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FC8D3D" w14:textId="77777777" w:rsidR="00A75189" w:rsidRPr="005D14AA" w:rsidRDefault="00A75189" w:rsidP="005D14AA">
      <w:pPr>
        <w:pStyle w:val="af4"/>
        <w:jc w:val="center"/>
        <w:rPr>
          <w:rFonts w:ascii="Times New Roman" w:hAnsi="Times New Roman" w:cs="Times New Roman"/>
          <w:b/>
          <w:bCs/>
          <w:sz w:val="24"/>
          <w:szCs w:val="24"/>
        </w:rPr>
      </w:pPr>
    </w:p>
    <w:p w14:paraId="17CA2B56" w14:textId="77777777" w:rsidR="00D14ADF" w:rsidRPr="005D14AA" w:rsidRDefault="00D14ADF" w:rsidP="005D14AA">
      <w:pPr>
        <w:spacing w:after="0" w:line="240" w:lineRule="auto"/>
        <w:jc w:val="center"/>
        <w:rPr>
          <w:rFonts w:ascii="Times New Roman" w:eastAsia="Calibri" w:hAnsi="Times New Roman" w:cs="Times New Roman"/>
          <w:b/>
          <w:bCs/>
          <w:sz w:val="24"/>
          <w:szCs w:val="24"/>
        </w:rPr>
      </w:pPr>
      <w:r w:rsidRPr="005D14AA">
        <w:rPr>
          <w:rFonts w:ascii="Times New Roman" w:eastAsia="Calibri" w:hAnsi="Times New Roman" w:cs="Times New Roman"/>
          <w:b/>
          <w:bCs/>
          <w:sz w:val="24"/>
          <w:szCs w:val="24"/>
          <w:lang w:val="en-US"/>
        </w:rPr>
        <w:t>II</w:t>
      </w:r>
      <w:r w:rsidRPr="005D14AA">
        <w:rPr>
          <w:rFonts w:ascii="Times New Roman" w:eastAsia="Calibri" w:hAnsi="Times New Roman" w:cs="Times New Roman"/>
          <w:b/>
          <w:bCs/>
          <w:sz w:val="24"/>
          <w:szCs w:val="24"/>
        </w:rPr>
        <w:t xml:space="preserve"> Всероссийский педагогический</w:t>
      </w:r>
      <w:r w:rsidR="00A75189" w:rsidRPr="005D14AA">
        <w:rPr>
          <w:rFonts w:ascii="Times New Roman" w:eastAsia="Calibri" w:hAnsi="Times New Roman" w:cs="Times New Roman"/>
          <w:b/>
          <w:bCs/>
          <w:sz w:val="24"/>
          <w:szCs w:val="24"/>
        </w:rPr>
        <w:t xml:space="preserve"> конкурс</w:t>
      </w:r>
    </w:p>
    <w:p w14:paraId="5539D653" w14:textId="4793DE97" w:rsidR="00A75189" w:rsidRPr="005D14AA" w:rsidRDefault="00A75189" w:rsidP="005D14AA">
      <w:pPr>
        <w:spacing w:after="0" w:line="240" w:lineRule="auto"/>
        <w:jc w:val="center"/>
        <w:rPr>
          <w:rFonts w:ascii="Times New Roman" w:hAnsi="Times New Roman" w:cs="Times New Roman"/>
          <w:i/>
          <w:iCs/>
          <w:sz w:val="24"/>
          <w:szCs w:val="24"/>
        </w:rPr>
      </w:pPr>
      <w:r w:rsidRPr="005D14AA">
        <w:rPr>
          <w:rFonts w:ascii="Times New Roman" w:eastAsia="Calibri" w:hAnsi="Times New Roman" w:cs="Times New Roman"/>
          <w:b/>
          <w:bCs/>
          <w:sz w:val="24"/>
          <w:szCs w:val="24"/>
        </w:rPr>
        <w:t xml:space="preserve"> «</w:t>
      </w:r>
      <w:r w:rsidR="00D14ADF" w:rsidRPr="005D14AA">
        <w:rPr>
          <w:rFonts w:ascii="Times New Roman" w:eastAsia="Calibri" w:hAnsi="Times New Roman" w:cs="Times New Roman"/>
          <w:b/>
          <w:bCs/>
          <w:sz w:val="24"/>
          <w:szCs w:val="24"/>
        </w:rPr>
        <w:t>Воспитание патриота и гражданина России 21 века</w:t>
      </w:r>
      <w:r w:rsidRPr="005D14AA">
        <w:rPr>
          <w:rFonts w:ascii="Times New Roman" w:eastAsia="Calibri" w:hAnsi="Times New Roman" w:cs="Times New Roman"/>
          <w:b/>
          <w:bCs/>
          <w:sz w:val="24"/>
          <w:szCs w:val="24"/>
        </w:rPr>
        <w:t>»</w:t>
      </w:r>
    </w:p>
    <w:p w14:paraId="7F68215C" w14:textId="77777777" w:rsidR="00A75189" w:rsidRPr="005D14AA" w:rsidRDefault="00A75189" w:rsidP="005D14AA">
      <w:pPr>
        <w:pStyle w:val="af4"/>
        <w:jc w:val="right"/>
        <w:rPr>
          <w:rFonts w:ascii="Times New Roman" w:hAnsi="Times New Roman" w:cs="Times New Roman"/>
          <w:i/>
          <w:iCs/>
          <w:sz w:val="24"/>
          <w:szCs w:val="24"/>
        </w:rPr>
      </w:pPr>
    </w:p>
    <w:p w14:paraId="749B680A" w14:textId="77777777" w:rsidR="00A75189" w:rsidRPr="005D14AA" w:rsidRDefault="00A75189" w:rsidP="005D14AA">
      <w:pPr>
        <w:pStyle w:val="af4"/>
        <w:jc w:val="right"/>
        <w:rPr>
          <w:rFonts w:ascii="Times New Roman" w:hAnsi="Times New Roman" w:cs="Times New Roman"/>
          <w:i/>
          <w:iCs/>
          <w:sz w:val="24"/>
          <w:szCs w:val="24"/>
        </w:rPr>
      </w:pPr>
    </w:p>
    <w:p w14:paraId="7870CA8D" w14:textId="77777777" w:rsidR="00A75189" w:rsidRPr="005D14AA" w:rsidRDefault="00A75189" w:rsidP="005D14AA">
      <w:pPr>
        <w:pStyle w:val="af4"/>
        <w:jc w:val="right"/>
        <w:rPr>
          <w:rFonts w:ascii="Times New Roman" w:hAnsi="Times New Roman" w:cs="Times New Roman"/>
          <w:i/>
          <w:iCs/>
          <w:sz w:val="24"/>
          <w:szCs w:val="24"/>
        </w:rPr>
      </w:pPr>
    </w:p>
    <w:p w14:paraId="13395D00" w14:textId="77777777" w:rsidR="00A75189" w:rsidRPr="005D14AA" w:rsidRDefault="00A75189" w:rsidP="005D14AA">
      <w:pPr>
        <w:pStyle w:val="af4"/>
        <w:jc w:val="right"/>
        <w:rPr>
          <w:rFonts w:ascii="Times New Roman" w:hAnsi="Times New Roman" w:cs="Times New Roman"/>
          <w:i/>
          <w:iCs/>
          <w:sz w:val="24"/>
          <w:szCs w:val="24"/>
        </w:rPr>
      </w:pPr>
    </w:p>
    <w:p w14:paraId="26FB3ABE" w14:textId="77777777" w:rsidR="00A75189" w:rsidRPr="005D14AA" w:rsidRDefault="00A75189" w:rsidP="005D14AA">
      <w:pPr>
        <w:pStyle w:val="af4"/>
        <w:jc w:val="right"/>
        <w:rPr>
          <w:rFonts w:ascii="Times New Roman" w:hAnsi="Times New Roman" w:cs="Times New Roman"/>
          <w:i/>
          <w:iCs/>
          <w:sz w:val="24"/>
          <w:szCs w:val="24"/>
        </w:rPr>
      </w:pPr>
    </w:p>
    <w:p w14:paraId="245A3292" w14:textId="10C4C75A" w:rsidR="00A75189" w:rsidRPr="005D14AA" w:rsidRDefault="00A75189" w:rsidP="005D14AA">
      <w:pPr>
        <w:pStyle w:val="af4"/>
        <w:jc w:val="center"/>
        <w:rPr>
          <w:rFonts w:ascii="Times New Roman" w:hAnsi="Times New Roman" w:cs="Times New Roman"/>
          <w:b/>
          <w:bCs/>
          <w:sz w:val="24"/>
          <w:szCs w:val="24"/>
        </w:rPr>
      </w:pPr>
      <w:bookmarkStart w:id="0" w:name="_Hlk84856299"/>
      <w:r w:rsidRPr="005D14AA">
        <w:rPr>
          <w:rFonts w:ascii="Times New Roman" w:hAnsi="Times New Roman" w:cs="Times New Roman"/>
          <w:b/>
          <w:bCs/>
          <w:sz w:val="24"/>
          <w:szCs w:val="24"/>
        </w:rPr>
        <w:t>Тема «Сын чувашского народа – достояние России</w:t>
      </w:r>
      <w:bookmarkEnd w:id="0"/>
      <w:r w:rsidRPr="005D14AA">
        <w:rPr>
          <w:rFonts w:ascii="Times New Roman" w:hAnsi="Times New Roman" w:cs="Times New Roman"/>
          <w:b/>
          <w:bCs/>
          <w:sz w:val="24"/>
          <w:szCs w:val="24"/>
        </w:rPr>
        <w:t>»</w:t>
      </w:r>
    </w:p>
    <w:p w14:paraId="74613B9F" w14:textId="77777777" w:rsidR="00A75189" w:rsidRPr="005D14AA" w:rsidRDefault="00A75189" w:rsidP="005D14AA">
      <w:pPr>
        <w:pStyle w:val="af4"/>
        <w:jc w:val="center"/>
        <w:rPr>
          <w:rFonts w:ascii="Times New Roman" w:hAnsi="Times New Roman" w:cs="Times New Roman"/>
          <w:sz w:val="24"/>
          <w:szCs w:val="24"/>
        </w:rPr>
      </w:pPr>
    </w:p>
    <w:p w14:paraId="1AC286F6" w14:textId="77777777" w:rsidR="00A75189" w:rsidRPr="005D14AA" w:rsidRDefault="00A75189" w:rsidP="005D14AA">
      <w:pPr>
        <w:pStyle w:val="af4"/>
        <w:jc w:val="right"/>
        <w:rPr>
          <w:rFonts w:ascii="Times New Roman" w:hAnsi="Times New Roman" w:cs="Times New Roman"/>
          <w:i/>
          <w:iCs/>
          <w:sz w:val="24"/>
          <w:szCs w:val="24"/>
        </w:rPr>
      </w:pPr>
    </w:p>
    <w:p w14:paraId="75C9A181" w14:textId="77777777" w:rsidR="00A75189" w:rsidRPr="005D14AA" w:rsidRDefault="00A75189" w:rsidP="005D14AA">
      <w:pPr>
        <w:pStyle w:val="af4"/>
        <w:jc w:val="right"/>
        <w:rPr>
          <w:rFonts w:ascii="Times New Roman" w:hAnsi="Times New Roman" w:cs="Times New Roman"/>
          <w:i/>
          <w:iCs/>
          <w:sz w:val="24"/>
          <w:szCs w:val="24"/>
        </w:rPr>
      </w:pPr>
    </w:p>
    <w:p w14:paraId="3462B859" w14:textId="77777777" w:rsidR="00A75189" w:rsidRPr="005D14AA" w:rsidRDefault="00A75189" w:rsidP="005D14AA">
      <w:pPr>
        <w:pStyle w:val="af4"/>
        <w:jc w:val="right"/>
        <w:rPr>
          <w:rFonts w:ascii="Times New Roman" w:hAnsi="Times New Roman" w:cs="Times New Roman"/>
          <w:i/>
          <w:iCs/>
          <w:sz w:val="24"/>
          <w:szCs w:val="24"/>
        </w:rPr>
      </w:pPr>
    </w:p>
    <w:p w14:paraId="1DE121E6" w14:textId="77777777" w:rsidR="00A75189" w:rsidRPr="005D14AA" w:rsidRDefault="00A75189" w:rsidP="005D14AA">
      <w:pPr>
        <w:pStyle w:val="af4"/>
        <w:jc w:val="right"/>
        <w:rPr>
          <w:rFonts w:ascii="Times New Roman" w:hAnsi="Times New Roman" w:cs="Times New Roman"/>
          <w:i/>
          <w:iCs/>
          <w:sz w:val="24"/>
          <w:szCs w:val="24"/>
        </w:rPr>
      </w:pPr>
    </w:p>
    <w:p w14:paraId="4605E8D4" w14:textId="77777777" w:rsidR="00A75189" w:rsidRPr="005D14AA" w:rsidRDefault="00A75189" w:rsidP="005D14AA">
      <w:pPr>
        <w:pStyle w:val="af4"/>
        <w:jc w:val="right"/>
        <w:rPr>
          <w:rFonts w:ascii="Times New Roman" w:hAnsi="Times New Roman" w:cs="Times New Roman"/>
          <w:i/>
          <w:iCs/>
          <w:sz w:val="24"/>
          <w:szCs w:val="24"/>
        </w:rPr>
      </w:pPr>
    </w:p>
    <w:p w14:paraId="080759A4" w14:textId="77777777" w:rsidR="00A75189" w:rsidRPr="005D14AA" w:rsidRDefault="00A75189" w:rsidP="005D14AA">
      <w:pPr>
        <w:pStyle w:val="af4"/>
        <w:jc w:val="right"/>
        <w:rPr>
          <w:rFonts w:ascii="Times New Roman" w:hAnsi="Times New Roman" w:cs="Times New Roman"/>
          <w:i/>
          <w:iCs/>
          <w:sz w:val="24"/>
          <w:szCs w:val="24"/>
        </w:rPr>
      </w:pPr>
    </w:p>
    <w:p w14:paraId="21755892" w14:textId="77777777" w:rsidR="00A75189" w:rsidRPr="005D14AA" w:rsidRDefault="00A75189" w:rsidP="005D14AA">
      <w:pPr>
        <w:pStyle w:val="af4"/>
        <w:jc w:val="right"/>
        <w:rPr>
          <w:rFonts w:ascii="Times New Roman" w:hAnsi="Times New Roman" w:cs="Times New Roman"/>
          <w:i/>
          <w:iCs/>
          <w:sz w:val="24"/>
          <w:szCs w:val="24"/>
        </w:rPr>
      </w:pPr>
    </w:p>
    <w:p w14:paraId="225BB918" w14:textId="77777777" w:rsidR="00D14ADF" w:rsidRPr="005D14AA" w:rsidRDefault="00D14ADF" w:rsidP="005D14AA">
      <w:pPr>
        <w:pStyle w:val="af4"/>
        <w:jc w:val="right"/>
        <w:rPr>
          <w:rFonts w:ascii="Times New Roman" w:hAnsi="Times New Roman" w:cs="Times New Roman"/>
          <w:sz w:val="24"/>
          <w:szCs w:val="24"/>
        </w:rPr>
      </w:pPr>
    </w:p>
    <w:p w14:paraId="1856597F" w14:textId="77777777" w:rsidR="00D14ADF" w:rsidRPr="005D14AA" w:rsidRDefault="00D14ADF" w:rsidP="005D14AA">
      <w:pPr>
        <w:pStyle w:val="af4"/>
        <w:jc w:val="right"/>
        <w:rPr>
          <w:rFonts w:ascii="Times New Roman" w:hAnsi="Times New Roman" w:cs="Times New Roman"/>
          <w:sz w:val="24"/>
          <w:szCs w:val="24"/>
        </w:rPr>
      </w:pPr>
    </w:p>
    <w:p w14:paraId="6FE53213" w14:textId="77777777" w:rsidR="00D14ADF" w:rsidRPr="005D14AA" w:rsidRDefault="00D14ADF" w:rsidP="005D14AA">
      <w:pPr>
        <w:pStyle w:val="af4"/>
        <w:jc w:val="right"/>
        <w:rPr>
          <w:rFonts w:ascii="Times New Roman" w:hAnsi="Times New Roman" w:cs="Times New Roman"/>
          <w:sz w:val="24"/>
          <w:szCs w:val="24"/>
        </w:rPr>
      </w:pPr>
    </w:p>
    <w:p w14:paraId="243E0A27" w14:textId="77777777" w:rsidR="00D14ADF" w:rsidRPr="005D14AA" w:rsidRDefault="00D14ADF" w:rsidP="005D14AA">
      <w:pPr>
        <w:pStyle w:val="af4"/>
        <w:jc w:val="right"/>
        <w:rPr>
          <w:rFonts w:ascii="Times New Roman" w:hAnsi="Times New Roman" w:cs="Times New Roman"/>
          <w:sz w:val="24"/>
          <w:szCs w:val="24"/>
        </w:rPr>
      </w:pPr>
    </w:p>
    <w:p w14:paraId="6CE05EFA" w14:textId="77777777" w:rsidR="00D14ADF" w:rsidRPr="005D14AA" w:rsidRDefault="00D14ADF" w:rsidP="005D14AA">
      <w:pPr>
        <w:pStyle w:val="af4"/>
        <w:jc w:val="right"/>
        <w:rPr>
          <w:rFonts w:ascii="Times New Roman" w:hAnsi="Times New Roman" w:cs="Times New Roman"/>
          <w:sz w:val="24"/>
          <w:szCs w:val="24"/>
        </w:rPr>
      </w:pPr>
    </w:p>
    <w:p w14:paraId="3C1012C6" w14:textId="77777777" w:rsidR="00D14ADF" w:rsidRPr="005D14AA" w:rsidRDefault="00D14ADF" w:rsidP="005D14AA">
      <w:pPr>
        <w:pStyle w:val="af4"/>
        <w:jc w:val="right"/>
        <w:rPr>
          <w:rFonts w:ascii="Times New Roman" w:hAnsi="Times New Roman" w:cs="Times New Roman"/>
          <w:sz w:val="24"/>
          <w:szCs w:val="24"/>
        </w:rPr>
      </w:pPr>
    </w:p>
    <w:p w14:paraId="3D3D0A7F" w14:textId="77777777" w:rsidR="00D14ADF" w:rsidRPr="005D14AA" w:rsidRDefault="00D14ADF" w:rsidP="005D14AA">
      <w:pPr>
        <w:pStyle w:val="af4"/>
        <w:jc w:val="right"/>
        <w:rPr>
          <w:rFonts w:ascii="Times New Roman" w:hAnsi="Times New Roman" w:cs="Times New Roman"/>
          <w:sz w:val="24"/>
          <w:szCs w:val="24"/>
        </w:rPr>
      </w:pPr>
    </w:p>
    <w:p w14:paraId="4DA6D20B" w14:textId="77777777" w:rsidR="00D14ADF" w:rsidRPr="005D14AA" w:rsidRDefault="00D14ADF" w:rsidP="005D14AA">
      <w:pPr>
        <w:pStyle w:val="af4"/>
        <w:jc w:val="right"/>
        <w:rPr>
          <w:rFonts w:ascii="Times New Roman" w:hAnsi="Times New Roman" w:cs="Times New Roman"/>
          <w:sz w:val="24"/>
          <w:szCs w:val="24"/>
        </w:rPr>
      </w:pPr>
    </w:p>
    <w:p w14:paraId="6441B492" w14:textId="77777777" w:rsidR="00D14ADF" w:rsidRPr="005D14AA" w:rsidRDefault="00D14ADF" w:rsidP="005D14AA">
      <w:pPr>
        <w:pStyle w:val="af4"/>
        <w:jc w:val="right"/>
        <w:rPr>
          <w:rFonts w:ascii="Times New Roman" w:hAnsi="Times New Roman" w:cs="Times New Roman"/>
          <w:sz w:val="24"/>
          <w:szCs w:val="24"/>
        </w:rPr>
      </w:pPr>
    </w:p>
    <w:p w14:paraId="2460E9B9" w14:textId="77777777" w:rsidR="00D14ADF" w:rsidRPr="005D14AA" w:rsidRDefault="00D14ADF" w:rsidP="005D14AA">
      <w:pPr>
        <w:pStyle w:val="af4"/>
        <w:jc w:val="right"/>
        <w:rPr>
          <w:rFonts w:ascii="Times New Roman" w:hAnsi="Times New Roman" w:cs="Times New Roman"/>
          <w:sz w:val="24"/>
          <w:szCs w:val="24"/>
        </w:rPr>
      </w:pPr>
    </w:p>
    <w:p w14:paraId="2A96D509" w14:textId="47B9222D" w:rsidR="00A75189" w:rsidRPr="005D14AA" w:rsidRDefault="007435CE" w:rsidP="005D14AA">
      <w:pPr>
        <w:pStyle w:val="af4"/>
        <w:jc w:val="right"/>
        <w:rPr>
          <w:rFonts w:ascii="Times New Roman" w:hAnsi="Times New Roman" w:cs="Times New Roman"/>
          <w:sz w:val="24"/>
          <w:szCs w:val="24"/>
        </w:rPr>
      </w:pPr>
      <w:r w:rsidRPr="005D14AA">
        <w:rPr>
          <w:rFonts w:ascii="Times New Roman" w:hAnsi="Times New Roman" w:cs="Times New Roman"/>
          <w:sz w:val="24"/>
          <w:szCs w:val="24"/>
        </w:rPr>
        <w:t>Работу выполнили</w:t>
      </w:r>
    </w:p>
    <w:p w14:paraId="54560BA2" w14:textId="2DD39F66" w:rsidR="00FA2659" w:rsidRPr="005D14AA" w:rsidRDefault="00FA2659" w:rsidP="005D14AA">
      <w:pPr>
        <w:pStyle w:val="af4"/>
        <w:jc w:val="right"/>
        <w:rPr>
          <w:rFonts w:ascii="Times New Roman" w:hAnsi="Times New Roman" w:cs="Times New Roman"/>
          <w:sz w:val="24"/>
          <w:szCs w:val="24"/>
        </w:rPr>
      </w:pPr>
      <w:r w:rsidRPr="005D14AA">
        <w:rPr>
          <w:rFonts w:ascii="Times New Roman" w:hAnsi="Times New Roman" w:cs="Times New Roman"/>
          <w:sz w:val="24"/>
          <w:szCs w:val="24"/>
        </w:rPr>
        <w:t>Кудряшова Татьяна Михайловна,</w:t>
      </w:r>
    </w:p>
    <w:p w14:paraId="70E5CEDF" w14:textId="77777777" w:rsidR="00FA2659" w:rsidRPr="005D14AA" w:rsidRDefault="00FA2659" w:rsidP="005D14AA">
      <w:pPr>
        <w:pStyle w:val="af4"/>
        <w:jc w:val="right"/>
        <w:rPr>
          <w:rFonts w:ascii="Times New Roman" w:hAnsi="Times New Roman" w:cs="Times New Roman"/>
          <w:sz w:val="24"/>
          <w:szCs w:val="24"/>
        </w:rPr>
      </w:pPr>
      <w:r w:rsidRPr="005D14AA">
        <w:rPr>
          <w:rFonts w:ascii="Times New Roman" w:hAnsi="Times New Roman" w:cs="Times New Roman"/>
          <w:sz w:val="24"/>
          <w:szCs w:val="24"/>
        </w:rPr>
        <w:t xml:space="preserve"> Смотрина Елена Николаевна </w:t>
      </w:r>
    </w:p>
    <w:p w14:paraId="6617C564" w14:textId="77777777" w:rsidR="00FA2659" w:rsidRPr="005D14AA" w:rsidRDefault="00FA2659" w:rsidP="005D14AA">
      <w:pPr>
        <w:pStyle w:val="af4"/>
        <w:jc w:val="right"/>
        <w:rPr>
          <w:rFonts w:ascii="Times New Roman" w:hAnsi="Times New Roman" w:cs="Times New Roman"/>
          <w:sz w:val="24"/>
          <w:szCs w:val="24"/>
        </w:rPr>
      </w:pPr>
      <w:r w:rsidRPr="005D14AA">
        <w:rPr>
          <w:rFonts w:ascii="Times New Roman" w:hAnsi="Times New Roman" w:cs="Times New Roman"/>
          <w:sz w:val="24"/>
          <w:szCs w:val="24"/>
        </w:rPr>
        <w:t>учителя МБОУ «Гимназия № 4» г. Чебоксары</w:t>
      </w:r>
    </w:p>
    <w:p w14:paraId="756E3BEF" w14:textId="77ED4FB5" w:rsidR="00B71105" w:rsidRPr="005D14AA" w:rsidRDefault="00FA2659" w:rsidP="005D14AA">
      <w:pPr>
        <w:pStyle w:val="af4"/>
        <w:jc w:val="right"/>
        <w:rPr>
          <w:rFonts w:ascii="Times New Roman" w:hAnsi="Times New Roman" w:cs="Times New Roman"/>
          <w:sz w:val="24"/>
          <w:szCs w:val="24"/>
        </w:rPr>
      </w:pPr>
      <w:r w:rsidRPr="005D14AA">
        <w:rPr>
          <w:rFonts w:ascii="Times New Roman" w:hAnsi="Times New Roman" w:cs="Times New Roman"/>
          <w:sz w:val="24"/>
          <w:szCs w:val="24"/>
        </w:rPr>
        <w:t xml:space="preserve"> </w:t>
      </w:r>
      <w:proofErr w:type="spellStart"/>
      <w:r w:rsidRPr="005D14AA">
        <w:rPr>
          <w:rFonts w:ascii="Times New Roman" w:hAnsi="Times New Roman" w:cs="Times New Roman"/>
          <w:sz w:val="24"/>
          <w:szCs w:val="24"/>
          <w:lang w:val="en-US"/>
        </w:rPr>
        <w:t>kflf</w:t>
      </w:r>
      <w:proofErr w:type="spellEnd"/>
      <w:r w:rsidRPr="005D14AA">
        <w:rPr>
          <w:rFonts w:ascii="Times New Roman" w:hAnsi="Times New Roman" w:cs="Times New Roman"/>
          <w:sz w:val="24"/>
          <w:szCs w:val="24"/>
        </w:rPr>
        <w:t>014@</w:t>
      </w:r>
      <w:r w:rsidRPr="005D14AA">
        <w:rPr>
          <w:rFonts w:ascii="Times New Roman" w:hAnsi="Times New Roman" w:cs="Times New Roman"/>
          <w:sz w:val="24"/>
          <w:szCs w:val="24"/>
          <w:lang w:val="en-US"/>
        </w:rPr>
        <w:t>mail</w:t>
      </w:r>
      <w:r w:rsidRPr="005D14AA">
        <w:rPr>
          <w:rFonts w:ascii="Times New Roman" w:hAnsi="Times New Roman" w:cs="Times New Roman"/>
          <w:sz w:val="24"/>
          <w:szCs w:val="24"/>
        </w:rPr>
        <w:t>.</w:t>
      </w:r>
      <w:proofErr w:type="spellStart"/>
      <w:r w:rsidRPr="005D14AA">
        <w:rPr>
          <w:rFonts w:ascii="Times New Roman" w:hAnsi="Times New Roman" w:cs="Times New Roman"/>
          <w:sz w:val="24"/>
          <w:szCs w:val="24"/>
          <w:lang w:val="en-US"/>
        </w:rPr>
        <w:t>ru</w:t>
      </w:r>
      <w:proofErr w:type="spellEnd"/>
    </w:p>
    <w:p w14:paraId="20FE3AEF" w14:textId="77777777" w:rsidR="00B71105" w:rsidRPr="005D14AA" w:rsidRDefault="00B71105" w:rsidP="005D14AA">
      <w:pPr>
        <w:pStyle w:val="af4"/>
        <w:jc w:val="both"/>
        <w:rPr>
          <w:rFonts w:ascii="Times New Roman" w:hAnsi="Times New Roman" w:cs="Times New Roman"/>
          <w:sz w:val="24"/>
          <w:szCs w:val="24"/>
        </w:rPr>
      </w:pPr>
    </w:p>
    <w:p w14:paraId="5427A715" w14:textId="77777777" w:rsidR="00B71105" w:rsidRPr="005D14AA" w:rsidRDefault="00B71105" w:rsidP="005D14AA">
      <w:pPr>
        <w:pStyle w:val="af4"/>
        <w:jc w:val="both"/>
        <w:rPr>
          <w:rFonts w:ascii="Times New Roman" w:hAnsi="Times New Roman" w:cs="Times New Roman"/>
          <w:sz w:val="24"/>
          <w:szCs w:val="24"/>
        </w:rPr>
      </w:pPr>
    </w:p>
    <w:p w14:paraId="489C8086" w14:textId="68207553" w:rsidR="00B71105" w:rsidRPr="005D14AA" w:rsidRDefault="00B71105" w:rsidP="005D14AA">
      <w:pPr>
        <w:pStyle w:val="af4"/>
        <w:jc w:val="center"/>
        <w:rPr>
          <w:rFonts w:ascii="Times New Roman" w:eastAsia="Calibri" w:hAnsi="Times New Roman" w:cs="Times New Roman"/>
          <w:b/>
          <w:bCs/>
          <w:sz w:val="24"/>
          <w:szCs w:val="24"/>
        </w:rPr>
      </w:pPr>
    </w:p>
    <w:p w14:paraId="4041E2BE" w14:textId="3AA47AF3" w:rsidR="00A75189" w:rsidRPr="005D14AA" w:rsidRDefault="00A75189" w:rsidP="005D14AA">
      <w:pPr>
        <w:pStyle w:val="af4"/>
        <w:jc w:val="center"/>
        <w:rPr>
          <w:rFonts w:ascii="Times New Roman" w:eastAsia="Calibri" w:hAnsi="Times New Roman" w:cs="Times New Roman"/>
          <w:b/>
          <w:bCs/>
          <w:sz w:val="24"/>
          <w:szCs w:val="24"/>
        </w:rPr>
      </w:pPr>
    </w:p>
    <w:p w14:paraId="530D93A5" w14:textId="4AE5F2D6" w:rsidR="00A75189" w:rsidRPr="005D14AA" w:rsidRDefault="00A75189" w:rsidP="005D14AA">
      <w:pPr>
        <w:pStyle w:val="af4"/>
        <w:jc w:val="center"/>
        <w:rPr>
          <w:rFonts w:ascii="Times New Roman" w:eastAsia="Calibri" w:hAnsi="Times New Roman" w:cs="Times New Roman"/>
          <w:b/>
          <w:bCs/>
          <w:sz w:val="24"/>
          <w:szCs w:val="24"/>
        </w:rPr>
      </w:pPr>
    </w:p>
    <w:p w14:paraId="72A1EA09" w14:textId="489C437F" w:rsidR="00A75189" w:rsidRPr="005D14AA" w:rsidRDefault="00A75189" w:rsidP="005D14AA">
      <w:pPr>
        <w:pStyle w:val="af4"/>
        <w:jc w:val="center"/>
        <w:rPr>
          <w:rFonts w:ascii="Times New Roman" w:eastAsia="Calibri" w:hAnsi="Times New Roman" w:cs="Times New Roman"/>
          <w:b/>
          <w:bCs/>
          <w:sz w:val="24"/>
          <w:szCs w:val="24"/>
        </w:rPr>
      </w:pPr>
    </w:p>
    <w:p w14:paraId="2DD62C17" w14:textId="0C6636BD" w:rsidR="00A75189" w:rsidRPr="005D14AA" w:rsidRDefault="00A75189" w:rsidP="005D14AA">
      <w:pPr>
        <w:pStyle w:val="af4"/>
        <w:jc w:val="center"/>
        <w:rPr>
          <w:rFonts w:ascii="Times New Roman" w:eastAsia="Calibri" w:hAnsi="Times New Roman" w:cs="Times New Roman"/>
          <w:b/>
          <w:bCs/>
          <w:sz w:val="24"/>
          <w:szCs w:val="24"/>
        </w:rPr>
      </w:pPr>
    </w:p>
    <w:p w14:paraId="484EB5F8" w14:textId="0EA7C59C" w:rsidR="00A75189" w:rsidRPr="005D14AA" w:rsidRDefault="00A75189" w:rsidP="005D14AA">
      <w:pPr>
        <w:pStyle w:val="af4"/>
        <w:jc w:val="center"/>
        <w:rPr>
          <w:rFonts w:ascii="Times New Roman" w:eastAsia="Calibri" w:hAnsi="Times New Roman" w:cs="Times New Roman"/>
          <w:b/>
          <w:bCs/>
          <w:sz w:val="24"/>
          <w:szCs w:val="24"/>
        </w:rPr>
      </w:pPr>
    </w:p>
    <w:p w14:paraId="5554B555" w14:textId="2DBD588B" w:rsidR="00A75189" w:rsidRPr="005D14AA" w:rsidRDefault="00A75189" w:rsidP="005D14AA">
      <w:pPr>
        <w:pStyle w:val="af4"/>
        <w:jc w:val="center"/>
        <w:rPr>
          <w:rFonts w:ascii="Times New Roman" w:eastAsia="Calibri" w:hAnsi="Times New Roman" w:cs="Times New Roman"/>
          <w:b/>
          <w:bCs/>
          <w:sz w:val="24"/>
          <w:szCs w:val="24"/>
        </w:rPr>
      </w:pPr>
    </w:p>
    <w:p w14:paraId="53FA9E18" w14:textId="508FD124" w:rsidR="00A75189" w:rsidRPr="005D14AA" w:rsidRDefault="00A75189" w:rsidP="005D14AA">
      <w:pPr>
        <w:pStyle w:val="af4"/>
        <w:jc w:val="center"/>
        <w:rPr>
          <w:rFonts w:ascii="Times New Roman" w:eastAsia="Calibri" w:hAnsi="Times New Roman" w:cs="Times New Roman"/>
          <w:b/>
          <w:bCs/>
          <w:sz w:val="24"/>
          <w:szCs w:val="24"/>
        </w:rPr>
      </w:pPr>
    </w:p>
    <w:p w14:paraId="3857246D" w14:textId="021D34FB" w:rsidR="00A75189" w:rsidRPr="005D14AA" w:rsidRDefault="00A75189" w:rsidP="005D14AA">
      <w:pPr>
        <w:pStyle w:val="af4"/>
        <w:jc w:val="center"/>
        <w:rPr>
          <w:rFonts w:ascii="Times New Roman" w:eastAsia="Calibri" w:hAnsi="Times New Roman" w:cs="Times New Roman"/>
          <w:b/>
          <w:bCs/>
          <w:sz w:val="24"/>
          <w:szCs w:val="24"/>
        </w:rPr>
      </w:pPr>
    </w:p>
    <w:p w14:paraId="35862A52" w14:textId="77125AEA" w:rsidR="00A75189" w:rsidRPr="005D14AA" w:rsidRDefault="00A75189" w:rsidP="005D14AA">
      <w:pPr>
        <w:pStyle w:val="af4"/>
        <w:jc w:val="center"/>
        <w:rPr>
          <w:rFonts w:ascii="Times New Roman" w:eastAsia="Calibri" w:hAnsi="Times New Roman" w:cs="Times New Roman"/>
          <w:b/>
          <w:bCs/>
          <w:sz w:val="24"/>
          <w:szCs w:val="24"/>
        </w:rPr>
      </w:pPr>
    </w:p>
    <w:p w14:paraId="26619CA8" w14:textId="77777777" w:rsidR="00BB1EC6" w:rsidRDefault="00BB1EC6" w:rsidP="005D14AA">
      <w:pPr>
        <w:pStyle w:val="af4"/>
        <w:jc w:val="center"/>
        <w:rPr>
          <w:rFonts w:ascii="Times New Roman" w:eastAsia="Times New Roman" w:hAnsi="Times New Roman" w:cs="Times New Roman"/>
          <w:b/>
          <w:bCs/>
          <w:sz w:val="24"/>
          <w:szCs w:val="24"/>
          <w:lang w:eastAsia="ru-RU"/>
        </w:rPr>
      </w:pPr>
    </w:p>
    <w:p w14:paraId="2FDDB2C9" w14:textId="77777777" w:rsidR="00BB1EC6" w:rsidRDefault="00BB1EC6" w:rsidP="005D14AA">
      <w:pPr>
        <w:pStyle w:val="af4"/>
        <w:jc w:val="center"/>
        <w:rPr>
          <w:rFonts w:ascii="Times New Roman" w:eastAsia="Times New Roman" w:hAnsi="Times New Roman" w:cs="Times New Roman"/>
          <w:b/>
          <w:bCs/>
          <w:sz w:val="24"/>
          <w:szCs w:val="24"/>
          <w:lang w:eastAsia="ru-RU"/>
        </w:rPr>
      </w:pPr>
    </w:p>
    <w:p w14:paraId="67E41CCF" w14:textId="77777777" w:rsidR="00BB1EC6" w:rsidRDefault="00BB1EC6" w:rsidP="005D14AA">
      <w:pPr>
        <w:pStyle w:val="af4"/>
        <w:jc w:val="center"/>
        <w:rPr>
          <w:rFonts w:ascii="Times New Roman" w:eastAsia="Times New Roman" w:hAnsi="Times New Roman" w:cs="Times New Roman"/>
          <w:b/>
          <w:bCs/>
          <w:sz w:val="24"/>
          <w:szCs w:val="24"/>
          <w:lang w:eastAsia="ru-RU"/>
        </w:rPr>
      </w:pPr>
    </w:p>
    <w:p w14:paraId="613F325B" w14:textId="77777777" w:rsidR="00BB1EC6" w:rsidRDefault="00BB1EC6" w:rsidP="005D14AA">
      <w:pPr>
        <w:pStyle w:val="af4"/>
        <w:jc w:val="center"/>
        <w:rPr>
          <w:rFonts w:ascii="Times New Roman" w:eastAsia="Times New Roman" w:hAnsi="Times New Roman" w:cs="Times New Roman"/>
          <w:b/>
          <w:bCs/>
          <w:sz w:val="24"/>
          <w:szCs w:val="24"/>
          <w:lang w:eastAsia="ru-RU"/>
        </w:rPr>
      </w:pPr>
    </w:p>
    <w:p w14:paraId="35CF53EC" w14:textId="77777777" w:rsidR="00BB1EC6" w:rsidRDefault="00BB1EC6" w:rsidP="005D14AA">
      <w:pPr>
        <w:pStyle w:val="af4"/>
        <w:jc w:val="center"/>
        <w:rPr>
          <w:rFonts w:ascii="Times New Roman" w:eastAsia="Times New Roman" w:hAnsi="Times New Roman" w:cs="Times New Roman"/>
          <w:b/>
          <w:bCs/>
          <w:sz w:val="24"/>
          <w:szCs w:val="24"/>
          <w:lang w:eastAsia="ru-RU"/>
        </w:rPr>
      </w:pPr>
    </w:p>
    <w:p w14:paraId="5EEEB572" w14:textId="77777777" w:rsidR="00BB1EC6" w:rsidRDefault="00BB1EC6" w:rsidP="005D14AA">
      <w:pPr>
        <w:pStyle w:val="af4"/>
        <w:jc w:val="center"/>
        <w:rPr>
          <w:rFonts w:ascii="Times New Roman" w:eastAsia="Times New Roman" w:hAnsi="Times New Roman" w:cs="Times New Roman"/>
          <w:b/>
          <w:bCs/>
          <w:sz w:val="24"/>
          <w:szCs w:val="24"/>
          <w:lang w:eastAsia="ru-RU"/>
        </w:rPr>
      </w:pPr>
    </w:p>
    <w:p w14:paraId="39CA9944" w14:textId="77777777" w:rsidR="00BB1EC6" w:rsidRDefault="00BB1EC6" w:rsidP="005D14AA">
      <w:pPr>
        <w:pStyle w:val="af4"/>
        <w:jc w:val="center"/>
        <w:rPr>
          <w:rFonts w:ascii="Times New Roman" w:eastAsia="Times New Roman" w:hAnsi="Times New Roman" w:cs="Times New Roman"/>
          <w:b/>
          <w:bCs/>
          <w:sz w:val="24"/>
          <w:szCs w:val="24"/>
          <w:lang w:eastAsia="ru-RU"/>
        </w:rPr>
      </w:pPr>
    </w:p>
    <w:p w14:paraId="7499907B" w14:textId="77777777" w:rsidR="00BB1EC6" w:rsidRDefault="00BB1EC6" w:rsidP="005D14AA">
      <w:pPr>
        <w:pStyle w:val="af4"/>
        <w:jc w:val="center"/>
        <w:rPr>
          <w:rFonts w:ascii="Times New Roman" w:eastAsia="Times New Roman" w:hAnsi="Times New Roman" w:cs="Times New Roman"/>
          <w:b/>
          <w:bCs/>
          <w:sz w:val="24"/>
          <w:szCs w:val="24"/>
          <w:lang w:eastAsia="ru-RU"/>
        </w:rPr>
      </w:pPr>
    </w:p>
    <w:p w14:paraId="79C4B3BF" w14:textId="77777777" w:rsidR="00BB1EC6" w:rsidRDefault="00BB1EC6" w:rsidP="005D14AA">
      <w:pPr>
        <w:pStyle w:val="af4"/>
        <w:jc w:val="center"/>
        <w:rPr>
          <w:rFonts w:ascii="Times New Roman" w:eastAsia="Times New Roman" w:hAnsi="Times New Roman" w:cs="Times New Roman"/>
          <w:b/>
          <w:bCs/>
          <w:sz w:val="24"/>
          <w:szCs w:val="24"/>
          <w:lang w:eastAsia="ru-RU"/>
        </w:rPr>
      </w:pPr>
    </w:p>
    <w:p w14:paraId="21C89380" w14:textId="4248B140" w:rsidR="00B71105" w:rsidRPr="005D14AA" w:rsidRDefault="00DD4E15" w:rsidP="005D14AA">
      <w:pPr>
        <w:pStyle w:val="af4"/>
        <w:jc w:val="center"/>
        <w:rPr>
          <w:rFonts w:ascii="Times New Roman" w:eastAsia="Times New Roman" w:hAnsi="Times New Roman" w:cs="Times New Roman"/>
          <w:b/>
          <w:bCs/>
          <w:sz w:val="24"/>
          <w:szCs w:val="24"/>
          <w:lang w:eastAsia="ru-RU"/>
        </w:rPr>
      </w:pPr>
      <w:r w:rsidRPr="005D14AA">
        <w:rPr>
          <w:rFonts w:ascii="Times New Roman" w:eastAsia="Times New Roman" w:hAnsi="Times New Roman" w:cs="Times New Roman"/>
          <w:b/>
          <w:bCs/>
          <w:sz w:val="24"/>
          <w:szCs w:val="24"/>
          <w:lang w:eastAsia="ru-RU"/>
        </w:rPr>
        <w:lastRenderedPageBreak/>
        <w:t>Пояснительная записка</w:t>
      </w:r>
    </w:p>
    <w:p w14:paraId="407B6FFF" w14:textId="5A8466C5" w:rsidR="007435CE" w:rsidRPr="005D14AA" w:rsidRDefault="007435CE" w:rsidP="005D14AA">
      <w:pPr>
        <w:pStyle w:val="af4"/>
        <w:jc w:val="center"/>
        <w:rPr>
          <w:rFonts w:ascii="Times New Roman" w:eastAsia="Times New Roman" w:hAnsi="Times New Roman" w:cs="Times New Roman"/>
          <w:b/>
          <w:bCs/>
          <w:sz w:val="24"/>
          <w:szCs w:val="24"/>
          <w:lang w:eastAsia="ru-RU"/>
        </w:rPr>
      </w:pPr>
    </w:p>
    <w:p w14:paraId="26CF5591" w14:textId="29597962" w:rsidR="00B71105" w:rsidRPr="005D14AA" w:rsidRDefault="00DD4E15" w:rsidP="005D14AA">
      <w:pPr>
        <w:pStyle w:val="af4"/>
        <w:ind w:firstLine="708"/>
        <w:jc w:val="both"/>
        <w:rPr>
          <w:rFonts w:ascii="Times New Roman" w:eastAsia="Times New Roman" w:hAnsi="Times New Roman" w:cs="Times New Roman"/>
          <w:sz w:val="24"/>
          <w:szCs w:val="24"/>
          <w:lang w:eastAsia="ru-RU"/>
        </w:rPr>
      </w:pPr>
      <w:r w:rsidRPr="005D14AA">
        <w:rPr>
          <w:rFonts w:ascii="Times New Roman" w:eastAsia="Times New Roman" w:hAnsi="Times New Roman" w:cs="Times New Roman"/>
          <w:sz w:val="24"/>
          <w:szCs w:val="24"/>
          <w:shd w:val="clear" w:color="auto" w:fill="FFFFFF"/>
          <w:lang w:eastAsia="ru-RU"/>
        </w:rPr>
        <w:t xml:space="preserve">Данная методическая разработка </w:t>
      </w:r>
      <w:bookmarkStart w:id="1" w:name="_Hlk52277447"/>
      <w:r w:rsidRPr="005D14AA">
        <w:rPr>
          <w:rFonts w:ascii="Times New Roman" w:eastAsia="Times New Roman" w:hAnsi="Times New Roman" w:cs="Times New Roman"/>
          <w:sz w:val="24"/>
          <w:szCs w:val="24"/>
          <w:shd w:val="clear" w:color="auto" w:fill="FFFFFF"/>
          <w:lang w:eastAsia="ru-RU"/>
        </w:rPr>
        <w:t xml:space="preserve">внеклассного мероприятия </w:t>
      </w:r>
      <w:bookmarkEnd w:id="1"/>
      <w:r w:rsidRPr="005D14AA">
        <w:rPr>
          <w:rFonts w:ascii="Times New Roman" w:eastAsia="Times New Roman" w:hAnsi="Times New Roman" w:cs="Times New Roman"/>
          <w:sz w:val="24"/>
          <w:szCs w:val="24"/>
          <w:shd w:val="clear" w:color="auto" w:fill="FFFFFF"/>
          <w:lang w:eastAsia="ru-RU"/>
        </w:rPr>
        <w:t>«</w:t>
      </w:r>
      <w:r w:rsidR="00AD12EC" w:rsidRPr="005D14AA">
        <w:rPr>
          <w:rFonts w:ascii="Times New Roman" w:hAnsi="Times New Roman" w:cs="Times New Roman"/>
          <w:sz w:val="24"/>
          <w:szCs w:val="24"/>
          <w:shd w:val="clear" w:color="auto" w:fill="FFFFFF"/>
        </w:rPr>
        <w:t>Сын чувашского народа – достояние России</w:t>
      </w:r>
      <w:r w:rsidRPr="005D14AA">
        <w:rPr>
          <w:rFonts w:ascii="Times New Roman" w:eastAsia="Times New Roman" w:hAnsi="Times New Roman" w:cs="Times New Roman"/>
          <w:sz w:val="24"/>
          <w:szCs w:val="24"/>
          <w:shd w:val="clear" w:color="auto" w:fill="FFFFFF"/>
          <w:lang w:eastAsia="ru-RU"/>
        </w:rPr>
        <w:t>» составлена на основе исторического и краеведческого материала. Тема мероприятия ориентирована на сохранение памяти чувашского народа, связи с прошлым во имя будущего.</w:t>
      </w:r>
      <w:r w:rsidRPr="005D14AA">
        <w:rPr>
          <w:rFonts w:ascii="Times New Roman" w:eastAsia="Times New Roman" w:hAnsi="Times New Roman" w:cs="Times New Roman"/>
          <w:sz w:val="24"/>
          <w:szCs w:val="24"/>
          <w:lang w:eastAsia="ru-RU"/>
        </w:rPr>
        <w:t xml:space="preserve"> Есть имена, которые народ вечно хранит в своём сердце. Жизнь этих людей является частицей истории Чувашской Республики, национальной гордостью. К таким людям относится Геннадий </w:t>
      </w:r>
      <w:proofErr w:type="spellStart"/>
      <w:r w:rsidRPr="005D14AA">
        <w:rPr>
          <w:rFonts w:ascii="Times New Roman" w:eastAsia="Times New Roman" w:hAnsi="Times New Roman" w:cs="Times New Roman"/>
          <w:sz w:val="24"/>
          <w:szCs w:val="24"/>
          <w:lang w:eastAsia="ru-RU"/>
        </w:rPr>
        <w:t>Никандрович</w:t>
      </w:r>
      <w:proofErr w:type="spellEnd"/>
      <w:r w:rsidRPr="005D14AA">
        <w:rPr>
          <w:rFonts w:ascii="Times New Roman" w:eastAsia="Times New Roman" w:hAnsi="Times New Roman" w:cs="Times New Roman"/>
          <w:sz w:val="24"/>
          <w:szCs w:val="24"/>
          <w:lang w:eastAsia="ru-RU"/>
        </w:rPr>
        <w:t xml:space="preserve"> Волков, основатель </w:t>
      </w:r>
      <w:proofErr w:type="spellStart"/>
      <w:r w:rsidRPr="005D14AA">
        <w:rPr>
          <w:rFonts w:ascii="Times New Roman" w:eastAsia="Times New Roman" w:hAnsi="Times New Roman" w:cs="Times New Roman"/>
          <w:sz w:val="24"/>
          <w:szCs w:val="24"/>
          <w:lang w:eastAsia="ru-RU"/>
        </w:rPr>
        <w:t>этнопедагогики</w:t>
      </w:r>
      <w:proofErr w:type="spellEnd"/>
      <w:r w:rsidRPr="005D14AA">
        <w:rPr>
          <w:rFonts w:ascii="Times New Roman" w:eastAsia="Times New Roman" w:hAnsi="Times New Roman" w:cs="Times New Roman"/>
          <w:sz w:val="24"/>
          <w:szCs w:val="24"/>
          <w:lang w:eastAsia="ru-RU"/>
        </w:rPr>
        <w:t xml:space="preserve">. </w:t>
      </w:r>
    </w:p>
    <w:p w14:paraId="7B125AC3" w14:textId="04741A54" w:rsidR="00B71105" w:rsidRPr="005D14AA" w:rsidRDefault="00DD4E15" w:rsidP="005D14AA">
      <w:pPr>
        <w:pStyle w:val="af4"/>
        <w:ind w:firstLine="708"/>
        <w:jc w:val="both"/>
        <w:rPr>
          <w:rFonts w:ascii="Times New Roman" w:eastAsia="Times New Roman" w:hAnsi="Times New Roman" w:cs="Times New Roman"/>
          <w:sz w:val="24"/>
          <w:szCs w:val="24"/>
          <w:lang w:eastAsia="ru-RU"/>
        </w:rPr>
      </w:pPr>
      <w:r w:rsidRPr="005D14AA">
        <w:rPr>
          <w:rFonts w:ascii="Times New Roman" w:eastAsia="Times New Roman" w:hAnsi="Times New Roman" w:cs="Times New Roman"/>
          <w:sz w:val="24"/>
          <w:szCs w:val="24"/>
          <w:lang w:eastAsia="ru-RU"/>
        </w:rPr>
        <w:t>Хорошо спланированное и организованное мероприятие вызывает в последующем у детей стремление получать все новые и новые знания, овладевать новыми умениями, учиться и творчески развиваться</w:t>
      </w:r>
      <w:r w:rsidR="00B91446" w:rsidRPr="005D14AA">
        <w:rPr>
          <w:rFonts w:ascii="Times New Roman" w:eastAsia="Times New Roman" w:hAnsi="Times New Roman" w:cs="Times New Roman"/>
          <w:sz w:val="24"/>
          <w:szCs w:val="24"/>
          <w:lang w:eastAsia="ru-RU"/>
        </w:rPr>
        <w:t>, понимать ценность культур разных народов, уважительно относиться к иным, отличным от своих, нормам этикета и поведения других народов.</w:t>
      </w:r>
    </w:p>
    <w:p w14:paraId="0A30E8CC" w14:textId="77777777" w:rsidR="00B71105" w:rsidRPr="005D14AA" w:rsidRDefault="00DD4E15" w:rsidP="005D14AA">
      <w:pPr>
        <w:pStyle w:val="af4"/>
        <w:jc w:val="both"/>
        <w:rPr>
          <w:rFonts w:ascii="Times New Roman" w:eastAsia="Times New Roman" w:hAnsi="Times New Roman" w:cs="Times New Roman"/>
          <w:b/>
          <w:bCs/>
          <w:sz w:val="24"/>
          <w:szCs w:val="24"/>
          <w:lang w:eastAsia="ru-RU"/>
        </w:rPr>
      </w:pPr>
      <w:r w:rsidRPr="005D14AA">
        <w:rPr>
          <w:rFonts w:ascii="Times New Roman" w:eastAsia="Times New Roman" w:hAnsi="Times New Roman" w:cs="Times New Roman"/>
          <w:b/>
          <w:bCs/>
          <w:sz w:val="24"/>
          <w:szCs w:val="24"/>
          <w:lang w:eastAsia="ru-RU"/>
        </w:rPr>
        <w:t>Технологическая карта внеклассного мероприятия.</w:t>
      </w:r>
    </w:p>
    <w:p w14:paraId="115F9AA0" w14:textId="77777777" w:rsidR="00B71105" w:rsidRPr="005D14AA" w:rsidRDefault="00DD4E15" w:rsidP="005D14AA">
      <w:pPr>
        <w:pStyle w:val="af4"/>
        <w:jc w:val="both"/>
        <w:rPr>
          <w:rFonts w:ascii="Times New Roman" w:eastAsia="Times New Roman" w:hAnsi="Times New Roman" w:cs="Times New Roman"/>
          <w:sz w:val="24"/>
          <w:szCs w:val="24"/>
          <w:lang w:eastAsia="ru-RU"/>
        </w:rPr>
      </w:pPr>
      <w:r w:rsidRPr="005D14AA">
        <w:rPr>
          <w:rFonts w:ascii="Times New Roman" w:eastAsia="Times New Roman" w:hAnsi="Times New Roman" w:cs="Times New Roman"/>
          <w:sz w:val="24"/>
          <w:szCs w:val="24"/>
          <w:lang w:eastAsia="ru-RU"/>
        </w:rPr>
        <w:t>Учитель чувашского языка и литературы: Кудряшова Татьяна Михайловна</w:t>
      </w:r>
    </w:p>
    <w:p w14:paraId="1BBBAEAA" w14:textId="77777777" w:rsidR="00B71105" w:rsidRPr="005D14AA" w:rsidRDefault="00DD4E15" w:rsidP="005D14AA">
      <w:pPr>
        <w:pStyle w:val="af4"/>
        <w:jc w:val="both"/>
        <w:rPr>
          <w:rFonts w:ascii="Times New Roman" w:eastAsia="Times New Roman" w:hAnsi="Times New Roman" w:cs="Times New Roman"/>
          <w:sz w:val="24"/>
          <w:szCs w:val="24"/>
          <w:lang w:eastAsia="ru-RU"/>
        </w:rPr>
      </w:pPr>
      <w:r w:rsidRPr="005D14AA">
        <w:rPr>
          <w:rFonts w:ascii="Times New Roman" w:eastAsia="Times New Roman" w:hAnsi="Times New Roman" w:cs="Times New Roman"/>
          <w:sz w:val="24"/>
          <w:szCs w:val="24"/>
          <w:lang w:eastAsia="ru-RU"/>
        </w:rPr>
        <w:t>Учитель русского языка и литературы: Смотрина Елена Николаевна</w:t>
      </w:r>
    </w:p>
    <w:p w14:paraId="0A286EA0" w14:textId="77777777" w:rsidR="00B71105" w:rsidRPr="005D14AA" w:rsidRDefault="00DD4E15" w:rsidP="005D14AA">
      <w:pPr>
        <w:pStyle w:val="af4"/>
        <w:jc w:val="both"/>
        <w:rPr>
          <w:rFonts w:ascii="Times New Roman" w:eastAsia="Times New Roman" w:hAnsi="Times New Roman" w:cs="Times New Roman"/>
          <w:sz w:val="24"/>
          <w:szCs w:val="24"/>
          <w:lang w:eastAsia="ru-RU"/>
        </w:rPr>
      </w:pPr>
      <w:r w:rsidRPr="005D14AA">
        <w:rPr>
          <w:rFonts w:ascii="Times New Roman" w:eastAsia="Times New Roman" w:hAnsi="Times New Roman" w:cs="Times New Roman"/>
          <w:sz w:val="24"/>
          <w:szCs w:val="24"/>
          <w:lang w:eastAsia="ru-RU"/>
        </w:rPr>
        <w:t>Класс: 9-10</w:t>
      </w:r>
    </w:p>
    <w:p w14:paraId="5060A25D" w14:textId="77777777" w:rsidR="00B71105" w:rsidRPr="005D14AA" w:rsidRDefault="00DD4E15" w:rsidP="005D14AA">
      <w:pPr>
        <w:pStyle w:val="af4"/>
        <w:jc w:val="both"/>
        <w:rPr>
          <w:rFonts w:ascii="Times New Roman" w:eastAsia="Times New Roman" w:hAnsi="Times New Roman" w:cs="Times New Roman"/>
          <w:sz w:val="24"/>
          <w:szCs w:val="24"/>
          <w:lang w:eastAsia="ru-RU"/>
        </w:rPr>
      </w:pPr>
      <w:r w:rsidRPr="005D14AA">
        <w:rPr>
          <w:rFonts w:ascii="Times New Roman" w:eastAsia="Times New Roman" w:hAnsi="Times New Roman" w:cs="Times New Roman"/>
          <w:sz w:val="24"/>
          <w:szCs w:val="24"/>
          <w:lang w:eastAsia="ru-RU"/>
        </w:rPr>
        <w:t>Продолжительность: 40 мин</w:t>
      </w:r>
    </w:p>
    <w:p w14:paraId="2641AA98" w14:textId="77777777" w:rsidR="00B71105" w:rsidRPr="005D14AA" w:rsidRDefault="00DD4E15" w:rsidP="005D14AA">
      <w:pPr>
        <w:pStyle w:val="af4"/>
        <w:jc w:val="both"/>
        <w:rPr>
          <w:rFonts w:ascii="Times New Roman" w:eastAsia="Calibri" w:hAnsi="Times New Roman" w:cs="Times New Roman"/>
          <w:color w:val="000000"/>
          <w:sz w:val="24"/>
          <w:szCs w:val="24"/>
          <w:highlight w:val="white"/>
        </w:rPr>
      </w:pPr>
      <w:r w:rsidRPr="005D14AA">
        <w:rPr>
          <w:rFonts w:ascii="Times New Roman" w:eastAsia="Times New Roman" w:hAnsi="Times New Roman" w:cs="Times New Roman"/>
          <w:sz w:val="24"/>
          <w:szCs w:val="24"/>
          <w:lang w:eastAsia="ru-RU"/>
        </w:rPr>
        <w:t>Тип внеклассного мероприятия: </w:t>
      </w:r>
      <w:r w:rsidRPr="005D14AA">
        <w:rPr>
          <w:rFonts w:ascii="Times New Roman" w:hAnsi="Times New Roman" w:cs="Times New Roman"/>
          <w:sz w:val="24"/>
          <w:szCs w:val="24"/>
          <w:shd w:val="clear" w:color="auto" w:fill="FFFFFF"/>
        </w:rPr>
        <w:t>Интерактивная площадка с элементами игрового тренинга</w:t>
      </w:r>
    </w:p>
    <w:p w14:paraId="403A56C5" w14:textId="77777777" w:rsidR="00B71105" w:rsidRPr="005D14AA" w:rsidRDefault="00DD4E15" w:rsidP="005D14AA">
      <w:pPr>
        <w:pStyle w:val="af4"/>
        <w:jc w:val="both"/>
        <w:rPr>
          <w:rFonts w:ascii="Times New Roman" w:eastAsia="Times New Roman" w:hAnsi="Times New Roman" w:cs="Times New Roman"/>
          <w:sz w:val="24"/>
          <w:szCs w:val="24"/>
          <w:lang w:eastAsia="ru-RU"/>
        </w:rPr>
      </w:pPr>
      <w:r w:rsidRPr="005D14AA">
        <w:rPr>
          <w:rFonts w:ascii="Times New Roman" w:eastAsia="Times New Roman" w:hAnsi="Times New Roman" w:cs="Times New Roman"/>
          <w:b/>
          <w:bCs/>
          <w:sz w:val="24"/>
          <w:szCs w:val="24"/>
          <w:lang w:eastAsia="ru-RU"/>
        </w:rPr>
        <w:t>Цель:</w:t>
      </w:r>
      <w:r w:rsidRPr="005D14AA">
        <w:rPr>
          <w:rFonts w:ascii="Times New Roman" w:eastAsia="Times New Roman" w:hAnsi="Times New Roman" w:cs="Times New Roman"/>
          <w:sz w:val="24"/>
          <w:szCs w:val="24"/>
          <w:lang w:eastAsia="ru-RU"/>
        </w:rPr>
        <w:t xml:space="preserve"> расширить знания детей о жизни и творчестве </w:t>
      </w:r>
      <w:proofErr w:type="spellStart"/>
      <w:r w:rsidRPr="005D14AA">
        <w:rPr>
          <w:rFonts w:ascii="Times New Roman" w:eastAsia="Times New Roman" w:hAnsi="Times New Roman" w:cs="Times New Roman"/>
          <w:sz w:val="24"/>
          <w:szCs w:val="24"/>
          <w:lang w:eastAsia="ru-RU"/>
        </w:rPr>
        <w:t>этнопедагога</w:t>
      </w:r>
      <w:proofErr w:type="spellEnd"/>
      <w:r w:rsidRPr="005D14AA">
        <w:rPr>
          <w:rFonts w:ascii="Times New Roman" w:eastAsia="Times New Roman" w:hAnsi="Times New Roman" w:cs="Times New Roman"/>
          <w:sz w:val="24"/>
          <w:szCs w:val="24"/>
          <w:lang w:eastAsia="ru-RU"/>
        </w:rPr>
        <w:t xml:space="preserve"> Г.Н. Волкова.</w:t>
      </w:r>
    </w:p>
    <w:p w14:paraId="191F9D55" w14:textId="77777777" w:rsidR="00B71105" w:rsidRPr="005D14AA" w:rsidRDefault="00DD4E15" w:rsidP="005D14AA">
      <w:pPr>
        <w:pStyle w:val="af4"/>
        <w:jc w:val="both"/>
        <w:rPr>
          <w:rFonts w:ascii="Times New Roman" w:eastAsia="Times New Roman" w:hAnsi="Times New Roman" w:cs="Times New Roman"/>
          <w:sz w:val="24"/>
          <w:szCs w:val="24"/>
          <w:lang w:eastAsia="ru-RU"/>
        </w:rPr>
      </w:pPr>
      <w:r w:rsidRPr="005D14AA">
        <w:rPr>
          <w:rFonts w:ascii="Times New Roman" w:eastAsia="Calibri" w:hAnsi="Times New Roman" w:cs="Times New Roman"/>
          <w:b/>
          <w:bCs/>
          <w:iCs/>
          <w:color w:val="000000"/>
          <w:sz w:val="24"/>
          <w:szCs w:val="24"/>
          <w:shd w:val="clear" w:color="auto" w:fill="FFFFFF"/>
        </w:rPr>
        <w:t>Задачи:</w:t>
      </w:r>
    </w:p>
    <w:p w14:paraId="6CE39094" w14:textId="4217ABB4" w:rsidR="00B71105" w:rsidRPr="005D14AA" w:rsidRDefault="00DD4E15" w:rsidP="005D14AA">
      <w:pPr>
        <w:pStyle w:val="af4"/>
        <w:jc w:val="both"/>
        <w:rPr>
          <w:rFonts w:ascii="Times New Roman" w:eastAsia="Calibri" w:hAnsi="Times New Roman" w:cs="Times New Roman"/>
          <w:i/>
          <w:color w:val="000000"/>
          <w:sz w:val="24"/>
          <w:szCs w:val="24"/>
          <w:shd w:val="clear" w:color="auto" w:fill="FFFFFF"/>
        </w:rPr>
      </w:pPr>
      <w:r w:rsidRPr="005D14AA">
        <w:rPr>
          <w:rFonts w:ascii="Times New Roman" w:eastAsia="Calibri" w:hAnsi="Times New Roman" w:cs="Times New Roman"/>
          <w:i/>
          <w:color w:val="000000"/>
          <w:sz w:val="24"/>
          <w:szCs w:val="24"/>
          <w:shd w:val="clear" w:color="auto" w:fill="FFFFFF"/>
        </w:rPr>
        <w:t>1.Образовательные:</w:t>
      </w:r>
    </w:p>
    <w:p w14:paraId="712E81A3" w14:textId="625C11B3" w:rsidR="00B71105" w:rsidRPr="005D14AA" w:rsidRDefault="00DD4E15" w:rsidP="005D14AA">
      <w:pPr>
        <w:pStyle w:val="af4"/>
        <w:jc w:val="both"/>
        <w:rPr>
          <w:rFonts w:ascii="Times New Roman" w:eastAsia="Calibri" w:hAnsi="Times New Roman" w:cs="Times New Roman"/>
          <w:color w:val="000000"/>
          <w:sz w:val="24"/>
          <w:szCs w:val="24"/>
          <w:highlight w:val="white"/>
        </w:rPr>
      </w:pPr>
      <w:r w:rsidRPr="005D14AA">
        <w:rPr>
          <w:rFonts w:ascii="Times New Roman" w:eastAsia="Calibri" w:hAnsi="Times New Roman" w:cs="Times New Roman"/>
          <w:color w:val="000000"/>
          <w:sz w:val="24"/>
          <w:szCs w:val="24"/>
          <w:shd w:val="clear" w:color="auto" w:fill="FFFFFF"/>
        </w:rPr>
        <w:t xml:space="preserve">- познакомить </w:t>
      </w:r>
      <w:r w:rsidR="006C554C" w:rsidRPr="005D14AA">
        <w:rPr>
          <w:rFonts w:ascii="Times New Roman" w:eastAsia="Calibri" w:hAnsi="Times New Roman" w:cs="Times New Roman"/>
          <w:color w:val="000000"/>
          <w:sz w:val="24"/>
          <w:szCs w:val="24"/>
          <w:shd w:val="clear" w:color="auto" w:fill="FFFFFF"/>
        </w:rPr>
        <w:t xml:space="preserve">обучающихся </w:t>
      </w:r>
      <w:r w:rsidRPr="005D14AA">
        <w:rPr>
          <w:rFonts w:ascii="Times New Roman" w:eastAsia="Calibri" w:hAnsi="Times New Roman" w:cs="Times New Roman"/>
          <w:color w:val="000000"/>
          <w:sz w:val="24"/>
          <w:szCs w:val="24"/>
          <w:shd w:val="clear" w:color="auto" w:fill="FFFFFF"/>
        </w:rPr>
        <w:t>с биографией</w:t>
      </w:r>
      <w:r w:rsidRPr="005D14AA">
        <w:rPr>
          <w:rFonts w:ascii="Times New Roman" w:eastAsia="Calibri" w:hAnsi="Times New Roman" w:cs="Times New Roman"/>
          <w:sz w:val="24"/>
          <w:szCs w:val="24"/>
        </w:rPr>
        <w:t xml:space="preserve"> Геннадия </w:t>
      </w:r>
      <w:proofErr w:type="spellStart"/>
      <w:r w:rsidRPr="005D14AA">
        <w:rPr>
          <w:rFonts w:ascii="Times New Roman" w:eastAsia="Calibri" w:hAnsi="Times New Roman" w:cs="Times New Roman"/>
          <w:sz w:val="24"/>
          <w:szCs w:val="24"/>
        </w:rPr>
        <w:t>Никандровича</w:t>
      </w:r>
      <w:proofErr w:type="spellEnd"/>
      <w:r w:rsidRPr="005D14AA">
        <w:rPr>
          <w:rFonts w:ascii="Times New Roman" w:eastAsia="Calibri" w:hAnsi="Times New Roman" w:cs="Times New Roman"/>
          <w:sz w:val="24"/>
          <w:szCs w:val="24"/>
        </w:rPr>
        <w:t xml:space="preserve"> Волкова</w:t>
      </w:r>
      <w:r w:rsidR="006C554C" w:rsidRPr="005D14AA">
        <w:rPr>
          <w:rFonts w:ascii="Times New Roman" w:eastAsia="Calibri" w:hAnsi="Times New Roman" w:cs="Times New Roman"/>
          <w:color w:val="000000"/>
          <w:sz w:val="24"/>
          <w:szCs w:val="24"/>
          <w:shd w:val="clear" w:color="auto" w:fill="FFFFFF"/>
        </w:rPr>
        <w:t>.</w:t>
      </w:r>
    </w:p>
    <w:p w14:paraId="20303E6E" w14:textId="77777777" w:rsidR="00B71105" w:rsidRPr="005D14AA" w:rsidRDefault="00DD4E15" w:rsidP="005D14AA">
      <w:pPr>
        <w:pStyle w:val="af4"/>
        <w:jc w:val="both"/>
        <w:rPr>
          <w:rFonts w:ascii="Times New Roman" w:eastAsia="Calibri" w:hAnsi="Times New Roman" w:cs="Times New Roman"/>
          <w:i/>
          <w:color w:val="000000"/>
          <w:sz w:val="24"/>
          <w:szCs w:val="24"/>
          <w:highlight w:val="white"/>
        </w:rPr>
      </w:pPr>
      <w:r w:rsidRPr="005D14AA">
        <w:rPr>
          <w:rFonts w:ascii="Times New Roman" w:eastAsia="Calibri" w:hAnsi="Times New Roman" w:cs="Times New Roman"/>
          <w:i/>
          <w:color w:val="000000"/>
          <w:sz w:val="24"/>
          <w:szCs w:val="24"/>
          <w:shd w:val="clear" w:color="auto" w:fill="FFFFFF"/>
        </w:rPr>
        <w:t>2.Развивающие:</w:t>
      </w:r>
    </w:p>
    <w:p w14:paraId="42BD311C" w14:textId="77777777" w:rsidR="00151A04" w:rsidRPr="005D14AA" w:rsidRDefault="00DD4E15" w:rsidP="005D14AA">
      <w:pPr>
        <w:pStyle w:val="af4"/>
        <w:jc w:val="both"/>
        <w:rPr>
          <w:rFonts w:ascii="Times New Roman" w:eastAsia="Calibri" w:hAnsi="Times New Roman" w:cs="Times New Roman"/>
          <w:color w:val="000000"/>
          <w:sz w:val="24"/>
          <w:szCs w:val="24"/>
        </w:rPr>
      </w:pPr>
      <w:r w:rsidRPr="005D14AA">
        <w:rPr>
          <w:rFonts w:ascii="Times New Roman" w:eastAsia="Calibri" w:hAnsi="Times New Roman" w:cs="Times New Roman"/>
          <w:color w:val="000000"/>
          <w:sz w:val="24"/>
          <w:szCs w:val="24"/>
          <w:shd w:val="clear" w:color="auto" w:fill="FFFFFF"/>
        </w:rPr>
        <w:t xml:space="preserve">- приобщение обучающихся к богатейшему духовному наследию Г. Волкова, традиционным духовным ценностям, правилам и нормам поведения в обществе. </w:t>
      </w:r>
    </w:p>
    <w:p w14:paraId="7385AB3F" w14:textId="3D17524D" w:rsidR="00B71105" w:rsidRPr="005D14AA" w:rsidRDefault="00DD4E15" w:rsidP="005D14AA">
      <w:pPr>
        <w:pStyle w:val="af4"/>
        <w:jc w:val="both"/>
        <w:rPr>
          <w:rFonts w:ascii="Times New Roman" w:eastAsia="Calibri" w:hAnsi="Times New Roman" w:cs="Times New Roman"/>
          <w:color w:val="000000"/>
          <w:sz w:val="24"/>
          <w:szCs w:val="24"/>
          <w:highlight w:val="white"/>
        </w:rPr>
      </w:pPr>
      <w:r w:rsidRPr="005D14AA">
        <w:rPr>
          <w:rFonts w:ascii="Times New Roman" w:eastAsia="Calibri" w:hAnsi="Times New Roman" w:cs="Times New Roman"/>
          <w:color w:val="000000"/>
          <w:sz w:val="24"/>
          <w:szCs w:val="24"/>
          <w:shd w:val="clear" w:color="auto" w:fill="FFFFFF"/>
        </w:rPr>
        <w:t>- создавать условия для развития ценностного отношения к историческому и культурному наследию чувашского народа, культуры речи и эмоций обучающихся.                                                                  - совершенствовать умение рассуждать, анализировать, доказывать.</w:t>
      </w:r>
    </w:p>
    <w:p w14:paraId="6A079149" w14:textId="77777777" w:rsidR="00B71105" w:rsidRPr="005D14AA" w:rsidRDefault="00DD4E15" w:rsidP="005D14AA">
      <w:pPr>
        <w:pStyle w:val="af4"/>
        <w:jc w:val="both"/>
        <w:rPr>
          <w:rFonts w:ascii="Times New Roman" w:eastAsia="Calibri" w:hAnsi="Times New Roman" w:cs="Times New Roman"/>
          <w:i/>
          <w:iCs/>
          <w:color w:val="000000"/>
          <w:sz w:val="24"/>
          <w:szCs w:val="24"/>
          <w:highlight w:val="white"/>
        </w:rPr>
      </w:pPr>
      <w:r w:rsidRPr="005D14AA">
        <w:rPr>
          <w:rFonts w:ascii="Times New Roman" w:eastAsia="Calibri" w:hAnsi="Times New Roman" w:cs="Times New Roman"/>
          <w:i/>
          <w:iCs/>
          <w:color w:val="000000"/>
          <w:sz w:val="24"/>
          <w:szCs w:val="24"/>
          <w:shd w:val="clear" w:color="auto" w:fill="FFFFFF"/>
        </w:rPr>
        <w:t>3.Воспитательные:</w:t>
      </w:r>
    </w:p>
    <w:p w14:paraId="3F5D9209" w14:textId="77777777" w:rsidR="00B71105" w:rsidRPr="005D14AA" w:rsidRDefault="00DD4E15" w:rsidP="005D14AA">
      <w:pPr>
        <w:pStyle w:val="af4"/>
        <w:jc w:val="both"/>
        <w:rPr>
          <w:rFonts w:ascii="Times New Roman" w:eastAsia="Calibri" w:hAnsi="Times New Roman" w:cs="Times New Roman"/>
          <w:color w:val="000000"/>
          <w:sz w:val="24"/>
          <w:szCs w:val="24"/>
          <w:highlight w:val="white"/>
        </w:rPr>
      </w:pPr>
      <w:r w:rsidRPr="005D14AA">
        <w:rPr>
          <w:rFonts w:ascii="Times New Roman" w:eastAsia="Calibri" w:hAnsi="Times New Roman" w:cs="Times New Roman"/>
          <w:color w:val="000000"/>
          <w:sz w:val="24"/>
          <w:szCs w:val="24"/>
          <w:shd w:val="clear" w:color="auto" w:fill="FFFFFF"/>
        </w:rPr>
        <w:t>- формирование этнокультурной компетентности обучающихся на основе национальной культуры;</w:t>
      </w:r>
    </w:p>
    <w:p w14:paraId="03B8280F" w14:textId="77777777" w:rsidR="00B71105" w:rsidRPr="005D14AA" w:rsidRDefault="00DD4E15" w:rsidP="005D14AA">
      <w:pPr>
        <w:pStyle w:val="af4"/>
        <w:jc w:val="both"/>
        <w:rPr>
          <w:rFonts w:ascii="Times New Roman" w:eastAsia="Calibri" w:hAnsi="Times New Roman" w:cs="Times New Roman"/>
          <w:b/>
          <w:i/>
          <w:color w:val="000000"/>
          <w:sz w:val="24"/>
          <w:szCs w:val="24"/>
          <w:highlight w:val="white"/>
        </w:rPr>
      </w:pPr>
      <w:r w:rsidRPr="005D14AA">
        <w:rPr>
          <w:rFonts w:ascii="Times New Roman" w:eastAsia="Calibri" w:hAnsi="Times New Roman" w:cs="Times New Roman"/>
          <w:b/>
          <w:i/>
          <w:color w:val="000000"/>
          <w:sz w:val="24"/>
          <w:szCs w:val="24"/>
          <w:shd w:val="clear" w:color="auto" w:fill="FFFFFF"/>
        </w:rPr>
        <w:t>Планируемые образовательные результаты: </w:t>
      </w:r>
    </w:p>
    <w:p w14:paraId="4AE5712F" w14:textId="77777777" w:rsidR="00B71105" w:rsidRPr="005D14AA" w:rsidRDefault="00DD4E15" w:rsidP="005D14AA">
      <w:pPr>
        <w:pStyle w:val="af4"/>
        <w:jc w:val="both"/>
        <w:rPr>
          <w:rFonts w:ascii="Times New Roman" w:eastAsia="Calibri" w:hAnsi="Times New Roman" w:cs="Times New Roman"/>
          <w:bCs/>
          <w:i/>
          <w:iCs/>
          <w:color w:val="000000"/>
          <w:sz w:val="24"/>
          <w:szCs w:val="24"/>
          <w:highlight w:val="white"/>
        </w:rPr>
      </w:pPr>
      <w:r w:rsidRPr="005D14AA">
        <w:rPr>
          <w:rFonts w:ascii="Times New Roman" w:eastAsia="Calibri" w:hAnsi="Times New Roman" w:cs="Times New Roman"/>
          <w:bCs/>
          <w:i/>
          <w:iCs/>
          <w:color w:val="000000"/>
          <w:sz w:val="24"/>
          <w:szCs w:val="24"/>
          <w:shd w:val="clear" w:color="auto" w:fill="FFFFFF"/>
        </w:rPr>
        <w:t>Предметные:</w:t>
      </w:r>
    </w:p>
    <w:p w14:paraId="5F33F895" w14:textId="72174890" w:rsidR="00B71105" w:rsidRPr="005D14AA" w:rsidRDefault="00DD4E15" w:rsidP="005D14AA">
      <w:pPr>
        <w:pStyle w:val="af4"/>
        <w:jc w:val="both"/>
        <w:rPr>
          <w:rFonts w:ascii="Times New Roman" w:eastAsia="Calibri" w:hAnsi="Times New Roman" w:cs="Times New Roman"/>
          <w:color w:val="000000"/>
          <w:sz w:val="24"/>
          <w:szCs w:val="24"/>
          <w:highlight w:val="white"/>
        </w:rPr>
      </w:pPr>
      <w:r w:rsidRPr="005D14AA">
        <w:rPr>
          <w:rFonts w:ascii="Times New Roman" w:eastAsia="Calibri" w:hAnsi="Times New Roman" w:cs="Times New Roman"/>
          <w:bCs/>
          <w:i/>
          <w:iCs/>
          <w:color w:val="000000"/>
          <w:sz w:val="24"/>
          <w:szCs w:val="24"/>
          <w:shd w:val="clear" w:color="auto" w:fill="FFFFFF"/>
        </w:rPr>
        <w:t>-</w:t>
      </w:r>
      <w:r w:rsidRPr="005D14AA">
        <w:rPr>
          <w:rFonts w:ascii="Times New Roman" w:eastAsia="Calibri" w:hAnsi="Times New Roman" w:cs="Times New Roman"/>
          <w:color w:val="000000"/>
          <w:sz w:val="24"/>
          <w:szCs w:val="24"/>
          <w:shd w:val="clear" w:color="auto" w:fill="FFFFFF"/>
        </w:rPr>
        <w:t> учитывать разные мнения и интересы,</w:t>
      </w:r>
    </w:p>
    <w:p w14:paraId="67D4442B" w14:textId="00A951D9" w:rsidR="00B71105" w:rsidRPr="005D14AA" w:rsidRDefault="00DD4E15" w:rsidP="005D14AA">
      <w:pPr>
        <w:pStyle w:val="af4"/>
        <w:jc w:val="both"/>
        <w:rPr>
          <w:rFonts w:ascii="Times New Roman" w:eastAsia="Calibri" w:hAnsi="Times New Roman" w:cs="Times New Roman"/>
          <w:color w:val="000000"/>
          <w:sz w:val="24"/>
          <w:szCs w:val="24"/>
          <w:highlight w:val="white"/>
        </w:rPr>
      </w:pPr>
      <w:r w:rsidRPr="005D14AA">
        <w:rPr>
          <w:rFonts w:ascii="Times New Roman" w:eastAsia="Calibri" w:hAnsi="Times New Roman" w:cs="Times New Roman"/>
          <w:color w:val="000000"/>
          <w:sz w:val="24"/>
          <w:szCs w:val="24"/>
          <w:shd w:val="clear" w:color="auto" w:fill="FFFFFF"/>
        </w:rPr>
        <w:t>- создавать письменные тексты на заданную тему, выступать перед аудиторией</w:t>
      </w:r>
      <w:r w:rsidR="00D96C22" w:rsidRPr="005D14AA">
        <w:rPr>
          <w:rFonts w:ascii="Times New Roman" w:eastAsia="Calibri" w:hAnsi="Times New Roman" w:cs="Times New Roman"/>
          <w:color w:val="000000"/>
          <w:sz w:val="24"/>
          <w:szCs w:val="24"/>
          <w:shd w:val="clear" w:color="auto" w:fill="FFFFFF"/>
        </w:rPr>
        <w:t>.</w:t>
      </w:r>
      <w:r w:rsidRPr="005D14AA">
        <w:rPr>
          <w:rFonts w:ascii="Times New Roman" w:eastAsia="Calibri" w:hAnsi="Times New Roman" w:cs="Times New Roman"/>
          <w:color w:val="000000"/>
          <w:sz w:val="24"/>
          <w:szCs w:val="24"/>
          <w:shd w:val="clear" w:color="auto" w:fill="FFFFFF"/>
        </w:rPr>
        <w:t xml:space="preserve"> </w:t>
      </w:r>
    </w:p>
    <w:p w14:paraId="55480FDE" w14:textId="77777777" w:rsidR="00B71105" w:rsidRPr="005D14AA" w:rsidRDefault="00DD4E15" w:rsidP="005D14AA">
      <w:pPr>
        <w:pStyle w:val="af4"/>
        <w:jc w:val="both"/>
        <w:rPr>
          <w:rFonts w:ascii="Times New Roman" w:eastAsia="Calibri" w:hAnsi="Times New Roman" w:cs="Times New Roman"/>
          <w:bCs/>
          <w:i/>
          <w:iCs/>
          <w:color w:val="000000"/>
          <w:sz w:val="24"/>
          <w:szCs w:val="24"/>
          <w:highlight w:val="white"/>
        </w:rPr>
      </w:pPr>
      <w:r w:rsidRPr="005D14AA">
        <w:rPr>
          <w:rFonts w:ascii="Times New Roman" w:eastAsia="Calibri" w:hAnsi="Times New Roman" w:cs="Times New Roman"/>
          <w:bCs/>
          <w:i/>
          <w:iCs/>
          <w:color w:val="000000"/>
          <w:sz w:val="24"/>
          <w:szCs w:val="24"/>
          <w:shd w:val="clear" w:color="auto" w:fill="FFFFFF"/>
        </w:rPr>
        <w:t>Метапредметные:</w:t>
      </w:r>
    </w:p>
    <w:p w14:paraId="4895A737" w14:textId="77777777" w:rsidR="00B71105" w:rsidRPr="005D14AA" w:rsidRDefault="00DD4E15" w:rsidP="005D14AA">
      <w:pPr>
        <w:pStyle w:val="af4"/>
        <w:jc w:val="both"/>
        <w:rPr>
          <w:rFonts w:ascii="Times New Roman" w:eastAsia="Calibri" w:hAnsi="Times New Roman" w:cs="Times New Roman"/>
          <w:color w:val="000000"/>
          <w:sz w:val="24"/>
          <w:szCs w:val="24"/>
          <w:highlight w:val="white"/>
        </w:rPr>
      </w:pPr>
      <w:r w:rsidRPr="005D14AA">
        <w:rPr>
          <w:rFonts w:ascii="Times New Roman" w:eastAsia="Calibri" w:hAnsi="Times New Roman" w:cs="Times New Roman"/>
          <w:bCs/>
          <w:i/>
          <w:iCs/>
          <w:color w:val="000000"/>
          <w:sz w:val="24"/>
          <w:szCs w:val="24"/>
          <w:shd w:val="clear" w:color="auto" w:fill="FFFFFF"/>
        </w:rPr>
        <w:t>Личностные:</w:t>
      </w:r>
      <w:r w:rsidRPr="005D14AA">
        <w:rPr>
          <w:rFonts w:ascii="Times New Roman" w:eastAsia="Calibri" w:hAnsi="Times New Roman" w:cs="Times New Roman"/>
          <w:bCs/>
          <w:color w:val="000000"/>
          <w:sz w:val="24"/>
          <w:szCs w:val="24"/>
          <w:shd w:val="clear" w:color="auto" w:fill="FFFFFF"/>
        </w:rPr>
        <w:t> </w:t>
      </w:r>
      <w:r w:rsidRPr="005D14AA">
        <w:rPr>
          <w:rFonts w:ascii="Times New Roman" w:eastAsia="Calibri" w:hAnsi="Times New Roman" w:cs="Times New Roman"/>
          <w:color w:val="000000"/>
          <w:sz w:val="24"/>
          <w:szCs w:val="24"/>
          <w:shd w:val="clear" w:color="auto" w:fill="FFFFFF"/>
        </w:rPr>
        <w:t>формирование познавательной самостоятельности и ценностного отношения к культурному наследию родного края и страны.</w:t>
      </w:r>
    </w:p>
    <w:p w14:paraId="303CD494" w14:textId="77777777" w:rsidR="00B71105" w:rsidRPr="005D14AA" w:rsidRDefault="00DD4E15" w:rsidP="005D14AA">
      <w:pPr>
        <w:pStyle w:val="af4"/>
        <w:jc w:val="both"/>
        <w:rPr>
          <w:rFonts w:ascii="Times New Roman" w:eastAsia="Calibri" w:hAnsi="Times New Roman" w:cs="Times New Roman"/>
          <w:color w:val="000000"/>
          <w:sz w:val="24"/>
          <w:szCs w:val="24"/>
          <w:highlight w:val="white"/>
        </w:rPr>
      </w:pPr>
      <w:r w:rsidRPr="005D14AA">
        <w:rPr>
          <w:rFonts w:ascii="Times New Roman" w:eastAsia="Times New Roman" w:hAnsi="Times New Roman" w:cs="Times New Roman"/>
          <w:bCs/>
          <w:i/>
          <w:iCs/>
          <w:color w:val="000000"/>
          <w:sz w:val="24"/>
          <w:szCs w:val="24"/>
          <w:shd w:val="clear" w:color="auto" w:fill="FFFFFF"/>
          <w:lang w:eastAsia="ru-RU"/>
        </w:rPr>
        <w:t>Познавательные</w:t>
      </w:r>
      <w:r w:rsidRPr="005D14AA">
        <w:rPr>
          <w:rFonts w:ascii="Times New Roman" w:eastAsia="Times New Roman" w:hAnsi="Times New Roman" w:cs="Times New Roman"/>
          <w:bCs/>
          <w:color w:val="000000"/>
          <w:sz w:val="24"/>
          <w:szCs w:val="24"/>
          <w:shd w:val="clear" w:color="auto" w:fill="FFFFFF"/>
          <w:lang w:eastAsia="ru-RU"/>
        </w:rPr>
        <w:t>:</w:t>
      </w:r>
    </w:p>
    <w:p w14:paraId="28B40550" w14:textId="77777777" w:rsidR="00B71105" w:rsidRPr="005D14AA" w:rsidRDefault="00DD4E15" w:rsidP="005D14AA">
      <w:pPr>
        <w:pStyle w:val="af4"/>
        <w:jc w:val="both"/>
        <w:rPr>
          <w:rFonts w:ascii="Times New Roman" w:eastAsia="Times New Roman" w:hAnsi="Times New Roman" w:cs="Times New Roman"/>
          <w:sz w:val="24"/>
          <w:szCs w:val="24"/>
          <w:lang w:eastAsia="ru-RU"/>
        </w:rPr>
      </w:pPr>
      <w:r w:rsidRPr="005D14AA">
        <w:rPr>
          <w:rFonts w:ascii="Times New Roman" w:eastAsia="Times New Roman" w:hAnsi="Times New Roman" w:cs="Times New Roman"/>
          <w:sz w:val="24"/>
          <w:szCs w:val="24"/>
          <w:lang w:eastAsia="ru-RU"/>
        </w:rPr>
        <w:t xml:space="preserve">- изучение и популяризация творческого наследия академика РАО, писателя-публициста, основателя </w:t>
      </w:r>
      <w:proofErr w:type="spellStart"/>
      <w:r w:rsidRPr="005D14AA">
        <w:rPr>
          <w:rFonts w:ascii="Times New Roman" w:eastAsia="Times New Roman" w:hAnsi="Times New Roman" w:cs="Times New Roman"/>
          <w:sz w:val="24"/>
          <w:szCs w:val="24"/>
          <w:lang w:eastAsia="ru-RU"/>
        </w:rPr>
        <w:t>этнопедагогки</w:t>
      </w:r>
      <w:proofErr w:type="spellEnd"/>
      <w:r w:rsidRPr="005D14AA">
        <w:rPr>
          <w:rFonts w:ascii="Times New Roman" w:eastAsia="Times New Roman" w:hAnsi="Times New Roman" w:cs="Times New Roman"/>
          <w:sz w:val="24"/>
          <w:szCs w:val="24"/>
          <w:lang w:eastAsia="ru-RU"/>
        </w:rPr>
        <w:t xml:space="preserve"> Г.Н. Волкова.</w:t>
      </w:r>
    </w:p>
    <w:p w14:paraId="1D3C95D9" w14:textId="77777777" w:rsidR="00B71105" w:rsidRPr="005D14AA" w:rsidRDefault="00DD4E15" w:rsidP="005D14AA">
      <w:pPr>
        <w:pStyle w:val="af4"/>
        <w:jc w:val="both"/>
        <w:rPr>
          <w:rFonts w:ascii="Times New Roman" w:eastAsia="Times New Roman" w:hAnsi="Times New Roman" w:cs="Times New Roman"/>
          <w:bCs/>
          <w:color w:val="000000"/>
          <w:sz w:val="24"/>
          <w:szCs w:val="24"/>
          <w:highlight w:val="white"/>
          <w:lang w:eastAsia="ru-RU"/>
        </w:rPr>
      </w:pPr>
      <w:r w:rsidRPr="005D14AA">
        <w:rPr>
          <w:rFonts w:ascii="Times New Roman" w:eastAsia="Times New Roman" w:hAnsi="Times New Roman" w:cs="Times New Roman"/>
          <w:bCs/>
          <w:i/>
          <w:iCs/>
          <w:color w:val="000000"/>
          <w:sz w:val="24"/>
          <w:szCs w:val="24"/>
          <w:shd w:val="clear" w:color="auto" w:fill="FFFFFF"/>
          <w:lang w:eastAsia="ru-RU"/>
        </w:rPr>
        <w:t>Регулятивные</w:t>
      </w:r>
      <w:r w:rsidRPr="005D14AA">
        <w:rPr>
          <w:rFonts w:ascii="Times New Roman" w:eastAsia="Times New Roman" w:hAnsi="Times New Roman" w:cs="Times New Roman"/>
          <w:bCs/>
          <w:color w:val="000000"/>
          <w:sz w:val="24"/>
          <w:szCs w:val="24"/>
          <w:shd w:val="clear" w:color="auto" w:fill="FFFFFF"/>
          <w:lang w:eastAsia="ru-RU"/>
        </w:rPr>
        <w:t>:</w:t>
      </w:r>
    </w:p>
    <w:p w14:paraId="384D59C2" w14:textId="77777777" w:rsidR="00B71105" w:rsidRPr="005D14AA" w:rsidRDefault="00DD4E15" w:rsidP="005D14AA">
      <w:pPr>
        <w:pStyle w:val="af4"/>
        <w:jc w:val="both"/>
        <w:rPr>
          <w:rFonts w:ascii="Times New Roman" w:eastAsia="Times New Roman" w:hAnsi="Times New Roman" w:cs="Times New Roman"/>
          <w:sz w:val="24"/>
          <w:szCs w:val="24"/>
          <w:lang w:eastAsia="ru-RU"/>
        </w:rPr>
      </w:pPr>
      <w:r w:rsidRPr="005D14AA">
        <w:rPr>
          <w:rFonts w:ascii="Times New Roman" w:eastAsia="Times New Roman" w:hAnsi="Times New Roman" w:cs="Times New Roman"/>
          <w:bCs/>
          <w:color w:val="000000"/>
          <w:sz w:val="24"/>
          <w:szCs w:val="24"/>
          <w:shd w:val="clear" w:color="auto" w:fill="FFFFFF"/>
          <w:lang w:eastAsia="ru-RU"/>
        </w:rPr>
        <w:t>- </w:t>
      </w:r>
      <w:r w:rsidRPr="005D14AA">
        <w:rPr>
          <w:rFonts w:ascii="Times New Roman" w:eastAsia="Times New Roman" w:hAnsi="Times New Roman" w:cs="Times New Roman"/>
          <w:sz w:val="24"/>
          <w:szCs w:val="24"/>
          <w:lang w:eastAsia="ru-RU"/>
        </w:rPr>
        <w:t>проявлять познавательную инициативу в учебном сотрудничестве, соблюдать нормы речевого поведения при обсуждении дискуссионных проблем;</w:t>
      </w:r>
    </w:p>
    <w:p w14:paraId="68167A3E" w14:textId="77777777" w:rsidR="00B71105" w:rsidRPr="005D14AA" w:rsidRDefault="00DD4E15" w:rsidP="005D14AA">
      <w:pPr>
        <w:pStyle w:val="af4"/>
        <w:jc w:val="both"/>
        <w:rPr>
          <w:rFonts w:ascii="Times New Roman" w:eastAsia="Calibri" w:hAnsi="Times New Roman" w:cs="Times New Roman"/>
          <w:bCs/>
          <w:color w:val="000000"/>
          <w:sz w:val="24"/>
          <w:szCs w:val="24"/>
          <w:highlight w:val="white"/>
        </w:rPr>
      </w:pPr>
      <w:r w:rsidRPr="005D14AA">
        <w:rPr>
          <w:rFonts w:ascii="Times New Roman" w:eastAsia="Calibri" w:hAnsi="Times New Roman" w:cs="Times New Roman"/>
          <w:bCs/>
          <w:i/>
          <w:iCs/>
          <w:color w:val="000000"/>
          <w:sz w:val="24"/>
          <w:szCs w:val="24"/>
          <w:shd w:val="clear" w:color="auto" w:fill="FFFFFF"/>
        </w:rPr>
        <w:t>Коммуникативные:</w:t>
      </w:r>
      <w:r w:rsidRPr="005D14AA">
        <w:rPr>
          <w:rFonts w:ascii="Times New Roman" w:eastAsia="Calibri" w:hAnsi="Times New Roman" w:cs="Times New Roman"/>
          <w:bCs/>
          <w:color w:val="000000"/>
          <w:sz w:val="24"/>
          <w:szCs w:val="24"/>
          <w:shd w:val="clear" w:color="auto" w:fill="FFFFFF"/>
        </w:rPr>
        <w:t> </w:t>
      </w:r>
      <w:r w:rsidRPr="005D14AA">
        <w:rPr>
          <w:rFonts w:ascii="Times New Roman" w:eastAsia="Calibri" w:hAnsi="Times New Roman" w:cs="Times New Roman"/>
          <w:color w:val="000000"/>
          <w:sz w:val="24"/>
          <w:szCs w:val="24"/>
          <w:shd w:val="clear" w:color="auto" w:fill="FFFFFF"/>
        </w:rPr>
        <w:t>умение формулировать высказывание, сотрудничать с ребятами при выполнении работы в группе, участвовать в коллективном обсуждении учебной проблемы, отстаивать свою точку зрения; умение адекватно использовать речевые средства для представления результата.</w:t>
      </w:r>
    </w:p>
    <w:p w14:paraId="415C935C" w14:textId="08C45142" w:rsidR="00B71105" w:rsidRPr="005D14AA" w:rsidRDefault="00DD4E15" w:rsidP="005D14AA">
      <w:pPr>
        <w:pStyle w:val="af4"/>
        <w:jc w:val="both"/>
        <w:rPr>
          <w:rFonts w:ascii="Times New Roman" w:eastAsia="Calibri" w:hAnsi="Times New Roman" w:cs="Times New Roman"/>
          <w:sz w:val="24"/>
          <w:szCs w:val="24"/>
          <w:highlight w:val="white"/>
        </w:rPr>
      </w:pPr>
      <w:r w:rsidRPr="005D14AA">
        <w:rPr>
          <w:rFonts w:ascii="Times New Roman" w:eastAsia="Calibri" w:hAnsi="Times New Roman" w:cs="Times New Roman"/>
          <w:bCs/>
          <w:i/>
          <w:color w:val="000000"/>
          <w:sz w:val="24"/>
          <w:szCs w:val="24"/>
          <w:shd w:val="clear" w:color="auto" w:fill="FFFFFF"/>
        </w:rPr>
        <w:t>Технологии</w:t>
      </w:r>
      <w:r w:rsidRPr="005D14AA">
        <w:rPr>
          <w:rFonts w:ascii="Times New Roman" w:eastAsia="Calibri" w:hAnsi="Times New Roman" w:cs="Times New Roman"/>
          <w:bCs/>
          <w:i/>
          <w:sz w:val="24"/>
          <w:szCs w:val="24"/>
          <w:shd w:val="clear" w:color="auto" w:fill="FFFFFF"/>
        </w:rPr>
        <w:t>:</w:t>
      </w:r>
      <w:r w:rsidRPr="005D14AA">
        <w:rPr>
          <w:rFonts w:ascii="Times New Roman" w:eastAsia="Calibri" w:hAnsi="Times New Roman" w:cs="Times New Roman"/>
          <w:sz w:val="24"/>
          <w:szCs w:val="24"/>
          <w:shd w:val="clear" w:color="auto" w:fill="FFFFFF"/>
        </w:rPr>
        <w:t> </w:t>
      </w:r>
      <w:r w:rsidRPr="005D14AA">
        <w:rPr>
          <w:rFonts w:ascii="Times New Roman" w:eastAsia="Calibri" w:hAnsi="Times New Roman" w:cs="Times New Roman"/>
          <w:bCs/>
          <w:sz w:val="24"/>
          <w:szCs w:val="24"/>
          <w:shd w:val="clear" w:color="auto" w:fill="FFFFFF"/>
        </w:rPr>
        <w:t>технологии проблемного обучения</w:t>
      </w:r>
      <w:r w:rsidR="00D96C22" w:rsidRPr="005D14AA">
        <w:rPr>
          <w:rFonts w:ascii="Times New Roman" w:eastAsia="Calibri" w:hAnsi="Times New Roman" w:cs="Times New Roman"/>
          <w:sz w:val="24"/>
          <w:szCs w:val="24"/>
          <w:shd w:val="clear" w:color="auto" w:fill="FFFFFF"/>
        </w:rPr>
        <w:t>.</w:t>
      </w:r>
    </w:p>
    <w:p w14:paraId="178E0D69" w14:textId="6E6DFEFB" w:rsidR="00B71105" w:rsidRPr="005D14AA" w:rsidRDefault="00DD4E15" w:rsidP="005D14AA">
      <w:pPr>
        <w:pStyle w:val="af4"/>
        <w:jc w:val="both"/>
        <w:rPr>
          <w:rFonts w:ascii="Times New Roman" w:eastAsia="Calibri" w:hAnsi="Times New Roman" w:cs="Times New Roman"/>
          <w:color w:val="000000"/>
          <w:sz w:val="24"/>
          <w:szCs w:val="24"/>
          <w:highlight w:val="white"/>
        </w:rPr>
      </w:pPr>
      <w:r w:rsidRPr="005D14AA">
        <w:rPr>
          <w:rFonts w:ascii="Times New Roman" w:eastAsia="Calibri" w:hAnsi="Times New Roman" w:cs="Times New Roman"/>
          <w:bCs/>
          <w:i/>
          <w:color w:val="000000"/>
          <w:sz w:val="24"/>
          <w:szCs w:val="24"/>
          <w:shd w:val="clear" w:color="auto" w:fill="FFFFFF"/>
        </w:rPr>
        <w:t>Форма организации познавательной деятельности</w:t>
      </w:r>
      <w:r w:rsidRPr="005D14AA">
        <w:rPr>
          <w:rFonts w:ascii="Times New Roman" w:eastAsia="Calibri" w:hAnsi="Times New Roman" w:cs="Times New Roman"/>
          <w:i/>
          <w:color w:val="000000"/>
          <w:sz w:val="24"/>
          <w:szCs w:val="24"/>
          <w:shd w:val="clear" w:color="auto" w:fill="FFFFFF"/>
        </w:rPr>
        <w:t>:</w:t>
      </w:r>
      <w:r w:rsidRPr="005D14AA">
        <w:rPr>
          <w:rFonts w:ascii="Times New Roman" w:eastAsia="Calibri" w:hAnsi="Times New Roman" w:cs="Times New Roman"/>
          <w:color w:val="000000"/>
          <w:sz w:val="24"/>
          <w:szCs w:val="24"/>
          <w:shd w:val="clear" w:color="auto" w:fill="FFFFFF"/>
        </w:rPr>
        <w:t xml:space="preserve"> групповая</w:t>
      </w:r>
      <w:r w:rsidR="00D96C22" w:rsidRPr="005D14AA">
        <w:rPr>
          <w:rFonts w:ascii="Times New Roman" w:eastAsia="Calibri" w:hAnsi="Times New Roman" w:cs="Times New Roman"/>
          <w:color w:val="000000"/>
          <w:sz w:val="24"/>
          <w:szCs w:val="24"/>
          <w:shd w:val="clear" w:color="auto" w:fill="FFFFFF"/>
        </w:rPr>
        <w:t>.</w:t>
      </w:r>
      <w:r w:rsidRPr="005D14AA">
        <w:rPr>
          <w:rFonts w:ascii="Times New Roman" w:eastAsia="Calibri" w:hAnsi="Times New Roman" w:cs="Times New Roman"/>
          <w:color w:val="000000"/>
          <w:sz w:val="24"/>
          <w:szCs w:val="24"/>
          <w:shd w:val="clear" w:color="auto" w:fill="FFFFFF"/>
        </w:rPr>
        <w:t xml:space="preserve"> </w:t>
      </w:r>
    </w:p>
    <w:p w14:paraId="3FA53895" w14:textId="6E07C5AF" w:rsidR="00B71105" w:rsidRPr="005D14AA" w:rsidRDefault="00DD4E15" w:rsidP="005D14AA">
      <w:pPr>
        <w:pStyle w:val="af4"/>
        <w:jc w:val="both"/>
        <w:rPr>
          <w:rFonts w:ascii="Times New Roman" w:eastAsia="Calibri" w:hAnsi="Times New Roman" w:cs="Times New Roman"/>
          <w:color w:val="000000"/>
          <w:sz w:val="24"/>
          <w:szCs w:val="24"/>
          <w:shd w:val="clear" w:color="auto" w:fill="FFFFFF"/>
        </w:rPr>
      </w:pPr>
      <w:r w:rsidRPr="005D14AA">
        <w:rPr>
          <w:rFonts w:ascii="Times New Roman" w:eastAsia="Calibri" w:hAnsi="Times New Roman" w:cs="Times New Roman"/>
          <w:bCs/>
          <w:i/>
          <w:color w:val="000000"/>
          <w:sz w:val="24"/>
          <w:szCs w:val="24"/>
          <w:shd w:val="clear" w:color="auto" w:fill="FFFFFF"/>
        </w:rPr>
        <w:t xml:space="preserve">Ресурсы для проведения </w:t>
      </w:r>
      <w:r w:rsidRPr="005D14AA">
        <w:rPr>
          <w:rFonts w:ascii="Times New Roman" w:eastAsia="Calibri" w:hAnsi="Times New Roman" w:cs="Times New Roman"/>
          <w:bCs/>
          <w:i/>
          <w:sz w:val="24"/>
          <w:szCs w:val="24"/>
          <w:shd w:val="clear" w:color="auto" w:fill="FFFFFF"/>
        </w:rPr>
        <w:t>мероприятия</w:t>
      </w:r>
      <w:r w:rsidRPr="005D14AA">
        <w:rPr>
          <w:rFonts w:ascii="Times New Roman" w:eastAsia="Calibri" w:hAnsi="Times New Roman" w:cs="Times New Roman"/>
          <w:sz w:val="24"/>
          <w:szCs w:val="24"/>
          <w:shd w:val="clear" w:color="auto" w:fill="FFFFFF"/>
        </w:rPr>
        <w:t xml:space="preserve">: видеоролик </w:t>
      </w:r>
      <w:r w:rsidRPr="005D14AA">
        <w:rPr>
          <w:rFonts w:ascii="Times New Roman" w:eastAsia="Calibri" w:hAnsi="Times New Roman" w:cs="Times New Roman"/>
          <w:color w:val="000000"/>
          <w:sz w:val="24"/>
          <w:szCs w:val="24"/>
          <w:shd w:val="clear" w:color="auto" w:fill="FFFFFF"/>
        </w:rPr>
        <w:t>«</w:t>
      </w:r>
      <w:r w:rsidRPr="005D14AA">
        <w:rPr>
          <w:rFonts w:ascii="Times New Roman" w:eastAsia="Calibri" w:hAnsi="Times New Roman" w:cs="Times New Roman"/>
          <w:i/>
          <w:iCs/>
          <w:color w:val="000000"/>
          <w:sz w:val="24"/>
          <w:szCs w:val="24"/>
          <w:shd w:val="clear" w:color="auto" w:fill="FFFFFF"/>
        </w:rPr>
        <w:t>Богатое наследие Г.Н. Волкова»</w:t>
      </w:r>
      <w:r w:rsidR="00D24C63" w:rsidRPr="005D14AA">
        <w:rPr>
          <w:rFonts w:ascii="Times New Roman" w:eastAsia="Calibri" w:hAnsi="Times New Roman" w:cs="Times New Roman"/>
          <w:color w:val="000000"/>
          <w:sz w:val="24"/>
          <w:szCs w:val="24"/>
          <w:shd w:val="clear" w:color="auto" w:fill="FFFFFF"/>
        </w:rPr>
        <w:t>,</w:t>
      </w:r>
      <w:r w:rsidRPr="005D14AA">
        <w:rPr>
          <w:rFonts w:ascii="Times New Roman" w:eastAsia="Calibri" w:hAnsi="Times New Roman" w:cs="Times New Roman"/>
          <w:color w:val="000000"/>
          <w:sz w:val="24"/>
          <w:szCs w:val="24"/>
          <w:shd w:val="clear" w:color="auto" w:fill="FFFFFF"/>
        </w:rPr>
        <w:t xml:space="preserve"> портрет Г.Н. Волкова, книжная выставка «</w:t>
      </w:r>
      <w:r w:rsidR="00D24C63" w:rsidRPr="005D14AA">
        <w:rPr>
          <w:rFonts w:ascii="Times New Roman" w:eastAsia="Calibri" w:hAnsi="Times New Roman" w:cs="Times New Roman"/>
          <w:color w:val="000000"/>
          <w:sz w:val="24"/>
          <w:szCs w:val="24"/>
          <w:shd w:val="clear" w:color="auto" w:fill="FFFFFF"/>
        </w:rPr>
        <w:t>Мудрость поколений</w:t>
      </w:r>
      <w:r w:rsidRPr="005D14AA">
        <w:rPr>
          <w:rFonts w:ascii="Times New Roman" w:eastAsia="Calibri" w:hAnsi="Times New Roman" w:cs="Times New Roman"/>
          <w:color w:val="000000"/>
          <w:sz w:val="24"/>
          <w:szCs w:val="24"/>
          <w:shd w:val="clear" w:color="auto" w:fill="FFFFFF"/>
        </w:rPr>
        <w:t xml:space="preserve">», </w:t>
      </w:r>
      <w:r w:rsidR="00D71CC0" w:rsidRPr="005D14AA">
        <w:rPr>
          <w:rFonts w:ascii="Times New Roman" w:eastAsia="Calibri" w:hAnsi="Times New Roman" w:cs="Times New Roman"/>
          <w:color w:val="000000"/>
          <w:sz w:val="24"/>
          <w:szCs w:val="24"/>
          <w:shd w:val="clear" w:color="auto" w:fill="FFFFFF"/>
        </w:rPr>
        <w:t xml:space="preserve">книга с черно-красной обложкой, </w:t>
      </w:r>
      <w:r w:rsidRPr="005D14AA">
        <w:rPr>
          <w:rFonts w:ascii="Times New Roman" w:eastAsia="Calibri" w:hAnsi="Times New Roman" w:cs="Times New Roman"/>
          <w:color w:val="000000"/>
          <w:sz w:val="24"/>
          <w:szCs w:val="24"/>
          <w:shd w:val="clear" w:color="auto" w:fill="FFFFFF"/>
        </w:rPr>
        <w:t>карточки, компьютер, проектор, экран, презентация</w:t>
      </w:r>
      <w:r w:rsidR="006C554C" w:rsidRPr="005D14AA">
        <w:rPr>
          <w:rFonts w:ascii="Times New Roman" w:eastAsia="Calibri" w:hAnsi="Times New Roman" w:cs="Times New Roman"/>
          <w:color w:val="000000"/>
          <w:sz w:val="24"/>
          <w:szCs w:val="24"/>
          <w:shd w:val="clear" w:color="auto" w:fill="FFFFFF"/>
        </w:rPr>
        <w:t xml:space="preserve">, конвертики, анкета. </w:t>
      </w:r>
    </w:p>
    <w:p w14:paraId="6F725A67" w14:textId="77777777" w:rsidR="0077043F" w:rsidRPr="005D14AA" w:rsidRDefault="0077043F" w:rsidP="005D14AA">
      <w:pPr>
        <w:pStyle w:val="af4"/>
        <w:jc w:val="both"/>
        <w:rPr>
          <w:rFonts w:ascii="Times New Roman" w:eastAsia="Calibri" w:hAnsi="Times New Roman" w:cs="Times New Roman"/>
          <w:color w:val="FF0000"/>
          <w:sz w:val="24"/>
          <w:szCs w:val="24"/>
          <w:highlight w:val="white"/>
        </w:rPr>
      </w:pPr>
    </w:p>
    <w:p w14:paraId="64B30285" w14:textId="01952E12" w:rsidR="0077043F" w:rsidRPr="00BB1EC6" w:rsidRDefault="0077043F" w:rsidP="005D14AA">
      <w:pPr>
        <w:pStyle w:val="af4"/>
        <w:jc w:val="right"/>
        <w:rPr>
          <w:rFonts w:ascii="Times New Roman" w:eastAsia="Calibri" w:hAnsi="Times New Roman" w:cs="Times New Roman"/>
          <w:b/>
          <w:bCs/>
          <w:sz w:val="24"/>
          <w:szCs w:val="24"/>
          <w:highlight w:val="white"/>
        </w:rPr>
      </w:pPr>
      <w:r w:rsidRPr="00BB1EC6">
        <w:rPr>
          <w:rFonts w:ascii="Times New Roman" w:eastAsia="Calibri" w:hAnsi="Times New Roman" w:cs="Times New Roman"/>
          <w:b/>
          <w:bCs/>
          <w:color w:val="C00000"/>
          <w:sz w:val="24"/>
          <w:szCs w:val="24"/>
          <w:highlight w:val="white"/>
        </w:rPr>
        <w:lastRenderedPageBreak/>
        <w:t xml:space="preserve"> </w:t>
      </w:r>
      <w:r w:rsidR="0063340D" w:rsidRPr="00BB1EC6">
        <w:rPr>
          <w:rFonts w:ascii="Times New Roman" w:eastAsia="Calibri" w:hAnsi="Times New Roman" w:cs="Times New Roman"/>
          <w:b/>
          <w:bCs/>
          <w:sz w:val="24"/>
          <w:szCs w:val="24"/>
          <w:highlight w:val="white"/>
        </w:rPr>
        <w:t>Родные мои соплеменники! Не теряйте, не разрушайте родственных связей! ...</w:t>
      </w:r>
    </w:p>
    <w:p w14:paraId="7EA20770" w14:textId="4A39DCB5" w:rsidR="0063340D" w:rsidRPr="00BB1EC6" w:rsidRDefault="0063340D" w:rsidP="005D14AA">
      <w:pPr>
        <w:pStyle w:val="af4"/>
        <w:jc w:val="right"/>
        <w:rPr>
          <w:rFonts w:ascii="Times New Roman" w:eastAsia="Calibri" w:hAnsi="Times New Roman" w:cs="Times New Roman"/>
          <w:b/>
          <w:bCs/>
          <w:sz w:val="24"/>
          <w:szCs w:val="24"/>
          <w:highlight w:val="white"/>
        </w:rPr>
      </w:pPr>
      <w:r w:rsidRPr="00BB1EC6">
        <w:rPr>
          <w:rFonts w:ascii="Times New Roman" w:eastAsia="Calibri" w:hAnsi="Times New Roman" w:cs="Times New Roman"/>
          <w:b/>
          <w:bCs/>
          <w:sz w:val="24"/>
          <w:szCs w:val="24"/>
          <w:highlight w:val="white"/>
        </w:rPr>
        <w:t>Вечная слава нашим великим предкам. Вечная им память!</w:t>
      </w:r>
    </w:p>
    <w:p w14:paraId="28D4DFFA" w14:textId="6775794E" w:rsidR="0063340D" w:rsidRPr="005D14AA" w:rsidRDefault="0063340D" w:rsidP="005D14AA">
      <w:pPr>
        <w:pStyle w:val="af4"/>
        <w:jc w:val="right"/>
        <w:rPr>
          <w:rFonts w:ascii="Times New Roman" w:eastAsia="Calibri" w:hAnsi="Times New Roman" w:cs="Times New Roman"/>
          <w:sz w:val="24"/>
          <w:szCs w:val="24"/>
          <w:highlight w:val="white"/>
        </w:rPr>
      </w:pPr>
      <w:r w:rsidRPr="005D14AA">
        <w:rPr>
          <w:rFonts w:ascii="Times New Roman" w:eastAsia="Calibri" w:hAnsi="Times New Roman" w:cs="Times New Roman"/>
          <w:sz w:val="24"/>
          <w:szCs w:val="24"/>
          <w:highlight w:val="white"/>
        </w:rPr>
        <w:t>Геннадий Волков</w:t>
      </w:r>
    </w:p>
    <w:p w14:paraId="6C778E3E" w14:textId="77777777" w:rsidR="0063340D" w:rsidRPr="005D14AA" w:rsidRDefault="0063340D" w:rsidP="005D14AA">
      <w:pPr>
        <w:pStyle w:val="af4"/>
        <w:jc w:val="right"/>
        <w:rPr>
          <w:rFonts w:ascii="Times New Roman" w:eastAsia="Calibri" w:hAnsi="Times New Roman" w:cs="Times New Roman"/>
          <w:b/>
          <w:bCs/>
          <w:color w:val="000000"/>
          <w:sz w:val="24"/>
          <w:szCs w:val="24"/>
          <w:highlight w:val="white"/>
        </w:rPr>
      </w:pPr>
    </w:p>
    <w:p w14:paraId="67B5EF6C" w14:textId="77777777" w:rsidR="00B71105" w:rsidRPr="005D14AA" w:rsidRDefault="00DD4E15" w:rsidP="005D14AA">
      <w:pPr>
        <w:pStyle w:val="af4"/>
        <w:jc w:val="both"/>
        <w:rPr>
          <w:rFonts w:ascii="Times New Roman" w:eastAsia="Calibri" w:hAnsi="Times New Roman" w:cs="Times New Roman"/>
          <w:b/>
          <w:bCs/>
          <w:color w:val="000000"/>
          <w:sz w:val="24"/>
          <w:szCs w:val="24"/>
          <w:highlight w:val="white"/>
        </w:rPr>
      </w:pPr>
      <w:r w:rsidRPr="005D14AA">
        <w:rPr>
          <w:rFonts w:ascii="Times New Roman" w:eastAsia="Calibri" w:hAnsi="Times New Roman" w:cs="Times New Roman"/>
          <w:b/>
          <w:bCs/>
          <w:color w:val="000000"/>
          <w:sz w:val="24"/>
          <w:szCs w:val="24"/>
          <w:shd w:val="clear" w:color="auto" w:fill="FFFFFF"/>
        </w:rPr>
        <w:t>Ход мероприятия.</w:t>
      </w:r>
    </w:p>
    <w:p w14:paraId="49AEF9E5" w14:textId="77777777" w:rsidR="00B71105" w:rsidRPr="00BB1EC6" w:rsidRDefault="00DD4E15" w:rsidP="005D14AA">
      <w:pPr>
        <w:pStyle w:val="af4"/>
        <w:jc w:val="both"/>
        <w:rPr>
          <w:rFonts w:ascii="Times New Roman" w:eastAsia="Calibri" w:hAnsi="Times New Roman" w:cs="Times New Roman"/>
          <w:color w:val="000000"/>
          <w:sz w:val="24"/>
          <w:szCs w:val="24"/>
          <w:highlight w:val="white"/>
        </w:rPr>
      </w:pPr>
      <w:r w:rsidRPr="00BB1EC6">
        <w:rPr>
          <w:rFonts w:ascii="Times New Roman" w:eastAsia="Calibri" w:hAnsi="Times New Roman" w:cs="Times New Roman"/>
          <w:color w:val="000000"/>
          <w:sz w:val="24"/>
          <w:szCs w:val="24"/>
          <w:shd w:val="clear" w:color="auto" w:fill="FFFFFF"/>
          <w:lang w:val="en-US"/>
        </w:rPr>
        <w:t>I</w:t>
      </w:r>
      <w:r w:rsidRPr="00BB1EC6">
        <w:rPr>
          <w:rFonts w:ascii="Times New Roman" w:eastAsia="Calibri" w:hAnsi="Times New Roman" w:cs="Times New Roman"/>
          <w:color w:val="000000"/>
          <w:sz w:val="24"/>
          <w:szCs w:val="24"/>
          <w:shd w:val="clear" w:color="auto" w:fill="FFFFFF"/>
        </w:rPr>
        <w:t>. Организационный момент</w:t>
      </w:r>
    </w:p>
    <w:p w14:paraId="059417D6" w14:textId="77777777" w:rsidR="00C20693" w:rsidRPr="00BB1EC6" w:rsidRDefault="00DD4E15" w:rsidP="005D14AA">
      <w:pPr>
        <w:pStyle w:val="af4"/>
        <w:jc w:val="both"/>
        <w:rPr>
          <w:rFonts w:ascii="Times New Roman" w:eastAsia="Times New Roman" w:hAnsi="Times New Roman" w:cs="Times New Roman"/>
          <w:sz w:val="24"/>
          <w:szCs w:val="24"/>
          <w:lang w:eastAsia="ru-RU"/>
        </w:rPr>
      </w:pPr>
      <w:r w:rsidRPr="00BB1EC6">
        <w:rPr>
          <w:rFonts w:ascii="Times New Roman" w:eastAsia="Times New Roman" w:hAnsi="Times New Roman" w:cs="Times New Roman"/>
          <w:sz w:val="24"/>
          <w:szCs w:val="24"/>
          <w:lang w:eastAsia="ru-RU"/>
        </w:rPr>
        <w:t>Подготовительный этап</w:t>
      </w:r>
    </w:p>
    <w:p w14:paraId="77340D9F" w14:textId="77777777" w:rsidR="00BB1EC6" w:rsidRDefault="00BB1EC6" w:rsidP="005D14AA">
      <w:pPr>
        <w:pStyle w:val="af4"/>
        <w:jc w:val="center"/>
        <w:rPr>
          <w:rFonts w:ascii="Times New Roman" w:eastAsia="Times New Roman" w:hAnsi="Times New Roman" w:cs="Times New Roman"/>
          <w:b/>
          <w:sz w:val="24"/>
          <w:szCs w:val="24"/>
          <w:lang w:eastAsia="ru-RU"/>
        </w:rPr>
      </w:pPr>
    </w:p>
    <w:p w14:paraId="58B5A31A" w14:textId="3D7CC8E7" w:rsidR="00B71105" w:rsidRPr="005D14AA" w:rsidRDefault="00DD4E15" w:rsidP="005D14AA">
      <w:pPr>
        <w:pStyle w:val="af4"/>
        <w:jc w:val="center"/>
        <w:rPr>
          <w:rFonts w:ascii="Times New Roman" w:eastAsia="Times New Roman" w:hAnsi="Times New Roman" w:cs="Times New Roman"/>
          <w:b/>
          <w:sz w:val="24"/>
          <w:szCs w:val="24"/>
          <w:lang w:eastAsia="ru-RU"/>
        </w:rPr>
      </w:pPr>
      <w:r w:rsidRPr="005D14AA">
        <w:rPr>
          <w:rFonts w:ascii="Times New Roman" w:eastAsia="Times New Roman" w:hAnsi="Times New Roman" w:cs="Times New Roman"/>
          <w:b/>
          <w:sz w:val="24"/>
          <w:szCs w:val="24"/>
          <w:lang w:eastAsia="ru-RU"/>
        </w:rPr>
        <w:t>Общая схема интерактивной площадки</w:t>
      </w:r>
    </w:p>
    <w:p w14:paraId="582AB135" w14:textId="77777777" w:rsidR="00C20693" w:rsidRPr="005D14AA" w:rsidRDefault="00C20693" w:rsidP="005D14AA">
      <w:pPr>
        <w:pStyle w:val="af4"/>
        <w:jc w:val="center"/>
        <w:rPr>
          <w:rFonts w:ascii="Times New Roman" w:eastAsia="Times New Roman" w:hAnsi="Times New Roman" w:cs="Times New Roman"/>
          <w:b/>
          <w:sz w:val="24"/>
          <w:szCs w:val="24"/>
          <w:lang w:eastAsia="ru-RU"/>
        </w:rPr>
      </w:pPr>
    </w:p>
    <w:tbl>
      <w:tblPr>
        <w:tblStyle w:val="1"/>
        <w:tblW w:w="10343" w:type="dxa"/>
        <w:tblLook w:val="04A0" w:firstRow="1" w:lastRow="0" w:firstColumn="1" w:lastColumn="0" w:noHBand="0" w:noVBand="1"/>
      </w:tblPr>
      <w:tblGrid>
        <w:gridCol w:w="562"/>
        <w:gridCol w:w="3002"/>
        <w:gridCol w:w="2838"/>
        <w:gridCol w:w="910"/>
        <w:gridCol w:w="3031"/>
      </w:tblGrid>
      <w:tr w:rsidR="00A71E12" w:rsidRPr="005D14AA" w14:paraId="285756AD" w14:textId="77777777" w:rsidTr="00C41A20">
        <w:tc>
          <w:tcPr>
            <w:tcW w:w="562" w:type="dxa"/>
            <w:shd w:val="clear" w:color="auto" w:fill="FFD966" w:themeFill="accent4" w:themeFillTint="99"/>
            <w:vAlign w:val="center"/>
          </w:tcPr>
          <w:p w14:paraId="47DD3A2B" w14:textId="77777777" w:rsidR="00C20693" w:rsidRPr="005D14AA" w:rsidRDefault="00C20693" w:rsidP="005D14AA">
            <w:pPr>
              <w:spacing w:after="0" w:line="240" w:lineRule="auto"/>
              <w:jc w:val="center"/>
              <w:rPr>
                <w:rFonts w:ascii="Times New Roman" w:eastAsia="Times New Roman" w:hAnsi="Times New Roman" w:cs="Times New Roman"/>
                <w:b/>
                <w:color w:val="000000"/>
                <w:sz w:val="24"/>
                <w:szCs w:val="24"/>
                <w:lang w:eastAsia="ru-RU"/>
              </w:rPr>
            </w:pPr>
            <w:r w:rsidRPr="005D14AA">
              <w:rPr>
                <w:rFonts w:ascii="Times New Roman" w:eastAsia="Times New Roman" w:hAnsi="Times New Roman" w:cs="Times New Roman"/>
                <w:b/>
                <w:color w:val="000000"/>
                <w:sz w:val="24"/>
                <w:szCs w:val="24"/>
                <w:lang w:eastAsia="ru-RU"/>
              </w:rPr>
              <w:t>№</w:t>
            </w:r>
          </w:p>
        </w:tc>
        <w:tc>
          <w:tcPr>
            <w:tcW w:w="3002" w:type="dxa"/>
            <w:shd w:val="clear" w:color="auto" w:fill="FFD966" w:themeFill="accent4" w:themeFillTint="99"/>
            <w:vAlign w:val="center"/>
          </w:tcPr>
          <w:p w14:paraId="0D0D54D9" w14:textId="77777777" w:rsidR="00C20693" w:rsidRPr="005D14AA" w:rsidRDefault="00C20693" w:rsidP="005D14AA">
            <w:pPr>
              <w:spacing w:after="0" w:line="240" w:lineRule="auto"/>
              <w:jc w:val="center"/>
              <w:rPr>
                <w:rFonts w:ascii="Times New Roman" w:eastAsia="Times New Roman" w:hAnsi="Times New Roman" w:cs="Times New Roman"/>
                <w:b/>
                <w:color w:val="000000"/>
                <w:sz w:val="24"/>
                <w:szCs w:val="24"/>
                <w:lang w:eastAsia="ru-RU"/>
              </w:rPr>
            </w:pPr>
            <w:r w:rsidRPr="005D14AA">
              <w:rPr>
                <w:rFonts w:ascii="Times New Roman" w:eastAsia="Times New Roman" w:hAnsi="Times New Roman" w:cs="Times New Roman"/>
                <w:b/>
                <w:color w:val="000000"/>
                <w:sz w:val="24"/>
                <w:szCs w:val="24"/>
                <w:lang w:eastAsia="ru-RU"/>
              </w:rPr>
              <w:t>Активность/формат</w:t>
            </w:r>
          </w:p>
        </w:tc>
        <w:tc>
          <w:tcPr>
            <w:tcW w:w="2838" w:type="dxa"/>
            <w:shd w:val="clear" w:color="auto" w:fill="FFD966" w:themeFill="accent4" w:themeFillTint="99"/>
            <w:vAlign w:val="center"/>
          </w:tcPr>
          <w:p w14:paraId="537CB869" w14:textId="77777777" w:rsidR="00C20693" w:rsidRPr="005D14AA" w:rsidRDefault="00C20693" w:rsidP="005D14AA">
            <w:pPr>
              <w:spacing w:after="0" w:line="240" w:lineRule="auto"/>
              <w:jc w:val="center"/>
              <w:rPr>
                <w:rFonts w:ascii="Times New Roman" w:eastAsia="Times New Roman" w:hAnsi="Times New Roman" w:cs="Times New Roman"/>
                <w:b/>
                <w:color w:val="000000"/>
                <w:sz w:val="24"/>
                <w:szCs w:val="24"/>
                <w:lang w:eastAsia="ru-RU"/>
              </w:rPr>
            </w:pPr>
            <w:r w:rsidRPr="005D14AA">
              <w:rPr>
                <w:rFonts w:ascii="Times New Roman" w:eastAsia="Times New Roman" w:hAnsi="Times New Roman" w:cs="Times New Roman"/>
                <w:b/>
                <w:color w:val="000000"/>
                <w:sz w:val="24"/>
                <w:szCs w:val="24"/>
                <w:lang w:eastAsia="ru-RU"/>
              </w:rPr>
              <w:t>Задачи</w:t>
            </w:r>
          </w:p>
        </w:tc>
        <w:tc>
          <w:tcPr>
            <w:tcW w:w="910" w:type="dxa"/>
            <w:shd w:val="clear" w:color="auto" w:fill="FFD966" w:themeFill="accent4" w:themeFillTint="99"/>
            <w:vAlign w:val="center"/>
          </w:tcPr>
          <w:p w14:paraId="72BB7B18" w14:textId="77777777" w:rsidR="00C20693" w:rsidRPr="005D14AA" w:rsidRDefault="00C20693" w:rsidP="005D14AA">
            <w:pPr>
              <w:spacing w:after="0" w:line="240" w:lineRule="auto"/>
              <w:jc w:val="center"/>
              <w:rPr>
                <w:rFonts w:ascii="Times New Roman" w:eastAsia="Times New Roman" w:hAnsi="Times New Roman" w:cs="Times New Roman"/>
                <w:b/>
                <w:color w:val="000000"/>
                <w:sz w:val="24"/>
                <w:szCs w:val="24"/>
                <w:lang w:eastAsia="ru-RU"/>
              </w:rPr>
            </w:pPr>
            <w:r w:rsidRPr="005D14AA">
              <w:rPr>
                <w:rFonts w:ascii="Times New Roman" w:eastAsia="Times New Roman" w:hAnsi="Times New Roman" w:cs="Times New Roman"/>
                <w:b/>
                <w:color w:val="000000"/>
                <w:sz w:val="24"/>
                <w:szCs w:val="24"/>
                <w:lang w:eastAsia="ru-RU"/>
              </w:rPr>
              <w:t xml:space="preserve">Время </w:t>
            </w:r>
          </w:p>
        </w:tc>
        <w:tc>
          <w:tcPr>
            <w:tcW w:w="3031" w:type="dxa"/>
            <w:shd w:val="clear" w:color="auto" w:fill="FFD966" w:themeFill="accent4" w:themeFillTint="99"/>
            <w:vAlign w:val="center"/>
          </w:tcPr>
          <w:p w14:paraId="1D6E3797" w14:textId="77777777" w:rsidR="00C20693" w:rsidRPr="005D14AA" w:rsidRDefault="00C20693" w:rsidP="005D14AA">
            <w:pPr>
              <w:spacing w:after="0" w:line="240" w:lineRule="auto"/>
              <w:jc w:val="center"/>
              <w:rPr>
                <w:rFonts w:ascii="Times New Roman" w:eastAsia="Times New Roman" w:hAnsi="Times New Roman" w:cs="Times New Roman"/>
                <w:b/>
                <w:color w:val="000000"/>
                <w:sz w:val="24"/>
                <w:szCs w:val="24"/>
                <w:lang w:eastAsia="ru-RU"/>
              </w:rPr>
            </w:pPr>
            <w:r w:rsidRPr="005D14AA">
              <w:rPr>
                <w:rFonts w:ascii="Times New Roman" w:eastAsia="Times New Roman" w:hAnsi="Times New Roman" w:cs="Times New Roman"/>
                <w:b/>
                <w:color w:val="000000"/>
                <w:sz w:val="24"/>
                <w:szCs w:val="24"/>
                <w:lang w:eastAsia="ru-RU"/>
              </w:rPr>
              <w:t>Необходимые материалы</w:t>
            </w:r>
          </w:p>
        </w:tc>
      </w:tr>
      <w:tr w:rsidR="00C41A20" w:rsidRPr="005D14AA" w14:paraId="1DEC468E" w14:textId="77777777" w:rsidTr="00C41A20">
        <w:trPr>
          <w:trHeight w:val="1610"/>
        </w:trPr>
        <w:tc>
          <w:tcPr>
            <w:tcW w:w="562" w:type="dxa"/>
            <w:vAlign w:val="center"/>
          </w:tcPr>
          <w:p w14:paraId="39A4F4E1" w14:textId="77777777" w:rsidR="00C20693" w:rsidRPr="005D14AA" w:rsidRDefault="00C20693" w:rsidP="005D14AA">
            <w:pPr>
              <w:spacing w:after="0" w:line="240" w:lineRule="auto"/>
              <w:jc w:val="center"/>
              <w:rPr>
                <w:rFonts w:ascii="Times New Roman" w:eastAsia="Times New Roman" w:hAnsi="Times New Roman" w:cs="Times New Roman"/>
                <w:color w:val="000000"/>
                <w:sz w:val="24"/>
                <w:szCs w:val="24"/>
                <w:lang w:eastAsia="ru-RU"/>
              </w:rPr>
            </w:pPr>
            <w:r w:rsidRPr="005D14AA">
              <w:rPr>
                <w:rFonts w:ascii="Times New Roman" w:eastAsia="Times New Roman" w:hAnsi="Times New Roman" w:cs="Times New Roman"/>
                <w:color w:val="000000"/>
                <w:sz w:val="24"/>
                <w:szCs w:val="24"/>
                <w:lang w:eastAsia="ru-RU"/>
              </w:rPr>
              <w:t>1.</w:t>
            </w:r>
          </w:p>
        </w:tc>
        <w:tc>
          <w:tcPr>
            <w:tcW w:w="3002" w:type="dxa"/>
            <w:vAlign w:val="center"/>
          </w:tcPr>
          <w:p w14:paraId="26385D65" w14:textId="19D7EF89" w:rsidR="00C20693" w:rsidRPr="005D14AA" w:rsidRDefault="00C20693" w:rsidP="005D14AA">
            <w:pPr>
              <w:pStyle w:val="af4"/>
              <w:jc w:val="center"/>
              <w:rPr>
                <w:rFonts w:ascii="Times New Roman" w:eastAsia="Calibri" w:hAnsi="Times New Roman" w:cs="Times New Roman"/>
                <w:color w:val="000000"/>
                <w:sz w:val="24"/>
                <w:szCs w:val="24"/>
                <w:highlight w:val="white"/>
              </w:rPr>
            </w:pPr>
            <w:r w:rsidRPr="005D14AA">
              <w:rPr>
                <w:rFonts w:ascii="Times New Roman" w:eastAsia="Calibri" w:hAnsi="Times New Roman" w:cs="Times New Roman"/>
                <w:color w:val="000000"/>
                <w:sz w:val="24"/>
                <w:szCs w:val="24"/>
                <w:shd w:val="clear" w:color="auto" w:fill="FFFFFF"/>
              </w:rPr>
              <w:t>Организационный момент</w:t>
            </w:r>
          </w:p>
          <w:p w14:paraId="085320E7" w14:textId="5B63AC5A" w:rsidR="00C20693" w:rsidRPr="005D14AA" w:rsidRDefault="00C20693" w:rsidP="005D14AA">
            <w:pPr>
              <w:spacing w:after="0" w:line="240" w:lineRule="auto"/>
              <w:jc w:val="center"/>
              <w:rPr>
                <w:rFonts w:ascii="Times New Roman" w:eastAsia="Times New Roman" w:hAnsi="Times New Roman" w:cs="Times New Roman"/>
                <w:color w:val="000000"/>
                <w:sz w:val="24"/>
                <w:szCs w:val="24"/>
                <w:lang w:eastAsia="ru-RU"/>
              </w:rPr>
            </w:pPr>
          </w:p>
        </w:tc>
        <w:tc>
          <w:tcPr>
            <w:tcW w:w="2838" w:type="dxa"/>
            <w:vAlign w:val="center"/>
          </w:tcPr>
          <w:p w14:paraId="7821E421" w14:textId="43DCC8BA" w:rsidR="00C20693" w:rsidRPr="005D14AA" w:rsidRDefault="00F32A92" w:rsidP="005D14AA">
            <w:pPr>
              <w:spacing w:after="0" w:line="240" w:lineRule="auto"/>
              <w:rPr>
                <w:rFonts w:ascii="Times New Roman" w:eastAsia="Times New Roman" w:hAnsi="Times New Roman" w:cs="Times New Roman"/>
                <w:color w:val="000000"/>
                <w:sz w:val="24"/>
                <w:szCs w:val="24"/>
                <w:lang w:eastAsia="ru-RU"/>
              </w:rPr>
            </w:pPr>
            <w:r w:rsidRPr="005D14AA">
              <w:rPr>
                <w:rFonts w:ascii="Times New Roman" w:eastAsia="Times New Roman" w:hAnsi="Times New Roman" w:cs="Times New Roman"/>
                <w:color w:val="000000"/>
                <w:sz w:val="24"/>
                <w:szCs w:val="24"/>
                <w:lang w:eastAsia="ru-RU"/>
              </w:rPr>
              <w:t>Постановка целей и задач</w:t>
            </w:r>
          </w:p>
        </w:tc>
        <w:tc>
          <w:tcPr>
            <w:tcW w:w="910" w:type="dxa"/>
            <w:vAlign w:val="center"/>
          </w:tcPr>
          <w:p w14:paraId="4739B841" w14:textId="05E2D95C" w:rsidR="00C20693" w:rsidRPr="005D14AA" w:rsidRDefault="00F32A92" w:rsidP="005D14AA">
            <w:pPr>
              <w:spacing w:after="0" w:line="240" w:lineRule="auto"/>
              <w:jc w:val="center"/>
              <w:rPr>
                <w:rFonts w:ascii="Times New Roman" w:eastAsia="Times New Roman" w:hAnsi="Times New Roman" w:cs="Times New Roman"/>
                <w:color w:val="000000"/>
                <w:sz w:val="24"/>
                <w:szCs w:val="24"/>
                <w:lang w:eastAsia="ru-RU"/>
              </w:rPr>
            </w:pPr>
            <w:r w:rsidRPr="005D14AA">
              <w:rPr>
                <w:rFonts w:ascii="Times New Roman" w:eastAsia="Times New Roman" w:hAnsi="Times New Roman" w:cs="Times New Roman"/>
                <w:color w:val="000000"/>
                <w:sz w:val="24"/>
                <w:szCs w:val="24"/>
                <w:lang w:eastAsia="ru-RU"/>
              </w:rPr>
              <w:t>1</w:t>
            </w:r>
            <w:r w:rsidR="00C20693" w:rsidRPr="005D14AA">
              <w:rPr>
                <w:rFonts w:ascii="Times New Roman" w:eastAsia="Times New Roman" w:hAnsi="Times New Roman" w:cs="Times New Roman"/>
                <w:color w:val="000000"/>
                <w:sz w:val="24"/>
                <w:szCs w:val="24"/>
                <w:lang w:eastAsia="ru-RU"/>
              </w:rPr>
              <w:t xml:space="preserve"> мин</w:t>
            </w:r>
          </w:p>
        </w:tc>
        <w:tc>
          <w:tcPr>
            <w:tcW w:w="3031" w:type="dxa"/>
            <w:vAlign w:val="center"/>
          </w:tcPr>
          <w:p w14:paraId="0C5E6F9B" w14:textId="3C4351B1" w:rsidR="00C20693" w:rsidRPr="005D14AA" w:rsidRDefault="00F32A92" w:rsidP="005D14AA">
            <w:pPr>
              <w:spacing w:after="0" w:line="240" w:lineRule="auto"/>
              <w:jc w:val="center"/>
              <w:rPr>
                <w:rFonts w:ascii="Times New Roman" w:eastAsia="Times New Roman" w:hAnsi="Times New Roman" w:cs="Times New Roman"/>
                <w:color w:val="000000"/>
                <w:sz w:val="24"/>
                <w:szCs w:val="24"/>
                <w:lang w:eastAsia="ru-RU"/>
              </w:rPr>
            </w:pPr>
            <w:r w:rsidRPr="005D14AA">
              <w:rPr>
                <w:rFonts w:ascii="Times New Roman" w:eastAsia="Times New Roman" w:hAnsi="Times New Roman" w:cs="Times New Roman"/>
                <w:color w:val="000000"/>
                <w:sz w:val="24"/>
                <w:szCs w:val="24"/>
                <w:lang w:eastAsia="ru-RU"/>
              </w:rPr>
              <w:t>Э</w:t>
            </w:r>
            <w:r w:rsidR="00C20693" w:rsidRPr="005D14AA">
              <w:rPr>
                <w:rFonts w:ascii="Times New Roman" w:eastAsia="Times New Roman" w:hAnsi="Times New Roman" w:cs="Times New Roman"/>
                <w:color w:val="000000"/>
                <w:sz w:val="24"/>
                <w:szCs w:val="24"/>
                <w:lang w:eastAsia="ru-RU"/>
              </w:rPr>
              <w:t>кран</w:t>
            </w:r>
            <w:r w:rsidRPr="005D14AA">
              <w:rPr>
                <w:rFonts w:ascii="Times New Roman" w:eastAsia="Times New Roman" w:hAnsi="Times New Roman" w:cs="Times New Roman"/>
                <w:color w:val="000000"/>
                <w:sz w:val="24"/>
                <w:szCs w:val="24"/>
                <w:lang w:eastAsia="ru-RU"/>
              </w:rPr>
              <w:t xml:space="preserve">, </w:t>
            </w:r>
            <w:r w:rsidR="00C20693" w:rsidRPr="005D14AA">
              <w:rPr>
                <w:rFonts w:ascii="Times New Roman" w:eastAsia="Times New Roman" w:hAnsi="Times New Roman" w:cs="Times New Roman"/>
                <w:color w:val="000000"/>
                <w:sz w:val="24"/>
                <w:szCs w:val="24"/>
                <w:lang w:eastAsia="ru-RU"/>
              </w:rPr>
              <w:t xml:space="preserve">проектор, компьютер, </w:t>
            </w:r>
            <w:r w:rsidRPr="005D14AA">
              <w:rPr>
                <w:rFonts w:ascii="Times New Roman" w:eastAsia="Times New Roman" w:hAnsi="Times New Roman" w:cs="Times New Roman"/>
                <w:color w:val="000000"/>
                <w:sz w:val="24"/>
                <w:szCs w:val="24"/>
                <w:lang w:eastAsia="ru-RU"/>
              </w:rPr>
              <w:t>(п</w:t>
            </w:r>
            <w:r w:rsidR="00C20693" w:rsidRPr="005D14AA">
              <w:rPr>
                <w:rFonts w:ascii="Times New Roman" w:eastAsia="Times New Roman" w:hAnsi="Times New Roman" w:cs="Times New Roman"/>
                <w:color w:val="000000"/>
                <w:sz w:val="24"/>
                <w:szCs w:val="24"/>
                <w:lang w:eastAsia="ru-RU"/>
              </w:rPr>
              <w:t>резентация</w:t>
            </w:r>
            <w:r w:rsidRPr="005D14AA">
              <w:rPr>
                <w:rFonts w:ascii="Times New Roman" w:eastAsia="Times New Roman" w:hAnsi="Times New Roman" w:cs="Times New Roman"/>
                <w:color w:val="000000"/>
                <w:sz w:val="24"/>
                <w:szCs w:val="24"/>
                <w:lang w:eastAsia="ru-RU"/>
              </w:rPr>
              <w:t>)</w:t>
            </w:r>
          </w:p>
        </w:tc>
      </w:tr>
      <w:tr w:rsidR="00C41A20" w:rsidRPr="005D14AA" w14:paraId="6D10C3F6" w14:textId="77777777" w:rsidTr="00C41A20">
        <w:tc>
          <w:tcPr>
            <w:tcW w:w="562" w:type="dxa"/>
            <w:vAlign w:val="center"/>
          </w:tcPr>
          <w:p w14:paraId="68DA0D5E" w14:textId="3832E5DC" w:rsidR="00C20693" w:rsidRPr="005D14AA" w:rsidRDefault="00A71E12" w:rsidP="005D14AA">
            <w:pPr>
              <w:spacing w:after="0" w:line="240" w:lineRule="auto"/>
              <w:jc w:val="center"/>
              <w:rPr>
                <w:rFonts w:ascii="Times New Roman" w:eastAsia="Times New Roman" w:hAnsi="Times New Roman" w:cs="Times New Roman"/>
                <w:color w:val="000000"/>
                <w:sz w:val="24"/>
                <w:szCs w:val="24"/>
                <w:lang w:eastAsia="ru-RU"/>
              </w:rPr>
            </w:pPr>
            <w:r w:rsidRPr="005D14AA">
              <w:rPr>
                <w:rFonts w:ascii="Times New Roman" w:eastAsia="Times New Roman" w:hAnsi="Times New Roman" w:cs="Times New Roman"/>
                <w:color w:val="000000"/>
                <w:sz w:val="24"/>
                <w:szCs w:val="24"/>
                <w:lang w:eastAsia="ru-RU"/>
              </w:rPr>
              <w:t>2</w:t>
            </w:r>
            <w:r w:rsidR="00C20693" w:rsidRPr="005D14AA">
              <w:rPr>
                <w:rFonts w:ascii="Times New Roman" w:eastAsia="Times New Roman" w:hAnsi="Times New Roman" w:cs="Times New Roman"/>
                <w:color w:val="000000"/>
                <w:sz w:val="24"/>
                <w:szCs w:val="24"/>
                <w:lang w:eastAsia="ru-RU"/>
              </w:rPr>
              <w:t xml:space="preserve">. </w:t>
            </w:r>
          </w:p>
        </w:tc>
        <w:tc>
          <w:tcPr>
            <w:tcW w:w="3002" w:type="dxa"/>
            <w:vAlign w:val="center"/>
          </w:tcPr>
          <w:p w14:paraId="103FBA99" w14:textId="77777777" w:rsidR="00C20693" w:rsidRPr="005D14AA" w:rsidRDefault="00C20693" w:rsidP="005D14AA">
            <w:pPr>
              <w:spacing w:after="0" w:line="240" w:lineRule="auto"/>
              <w:jc w:val="center"/>
              <w:rPr>
                <w:rFonts w:ascii="Times New Roman" w:eastAsia="Times New Roman" w:hAnsi="Times New Roman" w:cs="Times New Roman"/>
                <w:color w:val="000000"/>
                <w:sz w:val="24"/>
                <w:szCs w:val="24"/>
                <w:lang w:eastAsia="ru-RU"/>
              </w:rPr>
            </w:pPr>
            <w:r w:rsidRPr="005D14AA">
              <w:rPr>
                <w:rFonts w:ascii="Times New Roman" w:eastAsia="Times New Roman" w:hAnsi="Times New Roman" w:cs="Times New Roman"/>
                <w:color w:val="000000"/>
                <w:sz w:val="24"/>
                <w:szCs w:val="24"/>
                <w:lang w:eastAsia="ru-RU"/>
              </w:rPr>
              <w:t>Культурный ассимилятор</w:t>
            </w:r>
          </w:p>
        </w:tc>
        <w:tc>
          <w:tcPr>
            <w:tcW w:w="2838" w:type="dxa"/>
            <w:vAlign w:val="center"/>
          </w:tcPr>
          <w:p w14:paraId="77E64530" w14:textId="77777777" w:rsidR="00C20693" w:rsidRPr="005D14AA" w:rsidRDefault="00C20693" w:rsidP="005D14AA">
            <w:pPr>
              <w:spacing w:after="0" w:line="240" w:lineRule="auto"/>
              <w:jc w:val="center"/>
              <w:rPr>
                <w:rFonts w:ascii="Times New Roman" w:eastAsia="Times New Roman" w:hAnsi="Times New Roman" w:cs="Times New Roman"/>
                <w:color w:val="000000"/>
                <w:sz w:val="24"/>
                <w:szCs w:val="24"/>
                <w:lang w:eastAsia="ru-RU"/>
              </w:rPr>
            </w:pPr>
            <w:r w:rsidRPr="005D14AA">
              <w:rPr>
                <w:rFonts w:ascii="Times New Roman" w:eastAsia="Times New Roman" w:hAnsi="Times New Roman" w:cs="Times New Roman"/>
                <w:color w:val="000000"/>
                <w:sz w:val="24"/>
                <w:szCs w:val="24"/>
                <w:lang w:eastAsia="ru-RU"/>
              </w:rPr>
              <w:t>Осознание межкультурных различий в восприятии ситуаций</w:t>
            </w:r>
          </w:p>
        </w:tc>
        <w:tc>
          <w:tcPr>
            <w:tcW w:w="910" w:type="dxa"/>
            <w:vAlign w:val="center"/>
          </w:tcPr>
          <w:p w14:paraId="57F938D3" w14:textId="181FE896" w:rsidR="00C20693" w:rsidRPr="005D14AA" w:rsidRDefault="00C20693" w:rsidP="005D14AA">
            <w:pPr>
              <w:spacing w:after="0" w:line="240" w:lineRule="auto"/>
              <w:jc w:val="center"/>
              <w:rPr>
                <w:rFonts w:ascii="Times New Roman" w:eastAsia="Times New Roman" w:hAnsi="Times New Roman" w:cs="Times New Roman"/>
                <w:color w:val="000000"/>
                <w:sz w:val="24"/>
                <w:szCs w:val="24"/>
                <w:lang w:eastAsia="ru-RU"/>
              </w:rPr>
            </w:pPr>
            <w:r w:rsidRPr="005D14AA">
              <w:rPr>
                <w:rFonts w:ascii="Times New Roman" w:eastAsia="Times New Roman" w:hAnsi="Times New Roman" w:cs="Times New Roman"/>
                <w:color w:val="000000"/>
                <w:sz w:val="24"/>
                <w:szCs w:val="24"/>
                <w:lang w:eastAsia="ru-RU"/>
              </w:rPr>
              <w:t>1</w:t>
            </w:r>
            <w:r w:rsidR="00F32A92" w:rsidRPr="005D14AA">
              <w:rPr>
                <w:rFonts w:ascii="Times New Roman" w:eastAsia="Times New Roman" w:hAnsi="Times New Roman" w:cs="Times New Roman"/>
                <w:color w:val="000000"/>
                <w:sz w:val="24"/>
                <w:szCs w:val="24"/>
                <w:lang w:eastAsia="ru-RU"/>
              </w:rPr>
              <w:t>0</w:t>
            </w:r>
            <w:r w:rsidRPr="005D14AA">
              <w:rPr>
                <w:rFonts w:ascii="Times New Roman" w:eastAsia="Times New Roman" w:hAnsi="Times New Roman" w:cs="Times New Roman"/>
                <w:color w:val="000000"/>
                <w:sz w:val="24"/>
                <w:szCs w:val="24"/>
                <w:lang w:eastAsia="ru-RU"/>
              </w:rPr>
              <w:t xml:space="preserve"> мин</w:t>
            </w:r>
          </w:p>
        </w:tc>
        <w:tc>
          <w:tcPr>
            <w:tcW w:w="3031" w:type="dxa"/>
            <w:vAlign w:val="center"/>
          </w:tcPr>
          <w:p w14:paraId="0F05D032" w14:textId="70AE9858" w:rsidR="00C20693" w:rsidRPr="005D14AA" w:rsidRDefault="00F32A92" w:rsidP="005D14AA">
            <w:pPr>
              <w:spacing w:after="0" w:line="240" w:lineRule="auto"/>
              <w:jc w:val="center"/>
              <w:rPr>
                <w:rFonts w:ascii="Times New Roman" w:eastAsia="Times New Roman" w:hAnsi="Times New Roman" w:cs="Times New Roman"/>
                <w:color w:val="000000"/>
                <w:sz w:val="24"/>
                <w:szCs w:val="24"/>
                <w:lang w:eastAsia="ru-RU"/>
              </w:rPr>
            </w:pPr>
            <w:r w:rsidRPr="005D14AA">
              <w:rPr>
                <w:rFonts w:ascii="Times New Roman" w:eastAsia="Times New Roman" w:hAnsi="Times New Roman" w:cs="Times New Roman"/>
                <w:color w:val="000000"/>
                <w:sz w:val="24"/>
                <w:szCs w:val="24"/>
                <w:lang w:eastAsia="ru-RU"/>
              </w:rPr>
              <w:t xml:space="preserve">Экран, проектор, компьютер. Презентация, </w:t>
            </w:r>
            <w:r w:rsidR="00C20693" w:rsidRPr="005D14AA">
              <w:rPr>
                <w:rFonts w:ascii="Times New Roman" w:eastAsia="Times New Roman" w:hAnsi="Times New Roman" w:cs="Times New Roman"/>
                <w:color w:val="000000"/>
                <w:sz w:val="24"/>
                <w:szCs w:val="24"/>
                <w:lang w:eastAsia="ru-RU"/>
              </w:rPr>
              <w:t>карточки с описанием ситуаций</w:t>
            </w:r>
          </w:p>
        </w:tc>
      </w:tr>
      <w:tr w:rsidR="00C41A20" w:rsidRPr="005D14AA" w14:paraId="547CE7E8" w14:textId="77777777" w:rsidTr="00C41A20">
        <w:tc>
          <w:tcPr>
            <w:tcW w:w="562" w:type="dxa"/>
            <w:vAlign w:val="center"/>
          </w:tcPr>
          <w:p w14:paraId="0D64A984" w14:textId="13A8F55A" w:rsidR="00A71E12" w:rsidRPr="005D14AA" w:rsidRDefault="00A71E12" w:rsidP="005D14AA">
            <w:pPr>
              <w:spacing w:after="0" w:line="240" w:lineRule="auto"/>
              <w:jc w:val="center"/>
              <w:rPr>
                <w:rFonts w:ascii="Times New Roman" w:eastAsia="Times New Roman" w:hAnsi="Times New Roman" w:cs="Times New Roman"/>
                <w:color w:val="000000"/>
                <w:sz w:val="24"/>
                <w:szCs w:val="24"/>
                <w:lang w:eastAsia="ru-RU"/>
              </w:rPr>
            </w:pPr>
            <w:r w:rsidRPr="005D14AA">
              <w:rPr>
                <w:rFonts w:ascii="Times New Roman" w:eastAsia="Times New Roman" w:hAnsi="Times New Roman" w:cs="Times New Roman"/>
                <w:color w:val="000000"/>
                <w:sz w:val="24"/>
                <w:szCs w:val="24"/>
                <w:lang w:eastAsia="ru-RU"/>
              </w:rPr>
              <w:t>3.</w:t>
            </w:r>
          </w:p>
        </w:tc>
        <w:tc>
          <w:tcPr>
            <w:tcW w:w="3002" w:type="dxa"/>
            <w:vAlign w:val="center"/>
          </w:tcPr>
          <w:p w14:paraId="69C7F2C9" w14:textId="39D6DACE" w:rsidR="00A71E12" w:rsidRPr="005D14AA" w:rsidRDefault="00C41A20" w:rsidP="005D14AA">
            <w:pPr>
              <w:tabs>
                <w:tab w:val="left" w:pos="770"/>
                <w:tab w:val="center" w:pos="1473"/>
              </w:tabs>
              <w:spacing w:after="0" w:line="240" w:lineRule="auto"/>
              <w:jc w:val="center"/>
              <w:rPr>
                <w:rFonts w:ascii="Times New Roman" w:eastAsia="Times New Roman" w:hAnsi="Times New Roman" w:cs="Times New Roman"/>
                <w:color w:val="000000"/>
                <w:sz w:val="24"/>
                <w:szCs w:val="24"/>
                <w:lang w:eastAsia="ru-RU"/>
              </w:rPr>
            </w:pPr>
            <w:r w:rsidRPr="005D14AA">
              <w:rPr>
                <w:rFonts w:ascii="Times New Roman" w:hAnsi="Times New Roman" w:cs="Times New Roman"/>
                <w:sz w:val="24"/>
                <w:szCs w:val="24"/>
              </w:rPr>
              <w:t>В</w:t>
            </w:r>
            <w:r w:rsidR="00A71E12" w:rsidRPr="005D14AA">
              <w:rPr>
                <w:rFonts w:ascii="Times New Roman" w:hAnsi="Times New Roman" w:cs="Times New Roman"/>
                <w:sz w:val="24"/>
                <w:szCs w:val="24"/>
              </w:rPr>
              <w:t>идеоролик «Богатое наследие Г.Н. Волкова»</w:t>
            </w:r>
          </w:p>
        </w:tc>
        <w:tc>
          <w:tcPr>
            <w:tcW w:w="2838" w:type="dxa"/>
            <w:vAlign w:val="center"/>
          </w:tcPr>
          <w:p w14:paraId="09555631" w14:textId="77777777" w:rsidR="00A71E12" w:rsidRPr="005D14AA" w:rsidRDefault="00A71E12" w:rsidP="005D14AA">
            <w:pPr>
              <w:spacing w:after="0" w:line="240" w:lineRule="auto"/>
              <w:jc w:val="center"/>
              <w:rPr>
                <w:rFonts w:ascii="Times New Roman" w:eastAsia="Calibri" w:hAnsi="Times New Roman" w:cs="Times New Roman"/>
                <w:color w:val="000000"/>
                <w:sz w:val="24"/>
                <w:szCs w:val="24"/>
                <w:shd w:val="clear" w:color="auto" w:fill="FFFFFF"/>
              </w:rPr>
            </w:pPr>
            <w:r w:rsidRPr="005D14AA">
              <w:rPr>
                <w:rFonts w:ascii="Times New Roman" w:eastAsia="Times New Roman" w:hAnsi="Times New Roman" w:cs="Times New Roman"/>
                <w:color w:val="000000"/>
                <w:sz w:val="24"/>
                <w:szCs w:val="24"/>
                <w:lang w:eastAsia="ru-RU"/>
              </w:rPr>
              <w:t xml:space="preserve">Знакомство обучающихся с </w:t>
            </w:r>
            <w:r w:rsidRPr="005D14AA">
              <w:rPr>
                <w:rFonts w:ascii="Times New Roman" w:eastAsia="Calibri" w:hAnsi="Times New Roman" w:cs="Times New Roman"/>
                <w:color w:val="000000"/>
                <w:sz w:val="24"/>
                <w:szCs w:val="24"/>
                <w:shd w:val="clear" w:color="auto" w:fill="FFFFFF"/>
              </w:rPr>
              <w:t>богатейшим духовным наследием</w:t>
            </w:r>
          </w:p>
          <w:p w14:paraId="36B9EDF3" w14:textId="0B885C9B" w:rsidR="00A71E12" w:rsidRPr="005D14AA" w:rsidRDefault="00A71E12" w:rsidP="005D14AA">
            <w:pPr>
              <w:spacing w:after="0" w:line="240" w:lineRule="auto"/>
              <w:jc w:val="center"/>
              <w:rPr>
                <w:rFonts w:ascii="Times New Roman" w:eastAsia="Times New Roman" w:hAnsi="Times New Roman" w:cs="Times New Roman"/>
                <w:color w:val="000000"/>
                <w:sz w:val="24"/>
                <w:szCs w:val="24"/>
                <w:lang w:eastAsia="ru-RU"/>
              </w:rPr>
            </w:pPr>
            <w:r w:rsidRPr="005D14AA">
              <w:rPr>
                <w:rFonts w:ascii="Times New Roman" w:eastAsia="Calibri" w:hAnsi="Times New Roman" w:cs="Times New Roman"/>
                <w:color w:val="000000"/>
                <w:sz w:val="24"/>
                <w:szCs w:val="24"/>
                <w:shd w:val="clear" w:color="auto" w:fill="FFFFFF"/>
              </w:rPr>
              <w:t xml:space="preserve"> Г. Волкова</w:t>
            </w:r>
            <w:r w:rsidRPr="005D14AA">
              <w:rPr>
                <w:rFonts w:ascii="Times New Roman" w:eastAsia="Times New Roman" w:hAnsi="Times New Roman" w:cs="Times New Roman"/>
                <w:color w:val="000000"/>
                <w:sz w:val="24"/>
                <w:szCs w:val="24"/>
                <w:lang w:eastAsia="ru-RU"/>
              </w:rPr>
              <w:t xml:space="preserve"> </w:t>
            </w:r>
          </w:p>
        </w:tc>
        <w:tc>
          <w:tcPr>
            <w:tcW w:w="910" w:type="dxa"/>
            <w:vAlign w:val="center"/>
          </w:tcPr>
          <w:p w14:paraId="15EA5075" w14:textId="2F95D0F7" w:rsidR="00A71E12" w:rsidRPr="005D14AA" w:rsidRDefault="00A05AEF" w:rsidP="005D14AA">
            <w:pPr>
              <w:spacing w:after="0" w:line="240" w:lineRule="auto"/>
              <w:jc w:val="center"/>
              <w:rPr>
                <w:rFonts w:ascii="Times New Roman" w:eastAsia="Times New Roman" w:hAnsi="Times New Roman" w:cs="Times New Roman"/>
                <w:color w:val="000000"/>
                <w:sz w:val="24"/>
                <w:szCs w:val="24"/>
                <w:lang w:eastAsia="ru-RU"/>
              </w:rPr>
            </w:pPr>
            <w:r w:rsidRPr="005D14AA">
              <w:rPr>
                <w:rFonts w:ascii="Times New Roman" w:eastAsia="Times New Roman" w:hAnsi="Times New Roman" w:cs="Times New Roman"/>
                <w:color w:val="000000"/>
                <w:sz w:val="24"/>
                <w:szCs w:val="24"/>
                <w:lang w:eastAsia="ru-RU"/>
              </w:rPr>
              <w:t>4</w:t>
            </w:r>
            <w:r w:rsidR="00A71E12" w:rsidRPr="005D14AA">
              <w:rPr>
                <w:rFonts w:ascii="Times New Roman" w:eastAsia="Times New Roman" w:hAnsi="Times New Roman" w:cs="Times New Roman"/>
                <w:color w:val="000000"/>
                <w:sz w:val="24"/>
                <w:szCs w:val="24"/>
                <w:lang w:eastAsia="ru-RU"/>
              </w:rPr>
              <w:t xml:space="preserve"> мин</w:t>
            </w:r>
          </w:p>
        </w:tc>
        <w:tc>
          <w:tcPr>
            <w:tcW w:w="3031" w:type="dxa"/>
            <w:vAlign w:val="center"/>
          </w:tcPr>
          <w:p w14:paraId="22DEF0EA" w14:textId="77777777" w:rsidR="00F32A92" w:rsidRPr="005D14AA" w:rsidRDefault="00F32A92" w:rsidP="005D14AA">
            <w:pPr>
              <w:spacing w:after="0" w:line="240" w:lineRule="auto"/>
              <w:jc w:val="center"/>
              <w:rPr>
                <w:rFonts w:ascii="Times New Roman" w:eastAsia="Times New Roman" w:hAnsi="Times New Roman" w:cs="Times New Roman"/>
                <w:color w:val="000000"/>
                <w:sz w:val="24"/>
                <w:szCs w:val="24"/>
                <w:lang w:eastAsia="ru-RU"/>
              </w:rPr>
            </w:pPr>
            <w:r w:rsidRPr="005D14AA">
              <w:rPr>
                <w:rFonts w:ascii="Times New Roman" w:eastAsia="Times New Roman" w:hAnsi="Times New Roman" w:cs="Times New Roman"/>
                <w:color w:val="000000"/>
                <w:sz w:val="24"/>
                <w:szCs w:val="24"/>
                <w:lang w:eastAsia="ru-RU"/>
              </w:rPr>
              <w:t>Экран, проектор, компьютер.</w:t>
            </w:r>
          </w:p>
          <w:p w14:paraId="591D4F6D" w14:textId="1EB45DB7" w:rsidR="00A71E12" w:rsidRPr="005D14AA" w:rsidRDefault="00F32A92" w:rsidP="005D14AA">
            <w:pPr>
              <w:spacing w:after="0" w:line="240" w:lineRule="auto"/>
              <w:jc w:val="center"/>
              <w:rPr>
                <w:rFonts w:ascii="Times New Roman" w:eastAsia="Times New Roman" w:hAnsi="Times New Roman" w:cs="Times New Roman"/>
                <w:color w:val="000000"/>
                <w:sz w:val="24"/>
                <w:szCs w:val="24"/>
                <w:lang w:eastAsia="ru-RU"/>
              </w:rPr>
            </w:pPr>
            <w:r w:rsidRPr="005D14AA">
              <w:rPr>
                <w:rFonts w:ascii="Times New Roman" w:hAnsi="Times New Roman" w:cs="Times New Roman"/>
                <w:sz w:val="24"/>
                <w:szCs w:val="24"/>
              </w:rPr>
              <w:t>Видеоролик.</w:t>
            </w:r>
            <w:r w:rsidRPr="005D14AA">
              <w:rPr>
                <w:rFonts w:ascii="Times New Roman" w:eastAsia="Times New Roman" w:hAnsi="Times New Roman" w:cs="Times New Roman"/>
                <w:color w:val="000000"/>
                <w:sz w:val="24"/>
                <w:szCs w:val="24"/>
                <w:lang w:eastAsia="ru-RU"/>
              </w:rPr>
              <w:t xml:space="preserve"> </w:t>
            </w:r>
          </w:p>
        </w:tc>
      </w:tr>
      <w:tr w:rsidR="00C41A20" w:rsidRPr="005D14AA" w14:paraId="7D9FDEB2" w14:textId="77777777" w:rsidTr="00C41A20">
        <w:tc>
          <w:tcPr>
            <w:tcW w:w="562" w:type="dxa"/>
            <w:vAlign w:val="center"/>
          </w:tcPr>
          <w:p w14:paraId="5FA8FBF4" w14:textId="4FD2A48D" w:rsidR="00A71E12" w:rsidRPr="005D14AA" w:rsidRDefault="00A71E12" w:rsidP="005D14AA">
            <w:pPr>
              <w:spacing w:after="0" w:line="240" w:lineRule="auto"/>
              <w:jc w:val="center"/>
              <w:rPr>
                <w:rFonts w:ascii="Times New Roman" w:eastAsia="Times New Roman" w:hAnsi="Times New Roman" w:cs="Times New Roman"/>
                <w:color w:val="000000"/>
                <w:sz w:val="24"/>
                <w:szCs w:val="24"/>
                <w:lang w:eastAsia="ru-RU"/>
              </w:rPr>
            </w:pPr>
            <w:r w:rsidRPr="005D14AA">
              <w:rPr>
                <w:rFonts w:ascii="Times New Roman" w:eastAsia="Times New Roman" w:hAnsi="Times New Roman" w:cs="Times New Roman"/>
                <w:color w:val="000000"/>
                <w:sz w:val="24"/>
                <w:szCs w:val="24"/>
                <w:lang w:eastAsia="ru-RU"/>
              </w:rPr>
              <w:t>4.</w:t>
            </w:r>
          </w:p>
        </w:tc>
        <w:tc>
          <w:tcPr>
            <w:tcW w:w="3002" w:type="dxa"/>
            <w:vAlign w:val="center"/>
          </w:tcPr>
          <w:p w14:paraId="21D2D102" w14:textId="77777777" w:rsidR="00A71E12" w:rsidRPr="005D14AA" w:rsidRDefault="00A71E12" w:rsidP="005D14AA">
            <w:pPr>
              <w:spacing w:after="0" w:line="240" w:lineRule="auto"/>
              <w:jc w:val="center"/>
              <w:rPr>
                <w:rFonts w:ascii="Times New Roman" w:eastAsia="Times New Roman" w:hAnsi="Times New Roman" w:cs="Times New Roman"/>
                <w:color w:val="000000"/>
                <w:sz w:val="24"/>
                <w:szCs w:val="24"/>
                <w:lang w:eastAsia="ru-RU"/>
              </w:rPr>
            </w:pPr>
            <w:r w:rsidRPr="005D14AA">
              <w:rPr>
                <w:rFonts w:ascii="Times New Roman" w:eastAsia="Times New Roman" w:hAnsi="Times New Roman" w:cs="Times New Roman"/>
                <w:color w:val="000000"/>
                <w:sz w:val="24"/>
                <w:szCs w:val="24"/>
                <w:lang w:eastAsia="ru-RU"/>
              </w:rPr>
              <w:t>Упражнение</w:t>
            </w:r>
          </w:p>
          <w:p w14:paraId="70D6B98C" w14:textId="2FA90196" w:rsidR="00A71E12" w:rsidRPr="005D14AA" w:rsidRDefault="00A71E12" w:rsidP="005D14AA">
            <w:pPr>
              <w:spacing w:after="0" w:line="240" w:lineRule="auto"/>
              <w:jc w:val="center"/>
              <w:rPr>
                <w:rFonts w:ascii="Times New Roman" w:eastAsia="Times New Roman" w:hAnsi="Times New Roman" w:cs="Times New Roman"/>
                <w:color w:val="000000"/>
                <w:sz w:val="24"/>
                <w:szCs w:val="24"/>
                <w:lang w:eastAsia="ru-RU"/>
              </w:rPr>
            </w:pPr>
            <w:r w:rsidRPr="005D14AA">
              <w:rPr>
                <w:rFonts w:ascii="Times New Roman" w:eastAsia="Times New Roman" w:hAnsi="Times New Roman" w:cs="Times New Roman"/>
                <w:color w:val="000000"/>
                <w:sz w:val="24"/>
                <w:szCs w:val="24"/>
                <w:lang w:eastAsia="ru-RU"/>
              </w:rPr>
              <w:t xml:space="preserve"> «Фирменный поезд «Чувашия - Германия»</w:t>
            </w:r>
          </w:p>
        </w:tc>
        <w:tc>
          <w:tcPr>
            <w:tcW w:w="2838" w:type="dxa"/>
            <w:vAlign w:val="center"/>
          </w:tcPr>
          <w:p w14:paraId="78991E00" w14:textId="50CC5A90" w:rsidR="00A71E12" w:rsidRPr="005D14AA" w:rsidRDefault="00A05AEF" w:rsidP="005D14AA">
            <w:pPr>
              <w:spacing w:after="0" w:line="240" w:lineRule="auto"/>
              <w:jc w:val="center"/>
              <w:rPr>
                <w:rFonts w:ascii="Times New Roman" w:eastAsia="Times New Roman" w:hAnsi="Times New Roman" w:cs="Times New Roman"/>
                <w:color w:val="000000"/>
                <w:sz w:val="24"/>
                <w:szCs w:val="24"/>
                <w:lang w:eastAsia="ru-RU"/>
              </w:rPr>
            </w:pPr>
            <w:r w:rsidRPr="005D14AA">
              <w:rPr>
                <w:rFonts w:ascii="Times New Roman" w:eastAsia="Times New Roman" w:hAnsi="Times New Roman" w:cs="Times New Roman"/>
                <w:color w:val="000000"/>
                <w:sz w:val="24"/>
                <w:szCs w:val="24"/>
                <w:lang w:eastAsia="ru-RU"/>
              </w:rPr>
              <w:t xml:space="preserve">Формирование этнокультурной компетентности обучающихся на основе национальной культуры. Изучение </w:t>
            </w:r>
            <w:proofErr w:type="spellStart"/>
            <w:r w:rsidRPr="005D14AA">
              <w:rPr>
                <w:rFonts w:ascii="Times New Roman" w:eastAsia="Times New Roman" w:hAnsi="Times New Roman" w:cs="Times New Roman"/>
                <w:color w:val="000000"/>
                <w:sz w:val="24"/>
                <w:szCs w:val="24"/>
                <w:lang w:eastAsia="ru-RU"/>
              </w:rPr>
              <w:t>этнопедагогики</w:t>
            </w:r>
            <w:proofErr w:type="spellEnd"/>
            <w:r w:rsidRPr="005D14AA">
              <w:rPr>
                <w:rFonts w:ascii="Times New Roman" w:eastAsia="Times New Roman" w:hAnsi="Times New Roman" w:cs="Times New Roman"/>
                <w:color w:val="000000"/>
                <w:sz w:val="24"/>
                <w:szCs w:val="24"/>
                <w:lang w:eastAsia="ru-RU"/>
              </w:rPr>
              <w:t xml:space="preserve"> Г. Волкова.</w:t>
            </w:r>
          </w:p>
        </w:tc>
        <w:tc>
          <w:tcPr>
            <w:tcW w:w="910" w:type="dxa"/>
            <w:vAlign w:val="center"/>
          </w:tcPr>
          <w:p w14:paraId="2520E6CE" w14:textId="2E5B6520" w:rsidR="00A71E12" w:rsidRPr="005D14AA" w:rsidRDefault="00A71E12" w:rsidP="005D14AA">
            <w:pPr>
              <w:spacing w:after="0" w:line="240" w:lineRule="auto"/>
              <w:jc w:val="center"/>
              <w:rPr>
                <w:rFonts w:ascii="Times New Roman" w:eastAsia="Times New Roman" w:hAnsi="Times New Roman" w:cs="Times New Roman"/>
                <w:color w:val="000000"/>
                <w:sz w:val="24"/>
                <w:szCs w:val="24"/>
                <w:lang w:eastAsia="ru-RU"/>
              </w:rPr>
            </w:pPr>
            <w:r w:rsidRPr="005D14AA">
              <w:rPr>
                <w:rFonts w:ascii="Times New Roman" w:eastAsia="Times New Roman" w:hAnsi="Times New Roman" w:cs="Times New Roman"/>
                <w:color w:val="000000"/>
                <w:sz w:val="24"/>
                <w:szCs w:val="24"/>
                <w:lang w:eastAsia="ru-RU"/>
              </w:rPr>
              <w:t>1</w:t>
            </w:r>
            <w:r w:rsidR="004676B6" w:rsidRPr="005D14AA">
              <w:rPr>
                <w:rFonts w:ascii="Times New Roman" w:eastAsia="Times New Roman" w:hAnsi="Times New Roman" w:cs="Times New Roman"/>
                <w:color w:val="000000"/>
                <w:sz w:val="24"/>
                <w:szCs w:val="24"/>
                <w:lang w:eastAsia="ru-RU"/>
              </w:rPr>
              <w:t>7</w:t>
            </w:r>
            <w:r w:rsidRPr="005D14AA">
              <w:rPr>
                <w:rFonts w:ascii="Times New Roman" w:eastAsia="Times New Roman" w:hAnsi="Times New Roman" w:cs="Times New Roman"/>
                <w:color w:val="000000"/>
                <w:sz w:val="24"/>
                <w:szCs w:val="24"/>
                <w:lang w:eastAsia="ru-RU"/>
              </w:rPr>
              <w:t xml:space="preserve"> мин</w:t>
            </w:r>
          </w:p>
        </w:tc>
        <w:tc>
          <w:tcPr>
            <w:tcW w:w="3031" w:type="dxa"/>
            <w:vAlign w:val="center"/>
          </w:tcPr>
          <w:p w14:paraId="7A432999" w14:textId="70C462FC" w:rsidR="00A71E12" w:rsidRPr="005D14AA" w:rsidRDefault="00A71E12" w:rsidP="005D14AA">
            <w:pPr>
              <w:spacing w:after="0" w:line="240" w:lineRule="auto"/>
              <w:jc w:val="center"/>
              <w:rPr>
                <w:rFonts w:ascii="Times New Roman" w:eastAsia="Times New Roman" w:hAnsi="Times New Roman" w:cs="Times New Roman"/>
                <w:color w:val="000000"/>
                <w:sz w:val="24"/>
                <w:szCs w:val="24"/>
                <w:lang w:eastAsia="ru-RU"/>
              </w:rPr>
            </w:pPr>
            <w:r w:rsidRPr="005D14AA">
              <w:rPr>
                <w:rFonts w:ascii="Times New Roman" w:eastAsia="Times New Roman" w:hAnsi="Times New Roman" w:cs="Times New Roman"/>
                <w:color w:val="000000"/>
                <w:sz w:val="24"/>
                <w:szCs w:val="24"/>
                <w:lang w:eastAsia="ru-RU"/>
              </w:rPr>
              <w:t>Список пассажиров поезда и пишущие принадлежности по количеству участников мероприятия</w:t>
            </w:r>
          </w:p>
        </w:tc>
      </w:tr>
      <w:tr w:rsidR="00C41A20" w:rsidRPr="005D14AA" w14:paraId="02875132" w14:textId="77777777" w:rsidTr="00C41A20">
        <w:tc>
          <w:tcPr>
            <w:tcW w:w="562" w:type="dxa"/>
            <w:vAlign w:val="center"/>
          </w:tcPr>
          <w:p w14:paraId="4A1230C7" w14:textId="42D28AFE" w:rsidR="00C41A20" w:rsidRPr="005D14AA" w:rsidRDefault="00C41A20" w:rsidP="005D14AA">
            <w:pPr>
              <w:spacing w:after="0" w:line="240" w:lineRule="auto"/>
              <w:jc w:val="center"/>
              <w:rPr>
                <w:rFonts w:ascii="Times New Roman" w:eastAsia="Times New Roman" w:hAnsi="Times New Roman" w:cs="Times New Roman"/>
                <w:color w:val="000000"/>
                <w:sz w:val="24"/>
                <w:szCs w:val="24"/>
                <w:lang w:eastAsia="ru-RU"/>
              </w:rPr>
            </w:pPr>
            <w:r w:rsidRPr="005D14AA">
              <w:rPr>
                <w:rFonts w:ascii="Times New Roman" w:eastAsia="Times New Roman" w:hAnsi="Times New Roman" w:cs="Times New Roman"/>
                <w:color w:val="000000"/>
                <w:sz w:val="24"/>
                <w:szCs w:val="24"/>
                <w:lang w:eastAsia="ru-RU"/>
              </w:rPr>
              <w:t>5.</w:t>
            </w:r>
          </w:p>
        </w:tc>
        <w:tc>
          <w:tcPr>
            <w:tcW w:w="3002" w:type="dxa"/>
            <w:vAlign w:val="center"/>
          </w:tcPr>
          <w:p w14:paraId="36E60E45" w14:textId="50C5C7F8" w:rsidR="00C41A20" w:rsidRPr="005D14AA" w:rsidRDefault="00C41A20" w:rsidP="005D14AA">
            <w:pPr>
              <w:spacing w:after="0" w:line="240" w:lineRule="auto"/>
              <w:rPr>
                <w:rFonts w:ascii="Times New Roman" w:eastAsia="Times New Roman" w:hAnsi="Times New Roman" w:cs="Times New Roman"/>
                <w:color w:val="000000"/>
                <w:sz w:val="24"/>
                <w:szCs w:val="24"/>
                <w:lang w:eastAsia="ru-RU"/>
              </w:rPr>
            </w:pPr>
            <w:r w:rsidRPr="005D14AA">
              <w:rPr>
                <w:rFonts w:ascii="Times New Roman" w:eastAsia="Times New Roman" w:hAnsi="Times New Roman" w:cs="Times New Roman"/>
                <w:color w:val="000000"/>
                <w:sz w:val="24"/>
                <w:szCs w:val="24"/>
                <w:lang w:eastAsia="ru-RU"/>
              </w:rPr>
              <w:t>Конференция «Вдохновение. Сотрудничество. Творчество»</w:t>
            </w:r>
          </w:p>
        </w:tc>
        <w:tc>
          <w:tcPr>
            <w:tcW w:w="2838" w:type="dxa"/>
            <w:vAlign w:val="center"/>
          </w:tcPr>
          <w:p w14:paraId="32BE4DF3" w14:textId="6F0C5CCD" w:rsidR="00C41A20" w:rsidRPr="005D14AA" w:rsidRDefault="00A05AEF" w:rsidP="005D14AA">
            <w:pPr>
              <w:spacing w:after="0" w:line="240" w:lineRule="auto"/>
              <w:jc w:val="center"/>
              <w:rPr>
                <w:rFonts w:ascii="Times New Roman" w:eastAsia="Times New Roman" w:hAnsi="Times New Roman" w:cs="Times New Roman"/>
                <w:color w:val="000000"/>
                <w:sz w:val="24"/>
                <w:szCs w:val="24"/>
                <w:lang w:eastAsia="ru-RU"/>
              </w:rPr>
            </w:pPr>
            <w:r w:rsidRPr="005D14AA">
              <w:rPr>
                <w:rFonts w:ascii="Times New Roman" w:eastAsia="Times New Roman" w:hAnsi="Times New Roman" w:cs="Times New Roman"/>
                <w:color w:val="000000"/>
                <w:sz w:val="24"/>
                <w:szCs w:val="24"/>
                <w:lang w:eastAsia="ru-RU"/>
              </w:rPr>
              <w:t>Формирование культуры межэтнического общения</w:t>
            </w:r>
          </w:p>
        </w:tc>
        <w:tc>
          <w:tcPr>
            <w:tcW w:w="910" w:type="dxa"/>
            <w:vAlign w:val="center"/>
          </w:tcPr>
          <w:p w14:paraId="49C137CC" w14:textId="0142379A" w:rsidR="00C41A20" w:rsidRPr="005D14AA" w:rsidRDefault="004676B6" w:rsidP="005D14AA">
            <w:pPr>
              <w:spacing w:after="0" w:line="240" w:lineRule="auto"/>
              <w:jc w:val="center"/>
              <w:rPr>
                <w:rFonts w:ascii="Times New Roman" w:eastAsia="Times New Roman" w:hAnsi="Times New Roman" w:cs="Times New Roman"/>
                <w:color w:val="000000"/>
                <w:sz w:val="24"/>
                <w:szCs w:val="24"/>
                <w:lang w:eastAsia="ru-RU"/>
              </w:rPr>
            </w:pPr>
            <w:r w:rsidRPr="005D14AA">
              <w:rPr>
                <w:rFonts w:ascii="Times New Roman" w:eastAsia="Times New Roman" w:hAnsi="Times New Roman" w:cs="Times New Roman"/>
                <w:color w:val="000000"/>
                <w:sz w:val="24"/>
                <w:szCs w:val="24"/>
                <w:lang w:eastAsia="ru-RU"/>
              </w:rPr>
              <w:t>6</w:t>
            </w:r>
            <w:r w:rsidR="00C41A20" w:rsidRPr="005D14AA">
              <w:rPr>
                <w:rFonts w:ascii="Times New Roman" w:eastAsia="Times New Roman" w:hAnsi="Times New Roman" w:cs="Times New Roman"/>
                <w:color w:val="000000"/>
                <w:sz w:val="24"/>
                <w:szCs w:val="24"/>
                <w:lang w:eastAsia="ru-RU"/>
              </w:rPr>
              <w:t xml:space="preserve"> мин</w:t>
            </w:r>
          </w:p>
        </w:tc>
        <w:tc>
          <w:tcPr>
            <w:tcW w:w="3031" w:type="dxa"/>
            <w:vAlign w:val="center"/>
          </w:tcPr>
          <w:p w14:paraId="2793EE28" w14:textId="77777777" w:rsidR="00C41A20" w:rsidRPr="005D14AA" w:rsidRDefault="00C41A20" w:rsidP="005D14AA">
            <w:pPr>
              <w:spacing w:after="0" w:line="240" w:lineRule="auto"/>
              <w:jc w:val="center"/>
              <w:rPr>
                <w:rFonts w:ascii="Times New Roman" w:eastAsia="Times New Roman" w:hAnsi="Times New Roman" w:cs="Times New Roman"/>
                <w:sz w:val="24"/>
                <w:szCs w:val="24"/>
                <w:lang w:eastAsia="ru-RU"/>
              </w:rPr>
            </w:pPr>
            <w:r w:rsidRPr="005D14AA">
              <w:rPr>
                <w:rFonts w:ascii="Times New Roman" w:eastAsia="Times New Roman" w:hAnsi="Times New Roman" w:cs="Times New Roman"/>
                <w:color w:val="000000"/>
                <w:sz w:val="24"/>
                <w:szCs w:val="24"/>
                <w:lang w:eastAsia="ru-RU"/>
              </w:rPr>
              <w:t xml:space="preserve">Анкета </w:t>
            </w:r>
            <w:r w:rsidRPr="005D14AA">
              <w:rPr>
                <w:rFonts w:ascii="Times New Roman" w:eastAsia="Times New Roman" w:hAnsi="Times New Roman" w:cs="Times New Roman"/>
                <w:sz w:val="24"/>
                <w:szCs w:val="24"/>
                <w:lang w:eastAsia="ru-RU"/>
              </w:rPr>
              <w:t>толерантного человека</w:t>
            </w:r>
          </w:p>
          <w:p w14:paraId="148662C1" w14:textId="321CC199" w:rsidR="00C41A20" w:rsidRPr="005D14AA" w:rsidRDefault="00C41A20" w:rsidP="005D14AA">
            <w:pPr>
              <w:spacing w:after="0" w:line="240" w:lineRule="auto"/>
              <w:jc w:val="center"/>
              <w:rPr>
                <w:rFonts w:ascii="Times New Roman" w:eastAsia="Times New Roman" w:hAnsi="Times New Roman" w:cs="Times New Roman"/>
                <w:color w:val="000000"/>
                <w:sz w:val="24"/>
                <w:szCs w:val="24"/>
                <w:lang w:eastAsia="ru-RU"/>
              </w:rPr>
            </w:pPr>
            <w:r w:rsidRPr="005D14AA">
              <w:rPr>
                <w:rFonts w:ascii="Times New Roman" w:eastAsia="Times New Roman" w:hAnsi="Times New Roman" w:cs="Times New Roman"/>
                <w:color w:val="000000"/>
                <w:sz w:val="24"/>
                <w:szCs w:val="24"/>
                <w:lang w:eastAsia="ru-RU"/>
              </w:rPr>
              <w:t>(см. Приложение)</w:t>
            </w:r>
          </w:p>
        </w:tc>
      </w:tr>
      <w:tr w:rsidR="00C41A20" w:rsidRPr="005D14AA" w14:paraId="06BBF3D2" w14:textId="77777777" w:rsidTr="00C41A20">
        <w:tc>
          <w:tcPr>
            <w:tcW w:w="562" w:type="dxa"/>
            <w:vAlign w:val="center"/>
          </w:tcPr>
          <w:p w14:paraId="792F4646" w14:textId="6AA18D81" w:rsidR="00A71E12" w:rsidRPr="005D14AA" w:rsidRDefault="00C41A20" w:rsidP="005D14AA">
            <w:pPr>
              <w:spacing w:after="0" w:line="240" w:lineRule="auto"/>
              <w:jc w:val="center"/>
              <w:rPr>
                <w:rFonts w:ascii="Times New Roman" w:eastAsia="Times New Roman" w:hAnsi="Times New Roman" w:cs="Times New Roman"/>
                <w:color w:val="000000"/>
                <w:sz w:val="24"/>
                <w:szCs w:val="24"/>
                <w:lang w:eastAsia="ru-RU"/>
              </w:rPr>
            </w:pPr>
            <w:r w:rsidRPr="005D14AA">
              <w:rPr>
                <w:rFonts w:ascii="Times New Roman" w:eastAsia="Times New Roman" w:hAnsi="Times New Roman" w:cs="Times New Roman"/>
                <w:color w:val="000000"/>
                <w:sz w:val="24"/>
                <w:szCs w:val="24"/>
                <w:lang w:eastAsia="ru-RU"/>
              </w:rPr>
              <w:t>6</w:t>
            </w:r>
            <w:r w:rsidR="00A71E12" w:rsidRPr="005D14AA">
              <w:rPr>
                <w:rFonts w:ascii="Times New Roman" w:eastAsia="Times New Roman" w:hAnsi="Times New Roman" w:cs="Times New Roman"/>
                <w:color w:val="000000"/>
                <w:sz w:val="24"/>
                <w:szCs w:val="24"/>
                <w:lang w:eastAsia="ru-RU"/>
              </w:rPr>
              <w:t>.</w:t>
            </w:r>
          </w:p>
        </w:tc>
        <w:tc>
          <w:tcPr>
            <w:tcW w:w="3002" w:type="dxa"/>
            <w:vAlign w:val="center"/>
          </w:tcPr>
          <w:p w14:paraId="25A7F620" w14:textId="33EC09A2" w:rsidR="00A71E12" w:rsidRPr="005D14AA" w:rsidRDefault="00A71E12" w:rsidP="005D14AA">
            <w:pPr>
              <w:spacing w:after="0" w:line="240" w:lineRule="auto"/>
              <w:rPr>
                <w:rFonts w:ascii="Times New Roman" w:eastAsia="Times New Roman" w:hAnsi="Times New Roman" w:cs="Times New Roman"/>
                <w:color w:val="000000"/>
                <w:sz w:val="24"/>
                <w:szCs w:val="24"/>
                <w:lang w:eastAsia="ru-RU"/>
              </w:rPr>
            </w:pPr>
            <w:r w:rsidRPr="005D14AA">
              <w:rPr>
                <w:rFonts w:ascii="Times New Roman" w:eastAsia="Times New Roman" w:hAnsi="Times New Roman" w:cs="Times New Roman"/>
                <w:color w:val="000000"/>
                <w:sz w:val="24"/>
                <w:szCs w:val="24"/>
                <w:lang w:eastAsia="ru-RU"/>
              </w:rPr>
              <w:t>Рефлексия.</w:t>
            </w:r>
            <w:r w:rsidR="00A05AEF" w:rsidRPr="005D14AA">
              <w:rPr>
                <w:rFonts w:ascii="Times New Roman" w:eastAsia="Times New Roman" w:hAnsi="Times New Roman" w:cs="Times New Roman"/>
                <w:color w:val="000000"/>
                <w:sz w:val="24"/>
                <w:szCs w:val="24"/>
                <w:lang w:eastAsia="ru-RU"/>
              </w:rPr>
              <w:t xml:space="preserve"> Письмо в прошлое.</w:t>
            </w:r>
            <w:r w:rsidRPr="005D14AA">
              <w:rPr>
                <w:rFonts w:ascii="Times New Roman" w:eastAsia="Times New Roman" w:hAnsi="Times New Roman" w:cs="Times New Roman"/>
                <w:color w:val="000000"/>
                <w:sz w:val="24"/>
                <w:szCs w:val="24"/>
                <w:lang w:eastAsia="ru-RU"/>
              </w:rPr>
              <w:br/>
            </w:r>
          </w:p>
        </w:tc>
        <w:tc>
          <w:tcPr>
            <w:tcW w:w="2838" w:type="dxa"/>
            <w:shd w:val="clear" w:color="auto" w:fill="auto"/>
            <w:vAlign w:val="center"/>
          </w:tcPr>
          <w:p w14:paraId="3799E57E" w14:textId="77777777" w:rsidR="00A71E12" w:rsidRPr="005D14AA" w:rsidRDefault="00A71E12" w:rsidP="005D14AA">
            <w:pPr>
              <w:spacing w:after="0" w:line="240" w:lineRule="auto"/>
              <w:jc w:val="center"/>
              <w:rPr>
                <w:rFonts w:ascii="Times New Roman" w:eastAsia="Times New Roman" w:hAnsi="Times New Roman" w:cs="Times New Roman"/>
                <w:color w:val="000000"/>
                <w:sz w:val="24"/>
                <w:szCs w:val="24"/>
                <w:lang w:eastAsia="ru-RU"/>
              </w:rPr>
            </w:pPr>
            <w:r w:rsidRPr="005D14AA">
              <w:rPr>
                <w:rFonts w:ascii="Times New Roman" w:eastAsia="Times New Roman" w:hAnsi="Times New Roman" w:cs="Times New Roman"/>
                <w:color w:val="000000"/>
                <w:sz w:val="24"/>
                <w:szCs w:val="24"/>
                <w:lang w:eastAsia="ru-RU"/>
              </w:rPr>
              <w:t>Подведение итогов работы, формулирование выводов.</w:t>
            </w:r>
          </w:p>
        </w:tc>
        <w:tc>
          <w:tcPr>
            <w:tcW w:w="910" w:type="dxa"/>
            <w:vAlign w:val="center"/>
          </w:tcPr>
          <w:p w14:paraId="2605F1A2" w14:textId="590F2DAF" w:rsidR="00A71E12" w:rsidRPr="005D14AA" w:rsidRDefault="0013066C" w:rsidP="005D14AA">
            <w:pPr>
              <w:spacing w:after="0" w:line="240" w:lineRule="auto"/>
              <w:jc w:val="center"/>
              <w:rPr>
                <w:rFonts w:ascii="Times New Roman" w:eastAsia="Times New Roman" w:hAnsi="Times New Roman" w:cs="Times New Roman"/>
                <w:color w:val="000000"/>
                <w:sz w:val="24"/>
                <w:szCs w:val="24"/>
                <w:lang w:eastAsia="ru-RU"/>
              </w:rPr>
            </w:pPr>
            <w:r w:rsidRPr="005D14AA">
              <w:rPr>
                <w:rFonts w:ascii="Times New Roman" w:eastAsia="Times New Roman" w:hAnsi="Times New Roman" w:cs="Times New Roman"/>
                <w:color w:val="000000"/>
                <w:sz w:val="24"/>
                <w:szCs w:val="24"/>
                <w:lang w:eastAsia="ru-RU"/>
              </w:rPr>
              <w:t>2</w:t>
            </w:r>
            <w:r w:rsidR="00A71E12" w:rsidRPr="005D14AA">
              <w:rPr>
                <w:rFonts w:ascii="Times New Roman" w:eastAsia="Times New Roman" w:hAnsi="Times New Roman" w:cs="Times New Roman"/>
                <w:color w:val="000000"/>
                <w:sz w:val="24"/>
                <w:szCs w:val="24"/>
                <w:lang w:eastAsia="ru-RU"/>
              </w:rPr>
              <w:t xml:space="preserve"> мин</w:t>
            </w:r>
          </w:p>
        </w:tc>
        <w:tc>
          <w:tcPr>
            <w:tcW w:w="3031" w:type="dxa"/>
            <w:vAlign w:val="center"/>
          </w:tcPr>
          <w:p w14:paraId="4D13AC0B" w14:textId="42DA9D76" w:rsidR="00A71E12" w:rsidRPr="005D14AA" w:rsidRDefault="00A05AEF" w:rsidP="005D14AA">
            <w:pPr>
              <w:spacing w:after="0" w:line="240" w:lineRule="auto"/>
              <w:jc w:val="center"/>
              <w:rPr>
                <w:rFonts w:ascii="Times New Roman" w:eastAsia="Times New Roman" w:hAnsi="Times New Roman" w:cs="Times New Roman"/>
                <w:color w:val="000000"/>
                <w:sz w:val="24"/>
                <w:szCs w:val="24"/>
                <w:lang w:eastAsia="ru-RU"/>
              </w:rPr>
            </w:pPr>
            <w:r w:rsidRPr="005D14AA">
              <w:rPr>
                <w:rFonts w:ascii="Times New Roman" w:eastAsia="Times New Roman" w:hAnsi="Times New Roman" w:cs="Times New Roman"/>
                <w:color w:val="000000"/>
                <w:sz w:val="24"/>
                <w:szCs w:val="24"/>
                <w:lang w:eastAsia="ru-RU"/>
              </w:rPr>
              <w:t xml:space="preserve">Конвертики </w:t>
            </w:r>
          </w:p>
        </w:tc>
      </w:tr>
    </w:tbl>
    <w:p w14:paraId="58869B1F" w14:textId="77777777" w:rsidR="00681B4C" w:rsidRPr="005D14AA" w:rsidRDefault="00681B4C" w:rsidP="005D14AA">
      <w:pPr>
        <w:pStyle w:val="af4"/>
        <w:jc w:val="both"/>
        <w:rPr>
          <w:rFonts w:ascii="Times New Roman" w:eastAsia="Times New Roman" w:hAnsi="Times New Roman" w:cs="Times New Roman"/>
          <w:sz w:val="24"/>
          <w:szCs w:val="24"/>
          <w:lang w:eastAsia="ru-RU"/>
        </w:rPr>
      </w:pPr>
    </w:p>
    <w:p w14:paraId="4B3EFF46" w14:textId="77777777" w:rsidR="00B71105" w:rsidRPr="005D14AA" w:rsidRDefault="00B71105" w:rsidP="005D14AA">
      <w:pPr>
        <w:pStyle w:val="af4"/>
        <w:jc w:val="both"/>
        <w:rPr>
          <w:rFonts w:ascii="Times New Roman" w:eastAsia="Times New Roman" w:hAnsi="Times New Roman" w:cs="Times New Roman"/>
          <w:b/>
          <w:sz w:val="24"/>
          <w:szCs w:val="24"/>
          <w:lang w:eastAsia="ru-RU"/>
        </w:rPr>
      </w:pPr>
    </w:p>
    <w:p w14:paraId="4AD410AC" w14:textId="3FBCBFB2" w:rsidR="00B71105" w:rsidRPr="005D14AA" w:rsidRDefault="00DD4E15" w:rsidP="005D14AA">
      <w:pPr>
        <w:pStyle w:val="af4"/>
        <w:jc w:val="both"/>
        <w:rPr>
          <w:rFonts w:ascii="Times New Roman" w:hAnsi="Times New Roman" w:cs="Times New Roman"/>
          <w:sz w:val="24"/>
          <w:szCs w:val="24"/>
        </w:rPr>
      </w:pPr>
      <w:r w:rsidRPr="005D14AA">
        <w:rPr>
          <w:rFonts w:ascii="Times New Roman" w:eastAsia="Calibri" w:hAnsi="Times New Roman" w:cs="Times New Roman"/>
          <w:b/>
          <w:bCs/>
          <w:color w:val="000000"/>
          <w:sz w:val="24"/>
          <w:szCs w:val="24"/>
          <w:shd w:val="clear" w:color="auto" w:fill="FFFFFF"/>
        </w:rPr>
        <w:t>Учитель.</w:t>
      </w:r>
      <w:r w:rsidRPr="005D14AA">
        <w:rPr>
          <w:rFonts w:ascii="Times New Roman" w:eastAsia="Calibri" w:hAnsi="Times New Roman" w:cs="Times New Roman"/>
          <w:color w:val="000000"/>
          <w:sz w:val="24"/>
          <w:szCs w:val="24"/>
          <w:shd w:val="clear" w:color="auto" w:fill="FFFFFF"/>
        </w:rPr>
        <w:t xml:space="preserve"> </w:t>
      </w:r>
      <w:r w:rsidRPr="005D14AA">
        <w:rPr>
          <w:rFonts w:ascii="Times New Roman" w:hAnsi="Times New Roman" w:cs="Times New Roman"/>
          <w:sz w:val="24"/>
          <w:szCs w:val="24"/>
        </w:rPr>
        <w:t xml:space="preserve">Здравствуйте, </w:t>
      </w:r>
      <w:r w:rsidR="00DC104D" w:rsidRPr="005D14AA">
        <w:rPr>
          <w:rFonts w:ascii="Times New Roman" w:hAnsi="Times New Roman" w:cs="Times New Roman"/>
          <w:sz w:val="24"/>
          <w:szCs w:val="24"/>
        </w:rPr>
        <w:t>ребята</w:t>
      </w:r>
      <w:r w:rsidRPr="005D14AA">
        <w:rPr>
          <w:rFonts w:ascii="Times New Roman" w:hAnsi="Times New Roman" w:cs="Times New Roman"/>
          <w:sz w:val="24"/>
          <w:szCs w:val="24"/>
        </w:rPr>
        <w:t xml:space="preserve">, будущие ученые, первооткрыватели, изобретатели, путешественники, лирики! Мы проведем мероприятие, посвященное Геннадию </w:t>
      </w:r>
      <w:proofErr w:type="spellStart"/>
      <w:r w:rsidRPr="005D14AA">
        <w:rPr>
          <w:rFonts w:ascii="Times New Roman" w:hAnsi="Times New Roman" w:cs="Times New Roman"/>
          <w:sz w:val="24"/>
          <w:szCs w:val="24"/>
        </w:rPr>
        <w:t>Никандровичу</w:t>
      </w:r>
      <w:proofErr w:type="spellEnd"/>
      <w:r w:rsidRPr="005D14AA">
        <w:rPr>
          <w:rFonts w:ascii="Times New Roman" w:hAnsi="Times New Roman" w:cs="Times New Roman"/>
          <w:sz w:val="24"/>
          <w:szCs w:val="24"/>
        </w:rPr>
        <w:t xml:space="preserve"> Волкову, </w:t>
      </w:r>
      <w:r w:rsidR="00DC104D" w:rsidRPr="005D14AA">
        <w:rPr>
          <w:rFonts w:ascii="Times New Roman" w:hAnsi="Times New Roman" w:cs="Times New Roman"/>
          <w:sz w:val="24"/>
          <w:szCs w:val="24"/>
        </w:rPr>
        <w:t xml:space="preserve">великому </w:t>
      </w:r>
      <w:r w:rsidR="00C16D5A" w:rsidRPr="005D14AA">
        <w:rPr>
          <w:rFonts w:ascii="Times New Roman" w:hAnsi="Times New Roman" w:cs="Times New Roman"/>
          <w:sz w:val="24"/>
          <w:szCs w:val="24"/>
        </w:rPr>
        <w:t>сыну</w:t>
      </w:r>
      <w:r w:rsidR="00DC104D" w:rsidRPr="005D14AA">
        <w:rPr>
          <w:rFonts w:ascii="Times New Roman" w:hAnsi="Times New Roman" w:cs="Times New Roman"/>
          <w:sz w:val="24"/>
          <w:szCs w:val="24"/>
        </w:rPr>
        <w:t xml:space="preserve"> земли Чувашской</w:t>
      </w:r>
      <w:r w:rsidR="0063340D" w:rsidRPr="005D14AA">
        <w:rPr>
          <w:rFonts w:ascii="Times New Roman" w:hAnsi="Times New Roman" w:cs="Times New Roman"/>
          <w:sz w:val="24"/>
          <w:szCs w:val="24"/>
        </w:rPr>
        <w:t xml:space="preserve">, академику </w:t>
      </w:r>
      <w:proofErr w:type="spellStart"/>
      <w:r w:rsidR="0063340D" w:rsidRPr="005D14AA">
        <w:rPr>
          <w:rFonts w:ascii="Times New Roman" w:hAnsi="Times New Roman" w:cs="Times New Roman"/>
          <w:sz w:val="24"/>
          <w:szCs w:val="24"/>
        </w:rPr>
        <w:t>этнопедагогики</w:t>
      </w:r>
      <w:proofErr w:type="spellEnd"/>
      <w:r w:rsidR="0063340D" w:rsidRPr="005D14AA">
        <w:rPr>
          <w:rFonts w:ascii="Times New Roman" w:hAnsi="Times New Roman" w:cs="Times New Roman"/>
          <w:sz w:val="24"/>
          <w:szCs w:val="24"/>
        </w:rPr>
        <w:t>.</w:t>
      </w:r>
    </w:p>
    <w:p w14:paraId="44D7B393" w14:textId="77777777" w:rsidR="00B71105" w:rsidRPr="005D14AA" w:rsidRDefault="00B71105" w:rsidP="005D14AA">
      <w:pPr>
        <w:pStyle w:val="af4"/>
        <w:jc w:val="both"/>
        <w:rPr>
          <w:rFonts w:ascii="Times New Roman" w:hAnsi="Times New Roman" w:cs="Times New Roman"/>
          <w:b/>
          <w:sz w:val="24"/>
          <w:szCs w:val="24"/>
        </w:rPr>
      </w:pPr>
    </w:p>
    <w:p w14:paraId="2210EF70" w14:textId="1C33A5C6" w:rsidR="00B71105" w:rsidRPr="005D14AA" w:rsidRDefault="00C92EAB" w:rsidP="005D14AA">
      <w:pPr>
        <w:pStyle w:val="af4"/>
        <w:jc w:val="both"/>
        <w:rPr>
          <w:rFonts w:ascii="Times New Roman" w:eastAsia="Calibri" w:hAnsi="Times New Roman" w:cs="Times New Roman"/>
          <w:i/>
          <w:iCs/>
          <w:sz w:val="24"/>
          <w:szCs w:val="24"/>
        </w:rPr>
      </w:pPr>
      <w:r w:rsidRPr="005D14AA">
        <w:rPr>
          <w:rFonts w:ascii="Times New Roman" w:hAnsi="Times New Roman" w:cs="Times New Roman"/>
          <w:b/>
          <w:sz w:val="24"/>
          <w:szCs w:val="24"/>
        </w:rPr>
        <w:t xml:space="preserve">2. </w:t>
      </w:r>
      <w:r w:rsidR="00DD4E15" w:rsidRPr="005D14AA">
        <w:rPr>
          <w:rFonts w:ascii="Times New Roman" w:hAnsi="Times New Roman" w:cs="Times New Roman"/>
          <w:b/>
          <w:sz w:val="24"/>
          <w:szCs w:val="24"/>
        </w:rPr>
        <w:t>Культурный ассимилятор</w:t>
      </w:r>
    </w:p>
    <w:p w14:paraId="7E260609" w14:textId="77777777" w:rsidR="00EB20C9" w:rsidRDefault="00DD4E15" w:rsidP="005D14AA">
      <w:pPr>
        <w:pStyle w:val="af4"/>
        <w:jc w:val="both"/>
        <w:rPr>
          <w:rFonts w:ascii="Times New Roman" w:hAnsi="Times New Roman" w:cs="Times New Roman"/>
          <w:b/>
          <w:bCs/>
          <w:iCs/>
          <w:sz w:val="24"/>
          <w:szCs w:val="24"/>
        </w:rPr>
      </w:pPr>
      <w:r w:rsidRPr="005D14AA">
        <w:rPr>
          <w:rFonts w:ascii="Times New Roman" w:hAnsi="Times New Roman" w:cs="Times New Roman"/>
          <w:b/>
          <w:bCs/>
          <w:caps/>
          <w:sz w:val="24"/>
          <w:szCs w:val="24"/>
        </w:rPr>
        <w:t xml:space="preserve"> </w:t>
      </w:r>
      <w:r w:rsidRPr="005D14AA">
        <w:rPr>
          <w:rFonts w:ascii="Times New Roman" w:hAnsi="Times New Roman" w:cs="Times New Roman"/>
          <w:b/>
          <w:bCs/>
          <w:i/>
          <w:iCs/>
          <w:sz w:val="24"/>
          <w:szCs w:val="24"/>
        </w:rPr>
        <w:t>Цель данного упражнения</w:t>
      </w:r>
      <w:r w:rsidRPr="005D14AA">
        <w:rPr>
          <w:rFonts w:ascii="Times New Roman" w:hAnsi="Times New Roman" w:cs="Times New Roman"/>
          <w:i/>
          <w:iCs/>
          <w:sz w:val="24"/>
          <w:szCs w:val="24"/>
        </w:rPr>
        <w:t xml:space="preserve">: </w:t>
      </w:r>
      <w:r w:rsidRPr="005D14AA">
        <w:rPr>
          <w:rFonts w:ascii="Times New Roman" w:hAnsi="Times New Roman" w:cs="Times New Roman"/>
          <w:iCs/>
          <w:sz w:val="24"/>
          <w:szCs w:val="24"/>
        </w:rPr>
        <w:t>показать и закрепить идею существования межкультурных</w:t>
      </w:r>
      <w:r w:rsidR="00BA6B2B" w:rsidRPr="005D14AA">
        <w:rPr>
          <w:rFonts w:ascii="Times New Roman" w:hAnsi="Times New Roman" w:cs="Times New Roman"/>
          <w:iCs/>
          <w:sz w:val="24"/>
          <w:szCs w:val="24"/>
        </w:rPr>
        <w:t xml:space="preserve"> </w:t>
      </w:r>
      <w:r w:rsidRPr="005D14AA">
        <w:rPr>
          <w:rFonts w:ascii="Times New Roman" w:hAnsi="Times New Roman" w:cs="Times New Roman"/>
          <w:iCs/>
          <w:sz w:val="24"/>
          <w:szCs w:val="24"/>
        </w:rPr>
        <w:t>различий и необходимости принимать их во внимание и уважать.</w:t>
      </w:r>
    </w:p>
    <w:p w14:paraId="7EBE57C7" w14:textId="04B3BB53" w:rsidR="00B71105" w:rsidRPr="005D14AA" w:rsidRDefault="00DD4E15" w:rsidP="005D14AA">
      <w:pPr>
        <w:pStyle w:val="af4"/>
        <w:jc w:val="both"/>
        <w:rPr>
          <w:rFonts w:ascii="Times New Roman" w:hAnsi="Times New Roman" w:cs="Times New Roman"/>
          <w:sz w:val="24"/>
          <w:szCs w:val="24"/>
        </w:rPr>
      </w:pPr>
      <w:r w:rsidRPr="005D14AA">
        <w:rPr>
          <w:rFonts w:ascii="Times New Roman" w:hAnsi="Times New Roman" w:cs="Times New Roman"/>
          <w:b/>
          <w:bCs/>
          <w:sz w:val="24"/>
          <w:szCs w:val="24"/>
        </w:rPr>
        <w:t xml:space="preserve">Ведущий: </w:t>
      </w:r>
      <w:r w:rsidRPr="005D14AA">
        <w:rPr>
          <w:rFonts w:ascii="Times New Roman" w:hAnsi="Times New Roman" w:cs="Times New Roman"/>
          <w:i/>
          <w:iCs/>
          <w:sz w:val="24"/>
          <w:szCs w:val="24"/>
        </w:rPr>
        <w:t xml:space="preserve">(участников мероприятия разделить на 3 группы) </w:t>
      </w:r>
      <w:r w:rsidRPr="005D14AA">
        <w:rPr>
          <w:rFonts w:ascii="Times New Roman" w:hAnsi="Times New Roman" w:cs="Times New Roman"/>
          <w:sz w:val="24"/>
          <w:szCs w:val="24"/>
        </w:rPr>
        <w:t>Нужны 3 добровольца, которые</w:t>
      </w:r>
      <w:r w:rsidR="00BA6B2B" w:rsidRPr="005D14AA">
        <w:rPr>
          <w:rFonts w:ascii="Times New Roman" w:hAnsi="Times New Roman" w:cs="Times New Roman"/>
          <w:sz w:val="24"/>
          <w:szCs w:val="24"/>
        </w:rPr>
        <w:t xml:space="preserve"> </w:t>
      </w:r>
      <w:r w:rsidRPr="005D14AA">
        <w:rPr>
          <w:rFonts w:ascii="Times New Roman" w:hAnsi="Times New Roman" w:cs="Times New Roman"/>
          <w:sz w:val="24"/>
          <w:szCs w:val="24"/>
        </w:rPr>
        <w:t>будут зачитывать ситуации.</w:t>
      </w:r>
    </w:p>
    <w:p w14:paraId="673A610E" w14:textId="68B4566F" w:rsidR="00B71105" w:rsidRPr="005D14AA" w:rsidRDefault="00DD4E15" w:rsidP="005D14AA">
      <w:pPr>
        <w:pStyle w:val="af4"/>
        <w:jc w:val="both"/>
        <w:rPr>
          <w:rFonts w:ascii="Times New Roman" w:hAnsi="Times New Roman" w:cs="Times New Roman"/>
          <w:i/>
          <w:iCs/>
          <w:sz w:val="24"/>
          <w:szCs w:val="24"/>
        </w:rPr>
      </w:pPr>
      <w:r w:rsidRPr="005D14AA">
        <w:rPr>
          <w:rFonts w:ascii="Times New Roman" w:hAnsi="Times New Roman" w:cs="Times New Roman"/>
          <w:i/>
          <w:iCs/>
          <w:sz w:val="24"/>
          <w:szCs w:val="24"/>
        </w:rPr>
        <w:lastRenderedPageBreak/>
        <w:t xml:space="preserve">(Добровольцы по очереди зачитывают </w:t>
      </w:r>
      <w:proofErr w:type="gramStart"/>
      <w:r w:rsidRPr="005D14AA">
        <w:rPr>
          <w:rFonts w:ascii="Times New Roman" w:hAnsi="Times New Roman" w:cs="Times New Roman"/>
          <w:i/>
          <w:iCs/>
          <w:sz w:val="24"/>
          <w:szCs w:val="24"/>
        </w:rPr>
        <w:t>описание</w:t>
      </w:r>
      <w:r w:rsidR="00496A0C" w:rsidRPr="005D14AA">
        <w:rPr>
          <w:rFonts w:ascii="Times New Roman" w:hAnsi="Times New Roman" w:cs="Times New Roman"/>
          <w:i/>
          <w:iCs/>
          <w:sz w:val="24"/>
          <w:szCs w:val="24"/>
        </w:rPr>
        <w:t xml:space="preserve"> </w:t>
      </w:r>
      <w:r w:rsidRPr="005D14AA">
        <w:rPr>
          <w:rFonts w:ascii="Times New Roman" w:hAnsi="Times New Roman" w:cs="Times New Roman"/>
          <w:i/>
          <w:iCs/>
          <w:sz w:val="24"/>
          <w:szCs w:val="24"/>
        </w:rPr>
        <w:t>ситуации</w:t>
      </w:r>
      <w:proofErr w:type="gramEnd"/>
      <w:r w:rsidRPr="005D14AA">
        <w:rPr>
          <w:rFonts w:ascii="Times New Roman" w:hAnsi="Times New Roman" w:cs="Times New Roman"/>
          <w:i/>
          <w:iCs/>
          <w:sz w:val="24"/>
          <w:szCs w:val="24"/>
        </w:rPr>
        <w:t xml:space="preserve"> и группы высказываются о том, как бы они поступили в данной ситуации, участники должны показать, почему представители разных народов поступили именно так, а не иначе. В скобках под ситуацией даны примерные ответы, как было бы правильнее поступить в этих ситуациях.</w:t>
      </w:r>
    </w:p>
    <w:p w14:paraId="45AA485A" w14:textId="77777777" w:rsidR="00B71105" w:rsidRPr="005D14AA" w:rsidRDefault="00DD4E15" w:rsidP="005D14AA">
      <w:pPr>
        <w:pStyle w:val="af4"/>
        <w:pBdr>
          <w:top w:val="single" w:sz="4" w:space="1" w:color="auto"/>
          <w:left w:val="single" w:sz="4" w:space="4" w:color="auto"/>
          <w:bottom w:val="single" w:sz="4" w:space="1" w:color="auto"/>
          <w:right w:val="single" w:sz="4" w:space="4" w:color="auto"/>
        </w:pBdr>
        <w:jc w:val="both"/>
        <w:rPr>
          <w:rFonts w:ascii="Times New Roman" w:hAnsi="Times New Roman" w:cs="Times New Roman"/>
          <w:sz w:val="24"/>
          <w:szCs w:val="24"/>
        </w:rPr>
      </w:pPr>
      <w:r w:rsidRPr="005D14AA">
        <w:rPr>
          <w:rFonts w:ascii="Times New Roman" w:hAnsi="Times New Roman" w:cs="Times New Roman"/>
          <w:sz w:val="24"/>
          <w:szCs w:val="24"/>
        </w:rPr>
        <w:br/>
      </w:r>
      <w:r w:rsidRPr="005D14AA">
        <w:rPr>
          <w:rFonts w:ascii="Times New Roman" w:hAnsi="Times New Roman" w:cs="Times New Roman"/>
          <w:b/>
          <w:bCs/>
          <w:sz w:val="24"/>
          <w:szCs w:val="24"/>
        </w:rPr>
        <w:t>Ситуация № 1.</w:t>
      </w:r>
      <w:r w:rsidRPr="005D14AA">
        <w:rPr>
          <w:rFonts w:ascii="Times New Roman" w:hAnsi="Times New Roman" w:cs="Times New Roman"/>
          <w:b/>
          <w:bCs/>
          <w:i/>
          <w:sz w:val="24"/>
          <w:szCs w:val="24"/>
        </w:rPr>
        <w:t xml:space="preserve"> На остановке общественного транспорта в ожидании автобуса стоят русский, немец, татарин. Подъезжает автобус полный людей, в него садятся русский и татарин. </w:t>
      </w:r>
      <w:r w:rsidRPr="005D14AA">
        <w:rPr>
          <w:rFonts w:ascii="Times New Roman" w:hAnsi="Times New Roman" w:cs="Times New Roman"/>
          <w:b/>
          <w:bCs/>
          <w:i/>
          <w:iCs/>
          <w:sz w:val="24"/>
          <w:szCs w:val="24"/>
        </w:rPr>
        <w:t>Как вы думаете</w:t>
      </w:r>
      <w:r w:rsidRPr="005D14AA">
        <w:rPr>
          <w:rFonts w:ascii="Times New Roman" w:hAnsi="Times New Roman" w:cs="Times New Roman"/>
          <w:b/>
          <w:bCs/>
          <w:i/>
          <w:sz w:val="24"/>
          <w:szCs w:val="24"/>
        </w:rPr>
        <w:t>, почему немец остался?</w:t>
      </w:r>
    </w:p>
    <w:p w14:paraId="30A67E9C" w14:textId="5F60FE1A" w:rsidR="00B71105" w:rsidRPr="005D14AA" w:rsidRDefault="00DD4E15" w:rsidP="005D14AA">
      <w:pPr>
        <w:pStyle w:val="af4"/>
        <w:jc w:val="both"/>
        <w:rPr>
          <w:rFonts w:ascii="Times New Roman" w:hAnsi="Times New Roman" w:cs="Times New Roman"/>
          <w:i/>
          <w:iCs/>
          <w:sz w:val="24"/>
          <w:szCs w:val="24"/>
        </w:rPr>
      </w:pPr>
      <w:r w:rsidRPr="005D14AA">
        <w:rPr>
          <w:rFonts w:ascii="Times New Roman" w:hAnsi="Times New Roman" w:cs="Times New Roman"/>
          <w:i/>
          <w:iCs/>
          <w:sz w:val="24"/>
          <w:szCs w:val="24"/>
        </w:rPr>
        <w:t>(Важно расстояние между людьми — у немцев принято общаться на более далеком расстоянии, чем у славян. Это особенно заметно в общественных местах. Например, немец не зайдет в переполненный вагон общественного транспорта.)</w:t>
      </w:r>
    </w:p>
    <w:p w14:paraId="7E53FF4F" w14:textId="77777777" w:rsidR="00B71105" w:rsidRPr="005D14AA" w:rsidRDefault="00B71105" w:rsidP="005D14AA">
      <w:pPr>
        <w:pStyle w:val="af4"/>
        <w:jc w:val="both"/>
        <w:rPr>
          <w:rFonts w:ascii="Times New Roman" w:hAnsi="Times New Roman" w:cs="Times New Roman"/>
          <w:sz w:val="24"/>
          <w:szCs w:val="24"/>
        </w:rPr>
      </w:pPr>
    </w:p>
    <w:p w14:paraId="77767554" w14:textId="77777777" w:rsidR="00B71105" w:rsidRPr="005D14AA" w:rsidRDefault="00DD4E15" w:rsidP="005D14AA">
      <w:pPr>
        <w:pStyle w:val="af4"/>
        <w:pBdr>
          <w:top w:val="single" w:sz="4" w:space="1" w:color="auto"/>
          <w:left w:val="single" w:sz="4" w:space="4" w:color="auto"/>
          <w:bottom w:val="single" w:sz="4" w:space="1" w:color="auto"/>
          <w:right w:val="single" w:sz="4" w:space="4" w:color="auto"/>
        </w:pBdr>
        <w:jc w:val="both"/>
        <w:rPr>
          <w:rFonts w:ascii="Times New Roman" w:hAnsi="Times New Roman" w:cs="Times New Roman"/>
          <w:sz w:val="24"/>
          <w:szCs w:val="24"/>
        </w:rPr>
      </w:pPr>
      <w:r w:rsidRPr="005D14AA">
        <w:rPr>
          <w:rFonts w:ascii="Times New Roman" w:hAnsi="Times New Roman" w:cs="Times New Roman"/>
          <w:b/>
          <w:bCs/>
          <w:sz w:val="24"/>
          <w:szCs w:val="24"/>
        </w:rPr>
        <w:t>Ситуация № 2</w:t>
      </w:r>
      <w:r w:rsidRPr="005D14AA">
        <w:rPr>
          <w:rFonts w:ascii="Times New Roman" w:hAnsi="Times New Roman" w:cs="Times New Roman"/>
          <w:b/>
          <w:bCs/>
          <w:i/>
          <w:iCs/>
          <w:sz w:val="24"/>
          <w:szCs w:val="24"/>
        </w:rPr>
        <w:t xml:space="preserve">. К вам в класс в рамках культурного обмена приехал мальчик из Якутии. На большой перемене вы с друзьями начали расспрашивать его о том, кем работают его родители, есть ли у него братья и сестры, в каком они учатся классе, на что он смутился и пересел за другую парту. Как вы думаете, что произошло, как вы бы поступили в этой ситуации? </w:t>
      </w:r>
    </w:p>
    <w:p w14:paraId="497152BB" w14:textId="77777777" w:rsidR="00B71105" w:rsidRPr="005D14AA" w:rsidRDefault="00DD4E15" w:rsidP="005D14AA">
      <w:pPr>
        <w:pStyle w:val="af4"/>
        <w:jc w:val="both"/>
        <w:rPr>
          <w:rFonts w:ascii="Times New Roman" w:hAnsi="Times New Roman" w:cs="Times New Roman"/>
          <w:i/>
          <w:iCs/>
          <w:sz w:val="24"/>
          <w:szCs w:val="24"/>
        </w:rPr>
      </w:pPr>
      <w:r w:rsidRPr="005D14AA">
        <w:rPr>
          <w:rFonts w:ascii="Times New Roman" w:hAnsi="Times New Roman" w:cs="Times New Roman"/>
          <w:i/>
          <w:iCs/>
          <w:sz w:val="24"/>
          <w:szCs w:val="24"/>
        </w:rPr>
        <w:t>(В Якутии личная жизнь – охраняемая территория, расспросы о семье недопустимы, поэтому не стоит обижаться на этого мальчика, а нужно предложить ему другую тему для разговора).</w:t>
      </w:r>
    </w:p>
    <w:p w14:paraId="1B7FAC66" w14:textId="77777777" w:rsidR="00B71105" w:rsidRPr="005D14AA" w:rsidRDefault="00B71105" w:rsidP="005D14AA">
      <w:pPr>
        <w:pStyle w:val="af4"/>
        <w:jc w:val="both"/>
        <w:rPr>
          <w:rFonts w:ascii="Times New Roman" w:hAnsi="Times New Roman" w:cs="Times New Roman"/>
          <w:b/>
          <w:bCs/>
          <w:i/>
          <w:iCs/>
          <w:sz w:val="24"/>
          <w:szCs w:val="24"/>
        </w:rPr>
      </w:pPr>
    </w:p>
    <w:p w14:paraId="0C057E14" w14:textId="25A7A618" w:rsidR="00B71105" w:rsidRPr="005D14AA" w:rsidRDefault="00DD4E15" w:rsidP="005D14AA">
      <w:pPr>
        <w:pStyle w:val="af4"/>
        <w:pBdr>
          <w:top w:val="single" w:sz="4" w:space="1" w:color="auto"/>
          <w:left w:val="single" w:sz="4" w:space="4" w:color="auto"/>
          <w:bottom w:val="single" w:sz="4" w:space="1" w:color="auto"/>
          <w:right w:val="single" w:sz="4" w:space="4" w:color="auto"/>
        </w:pBdr>
        <w:jc w:val="both"/>
        <w:rPr>
          <w:rFonts w:ascii="Times New Roman" w:hAnsi="Times New Roman" w:cs="Times New Roman"/>
          <w:b/>
          <w:bCs/>
          <w:i/>
          <w:iCs/>
          <w:sz w:val="24"/>
          <w:szCs w:val="24"/>
        </w:rPr>
      </w:pPr>
      <w:r w:rsidRPr="005D14AA">
        <w:rPr>
          <w:rFonts w:ascii="Times New Roman" w:hAnsi="Times New Roman" w:cs="Times New Roman"/>
          <w:b/>
          <w:bCs/>
          <w:sz w:val="24"/>
          <w:szCs w:val="24"/>
        </w:rPr>
        <w:t>Ситуация №</w:t>
      </w:r>
      <w:r w:rsidR="00D11E98" w:rsidRPr="005D14AA">
        <w:rPr>
          <w:rFonts w:ascii="Times New Roman" w:hAnsi="Times New Roman" w:cs="Times New Roman"/>
          <w:b/>
          <w:bCs/>
          <w:sz w:val="24"/>
          <w:szCs w:val="24"/>
        </w:rPr>
        <w:t xml:space="preserve"> </w:t>
      </w:r>
      <w:r w:rsidRPr="005D14AA">
        <w:rPr>
          <w:rFonts w:ascii="Times New Roman" w:hAnsi="Times New Roman" w:cs="Times New Roman"/>
          <w:b/>
          <w:bCs/>
          <w:sz w:val="24"/>
          <w:szCs w:val="24"/>
        </w:rPr>
        <w:t>3</w:t>
      </w:r>
      <w:r w:rsidRPr="005D14AA">
        <w:rPr>
          <w:rFonts w:ascii="Times New Roman" w:hAnsi="Times New Roman" w:cs="Times New Roman"/>
          <w:b/>
          <w:bCs/>
          <w:i/>
          <w:iCs/>
          <w:sz w:val="24"/>
          <w:szCs w:val="24"/>
        </w:rPr>
        <w:t>.  Транслировали футбольную игру. Болельщики из разных стран реагировали на гол по-разному. Одни аплодировали, другие топали ногами и стучали руками по скамейке, третьи свистели и кричали. Как вы думаете, представители каких национальностей аплодировали, а каких — топали, свистели и кричали?</w:t>
      </w:r>
    </w:p>
    <w:p w14:paraId="45EF3390" w14:textId="77777777" w:rsidR="00B71105" w:rsidRPr="005D14AA" w:rsidRDefault="00DD4E15" w:rsidP="005D14AA">
      <w:pPr>
        <w:pStyle w:val="af4"/>
        <w:jc w:val="both"/>
        <w:rPr>
          <w:rFonts w:ascii="Times New Roman" w:hAnsi="Times New Roman" w:cs="Times New Roman"/>
          <w:i/>
          <w:iCs/>
          <w:sz w:val="24"/>
          <w:szCs w:val="24"/>
        </w:rPr>
      </w:pPr>
      <w:r w:rsidRPr="005D14AA">
        <w:rPr>
          <w:rFonts w:ascii="Times New Roman" w:hAnsi="Times New Roman" w:cs="Times New Roman"/>
          <w:i/>
          <w:iCs/>
          <w:sz w:val="24"/>
          <w:szCs w:val="24"/>
        </w:rPr>
        <w:t>(Выражая свое одобрение в общественных местах, немцы не аплодируют в ладоши, как это делаем мы, а стучат кулаками и ногами по твердой поверхности: крышке стола, подлокотникам или полу, свистят и кричат.)</w:t>
      </w:r>
    </w:p>
    <w:p w14:paraId="049A0544" w14:textId="77777777" w:rsidR="00B71105" w:rsidRPr="005D14AA" w:rsidRDefault="00B71105" w:rsidP="005D14AA">
      <w:pPr>
        <w:pStyle w:val="af4"/>
        <w:jc w:val="both"/>
        <w:rPr>
          <w:rFonts w:ascii="Times New Roman" w:hAnsi="Times New Roman" w:cs="Times New Roman"/>
          <w:sz w:val="24"/>
          <w:szCs w:val="24"/>
        </w:rPr>
      </w:pPr>
    </w:p>
    <w:p w14:paraId="23C8AF09" w14:textId="77777777" w:rsidR="00B71105" w:rsidRPr="005D14AA" w:rsidRDefault="00DD4E15" w:rsidP="005D14AA">
      <w:pPr>
        <w:pStyle w:val="af4"/>
        <w:jc w:val="both"/>
        <w:rPr>
          <w:rFonts w:ascii="Times New Roman" w:hAnsi="Times New Roman" w:cs="Times New Roman"/>
          <w:b/>
          <w:sz w:val="24"/>
          <w:szCs w:val="24"/>
        </w:rPr>
      </w:pPr>
      <w:r w:rsidRPr="005D14AA">
        <w:rPr>
          <w:rFonts w:ascii="Times New Roman" w:hAnsi="Times New Roman" w:cs="Times New Roman"/>
          <w:b/>
          <w:sz w:val="24"/>
          <w:szCs w:val="24"/>
        </w:rPr>
        <w:t>Вопросы для обсуждения:</w:t>
      </w:r>
    </w:p>
    <w:p w14:paraId="64EFC1FC" w14:textId="77777777" w:rsidR="00B71105" w:rsidRPr="005D14AA" w:rsidRDefault="00DD4E15" w:rsidP="005D14AA">
      <w:pPr>
        <w:pStyle w:val="af4"/>
        <w:jc w:val="both"/>
        <w:rPr>
          <w:rFonts w:ascii="Times New Roman" w:hAnsi="Times New Roman" w:cs="Times New Roman"/>
          <w:sz w:val="24"/>
          <w:szCs w:val="24"/>
        </w:rPr>
      </w:pPr>
      <w:r w:rsidRPr="005D14AA">
        <w:rPr>
          <w:rFonts w:ascii="Times New Roman" w:hAnsi="Times New Roman" w:cs="Times New Roman"/>
          <w:sz w:val="24"/>
          <w:szCs w:val="24"/>
        </w:rPr>
        <w:t>1.Знали ли вы про эти особенности народов, описанных в ситуациях?</w:t>
      </w:r>
    </w:p>
    <w:p w14:paraId="451D04DF" w14:textId="7C072577" w:rsidR="00B71105" w:rsidRPr="005D14AA" w:rsidRDefault="00DD4E15" w:rsidP="005D14AA">
      <w:pPr>
        <w:pStyle w:val="af4"/>
        <w:rPr>
          <w:rFonts w:ascii="Times New Roman" w:hAnsi="Times New Roman" w:cs="Times New Roman"/>
          <w:i/>
          <w:sz w:val="24"/>
          <w:szCs w:val="24"/>
        </w:rPr>
      </w:pPr>
      <w:r w:rsidRPr="005D14AA">
        <w:rPr>
          <w:rFonts w:ascii="Times New Roman" w:hAnsi="Times New Roman" w:cs="Times New Roman"/>
          <w:sz w:val="24"/>
          <w:szCs w:val="24"/>
        </w:rPr>
        <w:t xml:space="preserve">2.Как вы думаете нужно ли отказываться от этих особенностей? </w:t>
      </w:r>
      <w:r w:rsidRPr="005D14AA">
        <w:rPr>
          <w:rFonts w:ascii="Times New Roman" w:hAnsi="Times New Roman" w:cs="Times New Roman"/>
          <w:sz w:val="24"/>
          <w:szCs w:val="24"/>
        </w:rPr>
        <w:br/>
      </w:r>
      <w:r w:rsidRPr="005D14AA">
        <w:rPr>
          <w:rFonts w:ascii="Times New Roman" w:hAnsi="Times New Roman" w:cs="Times New Roman"/>
          <w:b/>
          <w:sz w:val="24"/>
          <w:szCs w:val="24"/>
        </w:rPr>
        <w:t>Ведущий:</w:t>
      </w:r>
      <w:r w:rsidRPr="005D14AA">
        <w:rPr>
          <w:rFonts w:ascii="Times New Roman" w:hAnsi="Times New Roman" w:cs="Times New Roman"/>
          <w:sz w:val="24"/>
          <w:szCs w:val="24"/>
        </w:rPr>
        <w:t xml:space="preserve"> </w:t>
      </w:r>
      <w:r w:rsidRPr="005D14AA">
        <w:rPr>
          <w:rFonts w:ascii="Times New Roman" w:hAnsi="Times New Roman" w:cs="Times New Roman"/>
          <w:i/>
          <w:iCs/>
          <w:sz w:val="24"/>
          <w:szCs w:val="24"/>
        </w:rPr>
        <w:t>(поднимает книгу</w:t>
      </w:r>
      <w:r w:rsidR="004A01F2" w:rsidRPr="005D14AA">
        <w:rPr>
          <w:rFonts w:ascii="Times New Roman" w:hAnsi="Times New Roman" w:cs="Times New Roman"/>
          <w:i/>
          <w:iCs/>
          <w:sz w:val="24"/>
          <w:szCs w:val="24"/>
        </w:rPr>
        <w:t xml:space="preserve"> с одной стороны</w:t>
      </w:r>
      <w:r w:rsidRPr="005D14AA">
        <w:rPr>
          <w:rFonts w:ascii="Times New Roman" w:hAnsi="Times New Roman" w:cs="Times New Roman"/>
          <w:i/>
          <w:iCs/>
          <w:sz w:val="24"/>
          <w:szCs w:val="24"/>
        </w:rPr>
        <w:t xml:space="preserve"> черного</w:t>
      </w:r>
      <w:r w:rsidR="004A01F2" w:rsidRPr="005D14AA">
        <w:rPr>
          <w:rFonts w:ascii="Times New Roman" w:hAnsi="Times New Roman" w:cs="Times New Roman"/>
          <w:i/>
          <w:iCs/>
          <w:sz w:val="24"/>
          <w:szCs w:val="24"/>
        </w:rPr>
        <w:t>, а с другой красного</w:t>
      </w:r>
      <w:r w:rsidRPr="005D14AA">
        <w:rPr>
          <w:rFonts w:ascii="Times New Roman" w:hAnsi="Times New Roman" w:cs="Times New Roman"/>
          <w:i/>
          <w:iCs/>
          <w:sz w:val="24"/>
          <w:szCs w:val="24"/>
        </w:rPr>
        <w:t xml:space="preserve"> цвета и показывает</w:t>
      </w:r>
      <w:r w:rsidR="004A01F2" w:rsidRPr="005D14AA">
        <w:rPr>
          <w:rFonts w:ascii="Times New Roman" w:hAnsi="Times New Roman" w:cs="Times New Roman"/>
          <w:i/>
          <w:iCs/>
          <w:sz w:val="24"/>
          <w:szCs w:val="24"/>
        </w:rPr>
        <w:t xml:space="preserve"> черную сторону</w:t>
      </w:r>
      <w:r w:rsidRPr="005D14AA">
        <w:rPr>
          <w:rFonts w:ascii="Times New Roman" w:hAnsi="Times New Roman" w:cs="Times New Roman"/>
          <w:i/>
          <w:iCs/>
          <w:sz w:val="24"/>
          <w:szCs w:val="24"/>
        </w:rPr>
        <w:t>)</w:t>
      </w:r>
      <w:r w:rsidRPr="005D14AA">
        <w:rPr>
          <w:rFonts w:ascii="Times New Roman" w:hAnsi="Times New Roman" w:cs="Times New Roman"/>
          <w:sz w:val="24"/>
          <w:szCs w:val="24"/>
        </w:rPr>
        <w:t xml:space="preserve"> Эта книга красная. </w:t>
      </w:r>
    </w:p>
    <w:p w14:paraId="0550BF00" w14:textId="77777777" w:rsidR="00B71105" w:rsidRPr="005D14AA" w:rsidRDefault="00DD4E15" w:rsidP="005D14AA">
      <w:pPr>
        <w:pStyle w:val="af4"/>
        <w:jc w:val="both"/>
        <w:rPr>
          <w:rFonts w:ascii="Times New Roman" w:hAnsi="Times New Roman" w:cs="Times New Roman"/>
          <w:sz w:val="24"/>
          <w:szCs w:val="24"/>
        </w:rPr>
      </w:pPr>
      <w:r w:rsidRPr="005D14AA">
        <w:rPr>
          <w:rFonts w:ascii="Times New Roman" w:hAnsi="Times New Roman" w:cs="Times New Roman"/>
          <w:b/>
          <w:bCs/>
          <w:sz w:val="24"/>
          <w:szCs w:val="24"/>
        </w:rPr>
        <w:t>Ученики</w:t>
      </w:r>
      <w:r w:rsidRPr="005D14AA">
        <w:rPr>
          <w:rFonts w:ascii="Times New Roman" w:hAnsi="Times New Roman" w:cs="Times New Roman"/>
          <w:sz w:val="24"/>
          <w:szCs w:val="24"/>
        </w:rPr>
        <w:t xml:space="preserve">: Эта книга черного цвета. </w:t>
      </w:r>
    </w:p>
    <w:p w14:paraId="05BC0A44" w14:textId="77777777" w:rsidR="00B71105" w:rsidRPr="005D14AA" w:rsidRDefault="00DD4E15" w:rsidP="005D14AA">
      <w:pPr>
        <w:pStyle w:val="af4"/>
        <w:jc w:val="both"/>
        <w:rPr>
          <w:rFonts w:ascii="Times New Roman" w:hAnsi="Times New Roman" w:cs="Times New Roman"/>
          <w:sz w:val="24"/>
          <w:szCs w:val="24"/>
        </w:rPr>
      </w:pPr>
      <w:r w:rsidRPr="005D14AA">
        <w:rPr>
          <w:rFonts w:ascii="Times New Roman" w:hAnsi="Times New Roman" w:cs="Times New Roman"/>
          <w:b/>
          <w:sz w:val="24"/>
          <w:szCs w:val="24"/>
        </w:rPr>
        <w:t>Ведущий:</w:t>
      </w:r>
      <w:r w:rsidRPr="005D14AA">
        <w:rPr>
          <w:rFonts w:ascii="Times New Roman" w:hAnsi="Times New Roman" w:cs="Times New Roman"/>
          <w:sz w:val="24"/>
          <w:szCs w:val="24"/>
        </w:rPr>
        <w:t xml:space="preserve"> Она красная. </w:t>
      </w:r>
    </w:p>
    <w:p w14:paraId="19E28D13" w14:textId="3BFBD07D" w:rsidR="00B71105" w:rsidRPr="005D14AA" w:rsidRDefault="00DD4E15" w:rsidP="005D14AA">
      <w:pPr>
        <w:pStyle w:val="af4"/>
        <w:jc w:val="both"/>
        <w:rPr>
          <w:rFonts w:ascii="Times New Roman" w:hAnsi="Times New Roman" w:cs="Times New Roman"/>
          <w:sz w:val="24"/>
          <w:szCs w:val="24"/>
        </w:rPr>
      </w:pPr>
      <w:r w:rsidRPr="005D14AA">
        <w:rPr>
          <w:rFonts w:ascii="Times New Roman" w:hAnsi="Times New Roman" w:cs="Times New Roman"/>
          <w:b/>
          <w:bCs/>
          <w:sz w:val="24"/>
          <w:szCs w:val="24"/>
        </w:rPr>
        <w:t>Ученики</w:t>
      </w:r>
      <w:proofErr w:type="gramStart"/>
      <w:r w:rsidRPr="005D14AA">
        <w:rPr>
          <w:rFonts w:ascii="Times New Roman" w:hAnsi="Times New Roman" w:cs="Times New Roman"/>
          <w:b/>
          <w:bCs/>
          <w:sz w:val="24"/>
          <w:szCs w:val="24"/>
        </w:rPr>
        <w:t>:</w:t>
      </w:r>
      <w:r w:rsidR="00810D53" w:rsidRPr="005D14AA">
        <w:rPr>
          <w:rFonts w:ascii="Times New Roman" w:hAnsi="Times New Roman" w:cs="Times New Roman"/>
          <w:sz w:val="24"/>
          <w:szCs w:val="24"/>
        </w:rPr>
        <w:t xml:space="preserve"> </w:t>
      </w:r>
      <w:r w:rsidRPr="005D14AA">
        <w:rPr>
          <w:rFonts w:ascii="Times New Roman" w:hAnsi="Times New Roman" w:cs="Times New Roman"/>
          <w:sz w:val="24"/>
          <w:szCs w:val="24"/>
        </w:rPr>
        <w:t>Это</w:t>
      </w:r>
      <w:proofErr w:type="gramEnd"/>
      <w:r w:rsidR="00810D53" w:rsidRPr="005D14AA">
        <w:rPr>
          <w:rFonts w:ascii="Times New Roman" w:hAnsi="Times New Roman" w:cs="Times New Roman"/>
          <w:sz w:val="24"/>
          <w:szCs w:val="24"/>
        </w:rPr>
        <w:t xml:space="preserve"> </w:t>
      </w:r>
      <w:r w:rsidRPr="005D14AA">
        <w:rPr>
          <w:rFonts w:ascii="Times New Roman" w:hAnsi="Times New Roman" w:cs="Times New Roman"/>
          <w:sz w:val="24"/>
          <w:szCs w:val="24"/>
        </w:rPr>
        <w:t>не так.</w:t>
      </w:r>
    </w:p>
    <w:p w14:paraId="234AD87D" w14:textId="58EE2E8D" w:rsidR="00B71105" w:rsidRPr="005D14AA" w:rsidRDefault="00DD4E15" w:rsidP="005D14AA">
      <w:pPr>
        <w:pStyle w:val="af4"/>
        <w:jc w:val="both"/>
        <w:rPr>
          <w:rFonts w:ascii="Times New Roman" w:hAnsi="Times New Roman" w:cs="Times New Roman"/>
          <w:sz w:val="24"/>
          <w:szCs w:val="24"/>
        </w:rPr>
      </w:pPr>
      <w:r w:rsidRPr="005D14AA">
        <w:rPr>
          <w:rFonts w:ascii="Times New Roman" w:hAnsi="Times New Roman" w:cs="Times New Roman"/>
          <w:b/>
          <w:sz w:val="24"/>
          <w:szCs w:val="24"/>
        </w:rPr>
        <w:t>Ведущий:</w:t>
      </w:r>
      <w:r w:rsidRPr="005D14AA">
        <w:rPr>
          <w:rFonts w:ascii="Times New Roman" w:hAnsi="Times New Roman" w:cs="Times New Roman"/>
          <w:sz w:val="24"/>
          <w:szCs w:val="24"/>
        </w:rPr>
        <w:t xml:space="preserve"> </w:t>
      </w:r>
      <w:r w:rsidRPr="005D14AA">
        <w:rPr>
          <w:rFonts w:ascii="Times New Roman" w:hAnsi="Times New Roman" w:cs="Times New Roman"/>
          <w:i/>
          <w:iCs/>
          <w:sz w:val="24"/>
          <w:szCs w:val="24"/>
        </w:rPr>
        <w:t>(повернул книгу, а её задняя обложка оказалась красной)</w:t>
      </w:r>
      <w:r w:rsidR="004A01F2" w:rsidRPr="005D14AA">
        <w:rPr>
          <w:rFonts w:ascii="Times New Roman" w:hAnsi="Times New Roman" w:cs="Times New Roman"/>
          <w:sz w:val="24"/>
          <w:szCs w:val="24"/>
        </w:rPr>
        <w:t>.</w:t>
      </w:r>
      <w:r w:rsidRPr="005D14AA">
        <w:rPr>
          <w:rFonts w:ascii="Times New Roman" w:hAnsi="Times New Roman" w:cs="Times New Roman"/>
          <w:sz w:val="24"/>
          <w:szCs w:val="24"/>
        </w:rPr>
        <w:t xml:space="preserve"> Итак, не говорите кому-то, что он не прав, до того момента, пока не посмотрите на ситуацию с его точки зрения. Таким образом, каждое слово, каждую ситуацию, стоит рассматривать с разных сторон, а не односторонне.</w:t>
      </w:r>
    </w:p>
    <w:p w14:paraId="095FEAF0" w14:textId="0BD40218" w:rsidR="00B71105" w:rsidRPr="005D14AA" w:rsidRDefault="00DD4E15" w:rsidP="005D14AA">
      <w:pPr>
        <w:pStyle w:val="af4"/>
        <w:jc w:val="both"/>
        <w:rPr>
          <w:rFonts w:ascii="Times New Roman" w:hAnsi="Times New Roman" w:cs="Times New Roman"/>
          <w:sz w:val="24"/>
          <w:szCs w:val="24"/>
        </w:rPr>
      </w:pPr>
      <w:r w:rsidRPr="005D14AA">
        <w:rPr>
          <w:rFonts w:ascii="Times New Roman" w:hAnsi="Times New Roman" w:cs="Times New Roman"/>
          <w:b/>
          <w:bCs/>
          <w:sz w:val="24"/>
          <w:szCs w:val="24"/>
        </w:rPr>
        <w:t>Учитель:</w:t>
      </w:r>
      <w:r w:rsidRPr="005D14AA">
        <w:rPr>
          <w:rFonts w:ascii="Times New Roman" w:hAnsi="Times New Roman" w:cs="Times New Roman"/>
          <w:sz w:val="24"/>
          <w:szCs w:val="24"/>
        </w:rPr>
        <w:t xml:space="preserve"> Каждой народности свойственно что-то своё, поэтому мы должны относиться с пониманием к чувствам, чужому мнению, поведению, установкам, мировоззрению другого человека.  Итак, мы видим, что с</w:t>
      </w:r>
      <w:r w:rsidRPr="005D14AA">
        <w:rPr>
          <w:rFonts w:ascii="Times New Roman" w:hAnsi="Times New Roman" w:cs="Times New Roman"/>
          <w:iCs/>
          <w:sz w:val="24"/>
          <w:szCs w:val="24"/>
        </w:rPr>
        <w:t>уществуют межкультурные различия и поэтому необходимо принимать во внимание традиции народов и уважать их культуру. Без понимания не будет хороших взаимоотношений между людьми.</w:t>
      </w:r>
    </w:p>
    <w:p w14:paraId="3FC49D27" w14:textId="6E0A6D3D" w:rsidR="00B71105" w:rsidRPr="005D14AA" w:rsidRDefault="00DD4E15" w:rsidP="005D14AA">
      <w:pPr>
        <w:pStyle w:val="af4"/>
        <w:jc w:val="both"/>
        <w:rPr>
          <w:rFonts w:ascii="Times New Roman" w:hAnsi="Times New Roman" w:cs="Times New Roman"/>
          <w:sz w:val="24"/>
          <w:szCs w:val="24"/>
        </w:rPr>
      </w:pPr>
      <w:bookmarkStart w:id="2" w:name="_Hlk85105528"/>
      <w:r w:rsidRPr="005D14AA">
        <w:rPr>
          <w:rFonts w:ascii="Times New Roman" w:hAnsi="Times New Roman" w:cs="Times New Roman"/>
          <w:b/>
          <w:sz w:val="24"/>
          <w:szCs w:val="24"/>
        </w:rPr>
        <w:t>Ведущий:</w:t>
      </w:r>
      <w:r w:rsidRPr="005D14AA">
        <w:rPr>
          <w:rFonts w:ascii="Times New Roman" w:hAnsi="Times New Roman" w:cs="Times New Roman"/>
          <w:sz w:val="24"/>
          <w:szCs w:val="24"/>
        </w:rPr>
        <w:t xml:space="preserve"> </w:t>
      </w:r>
      <w:bookmarkEnd w:id="2"/>
      <w:r w:rsidRPr="005D14AA">
        <w:rPr>
          <w:rFonts w:ascii="Times New Roman" w:hAnsi="Times New Roman" w:cs="Times New Roman"/>
          <w:sz w:val="24"/>
          <w:szCs w:val="24"/>
        </w:rPr>
        <w:t xml:space="preserve">Основатель </w:t>
      </w:r>
      <w:proofErr w:type="spellStart"/>
      <w:r w:rsidRPr="005D14AA">
        <w:rPr>
          <w:rFonts w:ascii="Times New Roman" w:hAnsi="Times New Roman" w:cs="Times New Roman"/>
          <w:sz w:val="24"/>
          <w:szCs w:val="24"/>
        </w:rPr>
        <w:t>этнопедагогики</w:t>
      </w:r>
      <w:proofErr w:type="spellEnd"/>
      <w:r w:rsidRPr="005D14AA">
        <w:rPr>
          <w:rFonts w:ascii="Times New Roman" w:hAnsi="Times New Roman" w:cs="Times New Roman"/>
          <w:sz w:val="24"/>
          <w:szCs w:val="24"/>
        </w:rPr>
        <w:t xml:space="preserve"> Г.Н. Волков много работал над созданием условий для развития межкультурного взаимодействия, популяризации межнационального и межконфессионального мира и согласия. Давайте поближе познакомимся с поистине Великим человеком.</w:t>
      </w:r>
    </w:p>
    <w:p w14:paraId="210DB280" w14:textId="77777777" w:rsidR="00C92EAB" w:rsidRPr="005D14AA" w:rsidRDefault="00C92EAB" w:rsidP="005D14AA">
      <w:pPr>
        <w:pStyle w:val="af4"/>
        <w:jc w:val="both"/>
        <w:rPr>
          <w:rFonts w:ascii="Times New Roman" w:hAnsi="Times New Roman" w:cs="Times New Roman"/>
          <w:sz w:val="24"/>
          <w:szCs w:val="24"/>
        </w:rPr>
      </w:pPr>
    </w:p>
    <w:p w14:paraId="14A000FC" w14:textId="467A27DF" w:rsidR="00B71105" w:rsidRPr="005D14AA" w:rsidRDefault="00C92EAB" w:rsidP="005D14AA">
      <w:pPr>
        <w:pStyle w:val="af4"/>
        <w:rPr>
          <w:rFonts w:ascii="Times New Roman" w:hAnsi="Times New Roman" w:cs="Times New Roman"/>
          <w:b/>
          <w:bCs/>
          <w:i/>
          <w:iCs/>
          <w:sz w:val="24"/>
          <w:szCs w:val="24"/>
        </w:rPr>
      </w:pPr>
      <w:r w:rsidRPr="005D14AA">
        <w:rPr>
          <w:rFonts w:ascii="Times New Roman" w:hAnsi="Times New Roman" w:cs="Times New Roman"/>
          <w:b/>
          <w:bCs/>
          <w:i/>
          <w:iCs/>
          <w:sz w:val="24"/>
          <w:szCs w:val="24"/>
        </w:rPr>
        <w:t>3.</w:t>
      </w:r>
      <w:r w:rsidR="00810D53" w:rsidRPr="005D14AA">
        <w:rPr>
          <w:rFonts w:ascii="Times New Roman" w:hAnsi="Times New Roman" w:cs="Times New Roman"/>
          <w:b/>
          <w:bCs/>
          <w:i/>
          <w:iCs/>
          <w:sz w:val="24"/>
          <w:szCs w:val="24"/>
        </w:rPr>
        <w:t xml:space="preserve"> </w:t>
      </w:r>
      <w:r w:rsidR="00DD4E15" w:rsidRPr="005D14AA">
        <w:rPr>
          <w:rFonts w:ascii="Times New Roman" w:hAnsi="Times New Roman" w:cs="Times New Roman"/>
          <w:b/>
          <w:bCs/>
          <w:i/>
          <w:iCs/>
          <w:sz w:val="24"/>
          <w:szCs w:val="24"/>
        </w:rPr>
        <w:t>Включается видеоролик «Богатое наследие Г.Н. Волкова».</w:t>
      </w:r>
    </w:p>
    <w:p w14:paraId="4F9545D8" w14:textId="67F77E02" w:rsidR="00B71105" w:rsidRPr="005D14AA" w:rsidRDefault="00DD4E15" w:rsidP="005D14AA">
      <w:pPr>
        <w:pStyle w:val="af4"/>
        <w:jc w:val="both"/>
        <w:rPr>
          <w:rFonts w:ascii="Times New Roman" w:hAnsi="Times New Roman" w:cs="Times New Roman"/>
          <w:sz w:val="24"/>
          <w:szCs w:val="24"/>
        </w:rPr>
      </w:pPr>
      <w:r w:rsidRPr="005D14AA">
        <w:rPr>
          <w:rFonts w:ascii="Times New Roman" w:hAnsi="Times New Roman" w:cs="Times New Roman"/>
          <w:b/>
          <w:bCs/>
          <w:sz w:val="24"/>
          <w:szCs w:val="24"/>
        </w:rPr>
        <w:t xml:space="preserve">Учитель: </w:t>
      </w:r>
      <w:r w:rsidRPr="005D14AA">
        <w:rPr>
          <w:rFonts w:ascii="Times New Roman" w:hAnsi="Times New Roman" w:cs="Times New Roman"/>
          <w:sz w:val="24"/>
          <w:szCs w:val="24"/>
        </w:rPr>
        <w:t>А сейчас</w:t>
      </w:r>
      <w:r w:rsidRPr="005D14AA">
        <w:rPr>
          <w:rFonts w:ascii="Times New Roman" w:hAnsi="Times New Roman" w:cs="Times New Roman"/>
          <w:b/>
          <w:bCs/>
          <w:sz w:val="24"/>
          <w:szCs w:val="24"/>
        </w:rPr>
        <w:t xml:space="preserve"> </w:t>
      </w:r>
      <w:r w:rsidRPr="005D14AA">
        <w:rPr>
          <w:rFonts w:ascii="Times New Roman" w:hAnsi="Times New Roman" w:cs="Times New Roman"/>
          <w:sz w:val="24"/>
          <w:szCs w:val="24"/>
        </w:rPr>
        <w:t>мы с вами сядем в «Фирменный поезд «Чувашия - Германия», побываем в разных уголках страны и за рубежом, чтобы лучш</w:t>
      </w:r>
      <w:r w:rsidR="001E13F1" w:rsidRPr="005D14AA">
        <w:rPr>
          <w:rFonts w:ascii="Times New Roman" w:hAnsi="Times New Roman" w:cs="Times New Roman"/>
          <w:sz w:val="24"/>
          <w:szCs w:val="24"/>
        </w:rPr>
        <w:t>е</w:t>
      </w:r>
      <w:r w:rsidRPr="005D14AA">
        <w:rPr>
          <w:rFonts w:ascii="Times New Roman" w:hAnsi="Times New Roman" w:cs="Times New Roman"/>
          <w:sz w:val="24"/>
          <w:szCs w:val="24"/>
        </w:rPr>
        <w:t xml:space="preserve"> понять духовный мир Г.Н. Волкова.</w:t>
      </w:r>
    </w:p>
    <w:p w14:paraId="2CA56089" w14:textId="77777777" w:rsidR="00B71105" w:rsidRPr="005D14AA" w:rsidRDefault="00DD4E15" w:rsidP="005D14AA">
      <w:pPr>
        <w:pStyle w:val="af4"/>
        <w:jc w:val="both"/>
        <w:rPr>
          <w:rFonts w:ascii="Times New Roman" w:hAnsi="Times New Roman" w:cs="Times New Roman"/>
          <w:sz w:val="24"/>
          <w:szCs w:val="24"/>
        </w:rPr>
      </w:pPr>
      <w:r w:rsidRPr="005D14AA">
        <w:rPr>
          <w:rFonts w:ascii="Times New Roman" w:hAnsi="Times New Roman" w:cs="Times New Roman"/>
          <w:b/>
          <w:bCs/>
          <w:sz w:val="24"/>
          <w:szCs w:val="24"/>
        </w:rPr>
        <w:lastRenderedPageBreak/>
        <w:t>Ведущий:</w:t>
      </w:r>
      <w:r w:rsidRPr="005D14AA">
        <w:rPr>
          <w:rFonts w:ascii="Times New Roman" w:hAnsi="Times New Roman" w:cs="Times New Roman"/>
          <w:sz w:val="24"/>
          <w:szCs w:val="24"/>
        </w:rPr>
        <w:t xml:space="preserve"> Внутренняя духовная жизнь человека держится на воспоминаниях. Это поезд воспоминаний.</w:t>
      </w:r>
    </w:p>
    <w:p w14:paraId="30EFA902" w14:textId="362AABF8" w:rsidR="00B71105" w:rsidRPr="005D14AA" w:rsidRDefault="00206554" w:rsidP="005D14AA">
      <w:pPr>
        <w:pStyle w:val="af4"/>
        <w:jc w:val="both"/>
        <w:rPr>
          <w:rFonts w:ascii="Times New Roman" w:eastAsia="Times New Roman" w:hAnsi="Times New Roman" w:cs="Times New Roman"/>
          <w:b/>
          <w:bCs/>
          <w:sz w:val="24"/>
          <w:szCs w:val="24"/>
          <w:highlight w:val="white"/>
          <w:lang w:eastAsia="ru-RU"/>
        </w:rPr>
      </w:pPr>
      <w:r w:rsidRPr="005D14AA">
        <w:rPr>
          <w:rFonts w:ascii="Times New Roman" w:eastAsia="Times New Roman" w:hAnsi="Times New Roman" w:cs="Times New Roman"/>
          <w:b/>
          <w:bCs/>
          <w:sz w:val="24"/>
          <w:szCs w:val="24"/>
          <w:shd w:val="clear" w:color="auto" w:fill="FFFFFF"/>
          <w:lang w:eastAsia="ru-RU"/>
        </w:rPr>
        <w:t xml:space="preserve">4. </w:t>
      </w:r>
      <w:r w:rsidR="00DD4E15" w:rsidRPr="005D14AA">
        <w:rPr>
          <w:rFonts w:ascii="Times New Roman" w:eastAsia="Times New Roman" w:hAnsi="Times New Roman" w:cs="Times New Roman"/>
          <w:b/>
          <w:bCs/>
          <w:sz w:val="24"/>
          <w:szCs w:val="24"/>
          <w:shd w:val="clear" w:color="auto" w:fill="FFFFFF"/>
          <w:lang w:eastAsia="ru-RU"/>
        </w:rPr>
        <w:t>Практический этап</w:t>
      </w:r>
    </w:p>
    <w:p w14:paraId="753380FF" w14:textId="018B5A02" w:rsidR="00B71105" w:rsidRPr="005D14AA" w:rsidRDefault="00DD4E15" w:rsidP="005D14AA">
      <w:pPr>
        <w:pStyle w:val="af4"/>
        <w:jc w:val="both"/>
        <w:rPr>
          <w:rFonts w:ascii="Times New Roman" w:hAnsi="Times New Roman" w:cs="Times New Roman"/>
          <w:i/>
          <w:sz w:val="24"/>
          <w:szCs w:val="24"/>
        </w:rPr>
      </w:pPr>
      <w:r w:rsidRPr="005D14AA">
        <w:rPr>
          <w:rFonts w:ascii="Times New Roman" w:eastAsia="Times New Roman" w:hAnsi="Times New Roman" w:cs="Times New Roman"/>
          <w:i/>
          <w:color w:val="000000"/>
          <w:sz w:val="24"/>
          <w:szCs w:val="24"/>
          <w:lang w:eastAsia="ru-RU"/>
        </w:rPr>
        <w:t>Упражнение «Фирменный поезд «</w:t>
      </w:r>
      <w:r w:rsidRPr="005D14AA">
        <w:rPr>
          <w:rFonts w:ascii="Times New Roman" w:hAnsi="Times New Roman" w:cs="Times New Roman"/>
          <w:i/>
          <w:color w:val="000000"/>
          <w:sz w:val="24"/>
          <w:szCs w:val="24"/>
        </w:rPr>
        <w:t xml:space="preserve">«Чувашия - </w:t>
      </w:r>
      <w:proofErr w:type="gramStart"/>
      <w:r w:rsidRPr="005D14AA">
        <w:rPr>
          <w:rFonts w:ascii="Times New Roman" w:hAnsi="Times New Roman" w:cs="Times New Roman"/>
          <w:i/>
          <w:color w:val="000000"/>
          <w:sz w:val="24"/>
          <w:szCs w:val="24"/>
        </w:rPr>
        <w:t>Германия</w:t>
      </w:r>
      <w:r w:rsidRPr="005D14AA">
        <w:rPr>
          <w:rFonts w:ascii="Times New Roman" w:eastAsia="Times New Roman" w:hAnsi="Times New Roman" w:cs="Times New Roman"/>
          <w:i/>
          <w:color w:val="000000"/>
          <w:sz w:val="24"/>
          <w:szCs w:val="24"/>
          <w:lang w:eastAsia="ru-RU"/>
        </w:rPr>
        <w:t>»</w:t>
      </w:r>
      <w:r w:rsidR="00EB6E1D" w:rsidRPr="005D14AA">
        <w:rPr>
          <w:rFonts w:ascii="Times New Roman" w:eastAsia="Times New Roman" w:hAnsi="Times New Roman" w:cs="Times New Roman"/>
          <w:i/>
          <w:color w:val="000000"/>
          <w:sz w:val="24"/>
          <w:szCs w:val="24"/>
          <w:lang w:eastAsia="ru-RU"/>
        </w:rPr>
        <w:t xml:space="preserve"> </w:t>
      </w:r>
      <w:r w:rsidRPr="005D14AA">
        <w:rPr>
          <w:rFonts w:ascii="Times New Roman" w:eastAsia="Times New Roman" w:hAnsi="Times New Roman" w:cs="Times New Roman"/>
          <w:i/>
          <w:color w:val="000000"/>
          <w:sz w:val="24"/>
          <w:szCs w:val="24"/>
          <w:lang w:eastAsia="ru-RU"/>
        </w:rPr>
        <w:t xml:space="preserve"> позволит</w:t>
      </w:r>
      <w:proofErr w:type="gramEnd"/>
      <w:r w:rsidRPr="005D14AA">
        <w:rPr>
          <w:rFonts w:ascii="Times New Roman" w:eastAsia="Times New Roman" w:hAnsi="Times New Roman" w:cs="Times New Roman"/>
          <w:i/>
          <w:color w:val="000000"/>
          <w:sz w:val="24"/>
          <w:szCs w:val="24"/>
          <w:lang w:eastAsia="ru-RU"/>
        </w:rPr>
        <w:t xml:space="preserve"> </w:t>
      </w:r>
      <w:r w:rsidR="00EB6E1D" w:rsidRPr="005D14AA">
        <w:rPr>
          <w:rFonts w:ascii="Times New Roman" w:eastAsia="Times New Roman" w:hAnsi="Times New Roman" w:cs="Times New Roman"/>
          <w:i/>
          <w:color w:val="000000"/>
          <w:sz w:val="24"/>
          <w:szCs w:val="24"/>
          <w:lang w:eastAsia="ru-RU"/>
        </w:rPr>
        <w:t xml:space="preserve">узнать многое о жизни выдающегося человека, поможет </w:t>
      </w:r>
      <w:r w:rsidRPr="005D14AA">
        <w:rPr>
          <w:rFonts w:ascii="Times New Roman" w:eastAsia="Times New Roman" w:hAnsi="Times New Roman" w:cs="Times New Roman"/>
          <w:i/>
          <w:color w:val="000000"/>
          <w:sz w:val="24"/>
          <w:szCs w:val="24"/>
          <w:lang w:eastAsia="ru-RU"/>
        </w:rPr>
        <w:t>обратить внимание участников на существование предрассудков разных групп людей.</w:t>
      </w:r>
      <w:r w:rsidRPr="005D14AA">
        <w:rPr>
          <w:rFonts w:ascii="Times New Roman" w:eastAsia="Times New Roman" w:hAnsi="Times New Roman" w:cs="Times New Roman"/>
          <w:i/>
          <w:color w:val="C00000"/>
          <w:sz w:val="24"/>
          <w:szCs w:val="24"/>
          <w:lang w:eastAsia="ru-RU"/>
        </w:rPr>
        <w:t xml:space="preserve"> </w:t>
      </w:r>
      <w:r w:rsidRPr="005D14AA">
        <w:rPr>
          <w:rFonts w:ascii="Times New Roman" w:eastAsia="Times New Roman" w:hAnsi="Times New Roman" w:cs="Times New Roman"/>
          <w:i/>
          <w:color w:val="000000"/>
          <w:sz w:val="24"/>
          <w:szCs w:val="24"/>
          <w:lang w:eastAsia="ru-RU"/>
        </w:rPr>
        <w:t>С помощью данного упражнения можно дать понять, где лежат истоки наших представлений о незнакомых людях, а также осознать каковы пределы нашей терпимости.</w:t>
      </w:r>
    </w:p>
    <w:p w14:paraId="22BDDC37" w14:textId="77777777" w:rsidR="00B71105" w:rsidRPr="005D14AA" w:rsidRDefault="00DD4E15" w:rsidP="005D14AA">
      <w:pPr>
        <w:pStyle w:val="af4"/>
        <w:jc w:val="both"/>
        <w:rPr>
          <w:rFonts w:ascii="Times New Roman" w:eastAsia="Times New Roman" w:hAnsi="Times New Roman" w:cs="Times New Roman"/>
          <w:sz w:val="24"/>
          <w:szCs w:val="24"/>
          <w:lang w:eastAsia="ru-RU"/>
        </w:rPr>
      </w:pPr>
      <w:r w:rsidRPr="005D14AA">
        <w:rPr>
          <w:rFonts w:ascii="Times New Roman" w:hAnsi="Times New Roman" w:cs="Times New Roman"/>
          <w:b/>
          <w:sz w:val="24"/>
          <w:szCs w:val="24"/>
        </w:rPr>
        <w:t>Гид:</w:t>
      </w:r>
      <w:r w:rsidRPr="005D14AA">
        <w:rPr>
          <w:rFonts w:ascii="Times New Roman" w:hAnsi="Times New Roman" w:cs="Times New Roman"/>
          <w:sz w:val="24"/>
          <w:szCs w:val="24"/>
        </w:rPr>
        <w:t xml:space="preserve"> </w:t>
      </w:r>
      <w:r w:rsidRPr="005D14AA">
        <w:rPr>
          <w:rFonts w:ascii="Times New Roman" w:eastAsia="Times New Roman" w:hAnsi="Times New Roman" w:cs="Times New Roman"/>
          <w:b/>
          <w:bCs/>
          <w:sz w:val="24"/>
          <w:szCs w:val="24"/>
          <w:lang w:eastAsia="ru-RU"/>
        </w:rPr>
        <w:t>Станция № 1.</w:t>
      </w:r>
      <w:r w:rsidRPr="005D14AA">
        <w:rPr>
          <w:rFonts w:ascii="Times New Roman" w:eastAsia="Times New Roman" w:hAnsi="Times New Roman" w:cs="Times New Roman"/>
          <w:sz w:val="24"/>
          <w:szCs w:val="24"/>
          <w:lang w:eastAsia="ru-RU"/>
        </w:rPr>
        <w:t xml:space="preserve">  </w:t>
      </w:r>
      <w:r w:rsidRPr="005D14AA">
        <w:rPr>
          <w:rFonts w:ascii="Times New Roman" w:eastAsia="Times New Roman" w:hAnsi="Times New Roman" w:cs="Times New Roman"/>
          <w:b/>
          <w:bCs/>
          <w:sz w:val="24"/>
          <w:szCs w:val="24"/>
          <w:lang w:eastAsia="ru-RU"/>
        </w:rPr>
        <w:t>Чувашская Республика</w:t>
      </w:r>
    </w:p>
    <w:p w14:paraId="68B5F0B6" w14:textId="77777777" w:rsidR="00B71105" w:rsidRPr="005D14AA" w:rsidRDefault="00DD4E15" w:rsidP="005D14AA">
      <w:pPr>
        <w:pStyle w:val="af4"/>
        <w:ind w:firstLine="709"/>
        <w:jc w:val="both"/>
        <w:rPr>
          <w:rFonts w:ascii="Times New Roman" w:hAnsi="Times New Roman" w:cs="Times New Roman"/>
          <w:sz w:val="24"/>
          <w:szCs w:val="24"/>
        </w:rPr>
      </w:pPr>
      <w:r w:rsidRPr="005D14AA">
        <w:rPr>
          <w:rFonts w:ascii="Times New Roman" w:hAnsi="Times New Roman" w:cs="Times New Roman"/>
          <w:sz w:val="24"/>
          <w:szCs w:val="24"/>
          <w:lang w:eastAsia="ru-RU"/>
        </w:rPr>
        <w:t>Чувашия – удивительная страна, где живет великий народ.</w:t>
      </w:r>
      <w:r w:rsidRPr="005D14AA">
        <w:rPr>
          <w:rFonts w:ascii="Times New Roman" w:hAnsi="Times New Roman" w:cs="Times New Roman"/>
          <w:sz w:val="24"/>
          <w:szCs w:val="24"/>
        </w:rPr>
        <w:t xml:space="preserve"> Великие люди… Кто же они? </w:t>
      </w:r>
    </w:p>
    <w:p w14:paraId="26E061F1" w14:textId="77777777" w:rsidR="00B71105" w:rsidRPr="005D14AA" w:rsidRDefault="00DD4E15" w:rsidP="005D14AA">
      <w:pPr>
        <w:pStyle w:val="af4"/>
        <w:ind w:firstLine="709"/>
        <w:jc w:val="both"/>
        <w:rPr>
          <w:rFonts w:ascii="Times New Roman" w:hAnsi="Times New Roman" w:cs="Times New Roman"/>
          <w:sz w:val="24"/>
          <w:szCs w:val="24"/>
        </w:rPr>
      </w:pPr>
      <w:r w:rsidRPr="005D14AA">
        <w:rPr>
          <w:rFonts w:ascii="Times New Roman" w:hAnsi="Times New Roman" w:cs="Times New Roman"/>
          <w:sz w:val="24"/>
          <w:szCs w:val="24"/>
        </w:rPr>
        <w:t xml:space="preserve">Это не только те люди, которые добились успехов, это и родители, которые воспитали достойных детей…. Волковы… </w:t>
      </w:r>
      <w:proofErr w:type="spellStart"/>
      <w:r w:rsidRPr="005D14AA">
        <w:rPr>
          <w:rFonts w:ascii="Times New Roman" w:hAnsi="Times New Roman" w:cs="Times New Roman"/>
          <w:sz w:val="24"/>
          <w:szCs w:val="24"/>
        </w:rPr>
        <w:t>Кашкăр</w:t>
      </w:r>
      <w:proofErr w:type="spellEnd"/>
      <w:r w:rsidRPr="005D14AA">
        <w:rPr>
          <w:rFonts w:ascii="Times New Roman" w:hAnsi="Times New Roman" w:cs="Times New Roman"/>
          <w:sz w:val="24"/>
          <w:szCs w:val="24"/>
        </w:rPr>
        <w:t xml:space="preserve"> </w:t>
      </w:r>
      <w:proofErr w:type="spellStart"/>
      <w:r w:rsidRPr="005D14AA">
        <w:rPr>
          <w:rFonts w:ascii="Times New Roman" w:hAnsi="Times New Roman" w:cs="Times New Roman"/>
          <w:sz w:val="24"/>
          <w:szCs w:val="24"/>
        </w:rPr>
        <w:t>Хуначи</w:t>
      </w:r>
      <w:proofErr w:type="spellEnd"/>
      <w:r w:rsidRPr="005D14AA">
        <w:rPr>
          <w:rFonts w:ascii="Times New Roman" w:hAnsi="Times New Roman" w:cs="Times New Roman"/>
          <w:sz w:val="24"/>
          <w:szCs w:val="24"/>
        </w:rPr>
        <w:t xml:space="preserve">… </w:t>
      </w:r>
    </w:p>
    <w:p w14:paraId="091A1CA4" w14:textId="1C59F3E1" w:rsidR="00B71105" w:rsidRPr="005D14AA" w:rsidRDefault="00DD4E15" w:rsidP="005D14AA">
      <w:pPr>
        <w:pStyle w:val="af4"/>
        <w:ind w:firstLine="709"/>
        <w:jc w:val="both"/>
        <w:rPr>
          <w:rFonts w:ascii="Times New Roman" w:hAnsi="Times New Roman" w:cs="Times New Roman"/>
          <w:sz w:val="24"/>
          <w:szCs w:val="24"/>
        </w:rPr>
      </w:pPr>
      <w:r w:rsidRPr="005D14AA">
        <w:rPr>
          <w:rFonts w:ascii="Times New Roman" w:hAnsi="Times New Roman" w:cs="Times New Roman"/>
          <w:sz w:val="24"/>
          <w:szCs w:val="24"/>
        </w:rPr>
        <w:t>Кто они, где выросли, кем стали, кого вырастили</w:t>
      </w:r>
      <w:r w:rsidR="00CD0E77" w:rsidRPr="005D14AA">
        <w:rPr>
          <w:rFonts w:ascii="Times New Roman" w:hAnsi="Times New Roman" w:cs="Times New Roman"/>
          <w:sz w:val="24"/>
          <w:szCs w:val="24"/>
        </w:rPr>
        <w:t>?</w:t>
      </w:r>
    </w:p>
    <w:p w14:paraId="49C97AFF" w14:textId="53DBD62F" w:rsidR="00B71105" w:rsidRPr="005D14AA" w:rsidRDefault="00DD4E15" w:rsidP="005D14AA">
      <w:pPr>
        <w:pStyle w:val="af4"/>
        <w:ind w:firstLine="709"/>
        <w:jc w:val="both"/>
        <w:rPr>
          <w:rFonts w:ascii="Times New Roman" w:hAnsi="Times New Roman" w:cs="Times New Roman"/>
          <w:sz w:val="24"/>
          <w:szCs w:val="24"/>
        </w:rPr>
      </w:pPr>
      <w:r w:rsidRPr="005D14AA">
        <w:rPr>
          <w:rFonts w:ascii="Times New Roman" w:hAnsi="Times New Roman" w:cs="Times New Roman"/>
          <w:sz w:val="24"/>
          <w:szCs w:val="24"/>
        </w:rPr>
        <w:t xml:space="preserve"> </w:t>
      </w:r>
      <w:r w:rsidRPr="005D14AA">
        <w:rPr>
          <w:rFonts w:ascii="Times New Roman" w:hAnsi="Times New Roman" w:cs="Times New Roman"/>
          <w:sz w:val="24"/>
          <w:szCs w:val="24"/>
          <w:shd w:val="clear" w:color="auto" w:fill="FFFFFF"/>
        </w:rPr>
        <w:t>Село Большие Яльчики</w:t>
      </w:r>
      <w:r w:rsidR="00272822" w:rsidRPr="005D14AA">
        <w:rPr>
          <w:rFonts w:ascii="Times New Roman" w:hAnsi="Times New Roman" w:cs="Times New Roman"/>
          <w:sz w:val="24"/>
          <w:szCs w:val="24"/>
          <w:shd w:val="clear" w:color="auto" w:fill="FFFFFF"/>
        </w:rPr>
        <w:t>-</w:t>
      </w:r>
      <w:r w:rsidRPr="005D14AA">
        <w:rPr>
          <w:rFonts w:ascii="Times New Roman" w:hAnsi="Times New Roman" w:cs="Times New Roman"/>
          <w:sz w:val="24"/>
          <w:szCs w:val="24"/>
          <w:lang w:eastAsia="ru-RU"/>
        </w:rPr>
        <w:t xml:space="preserve"> родина семьи Волковых.</w:t>
      </w:r>
    </w:p>
    <w:p w14:paraId="5180640C" w14:textId="5A653A71" w:rsidR="00B71105" w:rsidRPr="005D14AA" w:rsidRDefault="00DD4E15" w:rsidP="005D14AA">
      <w:pPr>
        <w:pStyle w:val="af4"/>
        <w:ind w:firstLine="709"/>
        <w:jc w:val="both"/>
        <w:rPr>
          <w:rFonts w:ascii="Times New Roman" w:hAnsi="Times New Roman" w:cs="Times New Roman"/>
          <w:sz w:val="24"/>
          <w:szCs w:val="24"/>
        </w:rPr>
      </w:pPr>
      <w:r w:rsidRPr="005D14AA">
        <w:rPr>
          <w:rFonts w:ascii="Times New Roman" w:hAnsi="Times New Roman" w:cs="Times New Roman"/>
          <w:sz w:val="24"/>
          <w:szCs w:val="24"/>
          <w:shd w:val="clear" w:color="auto" w:fill="FFFFFF"/>
        </w:rPr>
        <w:t xml:space="preserve">Мать, </w:t>
      </w:r>
      <w:proofErr w:type="spellStart"/>
      <w:r w:rsidRPr="005D14AA">
        <w:rPr>
          <w:rFonts w:ascii="Times New Roman" w:hAnsi="Times New Roman" w:cs="Times New Roman"/>
          <w:sz w:val="24"/>
          <w:szCs w:val="24"/>
          <w:shd w:val="clear" w:color="auto" w:fill="FFFFFF"/>
        </w:rPr>
        <w:t>Альтук</w:t>
      </w:r>
      <w:proofErr w:type="spellEnd"/>
      <w:r w:rsidRPr="005D14AA">
        <w:rPr>
          <w:rFonts w:ascii="Times New Roman" w:hAnsi="Times New Roman" w:cs="Times New Roman"/>
          <w:sz w:val="24"/>
          <w:szCs w:val="24"/>
          <w:shd w:val="clear" w:color="auto" w:fill="FFFFFF"/>
        </w:rPr>
        <w:t xml:space="preserve"> </w:t>
      </w:r>
      <w:proofErr w:type="spellStart"/>
      <w:r w:rsidRPr="005D14AA">
        <w:rPr>
          <w:rFonts w:ascii="Times New Roman" w:hAnsi="Times New Roman" w:cs="Times New Roman"/>
          <w:sz w:val="24"/>
          <w:szCs w:val="24"/>
          <w:shd w:val="clear" w:color="auto" w:fill="FFFFFF"/>
        </w:rPr>
        <w:t>аппа</w:t>
      </w:r>
      <w:proofErr w:type="spellEnd"/>
      <w:r w:rsidRPr="005D14AA">
        <w:rPr>
          <w:rFonts w:ascii="Times New Roman" w:hAnsi="Times New Roman" w:cs="Times New Roman"/>
          <w:sz w:val="24"/>
          <w:szCs w:val="24"/>
          <w:shd w:val="clear" w:color="auto" w:fill="FFFFFF"/>
        </w:rPr>
        <w:t xml:space="preserve">, Евдокия Михайловна Волкова, воспитывала своих детей на чувашских песнях, сказках, пословицах и поговорках, в основе воспитания лежали духовно-нравственные традиции чувашского народа. </w:t>
      </w:r>
      <w:r w:rsidRPr="005D14AA">
        <w:rPr>
          <w:rFonts w:ascii="Times New Roman" w:hAnsi="Times New Roman" w:cs="Times New Roman"/>
          <w:sz w:val="24"/>
          <w:szCs w:val="24"/>
        </w:rPr>
        <w:t>Отец, Никандр Никитич, был учителем математики и физики, прививал детям усидчивость, настойчивость, целеустремленность.</w:t>
      </w:r>
    </w:p>
    <w:p w14:paraId="458B1147" w14:textId="61C22ED7" w:rsidR="00B71105" w:rsidRPr="005D14AA" w:rsidRDefault="00DD4E15" w:rsidP="005D14AA">
      <w:pPr>
        <w:pStyle w:val="af4"/>
        <w:ind w:firstLine="709"/>
        <w:jc w:val="both"/>
        <w:rPr>
          <w:rFonts w:ascii="Times New Roman" w:hAnsi="Times New Roman" w:cs="Times New Roman"/>
          <w:sz w:val="24"/>
          <w:szCs w:val="24"/>
          <w:lang w:eastAsia="ru-RU"/>
        </w:rPr>
      </w:pPr>
      <w:r w:rsidRPr="005D14AA">
        <w:rPr>
          <w:rFonts w:ascii="Times New Roman" w:hAnsi="Times New Roman" w:cs="Times New Roman"/>
          <w:sz w:val="24"/>
          <w:szCs w:val="24"/>
          <w:lang w:eastAsia="ru-RU"/>
        </w:rPr>
        <w:t>Зинон, младший сын, – заслуженный врач ЧР, награжден орденом «Знак Почета», кандидат медицинских наук.</w:t>
      </w:r>
    </w:p>
    <w:p w14:paraId="718BC758" w14:textId="4114C2AC" w:rsidR="0015618A" w:rsidRPr="005D14AA" w:rsidRDefault="0015618A" w:rsidP="005D14AA">
      <w:pPr>
        <w:pStyle w:val="af4"/>
        <w:ind w:firstLine="709"/>
        <w:jc w:val="both"/>
        <w:rPr>
          <w:rFonts w:ascii="Times New Roman" w:hAnsi="Times New Roman" w:cs="Times New Roman"/>
          <w:sz w:val="24"/>
          <w:szCs w:val="24"/>
        </w:rPr>
      </w:pPr>
      <w:r w:rsidRPr="005D14AA">
        <w:rPr>
          <w:rFonts w:ascii="Times New Roman" w:hAnsi="Times New Roman" w:cs="Times New Roman"/>
          <w:sz w:val="24"/>
          <w:szCs w:val="24"/>
          <w:lang w:eastAsia="ru-RU"/>
        </w:rPr>
        <w:t>Анатолий, средний сын, – доктор медицинских наук, профессор, действительный член НАНИ ЧР, заслуженный работник высшей школы ЧР, известен в стране и за ее пределами как автор «Операции по печени Волкову».</w:t>
      </w:r>
    </w:p>
    <w:p w14:paraId="0322A05F" w14:textId="77777777" w:rsidR="00B71105" w:rsidRPr="005D14AA" w:rsidRDefault="00DD4E15" w:rsidP="005D14AA">
      <w:pPr>
        <w:pStyle w:val="af4"/>
        <w:ind w:firstLine="709"/>
        <w:jc w:val="both"/>
        <w:rPr>
          <w:rFonts w:ascii="Times New Roman" w:hAnsi="Times New Roman" w:cs="Times New Roman"/>
          <w:sz w:val="24"/>
          <w:szCs w:val="24"/>
        </w:rPr>
      </w:pPr>
      <w:r w:rsidRPr="005D14AA">
        <w:rPr>
          <w:rFonts w:ascii="Times New Roman" w:hAnsi="Times New Roman" w:cs="Times New Roman"/>
          <w:sz w:val="24"/>
          <w:szCs w:val="24"/>
          <w:lang w:eastAsia="ru-RU"/>
        </w:rPr>
        <w:t xml:space="preserve"> Старший сын Геннадий – доктор педагогических наук, профессор, ученый-педагог, основатель </w:t>
      </w:r>
      <w:proofErr w:type="spellStart"/>
      <w:r w:rsidRPr="005D14AA">
        <w:rPr>
          <w:rFonts w:ascii="Times New Roman" w:hAnsi="Times New Roman" w:cs="Times New Roman"/>
          <w:sz w:val="24"/>
          <w:szCs w:val="24"/>
          <w:lang w:eastAsia="ru-RU"/>
        </w:rPr>
        <w:t>этнопедагогики</w:t>
      </w:r>
      <w:proofErr w:type="spellEnd"/>
      <w:r w:rsidRPr="005D14AA">
        <w:rPr>
          <w:rFonts w:ascii="Times New Roman" w:hAnsi="Times New Roman" w:cs="Times New Roman"/>
          <w:sz w:val="24"/>
          <w:szCs w:val="24"/>
          <w:lang w:eastAsia="ru-RU"/>
        </w:rPr>
        <w:t>, действительный член Российской Академии наук… Чуткое, нравственное воспитание семьи дало возможность детям достичь таких высот. Доброта, сочувствие, милосердие — основа воспитания семьи Волковых.</w:t>
      </w:r>
    </w:p>
    <w:p w14:paraId="626F0C3D" w14:textId="77777777" w:rsidR="00B71105" w:rsidRPr="005D14AA" w:rsidRDefault="00DD4E15" w:rsidP="005D14AA">
      <w:pPr>
        <w:pStyle w:val="af4"/>
        <w:ind w:firstLine="709"/>
        <w:jc w:val="both"/>
        <w:rPr>
          <w:rFonts w:ascii="Times New Roman" w:hAnsi="Times New Roman" w:cs="Times New Roman"/>
          <w:sz w:val="24"/>
          <w:szCs w:val="24"/>
        </w:rPr>
      </w:pPr>
      <w:r w:rsidRPr="005D14AA">
        <w:rPr>
          <w:rFonts w:ascii="Times New Roman" w:hAnsi="Times New Roman" w:cs="Times New Roman"/>
          <w:sz w:val="24"/>
          <w:szCs w:val="24"/>
        </w:rPr>
        <w:t xml:space="preserve">Конечно, благодаря родителям Геннадий Волков выбрал путь Учителя с большой буквы. </w:t>
      </w:r>
    </w:p>
    <w:p w14:paraId="5935750D" w14:textId="1C06F9DA" w:rsidR="00B71105" w:rsidRPr="005D14AA" w:rsidRDefault="00DD4E15" w:rsidP="005D14AA">
      <w:pPr>
        <w:pStyle w:val="af4"/>
        <w:ind w:firstLine="709"/>
        <w:jc w:val="both"/>
        <w:rPr>
          <w:rFonts w:ascii="Times New Roman" w:hAnsi="Times New Roman" w:cs="Times New Roman"/>
          <w:sz w:val="24"/>
          <w:szCs w:val="24"/>
        </w:rPr>
      </w:pPr>
      <w:r w:rsidRPr="005D14AA">
        <w:rPr>
          <w:rFonts w:ascii="Times New Roman" w:hAnsi="Times New Roman" w:cs="Times New Roman"/>
          <w:sz w:val="24"/>
          <w:szCs w:val="24"/>
        </w:rPr>
        <w:t xml:space="preserve">Г. Н. </w:t>
      </w:r>
      <w:r w:rsidRPr="005D14AA">
        <w:rPr>
          <w:rFonts w:ascii="Times New Roman" w:hAnsi="Times New Roman" w:cs="Times New Roman"/>
          <w:sz w:val="24"/>
          <w:szCs w:val="24"/>
          <w:shd w:val="clear" w:color="auto" w:fill="FFFFFF"/>
        </w:rPr>
        <w:t>Волков после окончания Чувашского педагогического университета имени Яковлева</w:t>
      </w:r>
      <w:r w:rsidRPr="005D14AA">
        <w:rPr>
          <w:rFonts w:ascii="Times New Roman" w:hAnsi="Times New Roman" w:cs="Times New Roman"/>
          <w:sz w:val="24"/>
          <w:szCs w:val="24"/>
        </w:rPr>
        <w:t xml:space="preserve"> в 1948 году преподавал в средней школе города Чебоксары. </w:t>
      </w:r>
      <w:r w:rsidRPr="005D14AA">
        <w:rPr>
          <w:rFonts w:ascii="Times New Roman" w:hAnsi="Times New Roman" w:cs="Times New Roman"/>
          <w:sz w:val="24"/>
          <w:szCs w:val="24"/>
          <w:shd w:val="clear" w:color="auto" w:fill="FFFFFF"/>
        </w:rPr>
        <w:t xml:space="preserve">Потом Геннадий </w:t>
      </w:r>
      <w:proofErr w:type="spellStart"/>
      <w:r w:rsidRPr="005D14AA">
        <w:rPr>
          <w:rFonts w:ascii="Times New Roman" w:hAnsi="Times New Roman" w:cs="Times New Roman"/>
          <w:sz w:val="24"/>
          <w:szCs w:val="24"/>
          <w:shd w:val="clear" w:color="auto" w:fill="FFFFFF"/>
        </w:rPr>
        <w:t>Никандрович</w:t>
      </w:r>
      <w:proofErr w:type="spellEnd"/>
      <w:r w:rsidRPr="005D14AA">
        <w:rPr>
          <w:rFonts w:ascii="Times New Roman" w:hAnsi="Times New Roman" w:cs="Times New Roman"/>
          <w:sz w:val="24"/>
          <w:szCs w:val="24"/>
          <w:shd w:val="clear" w:color="auto" w:fill="FFFFFF"/>
        </w:rPr>
        <w:t xml:space="preserve"> окончил аспирантуру, после чего трудился доцентом и старшим научным сотрудником в этом же университете.</w:t>
      </w:r>
    </w:p>
    <w:p w14:paraId="72D84BFC" w14:textId="77777777" w:rsidR="00B71105" w:rsidRPr="005D14AA" w:rsidRDefault="00DD4E15" w:rsidP="005D14AA">
      <w:pPr>
        <w:pStyle w:val="af4"/>
        <w:jc w:val="both"/>
        <w:rPr>
          <w:rFonts w:ascii="Times New Roman" w:hAnsi="Times New Roman" w:cs="Times New Roman"/>
          <w:sz w:val="24"/>
          <w:szCs w:val="24"/>
          <w:highlight w:val="white"/>
        </w:rPr>
      </w:pPr>
      <w:r w:rsidRPr="005D14AA">
        <w:rPr>
          <w:rFonts w:ascii="Times New Roman" w:hAnsi="Times New Roman" w:cs="Times New Roman"/>
          <w:b/>
          <w:bCs/>
          <w:sz w:val="24"/>
          <w:szCs w:val="24"/>
          <w:shd w:val="clear" w:color="auto" w:fill="FFFFFF"/>
        </w:rPr>
        <w:t>Ведущий:</w:t>
      </w:r>
      <w:r w:rsidRPr="005D14AA">
        <w:rPr>
          <w:rFonts w:ascii="Times New Roman" w:hAnsi="Times New Roman" w:cs="Times New Roman"/>
          <w:sz w:val="24"/>
          <w:szCs w:val="24"/>
          <w:shd w:val="clear" w:color="auto" w:fill="FFFFFF"/>
        </w:rPr>
        <w:t xml:space="preserve"> «Чуваши – добрый и честный народ, неутомимые труженики. Язык – один из богатейших в мире, издан 17-томный словарь чувашского языка, в котором почти нет заимствований. В словаре нет грубых ругательств. У чувашей религиозное поклонение предкам, матери, культ ребенка. Основная забота семейного и общинно-народного воспитания – выработка трудолюбия, формирование готовности ко всякому труду. Трудолюбивыми называли лишь того, кто с любовью делает и нелюбимое дело», - так писал Г. Волков. </w:t>
      </w:r>
    </w:p>
    <w:p w14:paraId="796F8B19" w14:textId="77777777" w:rsidR="00B71105" w:rsidRPr="005D14AA" w:rsidRDefault="00DD4E15" w:rsidP="005D14AA">
      <w:pPr>
        <w:pStyle w:val="af4"/>
        <w:jc w:val="both"/>
        <w:rPr>
          <w:rFonts w:ascii="Times New Roman" w:eastAsia="Times New Roman" w:hAnsi="Times New Roman" w:cs="Times New Roman"/>
          <w:b/>
          <w:bCs/>
          <w:sz w:val="24"/>
          <w:szCs w:val="24"/>
          <w:lang w:eastAsia="ru-RU"/>
        </w:rPr>
      </w:pPr>
      <w:bookmarkStart w:id="3" w:name="_Hlk85109381"/>
      <w:r w:rsidRPr="005D14AA">
        <w:rPr>
          <w:rFonts w:ascii="Times New Roman" w:eastAsia="Times New Roman" w:hAnsi="Times New Roman" w:cs="Times New Roman"/>
          <w:b/>
          <w:bCs/>
          <w:sz w:val="24"/>
          <w:szCs w:val="24"/>
          <w:lang w:eastAsia="ru-RU"/>
        </w:rPr>
        <w:t>Гид:</w:t>
      </w:r>
      <w:bookmarkEnd w:id="3"/>
      <w:r w:rsidRPr="005D14AA">
        <w:rPr>
          <w:rFonts w:ascii="Times New Roman" w:eastAsia="Times New Roman" w:hAnsi="Times New Roman" w:cs="Times New Roman"/>
          <w:b/>
          <w:bCs/>
          <w:sz w:val="24"/>
          <w:szCs w:val="24"/>
          <w:lang w:eastAsia="ru-RU"/>
        </w:rPr>
        <w:t xml:space="preserve"> Станция № 2.</w:t>
      </w:r>
      <w:r w:rsidRPr="005D14AA">
        <w:rPr>
          <w:rFonts w:ascii="Times New Roman" w:eastAsia="Times New Roman" w:hAnsi="Times New Roman" w:cs="Times New Roman"/>
          <w:sz w:val="24"/>
          <w:szCs w:val="24"/>
          <w:lang w:eastAsia="ru-RU"/>
        </w:rPr>
        <w:t xml:space="preserve"> </w:t>
      </w:r>
      <w:r w:rsidRPr="005D14AA">
        <w:rPr>
          <w:rFonts w:ascii="Times New Roman" w:eastAsia="Times New Roman" w:hAnsi="Times New Roman" w:cs="Times New Roman"/>
          <w:b/>
          <w:bCs/>
          <w:sz w:val="24"/>
          <w:szCs w:val="24"/>
          <w:lang w:eastAsia="ru-RU"/>
        </w:rPr>
        <w:t>Татарская Республика</w:t>
      </w:r>
    </w:p>
    <w:p w14:paraId="47383046" w14:textId="3AE56276" w:rsidR="00B71105" w:rsidRPr="005D14AA" w:rsidRDefault="00DD4E15" w:rsidP="005D14AA">
      <w:pPr>
        <w:pStyle w:val="af4"/>
        <w:ind w:firstLine="708"/>
        <w:jc w:val="both"/>
        <w:rPr>
          <w:rFonts w:ascii="Times New Roman" w:hAnsi="Times New Roman" w:cs="Times New Roman"/>
          <w:sz w:val="24"/>
          <w:szCs w:val="24"/>
        </w:rPr>
      </w:pPr>
      <w:r w:rsidRPr="005D14AA">
        <w:rPr>
          <w:rFonts w:ascii="Times New Roman" w:hAnsi="Times New Roman" w:cs="Times New Roman"/>
          <w:color w:val="141414"/>
          <w:sz w:val="24"/>
          <w:szCs w:val="24"/>
          <w:shd w:val="clear" w:color="auto" w:fill="FFFFFF"/>
        </w:rPr>
        <w:t xml:space="preserve">Следующий этап </w:t>
      </w:r>
      <w:r w:rsidR="00EB6E1D" w:rsidRPr="005D14AA">
        <w:rPr>
          <w:rFonts w:ascii="Times New Roman" w:hAnsi="Times New Roman" w:cs="Times New Roman"/>
          <w:color w:val="141414"/>
          <w:sz w:val="24"/>
          <w:szCs w:val="24"/>
          <w:shd w:val="clear" w:color="auto" w:fill="FFFFFF"/>
        </w:rPr>
        <w:t xml:space="preserve">в жизни нашего выдающегося земляка </w:t>
      </w:r>
      <w:r w:rsidRPr="005D14AA">
        <w:rPr>
          <w:rFonts w:ascii="Times New Roman" w:hAnsi="Times New Roman" w:cs="Times New Roman"/>
          <w:color w:val="141414"/>
          <w:sz w:val="24"/>
          <w:szCs w:val="24"/>
          <w:shd w:val="clear" w:color="auto" w:fill="FFFFFF"/>
        </w:rPr>
        <w:t xml:space="preserve">– это </w:t>
      </w:r>
      <w:r w:rsidRPr="005D14AA">
        <w:rPr>
          <w:rFonts w:ascii="Times New Roman" w:eastAsia="Calibri" w:hAnsi="Times New Roman" w:cs="Times New Roman"/>
          <w:color w:val="141414"/>
          <w:sz w:val="24"/>
          <w:szCs w:val="24"/>
          <w:shd w:val="clear" w:color="auto" w:fill="FFFFFF"/>
        </w:rPr>
        <w:t>работа учителем</w:t>
      </w:r>
      <w:r w:rsidRPr="005D14AA">
        <w:rPr>
          <w:rFonts w:ascii="Times New Roman" w:hAnsi="Times New Roman" w:cs="Times New Roman"/>
          <w:color w:val="141414"/>
          <w:sz w:val="24"/>
          <w:szCs w:val="24"/>
          <w:shd w:val="clear" w:color="auto" w:fill="FFFFFF"/>
        </w:rPr>
        <w:t xml:space="preserve"> в </w:t>
      </w:r>
      <w:hyperlink r:id="rId7">
        <w:r w:rsidRPr="005D14AA">
          <w:rPr>
            <w:rFonts w:ascii="Times New Roman" w:hAnsi="Times New Roman" w:cs="Times New Roman"/>
            <w:sz w:val="24"/>
            <w:szCs w:val="24"/>
            <w:shd w:val="clear" w:color="auto" w:fill="FFFFFF"/>
          </w:rPr>
          <w:t>средней школе</w:t>
        </w:r>
      </w:hyperlink>
      <w:r w:rsidRPr="005D14AA">
        <w:rPr>
          <w:rFonts w:ascii="Times New Roman" w:hAnsi="Times New Roman" w:cs="Times New Roman"/>
          <w:color w:val="141414"/>
          <w:sz w:val="24"/>
          <w:szCs w:val="24"/>
          <w:shd w:val="clear" w:color="auto" w:fill="FFFFFF"/>
        </w:rPr>
        <w:t xml:space="preserve"> в Казани, куда Геннадий </w:t>
      </w:r>
      <w:proofErr w:type="spellStart"/>
      <w:r w:rsidRPr="005D14AA">
        <w:rPr>
          <w:rFonts w:ascii="Times New Roman" w:hAnsi="Times New Roman" w:cs="Times New Roman"/>
          <w:color w:val="141414"/>
          <w:sz w:val="24"/>
          <w:szCs w:val="24"/>
          <w:shd w:val="clear" w:color="auto" w:fill="FFFFFF"/>
        </w:rPr>
        <w:t>Никандрович</w:t>
      </w:r>
      <w:proofErr w:type="spellEnd"/>
      <w:r w:rsidRPr="005D14AA">
        <w:rPr>
          <w:rFonts w:ascii="Times New Roman" w:hAnsi="Times New Roman" w:cs="Times New Roman"/>
          <w:color w:val="141414"/>
          <w:sz w:val="24"/>
          <w:szCs w:val="24"/>
          <w:shd w:val="clear" w:color="auto" w:fill="FFFFFF"/>
        </w:rPr>
        <w:t xml:space="preserve"> поступил на работу в качестве преподавателя физики. На протяжении нескольких лет он успел побывать воспитателем детского дома, учителем в разных школах, начальником лагеря труда и отдыха. О</w:t>
      </w:r>
      <w:r w:rsidRPr="005D14AA">
        <w:rPr>
          <w:rFonts w:ascii="Times New Roman" w:eastAsia="Times New Roman" w:hAnsi="Times New Roman" w:cs="Times New Roman"/>
          <w:sz w:val="24"/>
          <w:szCs w:val="24"/>
          <w:lang w:eastAsia="ru-RU"/>
        </w:rPr>
        <w:t xml:space="preserve">кончил аспирантуру Казанского государственного педагогического института. </w:t>
      </w:r>
    </w:p>
    <w:p w14:paraId="51A0C060" w14:textId="77777777" w:rsidR="00B71105" w:rsidRPr="005D14AA" w:rsidRDefault="00DD4E15" w:rsidP="005D14AA">
      <w:pPr>
        <w:pStyle w:val="af4"/>
        <w:ind w:firstLine="708"/>
        <w:jc w:val="both"/>
        <w:rPr>
          <w:rFonts w:ascii="Times New Roman" w:hAnsi="Times New Roman" w:cs="Times New Roman"/>
          <w:sz w:val="24"/>
          <w:szCs w:val="24"/>
        </w:rPr>
      </w:pPr>
      <w:r w:rsidRPr="005D14AA">
        <w:rPr>
          <w:rFonts w:ascii="Times New Roman" w:eastAsia="Times New Roman" w:hAnsi="Times New Roman" w:cs="Times New Roman"/>
          <w:sz w:val="24"/>
          <w:szCs w:val="24"/>
          <w:lang w:eastAsia="ru-RU"/>
        </w:rPr>
        <w:t xml:space="preserve">С татарами у чувашей самые родственные, самые дружеские отношения. Знают   языки друг друга, и в духовно-нравственной жизни очень много общего: сказки, песни, обычаи. Взаимное дружелюбие стимулируется чувством благодарности. </w:t>
      </w:r>
    </w:p>
    <w:p w14:paraId="1F00FFA3" w14:textId="4620EB29" w:rsidR="00B71105" w:rsidRPr="005D14AA" w:rsidRDefault="00DD4E15" w:rsidP="005D14AA">
      <w:pPr>
        <w:pStyle w:val="af4"/>
        <w:ind w:firstLine="708"/>
        <w:jc w:val="both"/>
        <w:rPr>
          <w:rFonts w:ascii="Times New Roman" w:hAnsi="Times New Roman" w:cs="Times New Roman"/>
          <w:sz w:val="24"/>
          <w:szCs w:val="24"/>
        </w:rPr>
      </w:pPr>
      <w:r w:rsidRPr="005D14AA">
        <w:rPr>
          <w:rFonts w:ascii="Times New Roman" w:eastAsia="Times New Roman" w:hAnsi="Times New Roman" w:cs="Times New Roman"/>
          <w:sz w:val="24"/>
          <w:szCs w:val="24"/>
          <w:lang w:eastAsia="ru-RU"/>
        </w:rPr>
        <w:t xml:space="preserve">Татары вдохнули, </w:t>
      </w:r>
      <w:r w:rsidR="00EB6E1D" w:rsidRPr="005D14AA">
        <w:rPr>
          <w:rFonts w:ascii="Times New Roman" w:eastAsia="Times New Roman" w:hAnsi="Times New Roman" w:cs="Times New Roman"/>
          <w:sz w:val="24"/>
          <w:szCs w:val="24"/>
          <w:lang w:eastAsia="ru-RU"/>
        </w:rPr>
        <w:t xml:space="preserve">по словам </w:t>
      </w:r>
      <w:r w:rsidRPr="005D14AA">
        <w:rPr>
          <w:rFonts w:ascii="Times New Roman" w:eastAsia="Times New Roman" w:hAnsi="Times New Roman" w:cs="Times New Roman"/>
          <w:sz w:val="24"/>
          <w:szCs w:val="24"/>
          <w:lang w:eastAsia="ru-RU"/>
        </w:rPr>
        <w:t>Г. Волков</w:t>
      </w:r>
      <w:r w:rsidR="00EB6E1D" w:rsidRPr="005D14AA">
        <w:rPr>
          <w:rFonts w:ascii="Times New Roman" w:eastAsia="Times New Roman" w:hAnsi="Times New Roman" w:cs="Times New Roman"/>
          <w:sz w:val="24"/>
          <w:szCs w:val="24"/>
          <w:lang w:eastAsia="ru-RU"/>
        </w:rPr>
        <w:t xml:space="preserve">а,  в его жизнь </w:t>
      </w:r>
      <w:r w:rsidRPr="005D14AA">
        <w:rPr>
          <w:rFonts w:ascii="Times New Roman" w:eastAsia="Times New Roman" w:hAnsi="Times New Roman" w:cs="Times New Roman"/>
          <w:sz w:val="24"/>
          <w:szCs w:val="24"/>
          <w:lang w:eastAsia="ru-RU"/>
        </w:rPr>
        <w:t xml:space="preserve">«животворный, созидательный, национальный дух… </w:t>
      </w:r>
      <w:r w:rsidRPr="005D14AA">
        <w:rPr>
          <w:rFonts w:ascii="Times New Roman" w:hAnsi="Times New Roman" w:cs="Times New Roman"/>
          <w:sz w:val="24"/>
          <w:szCs w:val="24"/>
          <w:shd w:val="clear" w:color="auto" w:fill="FFFFFF"/>
        </w:rPr>
        <w:t>Представления татарского народа о семье, воспитании детей находят отражение в комплексе правил, нормах поведения, советах, рекомендациях, в устном народном творчестве</w:t>
      </w:r>
      <w:r w:rsidR="00EB6E1D" w:rsidRPr="005D14AA">
        <w:rPr>
          <w:rFonts w:ascii="Times New Roman" w:hAnsi="Times New Roman" w:cs="Times New Roman"/>
          <w:sz w:val="24"/>
          <w:szCs w:val="24"/>
          <w:shd w:val="clear" w:color="auto" w:fill="FFFFFF"/>
        </w:rPr>
        <w:t>», научили «</w:t>
      </w:r>
      <w:r w:rsidRPr="005D14AA">
        <w:rPr>
          <w:rFonts w:ascii="Times New Roman" w:hAnsi="Times New Roman" w:cs="Times New Roman"/>
          <w:sz w:val="24"/>
          <w:szCs w:val="24"/>
          <w:shd w:val="clear" w:color="auto" w:fill="FFFFFF"/>
        </w:rPr>
        <w:t>основными нормами, правилами воспитания детей</w:t>
      </w:r>
      <w:r w:rsidR="00EB6E1D" w:rsidRPr="005D14AA">
        <w:rPr>
          <w:rFonts w:ascii="Times New Roman" w:hAnsi="Times New Roman" w:cs="Times New Roman"/>
          <w:sz w:val="24"/>
          <w:szCs w:val="24"/>
          <w:shd w:val="clear" w:color="auto" w:fill="FFFFFF"/>
        </w:rPr>
        <w:t>», а</w:t>
      </w:r>
      <w:r w:rsidRPr="005D14AA">
        <w:rPr>
          <w:rFonts w:ascii="Times New Roman" w:hAnsi="Times New Roman" w:cs="Times New Roman"/>
          <w:sz w:val="24"/>
          <w:szCs w:val="24"/>
          <w:shd w:val="clear" w:color="auto" w:fill="FFFFFF"/>
        </w:rPr>
        <w:t xml:space="preserve"> в татарских семьях </w:t>
      </w:r>
      <w:r w:rsidR="00431BBF" w:rsidRPr="005D14AA">
        <w:rPr>
          <w:rFonts w:ascii="Times New Roman" w:hAnsi="Times New Roman" w:cs="Times New Roman"/>
          <w:sz w:val="24"/>
          <w:szCs w:val="24"/>
          <w:shd w:val="clear" w:color="auto" w:fill="FFFFFF"/>
        </w:rPr>
        <w:t xml:space="preserve">это </w:t>
      </w:r>
      <w:r w:rsidRPr="005D14AA">
        <w:rPr>
          <w:rFonts w:ascii="Times New Roman" w:hAnsi="Times New Roman" w:cs="Times New Roman"/>
          <w:sz w:val="24"/>
          <w:szCs w:val="24"/>
          <w:shd w:val="clear" w:color="auto" w:fill="FFFFFF"/>
        </w:rPr>
        <w:t xml:space="preserve">прежде всего </w:t>
      </w:r>
      <w:r w:rsidR="00431BBF" w:rsidRPr="005D14AA">
        <w:rPr>
          <w:rFonts w:ascii="Times New Roman" w:hAnsi="Times New Roman" w:cs="Times New Roman"/>
          <w:sz w:val="24"/>
          <w:szCs w:val="24"/>
          <w:shd w:val="clear" w:color="auto" w:fill="FFFFFF"/>
        </w:rPr>
        <w:t>«</w:t>
      </w:r>
      <w:r w:rsidRPr="005D14AA">
        <w:rPr>
          <w:rFonts w:ascii="Times New Roman" w:hAnsi="Times New Roman" w:cs="Times New Roman"/>
          <w:sz w:val="24"/>
          <w:szCs w:val="24"/>
          <w:shd w:val="clear" w:color="auto" w:fill="FFFFFF"/>
        </w:rPr>
        <w:t>уважительное, заботливое отношение к родителям, к старшим, детям, ответственность родителей за воспитание детей, взаимоответственность родителей и детей</w:t>
      </w:r>
      <w:r w:rsidR="00431BBF" w:rsidRPr="005D14AA">
        <w:rPr>
          <w:rFonts w:ascii="Times New Roman" w:hAnsi="Times New Roman" w:cs="Times New Roman"/>
          <w:sz w:val="24"/>
          <w:szCs w:val="24"/>
          <w:shd w:val="clear" w:color="auto" w:fill="FFFFFF"/>
        </w:rPr>
        <w:t>,</w:t>
      </w:r>
      <w:r w:rsidRPr="005D14AA">
        <w:rPr>
          <w:rFonts w:ascii="Times New Roman" w:hAnsi="Times New Roman" w:cs="Times New Roman"/>
          <w:sz w:val="24"/>
          <w:szCs w:val="24"/>
          <w:shd w:val="clear" w:color="auto" w:fill="FFFFFF"/>
        </w:rPr>
        <w:t xml:space="preserve"> </w:t>
      </w:r>
      <w:r w:rsidRPr="005D14AA">
        <w:rPr>
          <w:rFonts w:ascii="Times New Roman" w:hAnsi="Times New Roman" w:cs="Times New Roman"/>
          <w:sz w:val="24"/>
          <w:szCs w:val="24"/>
          <w:shd w:val="clear" w:color="auto" w:fill="FFFFFF"/>
        </w:rPr>
        <w:lastRenderedPageBreak/>
        <w:t>осуждение неразумной, любви к детям, высокий авторитет отца в воспитании детей, его твёрдая рука, решающее слово в семье, человечность, взаимоуважение между родственниками в семье. Педагогическое значение заключается в воспитании смелости, ловкости, желания победить».</w:t>
      </w:r>
    </w:p>
    <w:p w14:paraId="5471354B" w14:textId="77777777" w:rsidR="00B71105" w:rsidRPr="005D14AA" w:rsidRDefault="00DD4E15" w:rsidP="005D14AA">
      <w:pPr>
        <w:pStyle w:val="af4"/>
        <w:jc w:val="both"/>
        <w:rPr>
          <w:rFonts w:ascii="Times New Roman" w:eastAsia="Times New Roman" w:hAnsi="Times New Roman" w:cs="Times New Roman"/>
          <w:b/>
          <w:bCs/>
          <w:sz w:val="24"/>
          <w:szCs w:val="24"/>
          <w:lang w:eastAsia="ru-RU"/>
        </w:rPr>
      </w:pPr>
      <w:r w:rsidRPr="005D14AA">
        <w:rPr>
          <w:rFonts w:ascii="Times New Roman" w:eastAsia="Times New Roman" w:hAnsi="Times New Roman" w:cs="Times New Roman"/>
          <w:b/>
          <w:bCs/>
          <w:sz w:val="24"/>
          <w:szCs w:val="24"/>
          <w:lang w:eastAsia="ru-RU"/>
        </w:rPr>
        <w:t>Гид: Станция № 3. Столица Российской</w:t>
      </w:r>
      <w:r w:rsidRPr="005D14AA">
        <w:rPr>
          <w:rFonts w:ascii="Times New Roman" w:eastAsia="Times New Roman" w:hAnsi="Times New Roman" w:cs="Times New Roman"/>
          <w:sz w:val="24"/>
          <w:szCs w:val="24"/>
          <w:lang w:eastAsia="ru-RU"/>
        </w:rPr>
        <w:t xml:space="preserve"> </w:t>
      </w:r>
      <w:r w:rsidRPr="005D14AA">
        <w:rPr>
          <w:rFonts w:ascii="Times New Roman" w:eastAsia="Times New Roman" w:hAnsi="Times New Roman" w:cs="Times New Roman"/>
          <w:b/>
          <w:bCs/>
          <w:sz w:val="24"/>
          <w:szCs w:val="24"/>
          <w:lang w:eastAsia="ru-RU"/>
        </w:rPr>
        <w:t>Федерации</w:t>
      </w:r>
    </w:p>
    <w:p w14:paraId="16165B16" w14:textId="77777777" w:rsidR="00B71105" w:rsidRPr="005D14AA" w:rsidRDefault="00DD4E15" w:rsidP="005D14AA">
      <w:pPr>
        <w:pStyle w:val="af4"/>
        <w:ind w:firstLine="708"/>
        <w:jc w:val="both"/>
        <w:rPr>
          <w:rFonts w:ascii="Times New Roman" w:hAnsi="Times New Roman" w:cs="Times New Roman"/>
          <w:sz w:val="24"/>
          <w:szCs w:val="24"/>
        </w:rPr>
      </w:pPr>
      <w:r w:rsidRPr="005D14AA">
        <w:rPr>
          <w:rFonts w:ascii="Times New Roman" w:eastAsia="Times New Roman" w:hAnsi="Times New Roman" w:cs="Times New Roman"/>
          <w:sz w:val="24"/>
          <w:szCs w:val="24"/>
          <w:lang w:eastAsia="ru-RU"/>
        </w:rPr>
        <w:t>С 1970-х годов у Геннадия Волкова начался </w:t>
      </w:r>
      <w:hyperlink r:id="rId8">
        <w:r w:rsidRPr="005D14AA">
          <w:rPr>
            <w:rStyle w:val="-"/>
            <w:rFonts w:ascii="Times New Roman" w:eastAsia="Times New Roman" w:hAnsi="Times New Roman" w:cs="Times New Roman"/>
            <w:color w:val="auto"/>
            <w:sz w:val="24"/>
            <w:szCs w:val="24"/>
            <w:u w:val="none"/>
            <w:lang w:eastAsia="ru-RU"/>
          </w:rPr>
          <w:t>новый этап</w:t>
        </w:r>
      </w:hyperlink>
      <w:r w:rsidRPr="005D14AA">
        <w:rPr>
          <w:rFonts w:ascii="Times New Roman" w:eastAsia="Times New Roman" w:hAnsi="Times New Roman" w:cs="Times New Roman"/>
          <w:sz w:val="24"/>
          <w:szCs w:val="24"/>
          <w:lang w:eastAsia="ru-RU"/>
        </w:rPr>
        <w:t> в жизни. Он переехал в Москву, столицу, где началась его </w:t>
      </w:r>
      <w:hyperlink r:id="rId9">
        <w:r w:rsidRPr="005D14AA">
          <w:rPr>
            <w:rStyle w:val="-"/>
            <w:rFonts w:ascii="Times New Roman" w:eastAsia="Times New Roman" w:hAnsi="Times New Roman" w:cs="Times New Roman"/>
            <w:color w:val="auto"/>
            <w:sz w:val="24"/>
            <w:szCs w:val="24"/>
            <w:u w:val="none"/>
            <w:lang w:eastAsia="ru-RU"/>
          </w:rPr>
          <w:t>трудовая деятельность</w:t>
        </w:r>
      </w:hyperlink>
      <w:r w:rsidRPr="005D14AA">
        <w:rPr>
          <w:rFonts w:ascii="Times New Roman" w:eastAsia="Times New Roman" w:hAnsi="Times New Roman" w:cs="Times New Roman"/>
          <w:sz w:val="24"/>
          <w:szCs w:val="24"/>
          <w:lang w:eastAsia="ru-RU"/>
        </w:rPr>
        <w:t xml:space="preserve">. Вся его работа была направлена в русло педагогики. Именно он стал создателем первой лаборатории </w:t>
      </w:r>
      <w:proofErr w:type="spellStart"/>
      <w:r w:rsidRPr="005D14AA">
        <w:rPr>
          <w:rFonts w:ascii="Times New Roman" w:eastAsia="Times New Roman" w:hAnsi="Times New Roman" w:cs="Times New Roman"/>
          <w:sz w:val="24"/>
          <w:szCs w:val="24"/>
          <w:lang w:eastAsia="ru-RU"/>
        </w:rPr>
        <w:t>этнопедагогики</w:t>
      </w:r>
      <w:proofErr w:type="spellEnd"/>
      <w:r w:rsidRPr="005D14AA">
        <w:rPr>
          <w:rFonts w:ascii="Times New Roman" w:eastAsia="Times New Roman" w:hAnsi="Times New Roman" w:cs="Times New Roman"/>
          <w:sz w:val="24"/>
          <w:szCs w:val="24"/>
          <w:lang w:eastAsia="ru-RU"/>
        </w:rPr>
        <w:t xml:space="preserve"> в институте семьи и воспитания на базе Российской Академии образования и работал в ней долгие годы.</w:t>
      </w:r>
    </w:p>
    <w:p w14:paraId="72B1107D" w14:textId="1E14DB1A" w:rsidR="00B71105" w:rsidRPr="005D14AA" w:rsidRDefault="00DD4E15" w:rsidP="005D14AA">
      <w:pPr>
        <w:pStyle w:val="af4"/>
        <w:ind w:firstLine="708"/>
        <w:jc w:val="both"/>
        <w:rPr>
          <w:rFonts w:ascii="Times New Roman" w:hAnsi="Times New Roman" w:cs="Times New Roman"/>
          <w:sz w:val="24"/>
          <w:szCs w:val="24"/>
        </w:rPr>
      </w:pPr>
      <w:r w:rsidRPr="005D14AA">
        <w:rPr>
          <w:rFonts w:ascii="Times New Roman" w:eastAsia="Times New Roman" w:hAnsi="Times New Roman" w:cs="Times New Roman"/>
          <w:sz w:val="24"/>
          <w:szCs w:val="24"/>
          <w:lang w:eastAsia="ru-RU"/>
        </w:rPr>
        <w:t>Как пишет Волков: «Русские повсюду были рядом. От русских ученых впервые услышал о замечательных чувашах - о Петре Егорове, Никите Бичурине…»</w:t>
      </w:r>
    </w:p>
    <w:p w14:paraId="0DD27FC7" w14:textId="11855F78" w:rsidR="00B71105" w:rsidRPr="005D14AA" w:rsidRDefault="00DD4E15" w:rsidP="005D14AA">
      <w:pPr>
        <w:pStyle w:val="af4"/>
        <w:ind w:firstLine="708"/>
        <w:jc w:val="both"/>
        <w:rPr>
          <w:rFonts w:ascii="Times New Roman" w:hAnsi="Times New Roman" w:cs="Times New Roman"/>
          <w:sz w:val="24"/>
          <w:szCs w:val="24"/>
          <w:highlight w:val="white"/>
        </w:rPr>
      </w:pPr>
      <w:r w:rsidRPr="005D14AA">
        <w:rPr>
          <w:rFonts w:ascii="Times New Roman" w:hAnsi="Times New Roman" w:cs="Times New Roman"/>
          <w:sz w:val="24"/>
          <w:szCs w:val="24"/>
          <w:shd w:val="clear" w:color="auto" w:fill="FFFFFF"/>
        </w:rPr>
        <w:t xml:space="preserve">В молодости Геннадий </w:t>
      </w:r>
      <w:proofErr w:type="spellStart"/>
      <w:r w:rsidRPr="005D14AA">
        <w:rPr>
          <w:rFonts w:ascii="Times New Roman" w:hAnsi="Times New Roman" w:cs="Times New Roman"/>
          <w:sz w:val="24"/>
          <w:szCs w:val="24"/>
          <w:shd w:val="clear" w:color="auto" w:fill="FFFFFF"/>
        </w:rPr>
        <w:t>Никандрович</w:t>
      </w:r>
      <w:proofErr w:type="spellEnd"/>
      <w:r w:rsidRPr="005D14AA">
        <w:rPr>
          <w:rFonts w:ascii="Times New Roman" w:hAnsi="Times New Roman" w:cs="Times New Roman"/>
          <w:sz w:val="24"/>
          <w:szCs w:val="24"/>
          <w:shd w:val="clear" w:color="auto" w:fill="FFFFFF"/>
        </w:rPr>
        <w:t xml:space="preserve"> Волков вел переписку с Василием Сухомлинским - выдающимся педагогом-гуманистом. На тот момент Волков был всего на десять лет младше своего приятеля. Однако влияние, оказанное Сухомлинским, не могло не сказаться на дальнейшей деятельности Волкова. Сухомлинского поражало «гуманность, человечность педагогики чувашского народа». Ученый посвятил несколько своих работ тюркско-русским отношениям. На основе первоисточников он сумел обосновать нравственное единство этих двух народов. За всю свою биографию Геннадий </w:t>
      </w:r>
      <w:proofErr w:type="spellStart"/>
      <w:r w:rsidRPr="005D14AA">
        <w:rPr>
          <w:rFonts w:ascii="Times New Roman" w:hAnsi="Times New Roman" w:cs="Times New Roman"/>
          <w:sz w:val="24"/>
          <w:szCs w:val="24"/>
          <w:shd w:val="clear" w:color="auto" w:fill="FFFFFF"/>
        </w:rPr>
        <w:t>Никандрович</w:t>
      </w:r>
      <w:proofErr w:type="spellEnd"/>
      <w:r w:rsidRPr="005D14AA">
        <w:rPr>
          <w:rFonts w:ascii="Times New Roman" w:hAnsi="Times New Roman" w:cs="Times New Roman"/>
          <w:sz w:val="24"/>
          <w:szCs w:val="24"/>
          <w:shd w:val="clear" w:color="auto" w:fill="FFFFFF"/>
        </w:rPr>
        <w:t xml:space="preserve"> Волков освоил несколько азиатских языков, а потому его можно с уверенностью назвать полиглотом.</w:t>
      </w:r>
    </w:p>
    <w:p w14:paraId="5F7CAC37" w14:textId="77777777" w:rsidR="00B71105" w:rsidRPr="005D14AA" w:rsidRDefault="00DD4E15" w:rsidP="005D14AA">
      <w:pPr>
        <w:pStyle w:val="af4"/>
        <w:ind w:firstLine="708"/>
        <w:jc w:val="both"/>
        <w:rPr>
          <w:rFonts w:ascii="Times New Roman" w:hAnsi="Times New Roman" w:cs="Times New Roman"/>
          <w:sz w:val="24"/>
          <w:szCs w:val="24"/>
          <w:highlight w:val="white"/>
        </w:rPr>
      </w:pPr>
      <w:r w:rsidRPr="005D14AA">
        <w:rPr>
          <w:rFonts w:ascii="Times New Roman" w:hAnsi="Times New Roman" w:cs="Times New Roman"/>
          <w:sz w:val="24"/>
          <w:szCs w:val="24"/>
          <w:shd w:val="clear" w:color="auto" w:fill="FFFFFF"/>
        </w:rPr>
        <w:t xml:space="preserve">Волков активно развивал концепцию </w:t>
      </w:r>
      <w:proofErr w:type="spellStart"/>
      <w:r w:rsidRPr="005D14AA">
        <w:rPr>
          <w:rFonts w:ascii="Times New Roman" w:hAnsi="Times New Roman" w:cs="Times New Roman"/>
          <w:sz w:val="24"/>
          <w:szCs w:val="24"/>
          <w:shd w:val="clear" w:color="auto" w:fill="FFFFFF"/>
        </w:rPr>
        <w:t>этнопедагогики</w:t>
      </w:r>
      <w:proofErr w:type="spellEnd"/>
      <w:r w:rsidRPr="005D14AA">
        <w:rPr>
          <w:rFonts w:ascii="Times New Roman" w:hAnsi="Times New Roman" w:cs="Times New Roman"/>
          <w:sz w:val="24"/>
          <w:szCs w:val="24"/>
          <w:shd w:val="clear" w:color="auto" w:fill="FFFFFF"/>
        </w:rPr>
        <w:t>, которую он сформировал еще в молодом возрасте. </w:t>
      </w:r>
    </w:p>
    <w:p w14:paraId="4CE7994A" w14:textId="77777777" w:rsidR="00B71105" w:rsidRPr="005D14AA" w:rsidRDefault="00DD4E15" w:rsidP="005D14AA">
      <w:pPr>
        <w:pStyle w:val="af4"/>
        <w:jc w:val="both"/>
        <w:rPr>
          <w:rFonts w:ascii="Times New Roman" w:eastAsia="Times New Roman" w:hAnsi="Times New Roman" w:cs="Times New Roman"/>
          <w:b/>
          <w:bCs/>
          <w:sz w:val="24"/>
          <w:szCs w:val="24"/>
          <w:lang w:eastAsia="ru-RU"/>
        </w:rPr>
      </w:pPr>
      <w:r w:rsidRPr="005D14AA">
        <w:rPr>
          <w:rFonts w:ascii="Times New Roman" w:eastAsia="Times New Roman" w:hAnsi="Times New Roman" w:cs="Times New Roman"/>
          <w:b/>
          <w:bCs/>
          <w:sz w:val="24"/>
          <w:szCs w:val="24"/>
          <w:lang w:eastAsia="ru-RU"/>
        </w:rPr>
        <w:t>Гид: Станция № 4. Германская</w:t>
      </w:r>
      <w:r w:rsidRPr="005D14AA">
        <w:rPr>
          <w:rFonts w:ascii="Times New Roman" w:eastAsia="Times New Roman" w:hAnsi="Times New Roman" w:cs="Times New Roman"/>
          <w:sz w:val="24"/>
          <w:szCs w:val="24"/>
          <w:lang w:eastAsia="ru-RU"/>
        </w:rPr>
        <w:t xml:space="preserve"> </w:t>
      </w:r>
      <w:r w:rsidRPr="005D14AA">
        <w:rPr>
          <w:rFonts w:ascii="Times New Roman" w:eastAsia="Times New Roman" w:hAnsi="Times New Roman" w:cs="Times New Roman"/>
          <w:b/>
          <w:bCs/>
          <w:sz w:val="24"/>
          <w:szCs w:val="24"/>
          <w:lang w:eastAsia="ru-RU"/>
        </w:rPr>
        <w:t>Демократическая Республика</w:t>
      </w:r>
    </w:p>
    <w:p w14:paraId="6BF08785" w14:textId="77777777" w:rsidR="00B71105" w:rsidRPr="005D14AA" w:rsidRDefault="00920266" w:rsidP="005D14AA">
      <w:pPr>
        <w:pStyle w:val="af4"/>
        <w:ind w:firstLine="708"/>
        <w:jc w:val="both"/>
        <w:rPr>
          <w:rFonts w:ascii="Times New Roman" w:hAnsi="Times New Roman" w:cs="Times New Roman"/>
          <w:sz w:val="24"/>
          <w:szCs w:val="24"/>
        </w:rPr>
      </w:pPr>
      <w:hyperlink r:id="rId10">
        <w:r w:rsidR="00DD4E15" w:rsidRPr="005D14AA">
          <w:rPr>
            <w:rStyle w:val="-"/>
            <w:rFonts w:ascii="Times New Roman" w:eastAsia="Times New Roman" w:hAnsi="Times New Roman" w:cs="Times New Roman"/>
            <w:color w:val="auto"/>
            <w:sz w:val="24"/>
            <w:szCs w:val="24"/>
            <w:u w:val="none"/>
            <w:lang w:eastAsia="ru-RU"/>
          </w:rPr>
          <w:t>Научная деятельность</w:t>
        </w:r>
      </w:hyperlink>
      <w:r w:rsidR="00DD4E15" w:rsidRPr="005D14AA">
        <w:rPr>
          <w:rFonts w:ascii="Times New Roman" w:eastAsia="Times New Roman" w:hAnsi="Times New Roman" w:cs="Times New Roman"/>
          <w:sz w:val="24"/>
          <w:szCs w:val="24"/>
          <w:lang w:eastAsia="ru-RU"/>
        </w:rPr>
        <w:t xml:space="preserve"> знаменитого Геннадия </w:t>
      </w:r>
      <w:proofErr w:type="spellStart"/>
      <w:r w:rsidR="00DD4E15" w:rsidRPr="005D14AA">
        <w:rPr>
          <w:rFonts w:ascii="Times New Roman" w:eastAsia="Times New Roman" w:hAnsi="Times New Roman" w:cs="Times New Roman"/>
          <w:sz w:val="24"/>
          <w:szCs w:val="24"/>
          <w:lang w:eastAsia="ru-RU"/>
        </w:rPr>
        <w:t>Никандровича</w:t>
      </w:r>
      <w:proofErr w:type="spellEnd"/>
      <w:r w:rsidR="00DD4E15" w:rsidRPr="005D14AA">
        <w:rPr>
          <w:rFonts w:ascii="Times New Roman" w:eastAsia="Times New Roman" w:hAnsi="Times New Roman" w:cs="Times New Roman"/>
          <w:sz w:val="24"/>
          <w:szCs w:val="24"/>
          <w:lang w:eastAsia="ru-RU"/>
        </w:rPr>
        <w:t xml:space="preserve"> </w:t>
      </w:r>
      <w:proofErr w:type="spellStart"/>
      <w:r w:rsidR="00DD4E15" w:rsidRPr="005D14AA">
        <w:rPr>
          <w:rFonts w:ascii="Times New Roman" w:eastAsia="Times New Roman" w:hAnsi="Times New Roman" w:cs="Times New Roman"/>
          <w:sz w:val="24"/>
          <w:szCs w:val="24"/>
          <w:lang w:eastAsia="ru-RU"/>
        </w:rPr>
        <w:t>Волковам</w:t>
      </w:r>
      <w:proofErr w:type="spellEnd"/>
      <w:r w:rsidR="00DD4E15" w:rsidRPr="005D14AA">
        <w:rPr>
          <w:rFonts w:ascii="Times New Roman" w:eastAsia="Times New Roman" w:hAnsi="Times New Roman" w:cs="Times New Roman"/>
          <w:sz w:val="24"/>
          <w:szCs w:val="24"/>
          <w:lang w:eastAsia="ru-RU"/>
        </w:rPr>
        <w:t xml:space="preserve"> привлекла зарубежных специалистов, а потому герой наш отправляется в Эрфурт - на тот момент город в ГДР. Здесь он работает профессором в Высшей педагогической школе. </w:t>
      </w:r>
      <w:r w:rsidR="00DD4E15" w:rsidRPr="005D14AA">
        <w:rPr>
          <w:rFonts w:ascii="Times New Roman" w:hAnsi="Times New Roman" w:cs="Times New Roman"/>
          <w:sz w:val="24"/>
          <w:szCs w:val="24"/>
        </w:rPr>
        <w:t xml:space="preserve">Лекции Г. Н. Волкова по </w:t>
      </w:r>
      <w:proofErr w:type="spellStart"/>
      <w:r w:rsidR="00DD4E15" w:rsidRPr="005D14AA">
        <w:rPr>
          <w:rFonts w:ascii="Times New Roman" w:hAnsi="Times New Roman" w:cs="Times New Roman"/>
          <w:sz w:val="24"/>
          <w:szCs w:val="24"/>
        </w:rPr>
        <w:t>этнопедагогике</w:t>
      </w:r>
      <w:proofErr w:type="spellEnd"/>
      <w:r w:rsidR="00DD4E15" w:rsidRPr="005D14AA">
        <w:rPr>
          <w:rFonts w:ascii="Times New Roman" w:hAnsi="Times New Roman" w:cs="Times New Roman"/>
          <w:sz w:val="24"/>
          <w:szCs w:val="24"/>
        </w:rPr>
        <w:t xml:space="preserve"> слушали студенты и профессора Карлова университета в Праге, Сорбонны в Париже, а также университетов в Берлине, Регенсбурге. Лейпциге. Цюрихе. Его научные труды опубликованы в Пекине, Токио, Амстердаме. Барселоне, Берлине и других городах.</w:t>
      </w:r>
    </w:p>
    <w:p w14:paraId="058BD8C7" w14:textId="77777777" w:rsidR="00B71105" w:rsidRPr="005D14AA" w:rsidRDefault="00DD4E15" w:rsidP="005D14AA">
      <w:pPr>
        <w:pStyle w:val="af4"/>
        <w:jc w:val="both"/>
        <w:rPr>
          <w:rFonts w:ascii="Times New Roman" w:eastAsia="Times New Roman" w:hAnsi="Times New Roman" w:cs="Times New Roman"/>
          <w:sz w:val="24"/>
          <w:szCs w:val="24"/>
          <w:lang w:eastAsia="ru-RU"/>
        </w:rPr>
      </w:pPr>
      <w:r w:rsidRPr="005D14AA">
        <w:rPr>
          <w:rFonts w:ascii="Times New Roman" w:hAnsi="Times New Roman" w:cs="Times New Roman"/>
          <w:sz w:val="24"/>
          <w:szCs w:val="24"/>
        </w:rPr>
        <w:t>С 1979 по 1982 гг. Г. Н. Волков преподает в Эрфуртской высшей педагогической школе (Германия). Удостоен звания почетного доктора. Награжден золотой медалью Гердера «За выдающиеся заслуги в распространении русского языка и русской культуры в духе германо-советской дружбы.</w:t>
      </w:r>
    </w:p>
    <w:p w14:paraId="61080DA7" w14:textId="066894B2" w:rsidR="00B71105" w:rsidRPr="005D14AA" w:rsidRDefault="00DD4E15" w:rsidP="005D14AA">
      <w:pPr>
        <w:pStyle w:val="af4"/>
        <w:jc w:val="both"/>
        <w:rPr>
          <w:rFonts w:ascii="Times New Roman" w:eastAsia="Times New Roman" w:hAnsi="Times New Roman" w:cs="Times New Roman"/>
          <w:sz w:val="24"/>
          <w:szCs w:val="24"/>
          <w:lang w:eastAsia="ru-RU"/>
        </w:rPr>
      </w:pPr>
      <w:r w:rsidRPr="005D14AA">
        <w:rPr>
          <w:rFonts w:ascii="Times New Roman" w:eastAsia="Times New Roman" w:hAnsi="Times New Roman" w:cs="Times New Roman"/>
          <w:sz w:val="24"/>
          <w:szCs w:val="24"/>
          <w:lang w:eastAsia="ru-RU"/>
        </w:rPr>
        <w:tab/>
        <w:t xml:space="preserve">Великий чувашский ученый, академик Российской Академии, </w:t>
      </w:r>
      <w:proofErr w:type="spellStart"/>
      <w:r w:rsidRPr="005D14AA">
        <w:rPr>
          <w:rFonts w:ascii="Times New Roman" w:eastAsia="Times New Roman" w:hAnsi="Times New Roman" w:cs="Times New Roman"/>
          <w:sz w:val="24"/>
          <w:szCs w:val="24"/>
          <w:lang w:eastAsia="ru-RU"/>
        </w:rPr>
        <w:t>этнопедагог</w:t>
      </w:r>
      <w:proofErr w:type="spellEnd"/>
      <w:r w:rsidRPr="005D14AA">
        <w:rPr>
          <w:rFonts w:ascii="Times New Roman" w:eastAsia="Times New Roman" w:hAnsi="Times New Roman" w:cs="Times New Roman"/>
          <w:sz w:val="24"/>
          <w:szCs w:val="24"/>
          <w:lang w:eastAsia="ru-RU"/>
        </w:rPr>
        <w:t xml:space="preserve"> открыл в библиотеке университета Геттингена совершенно невероятное: в каталоге обнаружил множество чувашских книг</w:t>
      </w:r>
      <w:r w:rsidR="00253258" w:rsidRPr="005D14AA">
        <w:rPr>
          <w:rFonts w:ascii="Times New Roman" w:eastAsia="Times New Roman" w:hAnsi="Times New Roman" w:cs="Times New Roman"/>
          <w:sz w:val="24"/>
          <w:szCs w:val="24"/>
          <w:lang w:eastAsia="ru-RU"/>
        </w:rPr>
        <w:t>.</w:t>
      </w:r>
      <w:r w:rsidRPr="005D14AA">
        <w:rPr>
          <w:rFonts w:ascii="Times New Roman" w:eastAsia="Times New Roman" w:hAnsi="Times New Roman" w:cs="Times New Roman"/>
          <w:sz w:val="24"/>
          <w:szCs w:val="24"/>
          <w:lang w:eastAsia="ru-RU"/>
        </w:rPr>
        <w:t xml:space="preserve"> </w:t>
      </w:r>
      <w:r w:rsidR="00253258" w:rsidRPr="005D14AA">
        <w:rPr>
          <w:rFonts w:ascii="Times New Roman" w:eastAsia="Times New Roman" w:hAnsi="Times New Roman" w:cs="Times New Roman"/>
          <w:sz w:val="24"/>
          <w:szCs w:val="24"/>
          <w:lang w:eastAsia="ru-RU"/>
        </w:rPr>
        <w:t>В</w:t>
      </w:r>
      <w:r w:rsidRPr="005D14AA">
        <w:rPr>
          <w:rFonts w:ascii="Times New Roman" w:eastAsia="Times New Roman" w:hAnsi="Times New Roman" w:cs="Times New Roman"/>
          <w:sz w:val="24"/>
          <w:szCs w:val="24"/>
          <w:lang w:eastAsia="ru-RU"/>
        </w:rPr>
        <w:t xml:space="preserve"> библиографическом оформлении</w:t>
      </w:r>
      <w:r w:rsidR="00253258" w:rsidRPr="005D14AA">
        <w:rPr>
          <w:rFonts w:ascii="Times New Roman" w:eastAsia="Times New Roman" w:hAnsi="Times New Roman" w:cs="Times New Roman"/>
          <w:sz w:val="24"/>
          <w:szCs w:val="24"/>
          <w:lang w:eastAsia="ru-RU"/>
        </w:rPr>
        <w:t xml:space="preserve"> чувашских книг</w:t>
      </w:r>
      <w:r w:rsidRPr="005D14AA">
        <w:rPr>
          <w:rFonts w:ascii="Times New Roman" w:eastAsia="Times New Roman" w:hAnsi="Times New Roman" w:cs="Times New Roman"/>
          <w:sz w:val="24"/>
          <w:szCs w:val="24"/>
          <w:lang w:eastAsia="ru-RU"/>
        </w:rPr>
        <w:t xml:space="preserve"> ни одной ошибки – какая ответственность, какое уважение! Здесь была и антология чувашских песен, и </w:t>
      </w:r>
      <w:proofErr w:type="spellStart"/>
      <w:r w:rsidRPr="005D14AA">
        <w:rPr>
          <w:rFonts w:ascii="Times New Roman" w:eastAsia="Times New Roman" w:hAnsi="Times New Roman" w:cs="Times New Roman"/>
          <w:sz w:val="24"/>
          <w:szCs w:val="24"/>
          <w:lang w:eastAsia="ru-RU"/>
        </w:rPr>
        <w:t>чувашско</w:t>
      </w:r>
      <w:proofErr w:type="spellEnd"/>
      <w:r w:rsidRPr="005D14AA">
        <w:rPr>
          <w:rFonts w:ascii="Times New Roman" w:eastAsia="Times New Roman" w:hAnsi="Times New Roman" w:cs="Times New Roman"/>
          <w:sz w:val="24"/>
          <w:szCs w:val="24"/>
          <w:lang w:eastAsia="ru-RU"/>
        </w:rPr>
        <w:t>-немецкий словарь. Немцы научили Г. Волкова относиться к жизни по-новому.</w:t>
      </w:r>
    </w:p>
    <w:p w14:paraId="0D00A4D3" w14:textId="77777777" w:rsidR="00B71105" w:rsidRPr="005D14AA" w:rsidRDefault="00DD4E15" w:rsidP="005D14AA">
      <w:pPr>
        <w:pStyle w:val="af4"/>
        <w:ind w:firstLine="708"/>
        <w:jc w:val="both"/>
        <w:rPr>
          <w:rFonts w:ascii="Times New Roman" w:eastAsia="Times New Roman" w:hAnsi="Times New Roman" w:cs="Times New Roman"/>
          <w:sz w:val="24"/>
          <w:szCs w:val="24"/>
          <w:lang w:eastAsia="ru-RU"/>
        </w:rPr>
      </w:pPr>
      <w:r w:rsidRPr="005D14AA">
        <w:rPr>
          <w:rFonts w:ascii="Times New Roman" w:eastAsia="Times New Roman" w:hAnsi="Times New Roman" w:cs="Times New Roman"/>
          <w:sz w:val="24"/>
          <w:szCs w:val="24"/>
          <w:lang w:eastAsia="ru-RU"/>
        </w:rPr>
        <w:t xml:space="preserve"> Геннадий Волков писал: «Многое немецкое согревает меня, мило освещает мою жизнь… </w:t>
      </w:r>
    </w:p>
    <w:p w14:paraId="6CBFEE5E" w14:textId="77777777" w:rsidR="00B71105" w:rsidRPr="005D14AA" w:rsidRDefault="00DD4E15" w:rsidP="005D14AA">
      <w:pPr>
        <w:pStyle w:val="af4"/>
        <w:jc w:val="both"/>
        <w:rPr>
          <w:rFonts w:ascii="Times New Roman" w:hAnsi="Times New Roman" w:cs="Times New Roman"/>
          <w:sz w:val="24"/>
          <w:szCs w:val="24"/>
        </w:rPr>
      </w:pPr>
      <w:r w:rsidRPr="005D14AA">
        <w:rPr>
          <w:rFonts w:ascii="Times New Roman" w:eastAsia="Times New Roman" w:hAnsi="Times New Roman" w:cs="Times New Roman"/>
          <w:sz w:val="24"/>
          <w:szCs w:val="24"/>
          <w:lang w:eastAsia="ru-RU"/>
        </w:rPr>
        <w:t>Воспитание детей в Германии основано на строгости и порядке. С ранних лет ребёнка учат отвечать за свои поступки и быть самостоятельными. Главный принцип воспитания у немцев – ребенок должен быть счастлив. За счет этого обеспечивается и преемственность поколений, и полноценное воспитание и образование, и полное погружение в культурные традиции».</w:t>
      </w:r>
    </w:p>
    <w:p w14:paraId="1A288370" w14:textId="77777777" w:rsidR="00B71105" w:rsidRPr="005D14AA" w:rsidRDefault="00B71105" w:rsidP="005D14AA">
      <w:pPr>
        <w:pStyle w:val="af4"/>
        <w:jc w:val="both"/>
        <w:rPr>
          <w:rFonts w:ascii="Times New Roman" w:hAnsi="Times New Roman" w:cs="Times New Roman"/>
          <w:sz w:val="24"/>
          <w:szCs w:val="24"/>
          <w:highlight w:val="white"/>
        </w:rPr>
      </w:pPr>
    </w:p>
    <w:p w14:paraId="1F4719C2" w14:textId="77777777" w:rsidR="00B71105" w:rsidRPr="005D14AA" w:rsidRDefault="00DD4E15" w:rsidP="005D14AA">
      <w:pPr>
        <w:pStyle w:val="af4"/>
        <w:jc w:val="both"/>
        <w:rPr>
          <w:rFonts w:ascii="Times New Roman" w:eastAsia="Times New Roman" w:hAnsi="Times New Roman" w:cs="Times New Roman"/>
          <w:b/>
          <w:bCs/>
          <w:sz w:val="24"/>
          <w:szCs w:val="24"/>
          <w:lang w:eastAsia="ru-RU"/>
        </w:rPr>
      </w:pPr>
      <w:r w:rsidRPr="005D14AA">
        <w:rPr>
          <w:rFonts w:ascii="Times New Roman" w:eastAsia="Times New Roman" w:hAnsi="Times New Roman" w:cs="Times New Roman"/>
          <w:b/>
          <w:bCs/>
          <w:sz w:val="24"/>
          <w:szCs w:val="24"/>
          <w:lang w:eastAsia="ru-RU"/>
        </w:rPr>
        <w:t>Гид: Станция № 5. Республика Саха, Калмыкия</w:t>
      </w:r>
    </w:p>
    <w:p w14:paraId="05B3F88E" w14:textId="77777777" w:rsidR="00B71105" w:rsidRPr="005D14AA" w:rsidRDefault="00DD4E15" w:rsidP="005D14AA">
      <w:pPr>
        <w:pStyle w:val="af4"/>
        <w:ind w:firstLine="708"/>
        <w:jc w:val="both"/>
        <w:rPr>
          <w:rFonts w:ascii="Times New Roman" w:eastAsia="Times New Roman" w:hAnsi="Times New Roman" w:cs="Times New Roman"/>
          <w:sz w:val="24"/>
          <w:szCs w:val="24"/>
          <w:lang w:eastAsia="ru-RU"/>
        </w:rPr>
      </w:pPr>
      <w:r w:rsidRPr="005D14AA">
        <w:rPr>
          <w:rFonts w:ascii="Times New Roman" w:eastAsia="Times New Roman" w:hAnsi="Times New Roman" w:cs="Times New Roman"/>
          <w:sz w:val="24"/>
          <w:szCs w:val="24"/>
          <w:lang w:eastAsia="ru-RU"/>
        </w:rPr>
        <w:t>Современная Якутия – край высокоразвитый. Более 120 национальностей проживает в ней. Коренными жителями Якутии являются якуты, эвенки, эвены, чукчи, долганы, юкагиры. Каждая народность имеет свои обряды, традиции.</w:t>
      </w:r>
    </w:p>
    <w:p w14:paraId="6453013A" w14:textId="77777777" w:rsidR="00B71105" w:rsidRPr="005D14AA" w:rsidRDefault="00DD4E15" w:rsidP="005D14AA">
      <w:pPr>
        <w:pStyle w:val="af4"/>
        <w:ind w:firstLine="708"/>
        <w:jc w:val="both"/>
        <w:rPr>
          <w:rFonts w:ascii="Times New Roman" w:hAnsi="Times New Roman" w:cs="Times New Roman"/>
          <w:sz w:val="24"/>
          <w:szCs w:val="24"/>
        </w:rPr>
      </w:pPr>
      <w:r w:rsidRPr="005D14AA">
        <w:rPr>
          <w:rFonts w:ascii="Times New Roman" w:eastAsia="Times New Roman" w:hAnsi="Times New Roman" w:cs="Times New Roman"/>
          <w:sz w:val="24"/>
          <w:szCs w:val="24"/>
          <w:lang w:eastAsia="ru-RU"/>
        </w:rPr>
        <w:t xml:space="preserve">С распадом СССР Г. Н. Волков переезжает в Калмыкию, где с 1992 года становится консультантом по </w:t>
      </w:r>
      <w:proofErr w:type="spellStart"/>
      <w:r w:rsidRPr="005D14AA">
        <w:rPr>
          <w:rFonts w:ascii="Times New Roman" w:eastAsia="Times New Roman" w:hAnsi="Times New Roman" w:cs="Times New Roman"/>
          <w:sz w:val="24"/>
          <w:szCs w:val="24"/>
          <w:lang w:eastAsia="ru-RU"/>
        </w:rPr>
        <w:t>этнопедагогической</w:t>
      </w:r>
      <w:proofErr w:type="spellEnd"/>
      <w:r w:rsidRPr="005D14AA">
        <w:rPr>
          <w:rFonts w:ascii="Times New Roman" w:eastAsia="Times New Roman" w:hAnsi="Times New Roman" w:cs="Times New Roman"/>
          <w:sz w:val="24"/>
          <w:szCs w:val="24"/>
          <w:lang w:eastAsia="ru-RU"/>
        </w:rPr>
        <w:t xml:space="preserve"> теории и заведующим лабораторией </w:t>
      </w:r>
      <w:proofErr w:type="spellStart"/>
      <w:r w:rsidRPr="005D14AA">
        <w:rPr>
          <w:rFonts w:ascii="Times New Roman" w:eastAsia="Times New Roman" w:hAnsi="Times New Roman" w:cs="Times New Roman"/>
          <w:sz w:val="24"/>
          <w:szCs w:val="24"/>
          <w:lang w:eastAsia="ru-RU"/>
        </w:rPr>
        <w:t>этнопедагогических</w:t>
      </w:r>
      <w:proofErr w:type="spellEnd"/>
      <w:r w:rsidRPr="005D14AA">
        <w:rPr>
          <w:rFonts w:ascii="Times New Roman" w:eastAsia="Times New Roman" w:hAnsi="Times New Roman" w:cs="Times New Roman"/>
          <w:sz w:val="24"/>
          <w:szCs w:val="24"/>
          <w:lang w:eastAsia="ru-RU"/>
        </w:rPr>
        <w:t xml:space="preserve"> инноваций при Институте развития личности РАО, где работает по 2003 год. В 1999 году — профессор </w:t>
      </w:r>
      <w:hyperlink r:id="rId11" w:tgtFrame="Калмыцкий государственный университет">
        <w:r w:rsidRPr="005D14AA">
          <w:rPr>
            <w:rStyle w:val="-"/>
            <w:rFonts w:ascii="Times New Roman" w:eastAsia="Times New Roman" w:hAnsi="Times New Roman" w:cs="Times New Roman"/>
            <w:color w:val="auto"/>
            <w:sz w:val="24"/>
            <w:szCs w:val="24"/>
            <w:u w:val="none"/>
            <w:lang w:eastAsia="ru-RU"/>
          </w:rPr>
          <w:t>Калмыцкого государственного университета</w:t>
        </w:r>
      </w:hyperlink>
      <w:r w:rsidRPr="005D14AA">
        <w:rPr>
          <w:rFonts w:ascii="Times New Roman" w:eastAsia="Times New Roman" w:hAnsi="Times New Roman" w:cs="Times New Roman"/>
          <w:sz w:val="24"/>
          <w:szCs w:val="24"/>
          <w:lang w:eastAsia="ru-RU"/>
        </w:rPr>
        <w:t>.</w:t>
      </w:r>
    </w:p>
    <w:p w14:paraId="5F62FD43" w14:textId="77777777" w:rsidR="00B71105" w:rsidRPr="005D14AA" w:rsidRDefault="00DD4E15" w:rsidP="005D14AA">
      <w:pPr>
        <w:pStyle w:val="af4"/>
        <w:ind w:firstLine="708"/>
        <w:jc w:val="both"/>
        <w:rPr>
          <w:rFonts w:ascii="Times New Roman" w:hAnsi="Times New Roman" w:cs="Times New Roman"/>
          <w:sz w:val="24"/>
          <w:szCs w:val="24"/>
        </w:rPr>
      </w:pPr>
      <w:r w:rsidRPr="005D14AA">
        <w:rPr>
          <w:rFonts w:ascii="Times New Roman" w:hAnsi="Times New Roman" w:cs="Times New Roman"/>
          <w:sz w:val="24"/>
          <w:szCs w:val="24"/>
          <w:shd w:val="clear" w:color="auto" w:fill="FFFFFF"/>
        </w:rPr>
        <w:t>«</w:t>
      </w:r>
      <w:proofErr w:type="gramStart"/>
      <w:r w:rsidRPr="005D14AA">
        <w:rPr>
          <w:rFonts w:ascii="Times New Roman" w:hAnsi="Times New Roman" w:cs="Times New Roman"/>
          <w:sz w:val="24"/>
          <w:szCs w:val="24"/>
          <w:shd w:val="clear" w:color="auto" w:fill="FFFFFF"/>
        </w:rPr>
        <w:t>Никого</w:t>
      </w:r>
      <w:proofErr w:type="gramEnd"/>
      <w:r w:rsidRPr="005D14AA">
        <w:rPr>
          <w:rFonts w:ascii="Times New Roman" w:hAnsi="Times New Roman" w:cs="Times New Roman"/>
          <w:sz w:val="24"/>
          <w:szCs w:val="24"/>
          <w:shd w:val="clear" w:color="auto" w:fill="FFFFFF"/>
        </w:rPr>
        <w:t xml:space="preserve"> не обижая и не ущемляя, все равно про себя думаю, что лучшие мои ученики, самые преданные друзья и соратники – вероятнее всего, именно в Якутии, Калмыкии. Якуты с калмыками заметили, что в моих работах – самые поэтические, в то же время самые содержательные фрагменты – о них», - пишет Волков Г.Н., </w:t>
      </w:r>
      <w:r w:rsidRPr="005D14AA">
        <w:rPr>
          <w:rFonts w:ascii="Times New Roman" w:hAnsi="Times New Roman" w:cs="Times New Roman"/>
          <w:sz w:val="24"/>
          <w:szCs w:val="24"/>
        </w:rPr>
        <w:t xml:space="preserve">заслуженный деятель науки Республики Калмыкия и Тыва, лауреат </w:t>
      </w:r>
      <w:r w:rsidRPr="005D14AA">
        <w:rPr>
          <w:rFonts w:ascii="Times New Roman" w:hAnsi="Times New Roman" w:cs="Times New Roman"/>
          <w:sz w:val="24"/>
          <w:szCs w:val="24"/>
        </w:rPr>
        <w:lastRenderedPageBreak/>
        <w:t>премии АПН СССР им. К. Д. Ушинского, отличник народного просвещения Киргизской ССР, заслуженный работник народного образования Республики Саха (Якутия), почетный гражданин Республики Калмыкия.</w:t>
      </w:r>
    </w:p>
    <w:p w14:paraId="17EE8AA8" w14:textId="77777777" w:rsidR="00B71105" w:rsidRPr="005D14AA" w:rsidRDefault="00DD4E15" w:rsidP="005D14AA">
      <w:pPr>
        <w:pStyle w:val="af4"/>
        <w:rPr>
          <w:rFonts w:ascii="Times New Roman" w:hAnsi="Times New Roman" w:cs="Times New Roman"/>
          <w:b/>
          <w:bCs/>
          <w:sz w:val="24"/>
          <w:szCs w:val="24"/>
          <w:highlight w:val="white"/>
        </w:rPr>
      </w:pPr>
      <w:r w:rsidRPr="005D14AA">
        <w:rPr>
          <w:rFonts w:ascii="Times New Roman" w:hAnsi="Times New Roman" w:cs="Times New Roman"/>
          <w:b/>
          <w:bCs/>
          <w:sz w:val="24"/>
          <w:szCs w:val="24"/>
          <w:shd w:val="clear" w:color="auto" w:fill="FFFFFF"/>
        </w:rPr>
        <w:t>Проведение дискуссии</w:t>
      </w:r>
    </w:p>
    <w:p w14:paraId="7617E6D3" w14:textId="77777777" w:rsidR="00B71105" w:rsidRPr="005D14AA" w:rsidRDefault="00DD4E15" w:rsidP="005D14AA">
      <w:pPr>
        <w:pStyle w:val="af4"/>
        <w:jc w:val="both"/>
        <w:rPr>
          <w:rFonts w:ascii="Times New Roman" w:hAnsi="Times New Roman" w:cs="Times New Roman"/>
          <w:sz w:val="24"/>
          <w:szCs w:val="24"/>
        </w:rPr>
      </w:pPr>
      <w:r w:rsidRPr="005D14AA">
        <w:rPr>
          <w:rFonts w:ascii="Times New Roman" w:hAnsi="Times New Roman" w:cs="Times New Roman"/>
          <w:b/>
          <w:bCs/>
          <w:sz w:val="24"/>
          <w:szCs w:val="24"/>
        </w:rPr>
        <w:t>Учитель</w:t>
      </w:r>
      <w:proofErr w:type="gramStart"/>
      <w:r w:rsidRPr="005D14AA">
        <w:rPr>
          <w:rFonts w:ascii="Times New Roman" w:hAnsi="Times New Roman" w:cs="Times New Roman"/>
          <w:b/>
          <w:bCs/>
          <w:sz w:val="24"/>
          <w:szCs w:val="24"/>
        </w:rPr>
        <w:t>:</w:t>
      </w:r>
      <w:r w:rsidRPr="005D14AA">
        <w:rPr>
          <w:rFonts w:ascii="Times New Roman" w:hAnsi="Times New Roman" w:cs="Times New Roman"/>
          <w:sz w:val="24"/>
          <w:szCs w:val="24"/>
        </w:rPr>
        <w:t xml:space="preserve"> Куда</w:t>
      </w:r>
      <w:proofErr w:type="gramEnd"/>
      <w:r w:rsidRPr="005D14AA">
        <w:rPr>
          <w:rFonts w:ascii="Times New Roman" w:hAnsi="Times New Roman" w:cs="Times New Roman"/>
          <w:sz w:val="24"/>
          <w:szCs w:val="24"/>
        </w:rPr>
        <w:t xml:space="preserve"> будет двигаться дальше этот поезд?</w:t>
      </w:r>
    </w:p>
    <w:p w14:paraId="0DFF13D5" w14:textId="77777777" w:rsidR="00B71105" w:rsidRPr="005D14AA" w:rsidRDefault="00DD4E15" w:rsidP="005D14AA">
      <w:pPr>
        <w:pStyle w:val="af4"/>
        <w:jc w:val="both"/>
        <w:rPr>
          <w:rFonts w:ascii="Times New Roman" w:hAnsi="Times New Roman" w:cs="Times New Roman"/>
          <w:sz w:val="24"/>
          <w:szCs w:val="24"/>
        </w:rPr>
      </w:pPr>
      <w:r w:rsidRPr="005D14AA">
        <w:rPr>
          <w:rFonts w:ascii="Times New Roman" w:hAnsi="Times New Roman" w:cs="Times New Roman"/>
          <w:sz w:val="24"/>
          <w:szCs w:val="24"/>
        </w:rPr>
        <w:t>(Ответы участников)</w:t>
      </w:r>
    </w:p>
    <w:p w14:paraId="0DA88A81" w14:textId="77777777" w:rsidR="00B71105" w:rsidRPr="005D14AA" w:rsidRDefault="00DD4E15" w:rsidP="005D14AA">
      <w:pPr>
        <w:pStyle w:val="af4"/>
        <w:jc w:val="both"/>
        <w:rPr>
          <w:rFonts w:ascii="Times New Roman" w:hAnsi="Times New Roman" w:cs="Times New Roman"/>
          <w:sz w:val="24"/>
          <w:szCs w:val="24"/>
        </w:rPr>
      </w:pPr>
      <w:r w:rsidRPr="005D14AA">
        <w:rPr>
          <w:rFonts w:ascii="Times New Roman" w:eastAsia="Times New Roman" w:hAnsi="Times New Roman" w:cs="Times New Roman"/>
          <w:i/>
          <w:iCs/>
          <w:sz w:val="24"/>
          <w:szCs w:val="24"/>
          <w:lang w:eastAsia="ru-RU"/>
        </w:rPr>
        <w:t xml:space="preserve">(Каждому участнику выдается «Список пассажиров поезда» и пишущие принадлежности, также данный список выводится на экран.) </w:t>
      </w:r>
    </w:p>
    <w:p w14:paraId="15D62C37" w14:textId="77777777" w:rsidR="00B71105" w:rsidRPr="005D14AA" w:rsidRDefault="00DD4E15" w:rsidP="005D14AA">
      <w:pPr>
        <w:pStyle w:val="af4"/>
        <w:jc w:val="both"/>
        <w:rPr>
          <w:rFonts w:ascii="Times New Roman" w:eastAsia="Times New Roman" w:hAnsi="Times New Roman" w:cs="Times New Roman"/>
          <w:iCs/>
          <w:sz w:val="24"/>
          <w:szCs w:val="24"/>
          <w:lang w:eastAsia="ru-RU"/>
        </w:rPr>
      </w:pPr>
      <w:r w:rsidRPr="005D14AA">
        <w:rPr>
          <w:rFonts w:ascii="Times New Roman" w:eastAsia="Times New Roman" w:hAnsi="Times New Roman" w:cs="Times New Roman"/>
          <w:b/>
          <w:bCs/>
          <w:sz w:val="24"/>
          <w:szCs w:val="24"/>
          <w:lang w:eastAsia="ru-RU"/>
        </w:rPr>
        <w:t xml:space="preserve">Ведущий: </w:t>
      </w:r>
      <w:r w:rsidRPr="005D14AA">
        <w:rPr>
          <w:rFonts w:ascii="Times New Roman" w:eastAsia="Times New Roman" w:hAnsi="Times New Roman" w:cs="Times New Roman"/>
          <w:iCs/>
          <w:sz w:val="24"/>
          <w:szCs w:val="24"/>
          <w:lang w:eastAsia="ru-RU"/>
        </w:rPr>
        <w:t>Фирменный поезд «Чувашия - Германия» идет четыре дня. Представьте себе, что вы садитесь в вагон этого поезда в Чувашии и через четыре дня будете в Германии. В вашем купе должны ехать еще три человека. С кем из перечисленных пассажиров вы бы хотели ехать вместе? Выберите трех человек. С кем вы бы предпочли не ехать? Выберите еще троих. Подумайте над причинами своего выбора».</w:t>
      </w:r>
    </w:p>
    <w:p w14:paraId="27075D73" w14:textId="77777777" w:rsidR="00B71105" w:rsidRPr="005D14AA" w:rsidRDefault="00DD4E15" w:rsidP="005D14AA">
      <w:pPr>
        <w:pStyle w:val="af4"/>
        <w:jc w:val="both"/>
        <w:rPr>
          <w:rFonts w:ascii="Times New Roman" w:hAnsi="Times New Roman" w:cs="Times New Roman"/>
          <w:b/>
          <w:bCs/>
          <w:sz w:val="24"/>
          <w:szCs w:val="24"/>
        </w:rPr>
      </w:pPr>
      <w:r w:rsidRPr="005D14AA">
        <w:rPr>
          <w:rFonts w:ascii="Times New Roman" w:hAnsi="Times New Roman" w:cs="Times New Roman"/>
          <w:b/>
          <w:bCs/>
          <w:sz w:val="24"/>
          <w:szCs w:val="24"/>
        </w:rPr>
        <w:t>Список пассажиров фирменного поезда «Чувашия - Германия»</w:t>
      </w:r>
    </w:p>
    <w:p w14:paraId="6098DC5E" w14:textId="77777777" w:rsidR="00B71105" w:rsidRPr="005D14AA" w:rsidRDefault="00DD4E15" w:rsidP="005D14AA">
      <w:pPr>
        <w:pStyle w:val="af4"/>
        <w:jc w:val="both"/>
        <w:rPr>
          <w:rFonts w:ascii="Times New Roman" w:eastAsia="Times New Roman" w:hAnsi="Times New Roman" w:cs="Times New Roman"/>
          <w:sz w:val="24"/>
          <w:szCs w:val="24"/>
          <w:lang w:eastAsia="ru-RU"/>
        </w:rPr>
      </w:pPr>
      <w:r w:rsidRPr="005D14AA">
        <w:rPr>
          <w:rFonts w:ascii="Times New Roman" w:eastAsia="Times New Roman" w:hAnsi="Times New Roman" w:cs="Times New Roman"/>
          <w:sz w:val="24"/>
          <w:szCs w:val="24"/>
          <w:lang w:eastAsia="ru-RU"/>
        </w:rPr>
        <w:t xml:space="preserve"> </w:t>
      </w:r>
      <w:proofErr w:type="spellStart"/>
      <w:r w:rsidRPr="005D14AA">
        <w:rPr>
          <w:rFonts w:ascii="Times New Roman" w:eastAsia="Times New Roman" w:hAnsi="Times New Roman" w:cs="Times New Roman"/>
          <w:sz w:val="24"/>
          <w:szCs w:val="24"/>
          <w:lang w:eastAsia="ru-RU"/>
        </w:rPr>
        <w:t>Альтук</w:t>
      </w:r>
      <w:proofErr w:type="spellEnd"/>
      <w:r w:rsidRPr="005D14AA">
        <w:rPr>
          <w:rFonts w:ascii="Times New Roman" w:eastAsia="Times New Roman" w:hAnsi="Times New Roman" w:cs="Times New Roman"/>
          <w:sz w:val="24"/>
          <w:szCs w:val="24"/>
          <w:lang w:eastAsia="ru-RU"/>
        </w:rPr>
        <w:t xml:space="preserve"> </w:t>
      </w:r>
      <w:proofErr w:type="spellStart"/>
      <w:r w:rsidRPr="005D14AA">
        <w:rPr>
          <w:rFonts w:ascii="Times New Roman" w:eastAsia="Times New Roman" w:hAnsi="Times New Roman" w:cs="Times New Roman"/>
          <w:sz w:val="24"/>
          <w:szCs w:val="24"/>
          <w:lang w:eastAsia="ru-RU"/>
        </w:rPr>
        <w:t>аппа</w:t>
      </w:r>
      <w:proofErr w:type="spellEnd"/>
    </w:p>
    <w:p w14:paraId="634AE8F3" w14:textId="77777777" w:rsidR="00B71105" w:rsidRPr="005D14AA" w:rsidRDefault="00DD4E15" w:rsidP="005D14AA">
      <w:pPr>
        <w:pStyle w:val="af4"/>
        <w:jc w:val="both"/>
        <w:rPr>
          <w:rFonts w:ascii="Times New Roman" w:eastAsia="Times New Roman" w:hAnsi="Times New Roman" w:cs="Times New Roman"/>
          <w:sz w:val="24"/>
          <w:szCs w:val="24"/>
          <w:lang w:eastAsia="ru-RU"/>
        </w:rPr>
      </w:pPr>
      <w:r w:rsidRPr="005D14AA">
        <w:rPr>
          <w:rFonts w:ascii="Times New Roman" w:eastAsia="Times New Roman" w:hAnsi="Times New Roman" w:cs="Times New Roman"/>
          <w:sz w:val="24"/>
          <w:szCs w:val="24"/>
          <w:lang w:eastAsia="ru-RU"/>
        </w:rPr>
        <w:t>Учительница средних лет из деревни</w:t>
      </w:r>
    </w:p>
    <w:p w14:paraId="4BD79435" w14:textId="77777777" w:rsidR="00B71105" w:rsidRPr="005D14AA" w:rsidRDefault="00DD4E15" w:rsidP="005D14AA">
      <w:pPr>
        <w:pStyle w:val="af4"/>
        <w:jc w:val="both"/>
        <w:rPr>
          <w:rFonts w:ascii="Times New Roman" w:eastAsia="Times New Roman" w:hAnsi="Times New Roman" w:cs="Times New Roman"/>
          <w:sz w:val="24"/>
          <w:szCs w:val="24"/>
          <w:lang w:eastAsia="ru-RU"/>
        </w:rPr>
      </w:pPr>
      <w:r w:rsidRPr="005D14AA">
        <w:rPr>
          <w:rFonts w:ascii="Times New Roman" w:eastAsia="Times New Roman" w:hAnsi="Times New Roman" w:cs="Times New Roman"/>
          <w:sz w:val="24"/>
          <w:szCs w:val="24"/>
          <w:lang w:eastAsia="ru-RU"/>
        </w:rPr>
        <w:t>Американский турист, который хочет посмотреть на Россию из окна поезда</w:t>
      </w:r>
    </w:p>
    <w:p w14:paraId="285D9E9B" w14:textId="77777777" w:rsidR="00B71105" w:rsidRPr="005D14AA" w:rsidRDefault="00DD4E15" w:rsidP="005D14AA">
      <w:pPr>
        <w:pStyle w:val="af4"/>
        <w:jc w:val="both"/>
        <w:rPr>
          <w:rFonts w:ascii="Times New Roman" w:eastAsia="Times New Roman" w:hAnsi="Times New Roman" w:cs="Times New Roman"/>
          <w:sz w:val="24"/>
          <w:szCs w:val="24"/>
          <w:lang w:eastAsia="ru-RU"/>
        </w:rPr>
      </w:pPr>
      <w:r w:rsidRPr="005D14AA">
        <w:rPr>
          <w:rFonts w:ascii="Times New Roman" w:eastAsia="Times New Roman" w:hAnsi="Times New Roman" w:cs="Times New Roman"/>
          <w:sz w:val="24"/>
          <w:szCs w:val="24"/>
          <w:lang w:eastAsia="ru-RU"/>
        </w:rPr>
        <w:t>Мусульманин-татарин</w:t>
      </w:r>
    </w:p>
    <w:p w14:paraId="2A9A629F" w14:textId="77777777" w:rsidR="00B71105" w:rsidRPr="005D14AA" w:rsidRDefault="00DD4E15" w:rsidP="005D14AA">
      <w:pPr>
        <w:pStyle w:val="af4"/>
        <w:jc w:val="both"/>
        <w:rPr>
          <w:rFonts w:ascii="Times New Roman" w:eastAsia="Times New Roman" w:hAnsi="Times New Roman" w:cs="Times New Roman"/>
          <w:sz w:val="24"/>
          <w:szCs w:val="24"/>
          <w:lang w:eastAsia="ru-RU"/>
        </w:rPr>
      </w:pPr>
      <w:r w:rsidRPr="005D14AA">
        <w:rPr>
          <w:rFonts w:ascii="Times New Roman" w:eastAsia="Times New Roman" w:hAnsi="Times New Roman" w:cs="Times New Roman"/>
          <w:sz w:val="24"/>
          <w:szCs w:val="24"/>
          <w:lang w:eastAsia="ru-RU"/>
        </w:rPr>
        <w:t>Полицейский</w:t>
      </w:r>
    </w:p>
    <w:p w14:paraId="7FC63E15" w14:textId="77777777" w:rsidR="00B71105" w:rsidRPr="005D14AA" w:rsidRDefault="00DD4E15" w:rsidP="005D14AA">
      <w:pPr>
        <w:pStyle w:val="af4"/>
        <w:jc w:val="both"/>
        <w:rPr>
          <w:rFonts w:ascii="Times New Roman" w:hAnsi="Times New Roman" w:cs="Times New Roman"/>
          <w:sz w:val="24"/>
          <w:szCs w:val="24"/>
          <w:lang w:eastAsia="ru-RU"/>
        </w:rPr>
      </w:pPr>
      <w:r w:rsidRPr="005D14AA">
        <w:rPr>
          <w:rFonts w:ascii="Times New Roman" w:eastAsia="Times New Roman" w:hAnsi="Times New Roman" w:cs="Times New Roman"/>
          <w:sz w:val="24"/>
          <w:szCs w:val="24"/>
          <w:lang w:eastAsia="ru-RU"/>
        </w:rPr>
        <w:t>Ученый, профессор</w:t>
      </w:r>
    </w:p>
    <w:p w14:paraId="7348A10A" w14:textId="77777777" w:rsidR="00B71105" w:rsidRPr="005D14AA" w:rsidRDefault="00DD4E15" w:rsidP="005D14AA">
      <w:pPr>
        <w:pStyle w:val="af4"/>
        <w:jc w:val="both"/>
        <w:rPr>
          <w:rFonts w:ascii="Times New Roman" w:eastAsia="Times New Roman" w:hAnsi="Times New Roman" w:cs="Times New Roman"/>
          <w:sz w:val="24"/>
          <w:szCs w:val="24"/>
          <w:lang w:eastAsia="ru-RU"/>
        </w:rPr>
      </w:pPr>
      <w:r w:rsidRPr="005D14AA">
        <w:rPr>
          <w:rFonts w:ascii="Times New Roman" w:eastAsia="Times New Roman" w:hAnsi="Times New Roman" w:cs="Times New Roman"/>
          <w:sz w:val="24"/>
          <w:szCs w:val="24"/>
          <w:lang w:eastAsia="ru-RU"/>
        </w:rPr>
        <w:t>Молодой человек – футбольный болельщик с бритой наголо головой в шарфике цветов любимой команды</w:t>
      </w:r>
    </w:p>
    <w:p w14:paraId="4456EEC0" w14:textId="77777777" w:rsidR="00B71105" w:rsidRPr="005D14AA" w:rsidRDefault="00DD4E15" w:rsidP="005D14AA">
      <w:pPr>
        <w:pStyle w:val="af4"/>
        <w:jc w:val="both"/>
        <w:rPr>
          <w:rFonts w:ascii="Times New Roman" w:eastAsia="Times New Roman" w:hAnsi="Times New Roman" w:cs="Times New Roman"/>
          <w:sz w:val="24"/>
          <w:szCs w:val="24"/>
          <w:lang w:eastAsia="ru-RU"/>
        </w:rPr>
      </w:pPr>
      <w:r w:rsidRPr="005D14AA">
        <w:rPr>
          <w:rFonts w:ascii="Times New Roman" w:eastAsia="Times New Roman" w:hAnsi="Times New Roman" w:cs="Times New Roman"/>
          <w:sz w:val="24"/>
          <w:szCs w:val="24"/>
          <w:lang w:eastAsia="ru-RU"/>
        </w:rPr>
        <w:t>Чиновник среднего ранга</w:t>
      </w:r>
    </w:p>
    <w:p w14:paraId="561207CD" w14:textId="77777777" w:rsidR="00B71105" w:rsidRPr="005D14AA" w:rsidRDefault="00DD4E15" w:rsidP="005D14AA">
      <w:pPr>
        <w:pStyle w:val="af4"/>
        <w:jc w:val="both"/>
        <w:rPr>
          <w:rFonts w:ascii="Times New Roman" w:eastAsia="Times New Roman" w:hAnsi="Times New Roman" w:cs="Times New Roman"/>
          <w:sz w:val="24"/>
          <w:szCs w:val="24"/>
          <w:lang w:eastAsia="ru-RU"/>
        </w:rPr>
      </w:pPr>
      <w:r w:rsidRPr="005D14AA">
        <w:rPr>
          <w:rFonts w:ascii="Times New Roman" w:eastAsia="Times New Roman" w:hAnsi="Times New Roman" w:cs="Times New Roman"/>
          <w:sz w:val="24"/>
          <w:szCs w:val="24"/>
          <w:lang w:eastAsia="ru-RU"/>
        </w:rPr>
        <w:t>Девушка ультрасовременного вида, очень модно и нестандартно одетая</w:t>
      </w:r>
    </w:p>
    <w:p w14:paraId="0CC22B54" w14:textId="77777777" w:rsidR="00B71105" w:rsidRPr="005D14AA" w:rsidRDefault="00DD4E15" w:rsidP="005D14AA">
      <w:pPr>
        <w:pStyle w:val="af4"/>
        <w:jc w:val="both"/>
        <w:rPr>
          <w:rFonts w:ascii="Times New Roman" w:eastAsia="Times New Roman" w:hAnsi="Times New Roman" w:cs="Times New Roman"/>
          <w:sz w:val="24"/>
          <w:szCs w:val="24"/>
          <w:lang w:eastAsia="ru-RU"/>
        </w:rPr>
      </w:pPr>
      <w:r w:rsidRPr="005D14AA">
        <w:rPr>
          <w:rFonts w:ascii="Times New Roman" w:eastAsia="Times New Roman" w:hAnsi="Times New Roman" w:cs="Times New Roman"/>
          <w:sz w:val="24"/>
          <w:szCs w:val="24"/>
          <w:lang w:eastAsia="ru-RU"/>
        </w:rPr>
        <w:t xml:space="preserve">Бизнесмен </w:t>
      </w:r>
    </w:p>
    <w:p w14:paraId="1004DF8E" w14:textId="77777777" w:rsidR="00B71105" w:rsidRPr="005D14AA" w:rsidRDefault="00DD4E15" w:rsidP="005D14AA">
      <w:pPr>
        <w:pStyle w:val="af4"/>
        <w:jc w:val="both"/>
        <w:rPr>
          <w:rFonts w:ascii="Times New Roman" w:eastAsia="Times New Roman" w:hAnsi="Times New Roman" w:cs="Times New Roman"/>
          <w:sz w:val="24"/>
          <w:szCs w:val="24"/>
          <w:lang w:eastAsia="ru-RU"/>
        </w:rPr>
      </w:pPr>
      <w:r w:rsidRPr="005D14AA">
        <w:rPr>
          <w:rFonts w:ascii="Times New Roman" w:eastAsia="Times New Roman" w:hAnsi="Times New Roman" w:cs="Times New Roman"/>
          <w:sz w:val="24"/>
          <w:szCs w:val="24"/>
          <w:lang w:eastAsia="ru-RU"/>
        </w:rPr>
        <w:t>Девушка в инвалидной коляске</w:t>
      </w:r>
    </w:p>
    <w:p w14:paraId="2600FA3E" w14:textId="77777777" w:rsidR="00B71105" w:rsidRPr="005D14AA" w:rsidRDefault="00DD4E15" w:rsidP="005D14AA">
      <w:pPr>
        <w:pStyle w:val="af4"/>
        <w:jc w:val="both"/>
        <w:rPr>
          <w:rFonts w:ascii="Times New Roman" w:eastAsia="Times New Roman" w:hAnsi="Times New Roman" w:cs="Times New Roman"/>
          <w:sz w:val="24"/>
          <w:szCs w:val="24"/>
          <w:lang w:eastAsia="ru-RU"/>
        </w:rPr>
      </w:pPr>
      <w:r w:rsidRPr="005D14AA">
        <w:rPr>
          <w:rFonts w:ascii="Times New Roman" w:eastAsia="Times New Roman" w:hAnsi="Times New Roman" w:cs="Times New Roman"/>
          <w:sz w:val="24"/>
          <w:szCs w:val="24"/>
          <w:lang w:eastAsia="ru-RU"/>
        </w:rPr>
        <w:t>Человек, одетый примерно так же, как вы</w:t>
      </w:r>
    </w:p>
    <w:p w14:paraId="0E8CE415" w14:textId="77777777" w:rsidR="00B71105" w:rsidRPr="005D14AA" w:rsidRDefault="00DD4E15" w:rsidP="005D14AA">
      <w:pPr>
        <w:pStyle w:val="af4"/>
        <w:jc w:val="both"/>
        <w:rPr>
          <w:rFonts w:ascii="Times New Roman" w:eastAsia="Times New Roman" w:hAnsi="Times New Roman" w:cs="Times New Roman"/>
          <w:sz w:val="24"/>
          <w:szCs w:val="24"/>
          <w:lang w:eastAsia="ru-RU"/>
        </w:rPr>
      </w:pPr>
      <w:r w:rsidRPr="005D14AA">
        <w:rPr>
          <w:rFonts w:ascii="Times New Roman" w:eastAsia="Times New Roman" w:hAnsi="Times New Roman" w:cs="Times New Roman"/>
          <w:sz w:val="24"/>
          <w:szCs w:val="24"/>
          <w:lang w:eastAsia="ru-RU"/>
        </w:rPr>
        <w:t>Священник-буддист</w:t>
      </w:r>
    </w:p>
    <w:p w14:paraId="4E16BF03" w14:textId="77777777" w:rsidR="00B71105" w:rsidRPr="005D14AA" w:rsidRDefault="00DD4E15" w:rsidP="005D14AA">
      <w:pPr>
        <w:pStyle w:val="af4"/>
        <w:jc w:val="both"/>
        <w:rPr>
          <w:rFonts w:ascii="Times New Roman" w:eastAsia="Times New Roman" w:hAnsi="Times New Roman" w:cs="Times New Roman"/>
          <w:sz w:val="24"/>
          <w:szCs w:val="24"/>
          <w:lang w:eastAsia="ru-RU"/>
        </w:rPr>
      </w:pPr>
      <w:r w:rsidRPr="005D14AA">
        <w:rPr>
          <w:rFonts w:ascii="Times New Roman" w:eastAsia="Times New Roman" w:hAnsi="Times New Roman" w:cs="Times New Roman"/>
          <w:sz w:val="24"/>
          <w:szCs w:val="24"/>
          <w:lang w:eastAsia="ru-RU"/>
        </w:rPr>
        <w:t xml:space="preserve"> (Ответы учеников)</w:t>
      </w:r>
    </w:p>
    <w:p w14:paraId="4AD8ECF2" w14:textId="77777777" w:rsidR="00810D53" w:rsidRPr="005D14AA" w:rsidRDefault="00DD4E15" w:rsidP="005D14AA">
      <w:pPr>
        <w:pStyle w:val="af4"/>
        <w:jc w:val="both"/>
        <w:rPr>
          <w:rFonts w:ascii="Times New Roman" w:hAnsi="Times New Roman" w:cs="Times New Roman"/>
          <w:b/>
          <w:bCs/>
          <w:sz w:val="24"/>
          <w:szCs w:val="24"/>
        </w:rPr>
      </w:pPr>
      <w:r w:rsidRPr="005D14AA">
        <w:rPr>
          <w:rFonts w:ascii="Times New Roman" w:eastAsia="Times New Roman" w:hAnsi="Times New Roman" w:cs="Times New Roman"/>
          <w:b/>
          <w:bCs/>
          <w:sz w:val="24"/>
          <w:szCs w:val="24"/>
          <w:lang w:eastAsia="ru-RU"/>
        </w:rPr>
        <w:t>Вывод:</w:t>
      </w:r>
      <w:r w:rsidRPr="005D14AA">
        <w:rPr>
          <w:rFonts w:ascii="Times New Roman" w:hAnsi="Times New Roman" w:cs="Times New Roman"/>
          <w:b/>
          <w:bCs/>
          <w:sz w:val="24"/>
          <w:szCs w:val="24"/>
        </w:rPr>
        <w:t xml:space="preserve"> </w:t>
      </w:r>
    </w:p>
    <w:p w14:paraId="055141F2" w14:textId="20E7DCEC" w:rsidR="00B71105" w:rsidRPr="005D14AA" w:rsidRDefault="00DD4E15" w:rsidP="005D14AA">
      <w:pPr>
        <w:pStyle w:val="af4"/>
        <w:jc w:val="both"/>
        <w:rPr>
          <w:rFonts w:ascii="Times New Roman" w:hAnsi="Times New Roman" w:cs="Times New Roman"/>
          <w:b/>
          <w:bCs/>
          <w:sz w:val="24"/>
          <w:szCs w:val="24"/>
        </w:rPr>
      </w:pPr>
      <w:r w:rsidRPr="005D14AA">
        <w:rPr>
          <w:rFonts w:ascii="Times New Roman" w:eastAsia="Times New Roman" w:hAnsi="Times New Roman" w:cs="Times New Roman"/>
          <w:b/>
          <w:bCs/>
          <w:sz w:val="24"/>
          <w:szCs w:val="24"/>
          <w:lang w:eastAsia="ru-RU"/>
        </w:rPr>
        <w:t>Ведущий</w:t>
      </w:r>
      <w:proofErr w:type="gramStart"/>
      <w:r w:rsidRPr="005D14AA">
        <w:rPr>
          <w:rFonts w:ascii="Times New Roman" w:eastAsia="Times New Roman" w:hAnsi="Times New Roman" w:cs="Times New Roman"/>
          <w:b/>
          <w:bCs/>
          <w:sz w:val="24"/>
          <w:szCs w:val="24"/>
          <w:lang w:eastAsia="ru-RU"/>
        </w:rPr>
        <w:t>:</w:t>
      </w:r>
      <w:r w:rsidR="00CC3C9C" w:rsidRPr="005D14AA">
        <w:rPr>
          <w:rFonts w:ascii="Times New Roman" w:eastAsia="Times New Roman" w:hAnsi="Times New Roman" w:cs="Times New Roman"/>
          <w:b/>
          <w:bCs/>
          <w:sz w:val="24"/>
          <w:szCs w:val="24"/>
          <w:lang w:eastAsia="ru-RU"/>
        </w:rPr>
        <w:t xml:space="preserve"> </w:t>
      </w:r>
      <w:r w:rsidRPr="005D14AA">
        <w:rPr>
          <w:rFonts w:ascii="Times New Roman" w:eastAsia="Times New Roman" w:hAnsi="Times New Roman" w:cs="Times New Roman"/>
          <w:sz w:val="24"/>
          <w:szCs w:val="24"/>
          <w:lang w:eastAsia="ru-RU"/>
        </w:rPr>
        <w:t>Конечно</w:t>
      </w:r>
      <w:proofErr w:type="gramEnd"/>
      <w:r w:rsidRPr="005D14AA">
        <w:rPr>
          <w:rFonts w:ascii="Times New Roman" w:eastAsia="Times New Roman" w:hAnsi="Times New Roman" w:cs="Times New Roman"/>
          <w:sz w:val="24"/>
          <w:szCs w:val="24"/>
          <w:lang w:eastAsia="ru-RU"/>
        </w:rPr>
        <w:t>,</w:t>
      </w:r>
      <w:r w:rsidR="0015618A" w:rsidRPr="005D14AA">
        <w:rPr>
          <w:rFonts w:ascii="Times New Roman" w:eastAsia="Times New Roman" w:hAnsi="Times New Roman" w:cs="Times New Roman"/>
          <w:sz w:val="24"/>
          <w:szCs w:val="24"/>
          <w:lang w:eastAsia="ru-RU"/>
        </w:rPr>
        <w:t xml:space="preserve"> </w:t>
      </w:r>
      <w:r w:rsidRPr="005D14AA">
        <w:rPr>
          <w:rFonts w:ascii="Times New Roman" w:eastAsia="Times New Roman" w:hAnsi="Times New Roman" w:cs="Times New Roman"/>
          <w:sz w:val="24"/>
          <w:szCs w:val="24"/>
          <w:lang w:eastAsia="ru-RU"/>
        </w:rPr>
        <w:t xml:space="preserve">в поезд нужно брать всех. </w:t>
      </w:r>
      <w:r w:rsidRPr="005D14AA">
        <w:rPr>
          <w:rFonts w:ascii="Times New Roman" w:eastAsia="Times New Roman" w:hAnsi="Times New Roman" w:cs="Times New Roman"/>
          <w:color w:val="333333"/>
          <w:sz w:val="24"/>
          <w:szCs w:val="24"/>
          <w:lang w:eastAsia="ru-RU"/>
        </w:rPr>
        <w:t>Между людьми существуют как сходства, так и отличия, это продиктовано естественно-природными аспектами и культурой, в которой человек становился и развивался, но это не значит, что мы должны относит</w:t>
      </w:r>
      <w:r w:rsidR="0015618A" w:rsidRPr="005D14AA">
        <w:rPr>
          <w:rFonts w:ascii="Times New Roman" w:eastAsia="Times New Roman" w:hAnsi="Times New Roman" w:cs="Times New Roman"/>
          <w:color w:val="333333"/>
          <w:sz w:val="24"/>
          <w:szCs w:val="24"/>
          <w:lang w:eastAsia="ru-RU"/>
        </w:rPr>
        <w:t>ь</w:t>
      </w:r>
      <w:r w:rsidRPr="005D14AA">
        <w:rPr>
          <w:rFonts w:ascii="Times New Roman" w:eastAsia="Times New Roman" w:hAnsi="Times New Roman" w:cs="Times New Roman"/>
          <w:color w:val="333333"/>
          <w:sz w:val="24"/>
          <w:szCs w:val="24"/>
          <w:lang w:eastAsia="ru-RU"/>
        </w:rPr>
        <w:t>ся к одним людям с предпочтением, а к другим с высокомерием. Мы, люди, должны толерантно относиться друг к другу, быть терпимыми к иному поведению, образу жизни, культуре.</w:t>
      </w:r>
    </w:p>
    <w:p w14:paraId="195B9597" w14:textId="77777777" w:rsidR="00B71105" w:rsidRPr="005D14AA" w:rsidRDefault="00DD4E15" w:rsidP="005D14AA">
      <w:pPr>
        <w:pStyle w:val="af4"/>
        <w:jc w:val="both"/>
        <w:rPr>
          <w:rFonts w:ascii="Times New Roman" w:hAnsi="Times New Roman" w:cs="Times New Roman"/>
          <w:sz w:val="24"/>
          <w:szCs w:val="24"/>
        </w:rPr>
      </w:pPr>
      <w:r w:rsidRPr="005D14AA">
        <w:rPr>
          <w:rFonts w:ascii="Times New Roman" w:eastAsia="Times New Roman" w:hAnsi="Times New Roman" w:cs="Times New Roman"/>
          <w:color w:val="333333"/>
          <w:sz w:val="24"/>
          <w:szCs w:val="24"/>
          <w:lang w:eastAsia="ru-RU"/>
        </w:rPr>
        <w:tab/>
        <w:t xml:space="preserve">Это и изучает </w:t>
      </w:r>
      <w:proofErr w:type="spellStart"/>
      <w:r w:rsidRPr="005D14AA">
        <w:rPr>
          <w:rFonts w:ascii="Times New Roman" w:eastAsia="Times New Roman" w:hAnsi="Times New Roman" w:cs="Times New Roman"/>
          <w:color w:val="333333"/>
          <w:sz w:val="24"/>
          <w:szCs w:val="24"/>
          <w:lang w:eastAsia="ru-RU"/>
        </w:rPr>
        <w:t>этнопедагогика</w:t>
      </w:r>
      <w:proofErr w:type="spellEnd"/>
      <w:r w:rsidRPr="005D14AA">
        <w:rPr>
          <w:rFonts w:ascii="Times New Roman" w:eastAsia="Times New Roman" w:hAnsi="Times New Roman" w:cs="Times New Roman"/>
          <w:color w:val="333333"/>
          <w:sz w:val="24"/>
          <w:szCs w:val="24"/>
          <w:lang w:eastAsia="ru-RU"/>
        </w:rPr>
        <w:t xml:space="preserve"> — наука, являющаяся особой отраслью знаний, изучающая накопленный народом воспитательный опыт, отраженный в фольклоре, обычаях и обрядах, детских играх, игрушках, принятых в традиционном обществе. Изучению этой науки Г. Н. Волков посвятил всю свою жизнь. </w:t>
      </w:r>
    </w:p>
    <w:p w14:paraId="69868FEE" w14:textId="77777777" w:rsidR="00B71105" w:rsidRPr="005D14AA" w:rsidRDefault="00DD4E15" w:rsidP="005D14AA">
      <w:pPr>
        <w:pStyle w:val="af4"/>
        <w:jc w:val="both"/>
        <w:rPr>
          <w:rFonts w:ascii="Times New Roman" w:hAnsi="Times New Roman" w:cs="Times New Roman"/>
          <w:sz w:val="24"/>
          <w:szCs w:val="24"/>
        </w:rPr>
      </w:pPr>
      <w:r w:rsidRPr="005D14AA">
        <w:rPr>
          <w:rFonts w:ascii="Times New Roman" w:eastAsia="Times New Roman" w:hAnsi="Times New Roman" w:cs="Times New Roman"/>
          <w:sz w:val="24"/>
          <w:szCs w:val="24"/>
          <w:lang w:eastAsia="ru-RU"/>
        </w:rPr>
        <w:tab/>
        <w:t xml:space="preserve">В России практически нет ни одного высшего и среднего специального педагогического учебного заведения, где бы не знали </w:t>
      </w:r>
      <w:proofErr w:type="spellStart"/>
      <w:r w:rsidRPr="005D14AA">
        <w:rPr>
          <w:rFonts w:ascii="Times New Roman" w:eastAsia="Times New Roman" w:hAnsi="Times New Roman" w:cs="Times New Roman"/>
          <w:sz w:val="24"/>
          <w:szCs w:val="24"/>
          <w:lang w:eastAsia="ru-RU"/>
        </w:rPr>
        <w:t>этнопедагогических</w:t>
      </w:r>
      <w:proofErr w:type="spellEnd"/>
      <w:r w:rsidRPr="005D14AA">
        <w:rPr>
          <w:rFonts w:ascii="Times New Roman" w:eastAsia="Times New Roman" w:hAnsi="Times New Roman" w:cs="Times New Roman"/>
          <w:sz w:val="24"/>
          <w:szCs w:val="24"/>
          <w:lang w:eastAsia="ru-RU"/>
        </w:rPr>
        <w:t xml:space="preserve"> трудов Г. Н. Волкова, не следовали бы основным направлениям его научной школы, не преклонялись бы перед его авторитетом.</w:t>
      </w:r>
    </w:p>
    <w:p w14:paraId="6A4C81A3" w14:textId="19E0AE0C" w:rsidR="00B71105" w:rsidRPr="005D14AA" w:rsidRDefault="00DD4E15" w:rsidP="005D14AA">
      <w:pPr>
        <w:pStyle w:val="af4"/>
        <w:jc w:val="both"/>
        <w:rPr>
          <w:rFonts w:ascii="Times New Roman" w:hAnsi="Times New Roman" w:cs="Times New Roman"/>
          <w:sz w:val="24"/>
          <w:szCs w:val="24"/>
        </w:rPr>
      </w:pPr>
      <w:r w:rsidRPr="005D14AA">
        <w:rPr>
          <w:rFonts w:ascii="Times New Roman" w:eastAsia="Times New Roman" w:hAnsi="Times New Roman" w:cs="Times New Roman"/>
          <w:b/>
          <w:bCs/>
          <w:sz w:val="24"/>
          <w:szCs w:val="24"/>
          <w:lang w:eastAsia="ru-RU"/>
        </w:rPr>
        <w:t xml:space="preserve">Учитель: </w:t>
      </w:r>
      <w:r w:rsidRPr="005D14AA">
        <w:rPr>
          <w:rFonts w:ascii="Times New Roman" w:eastAsia="Times New Roman" w:hAnsi="Times New Roman" w:cs="Times New Roman"/>
          <w:sz w:val="24"/>
          <w:szCs w:val="24"/>
          <w:lang w:eastAsia="ru-RU"/>
        </w:rPr>
        <w:t>Много учеников у</w:t>
      </w:r>
      <w:r w:rsidRPr="005D14AA">
        <w:rPr>
          <w:rFonts w:ascii="Times New Roman" w:eastAsia="Times New Roman" w:hAnsi="Times New Roman" w:cs="Times New Roman"/>
          <w:b/>
          <w:bCs/>
          <w:sz w:val="24"/>
          <w:szCs w:val="24"/>
          <w:lang w:eastAsia="ru-RU"/>
        </w:rPr>
        <w:t xml:space="preserve"> </w:t>
      </w:r>
      <w:r w:rsidRPr="005D14AA">
        <w:rPr>
          <w:rFonts w:ascii="Times New Roman" w:eastAsia="Times New Roman" w:hAnsi="Times New Roman" w:cs="Times New Roman"/>
          <w:sz w:val="24"/>
          <w:szCs w:val="24"/>
          <w:lang w:eastAsia="ru-RU"/>
        </w:rPr>
        <w:t xml:space="preserve">Геннадия </w:t>
      </w:r>
      <w:proofErr w:type="spellStart"/>
      <w:r w:rsidRPr="005D14AA">
        <w:rPr>
          <w:rFonts w:ascii="Times New Roman" w:eastAsia="Times New Roman" w:hAnsi="Times New Roman" w:cs="Times New Roman"/>
          <w:sz w:val="24"/>
          <w:szCs w:val="24"/>
          <w:lang w:eastAsia="ru-RU"/>
        </w:rPr>
        <w:t>Никандровича</w:t>
      </w:r>
      <w:proofErr w:type="spellEnd"/>
      <w:r w:rsidRPr="005D14AA">
        <w:rPr>
          <w:rFonts w:ascii="Times New Roman" w:eastAsia="Times New Roman" w:hAnsi="Times New Roman" w:cs="Times New Roman"/>
          <w:sz w:val="24"/>
          <w:szCs w:val="24"/>
          <w:lang w:eastAsia="ru-RU"/>
        </w:rPr>
        <w:t xml:space="preserve">. Он подготовил более ста докторов и кандидатов педагогических наук из представителей более тридцати национальностей России. Его ученики возглавляют различные направления </w:t>
      </w:r>
      <w:proofErr w:type="spellStart"/>
      <w:r w:rsidRPr="005D14AA">
        <w:rPr>
          <w:rFonts w:ascii="Times New Roman" w:eastAsia="Times New Roman" w:hAnsi="Times New Roman" w:cs="Times New Roman"/>
          <w:sz w:val="24"/>
          <w:szCs w:val="24"/>
          <w:lang w:eastAsia="ru-RU"/>
        </w:rPr>
        <w:t>этнопедагогики</w:t>
      </w:r>
      <w:proofErr w:type="spellEnd"/>
      <w:r w:rsidRPr="005D14AA">
        <w:rPr>
          <w:rFonts w:ascii="Times New Roman" w:eastAsia="Times New Roman" w:hAnsi="Times New Roman" w:cs="Times New Roman"/>
          <w:sz w:val="24"/>
          <w:szCs w:val="24"/>
          <w:lang w:eastAsia="ru-RU"/>
        </w:rPr>
        <w:t>.</w:t>
      </w:r>
    </w:p>
    <w:p w14:paraId="355A263E" w14:textId="6F43CA92" w:rsidR="00B71105" w:rsidRPr="005D14AA" w:rsidRDefault="00206554" w:rsidP="005D14AA">
      <w:pPr>
        <w:pStyle w:val="af4"/>
        <w:jc w:val="both"/>
        <w:rPr>
          <w:rFonts w:ascii="Times New Roman" w:eastAsia="Times New Roman" w:hAnsi="Times New Roman" w:cs="Times New Roman"/>
          <w:b/>
          <w:bCs/>
          <w:i/>
          <w:iCs/>
          <w:sz w:val="24"/>
          <w:szCs w:val="24"/>
          <w:lang w:eastAsia="ru-RU"/>
        </w:rPr>
      </w:pPr>
      <w:r w:rsidRPr="005D14AA">
        <w:rPr>
          <w:rFonts w:ascii="Times New Roman" w:eastAsia="Times New Roman" w:hAnsi="Times New Roman" w:cs="Times New Roman"/>
          <w:b/>
          <w:bCs/>
          <w:i/>
          <w:iCs/>
          <w:sz w:val="24"/>
          <w:szCs w:val="24"/>
          <w:lang w:eastAsia="ru-RU"/>
        </w:rPr>
        <w:t xml:space="preserve">5. </w:t>
      </w:r>
      <w:r w:rsidRPr="005D14AA">
        <w:rPr>
          <w:rFonts w:ascii="Times New Roman" w:eastAsia="Times New Roman" w:hAnsi="Times New Roman" w:cs="Times New Roman"/>
          <w:i/>
          <w:iCs/>
          <w:sz w:val="24"/>
          <w:szCs w:val="24"/>
          <w:lang w:eastAsia="ru-RU"/>
        </w:rPr>
        <w:t>(Н</w:t>
      </w:r>
      <w:r w:rsidR="00DD4E15" w:rsidRPr="005D14AA">
        <w:rPr>
          <w:rFonts w:ascii="Times New Roman" w:eastAsia="Times New Roman" w:hAnsi="Times New Roman" w:cs="Times New Roman"/>
          <w:i/>
          <w:iCs/>
          <w:sz w:val="24"/>
          <w:szCs w:val="24"/>
          <w:lang w:eastAsia="ru-RU"/>
        </w:rPr>
        <w:t xml:space="preserve">а экран выводится: </w:t>
      </w:r>
      <w:r w:rsidR="00DD4E15" w:rsidRPr="005D14AA">
        <w:rPr>
          <w:rFonts w:ascii="Times New Roman" w:eastAsia="Times New Roman" w:hAnsi="Times New Roman" w:cs="Times New Roman"/>
          <w:i/>
          <w:iCs/>
          <w:color w:val="000000"/>
          <w:sz w:val="24"/>
          <w:szCs w:val="24"/>
          <w:lang w:eastAsia="ru-RU"/>
        </w:rPr>
        <w:t>Научная конференция</w:t>
      </w:r>
      <w:r w:rsidR="00DD4E15" w:rsidRPr="005D14AA">
        <w:rPr>
          <w:rFonts w:ascii="Times New Roman" w:eastAsia="Times New Roman" w:hAnsi="Times New Roman" w:cs="Times New Roman"/>
          <w:i/>
          <w:iCs/>
          <w:sz w:val="24"/>
          <w:szCs w:val="24"/>
          <w:lang w:eastAsia="ru-RU"/>
        </w:rPr>
        <w:t xml:space="preserve"> «Вдохновение. Сотрудничество. Творчество»).</w:t>
      </w:r>
    </w:p>
    <w:p w14:paraId="0795C87C" w14:textId="1AB7D375" w:rsidR="00B71105" w:rsidRPr="005D14AA" w:rsidRDefault="00DD4E15" w:rsidP="005D14AA">
      <w:pPr>
        <w:pStyle w:val="af4"/>
        <w:jc w:val="both"/>
        <w:rPr>
          <w:rFonts w:ascii="Times New Roman" w:hAnsi="Times New Roman" w:cs="Times New Roman"/>
          <w:sz w:val="24"/>
          <w:szCs w:val="24"/>
        </w:rPr>
      </w:pPr>
      <w:r w:rsidRPr="005D14AA">
        <w:rPr>
          <w:rFonts w:ascii="Times New Roman" w:hAnsi="Times New Roman" w:cs="Times New Roman"/>
          <w:b/>
          <w:bCs/>
          <w:sz w:val="24"/>
          <w:szCs w:val="24"/>
        </w:rPr>
        <w:t>Учитель</w:t>
      </w:r>
      <w:proofErr w:type="gramStart"/>
      <w:r w:rsidRPr="005D14AA">
        <w:rPr>
          <w:rFonts w:ascii="Times New Roman" w:hAnsi="Times New Roman" w:cs="Times New Roman"/>
          <w:b/>
          <w:bCs/>
          <w:sz w:val="24"/>
          <w:szCs w:val="24"/>
        </w:rPr>
        <w:t>:</w:t>
      </w:r>
      <w:r w:rsidRPr="005D14AA">
        <w:rPr>
          <w:rFonts w:ascii="Times New Roman" w:hAnsi="Times New Roman" w:cs="Times New Roman"/>
          <w:sz w:val="24"/>
          <w:szCs w:val="24"/>
        </w:rPr>
        <w:t xml:space="preserve"> Предлагаем</w:t>
      </w:r>
      <w:proofErr w:type="gramEnd"/>
      <w:r w:rsidRPr="005D14AA">
        <w:rPr>
          <w:rFonts w:ascii="Times New Roman" w:hAnsi="Times New Roman" w:cs="Times New Roman"/>
          <w:sz w:val="24"/>
          <w:szCs w:val="24"/>
        </w:rPr>
        <w:t xml:space="preserve"> вам сейчас принять участие в интересной игре. Для этого нам необходимо разделиться на группы (</w:t>
      </w:r>
      <w:r w:rsidR="00C07DF7" w:rsidRPr="005D14AA">
        <w:rPr>
          <w:rFonts w:ascii="Times New Roman" w:hAnsi="Times New Roman" w:cs="Times New Roman"/>
          <w:sz w:val="24"/>
          <w:szCs w:val="24"/>
        </w:rPr>
        <w:t>по</w:t>
      </w:r>
      <w:r w:rsidR="00A07728" w:rsidRPr="005D14AA">
        <w:rPr>
          <w:rFonts w:ascii="Times New Roman" w:hAnsi="Times New Roman" w:cs="Times New Roman"/>
          <w:sz w:val="24"/>
          <w:szCs w:val="24"/>
        </w:rPr>
        <w:t xml:space="preserve"> </w:t>
      </w:r>
      <w:r w:rsidR="00C07DF7" w:rsidRPr="005D14AA">
        <w:rPr>
          <w:rFonts w:ascii="Times New Roman" w:hAnsi="Times New Roman" w:cs="Times New Roman"/>
          <w:sz w:val="24"/>
          <w:szCs w:val="24"/>
        </w:rPr>
        <w:t>9-</w:t>
      </w:r>
      <w:r w:rsidRPr="005D14AA">
        <w:rPr>
          <w:rFonts w:ascii="Times New Roman" w:hAnsi="Times New Roman" w:cs="Times New Roman"/>
          <w:sz w:val="24"/>
          <w:szCs w:val="24"/>
        </w:rPr>
        <w:t xml:space="preserve">10 человек). </w:t>
      </w:r>
    </w:p>
    <w:p w14:paraId="18390462" w14:textId="04832367" w:rsidR="00B71105" w:rsidRPr="005D14AA" w:rsidRDefault="00DD4E15" w:rsidP="005D14AA">
      <w:pPr>
        <w:pStyle w:val="af4"/>
        <w:jc w:val="both"/>
        <w:rPr>
          <w:rFonts w:ascii="Times New Roman" w:hAnsi="Times New Roman" w:cs="Times New Roman"/>
          <w:sz w:val="24"/>
          <w:szCs w:val="24"/>
        </w:rPr>
      </w:pPr>
      <w:r w:rsidRPr="005D14AA">
        <w:rPr>
          <w:rFonts w:ascii="Times New Roman" w:hAnsi="Times New Roman" w:cs="Times New Roman"/>
          <w:sz w:val="24"/>
          <w:szCs w:val="24"/>
        </w:rPr>
        <w:t>(Обучающиеся делятся на группы и рассаживаются в своих подгруппах в круг. Участникам раздаются на группу: ватман, цветные маркеры (фломастеры), стикеры</w:t>
      </w:r>
      <w:r w:rsidR="00C07DF7" w:rsidRPr="005D14AA">
        <w:rPr>
          <w:rFonts w:ascii="Times New Roman" w:hAnsi="Times New Roman" w:cs="Times New Roman"/>
          <w:sz w:val="24"/>
          <w:szCs w:val="24"/>
        </w:rPr>
        <w:t>.</w:t>
      </w:r>
    </w:p>
    <w:p w14:paraId="01218F95" w14:textId="4F3138D0" w:rsidR="00C41A20" w:rsidRPr="005D14AA" w:rsidRDefault="00DD4E15" w:rsidP="005D14AA">
      <w:pPr>
        <w:pStyle w:val="af4"/>
        <w:jc w:val="both"/>
        <w:rPr>
          <w:rFonts w:ascii="Times New Roman" w:hAnsi="Times New Roman" w:cs="Times New Roman"/>
          <w:sz w:val="24"/>
          <w:szCs w:val="24"/>
        </w:rPr>
      </w:pPr>
      <w:r w:rsidRPr="005D14AA">
        <w:rPr>
          <w:rFonts w:ascii="Times New Roman" w:hAnsi="Times New Roman" w:cs="Times New Roman"/>
          <w:b/>
          <w:sz w:val="24"/>
          <w:szCs w:val="24"/>
        </w:rPr>
        <w:t>Ведущий:</w:t>
      </w:r>
      <w:r w:rsidRPr="005D14AA">
        <w:rPr>
          <w:rFonts w:ascii="Times New Roman" w:hAnsi="Times New Roman" w:cs="Times New Roman"/>
          <w:sz w:val="24"/>
          <w:szCs w:val="24"/>
        </w:rPr>
        <w:t xml:space="preserve"> представьте себе, что вы все приглашены в составе ваших делегаций на научную конференцию «Вдохновение. Сотрудничество. Творчество». Для конференции вам необходимо подготовить доклад на актуальную тему. Чтобы добраться до места встречи, вам надо совершить </w:t>
      </w:r>
      <w:r w:rsidRPr="005D14AA">
        <w:rPr>
          <w:rFonts w:ascii="Times New Roman" w:hAnsi="Times New Roman" w:cs="Times New Roman"/>
          <w:sz w:val="24"/>
          <w:szCs w:val="24"/>
        </w:rPr>
        <w:lastRenderedPageBreak/>
        <w:t>длительный перелёт на современном лайнере в другую точку земного шара. Вы готовитесь к перелёту, собираете вещи, документы. До выхода из дома остаётся 15 минут. Раздаётся звонок, и вам сообщают, что пропуском на конференцию будет служить ваше внутреннее и внешнее соответствие образу толерантного человека. Для составления пропуска даем 3 минуты.</w:t>
      </w:r>
      <w:r w:rsidR="00CC3C9C" w:rsidRPr="005D14AA">
        <w:rPr>
          <w:rFonts w:ascii="Times New Roman" w:hAnsi="Times New Roman" w:cs="Times New Roman"/>
          <w:sz w:val="24"/>
          <w:szCs w:val="24"/>
        </w:rPr>
        <w:t xml:space="preserve"> </w:t>
      </w:r>
      <w:proofErr w:type="gramStart"/>
      <w:r w:rsidR="00C41A20" w:rsidRPr="005D14AA">
        <w:rPr>
          <w:rFonts w:ascii="Times New Roman" w:hAnsi="Times New Roman" w:cs="Times New Roman"/>
          <w:i/>
          <w:iCs/>
          <w:sz w:val="24"/>
          <w:szCs w:val="24"/>
        </w:rPr>
        <w:t>( см.</w:t>
      </w:r>
      <w:proofErr w:type="gramEnd"/>
      <w:r w:rsidR="00C41A20" w:rsidRPr="005D14AA">
        <w:rPr>
          <w:rFonts w:ascii="Times New Roman" w:hAnsi="Times New Roman" w:cs="Times New Roman"/>
          <w:i/>
          <w:iCs/>
          <w:sz w:val="24"/>
          <w:szCs w:val="24"/>
        </w:rPr>
        <w:t xml:space="preserve"> Приложение)</w:t>
      </w:r>
    </w:p>
    <w:p w14:paraId="3A3AC21E" w14:textId="317804A8" w:rsidR="001E13F1" w:rsidRPr="005D14AA" w:rsidRDefault="001E13F1" w:rsidP="005D14AA">
      <w:pPr>
        <w:pStyle w:val="af4"/>
        <w:rPr>
          <w:rFonts w:ascii="Times New Roman" w:hAnsi="Times New Roman" w:cs="Times New Roman"/>
          <w:i/>
          <w:iCs/>
          <w:sz w:val="24"/>
          <w:szCs w:val="24"/>
          <w:lang w:eastAsia="ru-RU"/>
        </w:rPr>
      </w:pPr>
      <w:r w:rsidRPr="005D14AA">
        <w:rPr>
          <w:rFonts w:ascii="Times New Roman" w:hAnsi="Times New Roman" w:cs="Times New Roman"/>
          <w:b/>
          <w:bCs/>
          <w:sz w:val="24"/>
          <w:szCs w:val="24"/>
          <w:lang w:eastAsia="ru-RU"/>
        </w:rPr>
        <w:t xml:space="preserve">Учитель: </w:t>
      </w:r>
      <w:r w:rsidRPr="005D14AA">
        <w:rPr>
          <w:rFonts w:ascii="Times New Roman" w:hAnsi="Times New Roman" w:cs="Times New Roman"/>
          <w:sz w:val="24"/>
          <w:szCs w:val="24"/>
          <w:lang w:eastAsia="ru-RU"/>
        </w:rPr>
        <w:t xml:space="preserve">Время вышло, предлагаю выступить первой (по готовности) команде. </w:t>
      </w:r>
      <w:r w:rsidRPr="005D14AA">
        <w:rPr>
          <w:rFonts w:ascii="Times New Roman" w:hAnsi="Times New Roman" w:cs="Times New Roman"/>
          <w:i/>
          <w:iCs/>
          <w:sz w:val="24"/>
          <w:szCs w:val="24"/>
          <w:lang w:eastAsia="ru-RU"/>
        </w:rPr>
        <w:t>(После выступления первой группы, слово предоставляется второй группе и далее по очереди.)</w:t>
      </w:r>
    </w:p>
    <w:p w14:paraId="5346E2E5" w14:textId="04C24AB2" w:rsidR="00B71105" w:rsidRPr="005D14AA" w:rsidRDefault="00DD4E15" w:rsidP="005D14AA">
      <w:pPr>
        <w:pStyle w:val="af4"/>
        <w:jc w:val="both"/>
        <w:rPr>
          <w:rFonts w:ascii="Times New Roman" w:hAnsi="Times New Roman" w:cs="Times New Roman"/>
          <w:sz w:val="24"/>
          <w:szCs w:val="24"/>
          <w:lang w:eastAsia="ru-RU"/>
        </w:rPr>
      </w:pPr>
      <w:r w:rsidRPr="005D14AA">
        <w:rPr>
          <w:rFonts w:ascii="Times New Roman" w:hAnsi="Times New Roman" w:cs="Times New Roman"/>
          <w:b/>
          <w:bCs/>
          <w:sz w:val="24"/>
          <w:szCs w:val="24"/>
          <w:lang w:eastAsia="ru-RU"/>
        </w:rPr>
        <w:t>Ведущий:</w:t>
      </w:r>
      <w:r w:rsidRPr="005D14AA">
        <w:rPr>
          <w:rFonts w:ascii="Times New Roman" w:hAnsi="Times New Roman" w:cs="Times New Roman"/>
          <w:sz w:val="24"/>
          <w:szCs w:val="24"/>
          <w:lang w:eastAsia="ru-RU"/>
        </w:rPr>
        <w:t xml:space="preserve"> Все команды получают пропуска на научную конференцию «Вдохновение. Сотрудничество. Творчество». Всех благодарю за работу и переходим к обсуждению.</w:t>
      </w:r>
    </w:p>
    <w:p w14:paraId="617B40AF" w14:textId="77777777" w:rsidR="00B71105" w:rsidRPr="005D14AA" w:rsidRDefault="00DD4E15" w:rsidP="005D14AA">
      <w:pPr>
        <w:pStyle w:val="af4"/>
        <w:jc w:val="both"/>
        <w:rPr>
          <w:rFonts w:ascii="Times New Roman" w:hAnsi="Times New Roman" w:cs="Times New Roman"/>
          <w:b/>
          <w:sz w:val="24"/>
          <w:szCs w:val="24"/>
          <w:lang w:eastAsia="ru-RU"/>
        </w:rPr>
      </w:pPr>
      <w:r w:rsidRPr="005D14AA">
        <w:rPr>
          <w:rFonts w:ascii="Times New Roman" w:hAnsi="Times New Roman" w:cs="Times New Roman"/>
          <w:b/>
          <w:sz w:val="24"/>
          <w:szCs w:val="24"/>
          <w:lang w:eastAsia="ru-RU"/>
        </w:rPr>
        <w:t>Вопросы для обсуждения:</w:t>
      </w:r>
    </w:p>
    <w:p w14:paraId="0E98AA80" w14:textId="02FDA1BC" w:rsidR="00B71105" w:rsidRPr="005D14AA" w:rsidRDefault="00DD4E15" w:rsidP="005D14AA">
      <w:pPr>
        <w:pStyle w:val="af4"/>
        <w:jc w:val="both"/>
        <w:rPr>
          <w:rFonts w:ascii="Times New Roman" w:hAnsi="Times New Roman" w:cs="Times New Roman"/>
          <w:sz w:val="24"/>
          <w:szCs w:val="24"/>
          <w:lang w:eastAsia="ru-RU"/>
        </w:rPr>
      </w:pPr>
      <w:r w:rsidRPr="005D14AA">
        <w:rPr>
          <w:rFonts w:ascii="Times New Roman" w:hAnsi="Times New Roman" w:cs="Times New Roman"/>
          <w:sz w:val="24"/>
          <w:szCs w:val="24"/>
          <w:lang w:eastAsia="ru-RU"/>
        </w:rPr>
        <w:t>Кто такой толерантный человек? Что важно в понятии «толерантный человек»? Почему?</w:t>
      </w:r>
      <w:r w:rsidR="004B6499" w:rsidRPr="005D14AA">
        <w:rPr>
          <w:rFonts w:ascii="Times New Roman" w:hAnsi="Times New Roman" w:cs="Times New Roman"/>
          <w:sz w:val="24"/>
          <w:szCs w:val="24"/>
          <w:lang w:eastAsia="ru-RU"/>
        </w:rPr>
        <w:t xml:space="preserve"> </w:t>
      </w:r>
      <w:r w:rsidRPr="005D14AA">
        <w:rPr>
          <w:rFonts w:ascii="Times New Roman" w:hAnsi="Times New Roman" w:cs="Times New Roman"/>
          <w:sz w:val="24"/>
          <w:szCs w:val="24"/>
          <w:lang w:eastAsia="ru-RU"/>
        </w:rPr>
        <w:t>Какие чувства и эмоции вызывает позиция толерантного человека?</w:t>
      </w:r>
    </w:p>
    <w:p w14:paraId="11D1A900" w14:textId="4AFC1CEF" w:rsidR="00B71105" w:rsidRPr="005D14AA" w:rsidRDefault="00DD4E15" w:rsidP="005D14AA">
      <w:pPr>
        <w:pStyle w:val="af4"/>
        <w:jc w:val="both"/>
        <w:rPr>
          <w:rFonts w:ascii="Times New Roman" w:hAnsi="Times New Roman" w:cs="Times New Roman"/>
          <w:sz w:val="24"/>
          <w:szCs w:val="24"/>
        </w:rPr>
      </w:pPr>
      <w:r w:rsidRPr="005D14AA">
        <w:rPr>
          <w:rFonts w:ascii="Times New Roman" w:eastAsia="Times New Roman" w:hAnsi="Times New Roman" w:cs="Times New Roman"/>
          <w:b/>
          <w:color w:val="000000"/>
          <w:sz w:val="24"/>
          <w:szCs w:val="24"/>
          <w:lang w:eastAsia="ru-RU"/>
        </w:rPr>
        <w:t>Ведущий:</w:t>
      </w:r>
      <w:r w:rsidRPr="005D14AA">
        <w:rPr>
          <w:rFonts w:ascii="Times New Roman" w:eastAsia="Times New Roman" w:hAnsi="Times New Roman" w:cs="Times New Roman"/>
          <w:color w:val="000000"/>
          <w:sz w:val="24"/>
          <w:szCs w:val="24"/>
          <w:lang w:eastAsia="ru-RU"/>
        </w:rPr>
        <w:t xml:space="preserve"> Конференция «Вдохновение. Сотрудничество. Творчество» </w:t>
      </w:r>
      <w:proofErr w:type="gramStart"/>
      <w:r w:rsidRPr="005D14AA">
        <w:rPr>
          <w:rFonts w:ascii="Times New Roman" w:eastAsia="Times New Roman" w:hAnsi="Times New Roman" w:cs="Times New Roman"/>
          <w:color w:val="000000"/>
          <w:sz w:val="24"/>
          <w:szCs w:val="24"/>
          <w:lang w:eastAsia="ru-RU"/>
        </w:rPr>
        <w:t>-</w:t>
      </w:r>
      <w:r w:rsidR="0071482B" w:rsidRPr="005D14AA">
        <w:rPr>
          <w:rFonts w:ascii="Times New Roman" w:eastAsia="Times New Roman" w:hAnsi="Times New Roman" w:cs="Times New Roman"/>
          <w:color w:val="000000"/>
          <w:sz w:val="24"/>
          <w:szCs w:val="24"/>
          <w:lang w:eastAsia="ru-RU"/>
        </w:rPr>
        <w:t xml:space="preserve"> </w:t>
      </w:r>
      <w:r w:rsidRPr="005D14AA">
        <w:rPr>
          <w:rFonts w:ascii="Times New Roman" w:eastAsia="Times New Roman" w:hAnsi="Times New Roman" w:cs="Times New Roman"/>
          <w:color w:val="000000"/>
          <w:sz w:val="24"/>
          <w:szCs w:val="24"/>
          <w:lang w:eastAsia="ru-RU"/>
        </w:rPr>
        <w:t>это</w:t>
      </w:r>
      <w:proofErr w:type="gramEnd"/>
      <w:r w:rsidR="0071482B" w:rsidRPr="005D14AA">
        <w:rPr>
          <w:rFonts w:ascii="Times New Roman" w:eastAsia="Times New Roman" w:hAnsi="Times New Roman" w:cs="Times New Roman"/>
          <w:color w:val="000000"/>
          <w:sz w:val="24"/>
          <w:szCs w:val="24"/>
          <w:lang w:eastAsia="ru-RU"/>
        </w:rPr>
        <w:t xml:space="preserve"> </w:t>
      </w:r>
      <w:r w:rsidRPr="005D14AA">
        <w:rPr>
          <w:rFonts w:ascii="Times New Roman" w:eastAsia="Times New Roman" w:hAnsi="Times New Roman" w:cs="Times New Roman"/>
          <w:color w:val="000000"/>
          <w:sz w:val="24"/>
          <w:szCs w:val="24"/>
          <w:lang w:eastAsia="ru-RU"/>
        </w:rPr>
        <w:t xml:space="preserve">прообраз нашей с вами жизни. Каждый </w:t>
      </w:r>
      <w:r w:rsidRPr="005D14AA">
        <w:rPr>
          <w:rFonts w:ascii="Times New Roman" w:hAnsi="Times New Roman" w:cs="Times New Roman"/>
          <w:sz w:val="24"/>
          <w:szCs w:val="24"/>
        </w:rPr>
        <w:t xml:space="preserve">день мы совершаем поступки и действия, думаем и переживаем. От того как мы мыслим и что именно делаем, зависит не только успешность нашей собственной жизни, но и процветание нашей страны. Понятие «толерантный </w:t>
      </w:r>
      <w:proofErr w:type="gramStart"/>
      <w:r w:rsidRPr="005D14AA">
        <w:rPr>
          <w:rFonts w:ascii="Times New Roman" w:hAnsi="Times New Roman" w:cs="Times New Roman"/>
          <w:sz w:val="24"/>
          <w:szCs w:val="24"/>
        </w:rPr>
        <w:t>человек»…</w:t>
      </w:r>
      <w:proofErr w:type="gramEnd"/>
      <w:r w:rsidR="0071482B" w:rsidRPr="005D14AA">
        <w:rPr>
          <w:rFonts w:ascii="Times New Roman" w:hAnsi="Times New Roman" w:cs="Times New Roman"/>
          <w:sz w:val="24"/>
          <w:szCs w:val="24"/>
        </w:rPr>
        <w:t xml:space="preserve"> </w:t>
      </w:r>
      <w:r w:rsidRPr="005D14AA">
        <w:rPr>
          <w:rFonts w:ascii="Times New Roman" w:hAnsi="Times New Roman" w:cs="Times New Roman"/>
          <w:sz w:val="24"/>
          <w:szCs w:val="24"/>
        </w:rPr>
        <w:t>это умение спокойно относиться к отличным от своих привычкам, взглядам, нравам. Быть толерантным – это иметь терпимость к иному мировоззрению, образу жизни, поведению и обычаям. умение быть открытым, понимающим</w:t>
      </w:r>
      <w:r w:rsidR="004B6499" w:rsidRPr="005D14AA">
        <w:rPr>
          <w:rFonts w:ascii="Times New Roman" w:hAnsi="Times New Roman" w:cs="Times New Roman"/>
          <w:sz w:val="24"/>
          <w:szCs w:val="24"/>
        </w:rPr>
        <w:t>.</w:t>
      </w:r>
      <w:r w:rsidR="0071482B" w:rsidRPr="005D14AA">
        <w:rPr>
          <w:rFonts w:ascii="Times New Roman" w:hAnsi="Times New Roman" w:cs="Times New Roman"/>
          <w:sz w:val="24"/>
          <w:szCs w:val="24"/>
        </w:rPr>
        <w:t xml:space="preserve"> </w:t>
      </w:r>
      <w:r w:rsidRPr="005D14AA">
        <w:rPr>
          <w:rFonts w:ascii="Times New Roman" w:hAnsi="Times New Roman" w:cs="Times New Roman"/>
          <w:sz w:val="24"/>
          <w:szCs w:val="24"/>
        </w:rPr>
        <w:t>Этому учил Г.Н. Волков</w:t>
      </w:r>
      <w:r w:rsidR="0015618A" w:rsidRPr="005D14AA">
        <w:rPr>
          <w:rFonts w:ascii="Times New Roman" w:hAnsi="Times New Roman" w:cs="Times New Roman"/>
          <w:sz w:val="24"/>
          <w:szCs w:val="24"/>
        </w:rPr>
        <w:t>.</w:t>
      </w:r>
    </w:p>
    <w:p w14:paraId="334D16D4" w14:textId="78E5C118" w:rsidR="00B71105" w:rsidRPr="005D14AA" w:rsidRDefault="00DD4E15" w:rsidP="005D14AA">
      <w:pPr>
        <w:pStyle w:val="af4"/>
        <w:jc w:val="both"/>
        <w:rPr>
          <w:rFonts w:ascii="Times New Roman" w:eastAsia="Times New Roman" w:hAnsi="Times New Roman" w:cs="Times New Roman"/>
          <w:sz w:val="24"/>
          <w:szCs w:val="24"/>
          <w:lang w:eastAsia="ru-RU"/>
        </w:rPr>
      </w:pPr>
      <w:r w:rsidRPr="005D14AA">
        <w:rPr>
          <w:rFonts w:ascii="Times New Roman" w:hAnsi="Times New Roman" w:cs="Times New Roman"/>
          <w:b/>
          <w:bCs/>
          <w:sz w:val="24"/>
          <w:szCs w:val="24"/>
          <w:shd w:val="clear" w:color="auto" w:fill="FFFFFF"/>
        </w:rPr>
        <w:t>Учитель:</w:t>
      </w:r>
      <w:r w:rsidRPr="005D14AA">
        <w:rPr>
          <w:rFonts w:ascii="Times New Roman" w:hAnsi="Times New Roman" w:cs="Times New Roman"/>
          <w:sz w:val="24"/>
          <w:szCs w:val="24"/>
          <w:shd w:val="clear" w:color="auto" w:fill="FFFFFF"/>
        </w:rPr>
        <w:t xml:space="preserve"> «</w:t>
      </w:r>
      <w:proofErr w:type="spellStart"/>
      <w:r w:rsidRPr="005D14AA">
        <w:rPr>
          <w:rFonts w:ascii="Times New Roman" w:hAnsi="Times New Roman" w:cs="Times New Roman"/>
          <w:sz w:val="24"/>
          <w:szCs w:val="24"/>
          <w:shd w:val="clear" w:color="auto" w:fill="FFFFFF"/>
        </w:rPr>
        <w:t>Этнопедагогику</w:t>
      </w:r>
      <w:proofErr w:type="spellEnd"/>
      <w:r w:rsidRPr="005D14AA">
        <w:rPr>
          <w:rFonts w:ascii="Times New Roman" w:hAnsi="Times New Roman" w:cs="Times New Roman"/>
          <w:sz w:val="24"/>
          <w:szCs w:val="24"/>
          <w:shd w:val="clear" w:color="auto" w:fill="FFFFFF"/>
        </w:rPr>
        <w:t xml:space="preserve"> я называю педагогикой всеобщей любви. Примите, пожалуйста, мою любовь…», - писал Г.Н. Волков                                                                                                                                                                                                                                             </w:t>
      </w:r>
    </w:p>
    <w:p w14:paraId="1DAC5CF4" w14:textId="77777777" w:rsidR="00810D53" w:rsidRPr="005D14AA" w:rsidRDefault="00206554" w:rsidP="005D14AA">
      <w:pPr>
        <w:spacing w:line="240" w:lineRule="auto"/>
        <w:rPr>
          <w:rFonts w:ascii="Times New Roman" w:hAnsi="Times New Roman" w:cs="Times New Roman"/>
          <w:b/>
          <w:sz w:val="24"/>
          <w:szCs w:val="24"/>
        </w:rPr>
      </w:pPr>
      <w:r w:rsidRPr="005D14AA">
        <w:rPr>
          <w:rFonts w:ascii="Times New Roman" w:hAnsi="Times New Roman" w:cs="Times New Roman"/>
          <w:b/>
          <w:sz w:val="24"/>
          <w:szCs w:val="24"/>
        </w:rPr>
        <w:t xml:space="preserve">6. </w:t>
      </w:r>
      <w:r w:rsidR="00DD4E15" w:rsidRPr="005D14AA">
        <w:rPr>
          <w:rFonts w:ascii="Times New Roman" w:hAnsi="Times New Roman" w:cs="Times New Roman"/>
          <w:b/>
          <w:sz w:val="24"/>
          <w:szCs w:val="24"/>
        </w:rPr>
        <w:t>Рефлексия</w:t>
      </w:r>
      <w:r w:rsidR="00023E8C" w:rsidRPr="005D14AA">
        <w:rPr>
          <w:rFonts w:ascii="Times New Roman" w:hAnsi="Times New Roman" w:cs="Times New Roman"/>
          <w:b/>
          <w:sz w:val="24"/>
          <w:szCs w:val="24"/>
        </w:rPr>
        <w:t>. Письмо в прошлое.</w:t>
      </w:r>
    </w:p>
    <w:p w14:paraId="0F5168D4" w14:textId="3B6B47C0" w:rsidR="00206554" w:rsidRPr="005D14AA" w:rsidRDefault="00DD4E15" w:rsidP="005D14AA">
      <w:pPr>
        <w:spacing w:line="240" w:lineRule="auto"/>
        <w:rPr>
          <w:rFonts w:ascii="Times New Roman" w:hAnsi="Times New Roman" w:cs="Times New Roman"/>
          <w:b/>
          <w:sz w:val="24"/>
          <w:szCs w:val="24"/>
        </w:rPr>
      </w:pPr>
      <w:r w:rsidRPr="005D14AA">
        <w:rPr>
          <w:rFonts w:ascii="Times New Roman" w:hAnsi="Times New Roman" w:cs="Times New Roman"/>
          <w:b/>
          <w:bCs/>
          <w:sz w:val="24"/>
          <w:szCs w:val="24"/>
        </w:rPr>
        <w:t>Ведущий:</w:t>
      </w:r>
      <w:r w:rsidRPr="005D14AA">
        <w:rPr>
          <w:rFonts w:ascii="Times New Roman" w:hAnsi="Times New Roman" w:cs="Times New Roman"/>
          <w:sz w:val="24"/>
          <w:szCs w:val="24"/>
        </w:rPr>
        <w:t xml:space="preserve"> благодарю всех участников мероприятия</w:t>
      </w:r>
      <w:r w:rsidR="00A05AEF" w:rsidRPr="005D14AA">
        <w:rPr>
          <w:rFonts w:ascii="Times New Roman" w:hAnsi="Times New Roman" w:cs="Times New Roman"/>
          <w:sz w:val="24"/>
          <w:szCs w:val="24"/>
        </w:rPr>
        <w:t>.</w:t>
      </w:r>
      <w:r w:rsidRPr="005D14AA">
        <w:rPr>
          <w:rFonts w:ascii="Times New Roman" w:hAnsi="Times New Roman" w:cs="Times New Roman"/>
          <w:sz w:val="24"/>
          <w:szCs w:val="24"/>
        </w:rPr>
        <w:t xml:space="preserve"> </w:t>
      </w:r>
      <w:r w:rsidR="00A05AEF" w:rsidRPr="005D14AA">
        <w:rPr>
          <w:rFonts w:ascii="Times New Roman" w:hAnsi="Times New Roman" w:cs="Times New Roman"/>
          <w:sz w:val="24"/>
          <w:szCs w:val="24"/>
        </w:rPr>
        <w:t>Напишите письмо великому человеку, нашему земляку</w:t>
      </w:r>
      <w:r w:rsidR="00206554" w:rsidRPr="005D14AA">
        <w:rPr>
          <w:rFonts w:ascii="Times New Roman" w:hAnsi="Times New Roman" w:cs="Times New Roman"/>
          <w:sz w:val="24"/>
          <w:szCs w:val="24"/>
        </w:rPr>
        <w:t xml:space="preserve"> (раздает всем конвертики). </w:t>
      </w:r>
    </w:p>
    <w:p w14:paraId="3367BD12" w14:textId="045A17D8" w:rsidR="00B71105" w:rsidRPr="005D14AA" w:rsidRDefault="008207B9" w:rsidP="005D14AA">
      <w:pPr>
        <w:pStyle w:val="ae"/>
        <w:spacing w:beforeAutospacing="0" w:after="0" w:afterAutospacing="0"/>
      </w:pPr>
      <w:r w:rsidRPr="005D14AA">
        <w:t xml:space="preserve"> </w:t>
      </w:r>
      <w:r w:rsidR="00A05AEF" w:rsidRPr="005D14AA">
        <w:t>Какие бы вопросы вы хотели задать</w:t>
      </w:r>
      <w:r w:rsidRPr="005D14AA">
        <w:t xml:space="preserve"> Г. Н. Волкову?</w:t>
      </w:r>
    </w:p>
    <w:p w14:paraId="3E936FA6" w14:textId="392F0B0C" w:rsidR="00D71CC0" w:rsidRPr="005D14AA" w:rsidRDefault="00D71CC0" w:rsidP="005D14AA">
      <w:pPr>
        <w:pStyle w:val="af4"/>
        <w:jc w:val="both"/>
        <w:rPr>
          <w:rFonts w:ascii="Times New Roman" w:hAnsi="Times New Roman" w:cs="Times New Roman"/>
          <w:sz w:val="24"/>
          <w:szCs w:val="24"/>
        </w:rPr>
      </w:pPr>
      <w:bookmarkStart w:id="4" w:name="__DdeLink__522_1618570291"/>
      <w:bookmarkEnd w:id="4"/>
    </w:p>
    <w:tbl>
      <w:tblPr>
        <w:tblStyle w:val="af5"/>
        <w:tblpPr w:leftFromText="180" w:rightFromText="180" w:vertAnchor="text" w:horzAnchor="margin" w:tblpY="569"/>
        <w:tblW w:w="10485" w:type="dxa"/>
        <w:tblLook w:val="04A0" w:firstRow="1" w:lastRow="0" w:firstColumn="1" w:lastColumn="0" w:noHBand="0" w:noVBand="1"/>
      </w:tblPr>
      <w:tblGrid>
        <w:gridCol w:w="4956"/>
        <w:gridCol w:w="5529"/>
      </w:tblGrid>
      <w:tr w:rsidR="00D71CC0" w:rsidRPr="005D14AA" w14:paraId="45CAA423" w14:textId="77777777" w:rsidTr="00404511">
        <w:trPr>
          <w:trHeight w:val="794"/>
        </w:trPr>
        <w:tc>
          <w:tcPr>
            <w:tcW w:w="10484" w:type="dxa"/>
            <w:gridSpan w:val="2"/>
            <w:shd w:val="clear" w:color="auto" w:fill="auto"/>
            <w:vAlign w:val="center"/>
          </w:tcPr>
          <w:p w14:paraId="4DA17321" w14:textId="77777777" w:rsidR="00D71CC0" w:rsidRPr="005D14AA" w:rsidRDefault="00D71CC0" w:rsidP="005D14AA">
            <w:pPr>
              <w:pStyle w:val="af4"/>
              <w:jc w:val="center"/>
              <w:rPr>
                <w:rFonts w:ascii="Times New Roman" w:eastAsia="Times New Roman" w:hAnsi="Times New Roman" w:cs="Times New Roman"/>
                <w:sz w:val="24"/>
                <w:szCs w:val="24"/>
                <w:lang w:eastAsia="ru-RU"/>
              </w:rPr>
            </w:pPr>
            <w:r w:rsidRPr="005D14AA">
              <w:rPr>
                <w:rFonts w:ascii="Times New Roman" w:eastAsia="Times New Roman" w:hAnsi="Times New Roman" w:cs="Times New Roman"/>
                <w:sz w:val="24"/>
                <w:szCs w:val="24"/>
                <w:lang w:eastAsia="ru-RU"/>
              </w:rPr>
              <w:t>Анкета толерантного человека</w:t>
            </w:r>
          </w:p>
        </w:tc>
      </w:tr>
      <w:tr w:rsidR="00D71CC0" w:rsidRPr="005D14AA" w14:paraId="64701894" w14:textId="77777777" w:rsidTr="00404511">
        <w:trPr>
          <w:trHeight w:val="794"/>
        </w:trPr>
        <w:tc>
          <w:tcPr>
            <w:tcW w:w="4956" w:type="dxa"/>
            <w:shd w:val="clear" w:color="auto" w:fill="auto"/>
            <w:vAlign w:val="center"/>
          </w:tcPr>
          <w:p w14:paraId="0A07A2D1" w14:textId="77777777" w:rsidR="00D71CC0" w:rsidRPr="005D14AA" w:rsidRDefault="00D71CC0" w:rsidP="005D14AA">
            <w:pPr>
              <w:pStyle w:val="af4"/>
              <w:jc w:val="both"/>
              <w:rPr>
                <w:rFonts w:ascii="Times New Roman" w:eastAsia="Times New Roman" w:hAnsi="Times New Roman" w:cs="Times New Roman"/>
                <w:sz w:val="24"/>
                <w:szCs w:val="24"/>
                <w:lang w:eastAsia="ru-RU"/>
              </w:rPr>
            </w:pPr>
            <w:r w:rsidRPr="005D14AA">
              <w:rPr>
                <w:rFonts w:ascii="Times New Roman" w:eastAsia="Times New Roman" w:hAnsi="Times New Roman" w:cs="Times New Roman"/>
                <w:sz w:val="24"/>
                <w:szCs w:val="24"/>
                <w:lang w:eastAsia="ru-RU"/>
              </w:rPr>
              <w:t>Внутреннее соответствие</w:t>
            </w:r>
          </w:p>
        </w:tc>
        <w:tc>
          <w:tcPr>
            <w:tcW w:w="5528" w:type="dxa"/>
            <w:shd w:val="clear" w:color="auto" w:fill="auto"/>
            <w:vAlign w:val="center"/>
          </w:tcPr>
          <w:p w14:paraId="61FDE612" w14:textId="77777777" w:rsidR="00D71CC0" w:rsidRPr="005D14AA" w:rsidRDefault="00D71CC0" w:rsidP="005D14AA">
            <w:pPr>
              <w:pStyle w:val="af4"/>
              <w:jc w:val="both"/>
              <w:rPr>
                <w:rFonts w:ascii="Times New Roman" w:eastAsia="Times New Roman" w:hAnsi="Times New Roman" w:cs="Times New Roman"/>
                <w:sz w:val="24"/>
                <w:szCs w:val="24"/>
                <w:lang w:eastAsia="ru-RU"/>
              </w:rPr>
            </w:pPr>
            <w:r w:rsidRPr="005D14AA">
              <w:rPr>
                <w:rFonts w:ascii="Times New Roman" w:eastAsia="Times New Roman" w:hAnsi="Times New Roman" w:cs="Times New Roman"/>
                <w:sz w:val="24"/>
                <w:szCs w:val="24"/>
                <w:lang w:eastAsia="ru-RU"/>
              </w:rPr>
              <w:t>Внешнее соответствие</w:t>
            </w:r>
          </w:p>
        </w:tc>
      </w:tr>
      <w:tr w:rsidR="00D71CC0" w:rsidRPr="005D14AA" w14:paraId="5BC502A0" w14:textId="77777777" w:rsidTr="00404511">
        <w:trPr>
          <w:trHeight w:val="794"/>
        </w:trPr>
        <w:tc>
          <w:tcPr>
            <w:tcW w:w="4956" w:type="dxa"/>
            <w:shd w:val="clear" w:color="auto" w:fill="auto"/>
            <w:vAlign w:val="center"/>
          </w:tcPr>
          <w:p w14:paraId="3B6BD004" w14:textId="77777777" w:rsidR="00D71CC0" w:rsidRPr="005D14AA" w:rsidRDefault="00D71CC0" w:rsidP="005D14AA">
            <w:pPr>
              <w:pStyle w:val="af4"/>
              <w:jc w:val="both"/>
              <w:rPr>
                <w:rFonts w:ascii="Times New Roman" w:eastAsia="Times New Roman" w:hAnsi="Times New Roman" w:cs="Times New Roman"/>
                <w:sz w:val="24"/>
                <w:szCs w:val="24"/>
                <w:lang w:eastAsia="ru-RU"/>
              </w:rPr>
            </w:pPr>
            <w:r w:rsidRPr="005D14AA">
              <w:rPr>
                <w:rFonts w:ascii="Times New Roman" w:eastAsia="Times New Roman" w:hAnsi="Times New Roman" w:cs="Times New Roman"/>
                <w:sz w:val="24"/>
                <w:szCs w:val="24"/>
                <w:lang w:eastAsia="ru-RU"/>
              </w:rPr>
              <w:t xml:space="preserve">Какими знаниями обладает </w:t>
            </w:r>
            <w:r w:rsidRPr="005D14AA">
              <w:rPr>
                <w:rFonts w:ascii="Times New Roman" w:hAnsi="Times New Roman" w:cs="Times New Roman"/>
                <w:sz w:val="24"/>
                <w:szCs w:val="24"/>
              </w:rPr>
              <w:t>толерантный человек</w:t>
            </w:r>
            <w:r w:rsidRPr="005D14AA">
              <w:rPr>
                <w:rFonts w:ascii="Times New Roman" w:eastAsia="Times New Roman" w:hAnsi="Times New Roman" w:cs="Times New Roman"/>
                <w:sz w:val="24"/>
                <w:szCs w:val="24"/>
                <w:lang w:eastAsia="ru-RU"/>
              </w:rPr>
              <w:t>?</w:t>
            </w:r>
          </w:p>
        </w:tc>
        <w:tc>
          <w:tcPr>
            <w:tcW w:w="5528" w:type="dxa"/>
            <w:shd w:val="clear" w:color="auto" w:fill="auto"/>
            <w:vAlign w:val="center"/>
          </w:tcPr>
          <w:p w14:paraId="3217F2A9" w14:textId="77777777" w:rsidR="00D71CC0" w:rsidRPr="005D14AA" w:rsidRDefault="00D71CC0" w:rsidP="005D14AA">
            <w:pPr>
              <w:pStyle w:val="af4"/>
              <w:jc w:val="both"/>
              <w:rPr>
                <w:rFonts w:ascii="Times New Roman" w:eastAsia="Times New Roman" w:hAnsi="Times New Roman" w:cs="Times New Roman"/>
                <w:sz w:val="24"/>
                <w:szCs w:val="24"/>
                <w:lang w:eastAsia="ru-RU"/>
              </w:rPr>
            </w:pPr>
            <w:r w:rsidRPr="005D14AA">
              <w:rPr>
                <w:rFonts w:ascii="Times New Roman" w:eastAsia="Times New Roman" w:hAnsi="Times New Roman" w:cs="Times New Roman"/>
                <w:sz w:val="24"/>
                <w:szCs w:val="24"/>
                <w:lang w:eastAsia="ru-RU"/>
              </w:rPr>
              <w:t xml:space="preserve">Как выглядит </w:t>
            </w:r>
            <w:r w:rsidRPr="005D14AA">
              <w:rPr>
                <w:rFonts w:ascii="Times New Roman" w:hAnsi="Times New Roman" w:cs="Times New Roman"/>
                <w:sz w:val="24"/>
                <w:szCs w:val="24"/>
              </w:rPr>
              <w:t>толерантный человек</w:t>
            </w:r>
            <w:r w:rsidRPr="005D14AA">
              <w:rPr>
                <w:rFonts w:ascii="Times New Roman" w:eastAsia="Times New Roman" w:hAnsi="Times New Roman" w:cs="Times New Roman"/>
                <w:sz w:val="24"/>
                <w:szCs w:val="24"/>
                <w:lang w:eastAsia="ru-RU"/>
              </w:rPr>
              <w:t>?</w:t>
            </w:r>
          </w:p>
        </w:tc>
      </w:tr>
      <w:tr w:rsidR="00D71CC0" w:rsidRPr="005D14AA" w14:paraId="06A76804" w14:textId="77777777" w:rsidTr="00404511">
        <w:trPr>
          <w:trHeight w:val="794"/>
        </w:trPr>
        <w:tc>
          <w:tcPr>
            <w:tcW w:w="4956" w:type="dxa"/>
            <w:shd w:val="clear" w:color="auto" w:fill="auto"/>
            <w:vAlign w:val="center"/>
          </w:tcPr>
          <w:p w14:paraId="3002AE09" w14:textId="77777777" w:rsidR="00D71CC0" w:rsidRPr="005D14AA" w:rsidRDefault="00D71CC0" w:rsidP="005D14AA">
            <w:pPr>
              <w:pStyle w:val="af4"/>
              <w:jc w:val="both"/>
              <w:rPr>
                <w:rFonts w:ascii="Times New Roman" w:eastAsia="Times New Roman" w:hAnsi="Times New Roman" w:cs="Times New Roman"/>
                <w:sz w:val="24"/>
                <w:szCs w:val="24"/>
                <w:lang w:eastAsia="ru-RU"/>
              </w:rPr>
            </w:pPr>
            <w:r w:rsidRPr="005D14AA">
              <w:rPr>
                <w:rFonts w:ascii="Times New Roman" w:eastAsia="Times New Roman" w:hAnsi="Times New Roman" w:cs="Times New Roman"/>
                <w:sz w:val="24"/>
                <w:szCs w:val="24"/>
                <w:lang w:eastAsia="ru-RU"/>
              </w:rPr>
              <w:t xml:space="preserve">О чем думает </w:t>
            </w:r>
            <w:r w:rsidRPr="005D14AA">
              <w:rPr>
                <w:rFonts w:ascii="Times New Roman" w:hAnsi="Times New Roman" w:cs="Times New Roman"/>
                <w:sz w:val="24"/>
                <w:szCs w:val="24"/>
              </w:rPr>
              <w:t>толерантный человек</w:t>
            </w:r>
            <w:r w:rsidRPr="005D14AA">
              <w:rPr>
                <w:rFonts w:ascii="Times New Roman" w:eastAsia="Times New Roman" w:hAnsi="Times New Roman" w:cs="Times New Roman"/>
                <w:sz w:val="24"/>
                <w:szCs w:val="24"/>
                <w:lang w:eastAsia="ru-RU"/>
              </w:rPr>
              <w:t>?</w:t>
            </w:r>
          </w:p>
        </w:tc>
        <w:tc>
          <w:tcPr>
            <w:tcW w:w="5528" w:type="dxa"/>
            <w:shd w:val="clear" w:color="auto" w:fill="auto"/>
            <w:vAlign w:val="center"/>
          </w:tcPr>
          <w:p w14:paraId="71DB570C" w14:textId="77777777" w:rsidR="00D71CC0" w:rsidRPr="005D14AA" w:rsidRDefault="00D71CC0" w:rsidP="005D14AA">
            <w:pPr>
              <w:pStyle w:val="af4"/>
              <w:jc w:val="both"/>
              <w:rPr>
                <w:rFonts w:ascii="Times New Roman" w:eastAsia="Times New Roman" w:hAnsi="Times New Roman" w:cs="Times New Roman"/>
                <w:sz w:val="24"/>
                <w:szCs w:val="24"/>
                <w:lang w:eastAsia="ru-RU"/>
              </w:rPr>
            </w:pPr>
            <w:r w:rsidRPr="005D14AA">
              <w:rPr>
                <w:rFonts w:ascii="Times New Roman" w:eastAsia="Times New Roman" w:hAnsi="Times New Roman" w:cs="Times New Roman"/>
                <w:sz w:val="24"/>
                <w:szCs w:val="24"/>
                <w:lang w:eastAsia="ru-RU"/>
              </w:rPr>
              <w:t xml:space="preserve">Какую атрибутику использует </w:t>
            </w:r>
            <w:r w:rsidRPr="005D14AA">
              <w:rPr>
                <w:rFonts w:ascii="Times New Roman" w:hAnsi="Times New Roman" w:cs="Times New Roman"/>
                <w:sz w:val="24"/>
                <w:szCs w:val="24"/>
              </w:rPr>
              <w:t>толерантный человек</w:t>
            </w:r>
            <w:r w:rsidRPr="005D14AA">
              <w:rPr>
                <w:rFonts w:ascii="Times New Roman" w:eastAsia="Times New Roman" w:hAnsi="Times New Roman" w:cs="Times New Roman"/>
                <w:sz w:val="24"/>
                <w:szCs w:val="24"/>
                <w:lang w:eastAsia="ru-RU"/>
              </w:rPr>
              <w:t>?</w:t>
            </w:r>
          </w:p>
        </w:tc>
      </w:tr>
      <w:tr w:rsidR="00D71CC0" w:rsidRPr="005D14AA" w14:paraId="5E1B0C85" w14:textId="77777777" w:rsidTr="00404511">
        <w:trPr>
          <w:trHeight w:val="794"/>
        </w:trPr>
        <w:tc>
          <w:tcPr>
            <w:tcW w:w="4956" w:type="dxa"/>
            <w:shd w:val="clear" w:color="auto" w:fill="auto"/>
            <w:vAlign w:val="center"/>
          </w:tcPr>
          <w:p w14:paraId="5F4E1048" w14:textId="77777777" w:rsidR="00D71CC0" w:rsidRPr="005D14AA" w:rsidRDefault="00D71CC0" w:rsidP="005D14AA">
            <w:pPr>
              <w:pStyle w:val="af4"/>
              <w:jc w:val="both"/>
              <w:rPr>
                <w:rFonts w:ascii="Times New Roman" w:eastAsia="Times New Roman" w:hAnsi="Times New Roman" w:cs="Times New Roman"/>
                <w:sz w:val="24"/>
                <w:szCs w:val="24"/>
                <w:lang w:eastAsia="ru-RU"/>
              </w:rPr>
            </w:pPr>
            <w:r w:rsidRPr="005D14AA">
              <w:rPr>
                <w:rFonts w:ascii="Times New Roman" w:eastAsia="Times New Roman" w:hAnsi="Times New Roman" w:cs="Times New Roman"/>
                <w:sz w:val="24"/>
                <w:szCs w:val="24"/>
                <w:lang w:eastAsia="ru-RU"/>
              </w:rPr>
              <w:t xml:space="preserve">Что понимает </w:t>
            </w:r>
            <w:r w:rsidRPr="005D14AA">
              <w:rPr>
                <w:rFonts w:ascii="Times New Roman" w:hAnsi="Times New Roman" w:cs="Times New Roman"/>
                <w:sz w:val="24"/>
                <w:szCs w:val="24"/>
              </w:rPr>
              <w:t>толерантный человек</w:t>
            </w:r>
            <w:r w:rsidRPr="005D14AA">
              <w:rPr>
                <w:rFonts w:ascii="Times New Roman" w:eastAsia="Times New Roman" w:hAnsi="Times New Roman" w:cs="Times New Roman"/>
                <w:sz w:val="24"/>
                <w:szCs w:val="24"/>
                <w:lang w:eastAsia="ru-RU"/>
              </w:rPr>
              <w:t>?</w:t>
            </w:r>
          </w:p>
        </w:tc>
        <w:tc>
          <w:tcPr>
            <w:tcW w:w="5528" w:type="dxa"/>
            <w:shd w:val="clear" w:color="auto" w:fill="auto"/>
            <w:vAlign w:val="center"/>
          </w:tcPr>
          <w:p w14:paraId="50D38826" w14:textId="77777777" w:rsidR="00D71CC0" w:rsidRPr="005D14AA" w:rsidRDefault="00D71CC0" w:rsidP="005D14AA">
            <w:pPr>
              <w:pStyle w:val="af4"/>
              <w:jc w:val="both"/>
              <w:rPr>
                <w:rFonts w:ascii="Times New Roman" w:eastAsia="Times New Roman" w:hAnsi="Times New Roman" w:cs="Times New Roman"/>
                <w:sz w:val="24"/>
                <w:szCs w:val="24"/>
                <w:lang w:eastAsia="ru-RU"/>
              </w:rPr>
            </w:pPr>
            <w:r w:rsidRPr="005D14AA">
              <w:rPr>
                <w:rFonts w:ascii="Times New Roman" w:eastAsia="Times New Roman" w:hAnsi="Times New Roman" w:cs="Times New Roman"/>
                <w:sz w:val="24"/>
                <w:szCs w:val="24"/>
                <w:lang w:eastAsia="ru-RU"/>
              </w:rPr>
              <w:t xml:space="preserve">Какие традиции и ритуалы есть у </w:t>
            </w:r>
            <w:r w:rsidRPr="005D14AA">
              <w:rPr>
                <w:rFonts w:ascii="Times New Roman" w:hAnsi="Times New Roman" w:cs="Times New Roman"/>
                <w:sz w:val="24"/>
                <w:szCs w:val="24"/>
              </w:rPr>
              <w:t>толерантного человека</w:t>
            </w:r>
            <w:r w:rsidRPr="005D14AA">
              <w:rPr>
                <w:rFonts w:ascii="Times New Roman" w:eastAsia="Times New Roman" w:hAnsi="Times New Roman" w:cs="Times New Roman"/>
                <w:sz w:val="24"/>
                <w:szCs w:val="24"/>
                <w:lang w:eastAsia="ru-RU"/>
              </w:rPr>
              <w:t>?</w:t>
            </w:r>
          </w:p>
        </w:tc>
      </w:tr>
      <w:tr w:rsidR="00D71CC0" w:rsidRPr="005D14AA" w14:paraId="0F03E925" w14:textId="77777777" w:rsidTr="00404511">
        <w:trPr>
          <w:trHeight w:val="794"/>
        </w:trPr>
        <w:tc>
          <w:tcPr>
            <w:tcW w:w="4956" w:type="dxa"/>
            <w:shd w:val="clear" w:color="auto" w:fill="auto"/>
            <w:vAlign w:val="center"/>
          </w:tcPr>
          <w:p w14:paraId="4EBC27AD" w14:textId="77777777" w:rsidR="00D71CC0" w:rsidRPr="005D14AA" w:rsidRDefault="00D71CC0" w:rsidP="005D14AA">
            <w:pPr>
              <w:pStyle w:val="af4"/>
              <w:jc w:val="both"/>
              <w:rPr>
                <w:rFonts w:ascii="Times New Roman" w:eastAsia="Times New Roman" w:hAnsi="Times New Roman" w:cs="Times New Roman"/>
                <w:sz w:val="24"/>
                <w:szCs w:val="24"/>
                <w:lang w:eastAsia="ru-RU"/>
              </w:rPr>
            </w:pPr>
            <w:r w:rsidRPr="005D14AA">
              <w:rPr>
                <w:rFonts w:ascii="Times New Roman" w:eastAsia="Times New Roman" w:hAnsi="Times New Roman" w:cs="Times New Roman"/>
                <w:sz w:val="24"/>
                <w:szCs w:val="24"/>
                <w:lang w:eastAsia="ru-RU"/>
              </w:rPr>
              <w:t xml:space="preserve">Какими личными качествами обладает </w:t>
            </w:r>
            <w:r w:rsidRPr="005D14AA">
              <w:rPr>
                <w:rFonts w:ascii="Times New Roman" w:hAnsi="Times New Roman" w:cs="Times New Roman"/>
                <w:sz w:val="24"/>
                <w:szCs w:val="24"/>
              </w:rPr>
              <w:t>толерантный человек</w:t>
            </w:r>
            <w:r w:rsidRPr="005D14AA">
              <w:rPr>
                <w:rFonts w:ascii="Times New Roman" w:eastAsia="Times New Roman" w:hAnsi="Times New Roman" w:cs="Times New Roman"/>
                <w:sz w:val="24"/>
                <w:szCs w:val="24"/>
                <w:lang w:eastAsia="ru-RU"/>
              </w:rPr>
              <w:t>?</w:t>
            </w:r>
          </w:p>
        </w:tc>
        <w:tc>
          <w:tcPr>
            <w:tcW w:w="5528" w:type="dxa"/>
            <w:shd w:val="clear" w:color="auto" w:fill="auto"/>
            <w:vAlign w:val="center"/>
          </w:tcPr>
          <w:p w14:paraId="234AFE20" w14:textId="77777777" w:rsidR="00D71CC0" w:rsidRPr="005D14AA" w:rsidRDefault="00D71CC0" w:rsidP="005D14AA">
            <w:pPr>
              <w:pStyle w:val="af4"/>
              <w:jc w:val="both"/>
              <w:rPr>
                <w:rFonts w:ascii="Times New Roman" w:eastAsia="Times New Roman" w:hAnsi="Times New Roman" w:cs="Times New Roman"/>
                <w:sz w:val="24"/>
                <w:szCs w:val="24"/>
                <w:lang w:eastAsia="ru-RU"/>
              </w:rPr>
            </w:pPr>
            <w:r w:rsidRPr="005D14AA">
              <w:rPr>
                <w:rFonts w:ascii="Times New Roman" w:eastAsia="Times New Roman" w:hAnsi="Times New Roman" w:cs="Times New Roman"/>
                <w:sz w:val="24"/>
                <w:szCs w:val="24"/>
                <w:lang w:eastAsia="ru-RU"/>
              </w:rPr>
              <w:t xml:space="preserve">Что должно быть в чемодане у </w:t>
            </w:r>
            <w:r w:rsidRPr="005D14AA">
              <w:rPr>
                <w:rFonts w:ascii="Times New Roman" w:hAnsi="Times New Roman" w:cs="Times New Roman"/>
                <w:sz w:val="24"/>
                <w:szCs w:val="24"/>
              </w:rPr>
              <w:t>толерантного человека</w:t>
            </w:r>
            <w:r w:rsidRPr="005D14AA">
              <w:rPr>
                <w:rFonts w:ascii="Times New Roman" w:eastAsia="Times New Roman" w:hAnsi="Times New Roman" w:cs="Times New Roman"/>
                <w:sz w:val="24"/>
                <w:szCs w:val="24"/>
                <w:lang w:eastAsia="ru-RU"/>
              </w:rPr>
              <w:t>?</w:t>
            </w:r>
          </w:p>
        </w:tc>
      </w:tr>
      <w:tr w:rsidR="00D71CC0" w:rsidRPr="005D14AA" w14:paraId="720D16A3" w14:textId="77777777" w:rsidTr="00404511">
        <w:trPr>
          <w:trHeight w:val="794"/>
        </w:trPr>
        <w:tc>
          <w:tcPr>
            <w:tcW w:w="4956" w:type="dxa"/>
            <w:shd w:val="clear" w:color="auto" w:fill="auto"/>
            <w:vAlign w:val="center"/>
          </w:tcPr>
          <w:p w14:paraId="2413E9EA" w14:textId="77777777" w:rsidR="00D71CC0" w:rsidRPr="005D14AA" w:rsidRDefault="00D71CC0" w:rsidP="005D14AA">
            <w:pPr>
              <w:pStyle w:val="af4"/>
              <w:jc w:val="both"/>
              <w:rPr>
                <w:rFonts w:ascii="Times New Roman" w:eastAsia="Times New Roman" w:hAnsi="Times New Roman" w:cs="Times New Roman"/>
                <w:sz w:val="24"/>
                <w:szCs w:val="24"/>
                <w:lang w:eastAsia="ru-RU"/>
              </w:rPr>
            </w:pPr>
            <w:r w:rsidRPr="005D14AA">
              <w:rPr>
                <w:rFonts w:ascii="Times New Roman" w:eastAsia="Times New Roman" w:hAnsi="Times New Roman" w:cs="Times New Roman"/>
                <w:sz w:val="24"/>
                <w:szCs w:val="24"/>
                <w:lang w:eastAsia="ru-RU"/>
              </w:rPr>
              <w:t xml:space="preserve">Какой эмоциональный настрой у </w:t>
            </w:r>
            <w:r w:rsidRPr="005D14AA">
              <w:rPr>
                <w:rFonts w:ascii="Times New Roman" w:hAnsi="Times New Roman" w:cs="Times New Roman"/>
                <w:sz w:val="24"/>
                <w:szCs w:val="24"/>
              </w:rPr>
              <w:t>толерантного человека?</w:t>
            </w:r>
          </w:p>
        </w:tc>
        <w:tc>
          <w:tcPr>
            <w:tcW w:w="5528" w:type="dxa"/>
            <w:shd w:val="clear" w:color="auto" w:fill="auto"/>
            <w:vAlign w:val="center"/>
          </w:tcPr>
          <w:p w14:paraId="2B0175B3" w14:textId="77777777" w:rsidR="00D71CC0" w:rsidRPr="005D14AA" w:rsidRDefault="00D71CC0" w:rsidP="005D14AA">
            <w:pPr>
              <w:pStyle w:val="af4"/>
              <w:jc w:val="both"/>
              <w:rPr>
                <w:rFonts w:ascii="Times New Roman" w:eastAsia="Times New Roman" w:hAnsi="Times New Roman" w:cs="Times New Roman"/>
                <w:sz w:val="24"/>
                <w:szCs w:val="24"/>
                <w:lang w:eastAsia="ru-RU"/>
              </w:rPr>
            </w:pPr>
            <w:r w:rsidRPr="005D14AA">
              <w:rPr>
                <w:rFonts w:ascii="Times New Roman" w:eastAsia="Times New Roman" w:hAnsi="Times New Roman" w:cs="Times New Roman"/>
                <w:sz w:val="24"/>
                <w:szCs w:val="24"/>
                <w:lang w:eastAsia="ru-RU"/>
              </w:rPr>
              <w:t xml:space="preserve">Как должен вести себя </w:t>
            </w:r>
            <w:r w:rsidRPr="005D14AA">
              <w:rPr>
                <w:rFonts w:ascii="Times New Roman" w:hAnsi="Times New Roman" w:cs="Times New Roman"/>
                <w:sz w:val="24"/>
                <w:szCs w:val="24"/>
              </w:rPr>
              <w:t>толерантный человек</w:t>
            </w:r>
            <w:r w:rsidRPr="005D14AA">
              <w:rPr>
                <w:rFonts w:ascii="Times New Roman" w:eastAsia="Times New Roman" w:hAnsi="Times New Roman" w:cs="Times New Roman"/>
                <w:sz w:val="24"/>
                <w:szCs w:val="24"/>
                <w:lang w:eastAsia="ru-RU"/>
              </w:rPr>
              <w:t xml:space="preserve">? </w:t>
            </w:r>
          </w:p>
        </w:tc>
      </w:tr>
      <w:tr w:rsidR="00D71CC0" w:rsidRPr="005D14AA" w14:paraId="13D57228" w14:textId="77777777" w:rsidTr="00404511">
        <w:trPr>
          <w:trHeight w:val="794"/>
        </w:trPr>
        <w:tc>
          <w:tcPr>
            <w:tcW w:w="4956" w:type="dxa"/>
            <w:shd w:val="clear" w:color="auto" w:fill="auto"/>
            <w:vAlign w:val="center"/>
          </w:tcPr>
          <w:p w14:paraId="7B2A5768" w14:textId="77777777" w:rsidR="00D71CC0" w:rsidRPr="005D14AA" w:rsidRDefault="00D71CC0" w:rsidP="005D14AA">
            <w:pPr>
              <w:pStyle w:val="af4"/>
              <w:jc w:val="both"/>
              <w:rPr>
                <w:rFonts w:ascii="Times New Roman" w:eastAsia="Times New Roman" w:hAnsi="Times New Roman" w:cs="Times New Roman"/>
                <w:sz w:val="24"/>
                <w:szCs w:val="24"/>
                <w:lang w:eastAsia="ru-RU"/>
              </w:rPr>
            </w:pPr>
            <w:r w:rsidRPr="005D14AA">
              <w:rPr>
                <w:rFonts w:ascii="Times New Roman" w:eastAsia="Times New Roman" w:hAnsi="Times New Roman" w:cs="Times New Roman"/>
                <w:sz w:val="24"/>
                <w:szCs w:val="24"/>
                <w:lang w:eastAsia="ru-RU"/>
              </w:rPr>
              <w:t>Какие ценности существуют у толерантного человека?</w:t>
            </w:r>
          </w:p>
        </w:tc>
        <w:tc>
          <w:tcPr>
            <w:tcW w:w="5528" w:type="dxa"/>
            <w:shd w:val="clear" w:color="auto" w:fill="auto"/>
            <w:vAlign w:val="center"/>
          </w:tcPr>
          <w:p w14:paraId="22683C13" w14:textId="77777777" w:rsidR="00D71CC0" w:rsidRPr="005D14AA" w:rsidRDefault="00D71CC0" w:rsidP="005D14AA">
            <w:pPr>
              <w:pStyle w:val="af4"/>
              <w:jc w:val="both"/>
              <w:rPr>
                <w:rFonts w:ascii="Times New Roman" w:eastAsia="Times New Roman" w:hAnsi="Times New Roman" w:cs="Times New Roman"/>
                <w:sz w:val="24"/>
                <w:szCs w:val="24"/>
                <w:lang w:eastAsia="ru-RU"/>
              </w:rPr>
            </w:pPr>
            <w:r w:rsidRPr="005D14AA">
              <w:rPr>
                <w:rFonts w:ascii="Times New Roman" w:eastAsia="Times New Roman" w:hAnsi="Times New Roman" w:cs="Times New Roman"/>
                <w:sz w:val="24"/>
                <w:szCs w:val="24"/>
                <w:lang w:eastAsia="ru-RU"/>
              </w:rPr>
              <w:t xml:space="preserve">О чем может быть доклад у </w:t>
            </w:r>
            <w:r w:rsidRPr="005D14AA">
              <w:rPr>
                <w:rFonts w:ascii="Times New Roman" w:hAnsi="Times New Roman" w:cs="Times New Roman"/>
                <w:sz w:val="24"/>
                <w:szCs w:val="24"/>
              </w:rPr>
              <w:t>толерантного человека</w:t>
            </w:r>
            <w:r w:rsidRPr="005D14AA">
              <w:rPr>
                <w:rFonts w:ascii="Times New Roman" w:eastAsia="Times New Roman" w:hAnsi="Times New Roman" w:cs="Times New Roman"/>
                <w:sz w:val="24"/>
                <w:szCs w:val="24"/>
                <w:lang w:eastAsia="ru-RU"/>
              </w:rPr>
              <w:t>?</w:t>
            </w:r>
          </w:p>
        </w:tc>
      </w:tr>
    </w:tbl>
    <w:p w14:paraId="5CC799BC" w14:textId="2254588B" w:rsidR="00D71CC0" w:rsidRPr="005D14AA" w:rsidRDefault="00D71CC0" w:rsidP="005D14AA">
      <w:pPr>
        <w:pStyle w:val="af4"/>
        <w:jc w:val="right"/>
        <w:rPr>
          <w:rFonts w:ascii="Times New Roman" w:hAnsi="Times New Roman" w:cs="Times New Roman"/>
          <w:sz w:val="24"/>
          <w:szCs w:val="24"/>
        </w:rPr>
      </w:pPr>
      <w:r w:rsidRPr="005D14AA">
        <w:rPr>
          <w:rFonts w:ascii="Times New Roman" w:hAnsi="Times New Roman" w:cs="Times New Roman"/>
          <w:sz w:val="24"/>
          <w:szCs w:val="24"/>
        </w:rPr>
        <w:t>Приложение</w:t>
      </w:r>
    </w:p>
    <w:sectPr w:rsidR="00D71CC0" w:rsidRPr="005D14AA" w:rsidSect="00D61490">
      <w:footerReference w:type="default" r:id="rId12"/>
      <w:pgSz w:w="11906" w:h="16838"/>
      <w:pgMar w:top="851" w:right="851" w:bottom="851" w:left="851" w:header="0"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ED3B0" w14:textId="77777777" w:rsidR="00920266" w:rsidRDefault="00920266">
      <w:pPr>
        <w:spacing w:after="0" w:line="240" w:lineRule="auto"/>
      </w:pPr>
      <w:r>
        <w:separator/>
      </w:r>
    </w:p>
  </w:endnote>
  <w:endnote w:type="continuationSeparator" w:id="0">
    <w:p w14:paraId="30819B5C" w14:textId="77777777" w:rsidR="00920266" w:rsidRDefault="009202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8710563"/>
      <w:docPartObj>
        <w:docPartGallery w:val="Page Numbers (Bottom of Page)"/>
        <w:docPartUnique/>
      </w:docPartObj>
    </w:sdtPr>
    <w:sdtEndPr/>
    <w:sdtContent>
      <w:p w14:paraId="3201D381" w14:textId="77777777" w:rsidR="00B71105" w:rsidRDefault="00DD4E15">
        <w:pPr>
          <w:pStyle w:val="af3"/>
          <w:jc w:val="right"/>
        </w:pPr>
        <w:r>
          <w:fldChar w:fldCharType="begin"/>
        </w:r>
        <w:r>
          <w:instrText>PAGE</w:instrText>
        </w:r>
        <w:r>
          <w:fldChar w:fldCharType="separate"/>
        </w:r>
        <w:r>
          <w:t>0</w:t>
        </w:r>
        <w:r>
          <w:fldChar w:fldCharType="end"/>
        </w:r>
      </w:p>
    </w:sdtContent>
  </w:sdt>
  <w:p w14:paraId="0B1BDCD3" w14:textId="77777777" w:rsidR="00B71105" w:rsidRDefault="00B71105">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F4E78" w14:textId="77777777" w:rsidR="00920266" w:rsidRDefault="00920266">
      <w:pPr>
        <w:spacing w:after="0" w:line="240" w:lineRule="auto"/>
      </w:pPr>
      <w:r>
        <w:separator/>
      </w:r>
    </w:p>
  </w:footnote>
  <w:footnote w:type="continuationSeparator" w:id="0">
    <w:p w14:paraId="570561EC" w14:textId="77777777" w:rsidR="00920266" w:rsidRDefault="009202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1105"/>
    <w:rsid w:val="00023E8C"/>
    <w:rsid w:val="0003098C"/>
    <w:rsid w:val="00084231"/>
    <w:rsid w:val="0012096D"/>
    <w:rsid w:val="0013066C"/>
    <w:rsid w:val="00151A04"/>
    <w:rsid w:val="0015618A"/>
    <w:rsid w:val="001E13F1"/>
    <w:rsid w:val="00206554"/>
    <w:rsid w:val="00244F3A"/>
    <w:rsid w:val="00253258"/>
    <w:rsid w:val="00272822"/>
    <w:rsid w:val="00292EBB"/>
    <w:rsid w:val="002C5288"/>
    <w:rsid w:val="002F5CA2"/>
    <w:rsid w:val="003477D8"/>
    <w:rsid w:val="003D41D5"/>
    <w:rsid w:val="00431BBF"/>
    <w:rsid w:val="004676B6"/>
    <w:rsid w:val="00496A0C"/>
    <w:rsid w:val="004A01F2"/>
    <w:rsid w:val="004B6499"/>
    <w:rsid w:val="004F0FD3"/>
    <w:rsid w:val="00535A6F"/>
    <w:rsid w:val="00541CC2"/>
    <w:rsid w:val="005D14AA"/>
    <w:rsid w:val="005D1D72"/>
    <w:rsid w:val="0063340D"/>
    <w:rsid w:val="00681B4C"/>
    <w:rsid w:val="006C554C"/>
    <w:rsid w:val="006E2E63"/>
    <w:rsid w:val="0071482B"/>
    <w:rsid w:val="00724E70"/>
    <w:rsid w:val="007415CF"/>
    <w:rsid w:val="007435CE"/>
    <w:rsid w:val="0077043F"/>
    <w:rsid w:val="00810D53"/>
    <w:rsid w:val="008207B9"/>
    <w:rsid w:val="00830649"/>
    <w:rsid w:val="008F5CB4"/>
    <w:rsid w:val="00920266"/>
    <w:rsid w:val="009B12C4"/>
    <w:rsid w:val="00A05AEF"/>
    <w:rsid w:val="00A07728"/>
    <w:rsid w:val="00A66EE6"/>
    <w:rsid w:val="00A71E12"/>
    <w:rsid w:val="00A75189"/>
    <w:rsid w:val="00AD12EC"/>
    <w:rsid w:val="00B26F64"/>
    <w:rsid w:val="00B71105"/>
    <w:rsid w:val="00B91446"/>
    <w:rsid w:val="00BA6B2B"/>
    <w:rsid w:val="00BB1EC6"/>
    <w:rsid w:val="00BD2D6A"/>
    <w:rsid w:val="00C00750"/>
    <w:rsid w:val="00C07DF7"/>
    <w:rsid w:val="00C16D5A"/>
    <w:rsid w:val="00C20693"/>
    <w:rsid w:val="00C41A20"/>
    <w:rsid w:val="00C92EAB"/>
    <w:rsid w:val="00CC3C9C"/>
    <w:rsid w:val="00CD0E77"/>
    <w:rsid w:val="00CD3082"/>
    <w:rsid w:val="00D11E98"/>
    <w:rsid w:val="00D14ADF"/>
    <w:rsid w:val="00D24C63"/>
    <w:rsid w:val="00D61490"/>
    <w:rsid w:val="00D71CC0"/>
    <w:rsid w:val="00D96C22"/>
    <w:rsid w:val="00DC104D"/>
    <w:rsid w:val="00DD4E15"/>
    <w:rsid w:val="00E54C58"/>
    <w:rsid w:val="00EB20C9"/>
    <w:rsid w:val="00EB6E1D"/>
    <w:rsid w:val="00EF4172"/>
    <w:rsid w:val="00F32A92"/>
    <w:rsid w:val="00FA2659"/>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91EC8"/>
  <w15:docId w15:val="{4A171C84-A742-410E-90A0-CA1F5401B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60BD"/>
    <w:pPr>
      <w:spacing w:after="160" w:line="259" w:lineRule="auto"/>
    </w:pPr>
    <w:rPr>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6415F5"/>
    <w:rPr>
      <w:b/>
      <w:bCs/>
    </w:rPr>
  </w:style>
  <w:style w:type="character" w:styleId="a4">
    <w:name w:val="Emphasis"/>
    <w:basedOn w:val="a0"/>
    <w:uiPriority w:val="20"/>
    <w:qFormat/>
    <w:rsid w:val="006415F5"/>
    <w:rPr>
      <w:i/>
      <w:iCs/>
    </w:rPr>
  </w:style>
  <w:style w:type="character" w:customStyle="1" w:styleId="a5">
    <w:name w:val="Текст выноски Знак"/>
    <w:basedOn w:val="a0"/>
    <w:uiPriority w:val="99"/>
    <w:semiHidden/>
    <w:qFormat/>
    <w:rsid w:val="009857A1"/>
    <w:rPr>
      <w:rFonts w:ascii="Segoe UI" w:hAnsi="Segoe UI" w:cs="Segoe UI"/>
      <w:sz w:val="18"/>
      <w:szCs w:val="18"/>
    </w:rPr>
  </w:style>
  <w:style w:type="character" w:customStyle="1" w:styleId="a6">
    <w:name w:val="Верхний колонтитул Знак"/>
    <w:basedOn w:val="a0"/>
    <w:uiPriority w:val="99"/>
    <w:qFormat/>
    <w:rsid w:val="00C351A4"/>
  </w:style>
  <w:style w:type="character" w:customStyle="1" w:styleId="a7">
    <w:name w:val="Нижний колонтитул Знак"/>
    <w:basedOn w:val="a0"/>
    <w:uiPriority w:val="99"/>
    <w:qFormat/>
    <w:rsid w:val="00C351A4"/>
  </w:style>
  <w:style w:type="character" w:customStyle="1" w:styleId="-">
    <w:name w:val="Интернет-ссылка"/>
    <w:basedOn w:val="a0"/>
    <w:uiPriority w:val="99"/>
    <w:unhideWhenUsed/>
    <w:rsid w:val="00BB690B"/>
    <w:rPr>
      <w:color w:val="0000FF"/>
      <w:u w:val="single"/>
    </w:rPr>
  </w:style>
  <w:style w:type="character" w:styleId="a8">
    <w:name w:val="Unresolved Mention"/>
    <w:basedOn w:val="a0"/>
    <w:uiPriority w:val="99"/>
    <w:semiHidden/>
    <w:unhideWhenUsed/>
    <w:qFormat/>
    <w:rsid w:val="00FD7E96"/>
    <w:rPr>
      <w:color w:val="605E5C"/>
      <w:shd w:val="clear" w:color="auto" w:fill="E1DFDD"/>
    </w:rPr>
  </w:style>
  <w:style w:type="paragraph" w:styleId="a9">
    <w:name w:val="Title"/>
    <w:basedOn w:val="a"/>
    <w:next w:val="aa"/>
    <w:qFormat/>
    <w:pPr>
      <w:keepNext/>
      <w:spacing w:before="240" w:after="120"/>
    </w:pPr>
    <w:rPr>
      <w:rFonts w:ascii="Liberation Sans" w:eastAsia="Microsoft YaHei" w:hAnsi="Liberation Sans" w:cs="Arial"/>
      <w:sz w:val="28"/>
      <w:szCs w:val="28"/>
    </w:rPr>
  </w:style>
  <w:style w:type="paragraph" w:styleId="aa">
    <w:name w:val="Body Text"/>
    <w:basedOn w:val="a"/>
    <w:pPr>
      <w:spacing w:after="140" w:line="276" w:lineRule="auto"/>
    </w:pPr>
  </w:style>
  <w:style w:type="paragraph" w:styleId="ab">
    <w:name w:val="List"/>
    <w:basedOn w:val="aa"/>
    <w:rPr>
      <w:rFonts w:cs="Arial"/>
    </w:rPr>
  </w:style>
  <w:style w:type="paragraph" w:styleId="ac">
    <w:name w:val="caption"/>
    <w:basedOn w:val="a"/>
    <w:qFormat/>
    <w:pPr>
      <w:suppressLineNumbers/>
      <w:spacing w:before="120" w:after="120"/>
    </w:pPr>
    <w:rPr>
      <w:rFonts w:cs="Arial"/>
      <w:i/>
      <w:iCs/>
      <w:sz w:val="24"/>
      <w:szCs w:val="24"/>
    </w:rPr>
  </w:style>
  <w:style w:type="paragraph" w:styleId="ad">
    <w:name w:val="index heading"/>
    <w:basedOn w:val="a"/>
    <w:qFormat/>
    <w:pPr>
      <w:suppressLineNumbers/>
    </w:pPr>
    <w:rPr>
      <w:rFonts w:cs="Arial"/>
    </w:rPr>
  </w:style>
  <w:style w:type="paragraph" w:styleId="ae">
    <w:name w:val="Normal (Web)"/>
    <w:basedOn w:val="a"/>
    <w:uiPriority w:val="99"/>
    <w:unhideWhenUsed/>
    <w:qFormat/>
    <w:rsid w:val="000C61ED"/>
    <w:pPr>
      <w:spacing w:beforeAutospacing="1" w:afterAutospacing="1" w:line="240" w:lineRule="auto"/>
    </w:pPr>
    <w:rPr>
      <w:rFonts w:ascii="Times New Roman" w:eastAsia="Times New Roman" w:hAnsi="Times New Roman" w:cs="Times New Roman"/>
      <w:sz w:val="24"/>
      <w:szCs w:val="24"/>
      <w:lang w:eastAsia="ru-RU"/>
    </w:rPr>
  </w:style>
  <w:style w:type="paragraph" w:styleId="af">
    <w:name w:val="List Paragraph"/>
    <w:basedOn w:val="a"/>
    <w:uiPriority w:val="34"/>
    <w:qFormat/>
    <w:rsid w:val="00FF42A4"/>
    <w:pPr>
      <w:ind w:left="720"/>
      <w:contextualSpacing/>
    </w:pPr>
  </w:style>
  <w:style w:type="paragraph" w:styleId="af0">
    <w:name w:val="Balloon Text"/>
    <w:basedOn w:val="a"/>
    <w:uiPriority w:val="99"/>
    <w:semiHidden/>
    <w:unhideWhenUsed/>
    <w:qFormat/>
    <w:rsid w:val="009857A1"/>
    <w:pPr>
      <w:spacing w:after="0" w:line="240" w:lineRule="auto"/>
    </w:pPr>
    <w:rPr>
      <w:rFonts w:ascii="Segoe UI" w:hAnsi="Segoe UI" w:cs="Segoe UI"/>
      <w:sz w:val="18"/>
      <w:szCs w:val="18"/>
    </w:rPr>
  </w:style>
  <w:style w:type="paragraph" w:customStyle="1" w:styleId="af1">
    <w:name w:val="Верхний и нижний колонтитулы"/>
    <w:basedOn w:val="a"/>
    <w:qFormat/>
  </w:style>
  <w:style w:type="paragraph" w:styleId="af2">
    <w:name w:val="header"/>
    <w:basedOn w:val="a"/>
    <w:uiPriority w:val="99"/>
    <w:unhideWhenUsed/>
    <w:rsid w:val="00C351A4"/>
    <w:pPr>
      <w:tabs>
        <w:tab w:val="center" w:pos="4677"/>
        <w:tab w:val="right" w:pos="9355"/>
      </w:tabs>
      <w:spacing w:after="0" w:line="240" w:lineRule="auto"/>
    </w:pPr>
  </w:style>
  <w:style w:type="paragraph" w:styleId="af3">
    <w:name w:val="footer"/>
    <w:basedOn w:val="a"/>
    <w:uiPriority w:val="99"/>
    <w:unhideWhenUsed/>
    <w:rsid w:val="00C351A4"/>
    <w:pPr>
      <w:tabs>
        <w:tab w:val="center" w:pos="4677"/>
        <w:tab w:val="right" w:pos="9355"/>
      </w:tabs>
      <w:spacing w:after="0" w:line="240" w:lineRule="auto"/>
    </w:pPr>
  </w:style>
  <w:style w:type="paragraph" w:styleId="af4">
    <w:name w:val="No Spacing"/>
    <w:uiPriority w:val="1"/>
    <w:qFormat/>
    <w:rsid w:val="00C6658E"/>
    <w:rPr>
      <w:sz w:val="22"/>
    </w:rPr>
  </w:style>
  <w:style w:type="table" w:styleId="af5">
    <w:name w:val="Table Grid"/>
    <w:basedOn w:val="a1"/>
    <w:uiPriority w:val="59"/>
    <w:rsid w:val="00A962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f5"/>
    <w:uiPriority w:val="59"/>
    <w:rsid w:val="00C20693"/>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atanym.ru/kak-rabotaet-starinnyi-fonar-dlya-detei-istoriya-ulichnogo-fonary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vatanym.ru/test-na-znanie-angliiskogo-dlya-srednei-shkoly-kak-uznat/"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ikiredia.ru/wiki/&#1050;&#1072;&#1083;&#1084;&#1099;&#1094;&#1082;&#1080;&#1081;_&#1075;&#1086;&#1089;&#1091;&#1076;&#1072;&#1088;&#1089;&#1090;&#1074;&#1077;&#1085;&#1085;&#1099;&#1081;_&#1091;&#1085;&#1080;&#1074;&#1077;&#1088;&#1089;&#1080;&#1090;&#1077;&#1090;" TargetMode="External"/><Relationship Id="rId5" Type="http://schemas.openxmlformats.org/officeDocument/2006/relationships/footnotes" Target="footnotes.xml"/><Relationship Id="rId10" Type="http://schemas.openxmlformats.org/officeDocument/2006/relationships/hyperlink" Target="https://autogear.ru/market/article.php?post=/article/209845/nauchnaya-deyatelnost-razvitie-nauchnoy-deyatelnosti" TargetMode="External"/><Relationship Id="rId4" Type="http://schemas.openxmlformats.org/officeDocument/2006/relationships/webSettings" Target="webSettings.xml"/><Relationship Id="rId9" Type="http://schemas.openxmlformats.org/officeDocument/2006/relationships/hyperlink" Target="https://vatanym.ru/chelovek-kak-subekt-truda-psihologiya-chelovek-kak-subekt-trudovo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C8DA09-4B24-4654-A2F3-921A0075B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2022</TotalTime>
  <Pages>8</Pages>
  <Words>3392</Words>
  <Characters>19340</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rusakovochka@mail.ru</dc:creator>
  <dc:description/>
  <cp:lastModifiedBy>Пользователь</cp:lastModifiedBy>
  <cp:revision>163</cp:revision>
  <cp:lastPrinted>2022-05-16T07:44:00Z</cp:lastPrinted>
  <dcterms:created xsi:type="dcterms:W3CDTF">2019-06-27T13:36:00Z</dcterms:created>
  <dcterms:modified xsi:type="dcterms:W3CDTF">2022-05-16T08:15:00Z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