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AAE" w:rsidRPr="00F52AAE" w:rsidRDefault="00F52AAE" w:rsidP="00F52AA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Аннотация </w:t>
      </w:r>
      <w:proofErr w:type="gramStart"/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образовательного</w:t>
      </w:r>
      <w:proofErr w:type="gramEnd"/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интернет-ресурса</w:t>
      </w:r>
      <w:proofErr w:type="spellEnd"/>
    </w:p>
    <w:p w:rsidR="00F52AAE" w:rsidRPr="00F52AAE" w:rsidRDefault="00F52AAE" w:rsidP="00F52AA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«Личный сайт преподавателя»</w:t>
      </w:r>
    </w:p>
    <w:p w:rsidR="00F52AAE" w:rsidRPr="00F52AAE" w:rsidRDefault="00F52AAE" w:rsidP="00F52AA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52AAE" w:rsidRPr="00F52AAE" w:rsidRDefault="00F52AAE" w:rsidP="00F52AA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F52AAE" w:rsidRDefault="00F52AAE" w:rsidP="00F52A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сайте размещены следующие разделы: Новости</w:t>
      </w:r>
      <w:proofErr w:type="gramStart"/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</w:t>
      </w:r>
      <w:proofErr w:type="gramEnd"/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бо мне Блог Файлы Тесты Галерея Активность Награды </w:t>
      </w:r>
    </w:p>
    <w:p w:rsidR="00F52AAE" w:rsidRPr="00F52AAE" w:rsidRDefault="00F52AAE" w:rsidP="00F52AA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r w:rsidR="00977EB8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Обо мне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отражает основные разделы сайта, включает обращение к пользователям сайта, биографические данные, кредо педагога.</w:t>
      </w:r>
    </w:p>
    <w:p w:rsidR="00977EB8" w:rsidRDefault="00F52AAE" w:rsidP="00F52A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 w:rsidR="00977EB8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Файлы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содержит авторские методические разработки уроков, внекласс</w:t>
      </w:r>
      <w:r w:rsidR="00977E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ных мероприятий, классных часов и т.д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</w:t>
      </w:r>
      <w:r w:rsidR="00977E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учениками, студентами.</w:t>
      </w:r>
    </w:p>
    <w:p w:rsidR="00F52AAE" w:rsidRPr="00F52AAE" w:rsidRDefault="00F52AAE" w:rsidP="00F52AA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 w:rsidR="00977EB8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Тесты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содержит задания в тестовой форме с инструкцией по выполнению. Полученные после мгновенного автоматического подсчета результаты позволяют преподавателю выстраивать образовательный процесс соответственно уровню языковых знаний студентов, реализуя при этом индивидуальный и дифференцированный подход.</w:t>
      </w:r>
    </w:p>
    <w:p w:rsidR="005766B4" w:rsidRDefault="005766B4" w:rsidP="00977EB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5766B4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В р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аздел</w:t>
      </w:r>
      <w:r w:rsidRPr="005766B4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е</w:t>
      </w:r>
      <w:r w:rsidRPr="00F52AAE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 xml:space="preserve"> 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«Награды»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F52AAE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демонстрирует успехи и достижения </w:t>
      </w:r>
      <w:r w:rsidR="00977E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учеников</w:t>
      </w:r>
      <w:r w:rsidR="00F52AAE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педагога: дипломы, грамоты, сертификаты, благодарности за участие и победы в олимпиадах, конкурсах, конференциях, семинарах, форумах </w:t>
      </w:r>
      <w:proofErr w:type="spellStart"/>
      <w:r w:rsidR="00F52AAE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внутри</w:t>
      </w:r>
      <w:r w:rsidR="00977E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школьного</w:t>
      </w:r>
      <w:proofErr w:type="spellEnd"/>
      <w:r w:rsidR="00F52AAE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областного, всероссийского и международного уровней.</w:t>
      </w:r>
      <w:r w:rsidR="00977EB8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proofErr w:type="gramEnd"/>
    </w:p>
    <w:p w:rsidR="00F52AAE" w:rsidRPr="00F52AAE" w:rsidRDefault="005766B4" w:rsidP="00977EB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766B4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В р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аздел</w:t>
      </w:r>
      <w:r w:rsidRPr="005766B4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е</w:t>
      </w:r>
      <w:r w:rsidRPr="00F52AAE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 xml:space="preserve"> 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«Галерея» </w:t>
      </w:r>
      <w:r w:rsidR="00F52AAE" w:rsidRPr="00F52AAE">
        <w:rPr>
          <w:rFonts w:ascii="Times New Roman" w:eastAsia="Times New Roman" w:hAnsi="Times New Roman" w:cs="Times New Roman"/>
          <w:color w:val="181818"/>
          <w:sz w:val="28"/>
          <w:szCs w:val="32"/>
          <w:lang w:eastAsia="ru-RU"/>
        </w:rPr>
        <w:t>размещены фотографии, иллюстрирующие активную совместную деятельность</w:t>
      </w:r>
      <w:r w:rsidR="00F52AAE" w:rsidRPr="00F52AAE">
        <w:rPr>
          <w:rFonts w:ascii="Times New Roman" w:eastAsia="Times New Roman" w:hAnsi="Times New Roman" w:cs="Times New Roman"/>
          <w:color w:val="181818"/>
          <w:sz w:val="24"/>
          <w:szCs w:val="28"/>
          <w:lang w:eastAsia="ru-RU"/>
        </w:rPr>
        <w:t xml:space="preserve"> </w:t>
      </w:r>
      <w:r w:rsidR="00F52AAE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преподавателя и </w:t>
      </w:r>
      <w:r w:rsidR="00977E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учеников</w:t>
      </w:r>
      <w:r w:rsidR="00F52AAE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Демонстрация процесса и результатов работы педагога и обучающихся, акцентуация достижений способствуют повышению мотивации </w:t>
      </w:r>
      <w:r w:rsidR="00977E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учеников </w:t>
      </w:r>
      <w:r w:rsidR="00F52AAE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 </w:t>
      </w:r>
      <w:r w:rsidR="00977EB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совместной деятельности</w:t>
      </w:r>
      <w:r w:rsidR="00F52AAE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укреплению отношений сотрудничества и доверия.</w:t>
      </w:r>
    </w:p>
    <w:p w:rsidR="00F52AAE" w:rsidRPr="00F52AAE" w:rsidRDefault="00F52AAE" w:rsidP="00F52AA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разделе «Блог» преподавателем размещаются посты: статьи, советы</w:t>
      </w:r>
      <w:r w:rsidR="00663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рубрика</w:t>
      </w:r>
      <w:r w:rsidR="0066347A" w:rsidRPr="0066347A">
        <w:t xml:space="preserve"> </w:t>
      </w:r>
      <w:r w:rsidR="0066347A">
        <w:t>«</w:t>
      </w:r>
      <w:r w:rsidR="0066347A" w:rsidRPr="00663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Молодому специалисту. "Первые шаги</w:t>
      </w:r>
      <w:r w:rsidR="00663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». Коллеги и ученики 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имеют возможность оставить свои комментарии к размещенным постам, задать вопрос, принять участие в обсуждении, попросить совет. Таким образом, личный сайт позволяет педагогу осуществлять работу с</w:t>
      </w:r>
      <w:r w:rsidR="00663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учениками, коллегами 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не только </w:t>
      </w:r>
      <w:r w:rsidR="00663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 время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заняти</w:t>
      </w:r>
      <w:r w:rsidR="00663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й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но и во внеурочное время на современном уровне.</w:t>
      </w:r>
    </w:p>
    <w:p w:rsidR="0066347A" w:rsidRDefault="0066347A" w:rsidP="005766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разделе «</w:t>
      </w:r>
      <w:r w:rsidR="005766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Новости» показываются статьи, программы и многое другое, недавно опубликованное коллегами.</w:t>
      </w:r>
    </w:p>
    <w:p w:rsidR="005766B4" w:rsidRDefault="005766B4" w:rsidP="005766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разделе «Активность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продемонстрированы недавно опубликованные записи непосредственно мной. Лента событий самого педагога.</w:t>
      </w:r>
    </w:p>
    <w:p w:rsidR="00F52AAE" w:rsidRPr="00F52AAE" w:rsidRDefault="00F52AAE" w:rsidP="00F52AA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 w:rsidR="005766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учеников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5766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стремящихся к знаниям. 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Способствует </w:t>
      </w:r>
      <w:r w:rsidR="00D50F58"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повышению интереса </w:t>
      </w:r>
      <w:r w:rsidR="00D50F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 </w:t>
      </w:r>
      <w:r w:rsidRPr="00F52A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более качественно</w:t>
      </w:r>
      <w:r w:rsidR="00D50F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 овладению учебным материалом.</w:t>
      </w:r>
      <w:bookmarkStart w:id="0" w:name="_GoBack"/>
      <w:bookmarkEnd w:id="0"/>
    </w:p>
    <w:p w:rsidR="00E1570C" w:rsidRPr="00F52AAE" w:rsidRDefault="00E1570C" w:rsidP="00F52AAE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sectPr w:rsidR="00E1570C" w:rsidRPr="00F52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60F"/>
    <w:rsid w:val="000A060F"/>
    <w:rsid w:val="005766B4"/>
    <w:rsid w:val="0066347A"/>
    <w:rsid w:val="00977EB8"/>
    <w:rsid w:val="00D50F58"/>
    <w:rsid w:val="00E1570C"/>
    <w:rsid w:val="00F5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3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2022-05-12T16:35:00Z</dcterms:created>
  <dcterms:modified xsi:type="dcterms:W3CDTF">2022-05-12T17:46:00Z</dcterms:modified>
</cp:coreProperties>
</file>