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0C068" w14:textId="77777777" w:rsidR="00AB1A89" w:rsidRPr="00AB1A89" w:rsidRDefault="00AB1A89" w:rsidP="00317122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28D34057" w14:textId="77777777" w:rsidR="00AB1A89" w:rsidRPr="00AB1A89" w:rsidRDefault="00AB1A89" w:rsidP="00AB1A89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1A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Пинаева Ирина Юрьевна</w:t>
      </w:r>
    </w:p>
    <w:p w14:paraId="4B5804CC" w14:textId="77777777" w:rsidR="00AB1A89" w:rsidRPr="00AB1A89" w:rsidRDefault="00AB1A89" w:rsidP="00AB1A89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B1A89">
        <w:rPr>
          <w:rFonts w:ascii="Times New Roman" w:hAnsi="Times New Roman" w:cs="Times New Roman"/>
          <w:bCs/>
          <w:i/>
          <w:iCs/>
          <w:sz w:val="28"/>
          <w:szCs w:val="28"/>
        </w:rPr>
        <w:t>Преподаватель русского языка</w:t>
      </w:r>
    </w:p>
    <w:p w14:paraId="0ABCF2FC" w14:textId="77777777" w:rsidR="00AB1A89" w:rsidRPr="00AB1A89" w:rsidRDefault="00AB1A89" w:rsidP="00AB1A89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1A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АНПОО «Национальный социально – педагогический колледж"</w:t>
      </w:r>
    </w:p>
    <w:p w14:paraId="201223DF" w14:textId="77777777" w:rsidR="00AB1A89" w:rsidRPr="00AB1A89" w:rsidRDefault="00AB1A89" w:rsidP="00AB1A8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2ECA4CA6" w14:textId="351C771B" w:rsidR="0006516A" w:rsidRPr="0006516A" w:rsidRDefault="0006516A" w:rsidP="00317122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r w:rsidRPr="00AB1A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Современный электронный документооборот в образовательных организациях</w:t>
      </w:r>
      <w:bookmarkEnd w:id="0"/>
      <w:r w:rsidRPr="00AB1A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14:paraId="0A018ACB" w14:textId="77777777" w:rsidR="0006516A" w:rsidRPr="00AB1A89" w:rsidRDefault="0006516A" w:rsidP="00317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мире уже н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одна о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бразовательная система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существовать без электронного документооборота.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3DD5C67" w14:textId="77777777" w:rsidR="00317122" w:rsidRPr="00AB1A89" w:rsidRDefault="0006516A" w:rsidP="00317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большинстве школ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электронный журнал, где педагоги отмечают присутствие/отсутствие ученика на уроке, вставляют оценки, задают домашнюю работу и проверяют ее выполнение. В электронном журнале учитель расписывает годовой план учебных занятий, план воспитательной работы и внеклассных мероприятий, систему оценивания работ учащихся. Для учеников и их родителей существует электронный дневник, где ученик видит домашнее задание, которое нужно выполнить и отправить в электронном виде учителю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Родители, благодаря электронному дневнику, в любое время могут посмотреть успеваемость своего ребенка, посещаемость им занятий. При помощи электронного документооборота в любое время может состояться коммуникация между учителем и учеником, учителем и родителем при помощи 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сообщений – чата в электронном журнале. 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95892E4" w14:textId="77777777" w:rsidR="00317122" w:rsidRPr="00AB1A89" w:rsidRDefault="00317122" w:rsidP="00317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документооборот призван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решить 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проблемы, как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787B3051" w14:textId="77777777" w:rsidR="00317122" w:rsidRPr="00AB1A89" w:rsidRDefault="0006516A" w:rsidP="0031712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компьютерной грамотности 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учителей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60EC275A" w14:textId="2641502C" w:rsidR="0006516A" w:rsidRPr="00AB1A89" w:rsidRDefault="0006516A" w:rsidP="0031712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информированность родителей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(законных представителей)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успеваемости ребенка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2AD6281" w14:textId="5CE7C9ED" w:rsidR="00317122" w:rsidRPr="00AB1A89" w:rsidRDefault="00317122" w:rsidP="0031712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академической честности у учеников.</w:t>
      </w:r>
    </w:p>
    <w:p w14:paraId="5EAEA1D4" w14:textId="1F5E89D4" w:rsidR="0006516A" w:rsidRPr="0006516A" w:rsidRDefault="0006516A" w:rsidP="00317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заведениях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Перми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используют 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журнал – систему Эпос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Данная система позволяет вести электронный журнал, вносить планирование уроков, составлять различные отчеты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организовывать дистанционное обучени</w:t>
      </w:r>
      <w:r w:rsidR="00317122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</w:p>
    <w:p w14:paraId="6233E0CC" w14:textId="103E61C5" w:rsidR="0006516A" w:rsidRPr="0006516A" w:rsidRDefault="00317122" w:rsidP="00317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Применение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электронного документооборота 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организациях направлено на снижение «ручной»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сокра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«бумажные о</w:t>
      </w:r>
      <w:r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бязательства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AB1A89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учителя сегодня стоит задача - 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забывать, что способность с</w:t>
      </w:r>
      <w:r w:rsidR="00AB1A89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1A89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вершенствоваться, </w:t>
      </w:r>
      <w:r w:rsidR="00AB1A89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учиться новому, 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вносить в свою жизнь </w:t>
      </w:r>
      <w:r w:rsidR="00AB1A89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элементы – </w:t>
      </w:r>
      <w:r w:rsidR="00AB1A89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основные требования к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современному </w:t>
      </w:r>
      <w:r w:rsidR="00AB1A89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педагогу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B1A89" w:rsidRPr="00AB1A8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меняющемуся вместе с современным миром</w:t>
      </w:r>
      <w:r w:rsidR="0006516A"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78F03D" w14:textId="7FA8F310" w:rsidR="0006516A" w:rsidRPr="00AB1A89" w:rsidRDefault="0006516A" w:rsidP="00317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использование СЭД – один из вариантов организации внутреннего документооборота школы. </w:t>
      </w:r>
    </w:p>
    <w:p w14:paraId="0F8197BD" w14:textId="5DB54072" w:rsidR="00AB1A89" w:rsidRPr="0006516A" w:rsidRDefault="00AB1A89" w:rsidP="003171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A89">
        <w:rPr>
          <w:rFonts w:ascii="Times New Roman" w:hAnsi="Times New Roman" w:cs="Times New Roman"/>
          <w:sz w:val="28"/>
          <w:szCs w:val="28"/>
        </w:rPr>
        <w:t>Электронный документ набирает все большую популярность в современном образовательном пространству. Это обусловлено развитием информационных технологий, которые предоставляют массу новых возможностей, позволяющих повысить оперативность документооборота, а также принуждают модернизировать технологии документооборота, чтобы они оставались актуальными</w:t>
      </w:r>
    </w:p>
    <w:p w14:paraId="44429BBE" w14:textId="77777777" w:rsidR="00137F62" w:rsidRPr="00AB1A89" w:rsidRDefault="00137F62" w:rsidP="003171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37F62" w:rsidRPr="00AB1A89" w:rsidSect="0006516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77137"/>
    <w:multiLevelType w:val="hybridMultilevel"/>
    <w:tmpl w:val="2D509E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E0"/>
    <w:rsid w:val="0006516A"/>
    <w:rsid w:val="00137F62"/>
    <w:rsid w:val="00317122"/>
    <w:rsid w:val="005D03E0"/>
    <w:rsid w:val="00A6022C"/>
    <w:rsid w:val="00AB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8FE98"/>
  <w15:chartTrackingRefBased/>
  <w15:docId w15:val="{05F7AAE0-6206-4481-B503-C80C56FEE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8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5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04B4D3"/>
            <w:right w:val="none" w:sz="0" w:space="0" w:color="auto"/>
          </w:divBdr>
          <w:divsChild>
            <w:div w:id="1742480500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7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9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857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1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71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3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Пинаев</dc:creator>
  <cp:keywords/>
  <dc:description/>
  <cp:lastModifiedBy>Константин Пинаев</cp:lastModifiedBy>
  <cp:revision>2</cp:revision>
  <cp:lastPrinted>2022-05-08T19:30:00Z</cp:lastPrinted>
  <dcterms:created xsi:type="dcterms:W3CDTF">2022-05-08T19:41:00Z</dcterms:created>
  <dcterms:modified xsi:type="dcterms:W3CDTF">2022-05-08T19:41:00Z</dcterms:modified>
</cp:coreProperties>
</file>