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179" w:rsidRPr="00334460" w:rsidRDefault="00CF0179" w:rsidP="00334460">
      <w:pPr>
        <w:contextualSpacing/>
        <w:jc w:val="center"/>
        <w:rPr>
          <w:sz w:val="28"/>
          <w:szCs w:val="28"/>
          <w:lang w:eastAsia="en-US"/>
        </w:rPr>
      </w:pPr>
      <w:r w:rsidRPr="00334460">
        <w:rPr>
          <w:sz w:val="28"/>
          <w:szCs w:val="28"/>
          <w:lang w:eastAsia="en-US"/>
        </w:rPr>
        <w:t>Комитет по делам образования города Челябинска</w:t>
      </w:r>
    </w:p>
    <w:p w:rsidR="00CF0179" w:rsidRPr="00334460" w:rsidRDefault="00CF0179" w:rsidP="00334460">
      <w:pPr>
        <w:contextualSpacing/>
        <w:jc w:val="center"/>
        <w:rPr>
          <w:sz w:val="28"/>
          <w:szCs w:val="28"/>
          <w:lang w:eastAsia="en-US"/>
        </w:rPr>
      </w:pPr>
      <w:r w:rsidRPr="00334460">
        <w:rPr>
          <w:sz w:val="28"/>
          <w:szCs w:val="28"/>
          <w:lang w:eastAsia="en-US"/>
        </w:rPr>
        <w:t>Муниципальное автономное учреждение дополнительного образования</w:t>
      </w:r>
    </w:p>
    <w:p w:rsidR="00CF0179" w:rsidRPr="00334460" w:rsidRDefault="00CF0179" w:rsidP="00334460">
      <w:pPr>
        <w:contextualSpacing/>
        <w:jc w:val="center"/>
        <w:rPr>
          <w:sz w:val="28"/>
          <w:szCs w:val="28"/>
          <w:lang w:eastAsia="en-US"/>
        </w:rPr>
      </w:pPr>
      <w:r w:rsidRPr="00334460">
        <w:rPr>
          <w:sz w:val="28"/>
          <w:szCs w:val="28"/>
          <w:lang w:eastAsia="en-US"/>
        </w:rPr>
        <w:t>«Дворец пионеров и школьников им. Н.К. Крупской г. Челябинска»</w:t>
      </w:r>
    </w:p>
    <w:p w:rsidR="00CF0179" w:rsidRPr="00334460" w:rsidRDefault="00CF0179" w:rsidP="00334460">
      <w:pPr>
        <w:ind w:right="-306"/>
        <w:rPr>
          <w:sz w:val="28"/>
          <w:szCs w:val="28"/>
        </w:rPr>
      </w:pPr>
    </w:p>
    <w:p w:rsidR="00CF0179" w:rsidRPr="00334460" w:rsidRDefault="00CF0179" w:rsidP="00334460">
      <w:pPr>
        <w:contextualSpacing/>
        <w:rPr>
          <w:sz w:val="28"/>
          <w:szCs w:val="28"/>
          <w:lang w:eastAsia="en-US"/>
        </w:rPr>
      </w:pPr>
    </w:p>
    <w:p w:rsidR="00CF0179" w:rsidRPr="00334460" w:rsidRDefault="00CF0179" w:rsidP="00334460">
      <w:pPr>
        <w:contextualSpacing/>
        <w:rPr>
          <w:sz w:val="28"/>
          <w:szCs w:val="28"/>
          <w:lang w:eastAsia="en-US"/>
        </w:rPr>
      </w:pPr>
    </w:p>
    <w:p w:rsidR="00CF0179" w:rsidRPr="00334460" w:rsidRDefault="00CF0179" w:rsidP="00334460">
      <w:pPr>
        <w:contextualSpacing/>
        <w:rPr>
          <w:sz w:val="28"/>
          <w:szCs w:val="28"/>
          <w:lang w:eastAsia="en-US"/>
        </w:rPr>
      </w:pPr>
    </w:p>
    <w:p w:rsidR="00CF0179" w:rsidRPr="00334460" w:rsidRDefault="00CF0179" w:rsidP="00334460">
      <w:pPr>
        <w:ind w:left="5812"/>
        <w:contextualSpacing/>
        <w:rPr>
          <w:sz w:val="28"/>
          <w:szCs w:val="28"/>
          <w:lang w:eastAsia="en-US"/>
        </w:rPr>
      </w:pPr>
      <w:r w:rsidRPr="00334460">
        <w:rPr>
          <w:sz w:val="28"/>
          <w:szCs w:val="28"/>
          <w:lang w:eastAsia="en-US"/>
        </w:rPr>
        <w:t>УТВЕРЖДАЮ:</w:t>
      </w:r>
    </w:p>
    <w:p w:rsidR="00CF0179" w:rsidRPr="00334460" w:rsidRDefault="00CF0179" w:rsidP="00334460">
      <w:pPr>
        <w:ind w:left="5812"/>
        <w:contextualSpacing/>
        <w:rPr>
          <w:sz w:val="28"/>
          <w:szCs w:val="28"/>
          <w:lang w:eastAsia="en-US"/>
        </w:rPr>
      </w:pPr>
      <w:r w:rsidRPr="00334460">
        <w:rPr>
          <w:sz w:val="28"/>
          <w:szCs w:val="28"/>
          <w:lang w:eastAsia="en-US"/>
        </w:rPr>
        <w:t>Директор МАУДО «ДПШ»</w:t>
      </w:r>
    </w:p>
    <w:p w:rsidR="00CF0179" w:rsidRPr="00334460" w:rsidRDefault="00CF0179" w:rsidP="00334460">
      <w:pPr>
        <w:ind w:left="5812"/>
        <w:contextualSpacing/>
        <w:rPr>
          <w:sz w:val="28"/>
          <w:szCs w:val="28"/>
          <w:lang w:eastAsia="en-US"/>
        </w:rPr>
      </w:pPr>
      <w:r w:rsidRPr="00334460">
        <w:rPr>
          <w:sz w:val="28"/>
          <w:szCs w:val="28"/>
          <w:lang w:eastAsia="en-US"/>
        </w:rPr>
        <w:t>_____________Смирнова Ю.В.</w:t>
      </w:r>
    </w:p>
    <w:p w:rsidR="00CF0179" w:rsidRPr="00334460" w:rsidRDefault="00A12B0A" w:rsidP="00334460">
      <w:pPr>
        <w:ind w:left="5812"/>
        <w:contextualSpacing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Приказ   №______</w:t>
      </w:r>
      <w:r w:rsidR="00CF0179" w:rsidRPr="00334460">
        <w:rPr>
          <w:sz w:val="28"/>
          <w:szCs w:val="28"/>
          <w:lang w:eastAsia="en-US"/>
        </w:rPr>
        <w:t>от_________</w:t>
      </w:r>
    </w:p>
    <w:p w:rsidR="00CF0179" w:rsidRPr="00334460" w:rsidRDefault="00CF0179" w:rsidP="00334460">
      <w:pPr>
        <w:contextualSpacing/>
        <w:rPr>
          <w:sz w:val="28"/>
          <w:szCs w:val="28"/>
          <w:lang w:eastAsia="en-US"/>
        </w:rPr>
      </w:pPr>
    </w:p>
    <w:p w:rsidR="00CF0179" w:rsidRPr="00334460" w:rsidRDefault="00CF0179" w:rsidP="00334460">
      <w:pPr>
        <w:contextualSpacing/>
        <w:rPr>
          <w:sz w:val="28"/>
          <w:szCs w:val="28"/>
          <w:lang w:eastAsia="en-US"/>
        </w:rPr>
      </w:pPr>
    </w:p>
    <w:p w:rsidR="00CF0179" w:rsidRDefault="00CF0179" w:rsidP="00334460">
      <w:pPr>
        <w:contextualSpacing/>
        <w:rPr>
          <w:sz w:val="28"/>
          <w:szCs w:val="28"/>
          <w:lang w:eastAsia="en-US"/>
        </w:rPr>
      </w:pPr>
    </w:p>
    <w:p w:rsidR="00A12B0A" w:rsidRPr="00334460" w:rsidRDefault="00A12B0A" w:rsidP="00334460">
      <w:pPr>
        <w:contextualSpacing/>
        <w:rPr>
          <w:sz w:val="28"/>
          <w:szCs w:val="28"/>
          <w:lang w:eastAsia="en-US"/>
        </w:rPr>
      </w:pPr>
    </w:p>
    <w:p w:rsidR="00CF0179" w:rsidRPr="00334460" w:rsidRDefault="00CF0179" w:rsidP="00A12B0A">
      <w:pPr>
        <w:jc w:val="center"/>
        <w:rPr>
          <w:b/>
          <w:sz w:val="28"/>
          <w:szCs w:val="28"/>
        </w:rPr>
      </w:pPr>
      <w:r w:rsidRPr="00334460">
        <w:rPr>
          <w:b/>
          <w:sz w:val="28"/>
          <w:szCs w:val="28"/>
        </w:rPr>
        <w:t>Дополнительная общеобразовательнаяобщеразвивающая программа</w:t>
      </w:r>
    </w:p>
    <w:p w:rsidR="00CF0179" w:rsidRPr="00334460" w:rsidRDefault="00CF0179" w:rsidP="00A12B0A">
      <w:pPr>
        <w:jc w:val="center"/>
        <w:rPr>
          <w:b/>
          <w:sz w:val="28"/>
          <w:szCs w:val="28"/>
        </w:rPr>
      </w:pPr>
      <w:r w:rsidRPr="00334460">
        <w:rPr>
          <w:b/>
          <w:sz w:val="28"/>
          <w:szCs w:val="28"/>
        </w:rPr>
        <w:t xml:space="preserve">«Новое поколение выбирает: </w:t>
      </w:r>
      <w:r w:rsidR="00525311" w:rsidRPr="00525311">
        <w:rPr>
          <w:b/>
          <w:sz w:val="28"/>
          <w:szCs w:val="28"/>
        </w:rPr>
        <w:t>профессии будущего</w:t>
      </w:r>
      <w:r w:rsidRPr="00334460">
        <w:rPr>
          <w:b/>
          <w:sz w:val="28"/>
          <w:szCs w:val="28"/>
        </w:rPr>
        <w:t>»</w:t>
      </w:r>
    </w:p>
    <w:p w:rsidR="00CF0179" w:rsidRPr="00334460" w:rsidRDefault="00CF0179" w:rsidP="00334460">
      <w:pPr>
        <w:jc w:val="center"/>
        <w:rPr>
          <w:sz w:val="28"/>
          <w:szCs w:val="28"/>
        </w:rPr>
      </w:pPr>
    </w:p>
    <w:p w:rsidR="00CF0179" w:rsidRPr="00334460" w:rsidRDefault="00CF0179" w:rsidP="00334460">
      <w:pPr>
        <w:jc w:val="center"/>
        <w:rPr>
          <w:sz w:val="28"/>
          <w:szCs w:val="28"/>
          <w:u w:val="single"/>
        </w:rPr>
      </w:pPr>
      <w:r w:rsidRPr="00334460">
        <w:rPr>
          <w:sz w:val="28"/>
          <w:szCs w:val="28"/>
        </w:rPr>
        <w:t xml:space="preserve">Возраст обучающихся: </w:t>
      </w:r>
      <w:r w:rsidR="009F5AFE">
        <w:rPr>
          <w:sz w:val="28"/>
          <w:szCs w:val="28"/>
          <w:u w:val="single"/>
        </w:rPr>
        <w:t>1</w:t>
      </w:r>
      <w:r w:rsidR="0013681C">
        <w:rPr>
          <w:sz w:val="28"/>
          <w:szCs w:val="28"/>
          <w:u w:val="single"/>
        </w:rPr>
        <w:t>3</w:t>
      </w:r>
      <w:r w:rsidR="007558C2">
        <w:rPr>
          <w:sz w:val="28"/>
          <w:szCs w:val="28"/>
          <w:u w:val="single"/>
        </w:rPr>
        <w:t>-17</w:t>
      </w:r>
      <w:r w:rsidRPr="00334460">
        <w:rPr>
          <w:sz w:val="28"/>
          <w:szCs w:val="28"/>
          <w:u w:val="single"/>
        </w:rPr>
        <w:t xml:space="preserve"> лет</w:t>
      </w:r>
    </w:p>
    <w:p w:rsidR="00CF0179" w:rsidRPr="001C349F" w:rsidRDefault="00CF0179" w:rsidP="00334460">
      <w:pPr>
        <w:contextualSpacing/>
        <w:jc w:val="center"/>
        <w:rPr>
          <w:rFonts w:eastAsia="Arial Unicode MS"/>
          <w:color w:val="000000"/>
          <w:sz w:val="28"/>
          <w:szCs w:val="28"/>
        </w:rPr>
      </w:pPr>
      <w:r w:rsidRPr="00334460">
        <w:rPr>
          <w:rFonts w:eastAsia="Arial Unicode MS"/>
          <w:color w:val="000000"/>
          <w:sz w:val="28"/>
          <w:szCs w:val="28"/>
        </w:rPr>
        <w:t xml:space="preserve">Срок реализации: </w:t>
      </w:r>
      <w:r w:rsidR="00B727D2">
        <w:rPr>
          <w:rFonts w:eastAsia="Arial Unicode MS"/>
          <w:color w:val="000000"/>
          <w:sz w:val="28"/>
          <w:szCs w:val="28"/>
        </w:rPr>
        <w:t>8 недель</w:t>
      </w:r>
    </w:p>
    <w:p w:rsidR="00CF0179" w:rsidRPr="00334460" w:rsidRDefault="00CF0179" w:rsidP="00334460">
      <w:pPr>
        <w:contextualSpacing/>
        <w:jc w:val="center"/>
        <w:rPr>
          <w:sz w:val="28"/>
          <w:szCs w:val="28"/>
        </w:rPr>
      </w:pPr>
      <w:r w:rsidRPr="00334460">
        <w:rPr>
          <w:rFonts w:eastAsia="Arial Unicode MS"/>
          <w:color w:val="000000"/>
          <w:sz w:val="28"/>
          <w:szCs w:val="28"/>
        </w:rPr>
        <w:t>Дата разработки ДОП: 202</w:t>
      </w:r>
      <w:r w:rsidR="00BD15BC">
        <w:rPr>
          <w:rFonts w:eastAsia="Arial Unicode MS"/>
          <w:color w:val="000000"/>
          <w:sz w:val="28"/>
          <w:szCs w:val="28"/>
        </w:rPr>
        <w:t>2</w:t>
      </w:r>
    </w:p>
    <w:p w:rsidR="00BD15BC" w:rsidRDefault="00BD15BC" w:rsidP="00A12B0A">
      <w:pPr>
        <w:keepNext/>
        <w:ind w:right="-306"/>
        <w:outlineLvl w:val="5"/>
        <w:rPr>
          <w:sz w:val="28"/>
          <w:szCs w:val="28"/>
        </w:rPr>
      </w:pPr>
    </w:p>
    <w:p w:rsidR="00A12B0A" w:rsidRDefault="00A12B0A" w:rsidP="00A12B0A">
      <w:pPr>
        <w:keepNext/>
        <w:ind w:right="-306"/>
        <w:outlineLvl w:val="5"/>
        <w:rPr>
          <w:sz w:val="28"/>
          <w:szCs w:val="28"/>
        </w:rPr>
      </w:pPr>
    </w:p>
    <w:p w:rsidR="00A12B0A" w:rsidRDefault="00A12B0A" w:rsidP="00A12B0A">
      <w:pPr>
        <w:keepNext/>
        <w:ind w:right="-306"/>
        <w:outlineLvl w:val="5"/>
        <w:rPr>
          <w:b/>
          <w:sz w:val="24"/>
          <w:szCs w:val="24"/>
        </w:rPr>
      </w:pPr>
    </w:p>
    <w:p w:rsidR="00A12B0A" w:rsidRDefault="00A12B0A" w:rsidP="00A12B0A">
      <w:pPr>
        <w:keepNext/>
        <w:ind w:right="-306"/>
        <w:outlineLvl w:val="5"/>
        <w:rPr>
          <w:b/>
          <w:sz w:val="24"/>
          <w:szCs w:val="24"/>
        </w:rPr>
      </w:pPr>
    </w:p>
    <w:p w:rsidR="00A12B0A" w:rsidRDefault="00A12B0A" w:rsidP="00A12B0A">
      <w:pPr>
        <w:keepNext/>
        <w:ind w:right="-306"/>
        <w:outlineLvl w:val="5"/>
        <w:rPr>
          <w:b/>
          <w:sz w:val="24"/>
          <w:szCs w:val="24"/>
        </w:rPr>
      </w:pPr>
    </w:p>
    <w:p w:rsidR="00CF0179" w:rsidRPr="00A12B0A" w:rsidRDefault="00CF0179" w:rsidP="005350B1">
      <w:pPr>
        <w:keepNext/>
        <w:ind w:left="4679" w:right="-306" w:firstLine="708"/>
        <w:outlineLvl w:val="5"/>
        <w:rPr>
          <w:b/>
          <w:sz w:val="28"/>
          <w:szCs w:val="28"/>
        </w:rPr>
      </w:pPr>
      <w:r w:rsidRPr="00A12B0A">
        <w:rPr>
          <w:b/>
          <w:sz w:val="28"/>
          <w:szCs w:val="28"/>
        </w:rPr>
        <w:t>Автор</w:t>
      </w:r>
      <w:r w:rsidR="00A12B0A" w:rsidRPr="00A12B0A">
        <w:rPr>
          <w:b/>
          <w:sz w:val="28"/>
          <w:szCs w:val="28"/>
        </w:rPr>
        <w:t>ы</w:t>
      </w:r>
      <w:r w:rsidRPr="00A12B0A">
        <w:rPr>
          <w:b/>
          <w:sz w:val="28"/>
          <w:szCs w:val="28"/>
        </w:rPr>
        <w:t>-составител</w:t>
      </w:r>
      <w:r w:rsidR="00A12B0A" w:rsidRPr="00A12B0A">
        <w:rPr>
          <w:b/>
          <w:sz w:val="28"/>
          <w:szCs w:val="28"/>
        </w:rPr>
        <w:t>и</w:t>
      </w:r>
      <w:r w:rsidRPr="00A12B0A">
        <w:rPr>
          <w:b/>
          <w:sz w:val="28"/>
          <w:szCs w:val="28"/>
        </w:rPr>
        <w:t xml:space="preserve">: </w:t>
      </w:r>
    </w:p>
    <w:p w:rsidR="00EA2F9E" w:rsidRPr="00A12B0A" w:rsidRDefault="00CF0179" w:rsidP="005A25F0">
      <w:pPr>
        <w:keepNext/>
        <w:ind w:left="5370" w:right="-306"/>
        <w:outlineLvl w:val="5"/>
        <w:rPr>
          <w:sz w:val="28"/>
          <w:szCs w:val="28"/>
        </w:rPr>
      </w:pPr>
      <w:r w:rsidRPr="00A12B0A">
        <w:rPr>
          <w:sz w:val="28"/>
          <w:szCs w:val="28"/>
        </w:rPr>
        <w:t xml:space="preserve">Хакимов Егор </w:t>
      </w:r>
      <w:r w:rsidR="00EA2F9E" w:rsidRPr="00A12B0A">
        <w:rPr>
          <w:sz w:val="28"/>
          <w:szCs w:val="28"/>
        </w:rPr>
        <w:t xml:space="preserve">Русланович, </w:t>
      </w:r>
    </w:p>
    <w:p w:rsidR="00CF0179" w:rsidRPr="00A12B0A" w:rsidRDefault="00EA2F9E" w:rsidP="00BD15BC">
      <w:pPr>
        <w:keepNext/>
        <w:ind w:left="5370" w:right="-306"/>
        <w:outlineLvl w:val="5"/>
        <w:rPr>
          <w:sz w:val="28"/>
          <w:szCs w:val="28"/>
        </w:rPr>
      </w:pPr>
      <w:r w:rsidRPr="00A12B0A">
        <w:rPr>
          <w:sz w:val="28"/>
          <w:szCs w:val="28"/>
        </w:rPr>
        <w:t>педагог-организатор</w:t>
      </w:r>
    </w:p>
    <w:p w:rsidR="00BD15BC" w:rsidRDefault="00BD15BC" w:rsidP="00BD15BC">
      <w:pPr>
        <w:keepNext/>
        <w:ind w:left="5370" w:right="-306"/>
        <w:outlineLvl w:val="5"/>
        <w:rPr>
          <w:sz w:val="24"/>
          <w:szCs w:val="24"/>
        </w:rPr>
      </w:pPr>
    </w:p>
    <w:p w:rsidR="00BD15BC" w:rsidRDefault="00BD15BC" w:rsidP="00BD15BC">
      <w:pPr>
        <w:keepNext/>
        <w:ind w:left="5370" w:right="-306"/>
        <w:outlineLvl w:val="5"/>
        <w:rPr>
          <w:sz w:val="24"/>
          <w:szCs w:val="24"/>
        </w:rPr>
      </w:pPr>
    </w:p>
    <w:p w:rsidR="00BD15BC" w:rsidRDefault="00BD15BC" w:rsidP="00BD15BC">
      <w:pPr>
        <w:keepNext/>
        <w:ind w:left="5370" w:right="-306"/>
        <w:outlineLvl w:val="5"/>
        <w:rPr>
          <w:sz w:val="24"/>
          <w:szCs w:val="24"/>
        </w:rPr>
      </w:pPr>
    </w:p>
    <w:p w:rsidR="00BD15BC" w:rsidRDefault="00BD15BC" w:rsidP="00BD15BC">
      <w:pPr>
        <w:keepNext/>
        <w:ind w:left="5370" w:right="-306"/>
        <w:outlineLvl w:val="5"/>
        <w:rPr>
          <w:sz w:val="24"/>
          <w:szCs w:val="24"/>
        </w:rPr>
      </w:pPr>
    </w:p>
    <w:p w:rsidR="00BD15BC" w:rsidRDefault="00BD15BC" w:rsidP="00BD15BC">
      <w:pPr>
        <w:keepNext/>
        <w:ind w:left="5370" w:right="-306"/>
        <w:outlineLvl w:val="5"/>
        <w:rPr>
          <w:sz w:val="24"/>
          <w:szCs w:val="24"/>
        </w:rPr>
      </w:pPr>
    </w:p>
    <w:p w:rsidR="00BD15BC" w:rsidRDefault="00BD15BC" w:rsidP="00BD15BC">
      <w:pPr>
        <w:keepNext/>
        <w:ind w:left="5370" w:right="-306"/>
        <w:outlineLvl w:val="5"/>
        <w:rPr>
          <w:sz w:val="24"/>
          <w:szCs w:val="24"/>
        </w:rPr>
      </w:pPr>
    </w:p>
    <w:p w:rsidR="00BD15BC" w:rsidRPr="00BD15BC" w:rsidRDefault="00BD15BC" w:rsidP="00BD15BC">
      <w:pPr>
        <w:keepNext/>
        <w:ind w:left="5370" w:right="-306"/>
        <w:outlineLvl w:val="5"/>
        <w:rPr>
          <w:sz w:val="24"/>
          <w:szCs w:val="24"/>
        </w:rPr>
      </w:pPr>
    </w:p>
    <w:p w:rsidR="00CF0179" w:rsidRDefault="00CF0179" w:rsidP="009A69A4">
      <w:pPr>
        <w:keepNext/>
        <w:ind w:right="-306"/>
        <w:outlineLvl w:val="5"/>
        <w:rPr>
          <w:sz w:val="28"/>
          <w:szCs w:val="28"/>
        </w:rPr>
      </w:pPr>
    </w:p>
    <w:p w:rsidR="00A12B0A" w:rsidRDefault="00A12B0A" w:rsidP="00882C5A">
      <w:pPr>
        <w:keepNext/>
        <w:ind w:left="2832" w:right="-306" w:firstLine="708"/>
        <w:outlineLvl w:val="5"/>
        <w:rPr>
          <w:sz w:val="24"/>
          <w:szCs w:val="24"/>
        </w:rPr>
      </w:pPr>
    </w:p>
    <w:p w:rsidR="00A12B0A" w:rsidRDefault="00A12B0A" w:rsidP="00882C5A">
      <w:pPr>
        <w:keepNext/>
        <w:ind w:left="2832" w:right="-306" w:firstLine="708"/>
        <w:outlineLvl w:val="5"/>
        <w:rPr>
          <w:sz w:val="24"/>
          <w:szCs w:val="24"/>
        </w:rPr>
      </w:pPr>
    </w:p>
    <w:p w:rsidR="00A12B0A" w:rsidRDefault="00A12B0A" w:rsidP="00882C5A">
      <w:pPr>
        <w:keepNext/>
        <w:ind w:left="2832" w:right="-306" w:firstLine="708"/>
        <w:outlineLvl w:val="5"/>
        <w:rPr>
          <w:sz w:val="24"/>
          <w:szCs w:val="24"/>
        </w:rPr>
      </w:pPr>
    </w:p>
    <w:p w:rsidR="00A12B0A" w:rsidRDefault="00A12B0A" w:rsidP="00882C5A">
      <w:pPr>
        <w:keepNext/>
        <w:ind w:left="2832" w:right="-306" w:firstLine="708"/>
        <w:outlineLvl w:val="5"/>
        <w:rPr>
          <w:sz w:val="24"/>
          <w:szCs w:val="24"/>
        </w:rPr>
      </w:pPr>
    </w:p>
    <w:p w:rsidR="00A12B0A" w:rsidRDefault="00A12B0A" w:rsidP="00882C5A">
      <w:pPr>
        <w:keepNext/>
        <w:ind w:left="2832" w:right="-306" w:firstLine="708"/>
        <w:outlineLvl w:val="5"/>
        <w:rPr>
          <w:sz w:val="24"/>
          <w:szCs w:val="24"/>
        </w:rPr>
      </w:pPr>
    </w:p>
    <w:p w:rsidR="00A12B0A" w:rsidRDefault="00A12B0A" w:rsidP="00882C5A">
      <w:pPr>
        <w:keepNext/>
        <w:ind w:left="2832" w:right="-306" w:firstLine="708"/>
        <w:outlineLvl w:val="5"/>
        <w:rPr>
          <w:sz w:val="24"/>
          <w:szCs w:val="24"/>
        </w:rPr>
      </w:pPr>
    </w:p>
    <w:p w:rsidR="00A12B0A" w:rsidRDefault="00A12B0A" w:rsidP="00882C5A">
      <w:pPr>
        <w:keepNext/>
        <w:ind w:left="2832" w:right="-306" w:firstLine="708"/>
        <w:outlineLvl w:val="5"/>
        <w:rPr>
          <w:sz w:val="24"/>
          <w:szCs w:val="24"/>
        </w:rPr>
      </w:pPr>
    </w:p>
    <w:p w:rsidR="00CF0179" w:rsidRPr="00A12B0A" w:rsidRDefault="005350B1" w:rsidP="00882C5A">
      <w:pPr>
        <w:keepNext/>
        <w:ind w:left="2832" w:right="-306" w:firstLine="708"/>
        <w:outlineLvl w:val="5"/>
        <w:rPr>
          <w:sz w:val="28"/>
          <w:szCs w:val="28"/>
        </w:rPr>
      </w:pPr>
      <w:r w:rsidRPr="00A12B0A">
        <w:rPr>
          <w:sz w:val="28"/>
          <w:szCs w:val="28"/>
        </w:rPr>
        <w:t>Челябинск</w:t>
      </w:r>
      <w:r w:rsidR="00A12B0A" w:rsidRPr="00A12B0A">
        <w:rPr>
          <w:sz w:val="28"/>
          <w:szCs w:val="28"/>
        </w:rPr>
        <w:t>,</w:t>
      </w:r>
      <w:r w:rsidR="00CF0179" w:rsidRPr="00A12B0A">
        <w:rPr>
          <w:sz w:val="28"/>
          <w:szCs w:val="28"/>
        </w:rPr>
        <w:t xml:space="preserve"> 20</w:t>
      </w:r>
      <w:r w:rsidR="00BD15BC" w:rsidRPr="00A12B0A">
        <w:rPr>
          <w:sz w:val="28"/>
          <w:szCs w:val="28"/>
        </w:rPr>
        <w:t>22</w:t>
      </w:r>
    </w:p>
    <w:p w:rsidR="00CF0179" w:rsidRPr="00133FE4" w:rsidRDefault="00CF0179" w:rsidP="00133FE4">
      <w:pPr>
        <w:spacing w:after="200" w:line="276" w:lineRule="auto"/>
        <w:jc w:val="both"/>
        <w:rPr>
          <w:sz w:val="28"/>
          <w:szCs w:val="28"/>
        </w:rPr>
      </w:pPr>
      <w:r>
        <w:rPr>
          <w:sz w:val="24"/>
          <w:szCs w:val="24"/>
        </w:rPr>
        <w:br w:type="page"/>
      </w:r>
      <w:r w:rsidRPr="00133FE4">
        <w:rPr>
          <w:sz w:val="28"/>
          <w:szCs w:val="28"/>
        </w:rPr>
        <w:lastRenderedPageBreak/>
        <w:t>ОГЛАВЛЕНИЕ</w:t>
      </w:r>
    </w:p>
    <w:p w:rsidR="00CF0179" w:rsidRPr="00133FE4" w:rsidRDefault="00CF0179" w:rsidP="00133FE4">
      <w:pPr>
        <w:jc w:val="both"/>
        <w:rPr>
          <w:sz w:val="28"/>
          <w:szCs w:val="28"/>
        </w:rPr>
      </w:pPr>
    </w:p>
    <w:p w:rsidR="00CF0179" w:rsidRPr="00133FE4" w:rsidRDefault="00CF0179" w:rsidP="00133FE4">
      <w:pPr>
        <w:jc w:val="both"/>
        <w:rPr>
          <w:sz w:val="28"/>
          <w:szCs w:val="28"/>
        </w:rPr>
      </w:pPr>
      <w:r w:rsidRPr="00133FE4">
        <w:rPr>
          <w:sz w:val="28"/>
          <w:szCs w:val="28"/>
        </w:rPr>
        <w:t>1.Пояснительная записка                                                                                          3</w:t>
      </w:r>
    </w:p>
    <w:p w:rsidR="00CF0179" w:rsidRPr="00133FE4" w:rsidRDefault="00CF0179" w:rsidP="00133FE4">
      <w:pPr>
        <w:jc w:val="both"/>
        <w:rPr>
          <w:sz w:val="28"/>
          <w:szCs w:val="28"/>
        </w:rPr>
      </w:pPr>
    </w:p>
    <w:p w:rsidR="00CF0179" w:rsidRPr="00133FE4" w:rsidRDefault="00CF0179" w:rsidP="00133FE4">
      <w:pPr>
        <w:jc w:val="both"/>
        <w:rPr>
          <w:sz w:val="28"/>
          <w:szCs w:val="28"/>
        </w:rPr>
      </w:pPr>
      <w:r w:rsidRPr="00133FE4">
        <w:rPr>
          <w:sz w:val="28"/>
          <w:szCs w:val="28"/>
        </w:rPr>
        <w:t xml:space="preserve">2. Учебно-тематический план дополнительной общеобразовательной общеразвивающей программы «Новое поколение выбирает: </w:t>
      </w:r>
      <w:r w:rsidR="000808C1">
        <w:rPr>
          <w:sz w:val="28"/>
          <w:szCs w:val="28"/>
        </w:rPr>
        <w:t>профессии будущего</w:t>
      </w:r>
      <w:r w:rsidRPr="00133FE4">
        <w:rPr>
          <w:sz w:val="28"/>
          <w:szCs w:val="28"/>
        </w:rPr>
        <w:t xml:space="preserve">»               </w:t>
      </w:r>
      <w:r w:rsidR="004B37A8">
        <w:rPr>
          <w:sz w:val="28"/>
          <w:szCs w:val="28"/>
        </w:rPr>
        <w:t>6</w:t>
      </w:r>
    </w:p>
    <w:p w:rsidR="00CF0179" w:rsidRPr="00133FE4" w:rsidRDefault="00CF0179" w:rsidP="00133FE4">
      <w:pPr>
        <w:jc w:val="both"/>
        <w:rPr>
          <w:sz w:val="28"/>
          <w:szCs w:val="28"/>
        </w:rPr>
      </w:pPr>
    </w:p>
    <w:p w:rsidR="00C16241" w:rsidRPr="00133FE4" w:rsidRDefault="00CF0179" w:rsidP="00133FE4">
      <w:pPr>
        <w:jc w:val="both"/>
        <w:rPr>
          <w:sz w:val="28"/>
          <w:szCs w:val="28"/>
        </w:rPr>
      </w:pPr>
      <w:r w:rsidRPr="00133FE4">
        <w:rPr>
          <w:sz w:val="28"/>
          <w:szCs w:val="28"/>
        </w:rPr>
        <w:t xml:space="preserve">3. Содержание дополнительной общеобразовательной общеразвивающей программы </w:t>
      </w:r>
      <w:r w:rsidR="000808C1" w:rsidRPr="000808C1">
        <w:rPr>
          <w:sz w:val="28"/>
          <w:szCs w:val="28"/>
        </w:rPr>
        <w:t xml:space="preserve">«Новое поколение выбирает: профессии будущего»                </w:t>
      </w:r>
      <w:r w:rsidR="0013681C">
        <w:rPr>
          <w:sz w:val="28"/>
          <w:szCs w:val="28"/>
        </w:rPr>
        <w:t>7</w:t>
      </w:r>
      <w:r w:rsidR="000808C1" w:rsidRPr="000808C1">
        <w:rPr>
          <w:sz w:val="28"/>
          <w:szCs w:val="28"/>
        </w:rPr>
        <w:tab/>
      </w:r>
      <w:r w:rsidR="000808C1" w:rsidRPr="000808C1">
        <w:rPr>
          <w:sz w:val="28"/>
          <w:szCs w:val="28"/>
        </w:rPr>
        <w:tab/>
      </w:r>
    </w:p>
    <w:p w:rsidR="00CF0179" w:rsidRPr="00133FE4" w:rsidRDefault="00765D48" w:rsidP="00133FE4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F0179" w:rsidRPr="00133FE4">
        <w:rPr>
          <w:sz w:val="28"/>
          <w:szCs w:val="28"/>
        </w:rPr>
        <w:t xml:space="preserve">. Планируемые результаты реализации дополнительной общеобразовательной общеразвивающей программы </w:t>
      </w:r>
      <w:r w:rsidR="000808C1" w:rsidRPr="000808C1">
        <w:rPr>
          <w:sz w:val="28"/>
          <w:szCs w:val="28"/>
        </w:rPr>
        <w:t xml:space="preserve">«Новое поколение выбирает: профессии будущего»                </w:t>
      </w:r>
      <w:r w:rsidR="00CF0179" w:rsidRPr="00133FE4">
        <w:rPr>
          <w:sz w:val="28"/>
          <w:szCs w:val="28"/>
        </w:rPr>
        <w:t>1</w:t>
      </w:r>
      <w:r>
        <w:rPr>
          <w:sz w:val="28"/>
          <w:szCs w:val="28"/>
        </w:rPr>
        <w:t>1</w:t>
      </w:r>
    </w:p>
    <w:p w:rsidR="00CF0179" w:rsidRPr="00133FE4" w:rsidRDefault="00CF0179" w:rsidP="00133FE4">
      <w:pPr>
        <w:jc w:val="both"/>
        <w:rPr>
          <w:sz w:val="28"/>
          <w:szCs w:val="28"/>
        </w:rPr>
      </w:pPr>
    </w:p>
    <w:p w:rsidR="00CF0179" w:rsidRPr="00133FE4" w:rsidRDefault="00CF0179" w:rsidP="00133FE4">
      <w:pPr>
        <w:jc w:val="both"/>
        <w:rPr>
          <w:sz w:val="28"/>
          <w:szCs w:val="28"/>
        </w:rPr>
      </w:pPr>
      <w:r w:rsidRPr="00133FE4">
        <w:rPr>
          <w:sz w:val="28"/>
          <w:szCs w:val="28"/>
        </w:rPr>
        <w:t xml:space="preserve">5. Зачётные требования дополнительной общеобразовательной общеразвивающей программы </w:t>
      </w:r>
      <w:r w:rsidR="000808C1" w:rsidRPr="000808C1">
        <w:rPr>
          <w:sz w:val="28"/>
          <w:szCs w:val="28"/>
        </w:rPr>
        <w:t xml:space="preserve">«Новое поколение выбирает: профессии будущего»                </w:t>
      </w:r>
      <w:r w:rsidR="000808C1" w:rsidRPr="000808C1">
        <w:rPr>
          <w:sz w:val="28"/>
          <w:szCs w:val="28"/>
        </w:rPr>
        <w:tab/>
      </w:r>
      <w:r w:rsidR="000808C1" w:rsidRPr="000808C1">
        <w:rPr>
          <w:sz w:val="28"/>
          <w:szCs w:val="28"/>
        </w:rPr>
        <w:tab/>
      </w:r>
      <w:r w:rsidR="000808C1" w:rsidRPr="000808C1">
        <w:rPr>
          <w:sz w:val="28"/>
          <w:szCs w:val="28"/>
        </w:rPr>
        <w:tab/>
      </w:r>
      <w:r w:rsidR="00B727D2" w:rsidRPr="00B727D2">
        <w:rPr>
          <w:sz w:val="28"/>
          <w:szCs w:val="28"/>
        </w:rPr>
        <w:t xml:space="preserve">   1</w:t>
      </w:r>
      <w:r w:rsidR="00765D48">
        <w:rPr>
          <w:sz w:val="28"/>
          <w:szCs w:val="28"/>
        </w:rPr>
        <w:t>2</w:t>
      </w:r>
    </w:p>
    <w:p w:rsidR="00B727D2" w:rsidRPr="00662F82" w:rsidRDefault="00B727D2" w:rsidP="00133FE4">
      <w:pPr>
        <w:jc w:val="both"/>
        <w:rPr>
          <w:sz w:val="28"/>
          <w:szCs w:val="28"/>
        </w:rPr>
      </w:pPr>
    </w:p>
    <w:p w:rsidR="00CF0179" w:rsidRPr="00B727D2" w:rsidRDefault="00CF0179" w:rsidP="00133FE4">
      <w:pPr>
        <w:jc w:val="both"/>
        <w:rPr>
          <w:sz w:val="28"/>
          <w:szCs w:val="28"/>
        </w:rPr>
      </w:pPr>
      <w:r w:rsidRPr="00133FE4">
        <w:rPr>
          <w:sz w:val="28"/>
          <w:szCs w:val="28"/>
        </w:rPr>
        <w:t xml:space="preserve">6. Организационно-педагогические условия реализации дополнительной общеобразовательной общеразвивающей программы </w:t>
      </w:r>
      <w:r w:rsidR="000808C1" w:rsidRPr="000808C1">
        <w:rPr>
          <w:sz w:val="28"/>
          <w:szCs w:val="28"/>
        </w:rPr>
        <w:t xml:space="preserve">«Новое поколение выбирает: профессии будущего»                </w:t>
      </w:r>
      <w:r w:rsidR="00B727D2" w:rsidRPr="00B727D2">
        <w:rPr>
          <w:sz w:val="28"/>
          <w:szCs w:val="28"/>
        </w:rPr>
        <w:t xml:space="preserve">                                                             1</w:t>
      </w:r>
      <w:r w:rsidR="00765D48">
        <w:rPr>
          <w:sz w:val="28"/>
          <w:szCs w:val="28"/>
        </w:rPr>
        <w:t>3</w:t>
      </w:r>
    </w:p>
    <w:p w:rsidR="00B727D2" w:rsidRPr="00662F82" w:rsidRDefault="00B727D2" w:rsidP="007E049B">
      <w:pPr>
        <w:jc w:val="both"/>
        <w:rPr>
          <w:sz w:val="28"/>
          <w:szCs w:val="28"/>
        </w:rPr>
      </w:pPr>
    </w:p>
    <w:p w:rsidR="00CF0179" w:rsidRPr="00133FE4" w:rsidRDefault="00CF0179" w:rsidP="007E049B">
      <w:pPr>
        <w:jc w:val="both"/>
        <w:rPr>
          <w:sz w:val="28"/>
          <w:szCs w:val="28"/>
        </w:rPr>
      </w:pPr>
      <w:r w:rsidRPr="00133FE4">
        <w:rPr>
          <w:sz w:val="28"/>
          <w:szCs w:val="28"/>
        </w:rPr>
        <w:t xml:space="preserve">7. </w:t>
      </w:r>
      <w:r w:rsidR="00765D48">
        <w:rPr>
          <w:sz w:val="28"/>
          <w:szCs w:val="28"/>
        </w:rPr>
        <w:t>Контрольно-измерительные материалыдополнительной общеобразовательной общеразвивающей программы «Новое поколение выбирает: профессии будущего»                                                                             17</w:t>
      </w:r>
    </w:p>
    <w:p w:rsidR="00CF0179" w:rsidRPr="00133FE4" w:rsidRDefault="00CF0179" w:rsidP="00133FE4">
      <w:pPr>
        <w:spacing w:after="200" w:line="276" w:lineRule="auto"/>
        <w:jc w:val="both"/>
        <w:rPr>
          <w:sz w:val="28"/>
          <w:szCs w:val="28"/>
        </w:rPr>
      </w:pPr>
    </w:p>
    <w:p w:rsidR="00CF0179" w:rsidRPr="00133FE4" w:rsidRDefault="00CF0179" w:rsidP="00133FE4">
      <w:pPr>
        <w:spacing w:after="200" w:line="276" w:lineRule="auto"/>
        <w:jc w:val="both"/>
        <w:rPr>
          <w:sz w:val="28"/>
          <w:szCs w:val="28"/>
        </w:rPr>
      </w:pPr>
    </w:p>
    <w:p w:rsidR="00CF0179" w:rsidRPr="00133FE4" w:rsidRDefault="00CF0179" w:rsidP="00133FE4">
      <w:pPr>
        <w:spacing w:after="200" w:line="276" w:lineRule="auto"/>
        <w:jc w:val="both"/>
        <w:rPr>
          <w:sz w:val="28"/>
          <w:szCs w:val="28"/>
        </w:rPr>
      </w:pPr>
    </w:p>
    <w:p w:rsidR="00CF0179" w:rsidRPr="00133FE4" w:rsidRDefault="00CF0179" w:rsidP="00133FE4">
      <w:pPr>
        <w:spacing w:after="200" w:line="276" w:lineRule="auto"/>
        <w:jc w:val="both"/>
        <w:rPr>
          <w:sz w:val="28"/>
          <w:szCs w:val="28"/>
        </w:rPr>
      </w:pPr>
    </w:p>
    <w:p w:rsidR="00CF0179" w:rsidRPr="00133FE4" w:rsidRDefault="00CF0179" w:rsidP="00133FE4">
      <w:pPr>
        <w:spacing w:after="200" w:line="276" w:lineRule="auto"/>
        <w:jc w:val="both"/>
        <w:rPr>
          <w:sz w:val="28"/>
          <w:szCs w:val="28"/>
        </w:rPr>
      </w:pPr>
    </w:p>
    <w:p w:rsidR="00CF0179" w:rsidRPr="00133FE4" w:rsidRDefault="00CF0179" w:rsidP="00133FE4">
      <w:pPr>
        <w:spacing w:after="200" w:line="276" w:lineRule="auto"/>
        <w:jc w:val="both"/>
        <w:rPr>
          <w:sz w:val="28"/>
          <w:szCs w:val="28"/>
        </w:rPr>
      </w:pPr>
    </w:p>
    <w:p w:rsidR="00EC4616" w:rsidRDefault="00EC4616" w:rsidP="00EA2F9E">
      <w:pPr>
        <w:spacing w:after="200" w:line="276" w:lineRule="auto"/>
        <w:jc w:val="both"/>
        <w:rPr>
          <w:sz w:val="28"/>
          <w:szCs w:val="28"/>
        </w:rPr>
      </w:pPr>
    </w:p>
    <w:p w:rsidR="0013681C" w:rsidRPr="00765D48" w:rsidRDefault="0013681C" w:rsidP="00EA2F9E">
      <w:pPr>
        <w:spacing w:after="200" w:line="276" w:lineRule="auto"/>
        <w:jc w:val="both"/>
        <w:rPr>
          <w:sz w:val="28"/>
          <w:szCs w:val="28"/>
        </w:rPr>
      </w:pPr>
    </w:p>
    <w:p w:rsidR="00B727D2" w:rsidRPr="00765D48" w:rsidRDefault="00B727D2" w:rsidP="00EA2F9E">
      <w:pPr>
        <w:spacing w:after="200" w:line="276" w:lineRule="auto"/>
        <w:jc w:val="both"/>
        <w:rPr>
          <w:sz w:val="28"/>
          <w:szCs w:val="28"/>
        </w:rPr>
      </w:pPr>
    </w:p>
    <w:p w:rsidR="00B727D2" w:rsidRPr="00765D48" w:rsidRDefault="00B727D2" w:rsidP="00EA2F9E">
      <w:pPr>
        <w:spacing w:after="200" w:line="276" w:lineRule="auto"/>
        <w:jc w:val="both"/>
        <w:rPr>
          <w:sz w:val="28"/>
          <w:szCs w:val="28"/>
        </w:rPr>
      </w:pPr>
    </w:p>
    <w:p w:rsidR="00B727D2" w:rsidRPr="00765D48" w:rsidRDefault="00B727D2" w:rsidP="00EA2F9E">
      <w:pPr>
        <w:spacing w:after="200" w:line="276" w:lineRule="auto"/>
        <w:jc w:val="both"/>
        <w:rPr>
          <w:sz w:val="28"/>
          <w:szCs w:val="28"/>
        </w:rPr>
      </w:pPr>
    </w:p>
    <w:p w:rsidR="00CF0179" w:rsidRPr="00AE5AF4" w:rsidRDefault="00AE5AF4" w:rsidP="00BF4BFA">
      <w:pPr>
        <w:pStyle w:val="a5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 w:rsidRPr="00AE5AF4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EA2F9E" w:rsidRPr="00EA2F9E" w:rsidRDefault="00EA2F9E" w:rsidP="00EA2F9E">
      <w:pPr>
        <w:ind w:firstLine="709"/>
        <w:jc w:val="both"/>
        <w:rPr>
          <w:b/>
          <w:sz w:val="28"/>
          <w:szCs w:val="28"/>
          <w:shd w:val="clear" w:color="auto" w:fill="FFFFFF"/>
        </w:rPr>
      </w:pPr>
      <w:r w:rsidRPr="00EA2F9E">
        <w:rPr>
          <w:b/>
          <w:sz w:val="28"/>
          <w:szCs w:val="28"/>
          <w:shd w:val="clear" w:color="auto" w:fill="FFFFFF"/>
        </w:rPr>
        <w:t>Перечень нормативно-правовых документов</w:t>
      </w:r>
    </w:p>
    <w:p w:rsidR="00EA2F9E" w:rsidRPr="00133FE4" w:rsidRDefault="00EA2F9E" w:rsidP="00EA2F9E">
      <w:pPr>
        <w:ind w:firstLine="709"/>
        <w:jc w:val="both"/>
        <w:rPr>
          <w:sz w:val="28"/>
          <w:szCs w:val="28"/>
          <w:lang w:eastAsia="en-US"/>
        </w:rPr>
      </w:pPr>
      <w:r w:rsidRPr="00133FE4">
        <w:rPr>
          <w:sz w:val="28"/>
          <w:szCs w:val="28"/>
          <w:shd w:val="clear" w:color="auto" w:fill="FFFFFF"/>
        </w:rPr>
        <w:t xml:space="preserve">Дополнительная общеобразовательная программа </w:t>
      </w:r>
      <w:r w:rsidR="000808C1" w:rsidRPr="000808C1">
        <w:rPr>
          <w:sz w:val="28"/>
          <w:szCs w:val="28"/>
          <w:lang w:eastAsia="en-US"/>
        </w:rPr>
        <w:t xml:space="preserve">«Новое поколение </w:t>
      </w:r>
      <w:r w:rsidR="00A12B0A">
        <w:rPr>
          <w:sz w:val="28"/>
          <w:szCs w:val="28"/>
          <w:lang w:eastAsia="en-US"/>
        </w:rPr>
        <w:t xml:space="preserve">выбирает: профессии будущего» </w:t>
      </w:r>
      <w:r w:rsidRPr="00133FE4">
        <w:rPr>
          <w:sz w:val="28"/>
          <w:szCs w:val="28"/>
          <w:lang w:eastAsia="en-US"/>
        </w:rPr>
        <w:t xml:space="preserve">разработана с учетом следующих </w:t>
      </w:r>
      <w:r w:rsidRPr="00EA2F9E">
        <w:rPr>
          <w:sz w:val="28"/>
          <w:szCs w:val="28"/>
          <w:lang w:eastAsia="en-US"/>
        </w:rPr>
        <w:t>нормативных документов:</w:t>
      </w:r>
    </w:p>
    <w:p w:rsidR="00EA2F9E" w:rsidRDefault="00EA2F9E" w:rsidP="00EA2F9E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Фе</w:t>
      </w:r>
      <w:r w:rsidR="00A12B0A">
        <w:rPr>
          <w:rFonts w:ascii="Times New Roman" w:hAnsi="Times New Roman"/>
          <w:sz w:val="28"/>
          <w:szCs w:val="28"/>
        </w:rPr>
        <w:t>деральный закон от 29.12.2012</w:t>
      </w:r>
      <w:r>
        <w:rPr>
          <w:rFonts w:ascii="Times New Roman" w:hAnsi="Times New Roman"/>
          <w:sz w:val="28"/>
          <w:szCs w:val="28"/>
        </w:rPr>
        <w:t xml:space="preserve"> №273-ФЗ «Об образовании в Российской Федерации»</w:t>
      </w:r>
      <w:r w:rsidR="00193EF8">
        <w:rPr>
          <w:rFonts w:ascii="Times New Roman" w:hAnsi="Times New Roman"/>
          <w:sz w:val="28"/>
          <w:szCs w:val="28"/>
        </w:rPr>
        <w:t>.</w:t>
      </w:r>
    </w:p>
    <w:p w:rsidR="00EA2F9E" w:rsidRPr="00B727D2" w:rsidRDefault="00EA2F9E" w:rsidP="00EA2F9E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B727D2" w:rsidRPr="00B727D2">
        <w:rPr>
          <w:rFonts w:ascii="Times New Roman" w:hAnsi="Times New Roman"/>
          <w:sz w:val="28"/>
          <w:szCs w:val="28"/>
        </w:rPr>
        <w:t>Постановление Правительства РФ от 26.12.2017 №1642 «Об утверждении государственной программы Российской Федерации «Развитие образования».</w:t>
      </w:r>
    </w:p>
    <w:p w:rsidR="00EA2F9E" w:rsidRDefault="00EA2F9E" w:rsidP="00EA2F9E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Стратегия развития воспитания в Российской Федерации на период до 2025 года (Распоряжение П</w:t>
      </w:r>
      <w:r w:rsidR="00A12B0A">
        <w:rPr>
          <w:rFonts w:ascii="Times New Roman" w:hAnsi="Times New Roman"/>
          <w:sz w:val="28"/>
          <w:szCs w:val="28"/>
        </w:rPr>
        <w:t>равительства РФ от 29.05.2015</w:t>
      </w:r>
      <w:r>
        <w:rPr>
          <w:rFonts w:ascii="Times New Roman" w:hAnsi="Times New Roman"/>
          <w:sz w:val="28"/>
          <w:szCs w:val="28"/>
        </w:rPr>
        <w:t xml:space="preserve"> №996-р)</w:t>
      </w:r>
      <w:r w:rsidR="00193EF8">
        <w:rPr>
          <w:rFonts w:ascii="Times New Roman" w:hAnsi="Times New Roman"/>
          <w:sz w:val="28"/>
          <w:szCs w:val="28"/>
        </w:rPr>
        <w:t>.</w:t>
      </w:r>
    </w:p>
    <w:p w:rsidR="00EA2F9E" w:rsidRDefault="00EA2F9E" w:rsidP="00EA2F9E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Постановление Главного государственного санит</w:t>
      </w:r>
      <w:r w:rsidR="00A12B0A">
        <w:rPr>
          <w:rFonts w:ascii="Times New Roman" w:hAnsi="Times New Roman"/>
          <w:sz w:val="28"/>
          <w:szCs w:val="28"/>
        </w:rPr>
        <w:t>арного врача РФ от 28.09.2020</w:t>
      </w:r>
      <w:r>
        <w:rPr>
          <w:rFonts w:ascii="Times New Roman" w:hAnsi="Times New Roman"/>
          <w:sz w:val="28"/>
          <w:szCs w:val="28"/>
        </w:rPr>
        <w:t xml:space="preserve"> №28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</w:t>
      </w:r>
      <w:r w:rsidR="00193EF8">
        <w:rPr>
          <w:rFonts w:ascii="Times New Roman" w:hAnsi="Times New Roman"/>
          <w:sz w:val="28"/>
          <w:szCs w:val="28"/>
        </w:rPr>
        <w:t>.</w:t>
      </w:r>
    </w:p>
    <w:p w:rsidR="00EA2F9E" w:rsidRDefault="00EA2F9E" w:rsidP="00EA2F9E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Приказ Министерства Просвещения РФ от 09.11.2</w:t>
      </w:r>
      <w:r w:rsidR="00A12B0A">
        <w:rPr>
          <w:rFonts w:ascii="Times New Roman" w:hAnsi="Times New Roman"/>
          <w:sz w:val="28"/>
          <w:szCs w:val="28"/>
        </w:rPr>
        <w:t>018</w:t>
      </w:r>
      <w:r>
        <w:rPr>
          <w:rFonts w:ascii="Times New Roman" w:hAnsi="Times New Roman"/>
          <w:sz w:val="28"/>
          <w:szCs w:val="28"/>
        </w:rPr>
        <w:t xml:space="preserve"> №196 «Об утверждении порядка организации и осуществления образовательной деятельности по дополнительным общеобразовательным программам»</w:t>
      </w:r>
      <w:r w:rsidR="00193EF8">
        <w:rPr>
          <w:rFonts w:ascii="Times New Roman" w:hAnsi="Times New Roman"/>
          <w:sz w:val="28"/>
          <w:szCs w:val="28"/>
        </w:rPr>
        <w:t>.</w:t>
      </w:r>
    </w:p>
    <w:p w:rsidR="00EA2F9E" w:rsidRDefault="00EA2F9E" w:rsidP="00EA2F9E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Методические рекомендации по проектированию общеобразовательных программ (включая разноуровневые программы), разработанные Минобрнауки России совместно с ГАОУ ВО «МГПУ», ФГАУ «ФИРО» и АНО дополнительного профессионального образования «Открытое образование» (письмо Минобрнауки</w:t>
      </w:r>
      <w:r w:rsidR="00A12B0A">
        <w:rPr>
          <w:rFonts w:ascii="Times New Roman" w:hAnsi="Times New Roman"/>
          <w:sz w:val="28"/>
          <w:szCs w:val="28"/>
        </w:rPr>
        <w:t xml:space="preserve"> России 09-3242 от 18.11.2015</w:t>
      </w:r>
      <w:r>
        <w:rPr>
          <w:rFonts w:ascii="Times New Roman" w:hAnsi="Times New Roman"/>
          <w:sz w:val="28"/>
          <w:szCs w:val="28"/>
        </w:rPr>
        <w:t>)</w:t>
      </w:r>
      <w:r w:rsidR="00193EF8">
        <w:rPr>
          <w:rFonts w:ascii="Times New Roman" w:hAnsi="Times New Roman"/>
          <w:sz w:val="28"/>
          <w:szCs w:val="28"/>
        </w:rPr>
        <w:t>.</w:t>
      </w:r>
    </w:p>
    <w:p w:rsidR="00EA2F9E" w:rsidRDefault="00EA2F9E" w:rsidP="00EA2F9E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Закон Челя</w:t>
      </w:r>
      <w:r w:rsidR="00A12B0A">
        <w:rPr>
          <w:rFonts w:ascii="Times New Roman" w:hAnsi="Times New Roman"/>
          <w:sz w:val="28"/>
          <w:szCs w:val="28"/>
        </w:rPr>
        <w:t>бинской области от 29.08.2013</w:t>
      </w:r>
      <w:r>
        <w:rPr>
          <w:rFonts w:ascii="Times New Roman" w:hAnsi="Times New Roman"/>
          <w:sz w:val="28"/>
          <w:szCs w:val="28"/>
        </w:rPr>
        <w:t xml:space="preserve"> №515-20 «Об образовании в Челябинской области»</w:t>
      </w:r>
      <w:r w:rsidR="00193EF8">
        <w:rPr>
          <w:rFonts w:ascii="Times New Roman" w:hAnsi="Times New Roman"/>
          <w:sz w:val="28"/>
          <w:szCs w:val="28"/>
        </w:rPr>
        <w:t>.</w:t>
      </w:r>
    </w:p>
    <w:p w:rsidR="00193EF8" w:rsidRPr="00AE5AF4" w:rsidRDefault="00EA2F9E" w:rsidP="00AE5A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Локальные нормативно-правовые акты МАУДО «ДПШ».</w:t>
      </w:r>
    </w:p>
    <w:p w:rsidR="00B727D2" w:rsidRDefault="00B727D2" w:rsidP="00EA2F9E">
      <w:pPr>
        <w:ind w:firstLine="709"/>
        <w:jc w:val="both"/>
        <w:rPr>
          <w:b/>
          <w:sz w:val="28"/>
          <w:szCs w:val="28"/>
        </w:rPr>
      </w:pPr>
    </w:p>
    <w:p w:rsidR="00EA2F9E" w:rsidRPr="00EA2F9E" w:rsidRDefault="00EA2F9E" w:rsidP="00EA2F9E">
      <w:pPr>
        <w:ind w:firstLine="709"/>
        <w:jc w:val="both"/>
        <w:rPr>
          <w:b/>
          <w:sz w:val="28"/>
          <w:szCs w:val="28"/>
        </w:rPr>
      </w:pPr>
      <w:r w:rsidRPr="00EA2F9E">
        <w:rPr>
          <w:b/>
          <w:sz w:val="28"/>
          <w:szCs w:val="28"/>
        </w:rPr>
        <w:t>Актуальность</w:t>
      </w:r>
    </w:p>
    <w:p w:rsidR="00CF0179" w:rsidRPr="00133FE4" w:rsidRDefault="00CF0179" w:rsidP="00EA2F9E">
      <w:pPr>
        <w:ind w:firstLine="709"/>
        <w:jc w:val="both"/>
        <w:rPr>
          <w:sz w:val="28"/>
          <w:szCs w:val="28"/>
        </w:rPr>
      </w:pPr>
      <w:r w:rsidRPr="00133FE4">
        <w:rPr>
          <w:sz w:val="28"/>
          <w:szCs w:val="28"/>
        </w:rPr>
        <w:t>Необходимость принятия решений – неотъемлемая составляющая взросления и самостоятельной жизни любого современного человека. Решение вопроса «Кем быть?», поиском которого неизбежно приходится заниматься каждому на определенном этапе возрастного и социального развития, является жизненно важным не только для него лично, но и для общества в целом. В связи с чем</w:t>
      </w:r>
      <w:r w:rsidR="00EA2F9E">
        <w:rPr>
          <w:sz w:val="28"/>
          <w:szCs w:val="28"/>
        </w:rPr>
        <w:t>,</w:t>
      </w:r>
      <w:r w:rsidRPr="00133FE4">
        <w:rPr>
          <w:sz w:val="28"/>
          <w:szCs w:val="28"/>
        </w:rPr>
        <w:t xml:space="preserve"> профориентационную работу можно рассматривать как естественное продолжение всей педагогической работы с учащимися и</w:t>
      </w:r>
      <w:r w:rsidR="00EA2F9E">
        <w:rPr>
          <w:sz w:val="28"/>
          <w:szCs w:val="28"/>
        </w:rPr>
        <w:t>,</w:t>
      </w:r>
      <w:r w:rsidRPr="00133FE4">
        <w:rPr>
          <w:sz w:val="28"/>
          <w:szCs w:val="28"/>
        </w:rPr>
        <w:t xml:space="preserve"> в каком-то смысле, ее логическим завершением.</w:t>
      </w:r>
    </w:p>
    <w:p w:rsidR="00CF0179" w:rsidRPr="00133FE4" w:rsidRDefault="00CF0179" w:rsidP="00133FE4">
      <w:pPr>
        <w:ind w:firstLine="709"/>
        <w:jc w:val="both"/>
        <w:rPr>
          <w:sz w:val="28"/>
          <w:szCs w:val="28"/>
        </w:rPr>
      </w:pPr>
      <w:r w:rsidRPr="00133FE4">
        <w:rPr>
          <w:sz w:val="28"/>
          <w:szCs w:val="28"/>
        </w:rPr>
        <w:t xml:space="preserve">Федеральный образовательный стандарт основного общего образования понимает профессиональную ориентацию учащихся как одно из направлений программы воспитания и социализации обучающихся для оказания психолого-педагогической и информационной поддержки обучающихся в выборе ими направления дальнейшего обучения на ступени среднего (полного) общего </w:t>
      </w:r>
      <w:r w:rsidRPr="00133FE4">
        <w:rPr>
          <w:sz w:val="28"/>
          <w:szCs w:val="28"/>
        </w:rPr>
        <w:lastRenderedPageBreak/>
        <w:t>образования, в учреждениях профессионального образования, а также в социальном, профессиональном самоопределении.</w:t>
      </w:r>
    </w:p>
    <w:p w:rsidR="00CF0179" w:rsidRPr="00133FE4" w:rsidRDefault="00B727D2" w:rsidP="00133F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научной точки зрения</w:t>
      </w:r>
      <w:r w:rsidR="00CF0179" w:rsidRPr="00133FE4">
        <w:rPr>
          <w:sz w:val="28"/>
          <w:szCs w:val="28"/>
        </w:rPr>
        <w:t xml:space="preserve"> профессиональная ориентация является самостоятельной областью знания, которая формируется на стыке педагогики, психологии, социологии, экономики, медицины, права, в эффективной организации которой заинтересован значительный круг лиц: сам ребёнок, выстраивающий оптимистическую жизненную и профессиональную перспективу, его родители, педагоги, ближайшее социальное окружение, организации профессионального образования и работодатели, органы муниципальной и государственной власти.</w:t>
      </w:r>
    </w:p>
    <w:p w:rsidR="00CF0179" w:rsidRPr="00193EF8" w:rsidRDefault="00CF0179" w:rsidP="00193EF8">
      <w:pPr>
        <w:ind w:firstLine="709"/>
        <w:jc w:val="both"/>
        <w:rPr>
          <w:sz w:val="28"/>
          <w:szCs w:val="28"/>
        </w:rPr>
      </w:pPr>
      <w:r w:rsidRPr="00133FE4">
        <w:rPr>
          <w:sz w:val="28"/>
          <w:szCs w:val="28"/>
        </w:rPr>
        <w:t xml:space="preserve">Таким образом, основанием разработки дополнительной общеобразовательной общеразвивающей программы </w:t>
      </w:r>
      <w:r w:rsidR="00525311">
        <w:rPr>
          <w:sz w:val="28"/>
          <w:szCs w:val="28"/>
        </w:rPr>
        <w:t>«</w:t>
      </w:r>
      <w:r w:rsidR="00525311" w:rsidRPr="000808C1">
        <w:rPr>
          <w:sz w:val="28"/>
          <w:szCs w:val="28"/>
        </w:rPr>
        <w:t>Новое поколение выбирает: профессии будущего</w:t>
      </w:r>
      <w:r w:rsidR="00525311">
        <w:rPr>
          <w:sz w:val="28"/>
          <w:szCs w:val="28"/>
        </w:rPr>
        <w:t>»</w:t>
      </w:r>
      <w:r w:rsidRPr="00133FE4">
        <w:rPr>
          <w:sz w:val="28"/>
          <w:szCs w:val="28"/>
        </w:rPr>
        <w:t xml:space="preserve"> является необходимость системного решения вопросов профессиональной ориентации учащихся с привлечением широкого круга специ</w:t>
      </w:r>
      <w:r w:rsidR="00193EF8">
        <w:rPr>
          <w:sz w:val="28"/>
          <w:szCs w:val="28"/>
        </w:rPr>
        <w:t>алистов и заинтересованных лиц.</w:t>
      </w:r>
    </w:p>
    <w:p w:rsidR="00CF0179" w:rsidRPr="00133FE4" w:rsidRDefault="00CF0179" w:rsidP="00133FE4">
      <w:pPr>
        <w:ind w:firstLine="709"/>
        <w:jc w:val="both"/>
        <w:rPr>
          <w:sz w:val="28"/>
          <w:szCs w:val="28"/>
        </w:rPr>
      </w:pPr>
      <w:r w:rsidRPr="00193EF8">
        <w:rPr>
          <w:sz w:val="28"/>
          <w:szCs w:val="28"/>
        </w:rPr>
        <w:t>Актуальность программы</w:t>
      </w:r>
      <w:r w:rsidRPr="00133FE4">
        <w:rPr>
          <w:sz w:val="28"/>
          <w:szCs w:val="28"/>
        </w:rPr>
        <w:t xml:space="preserve"> подчеркивается её направленностью на решение современных организационно-педагогических противоречий, которые неизбежно возникают при решении задач профессиональной ориентации учащихся:</w:t>
      </w:r>
    </w:p>
    <w:p w:rsidR="00CF0179" w:rsidRPr="00133FE4" w:rsidRDefault="00CF0179" w:rsidP="00133FE4">
      <w:pPr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8"/>
          <w:szCs w:val="28"/>
        </w:rPr>
      </w:pPr>
      <w:r w:rsidRPr="00133FE4">
        <w:rPr>
          <w:sz w:val="28"/>
          <w:szCs w:val="28"/>
        </w:rPr>
        <w:t>необходимость системного подхода к решению задач профориентации учащихся, и спонтанность и разрозненность педагогических усилий при осуществлении профессиональной ориентации подростков на базе общеобразовательных организаций;</w:t>
      </w:r>
    </w:p>
    <w:p w:rsidR="00CF0179" w:rsidRPr="00133FE4" w:rsidRDefault="00CF0179" w:rsidP="00133FE4">
      <w:pPr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8"/>
          <w:szCs w:val="28"/>
        </w:rPr>
      </w:pPr>
      <w:r w:rsidRPr="00133FE4">
        <w:rPr>
          <w:sz w:val="28"/>
          <w:szCs w:val="28"/>
        </w:rPr>
        <w:t>необходимостью формирования и развития у молодого поколения метанавыков и кросс-контекстных навыков, и доминирующей направленностью узкоспециализированной подготовкой абитуриентов;</w:t>
      </w:r>
    </w:p>
    <w:p w:rsidR="00CF0179" w:rsidRPr="00133FE4" w:rsidRDefault="00CF0179" w:rsidP="00133FE4">
      <w:pPr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8"/>
          <w:szCs w:val="28"/>
        </w:rPr>
      </w:pPr>
      <w:r w:rsidRPr="00133FE4">
        <w:rPr>
          <w:sz w:val="28"/>
          <w:szCs w:val="28"/>
        </w:rPr>
        <w:t>высокая потребность в использовании максимально индивидуализированных способов организации профессиональной ориентации подростков, и доминированием групповых и коллективных форм организации подобной деятельности;</w:t>
      </w:r>
    </w:p>
    <w:p w:rsidR="00CF0179" w:rsidRPr="00133FE4" w:rsidRDefault="00CF0179" w:rsidP="00133FE4">
      <w:pPr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8"/>
          <w:szCs w:val="28"/>
        </w:rPr>
      </w:pPr>
      <w:r w:rsidRPr="00133FE4">
        <w:rPr>
          <w:sz w:val="28"/>
          <w:szCs w:val="28"/>
        </w:rPr>
        <w:t>необходимость обеспечения сетевого взаимодействия заинтересованных в качественных результатах профориентации учащихся лиц, и отсутствием необходимых для этого информационных, кадровых и методических ресурсов;</w:t>
      </w:r>
    </w:p>
    <w:p w:rsidR="00CF0179" w:rsidRPr="00193EF8" w:rsidRDefault="00CF0179" w:rsidP="00193EF8">
      <w:pPr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8"/>
          <w:szCs w:val="28"/>
        </w:rPr>
      </w:pPr>
      <w:r w:rsidRPr="00133FE4">
        <w:rPr>
          <w:sz w:val="28"/>
          <w:szCs w:val="28"/>
        </w:rPr>
        <w:t>необходимость объективной оценки результативности профориентационной деятельности, и отсутствием критериев и показателей оценки принятия ребёнком осознанного самостоятельного решения по выбору будущей профессии.</w:t>
      </w:r>
    </w:p>
    <w:p w:rsidR="00CF0179" w:rsidRPr="00133FE4" w:rsidRDefault="00CF0179" w:rsidP="00133FE4">
      <w:pPr>
        <w:spacing w:line="240" w:lineRule="atLeast"/>
        <w:ind w:left="-142" w:firstLine="709"/>
        <w:contextualSpacing/>
        <w:jc w:val="both"/>
        <w:rPr>
          <w:sz w:val="28"/>
          <w:szCs w:val="28"/>
        </w:rPr>
      </w:pPr>
      <w:r w:rsidRPr="00133FE4">
        <w:rPr>
          <w:sz w:val="28"/>
          <w:szCs w:val="28"/>
        </w:rPr>
        <w:t>Программа направлена на развитие мотивации к познанию и творчеству, получение навыков научно-исследовательской деятельности.</w:t>
      </w:r>
    </w:p>
    <w:p w:rsidR="00B727D2" w:rsidRDefault="00B727D2" w:rsidP="00133FE4">
      <w:pPr>
        <w:ind w:firstLine="709"/>
        <w:jc w:val="both"/>
        <w:rPr>
          <w:b/>
          <w:sz w:val="28"/>
          <w:szCs w:val="28"/>
        </w:rPr>
      </w:pPr>
    </w:p>
    <w:p w:rsidR="00CF0179" w:rsidRPr="00133FE4" w:rsidRDefault="00CF0179" w:rsidP="00133FE4">
      <w:pPr>
        <w:ind w:firstLine="709"/>
        <w:jc w:val="both"/>
        <w:rPr>
          <w:b/>
          <w:sz w:val="28"/>
          <w:szCs w:val="28"/>
        </w:rPr>
      </w:pPr>
      <w:r w:rsidRPr="00133FE4">
        <w:rPr>
          <w:b/>
          <w:sz w:val="28"/>
          <w:szCs w:val="28"/>
        </w:rPr>
        <w:t>Адресат программы.</w:t>
      </w:r>
      <w:r w:rsidRPr="00133FE4">
        <w:rPr>
          <w:sz w:val="28"/>
          <w:szCs w:val="28"/>
        </w:rPr>
        <w:t xml:space="preserve"> Обуч</w:t>
      </w:r>
      <w:r w:rsidR="00764D4E">
        <w:rPr>
          <w:sz w:val="28"/>
          <w:szCs w:val="28"/>
        </w:rPr>
        <w:t>ающиеся (</w:t>
      </w:r>
      <w:r w:rsidR="009F5AFE">
        <w:rPr>
          <w:sz w:val="28"/>
          <w:szCs w:val="28"/>
        </w:rPr>
        <w:t>1</w:t>
      </w:r>
      <w:r w:rsidR="0013681C">
        <w:rPr>
          <w:sz w:val="28"/>
          <w:szCs w:val="28"/>
        </w:rPr>
        <w:t>3</w:t>
      </w:r>
      <w:r w:rsidR="009F5AFE">
        <w:rPr>
          <w:sz w:val="28"/>
          <w:szCs w:val="28"/>
        </w:rPr>
        <w:t>-1</w:t>
      </w:r>
      <w:r w:rsidR="00764D4E">
        <w:rPr>
          <w:sz w:val="28"/>
          <w:szCs w:val="28"/>
        </w:rPr>
        <w:t>7 лет)</w:t>
      </w:r>
      <w:r w:rsidRPr="00133FE4">
        <w:rPr>
          <w:sz w:val="28"/>
          <w:szCs w:val="28"/>
        </w:rPr>
        <w:t xml:space="preserve"> общеобразовательных организаций, заинтересованные в профессиональном самоопределении.</w:t>
      </w:r>
      <w:r w:rsidR="00E50406" w:rsidRPr="00E50406">
        <w:rPr>
          <w:sz w:val="28"/>
          <w:szCs w:val="28"/>
        </w:rPr>
        <w:t>Возраст детей 1</w:t>
      </w:r>
      <w:r w:rsidR="007558C2">
        <w:rPr>
          <w:sz w:val="28"/>
          <w:szCs w:val="28"/>
        </w:rPr>
        <w:t>3</w:t>
      </w:r>
      <w:r w:rsidR="00E50406" w:rsidRPr="00E50406">
        <w:rPr>
          <w:sz w:val="28"/>
          <w:szCs w:val="28"/>
        </w:rPr>
        <w:t>-1</w:t>
      </w:r>
      <w:r w:rsidR="00764D4E">
        <w:rPr>
          <w:sz w:val="28"/>
          <w:szCs w:val="28"/>
        </w:rPr>
        <w:t>7</w:t>
      </w:r>
      <w:r w:rsidR="00E50406" w:rsidRPr="00E50406">
        <w:rPr>
          <w:sz w:val="28"/>
          <w:szCs w:val="28"/>
        </w:rPr>
        <w:t xml:space="preserve"> лет называется старшим подростковым возрастом. Дети в этом </w:t>
      </w:r>
      <w:r w:rsidR="00E50406" w:rsidRPr="00E50406">
        <w:rPr>
          <w:sz w:val="28"/>
          <w:szCs w:val="28"/>
        </w:rPr>
        <w:lastRenderedPageBreak/>
        <w:t>возрасте уже практически сформировавшиеся интеллектуально развитые личности. У них есть свое мнение и свой вкус. Они готовы вести обсуждение по любому вопросу, аргументировано доказывать свое мнение. Все большее место в их жизни занимает учеба, репетиторы и мысли о поступлении.</w:t>
      </w:r>
    </w:p>
    <w:p w:rsidR="00CF0179" w:rsidRPr="00133FE4" w:rsidRDefault="00CF0179" w:rsidP="00133FE4">
      <w:pPr>
        <w:jc w:val="both"/>
        <w:rPr>
          <w:b/>
          <w:sz w:val="28"/>
          <w:szCs w:val="28"/>
        </w:rPr>
      </w:pPr>
    </w:p>
    <w:p w:rsidR="00CF0179" w:rsidRPr="00133FE4" w:rsidRDefault="00CF0179" w:rsidP="00133FE4">
      <w:pPr>
        <w:ind w:firstLine="709"/>
        <w:jc w:val="both"/>
        <w:rPr>
          <w:b/>
          <w:sz w:val="28"/>
          <w:szCs w:val="28"/>
        </w:rPr>
      </w:pPr>
      <w:r w:rsidRPr="00133FE4">
        <w:rPr>
          <w:b/>
          <w:sz w:val="28"/>
          <w:szCs w:val="28"/>
        </w:rPr>
        <w:t>Цель программы:</w:t>
      </w:r>
      <w:r w:rsidRPr="00133FE4">
        <w:rPr>
          <w:sz w:val="28"/>
          <w:szCs w:val="28"/>
        </w:rPr>
        <w:t xml:space="preserve"> содействие профессиональному самоопределению обучающихся через ознакомление со сферами профессиональной деятельности, основами профессиональных знаний.</w:t>
      </w:r>
    </w:p>
    <w:p w:rsidR="00B727D2" w:rsidRDefault="00B727D2" w:rsidP="00133FE4">
      <w:pPr>
        <w:tabs>
          <w:tab w:val="left" w:pos="993"/>
        </w:tabs>
        <w:ind w:firstLine="709"/>
        <w:jc w:val="both"/>
        <w:rPr>
          <w:b/>
          <w:sz w:val="28"/>
          <w:szCs w:val="28"/>
        </w:rPr>
      </w:pPr>
    </w:p>
    <w:p w:rsidR="00B727D2" w:rsidRDefault="00B727D2" w:rsidP="00133FE4">
      <w:pPr>
        <w:tabs>
          <w:tab w:val="left" w:pos="993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:rsidR="00CF0179" w:rsidRPr="00B727D2" w:rsidRDefault="00CF0179" w:rsidP="00133FE4">
      <w:pPr>
        <w:tabs>
          <w:tab w:val="left" w:pos="993"/>
        </w:tabs>
        <w:ind w:firstLine="709"/>
        <w:jc w:val="both"/>
        <w:rPr>
          <w:i/>
          <w:sz w:val="28"/>
          <w:szCs w:val="28"/>
        </w:rPr>
      </w:pPr>
      <w:r w:rsidRPr="00B727D2">
        <w:rPr>
          <w:i/>
          <w:sz w:val="28"/>
          <w:szCs w:val="28"/>
        </w:rPr>
        <w:t>Личностные:</w:t>
      </w:r>
    </w:p>
    <w:p w:rsidR="00CF0179" w:rsidRPr="00133FE4" w:rsidRDefault="00CF0179" w:rsidP="00133FE4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b/>
          <w:sz w:val="28"/>
          <w:szCs w:val="28"/>
        </w:rPr>
      </w:pPr>
      <w:r w:rsidRPr="00133FE4">
        <w:rPr>
          <w:sz w:val="28"/>
          <w:szCs w:val="28"/>
        </w:rPr>
        <w:t>развити</w:t>
      </w:r>
      <w:r w:rsidR="00602259">
        <w:rPr>
          <w:sz w:val="28"/>
          <w:szCs w:val="28"/>
        </w:rPr>
        <w:t>е</w:t>
      </w:r>
      <w:r w:rsidRPr="00133FE4">
        <w:rPr>
          <w:sz w:val="28"/>
          <w:szCs w:val="28"/>
        </w:rPr>
        <w:t xml:space="preserve"> мотивации к познанию и труду.</w:t>
      </w:r>
    </w:p>
    <w:p w:rsidR="00CF0179" w:rsidRPr="00B727D2" w:rsidRDefault="00CF0179" w:rsidP="00133FE4">
      <w:pPr>
        <w:tabs>
          <w:tab w:val="left" w:pos="993"/>
        </w:tabs>
        <w:ind w:firstLine="709"/>
        <w:jc w:val="both"/>
        <w:rPr>
          <w:i/>
          <w:sz w:val="28"/>
          <w:szCs w:val="28"/>
        </w:rPr>
      </w:pPr>
      <w:r w:rsidRPr="00B727D2">
        <w:rPr>
          <w:i/>
          <w:sz w:val="28"/>
          <w:szCs w:val="28"/>
        </w:rPr>
        <w:t>Метапредметные:</w:t>
      </w:r>
    </w:p>
    <w:p w:rsidR="00D11977" w:rsidRPr="00D11977" w:rsidRDefault="00D11977" w:rsidP="00133FE4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b/>
          <w:sz w:val="28"/>
          <w:szCs w:val="28"/>
        </w:rPr>
      </w:pPr>
      <w:r w:rsidRPr="00D11977">
        <w:rPr>
          <w:sz w:val="28"/>
          <w:szCs w:val="28"/>
        </w:rPr>
        <w:t>развитие навыков постановки цели, планирования и осуществления деятельности по ее достижению, коррекции своих действий в изменяющейся ситуации и соотнесения своих действий с результатом  на основе самоанализа</w:t>
      </w:r>
      <w:r>
        <w:rPr>
          <w:sz w:val="28"/>
          <w:szCs w:val="28"/>
        </w:rPr>
        <w:t>;</w:t>
      </w:r>
    </w:p>
    <w:p w:rsidR="00CF0179" w:rsidRPr="00133FE4" w:rsidRDefault="00D11977" w:rsidP="00133FE4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b/>
          <w:sz w:val="28"/>
          <w:szCs w:val="28"/>
        </w:rPr>
      </w:pPr>
      <w:r w:rsidRPr="00D11977">
        <w:rPr>
          <w:sz w:val="28"/>
          <w:szCs w:val="28"/>
        </w:rPr>
        <w:t>развитие навыков бесконфликтного и конструктивного общения с окружающими посредством освоения различных средств коммуникации и способов саморегуляции своего поведения</w:t>
      </w:r>
      <w:r w:rsidR="00CF0179" w:rsidRPr="00133FE4">
        <w:rPr>
          <w:b/>
          <w:sz w:val="28"/>
          <w:szCs w:val="28"/>
        </w:rPr>
        <w:t>.</w:t>
      </w:r>
    </w:p>
    <w:p w:rsidR="00CF0179" w:rsidRPr="00B727D2" w:rsidRDefault="00CF0179" w:rsidP="00133FE4">
      <w:pPr>
        <w:tabs>
          <w:tab w:val="left" w:pos="993"/>
        </w:tabs>
        <w:ind w:firstLine="709"/>
        <w:jc w:val="both"/>
        <w:rPr>
          <w:i/>
          <w:sz w:val="28"/>
          <w:szCs w:val="28"/>
        </w:rPr>
      </w:pPr>
      <w:r w:rsidRPr="00B727D2">
        <w:rPr>
          <w:i/>
          <w:sz w:val="28"/>
          <w:szCs w:val="28"/>
        </w:rPr>
        <w:t>Предметные:</w:t>
      </w:r>
    </w:p>
    <w:p w:rsidR="00CF0179" w:rsidRPr="00133FE4" w:rsidRDefault="00193EF8" w:rsidP="00133FE4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</w:t>
      </w:r>
      <w:r w:rsidR="00CF0179" w:rsidRPr="00133FE4">
        <w:rPr>
          <w:sz w:val="28"/>
          <w:szCs w:val="28"/>
        </w:rPr>
        <w:t xml:space="preserve"> чётко</w:t>
      </w:r>
      <w:r>
        <w:rPr>
          <w:sz w:val="28"/>
          <w:szCs w:val="28"/>
        </w:rPr>
        <w:t>го</w:t>
      </w:r>
      <w:r w:rsidR="00CF0179" w:rsidRPr="00133FE4">
        <w:rPr>
          <w:sz w:val="28"/>
          <w:szCs w:val="28"/>
        </w:rPr>
        <w:t xml:space="preserve"> представлени</w:t>
      </w:r>
      <w:r>
        <w:rPr>
          <w:sz w:val="28"/>
          <w:szCs w:val="28"/>
        </w:rPr>
        <w:t>я</w:t>
      </w:r>
      <w:r w:rsidR="00CF0179" w:rsidRPr="00133FE4">
        <w:rPr>
          <w:sz w:val="28"/>
          <w:szCs w:val="28"/>
        </w:rPr>
        <w:t xml:space="preserve"> понятий «жизненный выб</w:t>
      </w:r>
      <w:r w:rsidR="000808C1">
        <w:rPr>
          <w:sz w:val="28"/>
          <w:szCs w:val="28"/>
        </w:rPr>
        <w:t>ор», «ответственность», «цель»;</w:t>
      </w:r>
    </w:p>
    <w:p w:rsidR="00D11977" w:rsidRDefault="00D11977" w:rsidP="00D11977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знакомство</w:t>
      </w:r>
      <w:r w:rsidR="00CF0179" w:rsidRPr="00133FE4">
        <w:rPr>
          <w:sz w:val="28"/>
          <w:szCs w:val="28"/>
        </w:rPr>
        <w:t xml:space="preserve"> с особенностями индивидуальной проектной</w:t>
      </w:r>
      <w:r w:rsidR="000808C1">
        <w:rPr>
          <w:sz w:val="28"/>
          <w:szCs w:val="28"/>
        </w:rPr>
        <w:t xml:space="preserve"> деятельности, групповой работы</w:t>
      </w:r>
      <w:r w:rsidR="00CF0179" w:rsidRPr="00133FE4">
        <w:rPr>
          <w:sz w:val="28"/>
          <w:szCs w:val="28"/>
        </w:rPr>
        <w:t>;</w:t>
      </w:r>
    </w:p>
    <w:p w:rsidR="00D11977" w:rsidRDefault="000808C1" w:rsidP="00D11977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четкого представлени</w:t>
      </w:r>
      <w:r w:rsidR="000255BC">
        <w:rPr>
          <w:sz w:val="28"/>
          <w:szCs w:val="28"/>
        </w:rPr>
        <w:t>я</w:t>
      </w:r>
      <w:r>
        <w:rPr>
          <w:sz w:val="28"/>
          <w:szCs w:val="28"/>
        </w:rPr>
        <w:t xml:space="preserve"> о тенденциях рынка труда</w:t>
      </w:r>
      <w:r w:rsidR="00CF0179" w:rsidRPr="00D11977">
        <w:rPr>
          <w:sz w:val="28"/>
          <w:szCs w:val="28"/>
        </w:rPr>
        <w:t>;</w:t>
      </w:r>
    </w:p>
    <w:p w:rsidR="00CF0179" w:rsidRPr="00D11977" w:rsidRDefault="00D11977" w:rsidP="00D11977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приобщение</w:t>
      </w:r>
      <w:r w:rsidR="00CF0179" w:rsidRPr="00D11977">
        <w:rPr>
          <w:sz w:val="28"/>
          <w:szCs w:val="28"/>
        </w:rPr>
        <w:t xml:space="preserve"> к новым методикам исследования</w:t>
      </w:r>
      <w:r w:rsidR="000808C1">
        <w:rPr>
          <w:sz w:val="28"/>
          <w:szCs w:val="28"/>
        </w:rPr>
        <w:t xml:space="preserve"> рынка труда и профессий будущего.</w:t>
      </w:r>
    </w:p>
    <w:p w:rsidR="00B727D2" w:rsidRDefault="00B727D2" w:rsidP="00133FE4">
      <w:pPr>
        <w:ind w:firstLine="709"/>
        <w:jc w:val="both"/>
        <w:rPr>
          <w:b/>
          <w:sz w:val="28"/>
          <w:szCs w:val="28"/>
        </w:rPr>
      </w:pPr>
    </w:p>
    <w:p w:rsidR="00CF0179" w:rsidRPr="00133FE4" w:rsidRDefault="00CF0179" w:rsidP="00133FE4">
      <w:pPr>
        <w:ind w:firstLine="709"/>
        <w:jc w:val="both"/>
        <w:rPr>
          <w:sz w:val="28"/>
          <w:szCs w:val="28"/>
        </w:rPr>
      </w:pPr>
      <w:r w:rsidRPr="00133FE4">
        <w:rPr>
          <w:b/>
          <w:sz w:val="28"/>
          <w:szCs w:val="28"/>
        </w:rPr>
        <w:t>Особенности организации образовательного процесса</w:t>
      </w:r>
      <w:r w:rsidRPr="00133FE4">
        <w:rPr>
          <w:sz w:val="28"/>
          <w:szCs w:val="28"/>
        </w:rPr>
        <w:t>.</w:t>
      </w:r>
    </w:p>
    <w:p w:rsidR="00CF0179" w:rsidRPr="00133FE4" w:rsidRDefault="00CF0179" w:rsidP="00133FE4">
      <w:pPr>
        <w:ind w:firstLine="709"/>
        <w:jc w:val="both"/>
        <w:rPr>
          <w:sz w:val="28"/>
          <w:szCs w:val="28"/>
        </w:rPr>
      </w:pPr>
      <w:r w:rsidRPr="00133FE4">
        <w:rPr>
          <w:sz w:val="28"/>
          <w:szCs w:val="28"/>
        </w:rPr>
        <w:t>В качестве ведущих методов и форм организации образовательной деятельности используются: беседа, ситуативный разговор, групп</w:t>
      </w:r>
      <w:r w:rsidR="000808C1">
        <w:rPr>
          <w:sz w:val="28"/>
          <w:szCs w:val="28"/>
        </w:rPr>
        <w:t xml:space="preserve">овая </w:t>
      </w:r>
      <w:r w:rsidR="00136B79">
        <w:rPr>
          <w:sz w:val="28"/>
          <w:szCs w:val="28"/>
        </w:rPr>
        <w:t xml:space="preserve">познавательная игра, </w:t>
      </w:r>
      <w:r w:rsidRPr="00133FE4">
        <w:rPr>
          <w:sz w:val="28"/>
          <w:szCs w:val="28"/>
        </w:rPr>
        <w:t>психологический тренинг личностного роста, компьютерная диагностика, и</w:t>
      </w:r>
      <w:r w:rsidR="00136B79">
        <w:rPr>
          <w:sz w:val="28"/>
          <w:szCs w:val="28"/>
        </w:rPr>
        <w:t>ндивидуальное консультирование</w:t>
      </w:r>
      <w:r w:rsidRPr="00133FE4">
        <w:rPr>
          <w:sz w:val="28"/>
          <w:szCs w:val="28"/>
        </w:rPr>
        <w:t>, самоанализ, использование дистанционных технологий.</w:t>
      </w:r>
    </w:p>
    <w:p w:rsidR="00B727D2" w:rsidRDefault="00B727D2" w:rsidP="00133FE4">
      <w:pPr>
        <w:ind w:firstLine="709"/>
        <w:jc w:val="both"/>
        <w:rPr>
          <w:b/>
          <w:sz w:val="28"/>
          <w:szCs w:val="28"/>
        </w:rPr>
      </w:pPr>
    </w:p>
    <w:p w:rsidR="00CF0179" w:rsidRPr="00133FE4" w:rsidRDefault="00CF0179" w:rsidP="00133FE4">
      <w:pPr>
        <w:ind w:firstLine="709"/>
        <w:jc w:val="both"/>
        <w:rPr>
          <w:b/>
          <w:sz w:val="28"/>
          <w:szCs w:val="28"/>
        </w:rPr>
      </w:pPr>
      <w:r w:rsidRPr="00133FE4">
        <w:rPr>
          <w:b/>
          <w:sz w:val="28"/>
          <w:szCs w:val="28"/>
        </w:rPr>
        <w:t xml:space="preserve">Объем программы: </w:t>
      </w:r>
      <w:r w:rsidR="007558C2">
        <w:rPr>
          <w:sz w:val="28"/>
          <w:szCs w:val="28"/>
        </w:rPr>
        <w:t>24</w:t>
      </w:r>
      <w:r w:rsidR="00136B79">
        <w:rPr>
          <w:sz w:val="28"/>
          <w:szCs w:val="28"/>
        </w:rPr>
        <w:t xml:space="preserve"> часа.</w:t>
      </w:r>
    </w:p>
    <w:p w:rsidR="00B727D2" w:rsidRDefault="00B727D2" w:rsidP="00133FE4">
      <w:pPr>
        <w:ind w:firstLine="709"/>
        <w:jc w:val="both"/>
        <w:rPr>
          <w:b/>
          <w:sz w:val="28"/>
          <w:szCs w:val="28"/>
        </w:rPr>
      </w:pPr>
    </w:p>
    <w:p w:rsidR="00CF0179" w:rsidRPr="00133FE4" w:rsidRDefault="00CF0179" w:rsidP="00133FE4">
      <w:pPr>
        <w:ind w:firstLine="709"/>
        <w:jc w:val="both"/>
        <w:rPr>
          <w:sz w:val="28"/>
          <w:szCs w:val="28"/>
        </w:rPr>
      </w:pPr>
      <w:r w:rsidRPr="00133FE4">
        <w:rPr>
          <w:b/>
          <w:sz w:val="28"/>
          <w:szCs w:val="28"/>
        </w:rPr>
        <w:t>Формы обучения:</w:t>
      </w:r>
      <w:r w:rsidRPr="00133FE4">
        <w:rPr>
          <w:sz w:val="28"/>
          <w:szCs w:val="28"/>
        </w:rPr>
        <w:t xml:space="preserve"> очная</w:t>
      </w:r>
      <w:r w:rsidR="00D11977">
        <w:rPr>
          <w:sz w:val="28"/>
          <w:szCs w:val="28"/>
        </w:rPr>
        <w:t>, может быть реализована с использованием дистанционных технологий.</w:t>
      </w:r>
    </w:p>
    <w:p w:rsidR="00B727D2" w:rsidRDefault="00B727D2" w:rsidP="00133FE4">
      <w:pPr>
        <w:ind w:firstLine="709"/>
        <w:jc w:val="both"/>
        <w:rPr>
          <w:b/>
          <w:sz w:val="28"/>
          <w:szCs w:val="28"/>
        </w:rPr>
      </w:pPr>
    </w:p>
    <w:p w:rsidR="00CF0179" w:rsidRDefault="00CF0179" w:rsidP="00133FE4">
      <w:pPr>
        <w:ind w:firstLine="709"/>
        <w:jc w:val="both"/>
        <w:rPr>
          <w:sz w:val="28"/>
          <w:szCs w:val="28"/>
        </w:rPr>
      </w:pPr>
      <w:r w:rsidRPr="00133FE4">
        <w:rPr>
          <w:b/>
          <w:sz w:val="28"/>
          <w:szCs w:val="28"/>
        </w:rPr>
        <w:t>Срок освоения программы:</w:t>
      </w:r>
      <w:r w:rsidR="00B727D2">
        <w:rPr>
          <w:sz w:val="28"/>
          <w:szCs w:val="28"/>
        </w:rPr>
        <w:t>8 недель</w:t>
      </w:r>
      <w:r>
        <w:rPr>
          <w:sz w:val="28"/>
          <w:szCs w:val="28"/>
        </w:rPr>
        <w:t>.</w:t>
      </w:r>
    </w:p>
    <w:p w:rsidR="00B727D2" w:rsidRDefault="00B727D2" w:rsidP="00A179DE">
      <w:pPr>
        <w:ind w:firstLine="709"/>
        <w:jc w:val="both"/>
        <w:rPr>
          <w:b/>
          <w:sz w:val="28"/>
          <w:szCs w:val="28"/>
        </w:rPr>
      </w:pPr>
    </w:p>
    <w:p w:rsidR="00CF0179" w:rsidRDefault="00CF0179" w:rsidP="00A179DE">
      <w:pPr>
        <w:ind w:firstLine="709"/>
        <w:jc w:val="both"/>
        <w:rPr>
          <w:sz w:val="28"/>
          <w:szCs w:val="28"/>
        </w:rPr>
      </w:pPr>
      <w:r w:rsidRPr="00A179DE">
        <w:rPr>
          <w:b/>
          <w:sz w:val="28"/>
          <w:szCs w:val="28"/>
        </w:rPr>
        <w:t>Режим занятий:</w:t>
      </w:r>
      <w:r>
        <w:rPr>
          <w:sz w:val="28"/>
          <w:szCs w:val="28"/>
        </w:rPr>
        <w:t xml:space="preserve"> занятия проводятся </w:t>
      </w:r>
      <w:r w:rsidR="00525311">
        <w:rPr>
          <w:sz w:val="28"/>
          <w:szCs w:val="28"/>
        </w:rPr>
        <w:t>1 раз</w:t>
      </w:r>
      <w:r>
        <w:rPr>
          <w:sz w:val="28"/>
          <w:szCs w:val="28"/>
        </w:rPr>
        <w:t xml:space="preserve"> в неделю по </w:t>
      </w:r>
      <w:r w:rsidR="007558C2">
        <w:rPr>
          <w:sz w:val="28"/>
          <w:szCs w:val="28"/>
        </w:rPr>
        <w:t>3</w:t>
      </w:r>
      <w:r>
        <w:rPr>
          <w:sz w:val="28"/>
          <w:szCs w:val="28"/>
        </w:rPr>
        <w:t xml:space="preserve"> академических часа. Перерыв между занятиями 10 минут.</w:t>
      </w:r>
    </w:p>
    <w:p w:rsidR="00CF0179" w:rsidRDefault="00CF0179" w:rsidP="004F5511">
      <w:pPr>
        <w:ind w:firstLine="709"/>
        <w:jc w:val="center"/>
        <w:rPr>
          <w:sz w:val="28"/>
          <w:szCs w:val="28"/>
        </w:rPr>
      </w:pPr>
    </w:p>
    <w:p w:rsidR="00CF0179" w:rsidRDefault="00CF0179" w:rsidP="004F5511">
      <w:pPr>
        <w:ind w:firstLine="709"/>
        <w:jc w:val="center"/>
        <w:rPr>
          <w:sz w:val="28"/>
          <w:szCs w:val="28"/>
        </w:rPr>
      </w:pPr>
    </w:p>
    <w:p w:rsidR="00CF0179" w:rsidRPr="00D11977" w:rsidRDefault="00AE5AF4" w:rsidP="00D1197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CF0179" w:rsidRPr="00D11977">
        <w:rPr>
          <w:b/>
          <w:sz w:val="28"/>
          <w:szCs w:val="28"/>
        </w:rPr>
        <w:t>Учебно-тематический пландополнительной общеобразовател</w:t>
      </w:r>
      <w:r w:rsidR="00D11977">
        <w:rPr>
          <w:b/>
          <w:sz w:val="28"/>
          <w:szCs w:val="28"/>
        </w:rPr>
        <w:t xml:space="preserve">ьной общеразвивающей программы </w:t>
      </w:r>
      <w:r w:rsidR="00525311">
        <w:rPr>
          <w:b/>
          <w:sz w:val="28"/>
          <w:szCs w:val="28"/>
        </w:rPr>
        <w:t>«</w:t>
      </w:r>
      <w:r w:rsidR="00525311" w:rsidRPr="00525311">
        <w:rPr>
          <w:b/>
          <w:sz w:val="28"/>
          <w:szCs w:val="28"/>
        </w:rPr>
        <w:t>Новое поколение выбирает: профессии будущего».</w:t>
      </w:r>
    </w:p>
    <w:p w:rsidR="00D11977" w:rsidRDefault="00D11977" w:rsidP="00D11977">
      <w:pPr>
        <w:rPr>
          <w:sz w:val="28"/>
          <w:szCs w:val="28"/>
        </w:rPr>
      </w:pPr>
    </w:p>
    <w:p w:rsidR="00CF0179" w:rsidRPr="00C6460A" w:rsidRDefault="00AE5AF4" w:rsidP="00D11977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AA4A14">
        <w:rPr>
          <w:sz w:val="28"/>
          <w:szCs w:val="28"/>
        </w:rPr>
        <w:t>редмет: профессиональное с</w:t>
      </w:r>
      <w:r w:rsidR="001C349F">
        <w:rPr>
          <w:sz w:val="28"/>
          <w:szCs w:val="28"/>
        </w:rPr>
        <w:t>амоопределе</w:t>
      </w:r>
      <w:r w:rsidR="00AA4A14">
        <w:rPr>
          <w:sz w:val="28"/>
          <w:szCs w:val="28"/>
        </w:rPr>
        <w:t>ние</w:t>
      </w:r>
    </w:p>
    <w:tbl>
      <w:tblPr>
        <w:tblW w:w="9593" w:type="dxa"/>
        <w:jc w:val="center"/>
        <w:tblLayout w:type="fixed"/>
        <w:tblLook w:val="00A0"/>
      </w:tblPr>
      <w:tblGrid>
        <w:gridCol w:w="829"/>
        <w:gridCol w:w="3465"/>
        <w:gridCol w:w="1275"/>
        <w:gridCol w:w="1188"/>
        <w:gridCol w:w="993"/>
        <w:gridCol w:w="1843"/>
      </w:tblGrid>
      <w:tr w:rsidR="00CF0179" w:rsidRPr="00F87424" w:rsidTr="00856574">
        <w:trPr>
          <w:trHeight w:val="435"/>
          <w:jc w:val="center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179" w:rsidRPr="00F87424" w:rsidRDefault="00CF0179" w:rsidP="00EA50EC">
            <w:pPr>
              <w:jc w:val="center"/>
              <w:rPr>
                <w:color w:val="000000"/>
                <w:sz w:val="28"/>
                <w:szCs w:val="28"/>
              </w:rPr>
            </w:pPr>
            <w:r w:rsidRPr="00F87424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179" w:rsidRPr="00F87424" w:rsidRDefault="00CF0179" w:rsidP="008248D8">
            <w:pPr>
              <w:jc w:val="center"/>
              <w:rPr>
                <w:color w:val="000000"/>
                <w:sz w:val="28"/>
                <w:szCs w:val="28"/>
              </w:rPr>
            </w:pPr>
            <w:r w:rsidRPr="00F87424">
              <w:rPr>
                <w:color w:val="000000"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2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0179" w:rsidRPr="00F87424" w:rsidRDefault="00CF0179" w:rsidP="001B37A0">
            <w:pPr>
              <w:jc w:val="center"/>
              <w:rPr>
                <w:color w:val="000000"/>
                <w:sz w:val="28"/>
                <w:szCs w:val="28"/>
              </w:rPr>
            </w:pPr>
            <w:r w:rsidRPr="00F87424">
              <w:rPr>
                <w:color w:val="000000"/>
                <w:sz w:val="28"/>
                <w:szCs w:val="28"/>
              </w:rPr>
              <w:t>Из них: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179" w:rsidRPr="00F87424" w:rsidRDefault="00CF0179" w:rsidP="001B37A0">
            <w:pPr>
              <w:jc w:val="center"/>
              <w:rPr>
                <w:color w:val="000000"/>
                <w:sz w:val="28"/>
                <w:szCs w:val="28"/>
              </w:rPr>
            </w:pPr>
            <w:r w:rsidRPr="00F87424">
              <w:rPr>
                <w:color w:val="000000"/>
                <w:sz w:val="28"/>
                <w:szCs w:val="28"/>
              </w:rPr>
              <w:t>Общее кол-во часов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179" w:rsidRPr="00F87424" w:rsidRDefault="00CF0179" w:rsidP="008248D8">
            <w:pPr>
              <w:jc w:val="center"/>
              <w:rPr>
                <w:color w:val="000000"/>
                <w:sz w:val="28"/>
                <w:szCs w:val="28"/>
              </w:rPr>
            </w:pPr>
            <w:r w:rsidRPr="00F87424">
              <w:rPr>
                <w:color w:val="000000"/>
                <w:sz w:val="28"/>
                <w:szCs w:val="28"/>
              </w:rPr>
              <w:t>Формы аттестации / контроля</w:t>
            </w:r>
          </w:p>
        </w:tc>
      </w:tr>
      <w:tr w:rsidR="00CF0179" w:rsidRPr="00F87424" w:rsidTr="00856574">
        <w:trPr>
          <w:trHeight w:val="1020"/>
          <w:jc w:val="center"/>
        </w:trPr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179" w:rsidRPr="00F87424" w:rsidRDefault="00CF0179" w:rsidP="00EA50E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179" w:rsidRPr="00F87424" w:rsidRDefault="00CF0179" w:rsidP="008248D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0179" w:rsidRPr="00F87424" w:rsidRDefault="00CF0179" w:rsidP="001B37A0">
            <w:pPr>
              <w:jc w:val="center"/>
              <w:rPr>
                <w:color w:val="000000"/>
                <w:sz w:val="28"/>
                <w:szCs w:val="28"/>
              </w:rPr>
            </w:pPr>
            <w:r w:rsidRPr="00F87424">
              <w:rPr>
                <w:color w:val="000000"/>
                <w:sz w:val="28"/>
                <w:szCs w:val="28"/>
              </w:rPr>
              <w:t>теория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0179" w:rsidRPr="00F87424" w:rsidRDefault="00CF0179" w:rsidP="001B37A0">
            <w:pPr>
              <w:jc w:val="center"/>
              <w:rPr>
                <w:color w:val="000000"/>
                <w:sz w:val="28"/>
                <w:szCs w:val="28"/>
              </w:rPr>
            </w:pPr>
            <w:r w:rsidRPr="00F87424">
              <w:rPr>
                <w:color w:val="000000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79" w:rsidRPr="00F87424" w:rsidRDefault="00CF0179" w:rsidP="001B37A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179" w:rsidRPr="00F87424" w:rsidRDefault="00CF0179" w:rsidP="008248D8">
            <w:pPr>
              <w:rPr>
                <w:color w:val="000000"/>
                <w:sz w:val="28"/>
                <w:szCs w:val="28"/>
              </w:rPr>
            </w:pPr>
          </w:p>
        </w:tc>
      </w:tr>
      <w:tr w:rsidR="00282A39" w:rsidRPr="00F87424" w:rsidTr="00856574">
        <w:trPr>
          <w:trHeight w:val="499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282A39" w:rsidP="00113FD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A50EC">
              <w:rPr>
                <w:b/>
                <w:color w:val="000000"/>
                <w:sz w:val="28"/>
                <w:szCs w:val="28"/>
              </w:rPr>
              <w:t>1.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FC6296" w:rsidP="00FC6296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П</w:t>
            </w:r>
            <w:r w:rsidR="00B045CF">
              <w:rPr>
                <w:b/>
                <w:color w:val="000000"/>
                <w:sz w:val="28"/>
                <w:szCs w:val="28"/>
              </w:rPr>
              <w:t>рофессионально</w:t>
            </w:r>
            <w:r>
              <w:rPr>
                <w:b/>
                <w:color w:val="000000"/>
                <w:sz w:val="28"/>
                <w:szCs w:val="28"/>
              </w:rPr>
              <w:t>е самоопределение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662F82" w:rsidP="001B37A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662F82" w:rsidP="001B37A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3</w:t>
            </w:r>
          </w:p>
          <w:p w:rsidR="00282A39" w:rsidRPr="00EA50EC" w:rsidRDefault="00282A39" w:rsidP="001B37A0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39" w:rsidRPr="00EA50EC" w:rsidRDefault="00B838F9" w:rsidP="001B37A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282A39" w:rsidP="00113FD7">
            <w:pPr>
              <w:rPr>
                <w:color w:val="000000"/>
                <w:sz w:val="28"/>
                <w:szCs w:val="28"/>
              </w:rPr>
            </w:pPr>
            <w:r w:rsidRPr="00EA50E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282A39" w:rsidRPr="00F87424" w:rsidTr="00856574">
        <w:trPr>
          <w:trHeight w:val="499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282A39" w:rsidP="00113FD7">
            <w:pPr>
              <w:jc w:val="center"/>
              <w:rPr>
                <w:color w:val="000000"/>
                <w:sz w:val="28"/>
                <w:szCs w:val="28"/>
              </w:rPr>
            </w:pPr>
            <w:r w:rsidRPr="00EA50EC"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6C7B5D" w:rsidP="003E27B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Входная диагностика на </w:t>
            </w:r>
            <w:r w:rsidR="003E27BA">
              <w:rPr>
                <w:color w:val="000000"/>
                <w:sz w:val="28"/>
                <w:szCs w:val="28"/>
              </w:rPr>
              <w:t>психологические типы</w:t>
            </w:r>
            <w:r>
              <w:rPr>
                <w:color w:val="000000"/>
                <w:sz w:val="28"/>
                <w:szCs w:val="28"/>
              </w:rPr>
              <w:t xml:space="preserve"> обучающихся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E816DA" w:rsidP="001B37A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3E27BA" w:rsidP="001B37A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39" w:rsidRPr="00EA50EC" w:rsidRDefault="003E27BA" w:rsidP="001B37A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282A39" w:rsidP="00113FD7">
            <w:pPr>
              <w:rPr>
                <w:color w:val="000000"/>
                <w:sz w:val="28"/>
                <w:szCs w:val="28"/>
              </w:rPr>
            </w:pPr>
          </w:p>
        </w:tc>
      </w:tr>
      <w:tr w:rsidR="00282A39" w:rsidRPr="00F87424" w:rsidTr="00B727D2">
        <w:trPr>
          <w:trHeight w:val="499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282A39" w:rsidP="00113FD7">
            <w:pPr>
              <w:jc w:val="center"/>
              <w:rPr>
                <w:color w:val="000000"/>
                <w:sz w:val="28"/>
                <w:szCs w:val="28"/>
              </w:rPr>
            </w:pPr>
            <w:r w:rsidRPr="00EA50EC">
              <w:rPr>
                <w:color w:val="000000"/>
                <w:sz w:val="28"/>
                <w:szCs w:val="28"/>
              </w:rPr>
              <w:t>1.2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3E27BA" w:rsidP="00113F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Анализ результатов диагностики вместе </w:t>
            </w:r>
            <w:r w:rsidR="00CF7335">
              <w:rPr>
                <w:color w:val="000000"/>
                <w:sz w:val="28"/>
                <w:szCs w:val="28"/>
              </w:rPr>
              <w:t>с обучающимися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82A39" w:rsidRPr="00EA50EC" w:rsidRDefault="00662F82" w:rsidP="001B37A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662F82" w:rsidP="001B37A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39" w:rsidRPr="00EA50EC" w:rsidRDefault="00282A39" w:rsidP="001B37A0">
            <w:pPr>
              <w:jc w:val="center"/>
              <w:rPr>
                <w:color w:val="000000"/>
                <w:sz w:val="28"/>
                <w:szCs w:val="28"/>
              </w:rPr>
            </w:pPr>
            <w:r w:rsidRPr="00EA50EC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282A39" w:rsidP="00113FD7">
            <w:pPr>
              <w:rPr>
                <w:color w:val="000000"/>
                <w:sz w:val="28"/>
                <w:szCs w:val="28"/>
              </w:rPr>
            </w:pPr>
            <w:r w:rsidRPr="00EA50E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282A39" w:rsidRPr="00F87424" w:rsidTr="00856574">
        <w:trPr>
          <w:trHeight w:val="499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D45B27" w:rsidP="00113F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1.3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282A39" w:rsidP="00113FD7">
            <w:pPr>
              <w:rPr>
                <w:color w:val="000000"/>
                <w:sz w:val="28"/>
                <w:szCs w:val="28"/>
              </w:rPr>
            </w:pPr>
            <w:r w:rsidRPr="00EA50EC">
              <w:rPr>
                <w:color w:val="000000"/>
                <w:sz w:val="28"/>
                <w:szCs w:val="28"/>
              </w:rPr>
              <w:t>Компьютерная профориентационная диагностика «Узнай себя»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E816DA" w:rsidP="001B37A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E065B5" w:rsidP="001B37A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A39" w:rsidRPr="00EA50EC" w:rsidRDefault="00282A39" w:rsidP="001B37A0">
            <w:pPr>
              <w:jc w:val="center"/>
              <w:rPr>
                <w:color w:val="000000"/>
                <w:sz w:val="28"/>
                <w:szCs w:val="28"/>
              </w:rPr>
            </w:pPr>
            <w:r w:rsidRPr="00EA50E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2A39" w:rsidRPr="00EA50EC" w:rsidRDefault="00282A39" w:rsidP="00113FD7">
            <w:pPr>
              <w:rPr>
                <w:color w:val="000000"/>
                <w:sz w:val="28"/>
                <w:szCs w:val="28"/>
              </w:rPr>
            </w:pPr>
          </w:p>
        </w:tc>
      </w:tr>
      <w:tr w:rsidR="00F87424" w:rsidRPr="00F87424" w:rsidTr="00856574">
        <w:trPr>
          <w:trHeight w:val="499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7424" w:rsidRPr="00F87424" w:rsidRDefault="00F87424" w:rsidP="00F874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Pr="00F87424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7424" w:rsidRPr="00F87424" w:rsidRDefault="00F27A61" w:rsidP="00F874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</w:t>
            </w:r>
            <w:r w:rsidR="00764D4E">
              <w:rPr>
                <w:b/>
                <w:sz w:val="28"/>
                <w:szCs w:val="28"/>
              </w:rPr>
              <w:t>тлас</w:t>
            </w:r>
            <w:r>
              <w:rPr>
                <w:b/>
                <w:sz w:val="28"/>
                <w:szCs w:val="28"/>
              </w:rPr>
              <w:t xml:space="preserve"> новых профессий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7424" w:rsidRPr="00F87424" w:rsidRDefault="00E816DA" w:rsidP="001B37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7424" w:rsidRPr="00127E74" w:rsidRDefault="0090274F" w:rsidP="001B37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24" w:rsidRPr="00127E74" w:rsidRDefault="0090274F" w:rsidP="001B37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7424" w:rsidRPr="00F87424" w:rsidRDefault="00F87424" w:rsidP="00F87424">
            <w:pPr>
              <w:rPr>
                <w:sz w:val="28"/>
                <w:szCs w:val="28"/>
              </w:rPr>
            </w:pPr>
            <w:r w:rsidRPr="00F87424">
              <w:rPr>
                <w:sz w:val="28"/>
                <w:szCs w:val="28"/>
              </w:rPr>
              <w:t> </w:t>
            </w:r>
          </w:p>
        </w:tc>
      </w:tr>
      <w:tr w:rsidR="00D02617" w:rsidRPr="00F87424" w:rsidTr="00856574">
        <w:trPr>
          <w:trHeight w:val="499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02617" w:rsidRPr="00802441" w:rsidRDefault="00D02617" w:rsidP="00F87424">
            <w:pPr>
              <w:rPr>
                <w:sz w:val="28"/>
                <w:szCs w:val="28"/>
              </w:rPr>
            </w:pPr>
            <w:r w:rsidRPr="00802441">
              <w:rPr>
                <w:sz w:val="28"/>
                <w:szCs w:val="28"/>
              </w:rPr>
              <w:t>2.1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02617" w:rsidRPr="00F87424" w:rsidRDefault="00BD2F96" w:rsidP="000255BC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Как устроен </w:t>
            </w:r>
            <w:r w:rsidR="000255BC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тлас новых профессий?</w:t>
            </w:r>
            <w:r w:rsidR="0090274F" w:rsidRPr="00BD2F96">
              <w:rPr>
                <w:color w:val="000000"/>
                <w:sz w:val="28"/>
                <w:szCs w:val="28"/>
              </w:rPr>
              <w:t xml:space="preserve"> Надпрофессиональные навыки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02617" w:rsidRPr="00D02617" w:rsidRDefault="003A450D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D02617" w:rsidRPr="003A450D" w:rsidRDefault="00D02617" w:rsidP="001B37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02617" w:rsidRPr="003A450D" w:rsidRDefault="003A450D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17" w:rsidRPr="00D02617" w:rsidRDefault="003A450D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02617" w:rsidRPr="00F87424" w:rsidRDefault="00D02617" w:rsidP="00F87424">
            <w:pPr>
              <w:rPr>
                <w:sz w:val="28"/>
                <w:szCs w:val="28"/>
              </w:rPr>
            </w:pPr>
          </w:p>
        </w:tc>
      </w:tr>
      <w:tr w:rsidR="00F87424" w:rsidRPr="00F87424" w:rsidTr="00856574">
        <w:trPr>
          <w:trHeight w:val="499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7424" w:rsidRPr="00F87424" w:rsidRDefault="00F87424" w:rsidP="00F874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02617">
              <w:rPr>
                <w:sz w:val="28"/>
                <w:szCs w:val="28"/>
              </w:rPr>
              <w:t>.2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7424" w:rsidRPr="00F87424" w:rsidRDefault="0090274F" w:rsidP="00802441">
            <w:pPr>
              <w:rPr>
                <w:sz w:val="28"/>
                <w:szCs w:val="28"/>
              </w:rPr>
            </w:pPr>
            <w:r w:rsidRPr="00BD2F96">
              <w:rPr>
                <w:color w:val="000000"/>
                <w:sz w:val="28"/>
                <w:szCs w:val="28"/>
              </w:rPr>
              <w:t>Индивидуальная работа в Атласе новых профессий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7424" w:rsidRPr="00F87424" w:rsidRDefault="003A450D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7424" w:rsidRPr="00F87424" w:rsidRDefault="003A450D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24" w:rsidRPr="00D02617" w:rsidRDefault="003A450D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7424" w:rsidRPr="00F87424" w:rsidRDefault="00F87424" w:rsidP="00F87424">
            <w:pPr>
              <w:rPr>
                <w:sz w:val="28"/>
                <w:szCs w:val="28"/>
              </w:rPr>
            </w:pPr>
          </w:p>
        </w:tc>
      </w:tr>
      <w:tr w:rsidR="00F87424" w:rsidRPr="00F87424" w:rsidTr="00856574">
        <w:trPr>
          <w:trHeight w:val="499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7424" w:rsidRPr="00753780" w:rsidRDefault="003A450D" w:rsidP="00F87424">
            <w:pPr>
              <w:rPr>
                <w:b/>
                <w:sz w:val="28"/>
                <w:szCs w:val="28"/>
              </w:rPr>
            </w:pPr>
            <w:r w:rsidRPr="003A450D">
              <w:rPr>
                <w:sz w:val="28"/>
                <w:szCs w:val="28"/>
              </w:rPr>
              <w:t>2.3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7424" w:rsidRPr="00F87424" w:rsidRDefault="0090274F" w:rsidP="001610ED">
            <w:pPr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Индивидуальная памятка навыков и профессий. Текущий контроль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7424" w:rsidRPr="003A450D" w:rsidRDefault="00E816DA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7424" w:rsidRPr="003A450D" w:rsidRDefault="0090274F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24" w:rsidRPr="003A450D" w:rsidRDefault="0090274F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7424" w:rsidRPr="00F87424" w:rsidRDefault="00F87424" w:rsidP="00F87424">
            <w:pPr>
              <w:rPr>
                <w:sz w:val="28"/>
                <w:szCs w:val="28"/>
              </w:rPr>
            </w:pPr>
            <w:r w:rsidRPr="00F87424">
              <w:rPr>
                <w:sz w:val="28"/>
                <w:szCs w:val="28"/>
              </w:rPr>
              <w:t> </w:t>
            </w:r>
            <w:r w:rsidR="0090274F">
              <w:rPr>
                <w:rFonts w:eastAsia="Calibri"/>
                <w:sz w:val="28"/>
                <w:szCs w:val="28"/>
                <w:lang w:eastAsia="en-US"/>
              </w:rPr>
              <w:t>Составление памятки растущих навыков</w:t>
            </w:r>
          </w:p>
        </w:tc>
      </w:tr>
      <w:tr w:rsidR="003A450D" w:rsidRPr="00F87424" w:rsidTr="00856574">
        <w:trPr>
          <w:trHeight w:val="499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450D" w:rsidRPr="00B84AD6" w:rsidRDefault="00E65025" w:rsidP="00F87424">
            <w:pPr>
              <w:rPr>
                <w:b/>
                <w:sz w:val="28"/>
                <w:szCs w:val="28"/>
              </w:rPr>
            </w:pPr>
            <w:r w:rsidRPr="00B84AD6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450D" w:rsidRPr="003A450D" w:rsidRDefault="00764D4E" w:rsidP="00BD2F96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Всемирный экономический форум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450D" w:rsidRPr="00E65025" w:rsidRDefault="009D6190" w:rsidP="001B37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450D" w:rsidRPr="00E65025" w:rsidRDefault="00E65025" w:rsidP="001B37A0">
            <w:pPr>
              <w:jc w:val="center"/>
              <w:rPr>
                <w:b/>
                <w:sz w:val="28"/>
                <w:szCs w:val="28"/>
              </w:rPr>
            </w:pPr>
            <w:r w:rsidRPr="00E6502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50D" w:rsidRPr="00E65025" w:rsidRDefault="009D6190" w:rsidP="001B37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450D" w:rsidRPr="003A450D" w:rsidRDefault="003A450D" w:rsidP="00F87424">
            <w:pPr>
              <w:rPr>
                <w:sz w:val="28"/>
                <w:szCs w:val="28"/>
              </w:rPr>
            </w:pPr>
          </w:p>
        </w:tc>
      </w:tr>
      <w:tr w:rsidR="003A450D" w:rsidRPr="00F87424" w:rsidTr="00662F82">
        <w:trPr>
          <w:trHeight w:val="499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450D" w:rsidRDefault="00E65025" w:rsidP="00F874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450D" w:rsidRDefault="00E65025" w:rsidP="00BD2F9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Будущее рынка труда (мировые тренды)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450D" w:rsidRDefault="00E65025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450D" w:rsidRPr="003A450D" w:rsidRDefault="00E65025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50D" w:rsidRDefault="00E65025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450D" w:rsidRPr="003A450D" w:rsidRDefault="003A450D" w:rsidP="00F87424">
            <w:pPr>
              <w:rPr>
                <w:sz w:val="28"/>
                <w:szCs w:val="28"/>
              </w:rPr>
            </w:pPr>
          </w:p>
        </w:tc>
      </w:tr>
      <w:tr w:rsidR="003A450D" w:rsidRPr="00F87424" w:rsidTr="00662F82">
        <w:trPr>
          <w:trHeight w:val="499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450D" w:rsidRDefault="00E65025" w:rsidP="00F874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450D" w:rsidRDefault="00E65025" w:rsidP="00BD2F9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Обзор профессий будущего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450D" w:rsidRDefault="00E65025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450D" w:rsidRPr="003A450D" w:rsidRDefault="00E65025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50D" w:rsidRDefault="00E65025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450D" w:rsidRPr="003A450D" w:rsidRDefault="003A450D" w:rsidP="00F87424">
            <w:pPr>
              <w:rPr>
                <w:sz w:val="28"/>
                <w:szCs w:val="28"/>
              </w:rPr>
            </w:pPr>
          </w:p>
        </w:tc>
      </w:tr>
      <w:tr w:rsidR="00E65025" w:rsidRPr="00F87424" w:rsidTr="00856574">
        <w:trPr>
          <w:trHeight w:val="499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Default="00E65025" w:rsidP="00F874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Default="0026485A" w:rsidP="00BD2F9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Топ-</w:t>
            </w:r>
            <w:r w:rsidR="00E65025">
              <w:rPr>
                <w:color w:val="000000"/>
                <w:sz w:val="28"/>
                <w:szCs w:val="28"/>
              </w:rPr>
              <w:t>10 профессиональных навыков 2025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Default="00662F82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Pr="003A450D" w:rsidRDefault="00662F82" w:rsidP="00662F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25" w:rsidRDefault="00E65025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Pr="003A450D" w:rsidRDefault="00E65025" w:rsidP="00F87424">
            <w:pPr>
              <w:rPr>
                <w:sz w:val="28"/>
                <w:szCs w:val="28"/>
              </w:rPr>
            </w:pPr>
          </w:p>
        </w:tc>
      </w:tr>
      <w:tr w:rsidR="00E65025" w:rsidRPr="00F87424" w:rsidTr="00662F82">
        <w:trPr>
          <w:trHeight w:val="499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Default="00E65025" w:rsidP="00F874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Default="00CD5B6F" w:rsidP="00BD2F9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Тенденции рынка труда в Челябинской области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Default="00662F82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5025" w:rsidRPr="003A450D" w:rsidRDefault="00662F82" w:rsidP="00662F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25" w:rsidRDefault="00E65025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Pr="003A450D" w:rsidRDefault="00E65025" w:rsidP="00F87424">
            <w:pPr>
              <w:rPr>
                <w:sz w:val="28"/>
                <w:szCs w:val="28"/>
              </w:rPr>
            </w:pPr>
          </w:p>
        </w:tc>
      </w:tr>
      <w:tr w:rsidR="00E65025" w:rsidRPr="00F87424" w:rsidTr="00E816DA">
        <w:trPr>
          <w:trHeight w:val="499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Default="00E65025" w:rsidP="00F874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3.5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Default="00CD5B6F" w:rsidP="00BD2F9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Наиболее востребованные профессиональные сферы в Челябинской области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5025" w:rsidRDefault="00E65025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Pr="003A450D" w:rsidRDefault="00E65025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25" w:rsidRDefault="00E65025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Pr="003A450D" w:rsidRDefault="00E65025" w:rsidP="00F87424">
            <w:pPr>
              <w:rPr>
                <w:sz w:val="28"/>
                <w:szCs w:val="28"/>
              </w:rPr>
            </w:pPr>
          </w:p>
        </w:tc>
      </w:tr>
      <w:tr w:rsidR="00E65025" w:rsidRPr="00F87424" w:rsidTr="00856574">
        <w:trPr>
          <w:trHeight w:val="499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Pr="00D45B27" w:rsidRDefault="00D45B27" w:rsidP="00F87424">
            <w:pPr>
              <w:rPr>
                <w:b/>
                <w:sz w:val="28"/>
                <w:szCs w:val="28"/>
              </w:rPr>
            </w:pPr>
            <w:r w:rsidRPr="00D45B2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Pr="005944A7" w:rsidRDefault="00764D4E" w:rsidP="00BD2F96">
            <w:pPr>
              <w:rPr>
                <w:b/>
                <w:color w:val="000000"/>
                <w:sz w:val="28"/>
                <w:szCs w:val="28"/>
                <w:highlight w:val="yellow"/>
              </w:rPr>
            </w:pPr>
            <w:r>
              <w:rPr>
                <w:b/>
                <w:color w:val="000000"/>
                <w:sz w:val="28"/>
                <w:szCs w:val="28"/>
              </w:rPr>
              <w:t>Портал</w:t>
            </w:r>
            <w:r w:rsidR="005944A7" w:rsidRPr="005944A7">
              <w:rPr>
                <w:b/>
                <w:color w:val="000000"/>
                <w:sz w:val="28"/>
                <w:szCs w:val="28"/>
              </w:rPr>
              <w:t xml:space="preserve"> «Проектория»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Pr="00D45B27" w:rsidRDefault="00E816DA" w:rsidP="001B37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Pr="00D45B27" w:rsidRDefault="00E816DA" w:rsidP="001B37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25" w:rsidRPr="00D45B27" w:rsidRDefault="006419EC" w:rsidP="001B37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5025" w:rsidRPr="003A450D" w:rsidRDefault="00E65025" w:rsidP="00F87424">
            <w:pPr>
              <w:rPr>
                <w:sz w:val="28"/>
                <w:szCs w:val="28"/>
              </w:rPr>
            </w:pPr>
          </w:p>
        </w:tc>
      </w:tr>
      <w:tr w:rsidR="005278A5" w:rsidRPr="00F87424" w:rsidTr="00D45B27">
        <w:trPr>
          <w:trHeight w:val="773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78A5" w:rsidRPr="00EA50EC" w:rsidRDefault="00D45B27" w:rsidP="00113FD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D45B27">
              <w:rPr>
                <w:color w:val="000000"/>
                <w:sz w:val="28"/>
                <w:szCs w:val="28"/>
              </w:rPr>
              <w:t>4.1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78A5" w:rsidRPr="00EA50EC" w:rsidRDefault="008F08F1" w:rsidP="0000309A">
            <w:pPr>
              <w:rPr>
                <w:b/>
                <w:color w:val="000000"/>
                <w:sz w:val="28"/>
                <w:szCs w:val="28"/>
              </w:rPr>
            </w:pPr>
            <w:r w:rsidRPr="008F08F1">
              <w:rPr>
                <w:color w:val="000000"/>
                <w:sz w:val="28"/>
                <w:szCs w:val="28"/>
              </w:rPr>
              <w:t>Перспективные профессии и отрасли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78A5" w:rsidRPr="00D45B27" w:rsidRDefault="00127E74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78A5" w:rsidRPr="00D45B27" w:rsidRDefault="00E816DA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A5" w:rsidRPr="00D45B27" w:rsidRDefault="006419EC" w:rsidP="001B3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78A5" w:rsidRPr="00EA50EC" w:rsidRDefault="005278A5" w:rsidP="00113FD7">
            <w:pPr>
              <w:rPr>
                <w:color w:val="000000"/>
                <w:sz w:val="28"/>
                <w:szCs w:val="28"/>
              </w:rPr>
            </w:pPr>
          </w:p>
        </w:tc>
      </w:tr>
      <w:tr w:rsidR="005278A5" w:rsidRPr="00F87424" w:rsidTr="00856574">
        <w:trPr>
          <w:trHeight w:val="499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78A5" w:rsidRPr="00EA50EC" w:rsidRDefault="00D45B27" w:rsidP="00113F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4.2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78A5" w:rsidRPr="00EA50EC" w:rsidRDefault="00E065B5" w:rsidP="00113F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5944A7">
              <w:rPr>
                <w:color w:val="000000"/>
                <w:sz w:val="28"/>
                <w:szCs w:val="28"/>
              </w:rPr>
              <w:t>Примерочная профессий</w:t>
            </w:r>
            <w:r w:rsidR="00662F82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78A5" w:rsidRPr="00EA50EC" w:rsidRDefault="00E816DA" w:rsidP="001B37A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78A5" w:rsidRPr="00EA50EC" w:rsidRDefault="005944A7" w:rsidP="001B37A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A5" w:rsidRPr="00EA50EC" w:rsidRDefault="005278A5" w:rsidP="001B37A0">
            <w:pPr>
              <w:jc w:val="center"/>
              <w:rPr>
                <w:color w:val="000000"/>
                <w:sz w:val="28"/>
                <w:szCs w:val="28"/>
              </w:rPr>
            </w:pPr>
            <w:r w:rsidRPr="00EA50E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78A5" w:rsidRPr="00EA50EC" w:rsidRDefault="005278A5" w:rsidP="00113FD7">
            <w:pPr>
              <w:rPr>
                <w:color w:val="000000"/>
                <w:sz w:val="28"/>
                <w:szCs w:val="28"/>
              </w:rPr>
            </w:pPr>
          </w:p>
        </w:tc>
      </w:tr>
      <w:tr w:rsidR="005944A7" w:rsidRPr="00F87424" w:rsidTr="00E816DA">
        <w:trPr>
          <w:trHeight w:val="499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44A7" w:rsidRDefault="00D45B27" w:rsidP="00113F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4.3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44A7" w:rsidRDefault="009D6190" w:rsidP="009D619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Онлайн-экскурсия</w:t>
            </w:r>
            <w:r w:rsidRPr="009D6190">
              <w:rPr>
                <w:color w:val="000000"/>
                <w:sz w:val="28"/>
                <w:szCs w:val="28"/>
              </w:rPr>
              <w:t xml:space="preserve"> п</w:t>
            </w:r>
            <w:r w:rsidR="00AC7C19">
              <w:rPr>
                <w:color w:val="000000"/>
                <w:sz w:val="28"/>
                <w:szCs w:val="28"/>
              </w:rPr>
              <w:t xml:space="preserve">о </w:t>
            </w:r>
            <w:r>
              <w:rPr>
                <w:color w:val="000000"/>
                <w:sz w:val="28"/>
                <w:szCs w:val="28"/>
              </w:rPr>
              <w:t>порталу</w:t>
            </w:r>
            <w:r w:rsidR="00AC7C19">
              <w:rPr>
                <w:color w:val="000000"/>
                <w:sz w:val="28"/>
                <w:szCs w:val="28"/>
              </w:rPr>
              <w:t xml:space="preserve"> «Проектория»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44A7" w:rsidRPr="00EA50EC" w:rsidRDefault="00E816DA" w:rsidP="001B37A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44A7" w:rsidRPr="00EA50EC" w:rsidRDefault="00E816DA" w:rsidP="001B37A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4A7" w:rsidRPr="00EA50EC" w:rsidRDefault="00D45B27" w:rsidP="001B37A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44A7" w:rsidRPr="00EA50EC" w:rsidRDefault="005944A7" w:rsidP="00113FD7">
            <w:pPr>
              <w:rPr>
                <w:color w:val="000000"/>
                <w:sz w:val="28"/>
                <w:szCs w:val="28"/>
              </w:rPr>
            </w:pPr>
          </w:p>
        </w:tc>
      </w:tr>
      <w:tr w:rsidR="005278A5" w:rsidRPr="00F87424" w:rsidTr="00E816DA">
        <w:trPr>
          <w:trHeight w:val="499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78A5" w:rsidRPr="00D45B27" w:rsidRDefault="00D45B27" w:rsidP="00113FD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D45B27">
              <w:rPr>
                <w:b/>
                <w:color w:val="000000"/>
                <w:sz w:val="28"/>
                <w:szCs w:val="28"/>
              </w:rPr>
              <w:t>5.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78A5" w:rsidRPr="00D45B27" w:rsidRDefault="009D6190" w:rsidP="00113FD7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Индивидуальная карта навыков и профессий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78A5" w:rsidRPr="001B37A0" w:rsidRDefault="00E816DA" w:rsidP="001B37A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78A5" w:rsidRPr="001B37A0" w:rsidRDefault="00E816DA" w:rsidP="00E816D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A5" w:rsidRPr="001B37A0" w:rsidRDefault="00E816DA" w:rsidP="00E816D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78A5" w:rsidRPr="00EA50EC" w:rsidRDefault="005278A5" w:rsidP="00113FD7">
            <w:pPr>
              <w:rPr>
                <w:color w:val="000000"/>
                <w:sz w:val="28"/>
                <w:szCs w:val="28"/>
              </w:rPr>
            </w:pPr>
          </w:p>
        </w:tc>
      </w:tr>
      <w:tr w:rsidR="001B37A0" w:rsidRPr="00F87424" w:rsidTr="00E816DA">
        <w:trPr>
          <w:trHeight w:val="499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B37A0" w:rsidRPr="001B37A0" w:rsidRDefault="001B37A0" w:rsidP="00BB1C68">
            <w:pPr>
              <w:jc w:val="center"/>
              <w:rPr>
                <w:color w:val="000000"/>
                <w:sz w:val="28"/>
                <w:szCs w:val="28"/>
              </w:rPr>
            </w:pPr>
            <w:r w:rsidRPr="001B37A0">
              <w:rPr>
                <w:color w:val="000000"/>
                <w:sz w:val="28"/>
                <w:szCs w:val="28"/>
              </w:rPr>
              <w:t>5.</w:t>
            </w:r>
            <w:r w:rsidR="00BB1C6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B37A0" w:rsidRPr="001B37A0" w:rsidRDefault="001715AD" w:rsidP="00113F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Составление индивидуальной карты навыков и профессий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B37A0" w:rsidRDefault="00E816DA" w:rsidP="001B37A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B37A0" w:rsidRDefault="00E816DA" w:rsidP="00E816D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7A0" w:rsidRDefault="00E816DA" w:rsidP="00E816D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B37A0" w:rsidRPr="00EA50EC" w:rsidRDefault="00F47E9F" w:rsidP="00503CA2">
            <w:pPr>
              <w:rPr>
                <w:color w:val="000000"/>
                <w:sz w:val="28"/>
                <w:szCs w:val="28"/>
              </w:rPr>
            </w:pPr>
            <w:r w:rsidRPr="00F47E9F">
              <w:rPr>
                <w:color w:val="000000"/>
                <w:sz w:val="28"/>
                <w:szCs w:val="28"/>
              </w:rPr>
              <w:t xml:space="preserve">Составление </w:t>
            </w:r>
            <w:r w:rsidR="0016101C">
              <w:rPr>
                <w:color w:val="000000"/>
                <w:sz w:val="28"/>
                <w:szCs w:val="28"/>
              </w:rPr>
              <w:t xml:space="preserve">индивидуальной </w:t>
            </w:r>
            <w:r w:rsidRPr="00F47E9F">
              <w:rPr>
                <w:color w:val="000000"/>
                <w:sz w:val="28"/>
                <w:szCs w:val="28"/>
              </w:rPr>
              <w:t>карты навыков и профессий</w:t>
            </w:r>
          </w:p>
        </w:tc>
      </w:tr>
      <w:tr w:rsidR="00753780" w:rsidRPr="00F87424" w:rsidTr="00E816DA">
        <w:trPr>
          <w:trHeight w:val="256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3780" w:rsidRPr="00F87424" w:rsidRDefault="00753780" w:rsidP="00F87424">
            <w:pPr>
              <w:rPr>
                <w:b/>
                <w:sz w:val="28"/>
                <w:szCs w:val="28"/>
              </w:rPr>
            </w:pPr>
            <w:r w:rsidRPr="00F87424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3780" w:rsidRPr="00F87424" w:rsidRDefault="00753780" w:rsidP="00F87424">
            <w:pPr>
              <w:rPr>
                <w:b/>
                <w:sz w:val="28"/>
                <w:szCs w:val="28"/>
              </w:rPr>
            </w:pPr>
            <w:r w:rsidRPr="00F87424">
              <w:rPr>
                <w:b/>
                <w:sz w:val="28"/>
                <w:szCs w:val="28"/>
              </w:rPr>
              <w:t>Всего часов: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3780" w:rsidRPr="004010AF" w:rsidRDefault="00E816DA" w:rsidP="001B37A0">
            <w:pPr>
              <w:jc w:val="center"/>
              <w:rPr>
                <w:b/>
                <w:sz w:val="28"/>
                <w:szCs w:val="28"/>
                <w:highlight w:val="green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3780" w:rsidRPr="004010AF" w:rsidRDefault="001B37A0" w:rsidP="0090274F">
            <w:pPr>
              <w:jc w:val="center"/>
              <w:rPr>
                <w:b/>
                <w:sz w:val="28"/>
                <w:szCs w:val="28"/>
                <w:highlight w:val="green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90274F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780" w:rsidRPr="004010AF" w:rsidRDefault="00127E74" w:rsidP="0090274F">
            <w:pPr>
              <w:jc w:val="center"/>
              <w:rPr>
                <w:b/>
                <w:sz w:val="28"/>
                <w:szCs w:val="28"/>
                <w:highlight w:val="green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90274F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3780" w:rsidRPr="00F87424" w:rsidRDefault="00753780" w:rsidP="00F87424">
            <w:pPr>
              <w:rPr>
                <w:b/>
                <w:sz w:val="28"/>
                <w:szCs w:val="28"/>
              </w:rPr>
            </w:pPr>
            <w:r w:rsidRPr="00F87424">
              <w:rPr>
                <w:b/>
                <w:sz w:val="28"/>
                <w:szCs w:val="28"/>
              </w:rPr>
              <w:t> </w:t>
            </w:r>
          </w:p>
        </w:tc>
      </w:tr>
    </w:tbl>
    <w:p w:rsidR="00CF0179" w:rsidRPr="00C6460A" w:rsidRDefault="00CF0179" w:rsidP="005F27A4">
      <w:pPr>
        <w:tabs>
          <w:tab w:val="left" w:pos="9120"/>
        </w:tabs>
        <w:rPr>
          <w:sz w:val="28"/>
          <w:szCs w:val="28"/>
        </w:rPr>
      </w:pPr>
      <w:r w:rsidRPr="00C6460A">
        <w:rPr>
          <w:sz w:val="28"/>
          <w:szCs w:val="28"/>
        </w:rPr>
        <w:tab/>
      </w:r>
    </w:p>
    <w:p w:rsidR="00CF0179" w:rsidRPr="00503CA2" w:rsidRDefault="00503CA2" w:rsidP="00503CA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CF0179" w:rsidRPr="00503CA2">
        <w:rPr>
          <w:b/>
          <w:sz w:val="28"/>
          <w:szCs w:val="28"/>
        </w:rPr>
        <w:t>Содержаниедополнительной общеобразовате</w:t>
      </w:r>
      <w:r w:rsidR="00F240CB" w:rsidRPr="00503CA2">
        <w:rPr>
          <w:b/>
          <w:sz w:val="28"/>
          <w:szCs w:val="28"/>
        </w:rPr>
        <w:t xml:space="preserve">льной общеразвивающей программы </w:t>
      </w:r>
      <w:r w:rsidR="00CF0179" w:rsidRPr="00503CA2">
        <w:rPr>
          <w:b/>
          <w:sz w:val="28"/>
          <w:szCs w:val="28"/>
        </w:rPr>
        <w:t xml:space="preserve">«Новое поколение выбирает: </w:t>
      </w:r>
      <w:r w:rsidR="00525311" w:rsidRPr="00503CA2">
        <w:rPr>
          <w:b/>
          <w:sz w:val="28"/>
          <w:szCs w:val="28"/>
        </w:rPr>
        <w:t>профессии будущего</w:t>
      </w:r>
      <w:r w:rsidR="00CF0179" w:rsidRPr="00503CA2">
        <w:rPr>
          <w:b/>
          <w:sz w:val="28"/>
          <w:szCs w:val="28"/>
        </w:rPr>
        <w:t>»</w:t>
      </w:r>
    </w:p>
    <w:p w:rsidR="00503CA2" w:rsidRDefault="00503CA2" w:rsidP="00E0486A">
      <w:pPr>
        <w:tabs>
          <w:tab w:val="left" w:pos="993"/>
        </w:tabs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</w:p>
    <w:p w:rsidR="004010AF" w:rsidRPr="007558C2" w:rsidRDefault="00CF0179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7558C2">
        <w:rPr>
          <w:b/>
          <w:color w:val="000000"/>
          <w:sz w:val="28"/>
          <w:szCs w:val="28"/>
        </w:rPr>
        <w:t>Раздел 1</w:t>
      </w:r>
      <w:r w:rsidR="0026485A">
        <w:rPr>
          <w:b/>
          <w:color w:val="000000"/>
          <w:sz w:val="28"/>
          <w:szCs w:val="28"/>
        </w:rPr>
        <w:t>.</w:t>
      </w:r>
      <w:r w:rsidR="00FC6296" w:rsidRPr="007558C2">
        <w:rPr>
          <w:b/>
          <w:color w:val="000000"/>
          <w:sz w:val="28"/>
          <w:szCs w:val="28"/>
        </w:rPr>
        <w:t>Профессиональное самоопределение</w:t>
      </w:r>
    </w:p>
    <w:p w:rsidR="00CF0179" w:rsidRPr="00E0486A" w:rsidRDefault="00503CA2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Тема 1.1</w:t>
      </w:r>
      <w:r w:rsidR="001B37A0" w:rsidRPr="00E0486A">
        <w:rPr>
          <w:b/>
          <w:color w:val="000000"/>
          <w:sz w:val="28"/>
          <w:szCs w:val="28"/>
        </w:rPr>
        <w:t xml:space="preserve">Входная диагностика на психологические типы обучающихся    </w:t>
      </w:r>
    </w:p>
    <w:p w:rsidR="001B37A0" w:rsidRPr="00E0486A" w:rsidRDefault="001B37A0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sz w:val="28"/>
          <w:szCs w:val="28"/>
        </w:rPr>
      </w:pPr>
      <w:r w:rsidRPr="00E0486A">
        <w:rPr>
          <w:sz w:val="28"/>
          <w:szCs w:val="28"/>
        </w:rPr>
        <w:t>Структура проведения учебного занятия.</w:t>
      </w:r>
    </w:p>
    <w:p w:rsidR="001B37A0" w:rsidRPr="00E0486A" w:rsidRDefault="001B37A0" w:rsidP="00503CA2">
      <w:pPr>
        <w:pStyle w:val="a5"/>
        <w:numPr>
          <w:ilvl w:val="0"/>
          <w:numId w:val="16"/>
        </w:numPr>
        <w:tabs>
          <w:tab w:val="left" w:pos="0"/>
        </w:tabs>
        <w:spacing w:after="0" w:line="23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486A">
        <w:rPr>
          <w:rFonts w:ascii="Times New Roman" w:hAnsi="Times New Roman"/>
          <w:sz w:val="28"/>
          <w:szCs w:val="28"/>
        </w:rPr>
        <w:t>Знакомство с обучающимися;</w:t>
      </w:r>
    </w:p>
    <w:p w:rsidR="001B37A0" w:rsidRPr="00E0486A" w:rsidRDefault="001B37A0" w:rsidP="00503CA2">
      <w:pPr>
        <w:pStyle w:val="a5"/>
        <w:numPr>
          <w:ilvl w:val="0"/>
          <w:numId w:val="16"/>
        </w:numPr>
        <w:spacing w:after="0" w:line="23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486A">
        <w:rPr>
          <w:rFonts w:ascii="Times New Roman" w:hAnsi="Times New Roman"/>
          <w:sz w:val="28"/>
          <w:szCs w:val="28"/>
        </w:rPr>
        <w:t>Прохождение диагностики на психологические типы личности.</w:t>
      </w:r>
    </w:p>
    <w:p w:rsidR="001B37A0" w:rsidRPr="00E0486A" w:rsidRDefault="001B37A0" w:rsidP="00503CA2">
      <w:pPr>
        <w:pStyle w:val="a5"/>
        <w:numPr>
          <w:ilvl w:val="0"/>
          <w:numId w:val="16"/>
        </w:numPr>
        <w:spacing w:after="0" w:line="23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486A">
        <w:rPr>
          <w:rFonts w:ascii="Times New Roman" w:hAnsi="Times New Roman"/>
          <w:sz w:val="28"/>
          <w:szCs w:val="28"/>
        </w:rPr>
        <w:t>Ответы на вопросы обучающихся.</w:t>
      </w:r>
    </w:p>
    <w:p w:rsidR="00CF0179" w:rsidRPr="00E0486A" w:rsidRDefault="001B37A0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b/>
          <w:sz w:val="28"/>
          <w:szCs w:val="28"/>
        </w:rPr>
      </w:pPr>
      <w:r w:rsidRPr="00E0486A">
        <w:rPr>
          <w:sz w:val="28"/>
          <w:szCs w:val="28"/>
        </w:rPr>
        <w:t>Необходимые технические средства, раздаточные, наглядные и методические материалы: рабочие места обучающихся и преподавателя, оборудованные компьютеры.</w:t>
      </w:r>
    </w:p>
    <w:p w:rsidR="00CF0179" w:rsidRPr="00E0486A" w:rsidRDefault="00503CA2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Тема 1.2</w:t>
      </w:r>
      <w:r w:rsidR="00A073F6" w:rsidRPr="00E0486A">
        <w:rPr>
          <w:b/>
          <w:color w:val="000000"/>
          <w:sz w:val="28"/>
          <w:szCs w:val="28"/>
        </w:rPr>
        <w:t>Анализ результатов диагностики вместе с обучающимися.</w:t>
      </w:r>
    </w:p>
    <w:p w:rsidR="00A073F6" w:rsidRPr="00E0486A" w:rsidRDefault="00A073F6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sz w:val="28"/>
          <w:szCs w:val="28"/>
        </w:rPr>
      </w:pPr>
      <w:r w:rsidRPr="00E0486A">
        <w:rPr>
          <w:sz w:val="28"/>
          <w:szCs w:val="28"/>
        </w:rPr>
        <w:t>Структура проведения учебного занятия.</w:t>
      </w:r>
    </w:p>
    <w:p w:rsidR="00A073F6" w:rsidRPr="00E0486A" w:rsidRDefault="00A073F6" w:rsidP="00503CA2">
      <w:pPr>
        <w:pStyle w:val="a5"/>
        <w:numPr>
          <w:ilvl w:val="0"/>
          <w:numId w:val="17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486A">
        <w:rPr>
          <w:rFonts w:ascii="Times New Roman" w:hAnsi="Times New Roman"/>
          <w:sz w:val="28"/>
          <w:szCs w:val="28"/>
        </w:rPr>
        <w:t>Анализ результатов диагностики;</w:t>
      </w:r>
    </w:p>
    <w:p w:rsidR="00A073F6" w:rsidRPr="00E0486A" w:rsidRDefault="00A073F6" w:rsidP="00503CA2">
      <w:pPr>
        <w:pStyle w:val="a5"/>
        <w:numPr>
          <w:ilvl w:val="0"/>
          <w:numId w:val="17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486A">
        <w:rPr>
          <w:rFonts w:ascii="Times New Roman" w:hAnsi="Times New Roman"/>
          <w:sz w:val="28"/>
          <w:szCs w:val="28"/>
        </w:rPr>
        <w:t>Составление таблицы желаемых сфер по результатам диагностики.</w:t>
      </w:r>
    </w:p>
    <w:p w:rsidR="00503CA2" w:rsidRDefault="00503CA2" w:rsidP="00503CA2">
      <w:pPr>
        <w:pStyle w:val="a5"/>
        <w:numPr>
          <w:ilvl w:val="0"/>
          <w:numId w:val="17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Ответы на вопросы обучающихся.</w:t>
      </w:r>
    </w:p>
    <w:p w:rsidR="00CF0179" w:rsidRPr="0026485A" w:rsidRDefault="00A073F6" w:rsidP="0026485A">
      <w:pPr>
        <w:pStyle w:val="a5"/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CA2">
        <w:rPr>
          <w:rFonts w:ascii="Times New Roman" w:hAnsi="Times New Roman"/>
          <w:sz w:val="28"/>
          <w:szCs w:val="28"/>
        </w:rPr>
        <w:t>Необходимые технические средства, раздаточные, наглядные и методические материалы: рабочие места обучающихся и преподавателя, оборудованные компьютеры.</w:t>
      </w:r>
    </w:p>
    <w:p w:rsidR="00503CA2" w:rsidRDefault="00753780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E0486A">
        <w:rPr>
          <w:b/>
          <w:sz w:val="28"/>
          <w:szCs w:val="28"/>
        </w:rPr>
        <w:t>Тема 1.3</w:t>
      </w:r>
      <w:r w:rsidR="00CF0179" w:rsidRPr="00E0486A">
        <w:rPr>
          <w:b/>
          <w:color w:val="000000"/>
          <w:sz w:val="28"/>
          <w:szCs w:val="28"/>
        </w:rPr>
        <w:t>Компьютерная профориентационная диагностика «Узнай себя».</w:t>
      </w:r>
    </w:p>
    <w:p w:rsidR="00503CA2" w:rsidRDefault="00CF0179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sz w:val="28"/>
          <w:szCs w:val="28"/>
        </w:rPr>
      </w:pPr>
      <w:r w:rsidRPr="00E0486A">
        <w:rPr>
          <w:sz w:val="28"/>
          <w:szCs w:val="28"/>
        </w:rPr>
        <w:t>Структ</w:t>
      </w:r>
      <w:r w:rsidR="00503CA2">
        <w:rPr>
          <w:sz w:val="28"/>
          <w:szCs w:val="28"/>
        </w:rPr>
        <w:t>ура проведения учебного занятия:</w:t>
      </w:r>
    </w:p>
    <w:p w:rsidR="00A073F6" w:rsidRPr="00503CA2" w:rsidRDefault="00A073F6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E0486A">
        <w:rPr>
          <w:sz w:val="28"/>
          <w:szCs w:val="28"/>
        </w:rPr>
        <w:lastRenderedPageBreak/>
        <w:t>1) Прохождение компьютерной профориентационной диагностики по следующим методикам:</w:t>
      </w:r>
    </w:p>
    <w:p w:rsidR="00A073F6" w:rsidRPr="00E0486A" w:rsidRDefault="00A073F6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sz w:val="28"/>
          <w:szCs w:val="28"/>
        </w:rPr>
      </w:pPr>
      <w:r w:rsidRPr="00E0486A">
        <w:rPr>
          <w:sz w:val="28"/>
          <w:szCs w:val="28"/>
        </w:rPr>
        <w:t>- методика «Профессиональная готовность» (А.П. Чернявская);</w:t>
      </w:r>
    </w:p>
    <w:p w:rsidR="00A073F6" w:rsidRPr="00E0486A" w:rsidRDefault="00A073F6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sz w:val="28"/>
          <w:szCs w:val="28"/>
        </w:rPr>
      </w:pPr>
      <w:r w:rsidRPr="00E0486A">
        <w:rPr>
          <w:sz w:val="28"/>
          <w:szCs w:val="28"/>
        </w:rPr>
        <w:t>- методика «Смысл жизненной ориентации личности» (Дж. Крамбо);</w:t>
      </w:r>
    </w:p>
    <w:p w:rsidR="00A073F6" w:rsidRPr="00E0486A" w:rsidRDefault="00A073F6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sz w:val="28"/>
          <w:szCs w:val="28"/>
        </w:rPr>
      </w:pPr>
      <w:r w:rsidRPr="00E0486A">
        <w:rPr>
          <w:sz w:val="28"/>
          <w:szCs w:val="28"/>
        </w:rPr>
        <w:t>- методика «Карьерные якоря» (Э. Шейн);</w:t>
      </w:r>
    </w:p>
    <w:p w:rsidR="00A073F6" w:rsidRPr="00E0486A" w:rsidRDefault="00A073F6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sz w:val="28"/>
          <w:szCs w:val="28"/>
        </w:rPr>
      </w:pPr>
      <w:r w:rsidRPr="00E0486A">
        <w:rPr>
          <w:sz w:val="28"/>
          <w:szCs w:val="28"/>
        </w:rPr>
        <w:t>- ди</w:t>
      </w:r>
      <w:r w:rsidR="00503CA2">
        <w:rPr>
          <w:sz w:val="28"/>
          <w:szCs w:val="28"/>
        </w:rPr>
        <w:t>агностика мотивации в работе (Ф</w:t>
      </w:r>
      <w:r w:rsidRPr="00E0486A">
        <w:rPr>
          <w:sz w:val="28"/>
          <w:szCs w:val="28"/>
        </w:rPr>
        <w:t>.Херцберг).</w:t>
      </w:r>
    </w:p>
    <w:p w:rsidR="00503CA2" w:rsidRDefault="00A073F6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sz w:val="28"/>
          <w:szCs w:val="28"/>
        </w:rPr>
      </w:pPr>
      <w:r w:rsidRPr="00E0486A">
        <w:rPr>
          <w:sz w:val="28"/>
          <w:szCs w:val="28"/>
        </w:rPr>
        <w:t>2)</w:t>
      </w:r>
      <w:r w:rsidR="00503CA2">
        <w:rPr>
          <w:sz w:val="28"/>
          <w:szCs w:val="28"/>
        </w:rPr>
        <w:t xml:space="preserve"> Ответы на вопросы обучающихся.</w:t>
      </w:r>
    </w:p>
    <w:p w:rsidR="00A073F6" w:rsidRPr="00E0486A" w:rsidRDefault="00A073F6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sz w:val="28"/>
          <w:szCs w:val="28"/>
        </w:rPr>
      </w:pPr>
      <w:r w:rsidRPr="00E0486A">
        <w:rPr>
          <w:sz w:val="28"/>
          <w:szCs w:val="28"/>
        </w:rPr>
        <w:t>Необходимые технические средства, раздаточные, наглядные и методические материалы: рабочие места обучающихся и преподавателя, оборудованные компьютеры.</w:t>
      </w:r>
    </w:p>
    <w:p w:rsidR="00A073F6" w:rsidRPr="00E0486A" w:rsidRDefault="00A073F6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sz w:val="28"/>
          <w:szCs w:val="28"/>
        </w:rPr>
      </w:pPr>
    </w:p>
    <w:p w:rsidR="00A073F6" w:rsidRPr="00E0486A" w:rsidRDefault="007F013F" w:rsidP="00503CA2">
      <w:pPr>
        <w:spacing w:line="23" w:lineRule="atLeast"/>
        <w:ind w:firstLine="709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E0486A">
        <w:rPr>
          <w:rFonts w:eastAsia="Calibri"/>
          <w:b/>
          <w:sz w:val="28"/>
          <w:szCs w:val="28"/>
          <w:lang w:eastAsia="en-US"/>
        </w:rPr>
        <w:t>Раздел  2</w:t>
      </w:r>
      <w:r w:rsidR="0026485A">
        <w:rPr>
          <w:rFonts w:eastAsia="Calibri"/>
          <w:b/>
          <w:sz w:val="28"/>
          <w:szCs w:val="28"/>
          <w:lang w:eastAsia="en-US"/>
        </w:rPr>
        <w:t>.</w:t>
      </w:r>
      <w:r w:rsidR="00FC6296" w:rsidRPr="00E0486A">
        <w:rPr>
          <w:b/>
          <w:sz w:val="28"/>
          <w:szCs w:val="28"/>
        </w:rPr>
        <w:t>Атлас</w:t>
      </w:r>
      <w:r w:rsidR="00A073F6" w:rsidRPr="00E0486A">
        <w:rPr>
          <w:b/>
          <w:sz w:val="28"/>
          <w:szCs w:val="28"/>
        </w:rPr>
        <w:t xml:space="preserve"> новых профессий</w:t>
      </w:r>
    </w:p>
    <w:p w:rsidR="00D02617" w:rsidRPr="00E0486A" w:rsidRDefault="00503CA2" w:rsidP="00503CA2">
      <w:pPr>
        <w:spacing w:line="23" w:lineRule="atLeast"/>
        <w:ind w:firstLine="709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Тема 2.1</w:t>
      </w:r>
      <w:r w:rsidR="00A073F6" w:rsidRPr="00E0486A">
        <w:rPr>
          <w:b/>
          <w:sz w:val="28"/>
          <w:szCs w:val="28"/>
        </w:rPr>
        <w:t>Как устроен атлас новых профессий?</w:t>
      </w:r>
      <w:r w:rsidR="0090274F" w:rsidRPr="00E0486A">
        <w:rPr>
          <w:rFonts w:eastAsia="Calibri"/>
          <w:b/>
          <w:sz w:val="28"/>
          <w:szCs w:val="28"/>
          <w:lang w:eastAsia="en-US"/>
        </w:rPr>
        <w:t>Надпрофессиональные навыки</w:t>
      </w:r>
    </w:p>
    <w:p w:rsidR="00D02617" w:rsidRPr="00E0486A" w:rsidRDefault="00D02617" w:rsidP="00503CA2">
      <w:pPr>
        <w:spacing w:line="23" w:lineRule="atLeast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>Структура проведения учебного занятия.</w:t>
      </w:r>
    </w:p>
    <w:p w:rsidR="00D02617" w:rsidRPr="00E0486A" w:rsidRDefault="00D02617" w:rsidP="00503CA2">
      <w:pPr>
        <w:spacing w:line="23" w:lineRule="atLeast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>1)</w:t>
      </w:r>
      <w:r w:rsidRPr="00E0486A">
        <w:rPr>
          <w:rFonts w:eastAsia="Calibri"/>
          <w:sz w:val="28"/>
          <w:szCs w:val="28"/>
          <w:lang w:eastAsia="en-US"/>
        </w:rPr>
        <w:tab/>
      </w:r>
      <w:r w:rsidR="00A073F6" w:rsidRPr="00E0486A">
        <w:rPr>
          <w:rFonts w:eastAsia="Calibri"/>
          <w:sz w:val="28"/>
          <w:szCs w:val="28"/>
          <w:lang w:eastAsia="en-US"/>
        </w:rPr>
        <w:t>Знакомство с содержанием атласа новых профессий</w:t>
      </w:r>
      <w:r w:rsidR="0090274F">
        <w:rPr>
          <w:rFonts w:eastAsia="Calibri"/>
          <w:sz w:val="28"/>
          <w:szCs w:val="28"/>
          <w:lang w:eastAsia="en-US"/>
        </w:rPr>
        <w:t xml:space="preserve">, </w:t>
      </w:r>
      <w:r w:rsidR="0090274F" w:rsidRPr="00E0486A">
        <w:rPr>
          <w:sz w:val="28"/>
          <w:szCs w:val="28"/>
        </w:rPr>
        <w:t>надпрофессиональными навыками</w:t>
      </w:r>
      <w:r w:rsidR="0090274F">
        <w:rPr>
          <w:sz w:val="28"/>
          <w:szCs w:val="28"/>
        </w:rPr>
        <w:t>,</w:t>
      </w:r>
      <w:r w:rsidR="0090274F" w:rsidRPr="00E0486A">
        <w:rPr>
          <w:sz w:val="28"/>
          <w:szCs w:val="28"/>
        </w:rPr>
        <w:t xml:space="preserve"> обозначенными в атласе профессий</w:t>
      </w:r>
      <w:r w:rsidR="001610ED" w:rsidRPr="00E0486A">
        <w:rPr>
          <w:rFonts w:eastAsia="Calibri"/>
          <w:sz w:val="28"/>
          <w:szCs w:val="28"/>
          <w:lang w:eastAsia="en-US"/>
        </w:rPr>
        <w:t>;</w:t>
      </w:r>
    </w:p>
    <w:p w:rsidR="0090274F" w:rsidRDefault="00D02617" w:rsidP="0090274F">
      <w:pPr>
        <w:spacing w:line="23" w:lineRule="atLeast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>2)</w:t>
      </w:r>
      <w:r w:rsidRPr="00E0486A">
        <w:rPr>
          <w:rFonts w:eastAsia="Calibri"/>
          <w:sz w:val="28"/>
          <w:szCs w:val="28"/>
          <w:lang w:eastAsia="en-US"/>
        </w:rPr>
        <w:tab/>
      </w:r>
      <w:r w:rsidR="00766007" w:rsidRPr="00E0486A">
        <w:rPr>
          <w:rFonts w:eastAsia="Calibri"/>
          <w:sz w:val="28"/>
          <w:szCs w:val="28"/>
          <w:lang w:eastAsia="en-US"/>
        </w:rPr>
        <w:t>Самостоятельная навигация по атласу</w:t>
      </w:r>
      <w:r w:rsidR="0090274F">
        <w:rPr>
          <w:rFonts w:eastAsia="Calibri"/>
          <w:sz w:val="28"/>
          <w:szCs w:val="28"/>
          <w:lang w:eastAsia="en-US"/>
        </w:rPr>
        <w:t>;</w:t>
      </w:r>
    </w:p>
    <w:p w:rsidR="0090274F" w:rsidRPr="00E0486A" w:rsidRDefault="0090274F" w:rsidP="0090274F">
      <w:pPr>
        <w:spacing w:line="23" w:lineRule="atLeast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3) </w:t>
      </w:r>
      <w:r w:rsidRPr="00E0486A">
        <w:rPr>
          <w:sz w:val="28"/>
          <w:szCs w:val="28"/>
        </w:rPr>
        <w:t>Индивидуальный подбор навыков</w:t>
      </w:r>
      <w:r>
        <w:rPr>
          <w:sz w:val="28"/>
          <w:szCs w:val="28"/>
        </w:rPr>
        <w:t>,</w:t>
      </w:r>
      <w:r w:rsidRPr="00E0486A">
        <w:rPr>
          <w:sz w:val="28"/>
          <w:szCs w:val="28"/>
        </w:rPr>
        <w:t xml:space="preserve"> подходящих под интересы и возможности обучающегося;</w:t>
      </w:r>
    </w:p>
    <w:p w:rsidR="00D02617" w:rsidRPr="00E0486A" w:rsidRDefault="0090274F" w:rsidP="00503CA2">
      <w:pPr>
        <w:spacing w:line="23" w:lineRule="atLeast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</w:t>
      </w:r>
      <w:r w:rsidR="00D02617" w:rsidRPr="00E0486A">
        <w:rPr>
          <w:rFonts w:eastAsia="Calibri"/>
          <w:sz w:val="28"/>
          <w:szCs w:val="28"/>
          <w:lang w:eastAsia="en-US"/>
        </w:rPr>
        <w:t>)</w:t>
      </w:r>
      <w:r w:rsidR="00D02617" w:rsidRPr="00E0486A">
        <w:rPr>
          <w:rFonts w:eastAsia="Calibri"/>
          <w:sz w:val="28"/>
          <w:szCs w:val="28"/>
          <w:lang w:eastAsia="en-US"/>
        </w:rPr>
        <w:tab/>
        <w:t>Ответы на вопросы обучающихся.</w:t>
      </w:r>
    </w:p>
    <w:p w:rsidR="00766007" w:rsidRPr="0026485A" w:rsidRDefault="00D02617" w:rsidP="0026485A">
      <w:pPr>
        <w:spacing w:line="23" w:lineRule="atLeast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>Необходимые технические средства, раздаточные, наглядные и методические материалы: рабочие места обучающихся и преподава</w:t>
      </w:r>
      <w:r w:rsidR="0026485A">
        <w:rPr>
          <w:rFonts w:eastAsia="Calibri"/>
          <w:sz w:val="28"/>
          <w:szCs w:val="28"/>
          <w:lang w:eastAsia="en-US"/>
        </w:rPr>
        <w:t>теля, оборудованные компьютеры.</w:t>
      </w:r>
    </w:p>
    <w:p w:rsidR="00766007" w:rsidRPr="00E0486A" w:rsidRDefault="00766007" w:rsidP="00503CA2">
      <w:pPr>
        <w:spacing w:line="23" w:lineRule="atLeast"/>
        <w:ind w:firstLine="709"/>
        <w:contextualSpacing/>
        <w:jc w:val="both"/>
        <w:rPr>
          <w:color w:val="000000"/>
          <w:sz w:val="28"/>
          <w:szCs w:val="28"/>
        </w:rPr>
      </w:pPr>
      <w:r w:rsidRPr="00E0486A">
        <w:rPr>
          <w:rFonts w:eastAsia="Calibri"/>
          <w:b/>
          <w:sz w:val="28"/>
          <w:szCs w:val="28"/>
          <w:lang w:eastAsia="en-US"/>
        </w:rPr>
        <w:t>Тема 2.</w:t>
      </w:r>
      <w:r w:rsidR="007B52D4">
        <w:rPr>
          <w:rFonts w:eastAsia="Calibri"/>
          <w:b/>
          <w:sz w:val="28"/>
          <w:szCs w:val="28"/>
          <w:lang w:eastAsia="en-US"/>
        </w:rPr>
        <w:t>2</w:t>
      </w:r>
      <w:r w:rsidRPr="00E0486A">
        <w:rPr>
          <w:b/>
          <w:color w:val="000000"/>
          <w:sz w:val="28"/>
          <w:szCs w:val="28"/>
        </w:rPr>
        <w:t>Индивидуальная работа в Атласе новых профессий</w:t>
      </w:r>
    </w:p>
    <w:p w:rsidR="00766007" w:rsidRPr="00E0486A" w:rsidRDefault="00766007" w:rsidP="00503CA2">
      <w:pPr>
        <w:spacing w:line="23" w:lineRule="atLeast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>Структура проведения учебного занятия.</w:t>
      </w:r>
    </w:p>
    <w:p w:rsidR="00766007" w:rsidRPr="00E0486A" w:rsidRDefault="005B2D17" w:rsidP="0026485A">
      <w:pPr>
        <w:pStyle w:val="a5"/>
        <w:numPr>
          <w:ilvl w:val="0"/>
          <w:numId w:val="21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486A">
        <w:rPr>
          <w:rFonts w:ascii="Times New Roman" w:hAnsi="Times New Roman"/>
          <w:sz w:val="28"/>
          <w:szCs w:val="28"/>
        </w:rPr>
        <w:t xml:space="preserve">Соотношение более развитых </w:t>
      </w:r>
      <w:r w:rsidR="00FC6296" w:rsidRPr="00E0486A">
        <w:rPr>
          <w:rFonts w:ascii="Times New Roman" w:hAnsi="Times New Roman"/>
          <w:sz w:val="28"/>
          <w:szCs w:val="28"/>
        </w:rPr>
        <w:t xml:space="preserve">личных </w:t>
      </w:r>
      <w:r w:rsidRPr="00E0486A">
        <w:rPr>
          <w:rFonts w:ascii="Times New Roman" w:hAnsi="Times New Roman"/>
          <w:sz w:val="28"/>
          <w:szCs w:val="28"/>
        </w:rPr>
        <w:t>навыков с подходящими сферами деятельности</w:t>
      </w:r>
      <w:r w:rsidR="00766007" w:rsidRPr="00E0486A">
        <w:rPr>
          <w:rFonts w:ascii="Times New Roman" w:hAnsi="Times New Roman"/>
          <w:sz w:val="28"/>
          <w:szCs w:val="28"/>
        </w:rPr>
        <w:t>;</w:t>
      </w:r>
    </w:p>
    <w:p w:rsidR="00766007" w:rsidRPr="00E0486A" w:rsidRDefault="005B2D17" w:rsidP="0026485A">
      <w:pPr>
        <w:pStyle w:val="a5"/>
        <w:numPr>
          <w:ilvl w:val="0"/>
          <w:numId w:val="21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486A">
        <w:rPr>
          <w:rFonts w:ascii="Times New Roman" w:hAnsi="Times New Roman"/>
          <w:sz w:val="28"/>
          <w:szCs w:val="28"/>
        </w:rPr>
        <w:t xml:space="preserve">Путешествие по </w:t>
      </w:r>
      <w:r w:rsidR="00BB1C68">
        <w:rPr>
          <w:rFonts w:ascii="Times New Roman" w:hAnsi="Times New Roman"/>
          <w:sz w:val="28"/>
          <w:szCs w:val="28"/>
        </w:rPr>
        <w:t>А</w:t>
      </w:r>
      <w:r w:rsidRPr="00E0486A">
        <w:rPr>
          <w:rFonts w:ascii="Times New Roman" w:hAnsi="Times New Roman"/>
          <w:sz w:val="28"/>
          <w:szCs w:val="28"/>
        </w:rPr>
        <w:t>тласу новых профессий и поиск интересной информации;</w:t>
      </w:r>
    </w:p>
    <w:p w:rsidR="005B2D17" w:rsidRPr="0026485A" w:rsidRDefault="005B2D17" w:rsidP="0026485A">
      <w:pPr>
        <w:pStyle w:val="a5"/>
        <w:numPr>
          <w:ilvl w:val="0"/>
          <w:numId w:val="21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486A">
        <w:rPr>
          <w:rFonts w:ascii="Times New Roman" w:hAnsi="Times New Roman"/>
          <w:sz w:val="28"/>
          <w:szCs w:val="28"/>
        </w:rPr>
        <w:t>Ответы на вопросы обучающихся.</w:t>
      </w:r>
    </w:p>
    <w:p w:rsidR="00766007" w:rsidRPr="00E0486A" w:rsidRDefault="00766007" w:rsidP="00503CA2">
      <w:pPr>
        <w:spacing w:line="23" w:lineRule="atLeast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>Необходимые технические средства, раздаточные, наглядные и методические материалы: рабочие места обучающихся и преподавателя, оборудованные компьютеры.</w:t>
      </w:r>
    </w:p>
    <w:p w:rsidR="00B711DE" w:rsidRPr="00BC6E1A" w:rsidRDefault="0026485A" w:rsidP="00503CA2">
      <w:pPr>
        <w:spacing w:line="23" w:lineRule="atLeast"/>
        <w:ind w:firstLine="709"/>
        <w:contextualSpacing/>
        <w:jc w:val="both"/>
        <w:rPr>
          <w:rFonts w:eastAsia="Calibri"/>
          <w:b/>
          <w:color w:val="000000"/>
          <w:sz w:val="28"/>
          <w:szCs w:val="28"/>
        </w:rPr>
      </w:pPr>
      <w:r w:rsidRPr="00BC6E1A">
        <w:rPr>
          <w:rFonts w:eastAsia="Calibri"/>
          <w:b/>
          <w:sz w:val="28"/>
          <w:szCs w:val="28"/>
          <w:lang w:eastAsia="en-US"/>
        </w:rPr>
        <w:t>Тема 2.</w:t>
      </w:r>
      <w:r w:rsidR="007B52D4" w:rsidRPr="00BC6E1A">
        <w:rPr>
          <w:rFonts w:eastAsia="Calibri"/>
          <w:b/>
          <w:sz w:val="28"/>
          <w:szCs w:val="28"/>
          <w:lang w:eastAsia="en-US"/>
        </w:rPr>
        <w:t>3</w:t>
      </w:r>
      <w:r w:rsidR="008F08F1" w:rsidRPr="00BC6E1A">
        <w:rPr>
          <w:b/>
          <w:color w:val="000000"/>
          <w:sz w:val="28"/>
          <w:szCs w:val="28"/>
        </w:rPr>
        <w:t>Индивидуальная памятка навыков и профессий</w:t>
      </w:r>
      <w:r w:rsidRPr="00BC6E1A">
        <w:rPr>
          <w:b/>
          <w:color w:val="000000"/>
          <w:sz w:val="28"/>
          <w:szCs w:val="28"/>
        </w:rPr>
        <w:t>. Текущий контроль</w:t>
      </w:r>
    </w:p>
    <w:p w:rsidR="005B2D17" w:rsidRPr="00BC6E1A" w:rsidRDefault="005B2D17" w:rsidP="00503CA2">
      <w:pPr>
        <w:spacing w:line="23" w:lineRule="atLeast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C6E1A">
        <w:rPr>
          <w:rFonts w:eastAsia="Calibri"/>
          <w:sz w:val="28"/>
          <w:szCs w:val="28"/>
          <w:lang w:eastAsia="en-US"/>
        </w:rPr>
        <w:t>Струк</w:t>
      </w:r>
      <w:r w:rsidR="00B711DE" w:rsidRPr="00BC6E1A">
        <w:rPr>
          <w:rFonts w:eastAsia="Calibri"/>
          <w:sz w:val="28"/>
          <w:szCs w:val="28"/>
          <w:lang w:eastAsia="en-US"/>
        </w:rPr>
        <w:t>тура проведения учебного задания</w:t>
      </w:r>
      <w:r w:rsidRPr="00BC6E1A">
        <w:rPr>
          <w:rFonts w:eastAsia="Calibri"/>
          <w:sz w:val="28"/>
          <w:szCs w:val="28"/>
          <w:lang w:eastAsia="en-US"/>
        </w:rPr>
        <w:t>.</w:t>
      </w:r>
    </w:p>
    <w:p w:rsidR="005B2D17" w:rsidRPr="00BC6E1A" w:rsidRDefault="00A17016" w:rsidP="0026485A">
      <w:pPr>
        <w:pStyle w:val="a5"/>
        <w:numPr>
          <w:ilvl w:val="0"/>
          <w:numId w:val="15"/>
        </w:numPr>
        <w:spacing w:after="0" w:line="23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6E1A">
        <w:rPr>
          <w:rFonts w:ascii="Times New Roman" w:hAnsi="Times New Roman"/>
          <w:sz w:val="28"/>
          <w:szCs w:val="28"/>
        </w:rPr>
        <w:t>Круглый стол на тему «</w:t>
      </w:r>
      <w:r w:rsidR="00BC6E1A" w:rsidRPr="00BC6E1A">
        <w:rPr>
          <w:rFonts w:ascii="Times New Roman" w:hAnsi="Times New Roman"/>
          <w:sz w:val="28"/>
          <w:szCs w:val="28"/>
        </w:rPr>
        <w:t>Сферы деятельности будущего</w:t>
      </w:r>
      <w:r w:rsidRPr="00BC6E1A">
        <w:rPr>
          <w:rFonts w:ascii="Times New Roman" w:hAnsi="Times New Roman"/>
          <w:sz w:val="28"/>
          <w:szCs w:val="28"/>
        </w:rPr>
        <w:t>»</w:t>
      </w:r>
      <w:r w:rsidR="005B2D17" w:rsidRPr="00BC6E1A">
        <w:rPr>
          <w:rFonts w:ascii="Times New Roman" w:hAnsi="Times New Roman"/>
          <w:sz w:val="28"/>
          <w:szCs w:val="28"/>
        </w:rPr>
        <w:t>;</w:t>
      </w:r>
    </w:p>
    <w:p w:rsidR="005B2D17" w:rsidRPr="00BC6E1A" w:rsidRDefault="00F47E9F" w:rsidP="0026485A">
      <w:pPr>
        <w:pStyle w:val="a5"/>
        <w:numPr>
          <w:ilvl w:val="0"/>
          <w:numId w:val="15"/>
        </w:numPr>
        <w:spacing w:after="0" w:line="23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6E1A">
        <w:rPr>
          <w:rFonts w:ascii="Times New Roman" w:hAnsi="Times New Roman"/>
          <w:sz w:val="28"/>
          <w:szCs w:val="28"/>
        </w:rPr>
        <w:t>Составление памятки растущих навыков для каждого обучающегося</w:t>
      </w:r>
      <w:r w:rsidR="005B2D17" w:rsidRPr="00BC6E1A">
        <w:rPr>
          <w:rFonts w:ascii="Times New Roman" w:hAnsi="Times New Roman"/>
          <w:sz w:val="28"/>
          <w:szCs w:val="28"/>
        </w:rPr>
        <w:t>.</w:t>
      </w:r>
    </w:p>
    <w:p w:rsidR="005B2D17" w:rsidRPr="0026485A" w:rsidRDefault="005B2D17" w:rsidP="0026485A">
      <w:pPr>
        <w:pStyle w:val="a5"/>
        <w:numPr>
          <w:ilvl w:val="0"/>
          <w:numId w:val="15"/>
        </w:numPr>
        <w:spacing w:after="0" w:line="23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486A">
        <w:rPr>
          <w:rFonts w:ascii="Times New Roman" w:hAnsi="Times New Roman"/>
          <w:sz w:val="28"/>
          <w:szCs w:val="28"/>
        </w:rPr>
        <w:t>Ответы на вопросы обучающихся.</w:t>
      </w:r>
    </w:p>
    <w:p w:rsidR="005B2D17" w:rsidRPr="00E0486A" w:rsidRDefault="005B2D17" w:rsidP="00503CA2">
      <w:pPr>
        <w:spacing w:line="23" w:lineRule="atLeast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>Необходимые технические средства, раздаточные, наглядные и методические материалы: рабочие места обучающихся и преподавателя, оборудованные компьютеры.</w:t>
      </w:r>
    </w:p>
    <w:p w:rsidR="00E0486A" w:rsidRPr="00E0486A" w:rsidRDefault="00E0486A" w:rsidP="0026485A">
      <w:pPr>
        <w:spacing w:line="23" w:lineRule="atLeast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F013F" w:rsidRPr="00E0486A" w:rsidRDefault="00FC6296" w:rsidP="00503CA2">
      <w:pPr>
        <w:spacing w:line="23" w:lineRule="atLeast"/>
        <w:ind w:firstLine="709"/>
        <w:contextualSpacing/>
        <w:jc w:val="both"/>
        <w:rPr>
          <w:rFonts w:eastAsia="Calibri"/>
          <w:b/>
          <w:color w:val="000000"/>
          <w:sz w:val="28"/>
          <w:szCs w:val="28"/>
          <w:highlight w:val="yellow"/>
          <w:shd w:val="clear" w:color="auto" w:fill="FFFFFF"/>
          <w:lang w:eastAsia="en-US"/>
        </w:rPr>
      </w:pPr>
      <w:r w:rsidRPr="00E0486A">
        <w:rPr>
          <w:rFonts w:eastAsia="Calibri"/>
          <w:b/>
          <w:sz w:val="28"/>
          <w:szCs w:val="28"/>
          <w:lang w:eastAsia="en-US"/>
        </w:rPr>
        <w:lastRenderedPageBreak/>
        <w:t>Раздел  3</w:t>
      </w:r>
      <w:r w:rsidR="0026485A">
        <w:rPr>
          <w:rFonts w:eastAsia="Calibri"/>
          <w:b/>
          <w:sz w:val="28"/>
          <w:szCs w:val="28"/>
          <w:lang w:eastAsia="en-US"/>
        </w:rPr>
        <w:t xml:space="preserve">. </w:t>
      </w:r>
      <w:r w:rsidRPr="00E0486A">
        <w:rPr>
          <w:b/>
          <w:color w:val="000000"/>
          <w:sz w:val="28"/>
          <w:szCs w:val="28"/>
        </w:rPr>
        <w:t>Всемирный экономический форум</w:t>
      </w:r>
    </w:p>
    <w:p w:rsidR="00BC41C0" w:rsidRPr="00E0486A" w:rsidRDefault="007F013F" w:rsidP="00503CA2">
      <w:pPr>
        <w:spacing w:line="23" w:lineRule="atLeast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486A"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  <w:t>Тема 3.1</w:t>
      </w:r>
      <w:r w:rsidR="00B84AD6" w:rsidRPr="00E0486A">
        <w:rPr>
          <w:b/>
          <w:color w:val="000000"/>
          <w:sz w:val="28"/>
          <w:szCs w:val="28"/>
        </w:rPr>
        <w:t>Будущее рынка труда (мировые тренды).</w:t>
      </w:r>
    </w:p>
    <w:p w:rsidR="007F013F" w:rsidRPr="00E0486A" w:rsidRDefault="007F013F" w:rsidP="00503CA2">
      <w:pPr>
        <w:spacing w:line="23" w:lineRule="atLeast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>Структура проведения учебного занятия.</w:t>
      </w:r>
    </w:p>
    <w:p w:rsidR="007F013F" w:rsidRPr="00E0486A" w:rsidRDefault="00A17016" w:rsidP="0026485A">
      <w:pPr>
        <w:numPr>
          <w:ilvl w:val="0"/>
          <w:numId w:val="7"/>
        </w:numPr>
        <w:spacing w:line="23" w:lineRule="atLeast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Что такое ВЭФ?</w:t>
      </w:r>
      <w:r w:rsidR="00B84AD6" w:rsidRPr="00E0486A">
        <w:rPr>
          <w:rFonts w:eastAsia="Calibri"/>
          <w:sz w:val="28"/>
          <w:szCs w:val="28"/>
          <w:lang w:eastAsia="en-US"/>
        </w:rPr>
        <w:t>;</w:t>
      </w:r>
    </w:p>
    <w:p w:rsidR="007F013F" w:rsidRPr="00E0486A" w:rsidRDefault="00FC6296" w:rsidP="0026485A">
      <w:pPr>
        <w:numPr>
          <w:ilvl w:val="0"/>
          <w:numId w:val="7"/>
        </w:numPr>
        <w:spacing w:line="23" w:lineRule="atLeast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 xml:space="preserve">Составление </w:t>
      </w:r>
      <w:r w:rsidR="0026485A">
        <w:rPr>
          <w:rFonts w:eastAsia="Calibri"/>
          <w:sz w:val="28"/>
          <w:szCs w:val="28"/>
          <w:lang w:eastAsia="en-US"/>
        </w:rPr>
        <w:t xml:space="preserve">персонального </w:t>
      </w:r>
      <w:r w:rsidRPr="00E0486A">
        <w:rPr>
          <w:rFonts w:eastAsia="Calibri"/>
          <w:sz w:val="28"/>
          <w:szCs w:val="28"/>
          <w:lang w:eastAsia="en-US"/>
        </w:rPr>
        <w:t>ТОП-10 профессий будущего для каждого обучающегося;</w:t>
      </w:r>
    </w:p>
    <w:p w:rsidR="00B84AD6" w:rsidRPr="00E0486A" w:rsidRDefault="00B84AD6" w:rsidP="0026485A">
      <w:pPr>
        <w:numPr>
          <w:ilvl w:val="0"/>
          <w:numId w:val="7"/>
        </w:numPr>
        <w:spacing w:line="23" w:lineRule="atLeast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>Сравнение</w:t>
      </w:r>
      <w:r w:rsidR="00CD5B6F" w:rsidRPr="00E0486A">
        <w:rPr>
          <w:rFonts w:eastAsia="Calibri"/>
          <w:sz w:val="28"/>
          <w:szCs w:val="28"/>
          <w:lang w:eastAsia="en-US"/>
        </w:rPr>
        <w:t xml:space="preserve"> полученного списка</w:t>
      </w:r>
      <w:r w:rsidRPr="00E0486A">
        <w:rPr>
          <w:rFonts w:eastAsia="Calibri"/>
          <w:sz w:val="28"/>
          <w:szCs w:val="28"/>
          <w:lang w:eastAsia="en-US"/>
        </w:rPr>
        <w:t xml:space="preserve"> с основным списком профессий будущего</w:t>
      </w:r>
      <w:r w:rsidR="00CD5B6F" w:rsidRPr="00E0486A">
        <w:rPr>
          <w:rFonts w:eastAsia="Calibri"/>
          <w:sz w:val="28"/>
          <w:szCs w:val="28"/>
          <w:lang w:eastAsia="en-US"/>
        </w:rPr>
        <w:t xml:space="preserve"> ВЭФ</w:t>
      </w:r>
      <w:r w:rsidRPr="00E0486A">
        <w:rPr>
          <w:rFonts w:eastAsia="Calibri"/>
          <w:sz w:val="28"/>
          <w:szCs w:val="28"/>
          <w:lang w:eastAsia="en-US"/>
        </w:rPr>
        <w:t>;</w:t>
      </w:r>
    </w:p>
    <w:p w:rsidR="007F013F" w:rsidRPr="00E0486A" w:rsidRDefault="007F013F" w:rsidP="0026485A">
      <w:pPr>
        <w:numPr>
          <w:ilvl w:val="0"/>
          <w:numId w:val="7"/>
        </w:numPr>
        <w:spacing w:line="23" w:lineRule="atLeast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>Ответы на вопросы обучающихся</w:t>
      </w:r>
      <w:r w:rsidR="00A17016">
        <w:rPr>
          <w:rFonts w:eastAsia="Calibri"/>
          <w:sz w:val="28"/>
          <w:szCs w:val="28"/>
          <w:lang w:eastAsia="en-US"/>
        </w:rPr>
        <w:t>.</w:t>
      </w:r>
    </w:p>
    <w:p w:rsidR="00AC7C19" w:rsidRPr="0026485A" w:rsidRDefault="007F013F" w:rsidP="0026485A">
      <w:pPr>
        <w:spacing w:line="23" w:lineRule="atLeast"/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 xml:space="preserve">Необходимые технические средства, раздаточные, наглядные и методические материалы: </w:t>
      </w:r>
      <w:r w:rsidRPr="00E0486A">
        <w:rPr>
          <w:rFonts w:eastAsia="Calibri"/>
          <w:bCs/>
          <w:sz w:val="28"/>
          <w:szCs w:val="28"/>
          <w:lang w:eastAsia="en-US"/>
        </w:rPr>
        <w:t>рабочие места обучающихся и преподавателя</w:t>
      </w:r>
      <w:r w:rsidR="00AE5AF4" w:rsidRPr="00E0486A">
        <w:rPr>
          <w:rFonts w:eastAsia="Calibri"/>
          <w:bCs/>
          <w:sz w:val="28"/>
          <w:szCs w:val="28"/>
          <w:lang w:eastAsia="en-US"/>
        </w:rPr>
        <w:t>,</w:t>
      </w:r>
      <w:r w:rsidRPr="00E0486A">
        <w:rPr>
          <w:rFonts w:eastAsia="Calibri"/>
          <w:bCs/>
          <w:sz w:val="28"/>
          <w:szCs w:val="28"/>
          <w:lang w:eastAsia="en-US"/>
        </w:rPr>
        <w:t xml:space="preserve"> оборудованн</w:t>
      </w:r>
      <w:r w:rsidR="00AE5AF4" w:rsidRPr="00E0486A">
        <w:rPr>
          <w:rFonts w:eastAsia="Calibri"/>
          <w:bCs/>
          <w:sz w:val="28"/>
          <w:szCs w:val="28"/>
          <w:lang w:eastAsia="en-US"/>
        </w:rPr>
        <w:t>ые</w:t>
      </w:r>
      <w:r w:rsidRPr="00E0486A">
        <w:rPr>
          <w:rFonts w:eastAsia="Calibri"/>
          <w:bCs/>
          <w:sz w:val="28"/>
          <w:szCs w:val="28"/>
          <w:lang w:eastAsia="en-US"/>
        </w:rPr>
        <w:t xml:space="preserve"> компьютером</w:t>
      </w:r>
      <w:r w:rsidR="00B84AD6" w:rsidRPr="00E0486A">
        <w:rPr>
          <w:rFonts w:eastAsia="Calibri"/>
          <w:bCs/>
          <w:sz w:val="28"/>
          <w:szCs w:val="28"/>
          <w:lang w:eastAsia="en-US"/>
        </w:rPr>
        <w:t>.</w:t>
      </w:r>
    </w:p>
    <w:p w:rsidR="00B84AD6" w:rsidRPr="00E0486A" w:rsidRDefault="00B84AD6" w:rsidP="00503CA2">
      <w:pPr>
        <w:spacing w:line="23" w:lineRule="atLeast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E0486A"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  <w:t>Тема 3.2</w:t>
      </w:r>
      <w:r w:rsidRPr="00E0486A">
        <w:rPr>
          <w:b/>
          <w:color w:val="000000"/>
          <w:sz w:val="28"/>
          <w:szCs w:val="28"/>
        </w:rPr>
        <w:t>Обзор профессий будущего</w:t>
      </w:r>
    </w:p>
    <w:p w:rsidR="00B84AD6" w:rsidRPr="00E0486A" w:rsidRDefault="00B84AD6" w:rsidP="00503CA2">
      <w:pPr>
        <w:spacing w:line="23" w:lineRule="atLeast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>Структура проведения учебного занятия.</w:t>
      </w:r>
    </w:p>
    <w:p w:rsidR="00B84AD6" w:rsidRPr="00E0486A" w:rsidRDefault="00B84AD6" w:rsidP="0026485A">
      <w:pPr>
        <w:numPr>
          <w:ilvl w:val="0"/>
          <w:numId w:val="11"/>
        </w:numPr>
        <w:spacing w:line="23" w:lineRule="atLeast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 xml:space="preserve">Анализ и обсуждение списка </w:t>
      </w:r>
      <w:r w:rsidR="0027166F" w:rsidRPr="00E0486A">
        <w:rPr>
          <w:rFonts w:eastAsia="Calibri"/>
          <w:sz w:val="28"/>
          <w:szCs w:val="28"/>
          <w:lang w:eastAsia="en-US"/>
        </w:rPr>
        <w:t>будущих профессий по версии ВЭФ</w:t>
      </w:r>
      <w:r w:rsidRPr="00E0486A">
        <w:rPr>
          <w:rFonts w:eastAsia="Calibri"/>
          <w:sz w:val="28"/>
          <w:szCs w:val="28"/>
          <w:lang w:eastAsia="en-US"/>
        </w:rPr>
        <w:t>;</w:t>
      </w:r>
    </w:p>
    <w:p w:rsidR="00B84AD6" w:rsidRPr="00E0486A" w:rsidRDefault="00B84AD6" w:rsidP="0026485A">
      <w:pPr>
        <w:numPr>
          <w:ilvl w:val="0"/>
          <w:numId w:val="11"/>
        </w:numPr>
        <w:spacing w:line="23" w:lineRule="atLeast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>Составление списка будущих профессий для Росси</w:t>
      </w:r>
      <w:r w:rsidR="0027166F" w:rsidRPr="00E0486A">
        <w:rPr>
          <w:rFonts w:eastAsia="Calibri"/>
          <w:sz w:val="28"/>
          <w:szCs w:val="28"/>
          <w:lang w:eastAsia="en-US"/>
        </w:rPr>
        <w:t>и</w:t>
      </w:r>
      <w:r w:rsidRPr="00E0486A">
        <w:rPr>
          <w:rFonts w:eastAsia="Calibri"/>
          <w:sz w:val="28"/>
          <w:szCs w:val="28"/>
          <w:lang w:eastAsia="en-US"/>
        </w:rPr>
        <w:t>;</w:t>
      </w:r>
    </w:p>
    <w:p w:rsidR="00B84AD6" w:rsidRPr="00E0486A" w:rsidRDefault="00B84AD6" w:rsidP="0026485A">
      <w:pPr>
        <w:numPr>
          <w:ilvl w:val="0"/>
          <w:numId w:val="11"/>
        </w:numPr>
        <w:spacing w:line="23" w:lineRule="atLeast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>Ответы на вопросы обучающихся.</w:t>
      </w:r>
    </w:p>
    <w:p w:rsidR="00B84AD6" w:rsidRDefault="00B84AD6" w:rsidP="00503CA2">
      <w:pPr>
        <w:spacing w:line="23" w:lineRule="atLeast"/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E0486A">
        <w:rPr>
          <w:rFonts w:eastAsia="Calibri"/>
          <w:sz w:val="28"/>
          <w:szCs w:val="28"/>
          <w:lang w:eastAsia="en-US"/>
        </w:rPr>
        <w:t xml:space="preserve">Необходимые технические средства, раздаточные, наглядные и методические материалы: </w:t>
      </w:r>
      <w:r w:rsidRPr="00E0486A">
        <w:rPr>
          <w:rFonts w:eastAsia="Calibri"/>
          <w:bCs/>
          <w:sz w:val="28"/>
          <w:szCs w:val="28"/>
          <w:lang w:eastAsia="en-US"/>
        </w:rPr>
        <w:t>рабочие места обучающихся и преподавателя, оборудованные компьютером.</w:t>
      </w:r>
    </w:p>
    <w:p w:rsidR="00202D32" w:rsidRPr="00E0486A" w:rsidRDefault="00202D32" w:rsidP="00503CA2">
      <w:pPr>
        <w:spacing w:line="23" w:lineRule="atLeast"/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84AD6" w:rsidRPr="00E0486A" w:rsidRDefault="00B2467B" w:rsidP="00503CA2">
      <w:pPr>
        <w:spacing w:line="23" w:lineRule="atLeast"/>
        <w:ind w:firstLine="709"/>
        <w:contextualSpacing/>
        <w:jc w:val="both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Тема 3.3</w:t>
      </w:r>
      <w:r w:rsidR="0026485A">
        <w:rPr>
          <w:b/>
          <w:color w:val="000000"/>
          <w:sz w:val="28"/>
          <w:szCs w:val="28"/>
        </w:rPr>
        <w:t>Топ-</w:t>
      </w:r>
      <w:r w:rsidR="00B84AD6" w:rsidRPr="00E0486A">
        <w:rPr>
          <w:b/>
          <w:color w:val="000000"/>
          <w:sz w:val="28"/>
          <w:szCs w:val="28"/>
        </w:rPr>
        <w:t>10 профессиональных навыков 2025 года</w:t>
      </w:r>
    </w:p>
    <w:p w:rsidR="00B84AD6" w:rsidRPr="00E0486A" w:rsidRDefault="00B84AD6" w:rsidP="00503CA2">
      <w:pPr>
        <w:spacing w:line="23" w:lineRule="atLeast"/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E0486A">
        <w:rPr>
          <w:rFonts w:eastAsia="Calibri"/>
          <w:bCs/>
          <w:sz w:val="28"/>
          <w:szCs w:val="28"/>
          <w:lang w:eastAsia="en-US"/>
        </w:rPr>
        <w:t>Структура проведения учебного занятия.</w:t>
      </w:r>
    </w:p>
    <w:p w:rsidR="00B84AD6" w:rsidRPr="00E0486A" w:rsidRDefault="0026485A" w:rsidP="0026485A">
      <w:pPr>
        <w:pStyle w:val="a5"/>
        <w:numPr>
          <w:ilvl w:val="0"/>
          <w:numId w:val="23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Знакомство</w:t>
      </w:r>
      <w:r w:rsidR="00B84AD6" w:rsidRPr="00E0486A">
        <w:rPr>
          <w:rFonts w:ascii="Times New Roman" w:hAnsi="Times New Roman"/>
          <w:bCs/>
          <w:sz w:val="28"/>
          <w:szCs w:val="28"/>
        </w:rPr>
        <w:t xml:space="preserve"> с профессиональными навыками ВЭФ;</w:t>
      </w:r>
    </w:p>
    <w:p w:rsidR="00B84AD6" w:rsidRPr="00E0486A" w:rsidRDefault="00B84AD6" w:rsidP="0026485A">
      <w:pPr>
        <w:pStyle w:val="a5"/>
        <w:numPr>
          <w:ilvl w:val="0"/>
          <w:numId w:val="23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Игра «Сопоставление навыков и профессий»;</w:t>
      </w:r>
    </w:p>
    <w:p w:rsidR="00B84AD6" w:rsidRPr="00E0486A" w:rsidRDefault="00B84AD6" w:rsidP="0026485A">
      <w:pPr>
        <w:pStyle w:val="a5"/>
        <w:numPr>
          <w:ilvl w:val="0"/>
          <w:numId w:val="23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Ответы на вопросы обучающихся.</w:t>
      </w:r>
    </w:p>
    <w:p w:rsidR="00785324" w:rsidRPr="00E0486A" w:rsidRDefault="00B84AD6" w:rsidP="00503CA2">
      <w:pPr>
        <w:spacing w:line="23" w:lineRule="atLeast"/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E0486A">
        <w:rPr>
          <w:rFonts w:eastAsia="Calibri"/>
          <w:bCs/>
          <w:sz w:val="28"/>
          <w:szCs w:val="28"/>
          <w:lang w:eastAsia="en-US"/>
        </w:rPr>
        <w:t>Необходимые технические средства, раздаточные, наглядные и методические материалы: рабочие места обучающихся и преподавателя, оборудованные компьютером.</w:t>
      </w:r>
    </w:p>
    <w:p w:rsidR="00785324" w:rsidRPr="00E0486A" w:rsidRDefault="00785324" w:rsidP="00503CA2">
      <w:pPr>
        <w:spacing w:line="23" w:lineRule="atLeast"/>
        <w:ind w:firstLine="709"/>
        <w:contextualSpacing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E0486A">
        <w:rPr>
          <w:rFonts w:eastAsia="Calibri"/>
          <w:b/>
          <w:bCs/>
          <w:sz w:val="28"/>
          <w:szCs w:val="28"/>
          <w:lang w:eastAsia="en-US"/>
        </w:rPr>
        <w:t>Тема 3.4</w:t>
      </w:r>
      <w:r w:rsidR="00CD5B6F" w:rsidRPr="00E0486A">
        <w:rPr>
          <w:b/>
          <w:color w:val="000000"/>
          <w:sz w:val="28"/>
          <w:szCs w:val="28"/>
        </w:rPr>
        <w:t>Тенденции рынка труда в Челябинской области</w:t>
      </w:r>
    </w:p>
    <w:p w:rsidR="00785324" w:rsidRPr="00E0486A" w:rsidRDefault="00785324" w:rsidP="00503CA2">
      <w:pPr>
        <w:spacing w:line="23" w:lineRule="atLeast"/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E0486A">
        <w:rPr>
          <w:rFonts w:eastAsia="Calibri"/>
          <w:bCs/>
          <w:sz w:val="28"/>
          <w:szCs w:val="28"/>
          <w:lang w:eastAsia="en-US"/>
        </w:rPr>
        <w:t>Структура проведения учебного занятия.</w:t>
      </w:r>
    </w:p>
    <w:p w:rsidR="00785324" w:rsidRPr="00E0486A" w:rsidRDefault="00CD5B6F" w:rsidP="00B2467B">
      <w:pPr>
        <w:pStyle w:val="a5"/>
        <w:numPr>
          <w:ilvl w:val="0"/>
          <w:numId w:val="25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Знакомство с актуальными профессиями Челябинской области на 2022 год</w:t>
      </w:r>
      <w:r w:rsidR="00785324" w:rsidRPr="00E0486A">
        <w:rPr>
          <w:rFonts w:ascii="Times New Roman" w:hAnsi="Times New Roman"/>
          <w:bCs/>
          <w:sz w:val="28"/>
          <w:szCs w:val="28"/>
        </w:rPr>
        <w:t>;</w:t>
      </w:r>
    </w:p>
    <w:p w:rsidR="00785324" w:rsidRPr="00E0486A" w:rsidRDefault="00DA6337" w:rsidP="00B2467B">
      <w:pPr>
        <w:pStyle w:val="a5"/>
        <w:numPr>
          <w:ilvl w:val="0"/>
          <w:numId w:val="25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Обзор высших учебных заведений в Челябинской области</w:t>
      </w:r>
      <w:r w:rsidR="00785324" w:rsidRPr="00E0486A">
        <w:rPr>
          <w:rFonts w:ascii="Times New Roman" w:hAnsi="Times New Roman"/>
          <w:bCs/>
          <w:sz w:val="28"/>
          <w:szCs w:val="28"/>
        </w:rPr>
        <w:t>;</w:t>
      </w:r>
    </w:p>
    <w:p w:rsidR="00785324" w:rsidRPr="00E0486A" w:rsidRDefault="00DA6337" w:rsidP="00B2467B">
      <w:pPr>
        <w:pStyle w:val="a5"/>
        <w:numPr>
          <w:ilvl w:val="0"/>
          <w:numId w:val="25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Что такое профессиональная переподготовка</w:t>
      </w:r>
      <w:r w:rsidR="00785324" w:rsidRPr="00E0486A">
        <w:rPr>
          <w:rFonts w:ascii="Times New Roman" w:hAnsi="Times New Roman"/>
          <w:bCs/>
          <w:sz w:val="28"/>
          <w:szCs w:val="28"/>
        </w:rPr>
        <w:t>;</w:t>
      </w:r>
    </w:p>
    <w:p w:rsidR="00785324" w:rsidRPr="00E0486A" w:rsidRDefault="00785324" w:rsidP="00B2467B">
      <w:pPr>
        <w:pStyle w:val="a5"/>
        <w:numPr>
          <w:ilvl w:val="0"/>
          <w:numId w:val="25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Ответы на вопросы обучающихся.</w:t>
      </w:r>
    </w:p>
    <w:p w:rsidR="00785324" w:rsidRPr="00E0486A" w:rsidRDefault="00785324" w:rsidP="00503CA2">
      <w:pPr>
        <w:spacing w:line="23" w:lineRule="atLeast"/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E0486A">
        <w:rPr>
          <w:rFonts w:eastAsia="Calibri"/>
          <w:bCs/>
          <w:sz w:val="28"/>
          <w:szCs w:val="28"/>
          <w:lang w:eastAsia="en-US"/>
        </w:rPr>
        <w:t>Необходимые технические средства, раздаточные, наглядные и методические материалы: рабочие места обучающихся и преподавателя, оборудованные компьютером.</w:t>
      </w:r>
    </w:p>
    <w:p w:rsidR="00785324" w:rsidRPr="00E0486A" w:rsidRDefault="00B2467B" w:rsidP="00503CA2">
      <w:pPr>
        <w:spacing w:line="23" w:lineRule="atLeast"/>
        <w:ind w:firstLine="709"/>
        <w:contextualSpacing/>
        <w:jc w:val="both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Тема 3.5</w:t>
      </w:r>
      <w:r w:rsidR="00DA6337" w:rsidRPr="00E0486A">
        <w:rPr>
          <w:b/>
          <w:color w:val="000000"/>
          <w:sz w:val="28"/>
          <w:szCs w:val="28"/>
        </w:rPr>
        <w:t>Наиболее востребованные профессиональные сферы в Челябинской области</w:t>
      </w:r>
    </w:p>
    <w:p w:rsidR="00785324" w:rsidRPr="00E0486A" w:rsidRDefault="00785324" w:rsidP="00503CA2">
      <w:pPr>
        <w:spacing w:line="23" w:lineRule="atLeast"/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E0486A">
        <w:rPr>
          <w:rFonts w:eastAsia="Calibri"/>
          <w:bCs/>
          <w:sz w:val="28"/>
          <w:szCs w:val="28"/>
          <w:lang w:eastAsia="en-US"/>
        </w:rPr>
        <w:t>Структура проведения учебного занятия.</w:t>
      </w:r>
    </w:p>
    <w:p w:rsidR="00785324" w:rsidRPr="00E0486A" w:rsidRDefault="00DA6337" w:rsidP="00B2467B">
      <w:pPr>
        <w:pStyle w:val="a5"/>
        <w:numPr>
          <w:ilvl w:val="0"/>
          <w:numId w:val="27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Актуальность профессий будущего в нашем регионе</w:t>
      </w:r>
      <w:r w:rsidR="00785324" w:rsidRPr="00E0486A">
        <w:rPr>
          <w:rFonts w:ascii="Times New Roman" w:hAnsi="Times New Roman"/>
          <w:bCs/>
          <w:sz w:val="28"/>
          <w:szCs w:val="28"/>
        </w:rPr>
        <w:t>;</w:t>
      </w:r>
    </w:p>
    <w:p w:rsidR="00785324" w:rsidRPr="00E0486A" w:rsidRDefault="00785324" w:rsidP="00B2467B">
      <w:pPr>
        <w:pStyle w:val="a5"/>
        <w:numPr>
          <w:ilvl w:val="0"/>
          <w:numId w:val="27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 xml:space="preserve">Обсуждение </w:t>
      </w:r>
      <w:r w:rsidR="00F622A4" w:rsidRPr="00E0486A">
        <w:rPr>
          <w:rFonts w:ascii="Times New Roman" w:hAnsi="Times New Roman"/>
          <w:bCs/>
          <w:sz w:val="28"/>
          <w:szCs w:val="28"/>
        </w:rPr>
        <w:t>темы</w:t>
      </w:r>
      <w:r w:rsidRPr="00E0486A">
        <w:rPr>
          <w:rFonts w:ascii="Times New Roman" w:hAnsi="Times New Roman"/>
          <w:bCs/>
          <w:sz w:val="28"/>
          <w:szCs w:val="28"/>
        </w:rPr>
        <w:t xml:space="preserve"> «Будущее профессий</w:t>
      </w:r>
      <w:r w:rsidR="00B2467B">
        <w:rPr>
          <w:rFonts w:ascii="Times New Roman" w:hAnsi="Times New Roman"/>
          <w:bCs/>
          <w:sz w:val="28"/>
          <w:szCs w:val="28"/>
        </w:rPr>
        <w:t>, на</w:t>
      </w:r>
      <w:r w:rsidRPr="00E0486A">
        <w:rPr>
          <w:rFonts w:ascii="Times New Roman" w:hAnsi="Times New Roman"/>
          <w:bCs/>
          <w:sz w:val="28"/>
          <w:szCs w:val="28"/>
        </w:rPr>
        <w:t xml:space="preserve"> которы</w:t>
      </w:r>
      <w:r w:rsidR="00B2467B">
        <w:rPr>
          <w:rFonts w:ascii="Times New Roman" w:hAnsi="Times New Roman"/>
          <w:bCs/>
          <w:sz w:val="28"/>
          <w:szCs w:val="28"/>
        </w:rPr>
        <w:t>е</w:t>
      </w:r>
      <w:r w:rsidRPr="00E0486A">
        <w:rPr>
          <w:rFonts w:ascii="Times New Roman" w:hAnsi="Times New Roman"/>
          <w:bCs/>
          <w:sz w:val="28"/>
          <w:szCs w:val="28"/>
        </w:rPr>
        <w:t xml:space="preserve"> падает спрос»;</w:t>
      </w:r>
    </w:p>
    <w:p w:rsidR="00785324" w:rsidRPr="00E0486A" w:rsidRDefault="00DA6337" w:rsidP="00B2467B">
      <w:pPr>
        <w:pStyle w:val="a5"/>
        <w:numPr>
          <w:ilvl w:val="0"/>
          <w:numId w:val="27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lastRenderedPageBreak/>
        <w:t>Составление</w:t>
      </w:r>
      <w:r w:rsidR="00F622A4" w:rsidRPr="00E0486A">
        <w:rPr>
          <w:rFonts w:ascii="Times New Roman" w:hAnsi="Times New Roman"/>
          <w:bCs/>
          <w:sz w:val="28"/>
          <w:szCs w:val="28"/>
        </w:rPr>
        <w:t xml:space="preserve"> индивидуального</w:t>
      </w:r>
      <w:r w:rsidRPr="00E0486A">
        <w:rPr>
          <w:rFonts w:ascii="Times New Roman" w:hAnsi="Times New Roman"/>
          <w:bCs/>
          <w:sz w:val="28"/>
          <w:szCs w:val="28"/>
        </w:rPr>
        <w:t xml:space="preserve"> списка высших учебных заведений </w:t>
      </w:r>
      <w:r w:rsidR="00F622A4" w:rsidRPr="00E0486A">
        <w:rPr>
          <w:rFonts w:ascii="Times New Roman" w:hAnsi="Times New Roman"/>
          <w:bCs/>
          <w:sz w:val="28"/>
          <w:szCs w:val="28"/>
        </w:rPr>
        <w:t>и специальностей</w:t>
      </w:r>
      <w:r w:rsidR="00662F82">
        <w:rPr>
          <w:rFonts w:ascii="Times New Roman" w:hAnsi="Times New Roman"/>
          <w:bCs/>
          <w:sz w:val="28"/>
          <w:szCs w:val="28"/>
        </w:rPr>
        <w:t>,</w:t>
      </w:r>
      <w:r w:rsidR="00F622A4" w:rsidRPr="00E0486A">
        <w:rPr>
          <w:rFonts w:ascii="Times New Roman" w:hAnsi="Times New Roman"/>
          <w:bCs/>
          <w:sz w:val="28"/>
          <w:szCs w:val="28"/>
        </w:rPr>
        <w:t xml:space="preserve"> исходя из интересов обучающегося;</w:t>
      </w:r>
    </w:p>
    <w:p w:rsidR="00785324" w:rsidRPr="00E0486A" w:rsidRDefault="00785324" w:rsidP="00B2467B">
      <w:pPr>
        <w:pStyle w:val="a5"/>
        <w:numPr>
          <w:ilvl w:val="0"/>
          <w:numId w:val="27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Ответы на вопросы обучающихся.</w:t>
      </w:r>
    </w:p>
    <w:p w:rsidR="00F622A4" w:rsidRPr="00E0486A" w:rsidRDefault="00785324" w:rsidP="00503CA2">
      <w:pPr>
        <w:spacing w:line="23" w:lineRule="atLeast"/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E0486A">
        <w:rPr>
          <w:rFonts w:eastAsia="Calibri"/>
          <w:bCs/>
          <w:sz w:val="28"/>
          <w:szCs w:val="28"/>
          <w:lang w:eastAsia="en-US"/>
        </w:rPr>
        <w:t>Необходимые технические средства, раздаточные, наглядные и методические материалы: рабочие места обучающихся и преподавателя, оборудованные компьютером.</w:t>
      </w:r>
    </w:p>
    <w:p w:rsidR="00662F82" w:rsidRDefault="00662F82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b/>
          <w:color w:val="000000"/>
          <w:sz w:val="28"/>
          <w:szCs w:val="28"/>
        </w:rPr>
      </w:pPr>
    </w:p>
    <w:p w:rsidR="00CF0179" w:rsidRPr="00662F82" w:rsidRDefault="00CF0179" w:rsidP="00662F82">
      <w:pPr>
        <w:tabs>
          <w:tab w:val="left" w:pos="993"/>
        </w:tabs>
        <w:spacing w:line="23" w:lineRule="atLeast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E0486A">
        <w:rPr>
          <w:b/>
          <w:color w:val="000000"/>
          <w:sz w:val="28"/>
          <w:szCs w:val="28"/>
        </w:rPr>
        <w:t>Раздел</w:t>
      </w:r>
      <w:r w:rsidR="007F013F" w:rsidRPr="00E0486A">
        <w:rPr>
          <w:b/>
          <w:color w:val="000000"/>
          <w:sz w:val="28"/>
          <w:szCs w:val="28"/>
        </w:rPr>
        <w:t>4</w:t>
      </w:r>
      <w:r w:rsidR="00662F82">
        <w:rPr>
          <w:b/>
          <w:color w:val="000000"/>
          <w:sz w:val="28"/>
          <w:szCs w:val="28"/>
        </w:rPr>
        <w:t>.</w:t>
      </w:r>
      <w:r w:rsidR="008F08F1" w:rsidRPr="00E0486A">
        <w:rPr>
          <w:b/>
          <w:color w:val="000000"/>
          <w:sz w:val="28"/>
          <w:szCs w:val="28"/>
        </w:rPr>
        <w:t>П</w:t>
      </w:r>
      <w:r w:rsidR="002215F7" w:rsidRPr="00E0486A">
        <w:rPr>
          <w:b/>
          <w:color w:val="000000"/>
          <w:sz w:val="28"/>
          <w:szCs w:val="28"/>
        </w:rPr>
        <w:t>ортал «Проектория»</w:t>
      </w:r>
    </w:p>
    <w:p w:rsidR="002215F7" w:rsidRPr="00662F82" w:rsidRDefault="007F013F" w:rsidP="00662F82">
      <w:pPr>
        <w:tabs>
          <w:tab w:val="left" w:pos="993"/>
        </w:tabs>
        <w:spacing w:line="23" w:lineRule="atLeast"/>
        <w:ind w:firstLine="709"/>
        <w:contextualSpacing/>
        <w:jc w:val="both"/>
        <w:rPr>
          <w:color w:val="000000"/>
          <w:sz w:val="28"/>
          <w:szCs w:val="28"/>
        </w:rPr>
      </w:pPr>
      <w:r w:rsidRPr="00E0486A">
        <w:rPr>
          <w:b/>
          <w:sz w:val="28"/>
          <w:szCs w:val="28"/>
        </w:rPr>
        <w:t>Тема 4</w:t>
      </w:r>
      <w:r w:rsidR="00CF0179" w:rsidRPr="00E0486A">
        <w:rPr>
          <w:b/>
          <w:sz w:val="28"/>
          <w:szCs w:val="28"/>
        </w:rPr>
        <w:t xml:space="preserve">.1 </w:t>
      </w:r>
      <w:r w:rsidR="001E0294" w:rsidRPr="00E0486A">
        <w:rPr>
          <w:color w:val="000000"/>
          <w:sz w:val="28"/>
          <w:szCs w:val="28"/>
        </w:rPr>
        <w:t>Перспективные профессии и отрасли</w:t>
      </w:r>
    </w:p>
    <w:p w:rsidR="002215F7" w:rsidRPr="00662F82" w:rsidRDefault="002215F7" w:rsidP="00662F82">
      <w:pPr>
        <w:tabs>
          <w:tab w:val="left" w:pos="993"/>
        </w:tabs>
        <w:spacing w:line="23" w:lineRule="atLeast"/>
        <w:ind w:firstLine="709"/>
        <w:contextualSpacing/>
        <w:jc w:val="both"/>
        <w:rPr>
          <w:bCs/>
          <w:sz w:val="28"/>
          <w:szCs w:val="28"/>
        </w:rPr>
      </w:pPr>
      <w:r w:rsidRPr="00E0486A">
        <w:rPr>
          <w:bCs/>
          <w:sz w:val="28"/>
          <w:szCs w:val="28"/>
        </w:rPr>
        <w:t>Структура проведения учебного занятия.</w:t>
      </w:r>
    </w:p>
    <w:p w:rsidR="002215F7" w:rsidRPr="00E0486A" w:rsidRDefault="002215F7" w:rsidP="00662F82">
      <w:pPr>
        <w:pStyle w:val="a5"/>
        <w:numPr>
          <w:ilvl w:val="0"/>
          <w:numId w:val="29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 xml:space="preserve">Просмотр профессий будущего </w:t>
      </w:r>
      <w:r w:rsidR="00AC7C19" w:rsidRPr="00E0486A">
        <w:rPr>
          <w:rFonts w:ascii="Times New Roman" w:hAnsi="Times New Roman"/>
          <w:bCs/>
          <w:sz w:val="28"/>
          <w:szCs w:val="28"/>
        </w:rPr>
        <w:t>по версии портала «Проектория»</w:t>
      </w:r>
      <w:r w:rsidRPr="00E0486A">
        <w:rPr>
          <w:rFonts w:ascii="Times New Roman" w:hAnsi="Times New Roman"/>
          <w:bCs/>
          <w:sz w:val="28"/>
          <w:szCs w:val="28"/>
        </w:rPr>
        <w:t>;</w:t>
      </w:r>
    </w:p>
    <w:p w:rsidR="002215F7" w:rsidRPr="00E0486A" w:rsidRDefault="00AC7C19" w:rsidP="00662F82">
      <w:pPr>
        <w:pStyle w:val="a5"/>
        <w:numPr>
          <w:ilvl w:val="0"/>
          <w:numId w:val="29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Отрасли будущего</w:t>
      </w:r>
      <w:r w:rsidR="00F622A4" w:rsidRPr="00E0486A">
        <w:rPr>
          <w:rFonts w:ascii="Times New Roman" w:hAnsi="Times New Roman"/>
          <w:bCs/>
          <w:sz w:val="28"/>
          <w:szCs w:val="28"/>
        </w:rPr>
        <w:t>;</w:t>
      </w:r>
    </w:p>
    <w:p w:rsidR="002215F7" w:rsidRPr="00E0486A" w:rsidRDefault="002215F7" w:rsidP="00662F82">
      <w:pPr>
        <w:pStyle w:val="a5"/>
        <w:numPr>
          <w:ilvl w:val="0"/>
          <w:numId w:val="29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Ответы на вопросы обучающихся.</w:t>
      </w:r>
    </w:p>
    <w:p w:rsidR="00CF0179" w:rsidRPr="00662F82" w:rsidRDefault="002215F7" w:rsidP="00662F82">
      <w:pPr>
        <w:tabs>
          <w:tab w:val="left" w:pos="993"/>
        </w:tabs>
        <w:spacing w:line="23" w:lineRule="atLeast"/>
        <w:ind w:firstLine="709"/>
        <w:contextualSpacing/>
        <w:jc w:val="both"/>
        <w:rPr>
          <w:bCs/>
          <w:sz w:val="28"/>
          <w:szCs w:val="28"/>
        </w:rPr>
      </w:pPr>
      <w:r w:rsidRPr="00E0486A">
        <w:rPr>
          <w:bCs/>
          <w:sz w:val="28"/>
          <w:szCs w:val="28"/>
        </w:rPr>
        <w:t>Необходимые технические средства, раздаточные, наглядные и методические материалы: рабочие места обучающихся и преподавателя, оборудованные компьютером.</w:t>
      </w:r>
    </w:p>
    <w:p w:rsidR="00AC7C19" w:rsidRPr="00E0486A" w:rsidRDefault="007F013F" w:rsidP="00662F82">
      <w:pPr>
        <w:tabs>
          <w:tab w:val="left" w:pos="993"/>
        </w:tabs>
        <w:spacing w:line="23" w:lineRule="atLeast"/>
        <w:ind w:firstLine="709"/>
        <w:contextualSpacing/>
        <w:jc w:val="both"/>
        <w:rPr>
          <w:rFonts w:eastAsia="Calibri"/>
          <w:b/>
          <w:color w:val="000000"/>
          <w:sz w:val="28"/>
          <w:szCs w:val="28"/>
        </w:rPr>
      </w:pPr>
      <w:r w:rsidRPr="00E0486A">
        <w:rPr>
          <w:b/>
          <w:sz w:val="28"/>
          <w:szCs w:val="28"/>
        </w:rPr>
        <w:t>Тема 4</w:t>
      </w:r>
      <w:r w:rsidR="00BC41C0" w:rsidRPr="00E0486A">
        <w:rPr>
          <w:b/>
          <w:sz w:val="28"/>
          <w:szCs w:val="28"/>
        </w:rPr>
        <w:t>.2</w:t>
      </w:r>
      <w:r w:rsidR="00662F82">
        <w:rPr>
          <w:b/>
          <w:sz w:val="28"/>
          <w:szCs w:val="28"/>
        </w:rPr>
        <w:t>«</w:t>
      </w:r>
      <w:r w:rsidR="00AC7C19" w:rsidRPr="00E0486A">
        <w:rPr>
          <w:b/>
          <w:color w:val="000000"/>
          <w:sz w:val="28"/>
          <w:szCs w:val="28"/>
        </w:rPr>
        <w:t>Примерочная профессий</w:t>
      </w:r>
      <w:r w:rsidR="00662F82">
        <w:rPr>
          <w:b/>
          <w:color w:val="000000"/>
          <w:sz w:val="28"/>
          <w:szCs w:val="28"/>
        </w:rPr>
        <w:t>»</w:t>
      </w:r>
    </w:p>
    <w:p w:rsidR="00AC7C19" w:rsidRPr="00E0486A" w:rsidRDefault="00AC7C19" w:rsidP="00662F82">
      <w:pPr>
        <w:pStyle w:val="a5"/>
        <w:numPr>
          <w:ilvl w:val="0"/>
          <w:numId w:val="31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 xml:space="preserve">Знакомство с </w:t>
      </w:r>
      <w:r w:rsidR="00662F82">
        <w:rPr>
          <w:rFonts w:ascii="Times New Roman" w:hAnsi="Times New Roman"/>
          <w:bCs/>
          <w:sz w:val="28"/>
          <w:szCs w:val="28"/>
        </w:rPr>
        <w:t>«П</w:t>
      </w:r>
      <w:r w:rsidRPr="00E0486A">
        <w:rPr>
          <w:rFonts w:ascii="Times New Roman" w:hAnsi="Times New Roman"/>
          <w:bCs/>
          <w:sz w:val="28"/>
          <w:szCs w:val="28"/>
        </w:rPr>
        <w:t>римерочной профессий</w:t>
      </w:r>
      <w:r w:rsidR="00662F82">
        <w:rPr>
          <w:rFonts w:ascii="Times New Roman" w:hAnsi="Times New Roman"/>
          <w:bCs/>
          <w:sz w:val="28"/>
          <w:szCs w:val="28"/>
        </w:rPr>
        <w:t>»</w:t>
      </w:r>
      <w:r w:rsidRPr="00E0486A">
        <w:rPr>
          <w:rFonts w:ascii="Times New Roman" w:hAnsi="Times New Roman"/>
          <w:bCs/>
          <w:sz w:val="28"/>
          <w:szCs w:val="28"/>
        </w:rPr>
        <w:t>;</w:t>
      </w:r>
    </w:p>
    <w:p w:rsidR="00AC7C19" w:rsidRPr="00E0486A" w:rsidRDefault="00AC7C19" w:rsidP="00662F82">
      <w:pPr>
        <w:pStyle w:val="a5"/>
        <w:numPr>
          <w:ilvl w:val="0"/>
          <w:numId w:val="31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 xml:space="preserve">Прохождение </w:t>
      </w:r>
      <w:r w:rsidR="00662F82">
        <w:rPr>
          <w:rFonts w:ascii="Times New Roman" w:hAnsi="Times New Roman"/>
          <w:bCs/>
          <w:sz w:val="28"/>
          <w:szCs w:val="28"/>
        </w:rPr>
        <w:t>«П</w:t>
      </w:r>
      <w:r w:rsidRPr="00E0486A">
        <w:rPr>
          <w:rFonts w:ascii="Times New Roman" w:hAnsi="Times New Roman"/>
          <w:bCs/>
          <w:sz w:val="28"/>
          <w:szCs w:val="28"/>
        </w:rPr>
        <w:t>р</w:t>
      </w:r>
      <w:r w:rsidR="003F03EB" w:rsidRPr="00E0486A">
        <w:rPr>
          <w:rFonts w:ascii="Times New Roman" w:hAnsi="Times New Roman"/>
          <w:bCs/>
          <w:sz w:val="28"/>
          <w:szCs w:val="28"/>
        </w:rPr>
        <w:t>и</w:t>
      </w:r>
      <w:r w:rsidRPr="00E0486A">
        <w:rPr>
          <w:rFonts w:ascii="Times New Roman" w:hAnsi="Times New Roman"/>
          <w:bCs/>
          <w:sz w:val="28"/>
          <w:szCs w:val="28"/>
        </w:rPr>
        <w:t>мерочной профессий</w:t>
      </w:r>
      <w:r w:rsidR="00662F82">
        <w:rPr>
          <w:rFonts w:ascii="Times New Roman" w:hAnsi="Times New Roman"/>
          <w:bCs/>
          <w:sz w:val="28"/>
          <w:szCs w:val="28"/>
        </w:rPr>
        <w:t>»</w:t>
      </w:r>
      <w:r w:rsidRPr="00E0486A">
        <w:rPr>
          <w:rFonts w:ascii="Times New Roman" w:hAnsi="Times New Roman"/>
          <w:bCs/>
          <w:sz w:val="28"/>
          <w:szCs w:val="28"/>
        </w:rPr>
        <w:t>;</w:t>
      </w:r>
    </w:p>
    <w:p w:rsidR="00AC7C19" w:rsidRPr="00E0486A" w:rsidRDefault="003F03EB" w:rsidP="00662F82">
      <w:pPr>
        <w:pStyle w:val="a5"/>
        <w:numPr>
          <w:ilvl w:val="0"/>
          <w:numId w:val="31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Индивидуал</w:t>
      </w:r>
      <w:r w:rsidR="00AC7C19" w:rsidRPr="00E0486A">
        <w:rPr>
          <w:rFonts w:ascii="Times New Roman" w:hAnsi="Times New Roman"/>
          <w:bCs/>
          <w:sz w:val="28"/>
          <w:szCs w:val="28"/>
        </w:rPr>
        <w:t>ьный анализ результатов;</w:t>
      </w:r>
    </w:p>
    <w:p w:rsidR="00AC7C19" w:rsidRPr="00E0486A" w:rsidRDefault="00AC7C19" w:rsidP="00662F82">
      <w:pPr>
        <w:pStyle w:val="a5"/>
        <w:numPr>
          <w:ilvl w:val="0"/>
          <w:numId w:val="31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Ответы на вопросы обучающихся.</w:t>
      </w:r>
    </w:p>
    <w:p w:rsidR="00AC7C19" w:rsidRPr="00E0486A" w:rsidRDefault="00AC7C19" w:rsidP="00662F82">
      <w:pPr>
        <w:tabs>
          <w:tab w:val="left" w:pos="993"/>
        </w:tabs>
        <w:spacing w:line="23" w:lineRule="atLeast"/>
        <w:ind w:firstLine="709"/>
        <w:contextualSpacing/>
        <w:jc w:val="both"/>
        <w:rPr>
          <w:bCs/>
          <w:sz w:val="28"/>
          <w:szCs w:val="28"/>
        </w:rPr>
      </w:pPr>
      <w:r w:rsidRPr="00E0486A">
        <w:rPr>
          <w:bCs/>
          <w:sz w:val="28"/>
          <w:szCs w:val="28"/>
        </w:rPr>
        <w:t>Необходимые технические средства, раздаточные, наглядные и методические материалы: рабочие места обучающихся и преподавателя, оборудованные компьютером.</w:t>
      </w:r>
    </w:p>
    <w:p w:rsidR="00AC7C19" w:rsidRPr="00E0486A" w:rsidRDefault="00AC7C19" w:rsidP="00662F82">
      <w:pPr>
        <w:tabs>
          <w:tab w:val="left" w:pos="993"/>
        </w:tabs>
        <w:spacing w:line="23" w:lineRule="atLeast"/>
        <w:ind w:firstLine="709"/>
        <w:contextualSpacing/>
        <w:jc w:val="both"/>
        <w:rPr>
          <w:rFonts w:eastAsia="Calibri"/>
          <w:b/>
          <w:color w:val="000000"/>
          <w:sz w:val="28"/>
          <w:szCs w:val="28"/>
        </w:rPr>
      </w:pPr>
      <w:r w:rsidRPr="00E0486A">
        <w:rPr>
          <w:b/>
          <w:sz w:val="28"/>
          <w:szCs w:val="28"/>
        </w:rPr>
        <w:t xml:space="preserve">Тема 4.3 </w:t>
      </w:r>
      <w:r w:rsidR="008F08F1" w:rsidRPr="00E0486A">
        <w:rPr>
          <w:b/>
          <w:color w:val="000000"/>
          <w:sz w:val="28"/>
          <w:szCs w:val="28"/>
        </w:rPr>
        <w:t>Онлайн-экскурсия по порталу «Проектория»</w:t>
      </w:r>
    </w:p>
    <w:p w:rsidR="00AC7C19" w:rsidRPr="00E0486A" w:rsidRDefault="008F08F1" w:rsidP="00662F82">
      <w:pPr>
        <w:pStyle w:val="a5"/>
        <w:numPr>
          <w:ilvl w:val="0"/>
          <w:numId w:val="33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Индивидуальный просмотр разделов портала</w:t>
      </w:r>
      <w:r w:rsidR="00AC7C19" w:rsidRPr="00E0486A">
        <w:rPr>
          <w:rFonts w:ascii="Times New Roman" w:hAnsi="Times New Roman"/>
          <w:bCs/>
          <w:sz w:val="28"/>
          <w:szCs w:val="28"/>
        </w:rPr>
        <w:t>;</w:t>
      </w:r>
    </w:p>
    <w:p w:rsidR="00AC7C19" w:rsidRPr="00E0486A" w:rsidRDefault="008F08F1" w:rsidP="00662F82">
      <w:pPr>
        <w:pStyle w:val="a5"/>
        <w:numPr>
          <w:ilvl w:val="0"/>
          <w:numId w:val="33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Составление индивидуальной памятки на портале «Проектория»</w:t>
      </w:r>
      <w:r w:rsidR="00AC7C19" w:rsidRPr="00E0486A">
        <w:rPr>
          <w:rFonts w:ascii="Times New Roman" w:hAnsi="Times New Roman"/>
          <w:bCs/>
          <w:sz w:val="28"/>
          <w:szCs w:val="28"/>
        </w:rPr>
        <w:t>;</w:t>
      </w:r>
    </w:p>
    <w:p w:rsidR="00AC7C19" w:rsidRPr="00E0486A" w:rsidRDefault="00AC7C19" w:rsidP="00662F82">
      <w:pPr>
        <w:pStyle w:val="a5"/>
        <w:numPr>
          <w:ilvl w:val="0"/>
          <w:numId w:val="33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Ответы на вопросы обучающихся.</w:t>
      </w:r>
    </w:p>
    <w:p w:rsidR="00AC7C19" w:rsidRPr="00662F82" w:rsidRDefault="00AC7C19" w:rsidP="00662F82">
      <w:pPr>
        <w:tabs>
          <w:tab w:val="left" w:pos="993"/>
        </w:tabs>
        <w:spacing w:line="23" w:lineRule="atLeast"/>
        <w:ind w:firstLine="709"/>
        <w:contextualSpacing/>
        <w:jc w:val="both"/>
        <w:rPr>
          <w:bCs/>
          <w:sz w:val="28"/>
          <w:szCs w:val="28"/>
        </w:rPr>
      </w:pPr>
      <w:r w:rsidRPr="00E0486A">
        <w:rPr>
          <w:bCs/>
          <w:sz w:val="28"/>
          <w:szCs w:val="28"/>
        </w:rPr>
        <w:t>Необходимые технические средства, раздаточные, наглядные и методические материалы: рабочие места обучающихся и преподавателя, оборудованные компьютером.</w:t>
      </w:r>
    </w:p>
    <w:p w:rsidR="00662F82" w:rsidRDefault="00662F82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b/>
          <w:color w:val="000000"/>
          <w:sz w:val="28"/>
          <w:szCs w:val="28"/>
        </w:rPr>
      </w:pPr>
    </w:p>
    <w:p w:rsidR="00AC7C19" w:rsidRPr="00662F82" w:rsidRDefault="00AC7C19" w:rsidP="00662F82">
      <w:pPr>
        <w:tabs>
          <w:tab w:val="left" w:pos="993"/>
        </w:tabs>
        <w:spacing w:line="23" w:lineRule="atLeast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E0486A">
        <w:rPr>
          <w:b/>
          <w:color w:val="000000"/>
          <w:sz w:val="28"/>
          <w:szCs w:val="28"/>
        </w:rPr>
        <w:t>Раздел 5</w:t>
      </w:r>
      <w:r w:rsidR="00071579" w:rsidRPr="00071579">
        <w:rPr>
          <w:b/>
          <w:color w:val="000000"/>
          <w:sz w:val="28"/>
          <w:szCs w:val="28"/>
        </w:rPr>
        <w:t>Индивидуальная карта навыков и профессий</w:t>
      </w:r>
    </w:p>
    <w:p w:rsidR="00AC7C19" w:rsidRPr="00E0486A" w:rsidRDefault="00AC7C19" w:rsidP="00662F82">
      <w:pPr>
        <w:tabs>
          <w:tab w:val="left" w:pos="993"/>
        </w:tabs>
        <w:spacing w:line="23" w:lineRule="atLeast"/>
        <w:ind w:firstLine="709"/>
        <w:contextualSpacing/>
        <w:jc w:val="both"/>
        <w:rPr>
          <w:rFonts w:eastAsia="Calibri"/>
          <w:b/>
          <w:color w:val="000000"/>
          <w:sz w:val="28"/>
          <w:szCs w:val="28"/>
        </w:rPr>
      </w:pPr>
      <w:r w:rsidRPr="00E0486A">
        <w:rPr>
          <w:b/>
          <w:sz w:val="28"/>
          <w:szCs w:val="28"/>
        </w:rPr>
        <w:t xml:space="preserve">Тема </w:t>
      </w:r>
      <w:r w:rsidR="001715AD" w:rsidRPr="00E0486A">
        <w:rPr>
          <w:b/>
          <w:sz w:val="28"/>
          <w:szCs w:val="28"/>
        </w:rPr>
        <w:t>5.2</w:t>
      </w:r>
      <w:r w:rsidR="001715AD" w:rsidRPr="00E0486A">
        <w:rPr>
          <w:b/>
          <w:color w:val="000000"/>
          <w:sz w:val="28"/>
          <w:szCs w:val="28"/>
        </w:rPr>
        <w:t>Составление индивидуальной карты навыков и профессий</w:t>
      </w:r>
    </w:p>
    <w:p w:rsidR="00AC7C19" w:rsidRPr="00E0486A" w:rsidRDefault="0016101C" w:rsidP="00662F82">
      <w:pPr>
        <w:pStyle w:val="a5"/>
        <w:numPr>
          <w:ilvl w:val="0"/>
          <w:numId w:val="37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Составление индивидуальной карты навыков и профессий</w:t>
      </w:r>
      <w:r w:rsidR="00AC7C19" w:rsidRPr="00E0486A">
        <w:rPr>
          <w:rFonts w:ascii="Times New Roman" w:hAnsi="Times New Roman"/>
          <w:bCs/>
          <w:sz w:val="28"/>
          <w:szCs w:val="28"/>
        </w:rPr>
        <w:t>;</w:t>
      </w:r>
    </w:p>
    <w:p w:rsidR="00AC7C19" w:rsidRPr="00E0486A" w:rsidRDefault="001715AD" w:rsidP="00662F82">
      <w:pPr>
        <w:pStyle w:val="a5"/>
        <w:numPr>
          <w:ilvl w:val="0"/>
          <w:numId w:val="37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Индивидуальная защита карт навыков и профессий</w:t>
      </w:r>
      <w:r w:rsidR="00AC7C19" w:rsidRPr="00E0486A">
        <w:rPr>
          <w:rFonts w:ascii="Times New Roman" w:hAnsi="Times New Roman"/>
          <w:bCs/>
          <w:sz w:val="28"/>
          <w:szCs w:val="28"/>
        </w:rPr>
        <w:t>;</w:t>
      </w:r>
    </w:p>
    <w:p w:rsidR="00AC7C19" w:rsidRPr="00E0486A" w:rsidRDefault="00AC7C19" w:rsidP="00662F82">
      <w:pPr>
        <w:pStyle w:val="a5"/>
        <w:numPr>
          <w:ilvl w:val="0"/>
          <w:numId w:val="37"/>
        </w:numPr>
        <w:spacing w:after="0" w:line="23" w:lineRule="atLeas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486A">
        <w:rPr>
          <w:rFonts w:ascii="Times New Roman" w:hAnsi="Times New Roman"/>
          <w:bCs/>
          <w:sz w:val="28"/>
          <w:szCs w:val="28"/>
        </w:rPr>
        <w:t>Ответы на вопросы обучающихся.</w:t>
      </w:r>
    </w:p>
    <w:p w:rsidR="00AC7C19" w:rsidRDefault="00AC7C19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bCs/>
          <w:sz w:val="28"/>
          <w:szCs w:val="28"/>
        </w:rPr>
      </w:pPr>
      <w:r w:rsidRPr="00E0486A">
        <w:rPr>
          <w:bCs/>
          <w:sz w:val="28"/>
          <w:szCs w:val="28"/>
        </w:rPr>
        <w:t>Необходимые технические средства, раздаточные, наглядные и методические материалы: рабочие места обучающихся и преподавателя, оборудованные компьютером.</w:t>
      </w:r>
    </w:p>
    <w:p w:rsidR="00071579" w:rsidRDefault="00071579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bCs/>
          <w:sz w:val="28"/>
          <w:szCs w:val="28"/>
        </w:rPr>
      </w:pPr>
    </w:p>
    <w:p w:rsidR="00071579" w:rsidRPr="00E0486A" w:rsidRDefault="00071579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bCs/>
          <w:sz w:val="28"/>
          <w:szCs w:val="28"/>
        </w:rPr>
      </w:pPr>
      <w:bookmarkStart w:id="0" w:name="_GoBack"/>
      <w:bookmarkEnd w:id="0"/>
    </w:p>
    <w:p w:rsidR="001715AD" w:rsidRPr="007558C2" w:rsidRDefault="001715AD" w:rsidP="00503CA2">
      <w:pPr>
        <w:tabs>
          <w:tab w:val="left" w:pos="993"/>
        </w:tabs>
        <w:spacing w:line="23" w:lineRule="atLeast"/>
        <w:ind w:firstLine="709"/>
        <w:contextualSpacing/>
        <w:jc w:val="both"/>
        <w:rPr>
          <w:b/>
          <w:sz w:val="28"/>
          <w:szCs w:val="28"/>
          <w:highlight w:val="yellow"/>
        </w:rPr>
      </w:pPr>
    </w:p>
    <w:p w:rsidR="00E615B3" w:rsidRPr="007558C2" w:rsidRDefault="00E615B3" w:rsidP="007558C2">
      <w:pPr>
        <w:tabs>
          <w:tab w:val="left" w:pos="993"/>
        </w:tabs>
        <w:spacing w:line="276" w:lineRule="auto"/>
        <w:rPr>
          <w:b/>
          <w:sz w:val="28"/>
          <w:szCs w:val="28"/>
          <w:highlight w:val="yellow"/>
        </w:rPr>
      </w:pPr>
    </w:p>
    <w:p w:rsidR="0062001D" w:rsidRPr="007177E4" w:rsidRDefault="007177E4" w:rsidP="007177E4">
      <w:pPr>
        <w:tabs>
          <w:tab w:val="left" w:pos="993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</w:t>
      </w:r>
      <w:r w:rsidR="0062001D" w:rsidRPr="007177E4">
        <w:rPr>
          <w:b/>
          <w:sz w:val="28"/>
          <w:szCs w:val="28"/>
        </w:rPr>
        <w:t xml:space="preserve">Планируемые результаты реализации программы </w:t>
      </w:r>
    </w:p>
    <w:p w:rsidR="004B37A8" w:rsidRDefault="007B52D4" w:rsidP="007558C2">
      <w:pPr>
        <w:pStyle w:val="a5"/>
        <w:tabs>
          <w:tab w:val="left" w:pos="993"/>
        </w:tabs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Личностные</w:t>
      </w:r>
      <w:r w:rsidR="004B37A8" w:rsidRPr="007558C2">
        <w:rPr>
          <w:rFonts w:ascii="Times New Roman" w:hAnsi="Times New Roman"/>
          <w:b/>
          <w:sz w:val="28"/>
          <w:szCs w:val="28"/>
        </w:rPr>
        <w:t>:</w:t>
      </w:r>
    </w:p>
    <w:p w:rsidR="00695A1B" w:rsidRPr="00492F97" w:rsidRDefault="00695A1B" w:rsidP="007558C2">
      <w:pPr>
        <w:pStyle w:val="a5"/>
        <w:tabs>
          <w:tab w:val="left" w:pos="993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332360" w:rsidRPr="007558C2" w:rsidRDefault="00332360" w:rsidP="007558C2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7558C2">
        <w:rPr>
          <w:color w:val="000000"/>
          <w:sz w:val="28"/>
          <w:szCs w:val="28"/>
        </w:rPr>
        <w:t>-</w:t>
      </w:r>
      <w:r w:rsidRPr="007558C2">
        <w:rPr>
          <w:color w:val="000000"/>
          <w:sz w:val="28"/>
          <w:szCs w:val="28"/>
        </w:rPr>
        <w:tab/>
        <w:t>проявление навыков осознанного, уважительного и доброжелательного отношения к другим людям, в том числе к своим сверстникам;</w:t>
      </w:r>
    </w:p>
    <w:p w:rsidR="00695A1B" w:rsidRPr="00695A1B" w:rsidRDefault="00332360" w:rsidP="00695A1B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  <w:r w:rsidRPr="007558C2">
        <w:rPr>
          <w:color w:val="000000"/>
          <w:sz w:val="28"/>
          <w:szCs w:val="28"/>
        </w:rPr>
        <w:t>-</w:t>
      </w:r>
      <w:r w:rsidRPr="007558C2">
        <w:rPr>
          <w:color w:val="000000"/>
          <w:sz w:val="28"/>
          <w:szCs w:val="28"/>
        </w:rPr>
        <w:tab/>
      </w:r>
      <w:r w:rsidR="00695A1B" w:rsidRPr="00695A1B">
        <w:rPr>
          <w:color w:val="000000"/>
          <w:sz w:val="28"/>
          <w:szCs w:val="28"/>
        </w:rPr>
        <w:t>развитие</w:t>
      </w:r>
      <w:r w:rsidR="00695A1B">
        <w:rPr>
          <w:color w:val="000000"/>
          <w:sz w:val="28"/>
          <w:szCs w:val="28"/>
        </w:rPr>
        <w:t xml:space="preserve"> мотивации к познанию и труду</w:t>
      </w:r>
      <w:r w:rsidR="00071579">
        <w:rPr>
          <w:color w:val="000000"/>
          <w:sz w:val="28"/>
          <w:szCs w:val="28"/>
        </w:rPr>
        <w:t>.</w:t>
      </w:r>
    </w:p>
    <w:p w:rsidR="001E0294" w:rsidRPr="001715AD" w:rsidRDefault="001E0294" w:rsidP="00332360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B37A8" w:rsidRPr="001715AD" w:rsidRDefault="00CF0179" w:rsidP="00332360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1715AD">
        <w:rPr>
          <w:b/>
          <w:sz w:val="28"/>
          <w:szCs w:val="28"/>
        </w:rPr>
        <w:t>Метапредметные результаты:</w:t>
      </w:r>
    </w:p>
    <w:p w:rsidR="00332360" w:rsidRPr="001715AD" w:rsidRDefault="004B37A8" w:rsidP="00332360">
      <w:pPr>
        <w:tabs>
          <w:tab w:val="left" w:pos="993"/>
        </w:tabs>
        <w:jc w:val="both"/>
        <w:rPr>
          <w:b/>
          <w:sz w:val="28"/>
          <w:szCs w:val="28"/>
        </w:rPr>
      </w:pPr>
      <w:r w:rsidRPr="001715AD">
        <w:rPr>
          <w:sz w:val="28"/>
          <w:szCs w:val="28"/>
        </w:rPr>
        <w:t xml:space="preserve">- </w:t>
      </w:r>
      <w:r w:rsidR="00332360" w:rsidRPr="001715AD">
        <w:rPr>
          <w:sz w:val="28"/>
          <w:szCs w:val="28"/>
        </w:rPr>
        <w:t>развиты навыки постановки цели, планирования и осуществления деятельности по ее достижению, коррекции своих действий в изменяющейся ситуации;</w:t>
      </w:r>
    </w:p>
    <w:p w:rsidR="00332360" w:rsidRPr="001715AD" w:rsidRDefault="00332360" w:rsidP="00332360">
      <w:pPr>
        <w:tabs>
          <w:tab w:val="left" w:pos="993"/>
        </w:tabs>
        <w:jc w:val="both"/>
        <w:rPr>
          <w:b/>
          <w:sz w:val="28"/>
          <w:szCs w:val="28"/>
        </w:rPr>
      </w:pPr>
      <w:r w:rsidRPr="001715AD">
        <w:rPr>
          <w:sz w:val="28"/>
          <w:szCs w:val="28"/>
        </w:rPr>
        <w:t>- развиты навык</w:t>
      </w:r>
      <w:r w:rsidR="00E615B3" w:rsidRPr="001715AD">
        <w:rPr>
          <w:sz w:val="28"/>
          <w:szCs w:val="28"/>
        </w:rPr>
        <w:t>и</w:t>
      </w:r>
      <w:r w:rsidRPr="001715AD">
        <w:rPr>
          <w:sz w:val="28"/>
          <w:szCs w:val="28"/>
        </w:rPr>
        <w:t xml:space="preserve"> бесконфликтного и конструктивного общения с окружающими посредством освоения различных средств коммуникации и способов саморегуляции своего поведения</w:t>
      </w:r>
      <w:r w:rsidRPr="001715AD">
        <w:rPr>
          <w:b/>
          <w:sz w:val="28"/>
          <w:szCs w:val="28"/>
        </w:rPr>
        <w:t>.</w:t>
      </w:r>
    </w:p>
    <w:p w:rsidR="00332360" w:rsidRPr="00F2286D" w:rsidRDefault="00332360" w:rsidP="007177E4">
      <w:pPr>
        <w:tabs>
          <w:tab w:val="left" w:pos="993"/>
        </w:tabs>
        <w:jc w:val="both"/>
        <w:rPr>
          <w:b/>
          <w:sz w:val="28"/>
          <w:szCs w:val="28"/>
          <w:highlight w:val="yellow"/>
        </w:rPr>
      </w:pPr>
    </w:p>
    <w:p w:rsidR="00DF48CC" w:rsidRPr="001715AD" w:rsidRDefault="00DF48CC" w:rsidP="00DF48CC">
      <w:pPr>
        <w:tabs>
          <w:tab w:val="left" w:pos="993"/>
        </w:tabs>
        <w:ind w:firstLine="709"/>
        <w:jc w:val="both"/>
        <w:rPr>
          <w:b/>
          <w:sz w:val="28"/>
          <w:szCs w:val="28"/>
        </w:rPr>
      </w:pPr>
      <w:r w:rsidRPr="001715AD">
        <w:rPr>
          <w:b/>
          <w:sz w:val="28"/>
          <w:szCs w:val="28"/>
        </w:rPr>
        <w:t xml:space="preserve">Предметные: </w:t>
      </w:r>
    </w:p>
    <w:p w:rsidR="00DF48CC" w:rsidRPr="001715AD" w:rsidRDefault="00DF48CC" w:rsidP="00DF48C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1715AD">
        <w:rPr>
          <w:sz w:val="28"/>
          <w:szCs w:val="28"/>
        </w:rPr>
        <w:t xml:space="preserve">- знание особенностей индивидуальной проектной </w:t>
      </w:r>
      <w:r w:rsidR="001715AD" w:rsidRPr="001715AD">
        <w:rPr>
          <w:sz w:val="28"/>
          <w:szCs w:val="28"/>
        </w:rPr>
        <w:t>деятельности, групповой работы</w:t>
      </w:r>
      <w:r w:rsidRPr="001715AD">
        <w:rPr>
          <w:sz w:val="28"/>
          <w:szCs w:val="28"/>
        </w:rPr>
        <w:t>;</w:t>
      </w:r>
    </w:p>
    <w:p w:rsidR="00DF48CC" w:rsidRPr="001715AD" w:rsidRDefault="00DF48CC" w:rsidP="00DF48C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1715AD">
        <w:rPr>
          <w:sz w:val="28"/>
          <w:szCs w:val="28"/>
        </w:rPr>
        <w:t xml:space="preserve">- </w:t>
      </w:r>
      <w:r w:rsidR="004B37A8" w:rsidRPr="001715AD">
        <w:rPr>
          <w:sz w:val="28"/>
          <w:szCs w:val="28"/>
        </w:rPr>
        <w:t xml:space="preserve">чёткое представление понятий «жизненный выбор», «ответственность», «цель», </w:t>
      </w:r>
    </w:p>
    <w:p w:rsidR="00DF48CC" w:rsidRPr="001715AD" w:rsidRDefault="00DF48CC" w:rsidP="00DF48C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1715AD">
        <w:rPr>
          <w:sz w:val="28"/>
          <w:szCs w:val="28"/>
        </w:rPr>
        <w:t xml:space="preserve">- </w:t>
      </w:r>
      <w:r w:rsidR="00EB7A28">
        <w:rPr>
          <w:sz w:val="28"/>
          <w:szCs w:val="28"/>
        </w:rPr>
        <w:t xml:space="preserve">сформирован </w:t>
      </w:r>
      <w:r w:rsidRPr="001715AD">
        <w:rPr>
          <w:sz w:val="28"/>
          <w:szCs w:val="28"/>
        </w:rPr>
        <w:t>устойчивый интерес к изучению профессий;</w:t>
      </w:r>
    </w:p>
    <w:p w:rsidR="00CF0179" w:rsidRDefault="00DF48CC" w:rsidP="00DF48C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1715AD">
        <w:rPr>
          <w:sz w:val="28"/>
          <w:szCs w:val="28"/>
        </w:rPr>
        <w:t xml:space="preserve">- приобщение </w:t>
      </w:r>
      <w:r w:rsidR="00047750">
        <w:rPr>
          <w:sz w:val="28"/>
          <w:szCs w:val="28"/>
        </w:rPr>
        <w:t>к новым методикам исследования</w:t>
      </w:r>
      <w:r w:rsidR="00695A1B">
        <w:rPr>
          <w:sz w:val="28"/>
          <w:szCs w:val="28"/>
        </w:rPr>
        <w:t>;</w:t>
      </w:r>
    </w:p>
    <w:p w:rsidR="00695A1B" w:rsidRPr="00695A1B" w:rsidRDefault="00695A1B" w:rsidP="00DF48CC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558C2">
        <w:rPr>
          <w:color w:val="000000"/>
          <w:sz w:val="28"/>
          <w:szCs w:val="28"/>
        </w:rPr>
        <w:t>Получены основные знания о тенденциях рынка труда за счет прохождения различных диагностик и знакомства с порталами специализирующимися на профессиональном самоопределении</w:t>
      </w:r>
      <w:r>
        <w:rPr>
          <w:color w:val="000000"/>
          <w:sz w:val="28"/>
          <w:szCs w:val="28"/>
        </w:rPr>
        <w:t>.</w:t>
      </w:r>
    </w:p>
    <w:p w:rsidR="004B37A8" w:rsidRPr="00F2286D" w:rsidRDefault="004B37A8" w:rsidP="00C51598">
      <w:pPr>
        <w:tabs>
          <w:tab w:val="left" w:pos="993"/>
        </w:tabs>
        <w:jc w:val="center"/>
        <w:rPr>
          <w:b/>
          <w:sz w:val="28"/>
          <w:szCs w:val="28"/>
          <w:highlight w:val="yellow"/>
        </w:rPr>
      </w:pPr>
    </w:p>
    <w:p w:rsidR="007177E4" w:rsidRPr="00F2286D" w:rsidRDefault="007177E4" w:rsidP="00E615B3">
      <w:pPr>
        <w:tabs>
          <w:tab w:val="left" w:pos="993"/>
        </w:tabs>
        <w:rPr>
          <w:b/>
          <w:sz w:val="28"/>
          <w:szCs w:val="28"/>
          <w:highlight w:val="yellow"/>
        </w:rPr>
      </w:pPr>
    </w:p>
    <w:p w:rsidR="00CF0179" w:rsidRPr="007177E4" w:rsidRDefault="007177E4" w:rsidP="007177E4">
      <w:pPr>
        <w:tabs>
          <w:tab w:val="left" w:pos="993"/>
        </w:tabs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 w:rsidR="00CF0179" w:rsidRPr="007177E4">
        <w:rPr>
          <w:b/>
          <w:sz w:val="28"/>
          <w:szCs w:val="28"/>
        </w:rPr>
        <w:t>Зачетные требования</w:t>
      </w:r>
    </w:p>
    <w:p w:rsidR="00F47E9F" w:rsidRPr="007177E4" w:rsidRDefault="00F47E9F" w:rsidP="00F47E9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7177E4">
        <w:rPr>
          <w:sz w:val="28"/>
          <w:szCs w:val="28"/>
        </w:rPr>
        <w:t>Фонд оценочных средств текущего контроля по дополнительной общеобразовательной общеразвивающей программе «Новое поколение выбирает: профессии будущего</w:t>
      </w:r>
      <w:r w:rsidR="007177E4">
        <w:rPr>
          <w:sz w:val="28"/>
          <w:szCs w:val="28"/>
        </w:rPr>
        <w:t>»</w:t>
      </w:r>
    </w:p>
    <w:p w:rsidR="00F47E9F" w:rsidRPr="000441F2" w:rsidRDefault="00F47E9F" w:rsidP="00F47E9F">
      <w:pPr>
        <w:tabs>
          <w:tab w:val="left" w:pos="993"/>
        </w:tabs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59"/>
        <w:gridCol w:w="2800"/>
        <w:gridCol w:w="3880"/>
      </w:tblGrid>
      <w:tr w:rsidR="00F47E9F" w:rsidRPr="001A59F1" w:rsidTr="0013681C">
        <w:tc>
          <w:tcPr>
            <w:tcW w:w="2959" w:type="dxa"/>
          </w:tcPr>
          <w:p w:rsidR="00F47E9F" w:rsidRPr="001A59F1" w:rsidRDefault="00F47E9F" w:rsidP="0013681C">
            <w:pPr>
              <w:tabs>
                <w:tab w:val="left" w:pos="993"/>
              </w:tabs>
              <w:ind w:firstLine="709"/>
              <w:jc w:val="center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>Форма контроля</w:t>
            </w:r>
          </w:p>
        </w:tc>
        <w:tc>
          <w:tcPr>
            <w:tcW w:w="2800" w:type="dxa"/>
          </w:tcPr>
          <w:p w:rsidR="00F47E9F" w:rsidRPr="001A59F1" w:rsidRDefault="00F47E9F" w:rsidP="0013681C">
            <w:pPr>
              <w:tabs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>Уровень освоения материала</w:t>
            </w:r>
          </w:p>
        </w:tc>
        <w:tc>
          <w:tcPr>
            <w:tcW w:w="3880" w:type="dxa"/>
          </w:tcPr>
          <w:p w:rsidR="00F47E9F" w:rsidRPr="001A59F1" w:rsidRDefault="00F47E9F" w:rsidP="0013681C">
            <w:pPr>
              <w:tabs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>Зачётные требования</w:t>
            </w:r>
          </w:p>
        </w:tc>
      </w:tr>
      <w:tr w:rsidR="00F47E9F" w:rsidRPr="001A59F1" w:rsidTr="0013681C">
        <w:tc>
          <w:tcPr>
            <w:tcW w:w="2959" w:type="dxa"/>
            <w:vMerge w:val="restart"/>
          </w:tcPr>
          <w:p w:rsidR="00F47E9F" w:rsidRPr="001A59F1" w:rsidRDefault="0016101C" w:rsidP="0016101C">
            <w:pPr>
              <w:tabs>
                <w:tab w:val="left" w:pos="993"/>
              </w:tabs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 xml:space="preserve">Составление памятки растущих навыков </w:t>
            </w:r>
          </w:p>
        </w:tc>
        <w:tc>
          <w:tcPr>
            <w:tcW w:w="2800" w:type="dxa"/>
          </w:tcPr>
          <w:p w:rsidR="00F47E9F" w:rsidRPr="001A59F1" w:rsidRDefault="00F47E9F" w:rsidP="0013681C">
            <w:pPr>
              <w:tabs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>Достаточный</w:t>
            </w:r>
          </w:p>
        </w:tc>
        <w:tc>
          <w:tcPr>
            <w:tcW w:w="3880" w:type="dxa"/>
          </w:tcPr>
          <w:p w:rsidR="00F47E9F" w:rsidRPr="001A59F1" w:rsidRDefault="00F47E9F" w:rsidP="0016101C">
            <w:pPr>
              <w:tabs>
                <w:tab w:val="left" w:pos="993"/>
              </w:tabs>
              <w:jc w:val="both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 xml:space="preserve">В ходе самостоятельной работы обучающийся не смог </w:t>
            </w:r>
            <w:r w:rsidR="0016101C" w:rsidRPr="001A59F1">
              <w:rPr>
                <w:sz w:val="26"/>
                <w:szCs w:val="26"/>
              </w:rPr>
              <w:t>составить памятку растущих навыков</w:t>
            </w:r>
            <w:r w:rsidRPr="001A59F1">
              <w:rPr>
                <w:sz w:val="26"/>
                <w:szCs w:val="26"/>
              </w:rPr>
              <w:t xml:space="preserve">, в ходе </w:t>
            </w:r>
            <w:r w:rsidR="0016101C" w:rsidRPr="001A59F1">
              <w:rPr>
                <w:sz w:val="26"/>
                <w:szCs w:val="26"/>
              </w:rPr>
              <w:t>презентации памятки</w:t>
            </w:r>
            <w:r w:rsidRPr="001A59F1">
              <w:rPr>
                <w:sz w:val="26"/>
                <w:szCs w:val="26"/>
              </w:rPr>
              <w:t xml:space="preserve"> ребенок чувствует себя неуверенно, затрудняется при ответах на вопросы.</w:t>
            </w:r>
          </w:p>
        </w:tc>
      </w:tr>
      <w:tr w:rsidR="00F47E9F" w:rsidRPr="001A59F1" w:rsidTr="0013681C">
        <w:tc>
          <w:tcPr>
            <w:tcW w:w="2959" w:type="dxa"/>
            <w:vMerge/>
          </w:tcPr>
          <w:p w:rsidR="00F47E9F" w:rsidRPr="001A59F1" w:rsidRDefault="00F47E9F" w:rsidP="0013681C">
            <w:pPr>
              <w:tabs>
                <w:tab w:val="left" w:pos="993"/>
              </w:tabs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2800" w:type="dxa"/>
          </w:tcPr>
          <w:p w:rsidR="00F47E9F" w:rsidRPr="001A59F1" w:rsidRDefault="00F47E9F" w:rsidP="0013681C">
            <w:pPr>
              <w:tabs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>Средний</w:t>
            </w:r>
          </w:p>
        </w:tc>
        <w:tc>
          <w:tcPr>
            <w:tcW w:w="3880" w:type="dxa"/>
          </w:tcPr>
          <w:p w:rsidR="00F47E9F" w:rsidRPr="001A59F1" w:rsidRDefault="00F47E9F" w:rsidP="00047750">
            <w:pPr>
              <w:tabs>
                <w:tab w:val="left" w:pos="993"/>
              </w:tabs>
              <w:jc w:val="both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 xml:space="preserve">В ходе самостоятельной работы обучающийся </w:t>
            </w:r>
            <w:r w:rsidR="0016101C" w:rsidRPr="001A59F1">
              <w:rPr>
                <w:sz w:val="26"/>
                <w:szCs w:val="26"/>
              </w:rPr>
              <w:t>составил памятку растущих навыков</w:t>
            </w:r>
            <w:r w:rsidR="00047750">
              <w:rPr>
                <w:sz w:val="26"/>
                <w:szCs w:val="26"/>
              </w:rPr>
              <w:t xml:space="preserve">, </w:t>
            </w:r>
            <w:r w:rsidRPr="001A59F1">
              <w:rPr>
                <w:sz w:val="26"/>
                <w:szCs w:val="26"/>
              </w:rPr>
              <w:t xml:space="preserve">в ходе </w:t>
            </w:r>
            <w:r w:rsidR="0016101C" w:rsidRPr="001A59F1">
              <w:rPr>
                <w:sz w:val="26"/>
                <w:szCs w:val="26"/>
              </w:rPr>
              <w:t xml:space="preserve">презентации ребенок может </w:t>
            </w:r>
            <w:r w:rsidR="0016101C" w:rsidRPr="001A59F1">
              <w:rPr>
                <w:sz w:val="26"/>
                <w:szCs w:val="26"/>
              </w:rPr>
              <w:lastRenderedPageBreak/>
              <w:t>рассказать о проделанной работе</w:t>
            </w:r>
            <w:r w:rsidRPr="001A59F1">
              <w:rPr>
                <w:sz w:val="26"/>
                <w:szCs w:val="26"/>
              </w:rPr>
              <w:t>, затрудняется при ответах на вопросы.</w:t>
            </w:r>
          </w:p>
        </w:tc>
      </w:tr>
      <w:tr w:rsidR="00F47E9F" w:rsidRPr="001A59F1" w:rsidTr="0013681C">
        <w:tc>
          <w:tcPr>
            <w:tcW w:w="2959" w:type="dxa"/>
            <w:vMerge/>
          </w:tcPr>
          <w:p w:rsidR="00F47E9F" w:rsidRPr="001A59F1" w:rsidRDefault="00F47E9F" w:rsidP="0013681C">
            <w:pPr>
              <w:tabs>
                <w:tab w:val="left" w:pos="993"/>
              </w:tabs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2800" w:type="dxa"/>
          </w:tcPr>
          <w:p w:rsidR="00F47E9F" w:rsidRPr="001A59F1" w:rsidRDefault="00F47E9F" w:rsidP="0013681C">
            <w:pPr>
              <w:tabs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>Высокий</w:t>
            </w:r>
          </w:p>
        </w:tc>
        <w:tc>
          <w:tcPr>
            <w:tcW w:w="3880" w:type="dxa"/>
          </w:tcPr>
          <w:p w:rsidR="00F47E9F" w:rsidRPr="001A59F1" w:rsidRDefault="00F47E9F" w:rsidP="0016101C">
            <w:pPr>
              <w:tabs>
                <w:tab w:val="left" w:pos="993"/>
              </w:tabs>
              <w:jc w:val="both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 xml:space="preserve">В ходе самостоятельной работы обучающийся </w:t>
            </w:r>
            <w:r w:rsidR="0016101C" w:rsidRPr="001A59F1">
              <w:rPr>
                <w:sz w:val="26"/>
                <w:szCs w:val="26"/>
              </w:rPr>
              <w:t>составил памятку растущих навыков</w:t>
            </w:r>
            <w:r w:rsidRPr="001A59F1">
              <w:rPr>
                <w:sz w:val="26"/>
                <w:szCs w:val="26"/>
              </w:rPr>
              <w:t xml:space="preserve">, представленные результаты реальны, в ходе </w:t>
            </w:r>
            <w:r w:rsidR="0016101C" w:rsidRPr="001A59F1">
              <w:rPr>
                <w:sz w:val="26"/>
                <w:szCs w:val="26"/>
              </w:rPr>
              <w:t>презентации</w:t>
            </w:r>
            <w:r w:rsidRPr="001A59F1">
              <w:rPr>
                <w:sz w:val="26"/>
                <w:szCs w:val="26"/>
              </w:rPr>
              <w:t xml:space="preserve"> ребенок увер</w:t>
            </w:r>
            <w:r w:rsidR="0016101C" w:rsidRPr="001A59F1">
              <w:rPr>
                <w:sz w:val="26"/>
                <w:szCs w:val="26"/>
              </w:rPr>
              <w:t>енно рассказывает план дальнейших действий</w:t>
            </w:r>
            <w:r w:rsidRPr="001A59F1">
              <w:rPr>
                <w:sz w:val="26"/>
                <w:szCs w:val="26"/>
              </w:rPr>
              <w:t xml:space="preserve">, отвечает на вопросы. </w:t>
            </w:r>
          </w:p>
        </w:tc>
      </w:tr>
    </w:tbl>
    <w:p w:rsidR="00F47E9F" w:rsidRDefault="00F47E9F" w:rsidP="000441F2">
      <w:pPr>
        <w:tabs>
          <w:tab w:val="left" w:pos="993"/>
        </w:tabs>
        <w:ind w:firstLine="709"/>
        <w:jc w:val="both"/>
        <w:rPr>
          <w:b/>
          <w:sz w:val="28"/>
          <w:szCs w:val="28"/>
        </w:rPr>
      </w:pPr>
    </w:p>
    <w:p w:rsidR="00CF0179" w:rsidRPr="007177E4" w:rsidRDefault="007177E4" w:rsidP="000441F2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7177E4">
        <w:rPr>
          <w:sz w:val="28"/>
          <w:szCs w:val="28"/>
        </w:rPr>
        <w:t xml:space="preserve">Фонд оценочных средств </w:t>
      </w:r>
      <w:r w:rsidR="00CF0179" w:rsidRPr="007177E4">
        <w:rPr>
          <w:sz w:val="28"/>
          <w:szCs w:val="28"/>
        </w:rPr>
        <w:t xml:space="preserve">промежуточной аттестации по дополнительной общеобразовательной общеразвивающей программе «Новое поколение выбирает: </w:t>
      </w:r>
      <w:r w:rsidR="001715AD" w:rsidRPr="007177E4">
        <w:rPr>
          <w:sz w:val="28"/>
          <w:szCs w:val="28"/>
        </w:rPr>
        <w:t>профессии будущего</w:t>
      </w:r>
      <w:r>
        <w:rPr>
          <w:sz w:val="28"/>
          <w:szCs w:val="28"/>
        </w:rPr>
        <w:t>»</w:t>
      </w:r>
    </w:p>
    <w:p w:rsidR="00CF0179" w:rsidRPr="000441F2" w:rsidRDefault="00CF0179" w:rsidP="0062001D">
      <w:pPr>
        <w:tabs>
          <w:tab w:val="left" w:pos="993"/>
        </w:tabs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59"/>
        <w:gridCol w:w="2800"/>
        <w:gridCol w:w="3880"/>
      </w:tblGrid>
      <w:tr w:rsidR="00CF0179" w:rsidRPr="001A59F1" w:rsidTr="00DE455F">
        <w:tc>
          <w:tcPr>
            <w:tcW w:w="2959" w:type="dxa"/>
          </w:tcPr>
          <w:p w:rsidR="00CF0179" w:rsidRPr="001A59F1" w:rsidRDefault="00CF0179" w:rsidP="00DE455F">
            <w:pPr>
              <w:tabs>
                <w:tab w:val="left" w:pos="993"/>
              </w:tabs>
              <w:ind w:firstLine="709"/>
              <w:jc w:val="center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>Форма контроля</w:t>
            </w:r>
          </w:p>
        </w:tc>
        <w:tc>
          <w:tcPr>
            <w:tcW w:w="2800" w:type="dxa"/>
          </w:tcPr>
          <w:p w:rsidR="00CF0179" w:rsidRPr="001A59F1" w:rsidRDefault="00CF0179" w:rsidP="000441F2">
            <w:pPr>
              <w:tabs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>Уровень освоения материала</w:t>
            </w:r>
          </w:p>
        </w:tc>
        <w:tc>
          <w:tcPr>
            <w:tcW w:w="3880" w:type="dxa"/>
          </w:tcPr>
          <w:p w:rsidR="00CF0179" w:rsidRPr="001A59F1" w:rsidRDefault="00CF0179" w:rsidP="000441F2">
            <w:pPr>
              <w:tabs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>Зачётные требования</w:t>
            </w:r>
          </w:p>
        </w:tc>
      </w:tr>
      <w:tr w:rsidR="00CF0179" w:rsidRPr="001A59F1" w:rsidTr="00DE455F">
        <w:tc>
          <w:tcPr>
            <w:tcW w:w="2959" w:type="dxa"/>
            <w:vMerge w:val="restart"/>
          </w:tcPr>
          <w:p w:rsidR="00CF0179" w:rsidRPr="001A59F1" w:rsidRDefault="0016101C" w:rsidP="0016101C">
            <w:pPr>
              <w:tabs>
                <w:tab w:val="left" w:pos="993"/>
              </w:tabs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 xml:space="preserve">Составление индивидуальной карты навыков и профессий </w:t>
            </w:r>
          </w:p>
        </w:tc>
        <w:tc>
          <w:tcPr>
            <w:tcW w:w="2800" w:type="dxa"/>
          </w:tcPr>
          <w:p w:rsidR="00CF0179" w:rsidRPr="001A59F1" w:rsidRDefault="00CF0179" w:rsidP="000441F2">
            <w:pPr>
              <w:tabs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>Достаточный</w:t>
            </w:r>
          </w:p>
        </w:tc>
        <w:tc>
          <w:tcPr>
            <w:tcW w:w="3880" w:type="dxa"/>
          </w:tcPr>
          <w:p w:rsidR="00CF0179" w:rsidRPr="001A59F1" w:rsidRDefault="00CF0179" w:rsidP="0016101C">
            <w:pPr>
              <w:tabs>
                <w:tab w:val="left" w:pos="993"/>
              </w:tabs>
              <w:jc w:val="both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 xml:space="preserve">В ходе самостоятельной работы обучающийся не смог </w:t>
            </w:r>
            <w:r w:rsidR="0016101C" w:rsidRPr="001A59F1">
              <w:rPr>
                <w:sz w:val="26"/>
                <w:szCs w:val="26"/>
              </w:rPr>
              <w:t>составить индивидуальную карту навыков и профессий</w:t>
            </w:r>
            <w:r w:rsidRPr="001A59F1">
              <w:rPr>
                <w:sz w:val="26"/>
                <w:szCs w:val="26"/>
              </w:rPr>
              <w:t>, в ходе самопрезентации ребенок чувствует себя неуверенно, затрудняется при ответах на вопросы.</w:t>
            </w:r>
          </w:p>
        </w:tc>
      </w:tr>
      <w:tr w:rsidR="00CF0179" w:rsidRPr="001A59F1" w:rsidTr="00DE455F">
        <w:tc>
          <w:tcPr>
            <w:tcW w:w="2959" w:type="dxa"/>
            <w:vMerge/>
          </w:tcPr>
          <w:p w:rsidR="00CF0179" w:rsidRPr="001A59F1" w:rsidRDefault="00CF0179" w:rsidP="00DE455F">
            <w:pPr>
              <w:tabs>
                <w:tab w:val="left" w:pos="993"/>
              </w:tabs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2800" w:type="dxa"/>
          </w:tcPr>
          <w:p w:rsidR="00CF0179" w:rsidRPr="001A59F1" w:rsidRDefault="00CF0179" w:rsidP="000441F2">
            <w:pPr>
              <w:tabs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>Средний</w:t>
            </w:r>
          </w:p>
        </w:tc>
        <w:tc>
          <w:tcPr>
            <w:tcW w:w="3880" w:type="dxa"/>
          </w:tcPr>
          <w:p w:rsidR="00CF0179" w:rsidRPr="001A59F1" w:rsidRDefault="00CF0179" w:rsidP="0016101C">
            <w:pPr>
              <w:tabs>
                <w:tab w:val="left" w:pos="993"/>
              </w:tabs>
              <w:jc w:val="both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 xml:space="preserve">В ходе самостоятельной работы обучающийся </w:t>
            </w:r>
            <w:r w:rsidR="0016101C" w:rsidRPr="001A59F1">
              <w:rPr>
                <w:sz w:val="26"/>
                <w:szCs w:val="26"/>
              </w:rPr>
              <w:t>составил индивидуальную карту навыков и профессий</w:t>
            </w:r>
            <w:r w:rsidRPr="001A59F1">
              <w:rPr>
                <w:sz w:val="26"/>
                <w:szCs w:val="26"/>
              </w:rPr>
              <w:t xml:space="preserve">, однако </w:t>
            </w:r>
            <w:r w:rsidR="0016101C" w:rsidRPr="001A59F1">
              <w:rPr>
                <w:sz w:val="26"/>
                <w:szCs w:val="26"/>
              </w:rPr>
              <w:t>содержание карты неконкретно</w:t>
            </w:r>
            <w:r w:rsidRPr="001A59F1">
              <w:rPr>
                <w:sz w:val="26"/>
                <w:szCs w:val="26"/>
              </w:rPr>
              <w:t>, в ходе самопрезентации ребенок может рассказать план дальнейшего обучения, затрудняется при ответах на вопросы.</w:t>
            </w:r>
          </w:p>
        </w:tc>
      </w:tr>
      <w:tr w:rsidR="00CF0179" w:rsidRPr="001A59F1" w:rsidTr="00DE455F">
        <w:tc>
          <w:tcPr>
            <w:tcW w:w="2959" w:type="dxa"/>
            <w:vMerge/>
          </w:tcPr>
          <w:p w:rsidR="00CF0179" w:rsidRPr="001A59F1" w:rsidRDefault="00CF0179" w:rsidP="00DE455F">
            <w:pPr>
              <w:tabs>
                <w:tab w:val="left" w:pos="993"/>
              </w:tabs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2800" w:type="dxa"/>
          </w:tcPr>
          <w:p w:rsidR="00CF0179" w:rsidRPr="001A59F1" w:rsidRDefault="00CF0179" w:rsidP="000441F2">
            <w:pPr>
              <w:tabs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>Высокий</w:t>
            </w:r>
          </w:p>
        </w:tc>
        <w:tc>
          <w:tcPr>
            <w:tcW w:w="3880" w:type="dxa"/>
          </w:tcPr>
          <w:p w:rsidR="00CF0179" w:rsidRPr="001A59F1" w:rsidRDefault="00CF0179" w:rsidP="0016101C">
            <w:pPr>
              <w:tabs>
                <w:tab w:val="left" w:pos="993"/>
              </w:tabs>
              <w:jc w:val="both"/>
              <w:rPr>
                <w:sz w:val="26"/>
                <w:szCs w:val="26"/>
              </w:rPr>
            </w:pPr>
            <w:r w:rsidRPr="001A59F1">
              <w:rPr>
                <w:sz w:val="26"/>
                <w:szCs w:val="26"/>
              </w:rPr>
              <w:t xml:space="preserve">В ходе самостоятельной работы обучающийся </w:t>
            </w:r>
            <w:r w:rsidR="0016101C" w:rsidRPr="001A59F1">
              <w:rPr>
                <w:sz w:val="26"/>
                <w:szCs w:val="26"/>
              </w:rPr>
              <w:t>составил индивидуальную карту навыков и профессий</w:t>
            </w:r>
            <w:r w:rsidRPr="001A59F1">
              <w:rPr>
                <w:sz w:val="26"/>
                <w:szCs w:val="26"/>
              </w:rPr>
              <w:t xml:space="preserve">, </w:t>
            </w:r>
            <w:r w:rsidR="0016101C" w:rsidRPr="001A59F1">
              <w:rPr>
                <w:sz w:val="26"/>
                <w:szCs w:val="26"/>
              </w:rPr>
              <w:t>содержание конкретно</w:t>
            </w:r>
            <w:r w:rsidRPr="001A59F1">
              <w:rPr>
                <w:sz w:val="26"/>
                <w:szCs w:val="26"/>
              </w:rPr>
              <w:t>, в ходе самопрезентации ребенок уверенно рассказывает план дальнейш</w:t>
            </w:r>
            <w:r w:rsidR="0016101C" w:rsidRPr="001A59F1">
              <w:rPr>
                <w:sz w:val="26"/>
                <w:szCs w:val="26"/>
              </w:rPr>
              <w:t>их действий</w:t>
            </w:r>
            <w:r w:rsidR="00047750">
              <w:rPr>
                <w:sz w:val="26"/>
                <w:szCs w:val="26"/>
              </w:rPr>
              <w:t>, уверенно отвечает на вопросы.</w:t>
            </w:r>
          </w:p>
        </w:tc>
      </w:tr>
    </w:tbl>
    <w:p w:rsidR="004B37A8" w:rsidRDefault="004B37A8" w:rsidP="0024425A">
      <w:pPr>
        <w:rPr>
          <w:b/>
          <w:sz w:val="28"/>
          <w:szCs w:val="28"/>
        </w:rPr>
      </w:pPr>
    </w:p>
    <w:p w:rsidR="00CF0179" w:rsidRPr="007177E4" w:rsidRDefault="007177E4" w:rsidP="007177E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</w:t>
      </w:r>
      <w:r w:rsidR="00CF0179" w:rsidRPr="007177E4">
        <w:rPr>
          <w:b/>
          <w:sz w:val="28"/>
          <w:szCs w:val="28"/>
        </w:rPr>
        <w:t xml:space="preserve">Организационно-педагогические условия реализации дополнительной общеобразовательной общеразвивающей программы «Новое поколение выбирает: </w:t>
      </w:r>
      <w:r w:rsidR="001715AD" w:rsidRPr="007177E4">
        <w:rPr>
          <w:b/>
          <w:sz w:val="28"/>
          <w:szCs w:val="28"/>
        </w:rPr>
        <w:t>профессии будущего</w:t>
      </w:r>
      <w:r w:rsidR="00CF0179" w:rsidRPr="007177E4">
        <w:rPr>
          <w:b/>
          <w:sz w:val="28"/>
          <w:szCs w:val="28"/>
        </w:rPr>
        <w:t>».</w:t>
      </w:r>
    </w:p>
    <w:p w:rsidR="007177E4" w:rsidRDefault="007177E4" w:rsidP="00DE455F">
      <w:pPr>
        <w:tabs>
          <w:tab w:val="left" w:pos="567"/>
        </w:tabs>
        <w:jc w:val="both"/>
        <w:rPr>
          <w:sz w:val="28"/>
          <w:szCs w:val="28"/>
        </w:rPr>
      </w:pPr>
    </w:p>
    <w:p w:rsidR="00CF0179" w:rsidRPr="007177E4" w:rsidRDefault="007177E4" w:rsidP="00DE455F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 </w:t>
      </w:r>
      <w:r w:rsidR="00CF0179" w:rsidRPr="00DE455F">
        <w:rPr>
          <w:sz w:val="28"/>
          <w:szCs w:val="28"/>
        </w:rPr>
        <w:t xml:space="preserve">Материально-техническое обеспечение и оснащенность образовательного процесса по дополнительной общеразвивающей программе «Новое поколение выбирает: </w:t>
      </w:r>
      <w:r w:rsidR="00525311" w:rsidRPr="00525311">
        <w:rPr>
          <w:sz w:val="28"/>
          <w:szCs w:val="28"/>
        </w:rPr>
        <w:t>профессии будущего</w:t>
      </w:r>
      <w:r>
        <w:rPr>
          <w:sz w:val="28"/>
          <w:szCs w:val="28"/>
          <w:lang w:eastAsia="en-US"/>
        </w:rPr>
        <w:t>»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36"/>
        <w:gridCol w:w="6379"/>
        <w:gridCol w:w="2024"/>
      </w:tblGrid>
      <w:tr w:rsidR="00CF0179" w:rsidRPr="00DE455F" w:rsidTr="00DE455F">
        <w:tc>
          <w:tcPr>
            <w:tcW w:w="1236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№ п/п</w:t>
            </w:r>
          </w:p>
        </w:tc>
        <w:tc>
          <w:tcPr>
            <w:tcW w:w="6379" w:type="dxa"/>
          </w:tcPr>
          <w:p w:rsidR="00CF0179" w:rsidRPr="00DE455F" w:rsidRDefault="00CF0179" w:rsidP="00DE455F">
            <w:pPr>
              <w:shd w:val="clear" w:color="auto" w:fill="FFFFFF"/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DE455F">
              <w:rPr>
                <w:spacing w:val="-3"/>
                <w:sz w:val="24"/>
                <w:szCs w:val="24"/>
              </w:rPr>
              <w:t>Наименование основного</w:t>
            </w:r>
          </w:p>
          <w:p w:rsidR="00CF0179" w:rsidRPr="00DE455F" w:rsidRDefault="00CF0179" w:rsidP="00DE455F">
            <w:pPr>
              <w:shd w:val="clear" w:color="auto" w:fill="FFFFFF"/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оборудования</w:t>
            </w:r>
          </w:p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024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Кол-во единиц</w:t>
            </w:r>
          </w:p>
        </w:tc>
      </w:tr>
      <w:tr w:rsidR="00CF0179" w:rsidRPr="00DE455F" w:rsidTr="00DE455F">
        <w:tc>
          <w:tcPr>
            <w:tcW w:w="9639" w:type="dxa"/>
            <w:gridSpan w:val="3"/>
          </w:tcPr>
          <w:p w:rsidR="00CF0179" w:rsidRPr="00DE455F" w:rsidRDefault="00CF0179" w:rsidP="00BF4BFA">
            <w:pPr>
              <w:numPr>
                <w:ilvl w:val="0"/>
                <w:numId w:val="6"/>
              </w:numPr>
              <w:tabs>
                <w:tab w:val="left" w:pos="567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Технические средства обучения</w:t>
            </w:r>
          </w:p>
        </w:tc>
      </w:tr>
      <w:tr w:rsidR="00CF0179" w:rsidRPr="00DE455F" w:rsidTr="00DE455F">
        <w:tc>
          <w:tcPr>
            <w:tcW w:w="1236" w:type="dxa"/>
          </w:tcPr>
          <w:p w:rsidR="00CF0179" w:rsidRPr="00DE455F" w:rsidRDefault="00CF0179" w:rsidP="00BF4BFA">
            <w:pPr>
              <w:numPr>
                <w:ilvl w:val="0"/>
                <w:numId w:val="4"/>
              </w:numPr>
              <w:tabs>
                <w:tab w:val="left" w:pos="567"/>
              </w:tabs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CF0179" w:rsidRPr="00DE455F" w:rsidRDefault="00332360" w:rsidP="00DE455F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учебный кабинет</w:t>
            </w:r>
          </w:p>
        </w:tc>
        <w:tc>
          <w:tcPr>
            <w:tcW w:w="2024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1</w:t>
            </w:r>
          </w:p>
        </w:tc>
      </w:tr>
      <w:tr w:rsidR="00332360" w:rsidRPr="00DE455F" w:rsidTr="00DE455F">
        <w:tc>
          <w:tcPr>
            <w:tcW w:w="1236" w:type="dxa"/>
          </w:tcPr>
          <w:p w:rsidR="00332360" w:rsidRPr="00DE455F" w:rsidRDefault="00332360" w:rsidP="00BF4BFA">
            <w:pPr>
              <w:numPr>
                <w:ilvl w:val="0"/>
                <w:numId w:val="4"/>
              </w:numPr>
              <w:tabs>
                <w:tab w:val="left" w:pos="567"/>
              </w:tabs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332360" w:rsidRPr="00DE455F" w:rsidRDefault="00332360" w:rsidP="00DE455F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DE455F">
              <w:rPr>
                <w:color w:val="000000"/>
                <w:sz w:val="24"/>
                <w:szCs w:val="24"/>
              </w:rPr>
              <w:t>экран настенный</w:t>
            </w:r>
          </w:p>
        </w:tc>
        <w:tc>
          <w:tcPr>
            <w:tcW w:w="2024" w:type="dxa"/>
          </w:tcPr>
          <w:p w:rsidR="00332360" w:rsidRPr="00DE455F" w:rsidRDefault="00332360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F0179" w:rsidRPr="00DE455F" w:rsidTr="00DE455F">
        <w:tc>
          <w:tcPr>
            <w:tcW w:w="1236" w:type="dxa"/>
          </w:tcPr>
          <w:p w:rsidR="00CF0179" w:rsidRPr="00DE455F" w:rsidRDefault="00CF0179" w:rsidP="00BF4BFA">
            <w:pPr>
              <w:numPr>
                <w:ilvl w:val="0"/>
                <w:numId w:val="4"/>
              </w:numPr>
              <w:tabs>
                <w:tab w:val="left" w:pos="567"/>
              </w:tabs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мультимедиа проектор</w:t>
            </w:r>
          </w:p>
        </w:tc>
        <w:tc>
          <w:tcPr>
            <w:tcW w:w="2024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1</w:t>
            </w:r>
          </w:p>
        </w:tc>
      </w:tr>
      <w:tr w:rsidR="00CF0179" w:rsidRPr="00DE455F" w:rsidTr="00DE455F">
        <w:tc>
          <w:tcPr>
            <w:tcW w:w="1236" w:type="dxa"/>
          </w:tcPr>
          <w:p w:rsidR="00CF0179" w:rsidRPr="00DE455F" w:rsidRDefault="00CF0179" w:rsidP="00BF4BFA">
            <w:pPr>
              <w:numPr>
                <w:ilvl w:val="0"/>
                <w:numId w:val="4"/>
              </w:numPr>
              <w:tabs>
                <w:tab w:val="left" w:pos="567"/>
              </w:tabs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CF0179" w:rsidRPr="00DE455F" w:rsidRDefault="00CF0179" w:rsidP="00DE455F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E455F">
              <w:rPr>
                <w:color w:val="000000"/>
                <w:sz w:val="24"/>
                <w:szCs w:val="24"/>
              </w:rPr>
              <w:t>персональный компьютер (рабочее место педагога</w:t>
            </w:r>
            <w:r>
              <w:rPr>
                <w:color w:val="000000"/>
                <w:sz w:val="24"/>
                <w:szCs w:val="24"/>
              </w:rPr>
              <w:t>, рабочее место обучающегося</w:t>
            </w:r>
            <w:r w:rsidRPr="00DE455F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2024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1</w:t>
            </w:r>
          </w:p>
        </w:tc>
      </w:tr>
      <w:tr w:rsidR="00CF0179" w:rsidRPr="00DE455F" w:rsidTr="00DE455F">
        <w:tc>
          <w:tcPr>
            <w:tcW w:w="1236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4.</w:t>
            </w:r>
          </w:p>
        </w:tc>
        <w:tc>
          <w:tcPr>
            <w:tcW w:w="6379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доска школьная</w:t>
            </w:r>
          </w:p>
        </w:tc>
        <w:tc>
          <w:tcPr>
            <w:tcW w:w="2024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1</w:t>
            </w:r>
          </w:p>
        </w:tc>
      </w:tr>
      <w:tr w:rsidR="00CF0179" w:rsidRPr="00DE455F" w:rsidTr="00DE455F">
        <w:tc>
          <w:tcPr>
            <w:tcW w:w="1236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5.</w:t>
            </w:r>
          </w:p>
        </w:tc>
        <w:tc>
          <w:tcPr>
            <w:tcW w:w="6379" w:type="dxa"/>
          </w:tcPr>
          <w:p w:rsidR="00CF0179" w:rsidRPr="00DE455F" w:rsidRDefault="0024425A" w:rsidP="00DE455F">
            <w:pPr>
              <w:tabs>
                <w:tab w:val="left" w:pos="22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флипчарт</w:t>
            </w:r>
          </w:p>
        </w:tc>
        <w:tc>
          <w:tcPr>
            <w:tcW w:w="2024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  <w:highlight w:val="yellow"/>
              </w:rPr>
            </w:pPr>
            <w:r w:rsidRPr="00DE455F">
              <w:rPr>
                <w:sz w:val="24"/>
                <w:szCs w:val="24"/>
              </w:rPr>
              <w:t>1</w:t>
            </w:r>
          </w:p>
        </w:tc>
      </w:tr>
      <w:tr w:rsidR="00CF0179" w:rsidRPr="00DE455F" w:rsidTr="00DE455F">
        <w:tc>
          <w:tcPr>
            <w:tcW w:w="1236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6.</w:t>
            </w:r>
          </w:p>
        </w:tc>
        <w:tc>
          <w:tcPr>
            <w:tcW w:w="6379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  <w:highlight w:val="yellow"/>
              </w:rPr>
            </w:pPr>
            <w:r w:rsidRPr="00DE455F">
              <w:rPr>
                <w:sz w:val="24"/>
                <w:szCs w:val="24"/>
              </w:rPr>
              <w:t>мобильное устройство для хранения информации</w:t>
            </w:r>
            <w:r w:rsidRPr="00DE455F">
              <w:rPr>
                <w:sz w:val="24"/>
                <w:szCs w:val="24"/>
              </w:rPr>
              <w:br/>
              <w:t>(флеш-память)</w:t>
            </w:r>
          </w:p>
        </w:tc>
        <w:tc>
          <w:tcPr>
            <w:tcW w:w="2024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1</w:t>
            </w:r>
          </w:p>
        </w:tc>
      </w:tr>
      <w:tr w:rsidR="00CF0179" w:rsidRPr="00DE455F" w:rsidTr="00DE455F">
        <w:tc>
          <w:tcPr>
            <w:tcW w:w="9639" w:type="dxa"/>
            <w:gridSpan w:val="3"/>
          </w:tcPr>
          <w:p w:rsidR="00CF0179" w:rsidRPr="00DE455F" w:rsidRDefault="00CF0179" w:rsidP="00BF4BFA">
            <w:pPr>
              <w:numPr>
                <w:ilvl w:val="0"/>
                <w:numId w:val="6"/>
              </w:numPr>
              <w:tabs>
                <w:tab w:val="left" w:pos="567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Информационно-коммуникационные средства</w:t>
            </w:r>
            <w:r w:rsidRPr="00DE455F">
              <w:rPr>
                <w:i/>
                <w:sz w:val="24"/>
                <w:szCs w:val="24"/>
              </w:rPr>
              <w:t xml:space="preserve"> (программные средства)</w:t>
            </w:r>
          </w:p>
        </w:tc>
      </w:tr>
      <w:tr w:rsidR="00CF0179" w:rsidRPr="00DE455F" w:rsidTr="00DE455F">
        <w:tc>
          <w:tcPr>
            <w:tcW w:w="1236" w:type="dxa"/>
          </w:tcPr>
          <w:p w:rsidR="00CF0179" w:rsidRPr="00DE455F" w:rsidRDefault="00CF0179" w:rsidP="00BF4BFA">
            <w:pPr>
              <w:numPr>
                <w:ilvl w:val="0"/>
                <w:numId w:val="5"/>
              </w:numPr>
              <w:tabs>
                <w:tab w:val="left" w:pos="567"/>
              </w:tabs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операционная система</w:t>
            </w:r>
          </w:p>
        </w:tc>
        <w:tc>
          <w:tcPr>
            <w:tcW w:w="2024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  <w:lang w:val="en-US"/>
              </w:rPr>
            </w:pPr>
            <w:r w:rsidRPr="00DE455F">
              <w:rPr>
                <w:sz w:val="24"/>
                <w:szCs w:val="24"/>
                <w:lang w:val="en-US"/>
              </w:rPr>
              <w:t>1</w:t>
            </w:r>
          </w:p>
        </w:tc>
      </w:tr>
      <w:tr w:rsidR="00CF0179" w:rsidRPr="00DE455F" w:rsidTr="00DE455F">
        <w:tc>
          <w:tcPr>
            <w:tcW w:w="1236" w:type="dxa"/>
          </w:tcPr>
          <w:p w:rsidR="00CF0179" w:rsidRPr="00DE455F" w:rsidRDefault="00CF0179" w:rsidP="00BF4BFA">
            <w:pPr>
              <w:numPr>
                <w:ilvl w:val="0"/>
                <w:numId w:val="5"/>
              </w:numPr>
              <w:tabs>
                <w:tab w:val="left" w:pos="567"/>
              </w:tabs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CF0179" w:rsidRPr="00DE455F" w:rsidRDefault="00CF0179" w:rsidP="00DE455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DE455F">
              <w:rPr>
                <w:sz w:val="24"/>
                <w:szCs w:val="24"/>
              </w:rPr>
              <w:t>антивирусная программа</w:t>
            </w:r>
          </w:p>
        </w:tc>
        <w:tc>
          <w:tcPr>
            <w:tcW w:w="2024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  <w:lang w:val="en-US"/>
              </w:rPr>
            </w:pPr>
            <w:r w:rsidRPr="00DE455F">
              <w:rPr>
                <w:sz w:val="24"/>
                <w:szCs w:val="24"/>
                <w:lang w:val="en-US"/>
              </w:rPr>
              <w:t>1</w:t>
            </w:r>
          </w:p>
        </w:tc>
      </w:tr>
      <w:tr w:rsidR="0024425A" w:rsidRPr="00DE455F" w:rsidTr="00E50406">
        <w:tc>
          <w:tcPr>
            <w:tcW w:w="9639" w:type="dxa"/>
            <w:gridSpan w:val="3"/>
          </w:tcPr>
          <w:p w:rsidR="0024425A" w:rsidRPr="0024425A" w:rsidRDefault="0024425A" w:rsidP="00BF4BFA">
            <w:pPr>
              <w:pStyle w:val="a5"/>
              <w:numPr>
                <w:ilvl w:val="0"/>
                <w:numId w:val="6"/>
              </w:numPr>
              <w:tabs>
                <w:tab w:val="left" w:pos="567"/>
              </w:tabs>
              <w:spacing w:after="0"/>
              <w:ind w:left="1077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425A">
              <w:rPr>
                <w:rFonts w:ascii="Times New Roman" w:hAnsi="Times New Roman"/>
                <w:sz w:val="24"/>
                <w:szCs w:val="24"/>
              </w:rPr>
              <w:t>Дидактические материалы</w:t>
            </w:r>
          </w:p>
        </w:tc>
      </w:tr>
      <w:tr w:rsidR="00CF0179" w:rsidRPr="00DE455F" w:rsidTr="00DE455F">
        <w:tc>
          <w:tcPr>
            <w:tcW w:w="1236" w:type="dxa"/>
          </w:tcPr>
          <w:p w:rsidR="00CF0179" w:rsidRPr="00DE455F" w:rsidRDefault="001E0294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F0179" w:rsidRPr="00DE455F">
              <w:rPr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CF0179" w:rsidRPr="00DE455F" w:rsidRDefault="00CF0179" w:rsidP="00DE455F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раздаточный материал</w:t>
            </w:r>
          </w:p>
        </w:tc>
        <w:tc>
          <w:tcPr>
            <w:tcW w:w="2024" w:type="dxa"/>
          </w:tcPr>
          <w:p w:rsidR="00CF0179" w:rsidRPr="00DE455F" w:rsidRDefault="00CF0179" w:rsidP="00DE455F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E455F">
              <w:rPr>
                <w:sz w:val="24"/>
                <w:szCs w:val="24"/>
              </w:rPr>
              <w:t>30</w:t>
            </w:r>
          </w:p>
        </w:tc>
      </w:tr>
    </w:tbl>
    <w:p w:rsidR="007E049B" w:rsidRDefault="007E049B" w:rsidP="0024425A">
      <w:pPr>
        <w:jc w:val="both"/>
        <w:rPr>
          <w:sz w:val="28"/>
          <w:szCs w:val="28"/>
        </w:rPr>
      </w:pPr>
    </w:p>
    <w:p w:rsidR="001A59F1" w:rsidRDefault="001A59F1" w:rsidP="00E615B3">
      <w:pPr>
        <w:jc w:val="both"/>
        <w:rPr>
          <w:sz w:val="28"/>
          <w:szCs w:val="28"/>
        </w:rPr>
      </w:pPr>
    </w:p>
    <w:p w:rsidR="001A59F1" w:rsidRDefault="001A59F1" w:rsidP="00E615B3">
      <w:pPr>
        <w:jc w:val="both"/>
        <w:rPr>
          <w:sz w:val="28"/>
          <w:szCs w:val="28"/>
        </w:rPr>
      </w:pPr>
    </w:p>
    <w:p w:rsidR="00047750" w:rsidRDefault="00047750" w:rsidP="00E615B3">
      <w:pPr>
        <w:jc w:val="both"/>
        <w:rPr>
          <w:sz w:val="28"/>
          <w:szCs w:val="28"/>
        </w:rPr>
      </w:pPr>
    </w:p>
    <w:p w:rsidR="001A59F1" w:rsidRDefault="001A59F1" w:rsidP="00E615B3">
      <w:pPr>
        <w:jc w:val="both"/>
        <w:rPr>
          <w:sz w:val="28"/>
          <w:szCs w:val="28"/>
        </w:rPr>
      </w:pPr>
    </w:p>
    <w:p w:rsidR="00CF0179" w:rsidRPr="00E615B3" w:rsidRDefault="007177E4" w:rsidP="00E615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 </w:t>
      </w:r>
      <w:r w:rsidR="00CF0179" w:rsidRPr="00E615B3">
        <w:rPr>
          <w:sz w:val="28"/>
          <w:szCs w:val="28"/>
        </w:rPr>
        <w:t xml:space="preserve">Учебно-методический комплекс дополнительной общеобразовательной общеразвивающей программы «Новое поколение выбирает: </w:t>
      </w:r>
      <w:r w:rsidR="00525311" w:rsidRPr="00525311">
        <w:rPr>
          <w:sz w:val="28"/>
          <w:szCs w:val="28"/>
        </w:rPr>
        <w:t>профессии будущего</w:t>
      </w:r>
      <w:r w:rsidR="00CF0179" w:rsidRPr="00E615B3">
        <w:rPr>
          <w:sz w:val="28"/>
          <w:szCs w:val="28"/>
        </w:rPr>
        <w:t>».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126"/>
        <w:gridCol w:w="6804"/>
      </w:tblGrid>
      <w:tr w:rsidR="00CF0179" w:rsidRPr="00DE455F" w:rsidTr="00DE455F">
        <w:trPr>
          <w:trHeight w:val="1434"/>
        </w:trPr>
        <w:tc>
          <w:tcPr>
            <w:tcW w:w="709" w:type="dxa"/>
          </w:tcPr>
          <w:p w:rsidR="00CF0179" w:rsidRPr="00DE455F" w:rsidRDefault="00CF0179" w:rsidP="00DE455F">
            <w:pPr>
              <w:jc w:val="center"/>
              <w:rPr>
                <w:sz w:val="24"/>
                <w:szCs w:val="24"/>
                <w:lang w:eastAsia="en-US"/>
              </w:rPr>
            </w:pPr>
            <w:r w:rsidRPr="00DE455F">
              <w:rPr>
                <w:sz w:val="24"/>
                <w:szCs w:val="24"/>
                <w:lang w:eastAsia="en-US"/>
              </w:rPr>
              <w:t>№</w:t>
            </w:r>
          </w:p>
          <w:p w:rsidR="00CF0179" w:rsidRPr="00DE455F" w:rsidRDefault="00CF0179" w:rsidP="00DE455F">
            <w:pPr>
              <w:jc w:val="center"/>
              <w:rPr>
                <w:sz w:val="24"/>
                <w:szCs w:val="24"/>
                <w:lang w:eastAsia="en-US"/>
              </w:rPr>
            </w:pPr>
            <w:r w:rsidRPr="00DE455F">
              <w:rPr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126" w:type="dxa"/>
          </w:tcPr>
          <w:p w:rsidR="00CF0179" w:rsidRPr="00DE455F" w:rsidRDefault="00CF0179" w:rsidP="00DE455F">
            <w:pPr>
              <w:jc w:val="center"/>
              <w:rPr>
                <w:sz w:val="24"/>
                <w:szCs w:val="24"/>
                <w:lang w:eastAsia="en-US"/>
              </w:rPr>
            </w:pPr>
            <w:r w:rsidRPr="00DE455F">
              <w:rPr>
                <w:sz w:val="24"/>
                <w:szCs w:val="24"/>
                <w:lang w:eastAsia="en-US"/>
              </w:rPr>
              <w:t>Структура учебно-методического комплекса</w:t>
            </w:r>
          </w:p>
        </w:tc>
        <w:tc>
          <w:tcPr>
            <w:tcW w:w="6804" w:type="dxa"/>
          </w:tcPr>
          <w:p w:rsidR="00CF0179" w:rsidRPr="00DE455F" w:rsidRDefault="00CF0179" w:rsidP="00DE455F">
            <w:pPr>
              <w:jc w:val="center"/>
              <w:rPr>
                <w:sz w:val="24"/>
                <w:szCs w:val="24"/>
                <w:lang w:eastAsia="en-US"/>
              </w:rPr>
            </w:pPr>
            <w:r w:rsidRPr="00DE455F">
              <w:rPr>
                <w:sz w:val="24"/>
                <w:szCs w:val="24"/>
                <w:lang w:eastAsia="en-US"/>
              </w:rPr>
              <w:t>Содержание структурных компонентов</w:t>
            </w:r>
          </w:p>
        </w:tc>
      </w:tr>
      <w:tr w:rsidR="00CF0179" w:rsidRPr="00DE455F" w:rsidTr="00DE455F">
        <w:trPr>
          <w:trHeight w:val="596"/>
        </w:trPr>
        <w:tc>
          <w:tcPr>
            <w:tcW w:w="709" w:type="dxa"/>
          </w:tcPr>
          <w:p w:rsidR="00CF0179" w:rsidRPr="00DE455F" w:rsidRDefault="000A4347" w:rsidP="00DE455F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6" w:type="dxa"/>
          </w:tcPr>
          <w:p w:rsidR="00CF0179" w:rsidRPr="00DE455F" w:rsidRDefault="00CF0179" w:rsidP="00DE455F">
            <w:pPr>
              <w:jc w:val="both"/>
              <w:rPr>
                <w:sz w:val="24"/>
                <w:szCs w:val="24"/>
                <w:lang w:eastAsia="en-US"/>
              </w:rPr>
            </w:pPr>
            <w:r w:rsidRPr="00DE455F">
              <w:rPr>
                <w:sz w:val="24"/>
                <w:szCs w:val="24"/>
                <w:lang w:eastAsia="en-US"/>
              </w:rPr>
              <w:t>Формы аттестации</w:t>
            </w:r>
          </w:p>
        </w:tc>
        <w:tc>
          <w:tcPr>
            <w:tcW w:w="6804" w:type="dxa"/>
          </w:tcPr>
          <w:p w:rsidR="00CF0179" w:rsidRDefault="00CF0179" w:rsidP="0024425A">
            <w:pPr>
              <w:jc w:val="both"/>
              <w:rPr>
                <w:sz w:val="24"/>
                <w:szCs w:val="24"/>
                <w:lang w:eastAsia="en-US"/>
              </w:rPr>
            </w:pPr>
            <w:r w:rsidRPr="00DE455F">
              <w:rPr>
                <w:sz w:val="24"/>
                <w:szCs w:val="24"/>
                <w:lang w:eastAsia="en-US"/>
              </w:rPr>
              <w:t xml:space="preserve">Для изучения степени освоения программы и достижения заявленных результатов используются следующие </w:t>
            </w:r>
            <w:r w:rsidR="001715AD">
              <w:rPr>
                <w:sz w:val="24"/>
                <w:szCs w:val="24"/>
                <w:lang w:eastAsia="en-US"/>
              </w:rPr>
              <w:t xml:space="preserve">диагностические методы работы: </w:t>
            </w:r>
          </w:p>
          <w:p w:rsidR="0016101C" w:rsidRPr="00DE455F" w:rsidRDefault="0016101C" w:rsidP="0024425A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текущий контроль: </w:t>
            </w:r>
            <w:r w:rsidR="007177E4">
              <w:rPr>
                <w:sz w:val="24"/>
                <w:szCs w:val="24"/>
                <w:lang w:eastAsia="en-US"/>
              </w:rPr>
              <w:t>с</w:t>
            </w:r>
            <w:r w:rsidRPr="0016101C">
              <w:rPr>
                <w:sz w:val="24"/>
                <w:szCs w:val="24"/>
                <w:lang w:eastAsia="en-US"/>
              </w:rPr>
              <w:t>оставление памятки растущих навыков</w:t>
            </w:r>
          </w:p>
          <w:p w:rsidR="00CF0179" w:rsidRPr="00DE455F" w:rsidRDefault="0024425A" w:rsidP="007177E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промежуточная аттестация</w:t>
            </w:r>
            <w:r w:rsidR="00CF0179" w:rsidRPr="00DE455F">
              <w:rPr>
                <w:sz w:val="24"/>
                <w:szCs w:val="24"/>
              </w:rPr>
              <w:t xml:space="preserve">: </w:t>
            </w:r>
            <w:r w:rsidR="007177E4">
              <w:rPr>
                <w:sz w:val="24"/>
                <w:szCs w:val="24"/>
              </w:rPr>
              <w:t>с</w:t>
            </w:r>
            <w:r w:rsidR="0005573C" w:rsidRPr="0005573C">
              <w:rPr>
                <w:sz w:val="24"/>
                <w:szCs w:val="24"/>
              </w:rPr>
              <w:t>оставление индивидуальной карты навыков и профессий</w:t>
            </w:r>
            <w:r w:rsidR="00CF0179" w:rsidRPr="00DE455F">
              <w:rPr>
                <w:sz w:val="24"/>
                <w:szCs w:val="24"/>
              </w:rPr>
              <w:t>.</w:t>
            </w:r>
          </w:p>
        </w:tc>
      </w:tr>
      <w:tr w:rsidR="00CF0179" w:rsidRPr="00DE455F" w:rsidTr="00DE455F">
        <w:tc>
          <w:tcPr>
            <w:tcW w:w="709" w:type="dxa"/>
          </w:tcPr>
          <w:p w:rsidR="00CF0179" w:rsidRPr="00DE455F" w:rsidRDefault="000A4347" w:rsidP="00DE455F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6" w:type="dxa"/>
          </w:tcPr>
          <w:p w:rsidR="00CF0179" w:rsidRPr="00DE455F" w:rsidRDefault="00CF0179" w:rsidP="00DE455F">
            <w:pPr>
              <w:jc w:val="both"/>
              <w:rPr>
                <w:sz w:val="24"/>
                <w:szCs w:val="24"/>
                <w:lang w:eastAsia="en-US"/>
              </w:rPr>
            </w:pPr>
            <w:r w:rsidRPr="00DE455F">
              <w:rPr>
                <w:sz w:val="24"/>
                <w:szCs w:val="24"/>
                <w:lang w:eastAsia="en-US"/>
              </w:rPr>
              <w:t>Оценочные материалы</w:t>
            </w:r>
          </w:p>
        </w:tc>
        <w:tc>
          <w:tcPr>
            <w:tcW w:w="6804" w:type="dxa"/>
          </w:tcPr>
          <w:p w:rsidR="00CF0179" w:rsidRPr="00DE455F" w:rsidRDefault="00CF0179" w:rsidP="00DE455F">
            <w:pPr>
              <w:jc w:val="both"/>
              <w:rPr>
                <w:sz w:val="24"/>
                <w:szCs w:val="24"/>
                <w:lang w:eastAsia="en-US"/>
              </w:rPr>
            </w:pPr>
            <w:r w:rsidRPr="00DE455F">
              <w:rPr>
                <w:sz w:val="24"/>
                <w:szCs w:val="24"/>
                <w:lang w:eastAsia="en-US"/>
              </w:rPr>
              <w:t xml:space="preserve">Предметом проверки в рамках метапредметной диагностики является </w:t>
            </w:r>
            <w:r w:rsidR="007177E4">
              <w:rPr>
                <w:sz w:val="24"/>
                <w:szCs w:val="24"/>
                <w:lang w:eastAsia="en-US"/>
              </w:rPr>
              <w:t>развитость</w:t>
            </w:r>
            <w:r w:rsidRPr="00DE455F">
              <w:rPr>
                <w:sz w:val="24"/>
                <w:szCs w:val="24"/>
                <w:lang w:eastAsia="en-US"/>
              </w:rPr>
              <w:t xml:space="preserve"> у обучающихся </w:t>
            </w:r>
            <w:r w:rsidR="007177E4">
              <w:rPr>
                <w:sz w:val="24"/>
                <w:szCs w:val="24"/>
                <w:lang w:eastAsia="en-US"/>
              </w:rPr>
              <w:t>навыков постановки цели, планирования и осуществления деятельности по её достижению</w:t>
            </w:r>
            <w:r w:rsidRPr="00DE455F">
              <w:rPr>
                <w:sz w:val="24"/>
                <w:szCs w:val="24"/>
                <w:lang w:eastAsia="en-US"/>
              </w:rPr>
              <w:t xml:space="preserve">. </w:t>
            </w:r>
            <w:r w:rsidR="00156401">
              <w:rPr>
                <w:sz w:val="24"/>
                <w:szCs w:val="24"/>
                <w:lang w:eastAsia="en-US"/>
              </w:rPr>
              <w:t>Для фиксации результатов используется карта педагогического наблюдения (приложение 1).</w:t>
            </w:r>
          </w:p>
          <w:p w:rsidR="00CF0179" w:rsidRDefault="00156401" w:rsidP="0036238B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Предметные результаты оцениваются через составление индивидуальной карты навыков и профессий (приложение 1), фиксируются в протоколе промежуточной аттестации. </w:t>
            </w:r>
          </w:p>
          <w:p w:rsidR="00156401" w:rsidRPr="00DE455F" w:rsidRDefault="00156401" w:rsidP="00156401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Личностные результаты оцениваются при помощи специально подобранного психологического инструментария.</w:t>
            </w:r>
          </w:p>
        </w:tc>
      </w:tr>
      <w:tr w:rsidR="00CF0179" w:rsidRPr="00DE455F" w:rsidTr="0024425A">
        <w:trPr>
          <w:trHeight w:val="416"/>
        </w:trPr>
        <w:tc>
          <w:tcPr>
            <w:tcW w:w="709" w:type="dxa"/>
          </w:tcPr>
          <w:p w:rsidR="00CF0179" w:rsidRPr="00DE455F" w:rsidRDefault="000A4347" w:rsidP="00DE455F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2126" w:type="dxa"/>
          </w:tcPr>
          <w:p w:rsidR="00CF0179" w:rsidRPr="00DE455F" w:rsidRDefault="00CF0179" w:rsidP="00DE455F">
            <w:pPr>
              <w:jc w:val="both"/>
              <w:rPr>
                <w:sz w:val="24"/>
                <w:szCs w:val="24"/>
                <w:lang w:eastAsia="en-US"/>
              </w:rPr>
            </w:pPr>
            <w:r w:rsidRPr="00DE455F">
              <w:rPr>
                <w:sz w:val="24"/>
                <w:szCs w:val="24"/>
                <w:lang w:eastAsia="en-US"/>
              </w:rPr>
              <w:t>Методические материалы</w:t>
            </w:r>
          </w:p>
        </w:tc>
        <w:tc>
          <w:tcPr>
            <w:tcW w:w="6804" w:type="dxa"/>
          </w:tcPr>
          <w:p w:rsidR="00CF0179" w:rsidRPr="00DE455F" w:rsidRDefault="0024425A" w:rsidP="00DE455F">
            <w:pPr>
              <w:tabs>
                <w:tab w:val="left" w:pos="0"/>
                <w:tab w:val="left" w:pos="390"/>
                <w:tab w:val="left" w:pos="674"/>
              </w:tabs>
              <w:jc w:val="both"/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bCs/>
                <w:i/>
                <w:spacing w:val="-2"/>
                <w:sz w:val="24"/>
                <w:szCs w:val="24"/>
                <w:shd w:val="clear" w:color="auto" w:fill="FFFFFF"/>
                <w:lang w:eastAsia="en-US"/>
              </w:rPr>
              <w:t>Ф</w:t>
            </w:r>
            <w:r w:rsidR="00CF0179" w:rsidRPr="0024425A">
              <w:rPr>
                <w:bCs/>
                <w:i/>
                <w:spacing w:val="-2"/>
                <w:sz w:val="24"/>
                <w:szCs w:val="24"/>
                <w:shd w:val="clear" w:color="auto" w:fill="FFFFFF"/>
                <w:lang w:eastAsia="en-US"/>
              </w:rPr>
              <w:t>ормы обучения</w:t>
            </w:r>
            <w:r w:rsidR="00CF0179" w:rsidRPr="00DE455F"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 xml:space="preserve"> – очная</w:t>
            </w:r>
            <w:r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>, может быть реализована с использованием дистанционных технологий.</w:t>
            </w:r>
          </w:p>
          <w:p w:rsidR="00CF0179" w:rsidRPr="0024425A" w:rsidRDefault="0024425A" w:rsidP="00DE455F">
            <w:pPr>
              <w:tabs>
                <w:tab w:val="left" w:pos="0"/>
                <w:tab w:val="left" w:pos="390"/>
                <w:tab w:val="left" w:pos="674"/>
              </w:tabs>
              <w:jc w:val="both"/>
              <w:rPr>
                <w:bCs/>
                <w:i/>
                <w:spacing w:val="-2"/>
                <w:sz w:val="24"/>
                <w:szCs w:val="24"/>
                <w:shd w:val="clear" w:color="auto" w:fill="FFFFFF"/>
                <w:lang w:eastAsia="en-US"/>
              </w:rPr>
            </w:pPr>
            <w:r w:rsidRPr="0024425A">
              <w:rPr>
                <w:bCs/>
                <w:i/>
                <w:spacing w:val="-2"/>
                <w:sz w:val="24"/>
                <w:szCs w:val="24"/>
                <w:shd w:val="clear" w:color="auto" w:fill="FFFFFF"/>
                <w:lang w:eastAsia="en-US"/>
              </w:rPr>
              <w:t>М</w:t>
            </w:r>
            <w:r w:rsidR="00CF0179" w:rsidRPr="0024425A">
              <w:rPr>
                <w:bCs/>
                <w:i/>
                <w:spacing w:val="-2"/>
                <w:sz w:val="24"/>
                <w:szCs w:val="24"/>
                <w:shd w:val="clear" w:color="auto" w:fill="FFFFFF"/>
                <w:lang w:eastAsia="en-US"/>
              </w:rPr>
              <w:t xml:space="preserve">етоды обучения: </w:t>
            </w:r>
          </w:p>
          <w:p w:rsidR="00CF0179" w:rsidRPr="00DE455F" w:rsidRDefault="00CF0179" w:rsidP="00DE455F">
            <w:pPr>
              <w:tabs>
                <w:tab w:val="left" w:pos="0"/>
                <w:tab w:val="left" w:pos="390"/>
                <w:tab w:val="left" w:pos="674"/>
              </w:tabs>
              <w:jc w:val="both"/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</w:pPr>
            <w:r w:rsidRPr="00DE455F"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>-методы стимулирования и мотивации учения: (методы эмоционального стимулирования, предъявления учебных требований);</w:t>
            </w:r>
          </w:p>
          <w:p w:rsidR="00CF0179" w:rsidRPr="00DE455F" w:rsidRDefault="00CF0179" w:rsidP="00DE455F">
            <w:pPr>
              <w:tabs>
                <w:tab w:val="left" w:pos="0"/>
                <w:tab w:val="left" w:pos="390"/>
                <w:tab w:val="left" w:pos="674"/>
              </w:tabs>
              <w:jc w:val="both"/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</w:pPr>
            <w:r w:rsidRPr="00DE455F"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 xml:space="preserve"> -методы организации и осуществления учебных действий и организаций  (беседа, групповая познавательная деятельность, экскурсия, </w:t>
            </w:r>
            <w:r w:rsidR="00156401"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>методы демонстраций</w:t>
            </w:r>
            <w:r w:rsidRPr="00DE455F"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 xml:space="preserve">); </w:t>
            </w:r>
          </w:p>
          <w:p w:rsidR="00CF0179" w:rsidRPr="00DE455F" w:rsidRDefault="00CF0179" w:rsidP="00DE455F">
            <w:pPr>
              <w:tabs>
                <w:tab w:val="left" w:pos="0"/>
                <w:tab w:val="left" w:pos="390"/>
                <w:tab w:val="left" w:pos="674"/>
              </w:tabs>
              <w:jc w:val="both"/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</w:pPr>
            <w:r w:rsidRPr="00DE455F"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>-репродуктивные методы (инструктаж, иллюстрирование, объяснение);</w:t>
            </w:r>
          </w:p>
          <w:p w:rsidR="00CF0179" w:rsidRPr="00DE455F" w:rsidRDefault="00CF0179" w:rsidP="00DE455F">
            <w:pPr>
              <w:tabs>
                <w:tab w:val="left" w:pos="0"/>
                <w:tab w:val="left" w:pos="390"/>
                <w:tab w:val="left" w:pos="674"/>
              </w:tabs>
              <w:jc w:val="both"/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</w:pPr>
            <w:r w:rsidRPr="00DE455F"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>- методы контроля и самоконтроля (методы устного контроля, письменного контроля, методы самоконтроля)</w:t>
            </w:r>
            <w:r w:rsidR="0024425A"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CF0179" w:rsidRPr="0024425A" w:rsidRDefault="0024425A" w:rsidP="00DE455F">
            <w:pPr>
              <w:tabs>
                <w:tab w:val="left" w:pos="0"/>
                <w:tab w:val="left" w:pos="390"/>
                <w:tab w:val="left" w:pos="674"/>
              </w:tabs>
              <w:jc w:val="both"/>
              <w:rPr>
                <w:bCs/>
                <w:i/>
                <w:spacing w:val="-2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bCs/>
                <w:i/>
                <w:spacing w:val="-2"/>
                <w:sz w:val="24"/>
                <w:szCs w:val="24"/>
                <w:shd w:val="clear" w:color="auto" w:fill="FFFFFF"/>
                <w:lang w:eastAsia="en-US"/>
              </w:rPr>
              <w:t>М</w:t>
            </w:r>
            <w:r w:rsidR="00CF0179" w:rsidRPr="0024425A">
              <w:rPr>
                <w:bCs/>
                <w:i/>
                <w:spacing w:val="-2"/>
                <w:sz w:val="24"/>
                <w:szCs w:val="24"/>
                <w:shd w:val="clear" w:color="auto" w:fill="FFFFFF"/>
                <w:lang w:eastAsia="en-US"/>
              </w:rPr>
              <w:t>етоды воспитания:</w:t>
            </w:r>
          </w:p>
          <w:p w:rsidR="00CF0179" w:rsidRPr="00DE455F" w:rsidRDefault="00CF0179" w:rsidP="00DE455F">
            <w:pPr>
              <w:tabs>
                <w:tab w:val="left" w:pos="0"/>
                <w:tab w:val="left" w:pos="390"/>
                <w:tab w:val="left" w:pos="674"/>
              </w:tabs>
              <w:jc w:val="both"/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</w:pPr>
            <w:r w:rsidRPr="00DE455F"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>- убеждение, поощ</w:t>
            </w:r>
            <w:r w:rsidR="0024425A"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>рение, стимулирование мотивации.</w:t>
            </w:r>
          </w:p>
          <w:p w:rsidR="00CF0179" w:rsidRPr="0024425A" w:rsidRDefault="0024425A" w:rsidP="00DE455F">
            <w:pPr>
              <w:tabs>
                <w:tab w:val="left" w:pos="0"/>
                <w:tab w:val="left" w:pos="390"/>
                <w:tab w:val="left" w:pos="674"/>
              </w:tabs>
              <w:jc w:val="both"/>
              <w:rPr>
                <w:bCs/>
                <w:i/>
                <w:spacing w:val="-2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>Ф</w:t>
            </w:r>
            <w:r w:rsidR="00CF0179" w:rsidRPr="0024425A">
              <w:rPr>
                <w:bCs/>
                <w:i/>
                <w:spacing w:val="-2"/>
                <w:sz w:val="24"/>
                <w:szCs w:val="24"/>
                <w:shd w:val="clear" w:color="auto" w:fill="FFFFFF"/>
                <w:lang w:eastAsia="en-US"/>
              </w:rPr>
              <w:t xml:space="preserve">ормы организации образовательного процесса: </w:t>
            </w:r>
          </w:p>
          <w:p w:rsidR="00CF0179" w:rsidRPr="00DE455F" w:rsidRDefault="00CF0179" w:rsidP="00DE455F">
            <w:pPr>
              <w:tabs>
                <w:tab w:val="left" w:pos="0"/>
                <w:tab w:val="left" w:pos="390"/>
                <w:tab w:val="left" w:pos="674"/>
              </w:tabs>
              <w:jc w:val="both"/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</w:pPr>
            <w:r w:rsidRPr="00DE455F"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>- групповая</w:t>
            </w:r>
            <w:r w:rsidR="0024425A"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CF0179" w:rsidRPr="00DE455F" w:rsidRDefault="0024425A" w:rsidP="00DE455F">
            <w:pPr>
              <w:tabs>
                <w:tab w:val="left" w:pos="0"/>
                <w:tab w:val="left" w:pos="390"/>
                <w:tab w:val="left" w:pos="674"/>
              </w:tabs>
              <w:jc w:val="both"/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bCs/>
                <w:i/>
                <w:spacing w:val="-2"/>
                <w:sz w:val="24"/>
                <w:szCs w:val="24"/>
                <w:shd w:val="clear" w:color="auto" w:fill="FFFFFF"/>
                <w:lang w:eastAsia="en-US"/>
              </w:rPr>
              <w:t>Ф</w:t>
            </w:r>
            <w:r w:rsidR="00CF0179" w:rsidRPr="0024425A">
              <w:rPr>
                <w:bCs/>
                <w:i/>
                <w:spacing w:val="-2"/>
                <w:sz w:val="24"/>
                <w:szCs w:val="24"/>
                <w:shd w:val="clear" w:color="auto" w:fill="FFFFFF"/>
                <w:lang w:eastAsia="en-US"/>
              </w:rPr>
              <w:t>ормы организации учебного занятия:</w:t>
            </w:r>
            <w:r w:rsidR="00CF0179" w:rsidRPr="00DE455F"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 xml:space="preserve"> беседа, практическое занятие, презентация</w:t>
            </w:r>
            <w:r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CF0179" w:rsidRPr="0024425A" w:rsidRDefault="0024425A" w:rsidP="00DE455F">
            <w:pPr>
              <w:tabs>
                <w:tab w:val="left" w:pos="0"/>
                <w:tab w:val="left" w:pos="390"/>
                <w:tab w:val="left" w:pos="674"/>
              </w:tabs>
              <w:jc w:val="both"/>
              <w:rPr>
                <w:bCs/>
                <w:i/>
                <w:spacing w:val="-2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bCs/>
                <w:i/>
                <w:spacing w:val="-2"/>
                <w:sz w:val="24"/>
                <w:szCs w:val="24"/>
                <w:shd w:val="clear" w:color="auto" w:fill="FFFFFF"/>
                <w:lang w:eastAsia="en-US"/>
              </w:rPr>
              <w:t>П</w:t>
            </w:r>
            <w:r w:rsidR="00CF0179" w:rsidRPr="0024425A">
              <w:rPr>
                <w:bCs/>
                <w:i/>
                <w:spacing w:val="-2"/>
                <w:sz w:val="24"/>
                <w:szCs w:val="24"/>
                <w:shd w:val="clear" w:color="auto" w:fill="FFFFFF"/>
                <w:lang w:eastAsia="en-US"/>
              </w:rPr>
              <w:t>едагогические технологии:</w:t>
            </w:r>
          </w:p>
          <w:p w:rsidR="00CF0179" w:rsidRPr="00DE455F" w:rsidRDefault="00CF0179" w:rsidP="00DE455F">
            <w:pPr>
              <w:tabs>
                <w:tab w:val="left" w:pos="0"/>
                <w:tab w:val="left" w:pos="390"/>
                <w:tab w:val="left" w:pos="674"/>
              </w:tabs>
              <w:jc w:val="both"/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</w:pPr>
            <w:r w:rsidRPr="00DE455F"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>-технологии личностно-ориентированного обучения (технология коллективного взаимообучения, технология сотрудничества);</w:t>
            </w:r>
          </w:p>
          <w:p w:rsidR="00CF0179" w:rsidRPr="00DE455F" w:rsidRDefault="00CF0179" w:rsidP="00DE455F">
            <w:pPr>
              <w:tabs>
                <w:tab w:val="left" w:pos="0"/>
                <w:tab w:val="left" w:pos="390"/>
                <w:tab w:val="left" w:pos="674"/>
              </w:tabs>
              <w:jc w:val="both"/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</w:pPr>
            <w:r w:rsidRPr="00DE455F"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 xml:space="preserve">- </w:t>
            </w:r>
            <w:r w:rsidR="0024425A">
              <w:rPr>
                <w:bCs/>
                <w:spacing w:val="-2"/>
                <w:sz w:val="24"/>
                <w:szCs w:val="24"/>
                <w:shd w:val="clear" w:color="auto" w:fill="FFFFFF"/>
                <w:lang w:eastAsia="en-US"/>
              </w:rPr>
              <w:t>здоровьесберегающие технологии.</w:t>
            </w:r>
          </w:p>
        </w:tc>
      </w:tr>
    </w:tbl>
    <w:p w:rsidR="00047750" w:rsidRDefault="00047750" w:rsidP="009003CC">
      <w:pPr>
        <w:keepNext/>
        <w:keepLines/>
        <w:spacing w:before="240" w:after="160" w:line="256" w:lineRule="auto"/>
        <w:ind w:left="709"/>
        <w:jc w:val="center"/>
        <w:outlineLvl w:val="0"/>
        <w:rPr>
          <w:b/>
          <w:sz w:val="28"/>
          <w:szCs w:val="32"/>
        </w:rPr>
      </w:pPr>
    </w:p>
    <w:p w:rsidR="00047750" w:rsidRDefault="00047750" w:rsidP="009003CC">
      <w:pPr>
        <w:keepNext/>
        <w:keepLines/>
        <w:spacing w:before="240" w:after="160" w:line="256" w:lineRule="auto"/>
        <w:ind w:left="709"/>
        <w:jc w:val="center"/>
        <w:outlineLvl w:val="0"/>
        <w:rPr>
          <w:b/>
          <w:sz w:val="28"/>
          <w:szCs w:val="32"/>
        </w:rPr>
      </w:pPr>
    </w:p>
    <w:p w:rsidR="002A07D3" w:rsidRPr="002A07D3" w:rsidRDefault="002A07D3" w:rsidP="009003CC">
      <w:pPr>
        <w:keepNext/>
        <w:keepLines/>
        <w:spacing w:before="240" w:after="160" w:line="256" w:lineRule="auto"/>
        <w:ind w:left="709"/>
        <w:jc w:val="center"/>
        <w:outlineLvl w:val="0"/>
        <w:rPr>
          <w:b/>
          <w:sz w:val="28"/>
          <w:szCs w:val="32"/>
        </w:rPr>
      </w:pPr>
      <w:r w:rsidRPr="001610ED">
        <w:rPr>
          <w:b/>
          <w:sz w:val="28"/>
          <w:szCs w:val="32"/>
        </w:rPr>
        <w:t>Список литературы, используемый для разработки программы и организации образовательного процесса</w:t>
      </w:r>
    </w:p>
    <w:p w:rsidR="002A07D3" w:rsidRPr="002A07D3" w:rsidRDefault="002A07D3" w:rsidP="002A07D3">
      <w:pPr>
        <w:shd w:val="clear" w:color="auto" w:fill="FFFFFF"/>
        <w:jc w:val="both"/>
        <w:rPr>
          <w:color w:val="000000"/>
          <w:sz w:val="24"/>
          <w:szCs w:val="22"/>
        </w:rPr>
      </w:pPr>
    </w:p>
    <w:p w:rsidR="002A07D3" w:rsidRPr="004627AE" w:rsidRDefault="002A07D3" w:rsidP="00291BDE">
      <w:pPr>
        <w:numPr>
          <w:ilvl w:val="0"/>
          <w:numId w:val="10"/>
        </w:numPr>
        <w:shd w:val="clear" w:color="auto" w:fill="FFFFFF"/>
        <w:tabs>
          <w:tab w:val="left" w:pos="1276"/>
        </w:tabs>
        <w:spacing w:line="23" w:lineRule="atLeast"/>
        <w:contextualSpacing/>
        <w:jc w:val="both"/>
        <w:rPr>
          <w:color w:val="000000"/>
          <w:sz w:val="28"/>
          <w:szCs w:val="28"/>
        </w:rPr>
      </w:pPr>
      <w:r w:rsidRPr="004627AE">
        <w:rPr>
          <w:color w:val="000000"/>
          <w:sz w:val="28"/>
          <w:szCs w:val="28"/>
        </w:rPr>
        <w:t>Бендюков</w:t>
      </w:r>
      <w:r w:rsidR="001610ED">
        <w:rPr>
          <w:color w:val="000000"/>
          <w:sz w:val="28"/>
          <w:szCs w:val="28"/>
        </w:rPr>
        <w:t>, М.</w:t>
      </w:r>
      <w:r w:rsidRPr="004627AE">
        <w:rPr>
          <w:color w:val="000000"/>
          <w:sz w:val="28"/>
          <w:szCs w:val="28"/>
        </w:rPr>
        <w:t>А. Ступени</w:t>
      </w:r>
      <w:r w:rsidR="00A54D00" w:rsidRPr="004627AE">
        <w:rPr>
          <w:color w:val="000000"/>
          <w:sz w:val="28"/>
          <w:szCs w:val="28"/>
        </w:rPr>
        <w:t xml:space="preserve"> карьеры: азбука профориентации: учебное пособие / </w:t>
      </w:r>
      <w:r w:rsidR="007244C7" w:rsidRPr="004627AE">
        <w:rPr>
          <w:color w:val="000000"/>
          <w:sz w:val="28"/>
          <w:szCs w:val="28"/>
        </w:rPr>
        <w:t xml:space="preserve">М.А. </w:t>
      </w:r>
      <w:r w:rsidR="00A54D00" w:rsidRPr="004627AE">
        <w:rPr>
          <w:color w:val="000000"/>
          <w:sz w:val="28"/>
          <w:szCs w:val="28"/>
        </w:rPr>
        <w:t>Бендюков; под редакцией: М.А. Бендюков., И. Л. Соломин</w:t>
      </w:r>
      <w:r w:rsidR="007244C7" w:rsidRPr="004627AE">
        <w:rPr>
          <w:color w:val="000000"/>
          <w:sz w:val="28"/>
          <w:szCs w:val="28"/>
        </w:rPr>
        <w:t>.-</w:t>
      </w:r>
      <w:r w:rsidRPr="004627AE">
        <w:rPr>
          <w:color w:val="000000"/>
          <w:sz w:val="28"/>
          <w:szCs w:val="28"/>
        </w:rPr>
        <w:t xml:space="preserve"> Санкт</w:t>
      </w:r>
      <w:r w:rsidR="007244C7" w:rsidRPr="004627AE">
        <w:rPr>
          <w:color w:val="000000"/>
          <w:sz w:val="28"/>
          <w:szCs w:val="28"/>
        </w:rPr>
        <w:t>Петербург</w:t>
      </w:r>
      <w:r w:rsidR="007D105A">
        <w:rPr>
          <w:color w:val="000000"/>
          <w:sz w:val="28"/>
          <w:szCs w:val="28"/>
        </w:rPr>
        <w:t>: Типография «Наука»</w:t>
      </w:r>
      <w:r w:rsidR="007244C7" w:rsidRPr="004627AE">
        <w:rPr>
          <w:color w:val="000000"/>
          <w:sz w:val="28"/>
          <w:szCs w:val="28"/>
        </w:rPr>
        <w:t xml:space="preserve"> РАН, 2006. -</w:t>
      </w:r>
      <w:r w:rsidRPr="004627AE">
        <w:rPr>
          <w:color w:val="000000"/>
          <w:sz w:val="28"/>
          <w:szCs w:val="28"/>
        </w:rPr>
        <w:t xml:space="preserve"> 236 с.</w:t>
      </w:r>
      <w:r w:rsidR="0039412E" w:rsidRPr="004627AE">
        <w:rPr>
          <w:color w:val="000000"/>
          <w:sz w:val="28"/>
          <w:szCs w:val="28"/>
        </w:rPr>
        <w:t xml:space="preserve"> - ISBN 5-9268-0477-9.</w:t>
      </w:r>
      <w:r w:rsidR="007244C7" w:rsidRPr="004627AE">
        <w:rPr>
          <w:color w:val="000000"/>
          <w:sz w:val="28"/>
          <w:szCs w:val="28"/>
        </w:rPr>
        <w:t xml:space="preserve"> – Текст: непосредственный.</w:t>
      </w:r>
    </w:p>
    <w:p w:rsidR="007463BB" w:rsidRPr="004627AE" w:rsidRDefault="007244C7" w:rsidP="00291BDE">
      <w:pPr>
        <w:pStyle w:val="a5"/>
        <w:numPr>
          <w:ilvl w:val="0"/>
          <w:numId w:val="10"/>
        </w:numPr>
        <w:spacing w:after="0" w:line="23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27AE">
        <w:rPr>
          <w:rFonts w:ascii="Times New Roman" w:hAnsi="Times New Roman"/>
          <w:color w:val="000000"/>
          <w:sz w:val="28"/>
          <w:szCs w:val="28"/>
        </w:rPr>
        <w:t>Гурова</w:t>
      </w:r>
      <w:r w:rsidR="001610ED">
        <w:rPr>
          <w:rFonts w:ascii="Times New Roman" w:hAnsi="Times New Roman"/>
          <w:color w:val="000000"/>
          <w:sz w:val="28"/>
          <w:szCs w:val="28"/>
        </w:rPr>
        <w:t>, Е.</w:t>
      </w:r>
      <w:r w:rsidRPr="004627AE">
        <w:rPr>
          <w:rFonts w:ascii="Times New Roman" w:hAnsi="Times New Roman"/>
          <w:color w:val="000000"/>
          <w:sz w:val="28"/>
          <w:szCs w:val="28"/>
        </w:rPr>
        <w:t>В</w:t>
      </w:r>
      <w:r w:rsidR="001610E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4627AE">
        <w:rPr>
          <w:rFonts w:ascii="Times New Roman" w:hAnsi="Times New Roman"/>
          <w:color w:val="000000"/>
          <w:sz w:val="28"/>
          <w:szCs w:val="28"/>
        </w:rPr>
        <w:t>Психология профессионального самоопределения</w:t>
      </w:r>
      <w:r w:rsidRPr="004627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мет</w:t>
      </w:r>
      <w:r w:rsidR="001564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одическое пособие / Е.В. Гурова; под редакцией: О.</w:t>
      </w:r>
      <w:r w:rsidRPr="004627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А. Голерова. - Москва: - Просвещение, 2007. - 95 с. - ISBN 5-09-015229-2.– Текст: непосредственный.</w:t>
      </w:r>
    </w:p>
    <w:p w:rsidR="002A07D3" w:rsidRPr="004627AE" w:rsidRDefault="002A07D3" w:rsidP="00291BDE">
      <w:pPr>
        <w:numPr>
          <w:ilvl w:val="0"/>
          <w:numId w:val="10"/>
        </w:numPr>
        <w:shd w:val="clear" w:color="auto" w:fill="FFFFFF"/>
        <w:tabs>
          <w:tab w:val="left" w:pos="1276"/>
        </w:tabs>
        <w:spacing w:line="23" w:lineRule="atLeast"/>
        <w:contextualSpacing/>
        <w:jc w:val="both"/>
        <w:rPr>
          <w:color w:val="000000"/>
          <w:sz w:val="28"/>
          <w:szCs w:val="28"/>
        </w:rPr>
      </w:pPr>
      <w:r w:rsidRPr="004627AE">
        <w:rPr>
          <w:color w:val="000000"/>
          <w:sz w:val="28"/>
          <w:szCs w:val="28"/>
        </w:rPr>
        <w:t>Козловский</w:t>
      </w:r>
      <w:r w:rsidR="001610ED">
        <w:rPr>
          <w:color w:val="000000"/>
          <w:sz w:val="28"/>
          <w:szCs w:val="28"/>
        </w:rPr>
        <w:t>,</w:t>
      </w:r>
      <w:r w:rsidRPr="004627AE">
        <w:rPr>
          <w:color w:val="000000"/>
          <w:sz w:val="28"/>
          <w:szCs w:val="28"/>
        </w:rPr>
        <w:t xml:space="preserve"> О.В. Как правильно выбрать профессию</w:t>
      </w:r>
      <w:r w:rsidR="00D4308F" w:rsidRPr="004627AE">
        <w:rPr>
          <w:color w:val="000000"/>
          <w:sz w:val="28"/>
          <w:szCs w:val="28"/>
        </w:rPr>
        <w:t>: методики, тесты, рекомендации: учебное пособие / О.В. Козловский; под редакцией: О.В. Козловский. –</w:t>
      </w:r>
      <w:r w:rsidRPr="004627AE">
        <w:rPr>
          <w:color w:val="000000"/>
          <w:sz w:val="28"/>
          <w:szCs w:val="28"/>
        </w:rPr>
        <w:t xml:space="preserve"> Донецк</w:t>
      </w:r>
      <w:r w:rsidR="00D4308F" w:rsidRPr="004627AE">
        <w:rPr>
          <w:color w:val="000000"/>
          <w:sz w:val="28"/>
          <w:szCs w:val="28"/>
        </w:rPr>
        <w:t xml:space="preserve">: </w:t>
      </w:r>
      <w:r w:rsidR="00D4308F" w:rsidRPr="004627AE">
        <w:rPr>
          <w:color w:val="222222"/>
          <w:sz w:val="21"/>
          <w:szCs w:val="21"/>
          <w:shd w:val="clear" w:color="auto" w:fill="FFFFFF"/>
        </w:rPr>
        <w:t> </w:t>
      </w:r>
      <w:r w:rsidR="00D4308F" w:rsidRPr="004627AE">
        <w:rPr>
          <w:color w:val="000000"/>
          <w:sz w:val="28"/>
          <w:szCs w:val="28"/>
        </w:rPr>
        <w:t>Кредо, 2006. -</w:t>
      </w:r>
      <w:r w:rsidRPr="004627AE">
        <w:rPr>
          <w:color w:val="000000"/>
          <w:sz w:val="28"/>
          <w:szCs w:val="28"/>
        </w:rPr>
        <w:t xml:space="preserve"> 800 с. </w:t>
      </w:r>
      <w:r w:rsidR="007463BB" w:rsidRPr="004627AE">
        <w:rPr>
          <w:rFonts w:eastAsia="Calibri"/>
          <w:color w:val="000000"/>
          <w:sz w:val="28"/>
          <w:szCs w:val="28"/>
          <w:lang w:eastAsia="en-US"/>
        </w:rPr>
        <w:t>- ISBN 5-222-10041-3 (В пер.)</w:t>
      </w:r>
      <w:r w:rsidR="00D4308F" w:rsidRPr="004627AE">
        <w:rPr>
          <w:rFonts w:eastAsia="Calibri"/>
          <w:color w:val="000000"/>
          <w:sz w:val="28"/>
          <w:szCs w:val="28"/>
          <w:lang w:eastAsia="en-US"/>
        </w:rPr>
        <w:t xml:space="preserve"> -</w:t>
      </w:r>
      <w:r w:rsidR="00D4308F" w:rsidRPr="004627AE">
        <w:rPr>
          <w:color w:val="000000"/>
          <w:sz w:val="28"/>
          <w:szCs w:val="28"/>
        </w:rPr>
        <w:t xml:space="preserve"> Текст: непосредственный.</w:t>
      </w:r>
    </w:p>
    <w:p w:rsidR="002A07D3" w:rsidRPr="004627AE" w:rsidRDefault="002A07D3" w:rsidP="00291BDE">
      <w:pPr>
        <w:numPr>
          <w:ilvl w:val="0"/>
          <w:numId w:val="10"/>
        </w:numPr>
        <w:shd w:val="clear" w:color="auto" w:fill="FFFFFF"/>
        <w:tabs>
          <w:tab w:val="left" w:pos="1276"/>
        </w:tabs>
        <w:spacing w:line="23" w:lineRule="atLeast"/>
        <w:contextualSpacing/>
        <w:jc w:val="both"/>
        <w:rPr>
          <w:color w:val="000000"/>
          <w:sz w:val="28"/>
          <w:szCs w:val="28"/>
        </w:rPr>
      </w:pPr>
      <w:r w:rsidRPr="004627AE">
        <w:rPr>
          <w:color w:val="000000"/>
          <w:sz w:val="28"/>
          <w:szCs w:val="28"/>
        </w:rPr>
        <w:lastRenderedPageBreak/>
        <w:t>Резапкина</w:t>
      </w:r>
      <w:r w:rsidR="001610ED">
        <w:rPr>
          <w:color w:val="000000"/>
          <w:sz w:val="28"/>
          <w:szCs w:val="28"/>
        </w:rPr>
        <w:t>,</w:t>
      </w:r>
      <w:r w:rsidRPr="004627AE">
        <w:rPr>
          <w:color w:val="000000"/>
          <w:sz w:val="28"/>
          <w:szCs w:val="28"/>
        </w:rPr>
        <w:t xml:space="preserve"> Г.В. Я и моя профессия: Программа профессионального самоопределения для подростк</w:t>
      </w:r>
      <w:r w:rsidR="003955AB" w:rsidRPr="004627AE">
        <w:rPr>
          <w:color w:val="000000"/>
          <w:sz w:val="28"/>
          <w:szCs w:val="28"/>
        </w:rPr>
        <w:t>ов: Учебно-методическое пособие / Г.В. Резапкина; под редакциейГ.В. Резапкина. - Москва</w:t>
      </w:r>
      <w:r w:rsidRPr="004627AE">
        <w:rPr>
          <w:color w:val="000000"/>
          <w:sz w:val="28"/>
          <w:szCs w:val="28"/>
        </w:rPr>
        <w:t xml:space="preserve">: Генезис, 2007. - 128 с. </w:t>
      </w:r>
      <w:r w:rsidR="007463BB" w:rsidRPr="004627AE">
        <w:rPr>
          <w:color w:val="000000"/>
          <w:sz w:val="28"/>
          <w:szCs w:val="28"/>
        </w:rPr>
        <w:t>-ISBN 5-85297-023-9.</w:t>
      </w:r>
      <w:r w:rsidR="003955AB" w:rsidRPr="004627AE">
        <w:rPr>
          <w:rFonts w:eastAsia="Calibri"/>
          <w:color w:val="000000"/>
          <w:sz w:val="28"/>
          <w:szCs w:val="28"/>
          <w:lang w:eastAsia="en-US"/>
        </w:rPr>
        <w:t xml:space="preserve"> -</w:t>
      </w:r>
      <w:r w:rsidR="003955AB" w:rsidRPr="004627AE">
        <w:rPr>
          <w:color w:val="000000"/>
          <w:sz w:val="28"/>
          <w:szCs w:val="28"/>
        </w:rPr>
        <w:t xml:space="preserve"> Текст: непосредственный.</w:t>
      </w:r>
    </w:p>
    <w:p w:rsidR="002A07D3" w:rsidRPr="004627AE" w:rsidRDefault="002A07D3" w:rsidP="00291BDE">
      <w:pPr>
        <w:numPr>
          <w:ilvl w:val="0"/>
          <w:numId w:val="10"/>
        </w:numPr>
        <w:shd w:val="clear" w:color="auto" w:fill="FFFFFF"/>
        <w:tabs>
          <w:tab w:val="left" w:pos="1276"/>
        </w:tabs>
        <w:spacing w:line="23" w:lineRule="atLeast"/>
        <w:contextualSpacing/>
        <w:jc w:val="both"/>
        <w:rPr>
          <w:color w:val="000000"/>
          <w:sz w:val="28"/>
          <w:szCs w:val="28"/>
        </w:rPr>
      </w:pPr>
      <w:r w:rsidRPr="004627AE">
        <w:rPr>
          <w:color w:val="000000"/>
          <w:sz w:val="28"/>
          <w:szCs w:val="28"/>
        </w:rPr>
        <w:t>Романова</w:t>
      </w:r>
      <w:r w:rsidR="001610ED">
        <w:rPr>
          <w:color w:val="000000"/>
          <w:sz w:val="28"/>
          <w:szCs w:val="28"/>
        </w:rPr>
        <w:t>, Е.</w:t>
      </w:r>
      <w:r w:rsidRPr="004627AE">
        <w:rPr>
          <w:color w:val="000000"/>
          <w:sz w:val="28"/>
          <w:szCs w:val="28"/>
        </w:rPr>
        <w:t>С. 99 популярных профессий: психологический анализ и профессиограм</w:t>
      </w:r>
      <w:r w:rsidR="003955AB" w:rsidRPr="004627AE">
        <w:rPr>
          <w:color w:val="000000"/>
          <w:sz w:val="28"/>
          <w:szCs w:val="28"/>
        </w:rPr>
        <w:t xml:space="preserve">мы: учебное пособие / Е.С. Романова. – </w:t>
      </w:r>
      <w:r w:rsidRPr="004627AE">
        <w:rPr>
          <w:color w:val="000000"/>
          <w:sz w:val="28"/>
          <w:szCs w:val="28"/>
        </w:rPr>
        <w:t>Санкт-</w:t>
      </w:r>
      <w:r w:rsidR="001610ED">
        <w:rPr>
          <w:color w:val="000000"/>
          <w:sz w:val="28"/>
          <w:szCs w:val="28"/>
        </w:rPr>
        <w:t>П</w:t>
      </w:r>
      <w:r w:rsidRPr="004627AE">
        <w:rPr>
          <w:color w:val="000000"/>
          <w:sz w:val="28"/>
          <w:szCs w:val="28"/>
        </w:rPr>
        <w:t>етербург</w:t>
      </w:r>
      <w:r w:rsidR="003955AB" w:rsidRPr="004627AE">
        <w:rPr>
          <w:color w:val="000000"/>
          <w:sz w:val="28"/>
          <w:szCs w:val="28"/>
        </w:rPr>
        <w:t xml:space="preserve">: </w:t>
      </w:r>
      <w:r w:rsidR="003955AB" w:rsidRPr="004627AE">
        <w:rPr>
          <w:color w:val="222222"/>
          <w:sz w:val="21"/>
          <w:szCs w:val="21"/>
          <w:shd w:val="clear" w:color="auto" w:fill="FFFFFF"/>
        </w:rPr>
        <w:t> </w:t>
      </w:r>
      <w:r w:rsidR="003955AB" w:rsidRPr="004627AE">
        <w:rPr>
          <w:color w:val="000000"/>
          <w:sz w:val="28"/>
          <w:szCs w:val="28"/>
        </w:rPr>
        <w:t>Питер, 2003. -</w:t>
      </w:r>
      <w:r w:rsidRPr="004627AE">
        <w:rPr>
          <w:color w:val="000000"/>
          <w:sz w:val="28"/>
          <w:szCs w:val="28"/>
        </w:rPr>
        <w:t xml:space="preserve"> 2006. - 460 с.</w:t>
      </w:r>
      <w:r w:rsidR="007463BB" w:rsidRPr="004627AE">
        <w:rPr>
          <w:color w:val="000000"/>
          <w:sz w:val="28"/>
          <w:szCs w:val="28"/>
        </w:rPr>
        <w:t xml:space="preserve"> -ISBN 5-94723-558-7 (в пер.).</w:t>
      </w:r>
      <w:r w:rsidR="003955AB" w:rsidRPr="004627AE">
        <w:rPr>
          <w:color w:val="000000"/>
          <w:sz w:val="28"/>
          <w:szCs w:val="28"/>
        </w:rPr>
        <w:t xml:space="preserve"> -  Текст: непосредственный.</w:t>
      </w:r>
    </w:p>
    <w:p w:rsidR="002A07D3" w:rsidRPr="004627AE" w:rsidRDefault="002A07D3" w:rsidP="00291BDE">
      <w:pPr>
        <w:numPr>
          <w:ilvl w:val="0"/>
          <w:numId w:val="10"/>
        </w:numPr>
        <w:shd w:val="clear" w:color="auto" w:fill="FFFFFF"/>
        <w:tabs>
          <w:tab w:val="left" w:pos="1276"/>
        </w:tabs>
        <w:spacing w:line="23" w:lineRule="atLeast"/>
        <w:contextualSpacing/>
        <w:jc w:val="both"/>
        <w:rPr>
          <w:color w:val="000000"/>
          <w:sz w:val="28"/>
          <w:szCs w:val="28"/>
        </w:rPr>
      </w:pPr>
      <w:r w:rsidRPr="004627AE">
        <w:rPr>
          <w:color w:val="000000"/>
          <w:sz w:val="28"/>
          <w:szCs w:val="28"/>
        </w:rPr>
        <w:t>Шеховцова</w:t>
      </w:r>
      <w:r w:rsidR="001610ED">
        <w:rPr>
          <w:color w:val="000000"/>
          <w:sz w:val="28"/>
          <w:szCs w:val="28"/>
        </w:rPr>
        <w:t>,</w:t>
      </w:r>
      <w:r w:rsidRPr="004627AE">
        <w:rPr>
          <w:color w:val="000000"/>
          <w:sz w:val="28"/>
          <w:szCs w:val="28"/>
        </w:rPr>
        <w:t xml:space="preserve"> Л. Ф. Психологическое сопрово</w:t>
      </w:r>
      <w:r w:rsidR="004627AE" w:rsidRPr="004627AE">
        <w:rPr>
          <w:color w:val="000000"/>
          <w:sz w:val="28"/>
          <w:szCs w:val="28"/>
        </w:rPr>
        <w:t xml:space="preserve">ждение выбора профессии в школе: учебное пособие / Л.Ф. Шеховцева. - Ростов-на-Дону: Феникс, 2006. </w:t>
      </w:r>
      <w:r w:rsidR="007463BB" w:rsidRPr="004627AE">
        <w:rPr>
          <w:color w:val="000000"/>
          <w:sz w:val="28"/>
          <w:szCs w:val="28"/>
        </w:rPr>
        <w:t>- 175 с. -ISBN 5-7434-0249-3</w:t>
      </w:r>
      <w:r w:rsidR="004627AE" w:rsidRPr="004627AE">
        <w:rPr>
          <w:color w:val="000000"/>
          <w:sz w:val="28"/>
          <w:szCs w:val="28"/>
        </w:rPr>
        <w:t>. - Текст: непосредственный.</w:t>
      </w:r>
    </w:p>
    <w:p w:rsidR="002A07D3" w:rsidRPr="00156401" w:rsidRDefault="001610ED" w:rsidP="00291BDE">
      <w:pPr>
        <w:numPr>
          <w:ilvl w:val="0"/>
          <w:numId w:val="10"/>
        </w:numPr>
        <w:shd w:val="clear" w:color="auto" w:fill="FFFFFF"/>
        <w:tabs>
          <w:tab w:val="left" w:pos="1276"/>
        </w:tabs>
        <w:spacing w:line="23" w:lineRule="atLeast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Шмидт, В.</w:t>
      </w:r>
      <w:r w:rsidR="002A07D3" w:rsidRPr="004627AE">
        <w:rPr>
          <w:color w:val="000000"/>
          <w:sz w:val="28"/>
          <w:szCs w:val="28"/>
        </w:rPr>
        <w:t>Р. Классные часы и беседы по профориентации для старшеклассников:</w:t>
      </w:r>
      <w:r w:rsidR="004627AE" w:rsidRPr="004627AE">
        <w:rPr>
          <w:color w:val="000000"/>
          <w:sz w:val="28"/>
          <w:szCs w:val="28"/>
        </w:rPr>
        <w:t xml:space="preserve"> учебное пособие / В.Р. Шмидт. – Москва</w:t>
      </w:r>
      <w:r w:rsidR="002A07D3" w:rsidRPr="004627AE">
        <w:rPr>
          <w:color w:val="000000"/>
          <w:sz w:val="28"/>
          <w:szCs w:val="28"/>
        </w:rPr>
        <w:t>: Сфера, 2006. – 119 с</w:t>
      </w:r>
      <w:r w:rsidR="00BC40B1" w:rsidRPr="004627AE">
        <w:rPr>
          <w:color w:val="000000"/>
          <w:sz w:val="28"/>
          <w:szCs w:val="28"/>
        </w:rPr>
        <w:t>. -ISBN 978-5-89144-997-8</w:t>
      </w:r>
      <w:r w:rsidR="004627AE" w:rsidRPr="004627AE">
        <w:rPr>
          <w:color w:val="000000"/>
          <w:sz w:val="28"/>
          <w:szCs w:val="28"/>
        </w:rPr>
        <w:t>. - Текст: непосредственный.</w:t>
      </w:r>
    </w:p>
    <w:p w:rsidR="002A07D3" w:rsidRPr="002A07D3" w:rsidRDefault="002A07D3" w:rsidP="00291BDE">
      <w:pPr>
        <w:shd w:val="clear" w:color="auto" w:fill="FFFFFF"/>
        <w:spacing w:line="23" w:lineRule="atLeast"/>
        <w:ind w:left="680"/>
        <w:contextualSpacing/>
        <w:jc w:val="center"/>
        <w:rPr>
          <w:b/>
          <w:color w:val="000000"/>
          <w:sz w:val="28"/>
          <w:szCs w:val="28"/>
        </w:rPr>
      </w:pPr>
      <w:r w:rsidRPr="002A07D3">
        <w:rPr>
          <w:b/>
          <w:color w:val="000000"/>
          <w:sz w:val="28"/>
          <w:szCs w:val="28"/>
        </w:rPr>
        <w:t>Интернет-ресурсы</w:t>
      </w:r>
    </w:p>
    <w:p w:rsidR="009003CC" w:rsidRPr="009003CC" w:rsidRDefault="00E5645F" w:rsidP="00291BDE">
      <w:pPr>
        <w:numPr>
          <w:ilvl w:val="0"/>
          <w:numId w:val="10"/>
        </w:numPr>
        <w:shd w:val="clear" w:color="auto" w:fill="FFFFFF"/>
        <w:tabs>
          <w:tab w:val="left" w:pos="1276"/>
        </w:tabs>
        <w:spacing w:line="23" w:lineRule="atLeast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Атлас новых профессий:  </w:t>
      </w:r>
      <w:r w:rsidRPr="00E5645F">
        <w:rPr>
          <w:color w:val="000000"/>
          <w:sz w:val="28"/>
          <w:szCs w:val="28"/>
        </w:rPr>
        <w:t>[сайт]</w:t>
      </w:r>
      <w:r>
        <w:rPr>
          <w:color w:val="000000"/>
          <w:sz w:val="28"/>
          <w:szCs w:val="28"/>
        </w:rPr>
        <w:t xml:space="preserve"> – 2018. – </w:t>
      </w:r>
      <w:r>
        <w:rPr>
          <w:color w:val="000000"/>
          <w:sz w:val="28"/>
          <w:szCs w:val="28"/>
          <w:lang w:val="en-US"/>
        </w:rPr>
        <w:t>URL</w:t>
      </w:r>
      <w:r>
        <w:rPr>
          <w:color w:val="000000"/>
          <w:sz w:val="28"/>
          <w:szCs w:val="28"/>
        </w:rPr>
        <w:t xml:space="preserve">: </w:t>
      </w:r>
      <w:hyperlink r:id="rId8" w:history="1">
        <w:r w:rsidRPr="009003CC">
          <w:rPr>
            <w:color w:val="000000"/>
            <w:sz w:val="28"/>
            <w:szCs w:val="28"/>
          </w:rPr>
          <w:t>https://atlas100.ru/catalog/</w:t>
        </w:r>
      </w:hyperlink>
      <w:r>
        <w:rPr>
          <w:color w:val="000000"/>
          <w:sz w:val="28"/>
          <w:szCs w:val="28"/>
        </w:rPr>
        <w:t xml:space="preserve"> (дата обращения: 05.03.2021). - Текст: электронный.</w:t>
      </w:r>
    </w:p>
    <w:p w:rsidR="009003CC" w:rsidRPr="009003CC" w:rsidRDefault="00E5645F" w:rsidP="00291BDE">
      <w:pPr>
        <w:numPr>
          <w:ilvl w:val="0"/>
          <w:numId w:val="10"/>
        </w:numPr>
        <w:shd w:val="clear" w:color="auto" w:fill="FFFFFF"/>
        <w:tabs>
          <w:tab w:val="left" w:pos="1276"/>
        </w:tabs>
        <w:spacing w:line="23" w:lineRule="atLeast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Профориентация:  </w:t>
      </w:r>
      <w:r w:rsidRPr="00E5645F">
        <w:rPr>
          <w:color w:val="000000"/>
          <w:sz w:val="28"/>
          <w:szCs w:val="28"/>
        </w:rPr>
        <w:t>[сайт]</w:t>
      </w:r>
      <w:r>
        <w:rPr>
          <w:color w:val="000000"/>
          <w:sz w:val="28"/>
          <w:szCs w:val="28"/>
        </w:rPr>
        <w:t xml:space="preserve"> – 2014. – </w:t>
      </w:r>
      <w:r>
        <w:rPr>
          <w:color w:val="000000"/>
          <w:sz w:val="28"/>
          <w:szCs w:val="28"/>
          <w:lang w:val="en-US"/>
        </w:rPr>
        <w:t>URL</w:t>
      </w:r>
      <w:r>
        <w:rPr>
          <w:color w:val="000000"/>
          <w:sz w:val="28"/>
          <w:szCs w:val="28"/>
        </w:rPr>
        <w:t xml:space="preserve">: </w:t>
      </w:r>
      <w:r w:rsidRPr="00E5645F">
        <w:rPr>
          <w:color w:val="000000"/>
          <w:sz w:val="28"/>
          <w:szCs w:val="28"/>
        </w:rPr>
        <w:t>https://proforientatsia.ru/career-guidance/chto-takoe-proforientatsiya/</w:t>
      </w:r>
      <w:r>
        <w:rPr>
          <w:color w:val="000000"/>
          <w:sz w:val="28"/>
          <w:szCs w:val="28"/>
        </w:rPr>
        <w:t xml:space="preserve"> (дата обращения: 08.02.2021). - Текст: электронный.</w:t>
      </w:r>
    </w:p>
    <w:p w:rsidR="00E5645F" w:rsidRPr="00E5645F" w:rsidRDefault="00E5645F" w:rsidP="00291BDE">
      <w:pPr>
        <w:numPr>
          <w:ilvl w:val="0"/>
          <w:numId w:val="10"/>
        </w:numPr>
        <w:shd w:val="clear" w:color="auto" w:fill="FFFFFF"/>
        <w:tabs>
          <w:tab w:val="left" w:pos="1276"/>
        </w:tabs>
        <w:spacing w:line="23" w:lineRule="atLeast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Образовательная социальная сеть:  </w:t>
      </w:r>
      <w:r w:rsidRPr="00E5645F">
        <w:rPr>
          <w:color w:val="000000"/>
          <w:sz w:val="28"/>
          <w:szCs w:val="28"/>
        </w:rPr>
        <w:t>[сайт]</w:t>
      </w:r>
      <w:r>
        <w:rPr>
          <w:color w:val="000000"/>
          <w:sz w:val="28"/>
          <w:szCs w:val="28"/>
        </w:rPr>
        <w:t xml:space="preserve"> – 2016. – </w:t>
      </w:r>
      <w:r>
        <w:rPr>
          <w:color w:val="000000"/>
          <w:sz w:val="28"/>
          <w:szCs w:val="28"/>
          <w:lang w:val="en-US"/>
        </w:rPr>
        <w:t>URL</w:t>
      </w:r>
      <w:r>
        <w:rPr>
          <w:color w:val="000000"/>
          <w:sz w:val="28"/>
          <w:szCs w:val="28"/>
        </w:rPr>
        <w:t xml:space="preserve">: </w:t>
      </w:r>
      <w:r w:rsidRPr="00E5645F">
        <w:rPr>
          <w:color w:val="000000"/>
          <w:sz w:val="28"/>
          <w:szCs w:val="28"/>
        </w:rPr>
        <w:t>https://nsportal.ru/vuz/psikhologicheskie-nauki/library/2014/12/18/podborka-psikhologicheskikh-proforientatsionnykh (дата обращения: 0</w:t>
      </w:r>
      <w:r>
        <w:rPr>
          <w:color w:val="000000"/>
          <w:sz w:val="28"/>
          <w:szCs w:val="28"/>
        </w:rPr>
        <w:t>1</w:t>
      </w:r>
      <w:r w:rsidRPr="00E5645F"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</w:rPr>
        <w:t>4</w:t>
      </w:r>
      <w:r w:rsidRPr="00E5645F">
        <w:rPr>
          <w:color w:val="000000"/>
          <w:sz w:val="28"/>
          <w:szCs w:val="28"/>
        </w:rPr>
        <w:t xml:space="preserve">.2021). - Текст: электронный. </w:t>
      </w:r>
    </w:p>
    <w:p w:rsidR="00E615B3" w:rsidRPr="00E5645F" w:rsidRDefault="00E615B3" w:rsidP="00BF4BFA">
      <w:pPr>
        <w:numPr>
          <w:ilvl w:val="0"/>
          <w:numId w:val="10"/>
        </w:numPr>
        <w:shd w:val="clear" w:color="auto" w:fill="FFFFFF"/>
        <w:tabs>
          <w:tab w:val="left" w:pos="1276"/>
        </w:tabs>
        <w:spacing w:after="160" w:line="256" w:lineRule="auto"/>
        <w:ind w:left="720"/>
        <w:jc w:val="both"/>
        <w:rPr>
          <w:color w:val="000000"/>
          <w:sz w:val="28"/>
          <w:szCs w:val="28"/>
        </w:rPr>
        <w:sectPr w:rsidR="00E615B3" w:rsidRPr="00E5645F" w:rsidSect="005A25F0">
          <w:footerReference w:type="default" r:id="rId9"/>
          <w:pgSz w:w="11906" w:h="16838" w:code="9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E615B3" w:rsidRPr="0036238B" w:rsidRDefault="00156401" w:rsidP="00E82E5D">
      <w:pPr>
        <w:shd w:val="clear" w:color="auto" w:fill="FFFFFF"/>
        <w:tabs>
          <w:tab w:val="left" w:pos="1276"/>
        </w:tabs>
        <w:spacing w:after="160" w:line="256" w:lineRule="auto"/>
        <w:jc w:val="both"/>
        <w:rPr>
          <w:color w:val="000000"/>
          <w:sz w:val="28"/>
          <w:szCs w:val="28"/>
          <w:highlight w:val="green"/>
        </w:rPr>
      </w:pPr>
      <w:r>
        <w:rPr>
          <w:color w:val="000000"/>
          <w:sz w:val="28"/>
          <w:szCs w:val="28"/>
        </w:rPr>
        <w:lastRenderedPageBreak/>
        <w:t xml:space="preserve">6.3 </w:t>
      </w:r>
      <w:r w:rsidR="00E615B3" w:rsidRPr="001610ED">
        <w:rPr>
          <w:color w:val="000000"/>
          <w:sz w:val="28"/>
          <w:szCs w:val="28"/>
        </w:rPr>
        <w:t xml:space="preserve">Календарный учебный график дополнительной общеобразовательной общеразвивающей программы «Новое поколение выбирает: </w:t>
      </w:r>
      <w:r w:rsidR="0005573C">
        <w:rPr>
          <w:color w:val="000000"/>
          <w:sz w:val="28"/>
          <w:szCs w:val="28"/>
        </w:rPr>
        <w:t>профессии будущего</w:t>
      </w:r>
      <w:r w:rsidR="00E615B3" w:rsidRPr="001610ED">
        <w:rPr>
          <w:color w:val="000000"/>
          <w:sz w:val="28"/>
          <w:szCs w:val="28"/>
        </w:rPr>
        <w:t>» в 2021/2022 учебном году</w:t>
      </w:r>
    </w:p>
    <w:p w:rsidR="00E615B3" w:rsidRPr="009003CC" w:rsidRDefault="00E82E5D" w:rsidP="00E82E5D">
      <w:pPr>
        <w:shd w:val="clear" w:color="auto" w:fill="FFFFFF"/>
        <w:tabs>
          <w:tab w:val="left" w:pos="1276"/>
        </w:tabs>
        <w:spacing w:after="160" w:line="256" w:lineRule="auto"/>
        <w:jc w:val="both"/>
        <w:rPr>
          <w:color w:val="000000"/>
          <w:sz w:val="28"/>
          <w:szCs w:val="28"/>
        </w:rPr>
      </w:pPr>
      <w:r w:rsidRPr="00E82E5D">
        <w:rPr>
          <w:noProof/>
        </w:rPr>
        <w:drawing>
          <wp:inline distT="0" distB="0" distL="0" distR="0">
            <wp:extent cx="9251950" cy="3725986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3725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5B3" w:rsidRPr="00525311" w:rsidRDefault="00E615B3" w:rsidP="00525311">
      <w:pPr>
        <w:shd w:val="clear" w:color="auto" w:fill="FFFFFF"/>
        <w:tabs>
          <w:tab w:val="left" w:pos="1276"/>
        </w:tabs>
        <w:spacing w:after="160" w:line="256" w:lineRule="auto"/>
        <w:jc w:val="both"/>
        <w:rPr>
          <w:rFonts w:ascii="Arial" w:hAnsi="Arial" w:cs="Arial"/>
          <w:b/>
          <w:i/>
          <w:sz w:val="26"/>
          <w:szCs w:val="26"/>
        </w:rPr>
        <w:sectPr w:rsidR="00E615B3" w:rsidRPr="00525311" w:rsidSect="00E615B3">
          <w:pgSz w:w="16838" w:h="11906" w:orient="landscape" w:code="9"/>
          <w:pgMar w:top="1701" w:right="1134" w:bottom="567" w:left="1134" w:header="709" w:footer="709" w:gutter="0"/>
          <w:cols w:space="708"/>
          <w:titlePg/>
          <w:docGrid w:linePitch="360"/>
        </w:sectPr>
      </w:pPr>
    </w:p>
    <w:p w:rsidR="00E82E5D" w:rsidRPr="00E82E5D" w:rsidRDefault="00BE239A" w:rsidP="00E82E5D">
      <w:pPr>
        <w:spacing w:after="255" w:line="278" w:lineRule="exact"/>
        <w:jc w:val="right"/>
        <w:rPr>
          <w:i/>
          <w:sz w:val="28"/>
          <w:szCs w:val="28"/>
        </w:rPr>
      </w:pPr>
      <w:r w:rsidRPr="00E82E5D">
        <w:rPr>
          <w:i/>
          <w:sz w:val="28"/>
          <w:szCs w:val="28"/>
        </w:rPr>
        <w:lastRenderedPageBreak/>
        <w:t xml:space="preserve">Приложение 1 </w:t>
      </w:r>
    </w:p>
    <w:p w:rsidR="00CC72A8" w:rsidRDefault="00E82E5D" w:rsidP="00CC72A8">
      <w:pPr>
        <w:tabs>
          <w:tab w:val="left" w:pos="993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Контрольно-</w:t>
      </w:r>
      <w:r w:rsidR="00CC72A8" w:rsidRPr="00E62B3C">
        <w:rPr>
          <w:b/>
          <w:sz w:val="28"/>
          <w:szCs w:val="28"/>
        </w:rPr>
        <w:t xml:space="preserve">измерительные материалы дополнительной общеразвивающей общеобразовательной программы «Новое поколение выбирает: </w:t>
      </w:r>
      <w:r w:rsidR="007617F2">
        <w:rPr>
          <w:b/>
          <w:sz w:val="28"/>
          <w:szCs w:val="28"/>
        </w:rPr>
        <w:t>профессии будущего</w:t>
      </w:r>
      <w:r w:rsidR="00CC72A8" w:rsidRPr="00E62B3C">
        <w:rPr>
          <w:b/>
          <w:sz w:val="28"/>
          <w:szCs w:val="28"/>
        </w:rPr>
        <w:t xml:space="preserve">»  </w:t>
      </w:r>
    </w:p>
    <w:p w:rsidR="00E82E5D" w:rsidRDefault="00E82E5D" w:rsidP="00CC72A8">
      <w:pPr>
        <w:tabs>
          <w:tab w:val="left" w:pos="993"/>
        </w:tabs>
        <w:ind w:firstLine="709"/>
        <w:jc w:val="both"/>
        <w:rPr>
          <w:i/>
          <w:sz w:val="28"/>
          <w:szCs w:val="28"/>
        </w:rPr>
      </w:pPr>
    </w:p>
    <w:p w:rsidR="006B0767" w:rsidRPr="007617F2" w:rsidRDefault="00E82E5D" w:rsidP="00CC72A8">
      <w:pPr>
        <w:tabs>
          <w:tab w:val="left" w:pos="993"/>
        </w:tabs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Т</w:t>
      </w:r>
      <w:r w:rsidR="006B0767" w:rsidRPr="007617F2">
        <w:rPr>
          <w:i/>
          <w:sz w:val="28"/>
          <w:szCs w:val="28"/>
        </w:rPr>
        <w:t>екущий контроль</w:t>
      </w:r>
    </w:p>
    <w:p w:rsidR="00CC72A8" w:rsidRDefault="00CC72A8" w:rsidP="00CC72A8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Обучающимся будет представлена возможность составить </w:t>
      </w:r>
      <w:r w:rsidRPr="000A4057">
        <w:rPr>
          <w:sz w:val="28"/>
          <w:szCs w:val="28"/>
        </w:rPr>
        <w:t>персонализированн</w:t>
      </w:r>
      <w:r>
        <w:rPr>
          <w:sz w:val="28"/>
          <w:szCs w:val="28"/>
        </w:rPr>
        <w:t>уюпамятку растущих навыков, учитывая личные интере</w:t>
      </w:r>
      <w:r w:rsidR="00E82E5D">
        <w:rPr>
          <w:sz w:val="28"/>
          <w:szCs w:val="28"/>
        </w:rPr>
        <w:t>сы и внутренний спрос</w:t>
      </w:r>
      <w:r>
        <w:rPr>
          <w:sz w:val="28"/>
          <w:szCs w:val="28"/>
        </w:rPr>
        <w:t xml:space="preserve">. При составлении памятки учесть актуальные сферы деятельности. При составлении </w:t>
      </w:r>
      <w:r w:rsidR="007617F2">
        <w:rPr>
          <w:sz w:val="28"/>
          <w:szCs w:val="28"/>
        </w:rPr>
        <w:t>памятки</w:t>
      </w:r>
      <w:r>
        <w:rPr>
          <w:sz w:val="28"/>
          <w:szCs w:val="28"/>
        </w:rPr>
        <w:t xml:space="preserve"> опираться на изученный в ходе освоения программы материал.</w:t>
      </w:r>
      <w:r w:rsidR="007617F2">
        <w:rPr>
          <w:sz w:val="28"/>
          <w:szCs w:val="28"/>
        </w:rPr>
        <w:t xml:space="preserve"> Памятка состоит из 10 пунктов</w:t>
      </w:r>
      <w:r w:rsidR="00E82E5D">
        <w:rPr>
          <w:sz w:val="28"/>
          <w:szCs w:val="28"/>
        </w:rPr>
        <w:t>,</w:t>
      </w:r>
      <w:r w:rsidR="007617F2">
        <w:rPr>
          <w:sz w:val="28"/>
          <w:szCs w:val="28"/>
        </w:rPr>
        <w:t xml:space="preserve"> в которых прописаны индивидуально растущие навыки и </w:t>
      </w:r>
      <w:r w:rsidR="00286934">
        <w:rPr>
          <w:sz w:val="28"/>
          <w:szCs w:val="28"/>
        </w:rPr>
        <w:t>способы их развития.</w:t>
      </w:r>
    </w:p>
    <w:p w:rsidR="002C4877" w:rsidRDefault="002C4877" w:rsidP="00286934">
      <w:pPr>
        <w:tabs>
          <w:tab w:val="left" w:pos="993"/>
        </w:tabs>
        <w:jc w:val="both"/>
        <w:rPr>
          <w:sz w:val="28"/>
          <w:szCs w:val="28"/>
        </w:rPr>
      </w:pPr>
    </w:p>
    <w:p w:rsidR="002C4877" w:rsidRPr="002C4877" w:rsidRDefault="00286934" w:rsidP="00286934">
      <w:pPr>
        <w:tabs>
          <w:tab w:val="left" w:pos="993"/>
        </w:tabs>
        <w:jc w:val="both"/>
        <w:rPr>
          <w:i/>
          <w:sz w:val="28"/>
          <w:szCs w:val="28"/>
        </w:rPr>
      </w:pPr>
      <w:r w:rsidRPr="002C4877">
        <w:rPr>
          <w:i/>
          <w:sz w:val="28"/>
          <w:szCs w:val="28"/>
        </w:rPr>
        <w:t>Достаточный</w:t>
      </w:r>
      <w:r w:rsidR="002C4877" w:rsidRPr="002C4877">
        <w:rPr>
          <w:i/>
          <w:sz w:val="28"/>
          <w:szCs w:val="28"/>
        </w:rPr>
        <w:t xml:space="preserve"> уровень:</w:t>
      </w:r>
    </w:p>
    <w:p w:rsidR="00286934" w:rsidRPr="00286934" w:rsidRDefault="00286934" w:rsidP="00286934">
      <w:pPr>
        <w:tabs>
          <w:tab w:val="left" w:pos="993"/>
        </w:tabs>
        <w:jc w:val="both"/>
        <w:rPr>
          <w:sz w:val="28"/>
          <w:szCs w:val="28"/>
        </w:rPr>
      </w:pPr>
      <w:r w:rsidRPr="00286934">
        <w:rPr>
          <w:sz w:val="28"/>
          <w:szCs w:val="28"/>
        </w:rPr>
        <w:tab/>
        <w:t>В ходе самостоятельной работы обучающийся не смог составить памятку растущих навыков, в ходе презентации памятки ребенок чувствует себя неуверенно, затрудняется при ответах на вопросы.</w:t>
      </w:r>
    </w:p>
    <w:p w:rsidR="002C4877" w:rsidRPr="002C4877" w:rsidRDefault="00286934" w:rsidP="00286934">
      <w:pPr>
        <w:tabs>
          <w:tab w:val="left" w:pos="993"/>
        </w:tabs>
        <w:jc w:val="both"/>
        <w:rPr>
          <w:i/>
          <w:sz w:val="28"/>
          <w:szCs w:val="28"/>
        </w:rPr>
      </w:pPr>
      <w:r w:rsidRPr="002C4877">
        <w:rPr>
          <w:i/>
          <w:sz w:val="28"/>
          <w:szCs w:val="28"/>
        </w:rPr>
        <w:t>Средний</w:t>
      </w:r>
      <w:r w:rsidR="002C4877" w:rsidRPr="002C4877">
        <w:rPr>
          <w:i/>
          <w:sz w:val="28"/>
          <w:szCs w:val="28"/>
        </w:rPr>
        <w:t xml:space="preserve"> уровень:</w:t>
      </w:r>
    </w:p>
    <w:p w:rsidR="00286934" w:rsidRPr="00286934" w:rsidRDefault="00286934" w:rsidP="00286934">
      <w:pPr>
        <w:tabs>
          <w:tab w:val="left" w:pos="993"/>
        </w:tabs>
        <w:jc w:val="both"/>
        <w:rPr>
          <w:sz w:val="28"/>
          <w:szCs w:val="28"/>
        </w:rPr>
      </w:pPr>
      <w:r w:rsidRPr="00286934">
        <w:rPr>
          <w:sz w:val="28"/>
          <w:szCs w:val="28"/>
        </w:rPr>
        <w:tab/>
        <w:t>В ходе самостоятельной работы обучающийся составил памятку растущих навыков, однако описанные действия, в ходе презентации ребенок может рассказать о проделанной работе, затрудняется при ответах на вопросы.</w:t>
      </w:r>
    </w:p>
    <w:p w:rsidR="002C4877" w:rsidRPr="002C4877" w:rsidRDefault="00286934" w:rsidP="00286934">
      <w:pPr>
        <w:tabs>
          <w:tab w:val="left" w:pos="993"/>
        </w:tabs>
        <w:jc w:val="both"/>
        <w:rPr>
          <w:i/>
          <w:sz w:val="28"/>
          <w:szCs w:val="28"/>
        </w:rPr>
      </w:pPr>
      <w:r w:rsidRPr="002C4877">
        <w:rPr>
          <w:i/>
          <w:sz w:val="28"/>
          <w:szCs w:val="28"/>
        </w:rPr>
        <w:t>Высокий</w:t>
      </w:r>
      <w:r w:rsidR="002C4877" w:rsidRPr="002C4877">
        <w:rPr>
          <w:i/>
          <w:sz w:val="28"/>
          <w:szCs w:val="28"/>
        </w:rPr>
        <w:t xml:space="preserve"> уровень:</w:t>
      </w:r>
    </w:p>
    <w:p w:rsidR="00286934" w:rsidRDefault="00286934" w:rsidP="00286934">
      <w:pPr>
        <w:tabs>
          <w:tab w:val="left" w:pos="993"/>
        </w:tabs>
        <w:jc w:val="both"/>
        <w:rPr>
          <w:sz w:val="28"/>
          <w:szCs w:val="28"/>
        </w:rPr>
      </w:pPr>
      <w:r w:rsidRPr="00286934">
        <w:rPr>
          <w:sz w:val="28"/>
          <w:szCs w:val="28"/>
        </w:rPr>
        <w:tab/>
        <w:t>В ходе самостоятельной работы обучающийся составил памятку растущих навыков, представленные результаты реальны, в ходе презентации ребенок уверенно рассказывает план дальнейших действий, отвечает на вопросы.</w:t>
      </w:r>
    </w:p>
    <w:p w:rsidR="00CC72A8" w:rsidRDefault="00695A1B" w:rsidP="00695A1B">
      <w:pPr>
        <w:spacing w:after="255" w:line="278" w:lineRule="exact"/>
        <w:rPr>
          <w:sz w:val="28"/>
          <w:szCs w:val="28"/>
        </w:rPr>
      </w:pPr>
      <w:r>
        <w:rPr>
          <w:i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1739900</wp:posOffset>
            </wp:positionH>
            <wp:positionV relativeFrom="paragraph">
              <wp:posOffset>318770</wp:posOffset>
            </wp:positionV>
            <wp:extent cx="2621915" cy="3692525"/>
            <wp:effectExtent l="228600" t="228600" r="235585" b="231775"/>
            <wp:wrapTight wrapText="bothSides">
              <wp:wrapPolygon edited="0">
                <wp:start x="-1883" y="-1337"/>
                <wp:lineTo x="-1883" y="22844"/>
                <wp:lineTo x="23384" y="22844"/>
                <wp:lineTo x="23384" y="-1337"/>
                <wp:lineTo x="-1883" y="-1337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369252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695A1B" w:rsidRDefault="00695A1B" w:rsidP="00695A1B">
      <w:pPr>
        <w:spacing w:after="255" w:line="278" w:lineRule="exact"/>
        <w:ind w:firstLine="708"/>
        <w:rPr>
          <w:i/>
          <w:sz w:val="28"/>
          <w:szCs w:val="28"/>
        </w:rPr>
      </w:pPr>
      <w:r w:rsidRPr="00695A1B">
        <w:rPr>
          <w:i/>
          <w:sz w:val="28"/>
          <w:szCs w:val="28"/>
        </w:rPr>
        <w:t>пример:</w:t>
      </w:r>
    </w:p>
    <w:p w:rsidR="00695A1B" w:rsidRDefault="00695A1B" w:rsidP="00695A1B">
      <w:pPr>
        <w:spacing w:after="255" w:line="278" w:lineRule="exact"/>
        <w:ind w:firstLine="708"/>
        <w:rPr>
          <w:i/>
          <w:sz w:val="28"/>
          <w:szCs w:val="28"/>
        </w:rPr>
      </w:pPr>
    </w:p>
    <w:p w:rsidR="00695A1B" w:rsidRDefault="00695A1B" w:rsidP="00695A1B">
      <w:pPr>
        <w:spacing w:after="255" w:line="278" w:lineRule="exact"/>
        <w:rPr>
          <w:i/>
          <w:sz w:val="28"/>
          <w:szCs w:val="28"/>
        </w:rPr>
      </w:pPr>
    </w:p>
    <w:p w:rsidR="00695A1B" w:rsidRDefault="00695A1B" w:rsidP="00695A1B">
      <w:pPr>
        <w:spacing w:after="255" w:line="278" w:lineRule="exact"/>
        <w:rPr>
          <w:i/>
          <w:sz w:val="28"/>
          <w:szCs w:val="28"/>
        </w:rPr>
      </w:pPr>
    </w:p>
    <w:p w:rsidR="00695A1B" w:rsidRDefault="00695A1B" w:rsidP="00695A1B">
      <w:pPr>
        <w:spacing w:after="255" w:line="278" w:lineRule="exact"/>
        <w:rPr>
          <w:i/>
          <w:noProof/>
          <w:sz w:val="28"/>
          <w:szCs w:val="28"/>
        </w:rPr>
      </w:pPr>
    </w:p>
    <w:p w:rsidR="00695A1B" w:rsidRDefault="00695A1B" w:rsidP="00695A1B">
      <w:pPr>
        <w:spacing w:after="255" w:line="278" w:lineRule="exact"/>
        <w:rPr>
          <w:i/>
          <w:sz w:val="28"/>
          <w:szCs w:val="28"/>
        </w:rPr>
      </w:pPr>
    </w:p>
    <w:p w:rsidR="00695A1B" w:rsidRDefault="00695A1B" w:rsidP="00695A1B">
      <w:pPr>
        <w:spacing w:after="255" w:line="278" w:lineRule="exact"/>
        <w:rPr>
          <w:i/>
          <w:sz w:val="28"/>
          <w:szCs w:val="28"/>
        </w:rPr>
      </w:pPr>
    </w:p>
    <w:p w:rsidR="00695A1B" w:rsidRDefault="00695A1B" w:rsidP="00695A1B">
      <w:pPr>
        <w:spacing w:after="255" w:line="278" w:lineRule="exact"/>
        <w:rPr>
          <w:i/>
          <w:sz w:val="28"/>
          <w:szCs w:val="28"/>
        </w:rPr>
      </w:pPr>
    </w:p>
    <w:p w:rsidR="00695A1B" w:rsidRDefault="00695A1B" w:rsidP="00695A1B">
      <w:pPr>
        <w:spacing w:after="255" w:line="278" w:lineRule="exact"/>
        <w:rPr>
          <w:i/>
          <w:sz w:val="28"/>
          <w:szCs w:val="28"/>
        </w:rPr>
      </w:pPr>
    </w:p>
    <w:p w:rsidR="00695A1B" w:rsidRDefault="00695A1B" w:rsidP="00695A1B">
      <w:pPr>
        <w:spacing w:after="255" w:line="278" w:lineRule="exact"/>
        <w:rPr>
          <w:i/>
          <w:sz w:val="28"/>
          <w:szCs w:val="28"/>
        </w:rPr>
      </w:pPr>
    </w:p>
    <w:p w:rsidR="00695A1B" w:rsidRDefault="00695A1B" w:rsidP="00695A1B">
      <w:pPr>
        <w:spacing w:after="255" w:line="278" w:lineRule="exact"/>
        <w:rPr>
          <w:i/>
          <w:sz w:val="28"/>
          <w:szCs w:val="28"/>
        </w:rPr>
      </w:pPr>
    </w:p>
    <w:p w:rsidR="00695A1B" w:rsidRPr="00695A1B" w:rsidRDefault="00695A1B" w:rsidP="00695A1B">
      <w:pPr>
        <w:spacing w:after="255" w:line="278" w:lineRule="exact"/>
        <w:rPr>
          <w:i/>
          <w:sz w:val="28"/>
          <w:szCs w:val="28"/>
        </w:rPr>
      </w:pPr>
    </w:p>
    <w:p w:rsidR="007617F2" w:rsidRDefault="00E82E5D" w:rsidP="007617F2">
      <w:pPr>
        <w:tabs>
          <w:tab w:val="left" w:pos="993"/>
        </w:tabs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Промежуточная аттестация</w:t>
      </w:r>
    </w:p>
    <w:p w:rsidR="007617F2" w:rsidRDefault="007617F2" w:rsidP="007617F2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Обучающимся будет представлена возможность </w:t>
      </w:r>
      <w:r w:rsidR="00A15203">
        <w:rPr>
          <w:sz w:val="28"/>
          <w:szCs w:val="28"/>
        </w:rPr>
        <w:t>с</w:t>
      </w:r>
      <w:r w:rsidR="002C4877" w:rsidRPr="002C4877">
        <w:rPr>
          <w:sz w:val="28"/>
          <w:szCs w:val="28"/>
        </w:rPr>
        <w:t>оставлени</w:t>
      </w:r>
      <w:r w:rsidR="00E82E5D">
        <w:rPr>
          <w:sz w:val="28"/>
          <w:szCs w:val="28"/>
        </w:rPr>
        <w:t>я</w:t>
      </w:r>
      <w:r w:rsidR="002C4877" w:rsidRPr="002C4877">
        <w:rPr>
          <w:sz w:val="28"/>
          <w:szCs w:val="28"/>
        </w:rPr>
        <w:t xml:space="preserve"> индивиду</w:t>
      </w:r>
      <w:r w:rsidR="002C4877">
        <w:rPr>
          <w:sz w:val="28"/>
          <w:szCs w:val="28"/>
        </w:rPr>
        <w:t>альной карты навыков и профессий</w:t>
      </w:r>
      <w:r>
        <w:rPr>
          <w:sz w:val="28"/>
          <w:szCs w:val="28"/>
        </w:rPr>
        <w:t xml:space="preserve">. При составлении </w:t>
      </w:r>
      <w:r w:rsidR="00A15203">
        <w:rPr>
          <w:sz w:val="28"/>
          <w:szCs w:val="28"/>
        </w:rPr>
        <w:t>карты</w:t>
      </w:r>
      <w:r>
        <w:rPr>
          <w:sz w:val="28"/>
          <w:szCs w:val="28"/>
        </w:rPr>
        <w:t xml:space="preserve"> учесть актуальные сферы деятельности</w:t>
      </w:r>
      <w:r w:rsidR="00D8719B">
        <w:rPr>
          <w:sz w:val="28"/>
          <w:szCs w:val="28"/>
        </w:rPr>
        <w:t xml:space="preserve"> сопоставляемые с личностными интересами</w:t>
      </w:r>
      <w:r>
        <w:rPr>
          <w:sz w:val="28"/>
          <w:szCs w:val="28"/>
        </w:rPr>
        <w:t>.</w:t>
      </w:r>
      <w:r w:rsidR="00D8719B">
        <w:rPr>
          <w:sz w:val="28"/>
          <w:szCs w:val="28"/>
        </w:rPr>
        <w:t xml:space="preserve"> Карта состоит из двух разделов: мои профессии и мои навыки. </w:t>
      </w:r>
      <w:r>
        <w:rPr>
          <w:sz w:val="28"/>
          <w:szCs w:val="28"/>
        </w:rPr>
        <w:t xml:space="preserve"> При составлении </w:t>
      </w:r>
      <w:r w:rsidR="00D8719B">
        <w:rPr>
          <w:sz w:val="28"/>
          <w:szCs w:val="28"/>
        </w:rPr>
        <w:t>карты</w:t>
      </w:r>
      <w:r>
        <w:rPr>
          <w:sz w:val="28"/>
          <w:szCs w:val="28"/>
        </w:rPr>
        <w:t xml:space="preserve"> опираться на изученный в ходе освоения программы материал.</w:t>
      </w:r>
    </w:p>
    <w:p w:rsidR="007558C2" w:rsidRPr="007558C2" w:rsidRDefault="007558C2" w:rsidP="007558C2">
      <w:pPr>
        <w:tabs>
          <w:tab w:val="left" w:pos="993"/>
        </w:tabs>
        <w:jc w:val="both"/>
        <w:rPr>
          <w:i/>
          <w:sz w:val="28"/>
          <w:szCs w:val="28"/>
        </w:rPr>
      </w:pPr>
      <w:r w:rsidRPr="007558C2">
        <w:rPr>
          <w:i/>
          <w:sz w:val="28"/>
          <w:szCs w:val="28"/>
        </w:rPr>
        <w:t>Достаточный уровень:</w:t>
      </w:r>
    </w:p>
    <w:p w:rsidR="007558C2" w:rsidRPr="007558C2" w:rsidRDefault="007558C2" w:rsidP="007558C2">
      <w:pPr>
        <w:tabs>
          <w:tab w:val="left" w:pos="993"/>
        </w:tabs>
        <w:jc w:val="both"/>
        <w:rPr>
          <w:sz w:val="28"/>
          <w:szCs w:val="28"/>
        </w:rPr>
      </w:pPr>
      <w:r w:rsidRPr="007558C2">
        <w:rPr>
          <w:sz w:val="28"/>
          <w:szCs w:val="28"/>
        </w:rPr>
        <w:tab/>
        <w:t>В ходе самостоятельной работы обучающийся не смог составить индивидуальную карту навыков и профессий, в ходе самопрезентации ребенок чувствует себя неуверенно, затрудняется при ответах на вопросы.</w:t>
      </w:r>
    </w:p>
    <w:p w:rsidR="007558C2" w:rsidRPr="007558C2" w:rsidRDefault="007558C2" w:rsidP="007558C2">
      <w:pPr>
        <w:tabs>
          <w:tab w:val="left" w:pos="993"/>
        </w:tabs>
        <w:jc w:val="both"/>
        <w:rPr>
          <w:i/>
          <w:sz w:val="28"/>
          <w:szCs w:val="28"/>
        </w:rPr>
      </w:pPr>
      <w:r w:rsidRPr="007558C2">
        <w:rPr>
          <w:i/>
          <w:sz w:val="28"/>
          <w:szCs w:val="28"/>
        </w:rPr>
        <w:t>Средний уровень:</w:t>
      </w:r>
    </w:p>
    <w:p w:rsidR="007558C2" w:rsidRPr="007558C2" w:rsidRDefault="007558C2" w:rsidP="007558C2">
      <w:pPr>
        <w:tabs>
          <w:tab w:val="left" w:pos="993"/>
        </w:tabs>
        <w:jc w:val="both"/>
        <w:rPr>
          <w:sz w:val="28"/>
          <w:szCs w:val="28"/>
        </w:rPr>
      </w:pPr>
      <w:r w:rsidRPr="007558C2">
        <w:rPr>
          <w:sz w:val="28"/>
          <w:szCs w:val="28"/>
        </w:rPr>
        <w:tab/>
        <w:t>В ходе самостоятельной работы обучающийся составил индивидуальную карту навыков и профессий, однако содержание карты неконкретно, в ходе самопрезентации ребенок может рассказать план дальнейшего обучения, затрудняется при ответах на вопросы.</w:t>
      </w:r>
    </w:p>
    <w:p w:rsidR="007558C2" w:rsidRPr="007558C2" w:rsidRDefault="007558C2" w:rsidP="007558C2">
      <w:pPr>
        <w:tabs>
          <w:tab w:val="left" w:pos="993"/>
        </w:tabs>
        <w:jc w:val="both"/>
        <w:rPr>
          <w:i/>
          <w:sz w:val="28"/>
          <w:szCs w:val="28"/>
        </w:rPr>
      </w:pPr>
      <w:r w:rsidRPr="007558C2">
        <w:rPr>
          <w:i/>
          <w:sz w:val="28"/>
          <w:szCs w:val="28"/>
        </w:rPr>
        <w:t>Высокий уровень:</w:t>
      </w:r>
    </w:p>
    <w:p w:rsidR="00BE239A" w:rsidRDefault="007558C2" w:rsidP="007558C2">
      <w:pPr>
        <w:tabs>
          <w:tab w:val="left" w:pos="993"/>
        </w:tabs>
        <w:jc w:val="both"/>
        <w:rPr>
          <w:sz w:val="28"/>
          <w:szCs w:val="28"/>
        </w:rPr>
      </w:pPr>
      <w:r w:rsidRPr="007558C2">
        <w:rPr>
          <w:sz w:val="28"/>
          <w:szCs w:val="28"/>
        </w:rPr>
        <w:tab/>
        <w:t>В ходе самостоятельной работы обучающийся составил индивидуальную карту навыков и профессий, содержание конкретно, в ходе самопрезентации ребенок уверенно рассказывает план дальнейших действий</w:t>
      </w:r>
      <w:r w:rsidR="00A748E5">
        <w:rPr>
          <w:sz w:val="28"/>
          <w:szCs w:val="28"/>
        </w:rPr>
        <w:t>, на вопросы отвечает уверенно.</w:t>
      </w:r>
    </w:p>
    <w:p w:rsidR="00071579" w:rsidRDefault="00071579" w:rsidP="007558C2">
      <w:pPr>
        <w:tabs>
          <w:tab w:val="left" w:pos="993"/>
        </w:tabs>
        <w:jc w:val="both"/>
        <w:rPr>
          <w:sz w:val="28"/>
          <w:szCs w:val="28"/>
        </w:rPr>
      </w:pPr>
    </w:p>
    <w:p w:rsidR="00071579" w:rsidRPr="00071579" w:rsidRDefault="00071579" w:rsidP="007558C2">
      <w:pPr>
        <w:tabs>
          <w:tab w:val="left" w:pos="993"/>
        </w:tabs>
        <w:jc w:val="both"/>
        <w:rPr>
          <w:i/>
          <w:sz w:val="28"/>
          <w:szCs w:val="28"/>
        </w:rPr>
      </w:pPr>
      <w:r w:rsidRPr="00071579">
        <w:rPr>
          <w:i/>
          <w:sz w:val="28"/>
          <w:szCs w:val="28"/>
        </w:rPr>
        <w:t>пример</w:t>
      </w:r>
      <w:r>
        <w:rPr>
          <w:i/>
          <w:sz w:val="28"/>
          <w:szCs w:val="28"/>
        </w:rPr>
        <w:t>:</w:t>
      </w:r>
    </w:p>
    <w:p w:rsidR="00BE239A" w:rsidRDefault="00071579" w:rsidP="00BE239A">
      <w:pPr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1437640</wp:posOffset>
            </wp:positionH>
            <wp:positionV relativeFrom="paragraph">
              <wp:posOffset>10160</wp:posOffset>
            </wp:positionV>
            <wp:extent cx="2883535" cy="4068445"/>
            <wp:effectExtent l="0" t="0" r="0" b="8255"/>
            <wp:wrapNone/>
            <wp:docPr id="8" name="Рисунок 8" descr="C:\Users\Пользователь\Downloads\Добавить основной тек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ownloads\Добавить основной текст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406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58C2" w:rsidRDefault="007558C2" w:rsidP="00BE239A">
      <w:pPr>
        <w:rPr>
          <w:b/>
          <w:sz w:val="28"/>
          <w:szCs w:val="28"/>
        </w:rPr>
      </w:pPr>
    </w:p>
    <w:p w:rsidR="007558C2" w:rsidRDefault="007558C2" w:rsidP="00BE239A">
      <w:pPr>
        <w:rPr>
          <w:b/>
          <w:sz w:val="28"/>
          <w:szCs w:val="28"/>
        </w:rPr>
      </w:pPr>
    </w:p>
    <w:p w:rsidR="00695A1B" w:rsidRDefault="00695A1B" w:rsidP="00BE239A">
      <w:pPr>
        <w:rPr>
          <w:b/>
          <w:sz w:val="28"/>
          <w:szCs w:val="28"/>
        </w:rPr>
      </w:pPr>
    </w:p>
    <w:p w:rsidR="00695A1B" w:rsidRDefault="00695A1B" w:rsidP="00BE239A">
      <w:pPr>
        <w:rPr>
          <w:b/>
          <w:sz w:val="28"/>
          <w:szCs w:val="28"/>
        </w:rPr>
      </w:pPr>
    </w:p>
    <w:p w:rsidR="00695A1B" w:rsidRDefault="00695A1B" w:rsidP="00BE239A">
      <w:pPr>
        <w:rPr>
          <w:b/>
          <w:sz w:val="28"/>
          <w:szCs w:val="28"/>
        </w:rPr>
      </w:pPr>
    </w:p>
    <w:p w:rsidR="00695A1B" w:rsidRDefault="00695A1B" w:rsidP="00BE239A">
      <w:pPr>
        <w:rPr>
          <w:b/>
          <w:sz w:val="28"/>
          <w:szCs w:val="28"/>
        </w:rPr>
      </w:pPr>
    </w:p>
    <w:p w:rsidR="00695A1B" w:rsidRDefault="00695A1B" w:rsidP="00BE239A">
      <w:pPr>
        <w:rPr>
          <w:b/>
          <w:sz w:val="28"/>
          <w:szCs w:val="28"/>
        </w:rPr>
      </w:pPr>
    </w:p>
    <w:p w:rsidR="00695A1B" w:rsidRDefault="00695A1B" w:rsidP="00BE239A">
      <w:pPr>
        <w:rPr>
          <w:b/>
          <w:sz w:val="28"/>
          <w:szCs w:val="28"/>
        </w:rPr>
      </w:pPr>
    </w:p>
    <w:p w:rsidR="00695A1B" w:rsidRDefault="00695A1B" w:rsidP="00BE239A">
      <w:pPr>
        <w:rPr>
          <w:b/>
          <w:sz w:val="28"/>
          <w:szCs w:val="28"/>
        </w:rPr>
      </w:pPr>
    </w:p>
    <w:p w:rsidR="00695A1B" w:rsidRDefault="00695A1B" w:rsidP="00BE239A">
      <w:pPr>
        <w:rPr>
          <w:b/>
          <w:sz w:val="28"/>
          <w:szCs w:val="28"/>
        </w:rPr>
      </w:pPr>
    </w:p>
    <w:p w:rsidR="00695A1B" w:rsidRDefault="00695A1B" w:rsidP="00BE239A">
      <w:pPr>
        <w:rPr>
          <w:b/>
          <w:sz w:val="28"/>
          <w:szCs w:val="28"/>
        </w:rPr>
      </w:pPr>
    </w:p>
    <w:p w:rsidR="00695A1B" w:rsidRDefault="00695A1B" w:rsidP="00BE239A">
      <w:pPr>
        <w:rPr>
          <w:b/>
          <w:sz w:val="28"/>
          <w:szCs w:val="28"/>
        </w:rPr>
      </w:pPr>
    </w:p>
    <w:p w:rsidR="00695A1B" w:rsidRDefault="00695A1B" w:rsidP="00BE239A">
      <w:pPr>
        <w:rPr>
          <w:b/>
          <w:sz w:val="28"/>
          <w:szCs w:val="28"/>
        </w:rPr>
      </w:pPr>
    </w:p>
    <w:p w:rsidR="00695A1B" w:rsidRDefault="00695A1B" w:rsidP="00BE239A">
      <w:pPr>
        <w:rPr>
          <w:b/>
          <w:sz w:val="28"/>
          <w:szCs w:val="28"/>
        </w:rPr>
      </w:pPr>
    </w:p>
    <w:p w:rsidR="00695A1B" w:rsidRDefault="00695A1B" w:rsidP="00BE239A">
      <w:pPr>
        <w:rPr>
          <w:b/>
          <w:sz w:val="28"/>
          <w:szCs w:val="28"/>
        </w:rPr>
      </w:pPr>
    </w:p>
    <w:p w:rsidR="00695A1B" w:rsidRDefault="00695A1B" w:rsidP="00BE239A">
      <w:pPr>
        <w:rPr>
          <w:b/>
          <w:sz w:val="28"/>
          <w:szCs w:val="28"/>
        </w:rPr>
      </w:pPr>
    </w:p>
    <w:p w:rsidR="00695A1B" w:rsidRDefault="00695A1B" w:rsidP="00BE239A">
      <w:pPr>
        <w:rPr>
          <w:b/>
          <w:sz w:val="28"/>
          <w:szCs w:val="28"/>
        </w:rPr>
      </w:pPr>
    </w:p>
    <w:p w:rsidR="00695A1B" w:rsidRDefault="00695A1B" w:rsidP="00BE239A">
      <w:pPr>
        <w:rPr>
          <w:b/>
          <w:sz w:val="28"/>
          <w:szCs w:val="28"/>
        </w:rPr>
      </w:pPr>
    </w:p>
    <w:p w:rsidR="00695A1B" w:rsidRPr="00BE239A" w:rsidRDefault="00695A1B" w:rsidP="00BE239A">
      <w:pPr>
        <w:rPr>
          <w:b/>
          <w:sz w:val="28"/>
          <w:szCs w:val="28"/>
        </w:rPr>
      </w:pPr>
    </w:p>
    <w:p w:rsidR="00BE239A" w:rsidRPr="00BE239A" w:rsidRDefault="00BE239A" w:rsidP="00BE239A">
      <w:pPr>
        <w:jc w:val="center"/>
        <w:rPr>
          <w:b/>
          <w:sz w:val="28"/>
          <w:szCs w:val="28"/>
        </w:rPr>
      </w:pPr>
      <w:r w:rsidRPr="00BE239A">
        <w:rPr>
          <w:b/>
          <w:sz w:val="28"/>
          <w:szCs w:val="28"/>
        </w:rPr>
        <w:t>Карта педагогического наблюдения</w:t>
      </w:r>
    </w:p>
    <w:p w:rsidR="00BE239A" w:rsidRPr="00BE239A" w:rsidRDefault="00BE239A" w:rsidP="00BE239A">
      <w:pPr>
        <w:jc w:val="center"/>
        <w:rPr>
          <w:b/>
          <w:sz w:val="28"/>
          <w:szCs w:val="28"/>
        </w:rPr>
      </w:pPr>
      <w:r w:rsidRPr="00BE239A">
        <w:rPr>
          <w:b/>
          <w:sz w:val="28"/>
          <w:szCs w:val="28"/>
        </w:rPr>
        <w:t>достижения метапредметных результатов освоения программы</w:t>
      </w:r>
      <w:r w:rsidR="007558C2">
        <w:rPr>
          <w:b/>
          <w:sz w:val="28"/>
          <w:szCs w:val="28"/>
        </w:rPr>
        <w:t xml:space="preserve"> «Новое поколение выбирает: профессии будущего»</w:t>
      </w:r>
    </w:p>
    <w:p w:rsidR="00BE239A" w:rsidRPr="00BE239A" w:rsidRDefault="00BE239A" w:rsidP="00BE239A">
      <w:pPr>
        <w:jc w:val="center"/>
        <w:rPr>
          <w:b/>
          <w:sz w:val="28"/>
          <w:szCs w:val="28"/>
        </w:rPr>
      </w:pPr>
    </w:p>
    <w:tbl>
      <w:tblPr>
        <w:tblW w:w="81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0"/>
        <w:gridCol w:w="894"/>
        <w:gridCol w:w="743"/>
        <w:gridCol w:w="992"/>
        <w:gridCol w:w="1347"/>
        <w:gridCol w:w="1417"/>
        <w:gridCol w:w="851"/>
        <w:gridCol w:w="1418"/>
      </w:tblGrid>
      <w:tr w:rsidR="00E82E5D" w:rsidRPr="00BE239A" w:rsidTr="00E82E5D">
        <w:trPr>
          <w:trHeight w:val="230"/>
          <w:jc w:val="center"/>
        </w:trPr>
        <w:tc>
          <w:tcPr>
            <w:tcW w:w="490" w:type="dxa"/>
            <w:vMerge w:val="restart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  <w:r w:rsidRPr="00BE239A">
              <w:t>№ п/п</w:t>
            </w:r>
          </w:p>
        </w:tc>
        <w:tc>
          <w:tcPr>
            <w:tcW w:w="894" w:type="dxa"/>
            <w:vMerge w:val="restart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  <w:r w:rsidRPr="00BE239A">
              <w:t>Фамилия, имя обучающегося</w:t>
            </w:r>
          </w:p>
        </w:tc>
        <w:tc>
          <w:tcPr>
            <w:tcW w:w="6768" w:type="dxa"/>
            <w:gridSpan w:val="6"/>
            <w:shd w:val="clear" w:color="auto" w:fill="auto"/>
          </w:tcPr>
          <w:p w:rsidR="00E82E5D" w:rsidRPr="00BE239A" w:rsidRDefault="00E82E5D" w:rsidP="00E82E5D">
            <w:pPr>
              <w:jc w:val="center"/>
            </w:pPr>
            <w:r>
              <w:t>Критерии</w:t>
            </w:r>
          </w:p>
        </w:tc>
      </w:tr>
      <w:tr w:rsidR="00E82E5D" w:rsidRPr="00BE239A" w:rsidTr="00E82E5D">
        <w:trPr>
          <w:trHeight w:val="1809"/>
          <w:jc w:val="center"/>
        </w:trPr>
        <w:tc>
          <w:tcPr>
            <w:tcW w:w="490" w:type="dxa"/>
            <w:vMerge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894" w:type="dxa"/>
            <w:vMerge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3082" w:type="dxa"/>
            <w:gridSpan w:val="3"/>
            <w:shd w:val="clear" w:color="auto" w:fill="auto"/>
          </w:tcPr>
          <w:p w:rsidR="00E82E5D" w:rsidRPr="00BE239A" w:rsidRDefault="00E82E5D" w:rsidP="00E82E5D">
            <w:pPr>
              <w:tabs>
                <w:tab w:val="left" w:pos="567"/>
              </w:tabs>
              <w:jc w:val="both"/>
            </w:pPr>
            <w:r w:rsidRPr="00BE239A">
              <w:t>Развитие навыков постановки цели, планирования и осуществления деятельности по ее достижению, коррекции своих действий в изменяющейся ситуации и соотнесения своих действий с результатом на основе самоанализа.</w:t>
            </w:r>
          </w:p>
        </w:tc>
        <w:tc>
          <w:tcPr>
            <w:tcW w:w="3686" w:type="dxa"/>
            <w:gridSpan w:val="3"/>
            <w:shd w:val="clear" w:color="auto" w:fill="auto"/>
          </w:tcPr>
          <w:p w:rsidR="00E82E5D" w:rsidRPr="00BE239A" w:rsidRDefault="00E82E5D" w:rsidP="00E82E5D">
            <w:pPr>
              <w:tabs>
                <w:tab w:val="left" w:pos="567"/>
              </w:tabs>
            </w:pPr>
            <w:r>
              <w:t>Р</w:t>
            </w:r>
            <w:r w:rsidRPr="00E82E5D">
              <w:t>азвитие навыков бесконфликтного и конструктивного общения с окружающими посредством освоения различных средств коммуникации и способов саморегуляции своего поведения</w:t>
            </w:r>
          </w:p>
        </w:tc>
      </w:tr>
      <w:tr w:rsidR="00E82E5D" w:rsidRPr="00BE239A" w:rsidTr="00E82E5D">
        <w:trPr>
          <w:cantSplit/>
          <w:trHeight w:val="2717"/>
          <w:jc w:val="center"/>
        </w:trPr>
        <w:tc>
          <w:tcPr>
            <w:tcW w:w="490" w:type="dxa"/>
            <w:vMerge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894" w:type="dxa"/>
            <w:vMerge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743" w:type="dxa"/>
            <w:shd w:val="clear" w:color="auto" w:fill="auto"/>
            <w:textDirection w:val="btLr"/>
          </w:tcPr>
          <w:p w:rsidR="00E82E5D" w:rsidRPr="00BE239A" w:rsidRDefault="00E82E5D" w:rsidP="00BE239A">
            <w:pPr>
              <w:tabs>
                <w:tab w:val="left" w:pos="567"/>
              </w:tabs>
              <w:spacing w:line="240" w:lineRule="atLeast"/>
              <w:contextualSpacing/>
            </w:pPr>
            <w:r w:rsidRPr="00BE239A">
              <w:t>Умеет нести ответственность за результаты действий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E82E5D" w:rsidRPr="00BE239A" w:rsidRDefault="00E82E5D" w:rsidP="00BE239A">
            <w:pPr>
              <w:tabs>
                <w:tab w:val="left" w:pos="567"/>
              </w:tabs>
              <w:spacing w:line="240" w:lineRule="atLeast"/>
              <w:contextualSpacing/>
            </w:pPr>
            <w:r w:rsidRPr="00BE239A">
              <w:t>Умеет контролировать и адекватно оценивать собственные действия</w:t>
            </w:r>
          </w:p>
        </w:tc>
        <w:tc>
          <w:tcPr>
            <w:tcW w:w="1347" w:type="dxa"/>
            <w:shd w:val="clear" w:color="auto" w:fill="auto"/>
            <w:textDirection w:val="btLr"/>
          </w:tcPr>
          <w:p w:rsidR="00E82E5D" w:rsidRPr="00BE239A" w:rsidRDefault="00E82E5D" w:rsidP="00BE239A">
            <w:pPr>
              <w:tabs>
                <w:tab w:val="left" w:pos="567"/>
              </w:tabs>
              <w:ind w:left="113" w:right="113"/>
            </w:pPr>
            <w:r w:rsidRPr="00BE239A">
              <w:t>Умеет взаимодействовать с окружающими</w:t>
            </w:r>
          </w:p>
        </w:tc>
        <w:tc>
          <w:tcPr>
            <w:tcW w:w="1417" w:type="dxa"/>
            <w:textDirection w:val="btLr"/>
          </w:tcPr>
          <w:p w:rsidR="00E82E5D" w:rsidRPr="00BE239A" w:rsidRDefault="00E82E5D" w:rsidP="00BE239A">
            <w:pPr>
              <w:tabs>
                <w:tab w:val="left" w:pos="567"/>
              </w:tabs>
              <w:spacing w:line="240" w:lineRule="atLeast"/>
              <w:ind w:left="113" w:right="113"/>
              <w:contextualSpacing/>
            </w:pPr>
            <w:r>
              <w:t>С</w:t>
            </w:r>
            <w:r w:rsidRPr="00E82E5D">
              <w:t>пособен проявлять самостоятельность и инициативу в процессе усвоения материала</w:t>
            </w:r>
          </w:p>
        </w:tc>
        <w:tc>
          <w:tcPr>
            <w:tcW w:w="851" w:type="dxa"/>
            <w:textDirection w:val="btLr"/>
          </w:tcPr>
          <w:p w:rsidR="00E82E5D" w:rsidRPr="00BE239A" w:rsidRDefault="00E82E5D" w:rsidP="00BE239A">
            <w:pPr>
              <w:tabs>
                <w:tab w:val="left" w:pos="567"/>
              </w:tabs>
              <w:ind w:left="113" w:right="113"/>
            </w:pPr>
            <w:r>
              <w:t>У</w:t>
            </w:r>
            <w:r w:rsidRPr="00E82E5D">
              <w:t>меет вести поиск и сбор информации и выделять существенные сведения из разных источников</w:t>
            </w:r>
          </w:p>
        </w:tc>
        <w:tc>
          <w:tcPr>
            <w:tcW w:w="1418" w:type="dxa"/>
            <w:textDirection w:val="btLr"/>
          </w:tcPr>
          <w:p w:rsidR="00E82E5D" w:rsidRPr="00BE239A" w:rsidRDefault="00E82E5D" w:rsidP="00BE239A">
            <w:pPr>
              <w:tabs>
                <w:tab w:val="left" w:pos="567"/>
              </w:tabs>
              <w:ind w:left="113" w:right="113"/>
            </w:pPr>
            <w:r>
              <w:t>С</w:t>
            </w:r>
            <w:r w:rsidRPr="00E82E5D">
              <w:t>пособен проводить логические операции анализа, сравнения, классификации</w:t>
            </w:r>
          </w:p>
        </w:tc>
      </w:tr>
      <w:tr w:rsidR="00E82E5D" w:rsidRPr="00BE239A" w:rsidTr="00E82E5D">
        <w:trPr>
          <w:jc w:val="center"/>
        </w:trPr>
        <w:tc>
          <w:tcPr>
            <w:tcW w:w="490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894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743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1347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1417" w:type="dxa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851" w:type="dxa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1418" w:type="dxa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</w:tr>
      <w:tr w:rsidR="00E82E5D" w:rsidRPr="00BE239A" w:rsidTr="00E82E5D">
        <w:trPr>
          <w:jc w:val="center"/>
        </w:trPr>
        <w:tc>
          <w:tcPr>
            <w:tcW w:w="490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894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743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1347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1417" w:type="dxa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851" w:type="dxa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1418" w:type="dxa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</w:tr>
      <w:tr w:rsidR="00E82E5D" w:rsidRPr="00BE239A" w:rsidTr="00E82E5D">
        <w:trPr>
          <w:jc w:val="center"/>
        </w:trPr>
        <w:tc>
          <w:tcPr>
            <w:tcW w:w="490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894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743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1347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1417" w:type="dxa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851" w:type="dxa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1418" w:type="dxa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</w:tr>
      <w:tr w:rsidR="00E82E5D" w:rsidRPr="00BE239A" w:rsidTr="00E82E5D">
        <w:trPr>
          <w:jc w:val="center"/>
        </w:trPr>
        <w:tc>
          <w:tcPr>
            <w:tcW w:w="490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894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743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1347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1417" w:type="dxa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851" w:type="dxa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1418" w:type="dxa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</w:tr>
      <w:tr w:rsidR="00E82E5D" w:rsidRPr="00BE239A" w:rsidTr="00E82E5D">
        <w:trPr>
          <w:jc w:val="center"/>
        </w:trPr>
        <w:tc>
          <w:tcPr>
            <w:tcW w:w="490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894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743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1347" w:type="dxa"/>
            <w:shd w:val="clear" w:color="auto" w:fill="auto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1417" w:type="dxa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851" w:type="dxa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  <w:tc>
          <w:tcPr>
            <w:tcW w:w="1418" w:type="dxa"/>
          </w:tcPr>
          <w:p w:rsidR="00E82E5D" w:rsidRPr="00BE239A" w:rsidRDefault="00E82E5D" w:rsidP="00BE239A">
            <w:pPr>
              <w:tabs>
                <w:tab w:val="left" w:pos="567"/>
              </w:tabs>
              <w:jc w:val="center"/>
            </w:pPr>
          </w:p>
        </w:tc>
      </w:tr>
    </w:tbl>
    <w:p w:rsidR="00BE239A" w:rsidRPr="00BE239A" w:rsidRDefault="00BE239A" w:rsidP="00BE239A">
      <w:pPr>
        <w:jc w:val="center"/>
        <w:rPr>
          <w:b/>
          <w:sz w:val="28"/>
          <w:szCs w:val="28"/>
        </w:rPr>
      </w:pPr>
    </w:p>
    <w:p w:rsidR="00BE239A" w:rsidRPr="00BE239A" w:rsidRDefault="00BE239A" w:rsidP="00BE239A">
      <w:pPr>
        <w:kinsoku w:val="0"/>
        <w:overflowPunct w:val="0"/>
        <w:jc w:val="center"/>
        <w:textAlignment w:val="baseline"/>
        <w:rPr>
          <w:sz w:val="24"/>
          <w:szCs w:val="24"/>
        </w:rPr>
      </w:pPr>
      <w:r w:rsidRPr="00BE239A">
        <w:rPr>
          <w:rFonts w:eastAsia="Calibri"/>
          <w:color w:val="000000"/>
          <w:kern w:val="24"/>
          <w:sz w:val="28"/>
          <w:szCs w:val="28"/>
        </w:rPr>
        <w:t>+ 1 – владеет в совершенстве</w:t>
      </w:r>
    </w:p>
    <w:p w:rsidR="00BE239A" w:rsidRPr="00BE239A" w:rsidRDefault="00BE239A" w:rsidP="00BE239A">
      <w:pPr>
        <w:kinsoku w:val="0"/>
        <w:overflowPunct w:val="0"/>
        <w:jc w:val="center"/>
        <w:textAlignment w:val="baseline"/>
        <w:rPr>
          <w:sz w:val="24"/>
          <w:szCs w:val="24"/>
        </w:rPr>
      </w:pPr>
      <w:r w:rsidRPr="00BE239A">
        <w:rPr>
          <w:rFonts w:eastAsia="Calibri"/>
          <w:color w:val="000000"/>
          <w:kern w:val="24"/>
          <w:sz w:val="28"/>
          <w:szCs w:val="28"/>
        </w:rPr>
        <w:t>0 – средний уровень</w:t>
      </w:r>
    </w:p>
    <w:p w:rsidR="00BE239A" w:rsidRPr="00BE239A" w:rsidRDefault="00BE239A" w:rsidP="00BE239A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en-US"/>
        </w:rPr>
      </w:pPr>
      <w:r w:rsidRPr="00BE239A">
        <w:rPr>
          <w:rFonts w:eastAsia="Calibri"/>
          <w:color w:val="000000"/>
          <w:kern w:val="24"/>
          <w:sz w:val="28"/>
          <w:szCs w:val="28"/>
        </w:rPr>
        <w:t>- 1 – не владеет</w:t>
      </w:r>
    </w:p>
    <w:p w:rsidR="00BE239A" w:rsidRPr="00BE239A" w:rsidRDefault="00BE239A" w:rsidP="00BE239A">
      <w:pPr>
        <w:spacing w:line="360" w:lineRule="auto"/>
        <w:jc w:val="both"/>
        <w:rPr>
          <w:sz w:val="28"/>
          <w:szCs w:val="28"/>
        </w:rPr>
      </w:pPr>
    </w:p>
    <w:p w:rsidR="00BE239A" w:rsidRDefault="00BE239A" w:rsidP="00525311">
      <w:pPr>
        <w:spacing w:after="255" w:line="278" w:lineRule="exact"/>
        <w:rPr>
          <w:sz w:val="28"/>
          <w:szCs w:val="28"/>
        </w:rPr>
      </w:pPr>
    </w:p>
    <w:sectPr w:rsidR="00BE239A" w:rsidSect="00E615B3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571E" w:rsidRDefault="0099571E" w:rsidP="004B37A8">
      <w:r>
        <w:separator/>
      </w:r>
    </w:p>
  </w:endnote>
  <w:endnote w:type="continuationSeparator" w:id="1">
    <w:p w:rsidR="0099571E" w:rsidRDefault="0099571E" w:rsidP="004B3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7110323"/>
    </w:sdtPr>
    <w:sdtContent>
      <w:p w:rsidR="00A17016" w:rsidRDefault="008F18CE">
        <w:pPr>
          <w:pStyle w:val="a8"/>
          <w:jc w:val="center"/>
        </w:pPr>
        <w:r>
          <w:fldChar w:fldCharType="begin"/>
        </w:r>
        <w:r w:rsidR="00A17016">
          <w:instrText>PAGE   \* MERGEFORMAT</w:instrText>
        </w:r>
        <w:r>
          <w:fldChar w:fldCharType="separate"/>
        </w:r>
        <w:r w:rsidR="00492F97">
          <w:rPr>
            <w:noProof/>
          </w:rPr>
          <w:t>2</w:t>
        </w:r>
        <w:r>
          <w:fldChar w:fldCharType="end"/>
        </w:r>
      </w:p>
    </w:sdtContent>
  </w:sdt>
  <w:p w:rsidR="00A17016" w:rsidRDefault="00A1701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571E" w:rsidRDefault="0099571E" w:rsidP="004B37A8">
      <w:r>
        <w:separator/>
      </w:r>
    </w:p>
  </w:footnote>
  <w:footnote w:type="continuationSeparator" w:id="1">
    <w:p w:rsidR="0099571E" w:rsidRDefault="0099571E" w:rsidP="004B37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D2412"/>
    <w:multiLevelType w:val="hybridMultilevel"/>
    <w:tmpl w:val="03960B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D5BE2"/>
    <w:multiLevelType w:val="hybridMultilevel"/>
    <w:tmpl w:val="8D8828D8"/>
    <w:lvl w:ilvl="0" w:tplc="ABF68C82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B410A"/>
    <w:multiLevelType w:val="hybridMultilevel"/>
    <w:tmpl w:val="CC4878E0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D1E5DCA"/>
    <w:multiLevelType w:val="hybridMultilevel"/>
    <w:tmpl w:val="1F28CA3E"/>
    <w:lvl w:ilvl="0" w:tplc="233067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D4689"/>
    <w:multiLevelType w:val="hybridMultilevel"/>
    <w:tmpl w:val="846CB1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595585"/>
    <w:multiLevelType w:val="hybridMultilevel"/>
    <w:tmpl w:val="91888E18"/>
    <w:lvl w:ilvl="0" w:tplc="233067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B6F08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1AC10A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B205F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C8472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6AD05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2786C0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420890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6001C3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6102352"/>
    <w:multiLevelType w:val="hybridMultilevel"/>
    <w:tmpl w:val="A8766504"/>
    <w:lvl w:ilvl="0" w:tplc="5E40135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442868"/>
    <w:multiLevelType w:val="hybridMultilevel"/>
    <w:tmpl w:val="92E84F40"/>
    <w:lvl w:ilvl="0" w:tplc="5E40135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BA5BB8"/>
    <w:multiLevelType w:val="hybridMultilevel"/>
    <w:tmpl w:val="2738F336"/>
    <w:lvl w:ilvl="0" w:tplc="5E40135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D32F18"/>
    <w:multiLevelType w:val="hybridMultilevel"/>
    <w:tmpl w:val="AFE471C6"/>
    <w:lvl w:ilvl="0" w:tplc="5E40135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B03901"/>
    <w:multiLevelType w:val="hybridMultilevel"/>
    <w:tmpl w:val="24A655E2"/>
    <w:lvl w:ilvl="0" w:tplc="5E40135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E35340"/>
    <w:multiLevelType w:val="multilevel"/>
    <w:tmpl w:val="D68C3D9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12">
    <w:nsid w:val="21D816E8"/>
    <w:multiLevelType w:val="hybridMultilevel"/>
    <w:tmpl w:val="72745D2C"/>
    <w:lvl w:ilvl="0" w:tplc="5E40135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8C5085"/>
    <w:multiLevelType w:val="hybridMultilevel"/>
    <w:tmpl w:val="A802FF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7CC06E7"/>
    <w:multiLevelType w:val="hybridMultilevel"/>
    <w:tmpl w:val="F8264D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6E6B46"/>
    <w:multiLevelType w:val="hybridMultilevel"/>
    <w:tmpl w:val="61C071FE"/>
    <w:lvl w:ilvl="0" w:tplc="7D10482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3F224A"/>
    <w:multiLevelType w:val="hybridMultilevel"/>
    <w:tmpl w:val="584E042E"/>
    <w:lvl w:ilvl="0" w:tplc="ABF68C82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38C3B46"/>
    <w:multiLevelType w:val="hybridMultilevel"/>
    <w:tmpl w:val="7CE85168"/>
    <w:lvl w:ilvl="0" w:tplc="5E40135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1752D8"/>
    <w:multiLevelType w:val="hybridMultilevel"/>
    <w:tmpl w:val="71D2F330"/>
    <w:lvl w:ilvl="0" w:tplc="5E40135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570B8B"/>
    <w:multiLevelType w:val="hybridMultilevel"/>
    <w:tmpl w:val="6A6ADC2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314D16"/>
    <w:multiLevelType w:val="hybridMultilevel"/>
    <w:tmpl w:val="FCE6C8FC"/>
    <w:lvl w:ilvl="0" w:tplc="5E40135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753602"/>
    <w:multiLevelType w:val="hybridMultilevel"/>
    <w:tmpl w:val="13FC158A"/>
    <w:lvl w:ilvl="0" w:tplc="5E40135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A6391"/>
    <w:multiLevelType w:val="hybridMultilevel"/>
    <w:tmpl w:val="BF26C460"/>
    <w:lvl w:ilvl="0" w:tplc="7D10482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EC41C5"/>
    <w:multiLevelType w:val="hybridMultilevel"/>
    <w:tmpl w:val="0F4ACA56"/>
    <w:lvl w:ilvl="0" w:tplc="7A38194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8A6CFC"/>
    <w:multiLevelType w:val="hybridMultilevel"/>
    <w:tmpl w:val="6222306C"/>
    <w:lvl w:ilvl="0" w:tplc="5E40135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8B10A2"/>
    <w:multiLevelType w:val="hybridMultilevel"/>
    <w:tmpl w:val="75BE8A7E"/>
    <w:lvl w:ilvl="0" w:tplc="5E40135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CB7B72"/>
    <w:multiLevelType w:val="hybridMultilevel"/>
    <w:tmpl w:val="196A4418"/>
    <w:lvl w:ilvl="0" w:tplc="8BF0DBF6">
      <w:start w:val="1"/>
      <w:numFmt w:val="decimal"/>
      <w:lvlText w:val="%1)"/>
      <w:lvlJc w:val="left"/>
      <w:pPr>
        <w:ind w:left="135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7B5EC0"/>
    <w:multiLevelType w:val="hybridMultilevel"/>
    <w:tmpl w:val="89BC5D94"/>
    <w:lvl w:ilvl="0" w:tplc="7CB486B6">
      <w:start w:val="1"/>
      <w:numFmt w:val="decimal"/>
      <w:lvlText w:val="%1."/>
      <w:lvlJc w:val="left"/>
      <w:pPr>
        <w:ind w:left="1065" w:hanging="70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7D2ED7"/>
    <w:multiLevelType w:val="hybridMultilevel"/>
    <w:tmpl w:val="709EB78E"/>
    <w:lvl w:ilvl="0" w:tplc="5E40135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E263D4"/>
    <w:multiLevelType w:val="hybridMultilevel"/>
    <w:tmpl w:val="8AC2A960"/>
    <w:lvl w:ilvl="0" w:tplc="269EE7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D071BF9"/>
    <w:multiLevelType w:val="hybridMultilevel"/>
    <w:tmpl w:val="F850D062"/>
    <w:lvl w:ilvl="0" w:tplc="233067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F36823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A34A81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09C6BE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A0538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E522CB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DEA550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FBA77D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F46691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>
    <w:nsid w:val="603E78D5"/>
    <w:multiLevelType w:val="hybridMultilevel"/>
    <w:tmpl w:val="B62AD8C6"/>
    <w:lvl w:ilvl="0" w:tplc="5E40135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9A6BA9"/>
    <w:multiLevelType w:val="hybridMultilevel"/>
    <w:tmpl w:val="A41C4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AE3723"/>
    <w:multiLevelType w:val="hybridMultilevel"/>
    <w:tmpl w:val="D556C3D4"/>
    <w:lvl w:ilvl="0" w:tplc="5E40135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9836CE"/>
    <w:multiLevelType w:val="hybridMultilevel"/>
    <w:tmpl w:val="B914C1A6"/>
    <w:lvl w:ilvl="0" w:tplc="646A996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5772DD9"/>
    <w:multiLevelType w:val="hybridMultilevel"/>
    <w:tmpl w:val="578AC2AE"/>
    <w:lvl w:ilvl="0" w:tplc="46685140">
      <w:start w:val="1"/>
      <w:numFmt w:val="decimal"/>
      <w:lvlText w:val="%1)"/>
      <w:lvlJc w:val="left"/>
      <w:pPr>
        <w:ind w:left="127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6">
    <w:nsid w:val="7DA857EC"/>
    <w:multiLevelType w:val="hybridMultilevel"/>
    <w:tmpl w:val="1C30CB40"/>
    <w:lvl w:ilvl="0" w:tplc="8BF0DBF6">
      <w:start w:val="1"/>
      <w:numFmt w:val="decimal"/>
      <w:lvlText w:val="%1)"/>
      <w:lvlJc w:val="left"/>
      <w:pPr>
        <w:ind w:left="135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5"/>
  </w:num>
  <w:num w:numId="3">
    <w:abstractNumId w:val="3"/>
  </w:num>
  <w:num w:numId="4">
    <w:abstractNumId w:val="13"/>
  </w:num>
  <w:num w:numId="5">
    <w:abstractNumId w:val="4"/>
  </w:num>
  <w:num w:numId="6">
    <w:abstractNumId w:val="34"/>
  </w:num>
  <w:num w:numId="7">
    <w:abstractNumId w:val="2"/>
  </w:num>
  <w:num w:numId="8">
    <w:abstractNumId w:val="32"/>
  </w:num>
  <w:num w:numId="9">
    <w:abstractNumId w:val="19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27"/>
  </w:num>
  <w:num w:numId="13">
    <w:abstractNumId w:val="15"/>
  </w:num>
  <w:num w:numId="14">
    <w:abstractNumId w:val="22"/>
  </w:num>
  <w:num w:numId="15">
    <w:abstractNumId w:val="23"/>
  </w:num>
  <w:num w:numId="16">
    <w:abstractNumId w:val="29"/>
  </w:num>
  <w:num w:numId="17">
    <w:abstractNumId w:val="14"/>
  </w:num>
  <w:num w:numId="18">
    <w:abstractNumId w:val="0"/>
  </w:num>
  <w:num w:numId="19">
    <w:abstractNumId w:val="36"/>
  </w:num>
  <w:num w:numId="20">
    <w:abstractNumId w:val="26"/>
  </w:num>
  <w:num w:numId="21">
    <w:abstractNumId w:val="35"/>
  </w:num>
  <w:num w:numId="22">
    <w:abstractNumId w:val="1"/>
  </w:num>
  <w:num w:numId="23">
    <w:abstractNumId w:val="24"/>
  </w:num>
  <w:num w:numId="24">
    <w:abstractNumId w:val="28"/>
  </w:num>
  <w:num w:numId="25">
    <w:abstractNumId w:val="8"/>
  </w:num>
  <w:num w:numId="26">
    <w:abstractNumId w:val="7"/>
  </w:num>
  <w:num w:numId="27">
    <w:abstractNumId w:val="9"/>
  </w:num>
  <w:num w:numId="28">
    <w:abstractNumId w:val="31"/>
  </w:num>
  <w:num w:numId="29">
    <w:abstractNumId w:val="20"/>
  </w:num>
  <w:num w:numId="30">
    <w:abstractNumId w:val="33"/>
  </w:num>
  <w:num w:numId="31">
    <w:abstractNumId w:val="18"/>
  </w:num>
  <w:num w:numId="32">
    <w:abstractNumId w:val="25"/>
  </w:num>
  <w:num w:numId="33">
    <w:abstractNumId w:val="12"/>
  </w:num>
  <w:num w:numId="34">
    <w:abstractNumId w:val="10"/>
  </w:num>
  <w:num w:numId="35">
    <w:abstractNumId w:val="6"/>
  </w:num>
  <w:num w:numId="36">
    <w:abstractNumId w:val="17"/>
  </w:num>
  <w:num w:numId="37">
    <w:abstractNumId w:val="21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2800"/>
    <w:rsid w:val="0000309A"/>
    <w:rsid w:val="00012535"/>
    <w:rsid w:val="000255BC"/>
    <w:rsid w:val="000441F2"/>
    <w:rsid w:val="00047750"/>
    <w:rsid w:val="0005573C"/>
    <w:rsid w:val="00071579"/>
    <w:rsid w:val="0007399A"/>
    <w:rsid w:val="000808C1"/>
    <w:rsid w:val="00084EB8"/>
    <w:rsid w:val="000A1DA3"/>
    <w:rsid w:val="000A4347"/>
    <w:rsid w:val="000B5A32"/>
    <w:rsid w:val="000C012B"/>
    <w:rsid w:val="000C1E12"/>
    <w:rsid w:val="00110F37"/>
    <w:rsid w:val="00113FD7"/>
    <w:rsid w:val="00127E74"/>
    <w:rsid w:val="00133FE4"/>
    <w:rsid w:val="0013681C"/>
    <w:rsid w:val="00136B79"/>
    <w:rsid w:val="00140297"/>
    <w:rsid w:val="00156401"/>
    <w:rsid w:val="0016101C"/>
    <w:rsid w:val="001610ED"/>
    <w:rsid w:val="0016119D"/>
    <w:rsid w:val="001715AD"/>
    <w:rsid w:val="00185291"/>
    <w:rsid w:val="00185D9D"/>
    <w:rsid w:val="00190DA6"/>
    <w:rsid w:val="00193C10"/>
    <w:rsid w:val="00193EF8"/>
    <w:rsid w:val="001A59F1"/>
    <w:rsid w:val="001B37A0"/>
    <w:rsid w:val="001C349F"/>
    <w:rsid w:val="001C5075"/>
    <w:rsid w:val="001D57A7"/>
    <w:rsid w:val="001E0294"/>
    <w:rsid w:val="00202D32"/>
    <w:rsid w:val="0021717B"/>
    <w:rsid w:val="002215F7"/>
    <w:rsid w:val="00235522"/>
    <w:rsid w:val="0024425A"/>
    <w:rsid w:val="00250EFD"/>
    <w:rsid w:val="0026485A"/>
    <w:rsid w:val="0027166F"/>
    <w:rsid w:val="00282A39"/>
    <w:rsid w:val="002853B8"/>
    <w:rsid w:val="00286934"/>
    <w:rsid w:val="00291BDE"/>
    <w:rsid w:val="002A07D3"/>
    <w:rsid w:val="002B3399"/>
    <w:rsid w:val="002C0239"/>
    <w:rsid w:val="002C3C88"/>
    <w:rsid w:val="002C4877"/>
    <w:rsid w:val="002C58D5"/>
    <w:rsid w:val="002D4053"/>
    <w:rsid w:val="002D4931"/>
    <w:rsid w:val="002F1326"/>
    <w:rsid w:val="002F62CB"/>
    <w:rsid w:val="00305323"/>
    <w:rsid w:val="00332360"/>
    <w:rsid w:val="00334460"/>
    <w:rsid w:val="00344574"/>
    <w:rsid w:val="00352B29"/>
    <w:rsid w:val="0036238B"/>
    <w:rsid w:val="003749E2"/>
    <w:rsid w:val="00386BA7"/>
    <w:rsid w:val="0039412E"/>
    <w:rsid w:val="003955AB"/>
    <w:rsid w:val="003A450D"/>
    <w:rsid w:val="003A51E9"/>
    <w:rsid w:val="003C4922"/>
    <w:rsid w:val="003E27BA"/>
    <w:rsid w:val="003F03EB"/>
    <w:rsid w:val="00400121"/>
    <w:rsid w:val="004010AF"/>
    <w:rsid w:val="00402DAE"/>
    <w:rsid w:val="00426716"/>
    <w:rsid w:val="00426966"/>
    <w:rsid w:val="00435E6C"/>
    <w:rsid w:val="00455F14"/>
    <w:rsid w:val="004627AE"/>
    <w:rsid w:val="00467AE3"/>
    <w:rsid w:val="00492F97"/>
    <w:rsid w:val="004B37A8"/>
    <w:rsid w:val="004C1967"/>
    <w:rsid w:val="004C2ED1"/>
    <w:rsid w:val="004D5E76"/>
    <w:rsid w:val="004E6A9E"/>
    <w:rsid w:val="004F5511"/>
    <w:rsid w:val="00503CA2"/>
    <w:rsid w:val="00525311"/>
    <w:rsid w:val="005278A5"/>
    <w:rsid w:val="005350B1"/>
    <w:rsid w:val="00586465"/>
    <w:rsid w:val="00590BC0"/>
    <w:rsid w:val="005944A7"/>
    <w:rsid w:val="005A25F0"/>
    <w:rsid w:val="005B2D17"/>
    <w:rsid w:val="005C07F1"/>
    <w:rsid w:val="005C3A13"/>
    <w:rsid w:val="005C570F"/>
    <w:rsid w:val="005E16C7"/>
    <w:rsid w:val="005F27A4"/>
    <w:rsid w:val="00602259"/>
    <w:rsid w:val="0062001D"/>
    <w:rsid w:val="006419EC"/>
    <w:rsid w:val="00645264"/>
    <w:rsid w:val="00650932"/>
    <w:rsid w:val="00662F82"/>
    <w:rsid w:val="00667A0C"/>
    <w:rsid w:val="00676773"/>
    <w:rsid w:val="006869E5"/>
    <w:rsid w:val="00695A1B"/>
    <w:rsid w:val="006B0767"/>
    <w:rsid w:val="006C7B5D"/>
    <w:rsid w:val="006D3E02"/>
    <w:rsid w:val="006E1574"/>
    <w:rsid w:val="007177E4"/>
    <w:rsid w:val="00720686"/>
    <w:rsid w:val="00720C1A"/>
    <w:rsid w:val="007244C7"/>
    <w:rsid w:val="00724F1D"/>
    <w:rsid w:val="00726763"/>
    <w:rsid w:val="007307EC"/>
    <w:rsid w:val="007463BB"/>
    <w:rsid w:val="00753780"/>
    <w:rsid w:val="007558C2"/>
    <w:rsid w:val="007617F2"/>
    <w:rsid w:val="00764D4E"/>
    <w:rsid w:val="00765D48"/>
    <w:rsid w:val="00766007"/>
    <w:rsid w:val="00783472"/>
    <w:rsid w:val="00785324"/>
    <w:rsid w:val="00794B4C"/>
    <w:rsid w:val="00797244"/>
    <w:rsid w:val="007B52D4"/>
    <w:rsid w:val="007C6C70"/>
    <w:rsid w:val="007C7EDE"/>
    <w:rsid w:val="007D105A"/>
    <w:rsid w:val="007E049B"/>
    <w:rsid w:val="007F013F"/>
    <w:rsid w:val="007F6843"/>
    <w:rsid w:val="00802441"/>
    <w:rsid w:val="008120B7"/>
    <w:rsid w:val="008248D8"/>
    <w:rsid w:val="00834A0C"/>
    <w:rsid w:val="00856574"/>
    <w:rsid w:val="008803F4"/>
    <w:rsid w:val="00882C5A"/>
    <w:rsid w:val="00887EC8"/>
    <w:rsid w:val="008C04CD"/>
    <w:rsid w:val="008C0E25"/>
    <w:rsid w:val="008F08F1"/>
    <w:rsid w:val="008F18CE"/>
    <w:rsid w:val="008F1D1B"/>
    <w:rsid w:val="008F4DF2"/>
    <w:rsid w:val="009003CC"/>
    <w:rsid w:val="0090274F"/>
    <w:rsid w:val="009102EF"/>
    <w:rsid w:val="0093696F"/>
    <w:rsid w:val="00953C4A"/>
    <w:rsid w:val="009715E7"/>
    <w:rsid w:val="0099571E"/>
    <w:rsid w:val="009A69A4"/>
    <w:rsid w:val="009B2800"/>
    <w:rsid w:val="009B2AE3"/>
    <w:rsid w:val="009C64BC"/>
    <w:rsid w:val="009D43FF"/>
    <w:rsid w:val="009D6190"/>
    <w:rsid w:val="009F5AFE"/>
    <w:rsid w:val="00A073F6"/>
    <w:rsid w:val="00A12B0A"/>
    <w:rsid w:val="00A15203"/>
    <w:rsid w:val="00A17016"/>
    <w:rsid w:val="00A179DE"/>
    <w:rsid w:val="00A333C2"/>
    <w:rsid w:val="00A45A5C"/>
    <w:rsid w:val="00A535F2"/>
    <w:rsid w:val="00A54D00"/>
    <w:rsid w:val="00A748E5"/>
    <w:rsid w:val="00AA4A14"/>
    <w:rsid w:val="00AC4E05"/>
    <w:rsid w:val="00AC5FF3"/>
    <w:rsid w:val="00AC7C19"/>
    <w:rsid w:val="00AE47D5"/>
    <w:rsid w:val="00AE5AF4"/>
    <w:rsid w:val="00AF7006"/>
    <w:rsid w:val="00AF7AB1"/>
    <w:rsid w:val="00B01D2C"/>
    <w:rsid w:val="00B045CF"/>
    <w:rsid w:val="00B072A3"/>
    <w:rsid w:val="00B13F89"/>
    <w:rsid w:val="00B2467B"/>
    <w:rsid w:val="00B37E2E"/>
    <w:rsid w:val="00B671C6"/>
    <w:rsid w:val="00B711DE"/>
    <w:rsid w:val="00B727D2"/>
    <w:rsid w:val="00B80102"/>
    <w:rsid w:val="00B80E85"/>
    <w:rsid w:val="00B838F9"/>
    <w:rsid w:val="00B84AD6"/>
    <w:rsid w:val="00B8757B"/>
    <w:rsid w:val="00BB1C68"/>
    <w:rsid w:val="00BC40B1"/>
    <w:rsid w:val="00BC41C0"/>
    <w:rsid w:val="00BC6E1A"/>
    <w:rsid w:val="00BD15BC"/>
    <w:rsid w:val="00BD2F96"/>
    <w:rsid w:val="00BE239A"/>
    <w:rsid w:val="00BF4BFA"/>
    <w:rsid w:val="00C16241"/>
    <w:rsid w:val="00C17A58"/>
    <w:rsid w:val="00C3115D"/>
    <w:rsid w:val="00C50372"/>
    <w:rsid w:val="00C51598"/>
    <w:rsid w:val="00C6460A"/>
    <w:rsid w:val="00C76E3A"/>
    <w:rsid w:val="00C86AC7"/>
    <w:rsid w:val="00CC1541"/>
    <w:rsid w:val="00CC47C8"/>
    <w:rsid w:val="00CC72A8"/>
    <w:rsid w:val="00CD5B6F"/>
    <w:rsid w:val="00CF0179"/>
    <w:rsid w:val="00CF7335"/>
    <w:rsid w:val="00D02617"/>
    <w:rsid w:val="00D03AD7"/>
    <w:rsid w:val="00D06A3E"/>
    <w:rsid w:val="00D11977"/>
    <w:rsid w:val="00D209EB"/>
    <w:rsid w:val="00D4308F"/>
    <w:rsid w:val="00D45B27"/>
    <w:rsid w:val="00D45D0B"/>
    <w:rsid w:val="00D52FC1"/>
    <w:rsid w:val="00D55CCD"/>
    <w:rsid w:val="00D60CF3"/>
    <w:rsid w:val="00D64A36"/>
    <w:rsid w:val="00D8719B"/>
    <w:rsid w:val="00D93A8A"/>
    <w:rsid w:val="00DA6337"/>
    <w:rsid w:val="00DC3046"/>
    <w:rsid w:val="00DC3D8E"/>
    <w:rsid w:val="00DE14B5"/>
    <w:rsid w:val="00DE455F"/>
    <w:rsid w:val="00DE587F"/>
    <w:rsid w:val="00DF3E93"/>
    <w:rsid w:val="00DF48CC"/>
    <w:rsid w:val="00E0486A"/>
    <w:rsid w:val="00E065B5"/>
    <w:rsid w:val="00E1249F"/>
    <w:rsid w:val="00E34165"/>
    <w:rsid w:val="00E50406"/>
    <w:rsid w:val="00E5489A"/>
    <w:rsid w:val="00E5645F"/>
    <w:rsid w:val="00E60594"/>
    <w:rsid w:val="00E615B3"/>
    <w:rsid w:val="00E65025"/>
    <w:rsid w:val="00E816DA"/>
    <w:rsid w:val="00E82E5D"/>
    <w:rsid w:val="00E87645"/>
    <w:rsid w:val="00EA2F9E"/>
    <w:rsid w:val="00EA50EC"/>
    <w:rsid w:val="00EB7A28"/>
    <w:rsid w:val="00EC0107"/>
    <w:rsid w:val="00EC4616"/>
    <w:rsid w:val="00EE1553"/>
    <w:rsid w:val="00F00DBB"/>
    <w:rsid w:val="00F2286D"/>
    <w:rsid w:val="00F240CB"/>
    <w:rsid w:val="00F27A61"/>
    <w:rsid w:val="00F43182"/>
    <w:rsid w:val="00F4577F"/>
    <w:rsid w:val="00F47CE4"/>
    <w:rsid w:val="00F47E9F"/>
    <w:rsid w:val="00F513D4"/>
    <w:rsid w:val="00F622A4"/>
    <w:rsid w:val="00F62EE6"/>
    <w:rsid w:val="00F830F4"/>
    <w:rsid w:val="00F8666A"/>
    <w:rsid w:val="00F87424"/>
    <w:rsid w:val="00FB0BCB"/>
    <w:rsid w:val="00FB18FD"/>
    <w:rsid w:val="00FC6296"/>
    <w:rsid w:val="00FC7B6B"/>
    <w:rsid w:val="00FF2032"/>
    <w:rsid w:val="00FF55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C19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link w:val="10"/>
    <w:uiPriority w:val="9"/>
    <w:qFormat/>
    <w:locked/>
    <w:rsid w:val="0093696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A69A4"/>
    <w:rPr>
      <w:rFonts w:eastAsia="Times New Roman"/>
    </w:rPr>
  </w:style>
  <w:style w:type="paragraph" w:styleId="a4">
    <w:name w:val="Normal (Web)"/>
    <w:basedOn w:val="a"/>
    <w:uiPriority w:val="99"/>
    <w:rsid w:val="009A69A4"/>
    <w:pPr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9A69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rsid w:val="008248D8"/>
    <w:rPr>
      <w:rFonts w:ascii="Tahoma" w:eastAsia="Calibri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8248D8"/>
    <w:rPr>
      <w:rFonts w:ascii="Tahoma" w:hAnsi="Tahoma"/>
      <w:sz w:val="16"/>
      <w:lang w:eastAsia="ru-RU"/>
    </w:rPr>
  </w:style>
  <w:style w:type="character" w:customStyle="1" w:styleId="FontStyle50">
    <w:name w:val="Font Style50"/>
    <w:uiPriority w:val="99"/>
    <w:rsid w:val="00DE455F"/>
    <w:rPr>
      <w:rFonts w:ascii="MS Reference Sans Serif" w:hAnsi="MS Reference Sans Serif"/>
      <w:sz w:val="24"/>
    </w:rPr>
  </w:style>
  <w:style w:type="paragraph" w:customStyle="1" w:styleId="Style9">
    <w:name w:val="Style9"/>
    <w:basedOn w:val="a"/>
    <w:uiPriority w:val="99"/>
    <w:rsid w:val="00DE455F"/>
    <w:pPr>
      <w:widowControl w:val="0"/>
      <w:autoSpaceDE w:val="0"/>
      <w:autoSpaceDN w:val="0"/>
      <w:adjustRightInd w:val="0"/>
      <w:spacing w:line="331" w:lineRule="exact"/>
      <w:ind w:firstLine="15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53">
    <w:name w:val="Font Style53"/>
    <w:uiPriority w:val="99"/>
    <w:rsid w:val="00DE455F"/>
    <w:rPr>
      <w:rFonts w:ascii="MS Reference Sans Serif" w:hAnsi="MS Reference Sans Serif"/>
      <w:b/>
      <w:spacing w:val="-10"/>
      <w:sz w:val="24"/>
    </w:rPr>
  </w:style>
  <w:style w:type="character" w:customStyle="1" w:styleId="FontStyle60">
    <w:name w:val="Font Style60"/>
    <w:uiPriority w:val="99"/>
    <w:rsid w:val="00DE455F"/>
    <w:rPr>
      <w:rFonts w:ascii="MS Reference Sans Serif" w:hAnsi="MS Reference Sans Serif"/>
      <w:b/>
      <w:sz w:val="20"/>
    </w:rPr>
  </w:style>
  <w:style w:type="paragraph" w:customStyle="1" w:styleId="Style27">
    <w:name w:val="Style27"/>
    <w:basedOn w:val="a"/>
    <w:uiPriority w:val="99"/>
    <w:rsid w:val="00DE455F"/>
    <w:pPr>
      <w:widowControl w:val="0"/>
      <w:autoSpaceDE w:val="0"/>
      <w:autoSpaceDN w:val="0"/>
      <w:adjustRightInd w:val="0"/>
      <w:spacing w:line="336" w:lineRule="exact"/>
      <w:jc w:val="center"/>
    </w:pPr>
    <w:rPr>
      <w:rFonts w:ascii="MS Reference Sans Serif" w:hAnsi="MS Reference Sans Serif"/>
      <w:sz w:val="24"/>
      <w:szCs w:val="24"/>
    </w:rPr>
  </w:style>
  <w:style w:type="paragraph" w:customStyle="1" w:styleId="Style28">
    <w:name w:val="Style28"/>
    <w:basedOn w:val="a"/>
    <w:uiPriority w:val="99"/>
    <w:rsid w:val="00DE455F"/>
    <w:pPr>
      <w:widowControl w:val="0"/>
      <w:autoSpaceDE w:val="0"/>
      <w:autoSpaceDN w:val="0"/>
      <w:adjustRightInd w:val="0"/>
      <w:spacing w:line="331" w:lineRule="exact"/>
      <w:jc w:val="both"/>
    </w:pPr>
    <w:rPr>
      <w:rFonts w:ascii="MS Reference Sans Serif" w:hAnsi="MS Reference Sans Serif"/>
      <w:sz w:val="24"/>
      <w:szCs w:val="24"/>
    </w:rPr>
  </w:style>
  <w:style w:type="paragraph" w:customStyle="1" w:styleId="Style24">
    <w:name w:val="Style24"/>
    <w:basedOn w:val="a"/>
    <w:uiPriority w:val="99"/>
    <w:rsid w:val="00DE455F"/>
    <w:pPr>
      <w:widowControl w:val="0"/>
      <w:autoSpaceDE w:val="0"/>
      <w:autoSpaceDN w:val="0"/>
      <w:adjustRightInd w:val="0"/>
      <w:spacing w:line="336" w:lineRule="exact"/>
      <w:ind w:firstLine="139"/>
    </w:pPr>
    <w:rPr>
      <w:rFonts w:ascii="MS Reference Sans Serif" w:hAnsi="MS Reference Sans Serif"/>
      <w:sz w:val="24"/>
      <w:szCs w:val="24"/>
    </w:rPr>
  </w:style>
  <w:style w:type="paragraph" w:customStyle="1" w:styleId="Style1">
    <w:name w:val="Style1"/>
    <w:basedOn w:val="a"/>
    <w:uiPriority w:val="99"/>
    <w:rsid w:val="00DE455F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MS Reference Sans Serif" w:hAnsi="MS Reference Sans Serif"/>
      <w:sz w:val="24"/>
      <w:szCs w:val="24"/>
    </w:rPr>
  </w:style>
  <w:style w:type="paragraph" w:styleId="a8">
    <w:name w:val="footer"/>
    <w:basedOn w:val="a"/>
    <w:link w:val="a9"/>
    <w:uiPriority w:val="99"/>
    <w:rsid w:val="005A25F0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5A25F0"/>
    <w:rPr>
      <w:rFonts w:ascii="Times New Roman" w:hAnsi="Times New Roman"/>
      <w:sz w:val="20"/>
      <w:lang w:eastAsia="ru-RU"/>
    </w:rPr>
  </w:style>
  <w:style w:type="character" w:customStyle="1" w:styleId="aa">
    <w:name w:val="Основной текст_"/>
    <w:link w:val="2"/>
    <w:uiPriority w:val="99"/>
    <w:locked/>
    <w:rsid w:val="005A25F0"/>
    <w:rPr>
      <w:rFonts w:ascii="Arial" w:hAnsi="Arial"/>
      <w:sz w:val="26"/>
      <w:shd w:val="clear" w:color="auto" w:fill="FFFFFF"/>
    </w:rPr>
  </w:style>
  <w:style w:type="paragraph" w:customStyle="1" w:styleId="2">
    <w:name w:val="Основной текст2"/>
    <w:basedOn w:val="a"/>
    <w:link w:val="aa"/>
    <w:uiPriority w:val="99"/>
    <w:rsid w:val="005A25F0"/>
    <w:pPr>
      <w:shd w:val="clear" w:color="auto" w:fill="FFFFFF"/>
      <w:spacing w:after="240" w:line="278" w:lineRule="exact"/>
      <w:jc w:val="center"/>
    </w:pPr>
    <w:rPr>
      <w:rFonts w:ascii="Arial" w:hAnsi="Arial"/>
      <w:sz w:val="26"/>
    </w:rPr>
  </w:style>
  <w:style w:type="character" w:customStyle="1" w:styleId="9">
    <w:name w:val="Заголовок №9_"/>
    <w:link w:val="90"/>
    <w:uiPriority w:val="99"/>
    <w:locked/>
    <w:rsid w:val="005A25F0"/>
    <w:rPr>
      <w:rFonts w:ascii="Franklin Gothic Book" w:hAnsi="Franklin Gothic Book"/>
      <w:sz w:val="35"/>
      <w:shd w:val="clear" w:color="auto" w:fill="FFFFFF"/>
    </w:rPr>
  </w:style>
  <w:style w:type="paragraph" w:customStyle="1" w:styleId="90">
    <w:name w:val="Заголовок №9"/>
    <w:basedOn w:val="a"/>
    <w:link w:val="9"/>
    <w:uiPriority w:val="99"/>
    <w:rsid w:val="005A25F0"/>
    <w:pPr>
      <w:shd w:val="clear" w:color="auto" w:fill="FFFFFF"/>
      <w:spacing w:before="540" w:after="960" w:line="331" w:lineRule="exact"/>
      <w:jc w:val="right"/>
      <w:outlineLvl w:val="8"/>
    </w:pPr>
    <w:rPr>
      <w:rFonts w:ascii="Franklin Gothic Book" w:hAnsi="Franklin Gothic Book"/>
      <w:sz w:val="35"/>
    </w:rPr>
  </w:style>
  <w:style w:type="character" w:customStyle="1" w:styleId="11">
    <w:name w:val="Заголовок №1"/>
    <w:uiPriority w:val="99"/>
    <w:rsid w:val="005A25F0"/>
    <w:rPr>
      <w:rFonts w:ascii="Franklin Gothic Book" w:hAnsi="Franklin Gothic Book"/>
      <w:spacing w:val="0"/>
      <w:w w:val="60"/>
      <w:sz w:val="181"/>
    </w:rPr>
  </w:style>
  <w:style w:type="character" w:customStyle="1" w:styleId="3">
    <w:name w:val="Заголовок №3"/>
    <w:uiPriority w:val="99"/>
    <w:rsid w:val="005A25F0"/>
    <w:rPr>
      <w:rFonts w:ascii="Franklin Gothic Book" w:hAnsi="Franklin Gothic Book"/>
      <w:color w:val="FFFFFF"/>
      <w:spacing w:val="0"/>
      <w:w w:val="70"/>
      <w:sz w:val="98"/>
    </w:rPr>
  </w:style>
  <w:style w:type="character" w:customStyle="1" w:styleId="12">
    <w:name w:val="Основной текст1"/>
    <w:uiPriority w:val="99"/>
    <w:rsid w:val="005A25F0"/>
    <w:rPr>
      <w:rFonts w:ascii="Arial" w:hAnsi="Arial"/>
      <w:spacing w:val="0"/>
      <w:sz w:val="26"/>
      <w:shd w:val="clear" w:color="auto" w:fill="FFFFFF"/>
    </w:rPr>
  </w:style>
  <w:style w:type="paragraph" w:customStyle="1" w:styleId="Style8">
    <w:name w:val="Style8"/>
    <w:basedOn w:val="a"/>
    <w:uiPriority w:val="99"/>
    <w:rsid w:val="005A25F0"/>
    <w:pPr>
      <w:widowControl w:val="0"/>
      <w:autoSpaceDE w:val="0"/>
      <w:autoSpaceDN w:val="0"/>
      <w:adjustRightInd w:val="0"/>
      <w:spacing w:line="331" w:lineRule="exact"/>
      <w:jc w:val="both"/>
    </w:pPr>
    <w:rPr>
      <w:rFonts w:ascii="MS Reference Sans Serif" w:hAnsi="MS Reference Sans Serif"/>
      <w:sz w:val="24"/>
      <w:szCs w:val="24"/>
    </w:rPr>
  </w:style>
  <w:style w:type="paragraph" w:customStyle="1" w:styleId="Style10">
    <w:name w:val="Style10"/>
    <w:basedOn w:val="a"/>
    <w:uiPriority w:val="99"/>
    <w:rsid w:val="005A25F0"/>
    <w:pPr>
      <w:widowControl w:val="0"/>
      <w:autoSpaceDE w:val="0"/>
      <w:autoSpaceDN w:val="0"/>
      <w:adjustRightInd w:val="0"/>
      <w:jc w:val="center"/>
    </w:pPr>
    <w:rPr>
      <w:rFonts w:ascii="MS Reference Sans Serif" w:hAnsi="MS Reference Sans Serif"/>
      <w:sz w:val="24"/>
      <w:szCs w:val="24"/>
    </w:rPr>
  </w:style>
  <w:style w:type="paragraph" w:customStyle="1" w:styleId="Style11">
    <w:name w:val="Style11"/>
    <w:basedOn w:val="a"/>
    <w:uiPriority w:val="99"/>
    <w:rsid w:val="005A25F0"/>
    <w:pPr>
      <w:widowControl w:val="0"/>
      <w:autoSpaceDE w:val="0"/>
      <w:autoSpaceDN w:val="0"/>
      <w:adjustRightInd w:val="0"/>
      <w:spacing w:line="346" w:lineRule="exact"/>
      <w:jc w:val="both"/>
    </w:pPr>
    <w:rPr>
      <w:rFonts w:ascii="MS Reference Sans Serif" w:hAnsi="MS Reference Sans Serif"/>
      <w:sz w:val="24"/>
      <w:szCs w:val="24"/>
    </w:rPr>
  </w:style>
  <w:style w:type="paragraph" w:customStyle="1" w:styleId="Style12">
    <w:name w:val="Style12"/>
    <w:basedOn w:val="a"/>
    <w:uiPriority w:val="99"/>
    <w:rsid w:val="005A25F0"/>
    <w:pPr>
      <w:widowControl w:val="0"/>
      <w:autoSpaceDE w:val="0"/>
      <w:autoSpaceDN w:val="0"/>
      <w:adjustRightInd w:val="0"/>
      <w:spacing w:line="346" w:lineRule="exact"/>
      <w:jc w:val="both"/>
    </w:pPr>
    <w:rPr>
      <w:rFonts w:ascii="MS Reference Sans Serif" w:hAnsi="MS Reference Sans Serif"/>
      <w:sz w:val="24"/>
      <w:szCs w:val="24"/>
    </w:rPr>
  </w:style>
  <w:style w:type="paragraph" w:customStyle="1" w:styleId="Style14">
    <w:name w:val="Style14"/>
    <w:basedOn w:val="a"/>
    <w:uiPriority w:val="99"/>
    <w:rsid w:val="005A25F0"/>
    <w:pPr>
      <w:widowControl w:val="0"/>
      <w:autoSpaceDE w:val="0"/>
      <w:autoSpaceDN w:val="0"/>
      <w:adjustRightInd w:val="0"/>
      <w:spacing w:line="336" w:lineRule="exact"/>
      <w:jc w:val="right"/>
    </w:pPr>
    <w:rPr>
      <w:rFonts w:ascii="MS Reference Sans Serif" w:hAnsi="MS Reference Sans Serif"/>
      <w:sz w:val="24"/>
      <w:szCs w:val="24"/>
    </w:rPr>
  </w:style>
  <w:style w:type="paragraph" w:customStyle="1" w:styleId="Style15">
    <w:name w:val="Style15"/>
    <w:basedOn w:val="a"/>
    <w:uiPriority w:val="99"/>
    <w:rsid w:val="005A25F0"/>
    <w:pPr>
      <w:widowControl w:val="0"/>
      <w:autoSpaceDE w:val="0"/>
      <w:autoSpaceDN w:val="0"/>
      <w:adjustRightInd w:val="0"/>
    </w:pPr>
    <w:rPr>
      <w:rFonts w:ascii="MS Reference Sans Serif" w:hAnsi="MS Reference Sans Serif"/>
      <w:sz w:val="24"/>
      <w:szCs w:val="24"/>
    </w:rPr>
  </w:style>
  <w:style w:type="character" w:customStyle="1" w:styleId="FontStyle51">
    <w:name w:val="Font Style51"/>
    <w:uiPriority w:val="99"/>
    <w:rsid w:val="005A25F0"/>
    <w:rPr>
      <w:rFonts w:ascii="MS Reference Sans Serif" w:hAnsi="MS Reference Sans Serif"/>
      <w:b/>
      <w:spacing w:val="-10"/>
      <w:sz w:val="24"/>
    </w:rPr>
  </w:style>
  <w:style w:type="character" w:customStyle="1" w:styleId="FontStyle52">
    <w:name w:val="Font Style52"/>
    <w:uiPriority w:val="99"/>
    <w:rsid w:val="005A25F0"/>
    <w:rPr>
      <w:rFonts w:ascii="MS Reference Sans Serif" w:hAnsi="MS Reference Sans Serif"/>
      <w:b/>
      <w:sz w:val="30"/>
    </w:rPr>
  </w:style>
  <w:style w:type="character" w:customStyle="1" w:styleId="FontStyle58">
    <w:name w:val="Font Style58"/>
    <w:uiPriority w:val="99"/>
    <w:rsid w:val="005A25F0"/>
    <w:rPr>
      <w:rFonts w:ascii="MS Reference Sans Serif" w:hAnsi="MS Reference Sans Serif"/>
      <w:b/>
      <w:spacing w:val="-10"/>
      <w:w w:val="60"/>
      <w:sz w:val="52"/>
    </w:rPr>
  </w:style>
  <w:style w:type="paragraph" w:customStyle="1" w:styleId="Style20">
    <w:name w:val="Style20"/>
    <w:basedOn w:val="a"/>
    <w:uiPriority w:val="99"/>
    <w:rsid w:val="005A25F0"/>
    <w:pPr>
      <w:widowControl w:val="0"/>
      <w:autoSpaceDE w:val="0"/>
      <w:autoSpaceDN w:val="0"/>
      <w:adjustRightInd w:val="0"/>
      <w:spacing w:line="342" w:lineRule="exact"/>
    </w:pPr>
    <w:rPr>
      <w:rFonts w:ascii="MS Reference Sans Serif" w:hAnsi="MS Reference Sans Serif"/>
      <w:sz w:val="24"/>
      <w:szCs w:val="24"/>
    </w:rPr>
  </w:style>
  <w:style w:type="paragraph" w:customStyle="1" w:styleId="Style21">
    <w:name w:val="Style21"/>
    <w:basedOn w:val="a"/>
    <w:uiPriority w:val="99"/>
    <w:rsid w:val="005A25F0"/>
    <w:pPr>
      <w:widowControl w:val="0"/>
      <w:autoSpaceDE w:val="0"/>
      <w:autoSpaceDN w:val="0"/>
      <w:adjustRightInd w:val="0"/>
      <w:jc w:val="center"/>
    </w:pPr>
    <w:rPr>
      <w:rFonts w:ascii="MS Reference Sans Serif" w:hAnsi="MS Reference Sans Serif"/>
      <w:sz w:val="24"/>
      <w:szCs w:val="24"/>
    </w:rPr>
  </w:style>
  <w:style w:type="character" w:customStyle="1" w:styleId="FontStyle59">
    <w:name w:val="Font Style59"/>
    <w:uiPriority w:val="99"/>
    <w:rsid w:val="005A25F0"/>
    <w:rPr>
      <w:rFonts w:ascii="MS Reference Sans Serif" w:hAnsi="MS Reference Sans Serif"/>
      <w:b/>
      <w:spacing w:val="-20"/>
      <w:sz w:val="42"/>
    </w:rPr>
  </w:style>
  <w:style w:type="paragraph" w:customStyle="1" w:styleId="Style35">
    <w:name w:val="Style35"/>
    <w:basedOn w:val="a"/>
    <w:uiPriority w:val="99"/>
    <w:rsid w:val="005A25F0"/>
    <w:pPr>
      <w:widowControl w:val="0"/>
      <w:autoSpaceDE w:val="0"/>
      <w:autoSpaceDN w:val="0"/>
      <w:adjustRightInd w:val="0"/>
      <w:spacing w:line="576" w:lineRule="exact"/>
      <w:jc w:val="center"/>
    </w:pPr>
    <w:rPr>
      <w:rFonts w:ascii="MS Reference Sans Serif" w:hAnsi="MS Reference Sans Serif"/>
      <w:sz w:val="24"/>
      <w:szCs w:val="24"/>
    </w:rPr>
  </w:style>
  <w:style w:type="paragraph" w:customStyle="1" w:styleId="Style39">
    <w:name w:val="Style39"/>
    <w:basedOn w:val="a"/>
    <w:uiPriority w:val="99"/>
    <w:rsid w:val="005A25F0"/>
    <w:pPr>
      <w:widowControl w:val="0"/>
      <w:autoSpaceDE w:val="0"/>
      <w:autoSpaceDN w:val="0"/>
      <w:adjustRightInd w:val="0"/>
      <w:spacing w:line="355" w:lineRule="exact"/>
      <w:jc w:val="both"/>
    </w:pPr>
    <w:rPr>
      <w:rFonts w:ascii="MS Reference Sans Serif" w:hAnsi="MS Reference Sans Serif"/>
      <w:sz w:val="24"/>
      <w:szCs w:val="24"/>
    </w:rPr>
  </w:style>
  <w:style w:type="paragraph" w:customStyle="1" w:styleId="Style42">
    <w:name w:val="Style42"/>
    <w:basedOn w:val="a"/>
    <w:uiPriority w:val="99"/>
    <w:rsid w:val="005A25F0"/>
    <w:pPr>
      <w:widowControl w:val="0"/>
      <w:autoSpaceDE w:val="0"/>
      <w:autoSpaceDN w:val="0"/>
      <w:adjustRightInd w:val="0"/>
      <w:spacing w:line="437" w:lineRule="exact"/>
      <w:jc w:val="center"/>
    </w:pPr>
    <w:rPr>
      <w:rFonts w:ascii="MS Reference Sans Serif" w:hAnsi="MS Reference Sans Serif"/>
      <w:sz w:val="24"/>
      <w:szCs w:val="24"/>
    </w:rPr>
  </w:style>
  <w:style w:type="character" w:customStyle="1" w:styleId="FontStyle57">
    <w:name w:val="Font Style57"/>
    <w:uiPriority w:val="99"/>
    <w:rsid w:val="005A25F0"/>
    <w:rPr>
      <w:rFonts w:ascii="MS Reference Sans Serif" w:hAnsi="MS Reference Sans Serif"/>
      <w:b/>
      <w:spacing w:val="-10"/>
      <w:sz w:val="32"/>
    </w:rPr>
  </w:style>
  <w:style w:type="paragraph" w:customStyle="1" w:styleId="Style17">
    <w:name w:val="Style17"/>
    <w:basedOn w:val="a"/>
    <w:uiPriority w:val="99"/>
    <w:rsid w:val="005A25F0"/>
    <w:pPr>
      <w:widowControl w:val="0"/>
      <w:autoSpaceDE w:val="0"/>
      <w:autoSpaceDN w:val="0"/>
      <w:adjustRightInd w:val="0"/>
      <w:spacing w:line="338" w:lineRule="exact"/>
      <w:ind w:hanging="163"/>
    </w:pPr>
    <w:rPr>
      <w:rFonts w:ascii="MS Reference Sans Serif" w:hAnsi="MS Reference Sans Serif"/>
      <w:sz w:val="24"/>
      <w:szCs w:val="24"/>
    </w:rPr>
  </w:style>
  <w:style w:type="paragraph" w:customStyle="1" w:styleId="Style43">
    <w:name w:val="Style43"/>
    <w:basedOn w:val="a"/>
    <w:uiPriority w:val="99"/>
    <w:rsid w:val="005A25F0"/>
    <w:pPr>
      <w:widowControl w:val="0"/>
      <w:autoSpaceDE w:val="0"/>
      <w:autoSpaceDN w:val="0"/>
      <w:adjustRightInd w:val="0"/>
      <w:spacing w:line="384" w:lineRule="exact"/>
      <w:jc w:val="center"/>
    </w:pPr>
    <w:rPr>
      <w:rFonts w:ascii="MS Reference Sans Serif" w:hAnsi="MS Reference Sans Serif"/>
      <w:sz w:val="24"/>
      <w:szCs w:val="24"/>
    </w:rPr>
  </w:style>
  <w:style w:type="character" w:customStyle="1" w:styleId="FontStyle69">
    <w:name w:val="Font Style69"/>
    <w:uiPriority w:val="99"/>
    <w:rsid w:val="005A25F0"/>
    <w:rPr>
      <w:rFonts w:ascii="MS Reference Sans Serif" w:hAnsi="MS Reference Sans Serif"/>
      <w:b/>
      <w:spacing w:val="-10"/>
      <w:sz w:val="28"/>
    </w:rPr>
  </w:style>
  <w:style w:type="paragraph" w:customStyle="1" w:styleId="Style40">
    <w:name w:val="Style40"/>
    <w:basedOn w:val="a"/>
    <w:uiPriority w:val="99"/>
    <w:rsid w:val="005A25F0"/>
    <w:pPr>
      <w:widowControl w:val="0"/>
      <w:autoSpaceDE w:val="0"/>
      <w:autoSpaceDN w:val="0"/>
      <w:adjustRightInd w:val="0"/>
      <w:spacing w:line="859" w:lineRule="exact"/>
    </w:pPr>
    <w:rPr>
      <w:rFonts w:ascii="MS Reference Sans Serif" w:hAnsi="MS Reference Sans Serif"/>
      <w:sz w:val="24"/>
      <w:szCs w:val="24"/>
    </w:rPr>
  </w:style>
  <w:style w:type="paragraph" w:customStyle="1" w:styleId="Style18">
    <w:name w:val="Style18"/>
    <w:basedOn w:val="a"/>
    <w:uiPriority w:val="99"/>
    <w:rsid w:val="005A25F0"/>
    <w:pPr>
      <w:widowControl w:val="0"/>
      <w:autoSpaceDE w:val="0"/>
      <w:autoSpaceDN w:val="0"/>
      <w:adjustRightInd w:val="0"/>
      <w:spacing w:line="283" w:lineRule="exact"/>
      <w:jc w:val="both"/>
    </w:pPr>
    <w:rPr>
      <w:rFonts w:ascii="MS Reference Sans Serif" w:hAnsi="MS Reference Sans Serif"/>
      <w:sz w:val="24"/>
      <w:szCs w:val="24"/>
    </w:rPr>
  </w:style>
  <w:style w:type="character" w:customStyle="1" w:styleId="7">
    <w:name w:val="Основной текст (7)_"/>
    <w:link w:val="70"/>
    <w:uiPriority w:val="99"/>
    <w:locked/>
    <w:rsid w:val="005A25F0"/>
    <w:rPr>
      <w:rFonts w:ascii="Arial" w:hAnsi="Arial"/>
      <w:shd w:val="clear" w:color="auto" w:fill="FFFFFF"/>
    </w:rPr>
  </w:style>
  <w:style w:type="character" w:customStyle="1" w:styleId="100">
    <w:name w:val="Основной текст (10)_"/>
    <w:link w:val="101"/>
    <w:uiPriority w:val="99"/>
    <w:locked/>
    <w:rsid w:val="005A25F0"/>
    <w:rPr>
      <w:rFonts w:ascii="Arial" w:hAnsi="Arial"/>
      <w:shd w:val="clear" w:color="auto" w:fill="FFFFFF"/>
    </w:rPr>
  </w:style>
  <w:style w:type="character" w:customStyle="1" w:styleId="71">
    <w:name w:val="Заголовок №7_"/>
    <w:link w:val="72"/>
    <w:uiPriority w:val="99"/>
    <w:locked/>
    <w:rsid w:val="005A25F0"/>
    <w:rPr>
      <w:rFonts w:ascii="Franklin Gothic Book" w:hAnsi="Franklin Gothic Book"/>
      <w:w w:val="60"/>
      <w:sz w:val="63"/>
      <w:shd w:val="clear" w:color="auto" w:fill="FFFFFF"/>
    </w:rPr>
  </w:style>
  <w:style w:type="character" w:customStyle="1" w:styleId="13">
    <w:name w:val="Основной текст (13)_"/>
    <w:link w:val="130"/>
    <w:uiPriority w:val="99"/>
    <w:locked/>
    <w:rsid w:val="005A25F0"/>
    <w:rPr>
      <w:rFonts w:ascii="Franklin Gothic Book" w:hAnsi="Franklin Gothic Book"/>
      <w:shd w:val="clear" w:color="auto" w:fill="FFFFFF"/>
    </w:rPr>
  </w:style>
  <w:style w:type="character" w:customStyle="1" w:styleId="73">
    <w:name w:val="Основной текст (7) + Полужирный"/>
    <w:uiPriority w:val="99"/>
    <w:rsid w:val="005A25F0"/>
    <w:rPr>
      <w:rFonts w:ascii="Arial" w:hAnsi="Arial"/>
      <w:b/>
      <w:shd w:val="clear" w:color="auto" w:fill="FFFFFF"/>
    </w:rPr>
  </w:style>
  <w:style w:type="character" w:customStyle="1" w:styleId="120">
    <w:name w:val="Основной текст (12)_"/>
    <w:link w:val="121"/>
    <w:uiPriority w:val="99"/>
    <w:locked/>
    <w:rsid w:val="005A25F0"/>
    <w:rPr>
      <w:rFonts w:ascii="Lucida Sans Unicode" w:hAnsi="Lucida Sans Unicode"/>
      <w:sz w:val="19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5A25F0"/>
    <w:pPr>
      <w:shd w:val="clear" w:color="auto" w:fill="FFFFFF"/>
      <w:spacing w:line="259" w:lineRule="exact"/>
    </w:pPr>
    <w:rPr>
      <w:rFonts w:ascii="Arial" w:hAnsi="Arial"/>
    </w:rPr>
  </w:style>
  <w:style w:type="paragraph" w:customStyle="1" w:styleId="101">
    <w:name w:val="Основной текст (10)"/>
    <w:basedOn w:val="a"/>
    <w:link w:val="100"/>
    <w:uiPriority w:val="99"/>
    <w:rsid w:val="005A25F0"/>
    <w:pPr>
      <w:shd w:val="clear" w:color="auto" w:fill="FFFFFF"/>
      <w:spacing w:after="900" w:line="240" w:lineRule="atLeast"/>
    </w:pPr>
    <w:rPr>
      <w:rFonts w:ascii="Arial" w:hAnsi="Arial"/>
    </w:rPr>
  </w:style>
  <w:style w:type="paragraph" w:customStyle="1" w:styleId="72">
    <w:name w:val="Заголовок №7"/>
    <w:basedOn w:val="a"/>
    <w:link w:val="71"/>
    <w:uiPriority w:val="99"/>
    <w:rsid w:val="005A25F0"/>
    <w:pPr>
      <w:shd w:val="clear" w:color="auto" w:fill="FFFFFF"/>
      <w:spacing w:line="658" w:lineRule="exact"/>
      <w:jc w:val="center"/>
      <w:outlineLvl w:val="6"/>
    </w:pPr>
    <w:rPr>
      <w:rFonts w:ascii="Franklin Gothic Book" w:hAnsi="Franklin Gothic Book"/>
      <w:w w:val="60"/>
      <w:sz w:val="63"/>
    </w:rPr>
  </w:style>
  <w:style w:type="paragraph" w:customStyle="1" w:styleId="130">
    <w:name w:val="Основной текст (13)"/>
    <w:basedOn w:val="a"/>
    <w:link w:val="13"/>
    <w:uiPriority w:val="99"/>
    <w:rsid w:val="005A25F0"/>
    <w:pPr>
      <w:shd w:val="clear" w:color="auto" w:fill="FFFFFF"/>
      <w:spacing w:line="240" w:lineRule="atLeast"/>
    </w:pPr>
    <w:rPr>
      <w:rFonts w:ascii="Franklin Gothic Book" w:hAnsi="Franklin Gothic Book"/>
    </w:rPr>
  </w:style>
  <w:style w:type="paragraph" w:customStyle="1" w:styleId="121">
    <w:name w:val="Основной текст (12)"/>
    <w:basedOn w:val="a"/>
    <w:link w:val="120"/>
    <w:uiPriority w:val="99"/>
    <w:rsid w:val="005A25F0"/>
    <w:pPr>
      <w:shd w:val="clear" w:color="auto" w:fill="FFFFFF"/>
      <w:spacing w:line="240" w:lineRule="atLeast"/>
    </w:pPr>
    <w:rPr>
      <w:rFonts w:ascii="Lucida Sans Unicode" w:hAnsi="Lucida Sans Unicode"/>
      <w:sz w:val="19"/>
    </w:rPr>
  </w:style>
  <w:style w:type="character" w:customStyle="1" w:styleId="17">
    <w:name w:val="Основной текст (17)_"/>
    <w:link w:val="170"/>
    <w:uiPriority w:val="99"/>
    <w:locked/>
    <w:rsid w:val="005A25F0"/>
    <w:rPr>
      <w:rFonts w:ascii="Arial" w:hAnsi="Arial"/>
      <w:shd w:val="clear" w:color="auto" w:fill="FFFFFF"/>
    </w:rPr>
  </w:style>
  <w:style w:type="character" w:customStyle="1" w:styleId="16">
    <w:name w:val="Основной текст (16)_"/>
    <w:link w:val="160"/>
    <w:uiPriority w:val="99"/>
    <w:locked/>
    <w:rsid w:val="005A25F0"/>
    <w:rPr>
      <w:rFonts w:ascii="Tahoma" w:hAnsi="Tahoma"/>
      <w:sz w:val="18"/>
      <w:shd w:val="clear" w:color="auto" w:fill="FFFFFF"/>
    </w:rPr>
  </w:style>
  <w:style w:type="character" w:customStyle="1" w:styleId="15">
    <w:name w:val="Основной текст (15)_"/>
    <w:link w:val="150"/>
    <w:uiPriority w:val="99"/>
    <w:locked/>
    <w:rsid w:val="005A25F0"/>
    <w:rPr>
      <w:rFonts w:ascii="Franklin Gothic Book" w:hAnsi="Franklin Gothic Book"/>
      <w:shd w:val="clear" w:color="auto" w:fill="FFFFFF"/>
    </w:rPr>
  </w:style>
  <w:style w:type="character" w:customStyle="1" w:styleId="16FranklinGothicBook">
    <w:name w:val="Основной текст (16) + Franklin Gothic Book"/>
    <w:aliases w:val="10 pt,Полужирный,Не курсив"/>
    <w:uiPriority w:val="99"/>
    <w:rsid w:val="005A25F0"/>
    <w:rPr>
      <w:rFonts w:ascii="Franklin Gothic Book" w:hAnsi="Franklin Gothic Book"/>
      <w:b/>
      <w:i/>
      <w:sz w:val="20"/>
      <w:shd w:val="clear" w:color="auto" w:fill="FFFFFF"/>
    </w:rPr>
  </w:style>
  <w:style w:type="character" w:customStyle="1" w:styleId="14">
    <w:name w:val="Основной текст (14)_"/>
    <w:link w:val="140"/>
    <w:uiPriority w:val="99"/>
    <w:locked/>
    <w:rsid w:val="005A25F0"/>
    <w:rPr>
      <w:rFonts w:ascii="Arial" w:hAnsi="Arial"/>
      <w:spacing w:val="10"/>
      <w:sz w:val="16"/>
      <w:shd w:val="clear" w:color="auto" w:fill="FFFFFF"/>
    </w:rPr>
  </w:style>
  <w:style w:type="paragraph" w:customStyle="1" w:styleId="170">
    <w:name w:val="Основной текст (17)"/>
    <w:basedOn w:val="a"/>
    <w:link w:val="17"/>
    <w:uiPriority w:val="99"/>
    <w:rsid w:val="005A25F0"/>
    <w:pPr>
      <w:shd w:val="clear" w:color="auto" w:fill="FFFFFF"/>
      <w:spacing w:line="418" w:lineRule="exact"/>
      <w:jc w:val="both"/>
    </w:pPr>
    <w:rPr>
      <w:rFonts w:ascii="Arial" w:hAnsi="Arial"/>
    </w:rPr>
  </w:style>
  <w:style w:type="paragraph" w:customStyle="1" w:styleId="160">
    <w:name w:val="Основной текст (16)"/>
    <w:basedOn w:val="a"/>
    <w:link w:val="16"/>
    <w:uiPriority w:val="99"/>
    <w:rsid w:val="005A25F0"/>
    <w:pPr>
      <w:shd w:val="clear" w:color="auto" w:fill="FFFFFF"/>
      <w:spacing w:line="240" w:lineRule="atLeast"/>
    </w:pPr>
    <w:rPr>
      <w:rFonts w:ascii="Tahoma" w:hAnsi="Tahoma"/>
      <w:sz w:val="18"/>
    </w:rPr>
  </w:style>
  <w:style w:type="paragraph" w:customStyle="1" w:styleId="150">
    <w:name w:val="Основной текст (15)"/>
    <w:basedOn w:val="a"/>
    <w:link w:val="15"/>
    <w:uiPriority w:val="99"/>
    <w:rsid w:val="005A25F0"/>
    <w:pPr>
      <w:shd w:val="clear" w:color="auto" w:fill="FFFFFF"/>
      <w:spacing w:line="240" w:lineRule="atLeast"/>
    </w:pPr>
    <w:rPr>
      <w:rFonts w:ascii="Franklin Gothic Book" w:hAnsi="Franklin Gothic Book"/>
    </w:rPr>
  </w:style>
  <w:style w:type="paragraph" w:customStyle="1" w:styleId="140">
    <w:name w:val="Основной текст (14)"/>
    <w:basedOn w:val="a"/>
    <w:link w:val="14"/>
    <w:uiPriority w:val="99"/>
    <w:rsid w:val="005A25F0"/>
    <w:pPr>
      <w:shd w:val="clear" w:color="auto" w:fill="FFFFFF"/>
      <w:spacing w:line="240" w:lineRule="atLeast"/>
    </w:pPr>
    <w:rPr>
      <w:rFonts w:ascii="Arial" w:hAnsi="Arial"/>
      <w:spacing w:val="10"/>
      <w:sz w:val="16"/>
    </w:rPr>
  </w:style>
  <w:style w:type="character" w:customStyle="1" w:styleId="18">
    <w:name w:val="Основной текст (18)_"/>
    <w:link w:val="180"/>
    <w:uiPriority w:val="99"/>
    <w:locked/>
    <w:rsid w:val="005A25F0"/>
    <w:rPr>
      <w:rFonts w:ascii="Tahoma" w:hAnsi="Tahoma"/>
      <w:sz w:val="17"/>
      <w:shd w:val="clear" w:color="auto" w:fill="FFFFFF"/>
    </w:rPr>
  </w:style>
  <w:style w:type="paragraph" w:customStyle="1" w:styleId="180">
    <w:name w:val="Основной текст (18)"/>
    <w:basedOn w:val="a"/>
    <w:link w:val="18"/>
    <w:uiPriority w:val="99"/>
    <w:rsid w:val="005A25F0"/>
    <w:pPr>
      <w:shd w:val="clear" w:color="auto" w:fill="FFFFFF"/>
      <w:spacing w:line="240" w:lineRule="atLeast"/>
    </w:pPr>
    <w:rPr>
      <w:rFonts w:ascii="Tahoma" w:hAnsi="Tahoma"/>
      <w:sz w:val="17"/>
    </w:rPr>
  </w:style>
  <w:style w:type="character" w:customStyle="1" w:styleId="19">
    <w:name w:val="Основной текст (19)_"/>
    <w:link w:val="190"/>
    <w:uiPriority w:val="99"/>
    <w:locked/>
    <w:rsid w:val="005A25F0"/>
    <w:rPr>
      <w:rFonts w:ascii="Arial" w:hAnsi="Arial"/>
      <w:sz w:val="19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5A25F0"/>
    <w:pPr>
      <w:shd w:val="clear" w:color="auto" w:fill="FFFFFF"/>
      <w:spacing w:line="240" w:lineRule="atLeast"/>
    </w:pPr>
    <w:rPr>
      <w:rFonts w:ascii="Arial" w:hAnsi="Arial"/>
      <w:sz w:val="19"/>
    </w:rPr>
  </w:style>
  <w:style w:type="character" w:customStyle="1" w:styleId="30">
    <w:name w:val="Основной текст (3)_"/>
    <w:link w:val="31"/>
    <w:uiPriority w:val="99"/>
    <w:locked/>
    <w:rsid w:val="005A25F0"/>
    <w:rPr>
      <w:rFonts w:ascii="Arial" w:hAnsi="Arial"/>
      <w:sz w:val="28"/>
      <w:shd w:val="clear" w:color="auto" w:fill="FFFFFF"/>
    </w:rPr>
  </w:style>
  <w:style w:type="character" w:customStyle="1" w:styleId="8">
    <w:name w:val="Заголовок №8_"/>
    <w:link w:val="80"/>
    <w:uiPriority w:val="99"/>
    <w:locked/>
    <w:rsid w:val="005A25F0"/>
    <w:rPr>
      <w:rFonts w:ascii="Arial" w:hAnsi="Arial"/>
      <w:sz w:val="44"/>
      <w:shd w:val="clear" w:color="auto" w:fill="FFFFFF"/>
    </w:rPr>
  </w:style>
  <w:style w:type="paragraph" w:customStyle="1" w:styleId="31">
    <w:name w:val="Основной текст (3)"/>
    <w:basedOn w:val="a"/>
    <w:link w:val="30"/>
    <w:uiPriority w:val="99"/>
    <w:rsid w:val="005A25F0"/>
    <w:pPr>
      <w:shd w:val="clear" w:color="auto" w:fill="FFFFFF"/>
      <w:spacing w:before="960" w:line="355" w:lineRule="exact"/>
    </w:pPr>
    <w:rPr>
      <w:rFonts w:ascii="Arial" w:hAnsi="Arial"/>
      <w:sz w:val="28"/>
    </w:rPr>
  </w:style>
  <w:style w:type="paragraph" w:customStyle="1" w:styleId="80">
    <w:name w:val="Заголовок №8"/>
    <w:basedOn w:val="a"/>
    <w:link w:val="8"/>
    <w:uiPriority w:val="99"/>
    <w:rsid w:val="005A25F0"/>
    <w:pPr>
      <w:shd w:val="clear" w:color="auto" w:fill="FFFFFF"/>
      <w:spacing w:after="300" w:line="576" w:lineRule="exact"/>
      <w:jc w:val="center"/>
      <w:outlineLvl w:val="7"/>
    </w:pPr>
    <w:rPr>
      <w:rFonts w:ascii="Arial" w:hAnsi="Arial"/>
      <w:sz w:val="44"/>
    </w:rPr>
  </w:style>
  <w:style w:type="character" w:customStyle="1" w:styleId="720">
    <w:name w:val="Заголовок №7 (2)_"/>
    <w:link w:val="721"/>
    <w:uiPriority w:val="99"/>
    <w:locked/>
    <w:rsid w:val="005A25F0"/>
    <w:rPr>
      <w:rFonts w:ascii="Franklin Gothic Book" w:hAnsi="Franklin Gothic Book"/>
      <w:w w:val="60"/>
      <w:sz w:val="62"/>
      <w:shd w:val="clear" w:color="auto" w:fill="FFFFFF"/>
    </w:rPr>
  </w:style>
  <w:style w:type="paragraph" w:customStyle="1" w:styleId="721">
    <w:name w:val="Заголовок №7 (2)"/>
    <w:basedOn w:val="a"/>
    <w:link w:val="720"/>
    <w:uiPriority w:val="99"/>
    <w:rsid w:val="005A25F0"/>
    <w:pPr>
      <w:shd w:val="clear" w:color="auto" w:fill="FFFFFF"/>
      <w:spacing w:after="300" w:line="240" w:lineRule="atLeast"/>
      <w:jc w:val="center"/>
      <w:outlineLvl w:val="6"/>
    </w:pPr>
    <w:rPr>
      <w:rFonts w:ascii="Franklin Gothic Book" w:hAnsi="Franklin Gothic Book"/>
      <w:w w:val="60"/>
      <w:sz w:val="62"/>
    </w:rPr>
  </w:style>
  <w:style w:type="character" w:customStyle="1" w:styleId="6">
    <w:name w:val="Основной текст (6)_"/>
    <w:link w:val="60"/>
    <w:uiPriority w:val="99"/>
    <w:locked/>
    <w:rsid w:val="005A25F0"/>
    <w:rPr>
      <w:rFonts w:ascii="Franklin Gothic Book" w:hAnsi="Franklin Gothic Book"/>
      <w:w w:val="60"/>
      <w:sz w:val="62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5A25F0"/>
    <w:pPr>
      <w:shd w:val="clear" w:color="auto" w:fill="FFFFFF"/>
      <w:spacing w:line="240" w:lineRule="atLeast"/>
    </w:pPr>
    <w:rPr>
      <w:rFonts w:ascii="Franklin Gothic Book" w:hAnsi="Franklin Gothic Book"/>
      <w:w w:val="60"/>
      <w:sz w:val="62"/>
    </w:rPr>
  </w:style>
  <w:style w:type="character" w:customStyle="1" w:styleId="28">
    <w:name w:val="Основной текст (28)_"/>
    <w:link w:val="280"/>
    <w:uiPriority w:val="99"/>
    <w:locked/>
    <w:rsid w:val="005A25F0"/>
    <w:rPr>
      <w:rFonts w:ascii="Franklin Gothic Book" w:hAnsi="Franklin Gothic Book"/>
      <w:sz w:val="32"/>
      <w:shd w:val="clear" w:color="auto" w:fill="FFFFFF"/>
    </w:rPr>
  </w:style>
  <w:style w:type="paragraph" w:customStyle="1" w:styleId="280">
    <w:name w:val="Основной текст (28)"/>
    <w:basedOn w:val="a"/>
    <w:link w:val="28"/>
    <w:uiPriority w:val="99"/>
    <w:rsid w:val="005A25F0"/>
    <w:pPr>
      <w:shd w:val="clear" w:color="auto" w:fill="FFFFFF"/>
      <w:spacing w:line="384" w:lineRule="exact"/>
      <w:jc w:val="right"/>
    </w:pPr>
    <w:rPr>
      <w:rFonts w:ascii="Franklin Gothic Book" w:hAnsi="Franklin Gothic Book"/>
      <w:sz w:val="32"/>
    </w:rPr>
  </w:style>
  <w:style w:type="paragraph" w:styleId="ab">
    <w:name w:val="header"/>
    <w:basedOn w:val="a"/>
    <w:link w:val="ac"/>
    <w:uiPriority w:val="99"/>
    <w:unhideWhenUsed/>
    <w:rsid w:val="004B37A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B37A8"/>
    <w:rPr>
      <w:rFonts w:ascii="Times New Roman" w:eastAsia="Times New Roman" w:hAnsi="Times New Roman"/>
      <w:sz w:val="20"/>
      <w:szCs w:val="20"/>
    </w:rPr>
  </w:style>
  <w:style w:type="table" w:customStyle="1" w:styleId="1a">
    <w:name w:val="Сетка таблицы1"/>
    <w:basedOn w:val="a1"/>
    <w:next w:val="ad"/>
    <w:uiPriority w:val="59"/>
    <w:rsid w:val="00B37E2E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locked/>
    <w:rsid w:val="00B37E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3696F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e">
    <w:name w:val="annotation reference"/>
    <w:basedOn w:val="a0"/>
    <w:uiPriority w:val="99"/>
    <w:semiHidden/>
    <w:unhideWhenUsed/>
    <w:rsid w:val="00193EF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93EF8"/>
  </w:style>
  <w:style w:type="character" w:customStyle="1" w:styleId="af0">
    <w:name w:val="Текст примечания Знак"/>
    <w:basedOn w:val="a0"/>
    <w:link w:val="af"/>
    <w:uiPriority w:val="99"/>
    <w:semiHidden/>
    <w:rsid w:val="00193EF8"/>
    <w:rPr>
      <w:rFonts w:ascii="Times New Roman" w:eastAsia="Times New Roman" w:hAnsi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93EF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93EF8"/>
    <w:rPr>
      <w:rFonts w:ascii="Times New Roman" w:eastAsia="Times New Roman" w:hAnsi="Times New Roman"/>
      <w:b/>
      <w:bCs/>
      <w:sz w:val="20"/>
      <w:szCs w:val="20"/>
    </w:rPr>
  </w:style>
  <w:style w:type="character" w:styleId="af3">
    <w:name w:val="Hyperlink"/>
    <w:basedOn w:val="a0"/>
    <w:uiPriority w:val="99"/>
    <w:unhideWhenUsed/>
    <w:rsid w:val="00113FD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C19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link w:val="10"/>
    <w:uiPriority w:val="9"/>
    <w:qFormat/>
    <w:locked/>
    <w:rsid w:val="0093696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A69A4"/>
    <w:rPr>
      <w:rFonts w:eastAsia="Times New Roman"/>
    </w:rPr>
  </w:style>
  <w:style w:type="paragraph" w:styleId="a4">
    <w:name w:val="Normal (Web)"/>
    <w:basedOn w:val="a"/>
    <w:uiPriority w:val="99"/>
    <w:rsid w:val="009A69A4"/>
    <w:pPr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9A69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rsid w:val="008248D8"/>
    <w:rPr>
      <w:rFonts w:ascii="Tahoma" w:eastAsia="Calibri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8248D8"/>
    <w:rPr>
      <w:rFonts w:ascii="Tahoma" w:hAnsi="Tahoma"/>
      <w:sz w:val="16"/>
      <w:lang w:eastAsia="ru-RU"/>
    </w:rPr>
  </w:style>
  <w:style w:type="character" w:customStyle="1" w:styleId="FontStyle50">
    <w:name w:val="Font Style50"/>
    <w:uiPriority w:val="99"/>
    <w:rsid w:val="00DE455F"/>
    <w:rPr>
      <w:rFonts w:ascii="MS Reference Sans Serif" w:hAnsi="MS Reference Sans Serif"/>
      <w:sz w:val="24"/>
    </w:rPr>
  </w:style>
  <w:style w:type="paragraph" w:customStyle="1" w:styleId="Style9">
    <w:name w:val="Style9"/>
    <w:basedOn w:val="a"/>
    <w:uiPriority w:val="99"/>
    <w:rsid w:val="00DE455F"/>
    <w:pPr>
      <w:widowControl w:val="0"/>
      <w:autoSpaceDE w:val="0"/>
      <w:autoSpaceDN w:val="0"/>
      <w:adjustRightInd w:val="0"/>
      <w:spacing w:line="331" w:lineRule="exact"/>
      <w:ind w:firstLine="15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53">
    <w:name w:val="Font Style53"/>
    <w:uiPriority w:val="99"/>
    <w:rsid w:val="00DE455F"/>
    <w:rPr>
      <w:rFonts w:ascii="MS Reference Sans Serif" w:hAnsi="MS Reference Sans Serif"/>
      <w:b/>
      <w:spacing w:val="-10"/>
      <w:sz w:val="24"/>
    </w:rPr>
  </w:style>
  <w:style w:type="character" w:customStyle="1" w:styleId="FontStyle60">
    <w:name w:val="Font Style60"/>
    <w:uiPriority w:val="99"/>
    <w:rsid w:val="00DE455F"/>
    <w:rPr>
      <w:rFonts w:ascii="MS Reference Sans Serif" w:hAnsi="MS Reference Sans Serif"/>
      <w:b/>
      <w:sz w:val="20"/>
    </w:rPr>
  </w:style>
  <w:style w:type="paragraph" w:customStyle="1" w:styleId="Style27">
    <w:name w:val="Style27"/>
    <w:basedOn w:val="a"/>
    <w:uiPriority w:val="99"/>
    <w:rsid w:val="00DE455F"/>
    <w:pPr>
      <w:widowControl w:val="0"/>
      <w:autoSpaceDE w:val="0"/>
      <w:autoSpaceDN w:val="0"/>
      <w:adjustRightInd w:val="0"/>
      <w:spacing w:line="336" w:lineRule="exact"/>
      <w:jc w:val="center"/>
    </w:pPr>
    <w:rPr>
      <w:rFonts w:ascii="MS Reference Sans Serif" w:hAnsi="MS Reference Sans Serif"/>
      <w:sz w:val="24"/>
      <w:szCs w:val="24"/>
    </w:rPr>
  </w:style>
  <w:style w:type="paragraph" w:customStyle="1" w:styleId="Style28">
    <w:name w:val="Style28"/>
    <w:basedOn w:val="a"/>
    <w:uiPriority w:val="99"/>
    <w:rsid w:val="00DE455F"/>
    <w:pPr>
      <w:widowControl w:val="0"/>
      <w:autoSpaceDE w:val="0"/>
      <w:autoSpaceDN w:val="0"/>
      <w:adjustRightInd w:val="0"/>
      <w:spacing w:line="331" w:lineRule="exact"/>
      <w:jc w:val="both"/>
    </w:pPr>
    <w:rPr>
      <w:rFonts w:ascii="MS Reference Sans Serif" w:hAnsi="MS Reference Sans Serif"/>
      <w:sz w:val="24"/>
      <w:szCs w:val="24"/>
    </w:rPr>
  </w:style>
  <w:style w:type="paragraph" w:customStyle="1" w:styleId="Style24">
    <w:name w:val="Style24"/>
    <w:basedOn w:val="a"/>
    <w:uiPriority w:val="99"/>
    <w:rsid w:val="00DE455F"/>
    <w:pPr>
      <w:widowControl w:val="0"/>
      <w:autoSpaceDE w:val="0"/>
      <w:autoSpaceDN w:val="0"/>
      <w:adjustRightInd w:val="0"/>
      <w:spacing w:line="336" w:lineRule="exact"/>
      <w:ind w:firstLine="139"/>
    </w:pPr>
    <w:rPr>
      <w:rFonts w:ascii="MS Reference Sans Serif" w:hAnsi="MS Reference Sans Serif"/>
      <w:sz w:val="24"/>
      <w:szCs w:val="24"/>
    </w:rPr>
  </w:style>
  <w:style w:type="paragraph" w:customStyle="1" w:styleId="Style1">
    <w:name w:val="Style1"/>
    <w:basedOn w:val="a"/>
    <w:uiPriority w:val="99"/>
    <w:rsid w:val="00DE455F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MS Reference Sans Serif" w:hAnsi="MS Reference Sans Serif"/>
      <w:sz w:val="24"/>
      <w:szCs w:val="24"/>
    </w:rPr>
  </w:style>
  <w:style w:type="paragraph" w:styleId="a8">
    <w:name w:val="footer"/>
    <w:basedOn w:val="a"/>
    <w:link w:val="a9"/>
    <w:uiPriority w:val="99"/>
    <w:rsid w:val="005A25F0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5A25F0"/>
    <w:rPr>
      <w:rFonts w:ascii="Times New Roman" w:hAnsi="Times New Roman"/>
      <w:sz w:val="20"/>
      <w:lang w:eastAsia="ru-RU"/>
    </w:rPr>
  </w:style>
  <w:style w:type="character" w:customStyle="1" w:styleId="aa">
    <w:name w:val="Основной текст_"/>
    <w:link w:val="2"/>
    <w:uiPriority w:val="99"/>
    <w:locked/>
    <w:rsid w:val="005A25F0"/>
    <w:rPr>
      <w:rFonts w:ascii="Arial" w:hAnsi="Arial"/>
      <w:sz w:val="26"/>
      <w:shd w:val="clear" w:color="auto" w:fill="FFFFFF"/>
    </w:rPr>
  </w:style>
  <w:style w:type="paragraph" w:customStyle="1" w:styleId="2">
    <w:name w:val="Основной текст2"/>
    <w:basedOn w:val="a"/>
    <w:link w:val="aa"/>
    <w:uiPriority w:val="99"/>
    <w:rsid w:val="005A25F0"/>
    <w:pPr>
      <w:shd w:val="clear" w:color="auto" w:fill="FFFFFF"/>
      <w:spacing w:after="240" w:line="278" w:lineRule="exact"/>
      <w:jc w:val="center"/>
    </w:pPr>
    <w:rPr>
      <w:rFonts w:ascii="Arial" w:hAnsi="Arial"/>
      <w:sz w:val="26"/>
    </w:rPr>
  </w:style>
  <w:style w:type="character" w:customStyle="1" w:styleId="9">
    <w:name w:val="Заголовок №9_"/>
    <w:link w:val="90"/>
    <w:uiPriority w:val="99"/>
    <w:locked/>
    <w:rsid w:val="005A25F0"/>
    <w:rPr>
      <w:rFonts w:ascii="Franklin Gothic Book" w:hAnsi="Franklin Gothic Book"/>
      <w:sz w:val="35"/>
      <w:shd w:val="clear" w:color="auto" w:fill="FFFFFF"/>
    </w:rPr>
  </w:style>
  <w:style w:type="paragraph" w:customStyle="1" w:styleId="90">
    <w:name w:val="Заголовок №9"/>
    <w:basedOn w:val="a"/>
    <w:link w:val="9"/>
    <w:uiPriority w:val="99"/>
    <w:rsid w:val="005A25F0"/>
    <w:pPr>
      <w:shd w:val="clear" w:color="auto" w:fill="FFFFFF"/>
      <w:spacing w:before="540" w:after="960" w:line="331" w:lineRule="exact"/>
      <w:jc w:val="right"/>
      <w:outlineLvl w:val="8"/>
    </w:pPr>
    <w:rPr>
      <w:rFonts w:ascii="Franklin Gothic Book" w:hAnsi="Franklin Gothic Book"/>
      <w:sz w:val="35"/>
    </w:rPr>
  </w:style>
  <w:style w:type="character" w:customStyle="1" w:styleId="11">
    <w:name w:val="Заголовок №1"/>
    <w:uiPriority w:val="99"/>
    <w:rsid w:val="005A25F0"/>
    <w:rPr>
      <w:rFonts w:ascii="Franklin Gothic Book" w:hAnsi="Franklin Gothic Book"/>
      <w:spacing w:val="0"/>
      <w:w w:val="60"/>
      <w:sz w:val="181"/>
    </w:rPr>
  </w:style>
  <w:style w:type="character" w:customStyle="1" w:styleId="3">
    <w:name w:val="Заголовок №3"/>
    <w:uiPriority w:val="99"/>
    <w:rsid w:val="005A25F0"/>
    <w:rPr>
      <w:rFonts w:ascii="Franklin Gothic Book" w:hAnsi="Franklin Gothic Book"/>
      <w:color w:val="FFFFFF"/>
      <w:spacing w:val="0"/>
      <w:w w:val="70"/>
      <w:sz w:val="98"/>
    </w:rPr>
  </w:style>
  <w:style w:type="character" w:customStyle="1" w:styleId="12">
    <w:name w:val="Основной текст1"/>
    <w:uiPriority w:val="99"/>
    <w:rsid w:val="005A25F0"/>
    <w:rPr>
      <w:rFonts w:ascii="Arial" w:hAnsi="Arial"/>
      <w:spacing w:val="0"/>
      <w:sz w:val="26"/>
      <w:shd w:val="clear" w:color="auto" w:fill="FFFFFF"/>
    </w:rPr>
  </w:style>
  <w:style w:type="paragraph" w:customStyle="1" w:styleId="Style8">
    <w:name w:val="Style8"/>
    <w:basedOn w:val="a"/>
    <w:uiPriority w:val="99"/>
    <w:rsid w:val="005A25F0"/>
    <w:pPr>
      <w:widowControl w:val="0"/>
      <w:autoSpaceDE w:val="0"/>
      <w:autoSpaceDN w:val="0"/>
      <w:adjustRightInd w:val="0"/>
      <w:spacing w:line="331" w:lineRule="exact"/>
      <w:jc w:val="both"/>
    </w:pPr>
    <w:rPr>
      <w:rFonts w:ascii="MS Reference Sans Serif" w:hAnsi="MS Reference Sans Serif"/>
      <w:sz w:val="24"/>
      <w:szCs w:val="24"/>
    </w:rPr>
  </w:style>
  <w:style w:type="paragraph" w:customStyle="1" w:styleId="Style10">
    <w:name w:val="Style10"/>
    <w:basedOn w:val="a"/>
    <w:uiPriority w:val="99"/>
    <w:rsid w:val="005A25F0"/>
    <w:pPr>
      <w:widowControl w:val="0"/>
      <w:autoSpaceDE w:val="0"/>
      <w:autoSpaceDN w:val="0"/>
      <w:adjustRightInd w:val="0"/>
      <w:jc w:val="center"/>
    </w:pPr>
    <w:rPr>
      <w:rFonts w:ascii="MS Reference Sans Serif" w:hAnsi="MS Reference Sans Serif"/>
      <w:sz w:val="24"/>
      <w:szCs w:val="24"/>
    </w:rPr>
  </w:style>
  <w:style w:type="paragraph" w:customStyle="1" w:styleId="Style11">
    <w:name w:val="Style11"/>
    <w:basedOn w:val="a"/>
    <w:uiPriority w:val="99"/>
    <w:rsid w:val="005A25F0"/>
    <w:pPr>
      <w:widowControl w:val="0"/>
      <w:autoSpaceDE w:val="0"/>
      <w:autoSpaceDN w:val="0"/>
      <w:adjustRightInd w:val="0"/>
      <w:spacing w:line="346" w:lineRule="exact"/>
      <w:jc w:val="both"/>
    </w:pPr>
    <w:rPr>
      <w:rFonts w:ascii="MS Reference Sans Serif" w:hAnsi="MS Reference Sans Serif"/>
      <w:sz w:val="24"/>
      <w:szCs w:val="24"/>
    </w:rPr>
  </w:style>
  <w:style w:type="paragraph" w:customStyle="1" w:styleId="Style12">
    <w:name w:val="Style12"/>
    <w:basedOn w:val="a"/>
    <w:uiPriority w:val="99"/>
    <w:rsid w:val="005A25F0"/>
    <w:pPr>
      <w:widowControl w:val="0"/>
      <w:autoSpaceDE w:val="0"/>
      <w:autoSpaceDN w:val="0"/>
      <w:adjustRightInd w:val="0"/>
      <w:spacing w:line="346" w:lineRule="exact"/>
      <w:jc w:val="both"/>
    </w:pPr>
    <w:rPr>
      <w:rFonts w:ascii="MS Reference Sans Serif" w:hAnsi="MS Reference Sans Serif"/>
      <w:sz w:val="24"/>
      <w:szCs w:val="24"/>
    </w:rPr>
  </w:style>
  <w:style w:type="paragraph" w:customStyle="1" w:styleId="Style14">
    <w:name w:val="Style14"/>
    <w:basedOn w:val="a"/>
    <w:uiPriority w:val="99"/>
    <w:rsid w:val="005A25F0"/>
    <w:pPr>
      <w:widowControl w:val="0"/>
      <w:autoSpaceDE w:val="0"/>
      <w:autoSpaceDN w:val="0"/>
      <w:adjustRightInd w:val="0"/>
      <w:spacing w:line="336" w:lineRule="exact"/>
      <w:jc w:val="right"/>
    </w:pPr>
    <w:rPr>
      <w:rFonts w:ascii="MS Reference Sans Serif" w:hAnsi="MS Reference Sans Serif"/>
      <w:sz w:val="24"/>
      <w:szCs w:val="24"/>
    </w:rPr>
  </w:style>
  <w:style w:type="paragraph" w:customStyle="1" w:styleId="Style15">
    <w:name w:val="Style15"/>
    <w:basedOn w:val="a"/>
    <w:uiPriority w:val="99"/>
    <w:rsid w:val="005A25F0"/>
    <w:pPr>
      <w:widowControl w:val="0"/>
      <w:autoSpaceDE w:val="0"/>
      <w:autoSpaceDN w:val="0"/>
      <w:adjustRightInd w:val="0"/>
    </w:pPr>
    <w:rPr>
      <w:rFonts w:ascii="MS Reference Sans Serif" w:hAnsi="MS Reference Sans Serif"/>
      <w:sz w:val="24"/>
      <w:szCs w:val="24"/>
    </w:rPr>
  </w:style>
  <w:style w:type="character" w:customStyle="1" w:styleId="FontStyle51">
    <w:name w:val="Font Style51"/>
    <w:uiPriority w:val="99"/>
    <w:rsid w:val="005A25F0"/>
    <w:rPr>
      <w:rFonts w:ascii="MS Reference Sans Serif" w:hAnsi="MS Reference Sans Serif"/>
      <w:b/>
      <w:spacing w:val="-10"/>
      <w:sz w:val="24"/>
    </w:rPr>
  </w:style>
  <w:style w:type="character" w:customStyle="1" w:styleId="FontStyle52">
    <w:name w:val="Font Style52"/>
    <w:uiPriority w:val="99"/>
    <w:rsid w:val="005A25F0"/>
    <w:rPr>
      <w:rFonts w:ascii="MS Reference Sans Serif" w:hAnsi="MS Reference Sans Serif"/>
      <w:b/>
      <w:sz w:val="30"/>
    </w:rPr>
  </w:style>
  <w:style w:type="character" w:customStyle="1" w:styleId="FontStyle58">
    <w:name w:val="Font Style58"/>
    <w:uiPriority w:val="99"/>
    <w:rsid w:val="005A25F0"/>
    <w:rPr>
      <w:rFonts w:ascii="MS Reference Sans Serif" w:hAnsi="MS Reference Sans Serif"/>
      <w:b/>
      <w:spacing w:val="-10"/>
      <w:w w:val="60"/>
      <w:sz w:val="52"/>
    </w:rPr>
  </w:style>
  <w:style w:type="paragraph" w:customStyle="1" w:styleId="Style20">
    <w:name w:val="Style20"/>
    <w:basedOn w:val="a"/>
    <w:uiPriority w:val="99"/>
    <w:rsid w:val="005A25F0"/>
    <w:pPr>
      <w:widowControl w:val="0"/>
      <w:autoSpaceDE w:val="0"/>
      <w:autoSpaceDN w:val="0"/>
      <w:adjustRightInd w:val="0"/>
      <w:spacing w:line="342" w:lineRule="exact"/>
    </w:pPr>
    <w:rPr>
      <w:rFonts w:ascii="MS Reference Sans Serif" w:hAnsi="MS Reference Sans Serif"/>
      <w:sz w:val="24"/>
      <w:szCs w:val="24"/>
    </w:rPr>
  </w:style>
  <w:style w:type="paragraph" w:customStyle="1" w:styleId="Style21">
    <w:name w:val="Style21"/>
    <w:basedOn w:val="a"/>
    <w:uiPriority w:val="99"/>
    <w:rsid w:val="005A25F0"/>
    <w:pPr>
      <w:widowControl w:val="0"/>
      <w:autoSpaceDE w:val="0"/>
      <w:autoSpaceDN w:val="0"/>
      <w:adjustRightInd w:val="0"/>
      <w:jc w:val="center"/>
    </w:pPr>
    <w:rPr>
      <w:rFonts w:ascii="MS Reference Sans Serif" w:hAnsi="MS Reference Sans Serif"/>
      <w:sz w:val="24"/>
      <w:szCs w:val="24"/>
    </w:rPr>
  </w:style>
  <w:style w:type="character" w:customStyle="1" w:styleId="FontStyle59">
    <w:name w:val="Font Style59"/>
    <w:uiPriority w:val="99"/>
    <w:rsid w:val="005A25F0"/>
    <w:rPr>
      <w:rFonts w:ascii="MS Reference Sans Serif" w:hAnsi="MS Reference Sans Serif"/>
      <w:b/>
      <w:spacing w:val="-20"/>
      <w:sz w:val="42"/>
    </w:rPr>
  </w:style>
  <w:style w:type="paragraph" w:customStyle="1" w:styleId="Style35">
    <w:name w:val="Style35"/>
    <w:basedOn w:val="a"/>
    <w:uiPriority w:val="99"/>
    <w:rsid w:val="005A25F0"/>
    <w:pPr>
      <w:widowControl w:val="0"/>
      <w:autoSpaceDE w:val="0"/>
      <w:autoSpaceDN w:val="0"/>
      <w:adjustRightInd w:val="0"/>
      <w:spacing w:line="576" w:lineRule="exact"/>
      <w:jc w:val="center"/>
    </w:pPr>
    <w:rPr>
      <w:rFonts w:ascii="MS Reference Sans Serif" w:hAnsi="MS Reference Sans Serif"/>
      <w:sz w:val="24"/>
      <w:szCs w:val="24"/>
    </w:rPr>
  </w:style>
  <w:style w:type="paragraph" w:customStyle="1" w:styleId="Style39">
    <w:name w:val="Style39"/>
    <w:basedOn w:val="a"/>
    <w:uiPriority w:val="99"/>
    <w:rsid w:val="005A25F0"/>
    <w:pPr>
      <w:widowControl w:val="0"/>
      <w:autoSpaceDE w:val="0"/>
      <w:autoSpaceDN w:val="0"/>
      <w:adjustRightInd w:val="0"/>
      <w:spacing w:line="355" w:lineRule="exact"/>
      <w:jc w:val="both"/>
    </w:pPr>
    <w:rPr>
      <w:rFonts w:ascii="MS Reference Sans Serif" w:hAnsi="MS Reference Sans Serif"/>
      <w:sz w:val="24"/>
      <w:szCs w:val="24"/>
    </w:rPr>
  </w:style>
  <w:style w:type="paragraph" w:customStyle="1" w:styleId="Style42">
    <w:name w:val="Style42"/>
    <w:basedOn w:val="a"/>
    <w:uiPriority w:val="99"/>
    <w:rsid w:val="005A25F0"/>
    <w:pPr>
      <w:widowControl w:val="0"/>
      <w:autoSpaceDE w:val="0"/>
      <w:autoSpaceDN w:val="0"/>
      <w:adjustRightInd w:val="0"/>
      <w:spacing w:line="437" w:lineRule="exact"/>
      <w:jc w:val="center"/>
    </w:pPr>
    <w:rPr>
      <w:rFonts w:ascii="MS Reference Sans Serif" w:hAnsi="MS Reference Sans Serif"/>
      <w:sz w:val="24"/>
      <w:szCs w:val="24"/>
    </w:rPr>
  </w:style>
  <w:style w:type="character" w:customStyle="1" w:styleId="FontStyle57">
    <w:name w:val="Font Style57"/>
    <w:uiPriority w:val="99"/>
    <w:rsid w:val="005A25F0"/>
    <w:rPr>
      <w:rFonts w:ascii="MS Reference Sans Serif" w:hAnsi="MS Reference Sans Serif"/>
      <w:b/>
      <w:spacing w:val="-10"/>
      <w:sz w:val="32"/>
    </w:rPr>
  </w:style>
  <w:style w:type="paragraph" w:customStyle="1" w:styleId="Style17">
    <w:name w:val="Style17"/>
    <w:basedOn w:val="a"/>
    <w:uiPriority w:val="99"/>
    <w:rsid w:val="005A25F0"/>
    <w:pPr>
      <w:widowControl w:val="0"/>
      <w:autoSpaceDE w:val="0"/>
      <w:autoSpaceDN w:val="0"/>
      <w:adjustRightInd w:val="0"/>
      <w:spacing w:line="338" w:lineRule="exact"/>
      <w:ind w:hanging="163"/>
    </w:pPr>
    <w:rPr>
      <w:rFonts w:ascii="MS Reference Sans Serif" w:hAnsi="MS Reference Sans Serif"/>
      <w:sz w:val="24"/>
      <w:szCs w:val="24"/>
    </w:rPr>
  </w:style>
  <w:style w:type="paragraph" w:customStyle="1" w:styleId="Style43">
    <w:name w:val="Style43"/>
    <w:basedOn w:val="a"/>
    <w:uiPriority w:val="99"/>
    <w:rsid w:val="005A25F0"/>
    <w:pPr>
      <w:widowControl w:val="0"/>
      <w:autoSpaceDE w:val="0"/>
      <w:autoSpaceDN w:val="0"/>
      <w:adjustRightInd w:val="0"/>
      <w:spacing w:line="384" w:lineRule="exact"/>
      <w:jc w:val="center"/>
    </w:pPr>
    <w:rPr>
      <w:rFonts w:ascii="MS Reference Sans Serif" w:hAnsi="MS Reference Sans Serif"/>
      <w:sz w:val="24"/>
      <w:szCs w:val="24"/>
    </w:rPr>
  </w:style>
  <w:style w:type="character" w:customStyle="1" w:styleId="FontStyle69">
    <w:name w:val="Font Style69"/>
    <w:uiPriority w:val="99"/>
    <w:rsid w:val="005A25F0"/>
    <w:rPr>
      <w:rFonts w:ascii="MS Reference Sans Serif" w:hAnsi="MS Reference Sans Serif"/>
      <w:b/>
      <w:spacing w:val="-10"/>
      <w:sz w:val="28"/>
    </w:rPr>
  </w:style>
  <w:style w:type="paragraph" w:customStyle="1" w:styleId="Style40">
    <w:name w:val="Style40"/>
    <w:basedOn w:val="a"/>
    <w:uiPriority w:val="99"/>
    <w:rsid w:val="005A25F0"/>
    <w:pPr>
      <w:widowControl w:val="0"/>
      <w:autoSpaceDE w:val="0"/>
      <w:autoSpaceDN w:val="0"/>
      <w:adjustRightInd w:val="0"/>
      <w:spacing w:line="859" w:lineRule="exact"/>
    </w:pPr>
    <w:rPr>
      <w:rFonts w:ascii="MS Reference Sans Serif" w:hAnsi="MS Reference Sans Serif"/>
      <w:sz w:val="24"/>
      <w:szCs w:val="24"/>
    </w:rPr>
  </w:style>
  <w:style w:type="paragraph" w:customStyle="1" w:styleId="Style18">
    <w:name w:val="Style18"/>
    <w:basedOn w:val="a"/>
    <w:uiPriority w:val="99"/>
    <w:rsid w:val="005A25F0"/>
    <w:pPr>
      <w:widowControl w:val="0"/>
      <w:autoSpaceDE w:val="0"/>
      <w:autoSpaceDN w:val="0"/>
      <w:adjustRightInd w:val="0"/>
      <w:spacing w:line="283" w:lineRule="exact"/>
      <w:jc w:val="both"/>
    </w:pPr>
    <w:rPr>
      <w:rFonts w:ascii="MS Reference Sans Serif" w:hAnsi="MS Reference Sans Serif"/>
      <w:sz w:val="24"/>
      <w:szCs w:val="24"/>
    </w:rPr>
  </w:style>
  <w:style w:type="character" w:customStyle="1" w:styleId="7">
    <w:name w:val="Основной текст (7)_"/>
    <w:link w:val="70"/>
    <w:uiPriority w:val="99"/>
    <w:locked/>
    <w:rsid w:val="005A25F0"/>
    <w:rPr>
      <w:rFonts w:ascii="Arial" w:hAnsi="Arial"/>
      <w:shd w:val="clear" w:color="auto" w:fill="FFFFFF"/>
    </w:rPr>
  </w:style>
  <w:style w:type="character" w:customStyle="1" w:styleId="100">
    <w:name w:val="Основной текст (10)_"/>
    <w:link w:val="101"/>
    <w:uiPriority w:val="99"/>
    <w:locked/>
    <w:rsid w:val="005A25F0"/>
    <w:rPr>
      <w:rFonts w:ascii="Arial" w:hAnsi="Arial"/>
      <w:shd w:val="clear" w:color="auto" w:fill="FFFFFF"/>
    </w:rPr>
  </w:style>
  <w:style w:type="character" w:customStyle="1" w:styleId="71">
    <w:name w:val="Заголовок №7_"/>
    <w:link w:val="72"/>
    <w:uiPriority w:val="99"/>
    <w:locked/>
    <w:rsid w:val="005A25F0"/>
    <w:rPr>
      <w:rFonts w:ascii="Franklin Gothic Book" w:hAnsi="Franklin Gothic Book"/>
      <w:w w:val="60"/>
      <w:sz w:val="63"/>
      <w:shd w:val="clear" w:color="auto" w:fill="FFFFFF"/>
    </w:rPr>
  </w:style>
  <w:style w:type="character" w:customStyle="1" w:styleId="13">
    <w:name w:val="Основной текст (13)_"/>
    <w:link w:val="130"/>
    <w:uiPriority w:val="99"/>
    <w:locked/>
    <w:rsid w:val="005A25F0"/>
    <w:rPr>
      <w:rFonts w:ascii="Franklin Gothic Book" w:hAnsi="Franklin Gothic Book"/>
      <w:shd w:val="clear" w:color="auto" w:fill="FFFFFF"/>
    </w:rPr>
  </w:style>
  <w:style w:type="character" w:customStyle="1" w:styleId="73">
    <w:name w:val="Основной текст (7) + Полужирный"/>
    <w:uiPriority w:val="99"/>
    <w:rsid w:val="005A25F0"/>
    <w:rPr>
      <w:rFonts w:ascii="Arial" w:hAnsi="Arial"/>
      <w:b/>
      <w:shd w:val="clear" w:color="auto" w:fill="FFFFFF"/>
    </w:rPr>
  </w:style>
  <w:style w:type="character" w:customStyle="1" w:styleId="120">
    <w:name w:val="Основной текст (12)_"/>
    <w:link w:val="121"/>
    <w:uiPriority w:val="99"/>
    <w:locked/>
    <w:rsid w:val="005A25F0"/>
    <w:rPr>
      <w:rFonts w:ascii="Lucida Sans Unicode" w:hAnsi="Lucida Sans Unicode"/>
      <w:sz w:val="19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5A25F0"/>
    <w:pPr>
      <w:shd w:val="clear" w:color="auto" w:fill="FFFFFF"/>
      <w:spacing w:line="259" w:lineRule="exact"/>
    </w:pPr>
    <w:rPr>
      <w:rFonts w:ascii="Arial" w:hAnsi="Arial"/>
    </w:rPr>
  </w:style>
  <w:style w:type="paragraph" w:customStyle="1" w:styleId="101">
    <w:name w:val="Основной текст (10)"/>
    <w:basedOn w:val="a"/>
    <w:link w:val="100"/>
    <w:uiPriority w:val="99"/>
    <w:rsid w:val="005A25F0"/>
    <w:pPr>
      <w:shd w:val="clear" w:color="auto" w:fill="FFFFFF"/>
      <w:spacing w:after="900" w:line="240" w:lineRule="atLeast"/>
    </w:pPr>
    <w:rPr>
      <w:rFonts w:ascii="Arial" w:hAnsi="Arial"/>
    </w:rPr>
  </w:style>
  <w:style w:type="paragraph" w:customStyle="1" w:styleId="72">
    <w:name w:val="Заголовок №7"/>
    <w:basedOn w:val="a"/>
    <w:link w:val="71"/>
    <w:uiPriority w:val="99"/>
    <w:rsid w:val="005A25F0"/>
    <w:pPr>
      <w:shd w:val="clear" w:color="auto" w:fill="FFFFFF"/>
      <w:spacing w:line="658" w:lineRule="exact"/>
      <w:jc w:val="center"/>
      <w:outlineLvl w:val="6"/>
    </w:pPr>
    <w:rPr>
      <w:rFonts w:ascii="Franklin Gothic Book" w:hAnsi="Franklin Gothic Book"/>
      <w:w w:val="60"/>
      <w:sz w:val="63"/>
    </w:rPr>
  </w:style>
  <w:style w:type="paragraph" w:customStyle="1" w:styleId="130">
    <w:name w:val="Основной текст (13)"/>
    <w:basedOn w:val="a"/>
    <w:link w:val="13"/>
    <w:uiPriority w:val="99"/>
    <w:rsid w:val="005A25F0"/>
    <w:pPr>
      <w:shd w:val="clear" w:color="auto" w:fill="FFFFFF"/>
      <w:spacing w:line="240" w:lineRule="atLeast"/>
    </w:pPr>
    <w:rPr>
      <w:rFonts w:ascii="Franklin Gothic Book" w:hAnsi="Franklin Gothic Book"/>
    </w:rPr>
  </w:style>
  <w:style w:type="paragraph" w:customStyle="1" w:styleId="121">
    <w:name w:val="Основной текст (12)"/>
    <w:basedOn w:val="a"/>
    <w:link w:val="120"/>
    <w:uiPriority w:val="99"/>
    <w:rsid w:val="005A25F0"/>
    <w:pPr>
      <w:shd w:val="clear" w:color="auto" w:fill="FFFFFF"/>
      <w:spacing w:line="240" w:lineRule="atLeast"/>
    </w:pPr>
    <w:rPr>
      <w:rFonts w:ascii="Lucida Sans Unicode" w:hAnsi="Lucida Sans Unicode"/>
      <w:sz w:val="19"/>
    </w:rPr>
  </w:style>
  <w:style w:type="character" w:customStyle="1" w:styleId="17">
    <w:name w:val="Основной текст (17)_"/>
    <w:link w:val="170"/>
    <w:uiPriority w:val="99"/>
    <w:locked/>
    <w:rsid w:val="005A25F0"/>
    <w:rPr>
      <w:rFonts w:ascii="Arial" w:hAnsi="Arial"/>
      <w:shd w:val="clear" w:color="auto" w:fill="FFFFFF"/>
    </w:rPr>
  </w:style>
  <w:style w:type="character" w:customStyle="1" w:styleId="16">
    <w:name w:val="Основной текст (16)_"/>
    <w:link w:val="160"/>
    <w:uiPriority w:val="99"/>
    <w:locked/>
    <w:rsid w:val="005A25F0"/>
    <w:rPr>
      <w:rFonts w:ascii="Tahoma" w:hAnsi="Tahoma"/>
      <w:sz w:val="18"/>
      <w:shd w:val="clear" w:color="auto" w:fill="FFFFFF"/>
    </w:rPr>
  </w:style>
  <w:style w:type="character" w:customStyle="1" w:styleId="15">
    <w:name w:val="Основной текст (15)_"/>
    <w:link w:val="150"/>
    <w:uiPriority w:val="99"/>
    <w:locked/>
    <w:rsid w:val="005A25F0"/>
    <w:rPr>
      <w:rFonts w:ascii="Franklin Gothic Book" w:hAnsi="Franklin Gothic Book"/>
      <w:shd w:val="clear" w:color="auto" w:fill="FFFFFF"/>
    </w:rPr>
  </w:style>
  <w:style w:type="character" w:customStyle="1" w:styleId="16FranklinGothicBook">
    <w:name w:val="Основной текст (16) + Franklin Gothic Book"/>
    <w:aliases w:val="10 pt,Полужирный,Не курсив"/>
    <w:uiPriority w:val="99"/>
    <w:rsid w:val="005A25F0"/>
    <w:rPr>
      <w:rFonts w:ascii="Franklin Gothic Book" w:hAnsi="Franklin Gothic Book"/>
      <w:b/>
      <w:i/>
      <w:sz w:val="20"/>
      <w:shd w:val="clear" w:color="auto" w:fill="FFFFFF"/>
    </w:rPr>
  </w:style>
  <w:style w:type="character" w:customStyle="1" w:styleId="14">
    <w:name w:val="Основной текст (14)_"/>
    <w:link w:val="140"/>
    <w:uiPriority w:val="99"/>
    <w:locked/>
    <w:rsid w:val="005A25F0"/>
    <w:rPr>
      <w:rFonts w:ascii="Arial" w:hAnsi="Arial"/>
      <w:spacing w:val="10"/>
      <w:sz w:val="16"/>
      <w:shd w:val="clear" w:color="auto" w:fill="FFFFFF"/>
    </w:rPr>
  </w:style>
  <w:style w:type="paragraph" w:customStyle="1" w:styleId="170">
    <w:name w:val="Основной текст (17)"/>
    <w:basedOn w:val="a"/>
    <w:link w:val="17"/>
    <w:uiPriority w:val="99"/>
    <w:rsid w:val="005A25F0"/>
    <w:pPr>
      <w:shd w:val="clear" w:color="auto" w:fill="FFFFFF"/>
      <w:spacing w:line="418" w:lineRule="exact"/>
      <w:jc w:val="both"/>
    </w:pPr>
    <w:rPr>
      <w:rFonts w:ascii="Arial" w:hAnsi="Arial"/>
    </w:rPr>
  </w:style>
  <w:style w:type="paragraph" w:customStyle="1" w:styleId="160">
    <w:name w:val="Основной текст (16)"/>
    <w:basedOn w:val="a"/>
    <w:link w:val="16"/>
    <w:uiPriority w:val="99"/>
    <w:rsid w:val="005A25F0"/>
    <w:pPr>
      <w:shd w:val="clear" w:color="auto" w:fill="FFFFFF"/>
      <w:spacing w:line="240" w:lineRule="atLeast"/>
    </w:pPr>
    <w:rPr>
      <w:rFonts w:ascii="Tahoma" w:hAnsi="Tahoma"/>
      <w:sz w:val="18"/>
    </w:rPr>
  </w:style>
  <w:style w:type="paragraph" w:customStyle="1" w:styleId="150">
    <w:name w:val="Основной текст (15)"/>
    <w:basedOn w:val="a"/>
    <w:link w:val="15"/>
    <w:uiPriority w:val="99"/>
    <w:rsid w:val="005A25F0"/>
    <w:pPr>
      <w:shd w:val="clear" w:color="auto" w:fill="FFFFFF"/>
      <w:spacing w:line="240" w:lineRule="atLeast"/>
    </w:pPr>
    <w:rPr>
      <w:rFonts w:ascii="Franklin Gothic Book" w:hAnsi="Franklin Gothic Book"/>
    </w:rPr>
  </w:style>
  <w:style w:type="paragraph" w:customStyle="1" w:styleId="140">
    <w:name w:val="Основной текст (14)"/>
    <w:basedOn w:val="a"/>
    <w:link w:val="14"/>
    <w:uiPriority w:val="99"/>
    <w:rsid w:val="005A25F0"/>
    <w:pPr>
      <w:shd w:val="clear" w:color="auto" w:fill="FFFFFF"/>
      <w:spacing w:line="240" w:lineRule="atLeast"/>
    </w:pPr>
    <w:rPr>
      <w:rFonts w:ascii="Arial" w:hAnsi="Arial"/>
      <w:spacing w:val="10"/>
      <w:sz w:val="16"/>
    </w:rPr>
  </w:style>
  <w:style w:type="character" w:customStyle="1" w:styleId="18">
    <w:name w:val="Основной текст (18)_"/>
    <w:link w:val="180"/>
    <w:uiPriority w:val="99"/>
    <w:locked/>
    <w:rsid w:val="005A25F0"/>
    <w:rPr>
      <w:rFonts w:ascii="Tahoma" w:hAnsi="Tahoma"/>
      <w:sz w:val="17"/>
      <w:shd w:val="clear" w:color="auto" w:fill="FFFFFF"/>
    </w:rPr>
  </w:style>
  <w:style w:type="paragraph" w:customStyle="1" w:styleId="180">
    <w:name w:val="Основной текст (18)"/>
    <w:basedOn w:val="a"/>
    <w:link w:val="18"/>
    <w:uiPriority w:val="99"/>
    <w:rsid w:val="005A25F0"/>
    <w:pPr>
      <w:shd w:val="clear" w:color="auto" w:fill="FFFFFF"/>
      <w:spacing w:line="240" w:lineRule="atLeast"/>
    </w:pPr>
    <w:rPr>
      <w:rFonts w:ascii="Tahoma" w:hAnsi="Tahoma"/>
      <w:sz w:val="17"/>
    </w:rPr>
  </w:style>
  <w:style w:type="character" w:customStyle="1" w:styleId="19">
    <w:name w:val="Основной текст (19)_"/>
    <w:link w:val="190"/>
    <w:uiPriority w:val="99"/>
    <w:locked/>
    <w:rsid w:val="005A25F0"/>
    <w:rPr>
      <w:rFonts w:ascii="Arial" w:hAnsi="Arial"/>
      <w:sz w:val="19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5A25F0"/>
    <w:pPr>
      <w:shd w:val="clear" w:color="auto" w:fill="FFFFFF"/>
      <w:spacing w:line="240" w:lineRule="atLeast"/>
    </w:pPr>
    <w:rPr>
      <w:rFonts w:ascii="Arial" w:hAnsi="Arial"/>
      <w:sz w:val="19"/>
    </w:rPr>
  </w:style>
  <w:style w:type="character" w:customStyle="1" w:styleId="30">
    <w:name w:val="Основной текст (3)_"/>
    <w:link w:val="31"/>
    <w:uiPriority w:val="99"/>
    <w:locked/>
    <w:rsid w:val="005A25F0"/>
    <w:rPr>
      <w:rFonts w:ascii="Arial" w:hAnsi="Arial"/>
      <w:sz w:val="28"/>
      <w:shd w:val="clear" w:color="auto" w:fill="FFFFFF"/>
    </w:rPr>
  </w:style>
  <w:style w:type="character" w:customStyle="1" w:styleId="8">
    <w:name w:val="Заголовок №8_"/>
    <w:link w:val="80"/>
    <w:uiPriority w:val="99"/>
    <w:locked/>
    <w:rsid w:val="005A25F0"/>
    <w:rPr>
      <w:rFonts w:ascii="Arial" w:hAnsi="Arial"/>
      <w:sz w:val="44"/>
      <w:shd w:val="clear" w:color="auto" w:fill="FFFFFF"/>
    </w:rPr>
  </w:style>
  <w:style w:type="paragraph" w:customStyle="1" w:styleId="31">
    <w:name w:val="Основной текст (3)"/>
    <w:basedOn w:val="a"/>
    <w:link w:val="30"/>
    <w:uiPriority w:val="99"/>
    <w:rsid w:val="005A25F0"/>
    <w:pPr>
      <w:shd w:val="clear" w:color="auto" w:fill="FFFFFF"/>
      <w:spacing w:before="960" w:line="355" w:lineRule="exact"/>
    </w:pPr>
    <w:rPr>
      <w:rFonts w:ascii="Arial" w:hAnsi="Arial"/>
      <w:sz w:val="28"/>
    </w:rPr>
  </w:style>
  <w:style w:type="paragraph" w:customStyle="1" w:styleId="80">
    <w:name w:val="Заголовок №8"/>
    <w:basedOn w:val="a"/>
    <w:link w:val="8"/>
    <w:uiPriority w:val="99"/>
    <w:rsid w:val="005A25F0"/>
    <w:pPr>
      <w:shd w:val="clear" w:color="auto" w:fill="FFFFFF"/>
      <w:spacing w:after="300" w:line="576" w:lineRule="exact"/>
      <w:jc w:val="center"/>
      <w:outlineLvl w:val="7"/>
    </w:pPr>
    <w:rPr>
      <w:rFonts w:ascii="Arial" w:hAnsi="Arial"/>
      <w:sz w:val="44"/>
    </w:rPr>
  </w:style>
  <w:style w:type="character" w:customStyle="1" w:styleId="720">
    <w:name w:val="Заголовок №7 (2)_"/>
    <w:link w:val="721"/>
    <w:uiPriority w:val="99"/>
    <w:locked/>
    <w:rsid w:val="005A25F0"/>
    <w:rPr>
      <w:rFonts w:ascii="Franklin Gothic Book" w:hAnsi="Franklin Gothic Book"/>
      <w:w w:val="60"/>
      <w:sz w:val="62"/>
      <w:shd w:val="clear" w:color="auto" w:fill="FFFFFF"/>
    </w:rPr>
  </w:style>
  <w:style w:type="paragraph" w:customStyle="1" w:styleId="721">
    <w:name w:val="Заголовок №7 (2)"/>
    <w:basedOn w:val="a"/>
    <w:link w:val="720"/>
    <w:uiPriority w:val="99"/>
    <w:rsid w:val="005A25F0"/>
    <w:pPr>
      <w:shd w:val="clear" w:color="auto" w:fill="FFFFFF"/>
      <w:spacing w:after="300" w:line="240" w:lineRule="atLeast"/>
      <w:jc w:val="center"/>
      <w:outlineLvl w:val="6"/>
    </w:pPr>
    <w:rPr>
      <w:rFonts w:ascii="Franklin Gothic Book" w:hAnsi="Franklin Gothic Book"/>
      <w:w w:val="60"/>
      <w:sz w:val="62"/>
    </w:rPr>
  </w:style>
  <w:style w:type="character" w:customStyle="1" w:styleId="6">
    <w:name w:val="Основной текст (6)_"/>
    <w:link w:val="60"/>
    <w:uiPriority w:val="99"/>
    <w:locked/>
    <w:rsid w:val="005A25F0"/>
    <w:rPr>
      <w:rFonts w:ascii="Franklin Gothic Book" w:hAnsi="Franklin Gothic Book"/>
      <w:w w:val="60"/>
      <w:sz w:val="62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5A25F0"/>
    <w:pPr>
      <w:shd w:val="clear" w:color="auto" w:fill="FFFFFF"/>
      <w:spacing w:line="240" w:lineRule="atLeast"/>
    </w:pPr>
    <w:rPr>
      <w:rFonts w:ascii="Franklin Gothic Book" w:hAnsi="Franklin Gothic Book"/>
      <w:w w:val="60"/>
      <w:sz w:val="62"/>
    </w:rPr>
  </w:style>
  <w:style w:type="character" w:customStyle="1" w:styleId="28">
    <w:name w:val="Основной текст (28)_"/>
    <w:link w:val="280"/>
    <w:uiPriority w:val="99"/>
    <w:locked/>
    <w:rsid w:val="005A25F0"/>
    <w:rPr>
      <w:rFonts w:ascii="Franklin Gothic Book" w:hAnsi="Franklin Gothic Book"/>
      <w:sz w:val="32"/>
      <w:shd w:val="clear" w:color="auto" w:fill="FFFFFF"/>
    </w:rPr>
  </w:style>
  <w:style w:type="paragraph" w:customStyle="1" w:styleId="280">
    <w:name w:val="Основной текст (28)"/>
    <w:basedOn w:val="a"/>
    <w:link w:val="28"/>
    <w:uiPriority w:val="99"/>
    <w:rsid w:val="005A25F0"/>
    <w:pPr>
      <w:shd w:val="clear" w:color="auto" w:fill="FFFFFF"/>
      <w:spacing w:line="384" w:lineRule="exact"/>
      <w:jc w:val="right"/>
    </w:pPr>
    <w:rPr>
      <w:rFonts w:ascii="Franklin Gothic Book" w:hAnsi="Franklin Gothic Book"/>
      <w:sz w:val="32"/>
    </w:rPr>
  </w:style>
  <w:style w:type="paragraph" w:styleId="ab">
    <w:name w:val="header"/>
    <w:basedOn w:val="a"/>
    <w:link w:val="ac"/>
    <w:uiPriority w:val="99"/>
    <w:unhideWhenUsed/>
    <w:rsid w:val="004B37A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B37A8"/>
    <w:rPr>
      <w:rFonts w:ascii="Times New Roman" w:eastAsia="Times New Roman" w:hAnsi="Times New Roman"/>
      <w:sz w:val="20"/>
      <w:szCs w:val="20"/>
    </w:rPr>
  </w:style>
  <w:style w:type="table" w:customStyle="1" w:styleId="1a">
    <w:name w:val="Сетка таблицы1"/>
    <w:basedOn w:val="a1"/>
    <w:next w:val="ad"/>
    <w:uiPriority w:val="59"/>
    <w:rsid w:val="00B37E2E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locked/>
    <w:rsid w:val="00B37E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3696F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e">
    <w:name w:val="annotation reference"/>
    <w:basedOn w:val="a0"/>
    <w:uiPriority w:val="99"/>
    <w:semiHidden/>
    <w:unhideWhenUsed/>
    <w:rsid w:val="00193EF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93EF8"/>
  </w:style>
  <w:style w:type="character" w:customStyle="1" w:styleId="af0">
    <w:name w:val="Текст примечания Знак"/>
    <w:basedOn w:val="a0"/>
    <w:link w:val="af"/>
    <w:uiPriority w:val="99"/>
    <w:semiHidden/>
    <w:rsid w:val="00193EF8"/>
    <w:rPr>
      <w:rFonts w:ascii="Times New Roman" w:eastAsia="Times New Roman" w:hAnsi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93EF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93EF8"/>
    <w:rPr>
      <w:rFonts w:ascii="Times New Roman" w:eastAsia="Times New Roman" w:hAnsi="Times New Roman"/>
      <w:b/>
      <w:bCs/>
      <w:sz w:val="20"/>
      <w:szCs w:val="20"/>
    </w:rPr>
  </w:style>
  <w:style w:type="character" w:styleId="af3">
    <w:name w:val="Hyperlink"/>
    <w:basedOn w:val="a0"/>
    <w:uiPriority w:val="99"/>
    <w:unhideWhenUsed/>
    <w:rsid w:val="00113F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6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6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6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las100.ru/catalog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71709-10CC-466A-9075-671C3D997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4183</Words>
  <Characters>23847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МАУДОД ДПШ</Company>
  <LinksUpToDate>false</LinksUpToDate>
  <CharactersWithSpaces>27975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Монич Даниил</dc:creator>
  <cp:lastModifiedBy>kompik_12</cp:lastModifiedBy>
  <cp:revision>2</cp:revision>
  <cp:lastPrinted>2022-03-09T05:32:00Z</cp:lastPrinted>
  <dcterms:created xsi:type="dcterms:W3CDTF">2022-05-03T11:30:00Z</dcterms:created>
  <dcterms:modified xsi:type="dcterms:W3CDTF">2022-05-03T11:30:00Z</dcterms:modified>
</cp:coreProperties>
</file>