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C1" w:rsidRDefault="001D1518">
      <w:pPr>
        <w:rPr>
          <w:rStyle w:val="a3"/>
          <w:bCs/>
          <w:iCs/>
          <w:kern w:val="24"/>
          <w:sz w:val="28"/>
          <w:szCs w:val="28"/>
        </w:rPr>
      </w:pPr>
      <w:hyperlink r:id="rId5" w:history="1">
        <w:r w:rsidRPr="00AA7D37">
          <w:rPr>
            <w:rStyle w:val="a3"/>
            <w:bCs/>
            <w:iCs/>
            <w:kern w:val="24"/>
            <w:sz w:val="28"/>
            <w:szCs w:val="28"/>
          </w:rPr>
          <w:t>https://youtu.be/K_k6yXgrGT4</w:t>
        </w:r>
      </w:hyperlink>
    </w:p>
    <w:p w:rsidR="001D1518" w:rsidRPr="001D1518" w:rsidRDefault="001D1518">
      <w:r w:rsidRPr="001D1518">
        <w:rPr>
          <w:rStyle w:val="a3"/>
          <w:bCs/>
          <w:iCs/>
          <w:color w:val="auto"/>
          <w:kern w:val="24"/>
          <w:sz w:val="28"/>
          <w:szCs w:val="28"/>
          <w:u w:val="none"/>
        </w:rPr>
        <w:t>Раб</w:t>
      </w:r>
      <w:bookmarkStart w:id="0" w:name="_GoBack"/>
      <w:bookmarkEnd w:id="0"/>
      <w:r w:rsidRPr="001D1518">
        <w:rPr>
          <w:rStyle w:val="a3"/>
          <w:bCs/>
          <w:iCs/>
          <w:color w:val="auto"/>
          <w:kern w:val="24"/>
          <w:sz w:val="28"/>
          <w:szCs w:val="28"/>
          <w:u w:val="none"/>
        </w:rPr>
        <w:t>ота «Я и моя семья», программа «Краеведение».</w:t>
      </w:r>
    </w:p>
    <w:sectPr w:rsidR="001D1518" w:rsidRPr="001D1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D11"/>
    <w:rsid w:val="001D1518"/>
    <w:rsid w:val="00234D11"/>
    <w:rsid w:val="00E3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151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D15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151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D15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K_k6yXgrGT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2022-04-28T08:11:00Z</dcterms:created>
  <dcterms:modified xsi:type="dcterms:W3CDTF">2022-04-28T08:12:00Z</dcterms:modified>
</cp:coreProperties>
</file>