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65A" w:rsidRPr="00D3770B" w:rsidRDefault="00BB45F9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Министерство образования Архангельской области</w:t>
      </w:r>
    </w:p>
    <w:p w:rsidR="00BB45F9" w:rsidRPr="00D3770B" w:rsidRDefault="00BB45F9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ГБ</w:t>
      </w:r>
      <w:r w:rsidR="00D3770B" w:rsidRPr="00D3770B">
        <w:rPr>
          <w:rFonts w:ascii="Times New Roman" w:hAnsi="Times New Roman" w:cs="Times New Roman"/>
          <w:sz w:val="28"/>
          <w:szCs w:val="28"/>
        </w:rPr>
        <w:t>П</w:t>
      </w:r>
      <w:r w:rsidRPr="00D3770B">
        <w:rPr>
          <w:rFonts w:ascii="Times New Roman" w:hAnsi="Times New Roman" w:cs="Times New Roman"/>
          <w:sz w:val="28"/>
          <w:szCs w:val="28"/>
        </w:rPr>
        <w:t xml:space="preserve">ОУ </w:t>
      </w:r>
      <w:r w:rsidR="00D3770B" w:rsidRPr="00D3770B">
        <w:rPr>
          <w:rFonts w:ascii="Times New Roman" w:hAnsi="Times New Roman" w:cs="Times New Roman"/>
          <w:sz w:val="28"/>
          <w:szCs w:val="28"/>
        </w:rPr>
        <w:t>АО</w:t>
      </w:r>
      <w:r w:rsidRPr="00D3770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Котласский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транспортный техникум»</w:t>
      </w:r>
    </w:p>
    <w:p w:rsidR="00BB45F9" w:rsidRPr="00D3770B" w:rsidRDefault="00BB45F9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5F9" w:rsidRPr="00D3770B" w:rsidRDefault="00BB45F9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5F9" w:rsidRPr="00D3770B" w:rsidRDefault="00BB45F9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5F9" w:rsidRPr="00D3770B" w:rsidRDefault="00C92BEC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BB45F9" w:rsidRPr="00D3770B" w:rsidRDefault="00D3770B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Тема:</w:t>
      </w:r>
    </w:p>
    <w:p w:rsidR="00A70F7D" w:rsidRDefault="00BB45F9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Классный час: «Приметы культурной катастрофы – сквернословие</w:t>
      </w:r>
      <w:r w:rsidR="00A70F7D" w:rsidRPr="00D3770B">
        <w:rPr>
          <w:rFonts w:ascii="Times New Roman" w:hAnsi="Times New Roman" w:cs="Times New Roman"/>
          <w:b/>
          <w:sz w:val="28"/>
          <w:szCs w:val="28"/>
        </w:rPr>
        <w:t>»</w:t>
      </w:r>
    </w:p>
    <w:p w:rsidR="00D3770B" w:rsidRDefault="00D3770B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70B" w:rsidRDefault="00D3770B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70B" w:rsidRPr="00D3770B" w:rsidRDefault="00D3770B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70B" w:rsidRPr="00D3770B" w:rsidRDefault="00A70F7D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Автор разработки: </w:t>
      </w:r>
      <w:r w:rsidR="00D3770B" w:rsidRPr="00D3770B">
        <w:rPr>
          <w:rFonts w:ascii="Times New Roman" w:hAnsi="Times New Roman" w:cs="Times New Roman"/>
          <w:sz w:val="28"/>
          <w:szCs w:val="28"/>
        </w:rPr>
        <w:t xml:space="preserve">Педагог - </w:t>
      </w:r>
      <w:r w:rsidRPr="00D3770B">
        <w:rPr>
          <w:rFonts w:ascii="Times New Roman" w:hAnsi="Times New Roman" w:cs="Times New Roman"/>
          <w:sz w:val="28"/>
          <w:szCs w:val="28"/>
        </w:rPr>
        <w:t>библиотекарь –</w:t>
      </w:r>
    </w:p>
    <w:p w:rsidR="00A70F7D" w:rsidRPr="00D3770B" w:rsidRDefault="00A70F7D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Филимонова Марина Владимировна</w:t>
      </w:r>
    </w:p>
    <w:p w:rsidR="00D3770B" w:rsidRPr="00D3770B" w:rsidRDefault="00D3770B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ГБПОУ АО «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Котласский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транспортный техникум»</w:t>
      </w:r>
    </w:p>
    <w:p w:rsidR="00A70F7D" w:rsidRPr="00D3770B" w:rsidRDefault="00A70F7D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70F7D" w:rsidRPr="00D3770B" w:rsidRDefault="00A70F7D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3770B" w:rsidRPr="00D3770B" w:rsidRDefault="00A70F7D" w:rsidP="00D377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п</w:t>
      </w:r>
      <w:r w:rsidR="00D3770B">
        <w:rPr>
          <w:rFonts w:ascii="Times New Roman" w:hAnsi="Times New Roman" w:cs="Times New Roman"/>
          <w:sz w:val="28"/>
          <w:szCs w:val="28"/>
        </w:rPr>
        <w:t>. Вычегодский, 2022</w:t>
      </w:r>
    </w:p>
    <w:p w:rsidR="00193C0B" w:rsidRDefault="00193C0B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C0B" w:rsidRDefault="00193C0B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C0B" w:rsidRDefault="00193C0B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C0B" w:rsidRDefault="00193C0B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054" w:rsidRPr="00D3770B" w:rsidRDefault="00395054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395054" w:rsidRPr="00D3770B" w:rsidRDefault="00395054" w:rsidP="00D3770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8"/>
          <w:color w:val="000000"/>
          <w:sz w:val="28"/>
          <w:szCs w:val="28"/>
        </w:rPr>
      </w:pPr>
      <w:r w:rsidRPr="00D3770B">
        <w:rPr>
          <w:rStyle w:val="c8"/>
          <w:color w:val="000000"/>
          <w:sz w:val="28"/>
          <w:szCs w:val="28"/>
        </w:rPr>
        <w:t> </w:t>
      </w:r>
      <w:r w:rsidR="00283DEA" w:rsidRPr="00D3770B">
        <w:rPr>
          <w:rStyle w:val="c8"/>
          <w:color w:val="000000"/>
          <w:sz w:val="28"/>
          <w:szCs w:val="28"/>
        </w:rPr>
        <w:tab/>
      </w:r>
    </w:p>
    <w:p w:rsidR="00395054" w:rsidRPr="00D3770B" w:rsidRDefault="00395054" w:rsidP="00D3770B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D3770B">
        <w:rPr>
          <w:rStyle w:val="c8"/>
          <w:color w:val="000000"/>
          <w:sz w:val="28"/>
          <w:szCs w:val="28"/>
        </w:rPr>
        <w:t>       Воспитание в современных условиях с гуманистической точки зрения - это управление развитием личности. Одним из важнейших проявлений и показаний гуманности является отношения между людьми. </w:t>
      </w:r>
    </w:p>
    <w:p w:rsidR="00283DEA" w:rsidRPr="00D3770B" w:rsidRDefault="00395054" w:rsidP="00D377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В Законе «Об образовании в Российской Федерации» сказано: воспитание</w:t>
      </w:r>
      <w:r w:rsidR="00D3770B">
        <w:rPr>
          <w:rFonts w:ascii="Times New Roman" w:hAnsi="Times New Roman" w:cs="Times New Roman"/>
          <w:sz w:val="28"/>
          <w:szCs w:val="28"/>
        </w:rPr>
        <w:t xml:space="preserve"> –</w:t>
      </w:r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D3770B">
        <w:rPr>
          <w:rFonts w:ascii="Times New Roman" w:hAnsi="Times New Roman" w:cs="Times New Roman"/>
          <w:sz w:val="28"/>
          <w:szCs w:val="28"/>
        </w:rPr>
        <w:t>это деятельность</w:t>
      </w:r>
      <w:r w:rsidRPr="00D3770B">
        <w:rPr>
          <w:rFonts w:ascii="Times New Roman" w:hAnsi="Times New Roman" w:cs="Times New Roman"/>
          <w:sz w:val="28"/>
          <w:szCs w:val="28"/>
        </w:rPr>
        <w:t>, направленная на развитие личности, создание условий для самоопреде</w:t>
      </w:r>
      <w:r w:rsidR="00283DEA" w:rsidRPr="00D3770B">
        <w:rPr>
          <w:rFonts w:ascii="Times New Roman" w:hAnsi="Times New Roman" w:cs="Times New Roman"/>
          <w:sz w:val="28"/>
          <w:szCs w:val="28"/>
        </w:rPr>
        <w:t>ления и социализации студентов</w:t>
      </w:r>
      <w:r w:rsidRPr="00D3770B">
        <w:rPr>
          <w:rFonts w:ascii="Times New Roman" w:hAnsi="Times New Roman" w:cs="Times New Roman"/>
          <w:sz w:val="28"/>
          <w:szCs w:val="28"/>
        </w:rPr>
        <w:t xml:space="preserve"> на основе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>, духовно-нравственных ценностей и прин</w:t>
      </w:r>
      <w:r w:rsidR="00283DEA" w:rsidRPr="00D3770B">
        <w:rPr>
          <w:rFonts w:ascii="Times New Roman" w:hAnsi="Times New Roman" w:cs="Times New Roman"/>
          <w:sz w:val="28"/>
          <w:szCs w:val="28"/>
        </w:rPr>
        <w:t>я</w:t>
      </w:r>
      <w:r w:rsidRPr="00D3770B">
        <w:rPr>
          <w:rFonts w:ascii="Times New Roman" w:hAnsi="Times New Roman" w:cs="Times New Roman"/>
          <w:sz w:val="28"/>
          <w:szCs w:val="28"/>
        </w:rPr>
        <w:t>тых в обществе правил и норм пове</w:t>
      </w:r>
      <w:r w:rsidR="00D3770B">
        <w:rPr>
          <w:rFonts w:ascii="Times New Roman" w:hAnsi="Times New Roman" w:cs="Times New Roman"/>
          <w:sz w:val="28"/>
          <w:szCs w:val="28"/>
        </w:rPr>
        <w:t>дения в интересах человека, семьи, общества и государства.</w:t>
      </w:r>
    </w:p>
    <w:p w:rsidR="00283DEA" w:rsidRPr="00D3770B" w:rsidRDefault="00283DEA" w:rsidP="00D377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Необходимость ФГОС обусловлена ростом социального статуса воспитания в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демократическом обществе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>, приоритетностью задач  духовно-нравственного развития личности, усиления воспитательного потенциала общего среднего образования, призванного обеспечить готовность студентов к жизненному самоопределению, их социальную адаптацию.</w:t>
      </w:r>
    </w:p>
    <w:p w:rsidR="00283DEA" w:rsidRPr="00D3770B" w:rsidRDefault="00283DEA" w:rsidP="00D377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методическая разработка классного часа «Приметы культурной катастрофы – сквернословие» соответствует нравственному, духовному, семейному и интеллектуальному воспитанию и предполагает образование и воспитание личности студентов, развитие их индивидуальности, интеллектуальных качеств, привитие навыков культуры поведения, культуры речи, культуры общения, правовой культуры, воспитание у студентов уважения к семейным ценностям, формирование толерантного отношения к людям</w:t>
      </w:r>
      <w:r w:rsidRPr="00D3770B">
        <w:rPr>
          <w:color w:val="000000"/>
          <w:sz w:val="28"/>
          <w:szCs w:val="28"/>
          <w:shd w:val="clear" w:color="auto" w:fill="FFFFFF"/>
        </w:rPr>
        <w:t>.</w:t>
      </w:r>
    </w:p>
    <w:p w:rsidR="00395054" w:rsidRPr="00D3770B" w:rsidRDefault="00395054" w:rsidP="00D377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5054" w:rsidRPr="00D3770B" w:rsidRDefault="00395054" w:rsidP="00D377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95054" w:rsidRPr="00D3770B" w:rsidRDefault="00395054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3770B" w:rsidRPr="00D3770B" w:rsidRDefault="00D3770B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83DEA" w:rsidRPr="00D3770B" w:rsidRDefault="00283DEA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83DEA" w:rsidRPr="00D3770B" w:rsidRDefault="00283DEA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465A" w:rsidRPr="00D3770B" w:rsidRDefault="00BF465A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BF465A" w:rsidRPr="00D3770B" w:rsidRDefault="00D3770B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Выяснить отношение студентов</w:t>
      </w:r>
      <w:r w:rsidR="00BF465A" w:rsidRPr="00D3770B">
        <w:rPr>
          <w:rFonts w:ascii="Times New Roman" w:hAnsi="Times New Roman" w:cs="Times New Roman"/>
          <w:sz w:val="28"/>
          <w:szCs w:val="28"/>
        </w:rPr>
        <w:t xml:space="preserve"> к проблеме сквернословия, обсудить и установить причины распространения мата в подростковой среде.</w:t>
      </w:r>
    </w:p>
    <w:p w:rsidR="00BF465A" w:rsidRPr="00D3770B" w:rsidRDefault="00BF465A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F465A" w:rsidRPr="00D3770B" w:rsidRDefault="00D3770B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1.Побудить студентов</w:t>
      </w:r>
      <w:r w:rsidR="005150DB" w:rsidRPr="00D3770B">
        <w:rPr>
          <w:rFonts w:ascii="Times New Roman" w:hAnsi="Times New Roman" w:cs="Times New Roman"/>
          <w:sz w:val="28"/>
          <w:szCs w:val="28"/>
        </w:rPr>
        <w:t xml:space="preserve"> к осознанию причин и последствий употребления нецензурных выражений.</w:t>
      </w:r>
    </w:p>
    <w:p w:rsidR="005150DB" w:rsidRPr="00D3770B" w:rsidRDefault="005150DB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2.Способствовать формированию критического отношения к сквернословию.</w:t>
      </w:r>
    </w:p>
    <w:p w:rsidR="00D3770B" w:rsidRDefault="00D3770B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465A" w:rsidRPr="00D3770B" w:rsidRDefault="00BF465A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Подготовительная работа</w:t>
      </w:r>
      <w:r w:rsidR="00A70F7D" w:rsidRPr="00D3770B">
        <w:rPr>
          <w:rFonts w:ascii="Times New Roman" w:hAnsi="Times New Roman" w:cs="Times New Roman"/>
          <w:b/>
          <w:sz w:val="28"/>
          <w:szCs w:val="28"/>
        </w:rPr>
        <w:t>.</w:t>
      </w:r>
      <w:r w:rsidRPr="00D377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50DB" w:rsidRPr="00D3770B" w:rsidRDefault="009D73C4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Накануне провести </w:t>
      </w:r>
      <w:r w:rsidRPr="00D3770B">
        <w:rPr>
          <w:rFonts w:ascii="Times New Roman" w:hAnsi="Times New Roman" w:cs="Times New Roman"/>
          <w:b/>
          <w:sz w:val="28"/>
          <w:szCs w:val="28"/>
        </w:rPr>
        <w:t>мини-опрос</w:t>
      </w:r>
      <w:r w:rsidR="00D3770B">
        <w:rPr>
          <w:rFonts w:ascii="Times New Roman" w:hAnsi="Times New Roman" w:cs="Times New Roman"/>
          <w:sz w:val="28"/>
          <w:szCs w:val="28"/>
        </w:rPr>
        <w:t xml:space="preserve"> среди студентов</w:t>
      </w:r>
      <w:r w:rsidRPr="00D377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73C4" w:rsidRPr="00D3770B" w:rsidRDefault="009D73C4" w:rsidP="00D3770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3770B">
        <w:rPr>
          <w:rFonts w:ascii="Times New Roman" w:hAnsi="Times New Roman" w:cs="Times New Roman"/>
          <w:b/>
          <w:i/>
          <w:sz w:val="28"/>
          <w:szCs w:val="28"/>
        </w:rPr>
        <w:t xml:space="preserve">Вопросы: </w:t>
      </w:r>
    </w:p>
    <w:p w:rsidR="009D73C4" w:rsidRPr="00D3770B" w:rsidRDefault="009D73C4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- пользуетесь ли нецензурными выражениями?</w:t>
      </w:r>
    </w:p>
    <w:p w:rsidR="009D73C4" w:rsidRPr="00D3770B" w:rsidRDefault="009D73C4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- при каких условиях?</w:t>
      </w:r>
    </w:p>
    <w:p w:rsidR="009D73C4" w:rsidRPr="00D3770B" w:rsidRDefault="009D73C4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-можно ли использовать в речи нецензурные выражения?</w:t>
      </w:r>
    </w:p>
    <w:p w:rsidR="009D73C4" w:rsidRPr="00D3770B" w:rsidRDefault="009D73C4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- почему люди используют  в речи нецензурные выражения?</w:t>
      </w:r>
    </w:p>
    <w:p w:rsidR="00BF465A" w:rsidRPr="00D3770B" w:rsidRDefault="00BF465A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Оформить кабинет наглядными материалами (стихи, пословицы, поговорки). </w:t>
      </w:r>
    </w:p>
    <w:p w:rsidR="00BF465A" w:rsidRPr="00D3770B" w:rsidRDefault="00BF465A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Распечатать “Памятки до</w:t>
      </w:r>
      <w:r w:rsidR="00D3770B">
        <w:rPr>
          <w:rFonts w:ascii="Times New Roman" w:hAnsi="Times New Roman" w:cs="Times New Roman"/>
          <w:sz w:val="28"/>
          <w:szCs w:val="28"/>
        </w:rPr>
        <w:t>броты” по количеству студентов</w:t>
      </w:r>
      <w:r w:rsidRPr="00D3770B">
        <w:rPr>
          <w:rFonts w:ascii="Times New Roman" w:hAnsi="Times New Roman" w:cs="Times New Roman"/>
          <w:sz w:val="28"/>
          <w:szCs w:val="28"/>
        </w:rPr>
        <w:t>, участвующих в занятии.</w:t>
      </w:r>
    </w:p>
    <w:p w:rsidR="00BF465A" w:rsidRPr="00D3770B" w:rsidRDefault="00BF465A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D3770B">
        <w:rPr>
          <w:rFonts w:ascii="Times New Roman" w:hAnsi="Times New Roman" w:cs="Times New Roman"/>
          <w:sz w:val="28"/>
          <w:szCs w:val="28"/>
        </w:rPr>
        <w:t xml:space="preserve">: компьютер,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проектор, экран.</w:t>
      </w:r>
    </w:p>
    <w:p w:rsidR="00D3770B" w:rsidRDefault="00D3770B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3770B" w:rsidRDefault="00D3770B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465A" w:rsidRDefault="00BF465A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lastRenderedPageBreak/>
        <w:t>Ход классного часа:</w:t>
      </w:r>
    </w:p>
    <w:p w:rsidR="00D3770B" w:rsidRPr="00D3770B" w:rsidRDefault="00D3770B" w:rsidP="00D377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(библиотекарь):</w:t>
      </w:r>
    </w:p>
    <w:p w:rsidR="005150DB" w:rsidRPr="00D3770B" w:rsidRDefault="005150DB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Взгляни</w:t>
      </w:r>
      <w:r w:rsidR="00D128F7" w:rsidRPr="00D3770B">
        <w:rPr>
          <w:rFonts w:ascii="Times New Roman" w:hAnsi="Times New Roman" w:cs="Times New Roman"/>
          <w:sz w:val="28"/>
          <w:szCs w:val="28"/>
        </w:rPr>
        <w:t>те на доску, прочитайте эпиграф</w:t>
      </w:r>
      <w:r w:rsidRPr="00D377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150DB" w:rsidRDefault="005150DB" w:rsidP="00D3770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770B">
        <w:rPr>
          <w:rFonts w:ascii="Times New Roman" w:hAnsi="Times New Roman" w:cs="Times New Roman"/>
          <w:b/>
          <w:i/>
          <w:sz w:val="28"/>
          <w:szCs w:val="28"/>
        </w:rPr>
        <w:t>«Слово принадлежит наполовину тому, кто говорит, и наполовину тому, к</w:t>
      </w:r>
      <w:r w:rsidR="00D128F7" w:rsidRPr="00D3770B">
        <w:rPr>
          <w:rFonts w:ascii="Times New Roman" w:hAnsi="Times New Roman" w:cs="Times New Roman"/>
          <w:b/>
          <w:i/>
          <w:sz w:val="28"/>
          <w:szCs w:val="28"/>
        </w:rPr>
        <w:t xml:space="preserve">то слушает» </w:t>
      </w:r>
      <w:r w:rsidRPr="00D3770B">
        <w:rPr>
          <w:rFonts w:ascii="Times New Roman" w:hAnsi="Times New Roman" w:cs="Times New Roman"/>
          <w:b/>
          <w:i/>
          <w:sz w:val="28"/>
          <w:szCs w:val="28"/>
        </w:rPr>
        <w:t xml:space="preserve"> /</w:t>
      </w:r>
      <w:proofErr w:type="spellStart"/>
      <w:r w:rsidRPr="00D3770B">
        <w:rPr>
          <w:rFonts w:ascii="Times New Roman" w:hAnsi="Times New Roman" w:cs="Times New Roman"/>
          <w:b/>
          <w:i/>
          <w:sz w:val="28"/>
          <w:szCs w:val="28"/>
        </w:rPr>
        <w:t>М.Монтель</w:t>
      </w:r>
      <w:proofErr w:type="spellEnd"/>
      <w:r w:rsidRPr="00D3770B">
        <w:rPr>
          <w:rFonts w:ascii="Times New Roman" w:hAnsi="Times New Roman" w:cs="Times New Roman"/>
          <w:b/>
          <w:i/>
          <w:sz w:val="28"/>
          <w:szCs w:val="28"/>
        </w:rPr>
        <w:t>/</w:t>
      </w:r>
    </w:p>
    <w:p w:rsidR="00D3770B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1 Студент:</w:t>
      </w:r>
    </w:p>
    <w:p w:rsidR="000176F5" w:rsidRPr="00D3770B" w:rsidRDefault="000370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  <w:u w:val="single"/>
        </w:rPr>
        <w:t>( 1 слайд)</w:t>
      </w:r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0176F5" w:rsidRPr="00D3770B">
        <w:rPr>
          <w:rFonts w:ascii="Times New Roman" w:hAnsi="Times New Roman" w:cs="Times New Roman"/>
          <w:sz w:val="28"/>
          <w:szCs w:val="28"/>
        </w:rPr>
        <w:t>О культурном облике человека мы судим не только по тому, как он выражает свои мысли и чувства. В устной и письменной речи раскрываются содержание и глубина мыслей, эмоциональная культура человека. Сухомлинский писал, что мудрое и доброе слово доставляет радость, глупое и злое, необдуманное и бестактное — приносит беду.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Что такое сквернословие?</w:t>
      </w:r>
      <w:r w:rsidR="000370F5" w:rsidRPr="00D377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70F5" w:rsidRPr="00D3770B">
        <w:rPr>
          <w:rFonts w:ascii="Times New Roman" w:hAnsi="Times New Roman" w:cs="Times New Roman"/>
          <w:sz w:val="28"/>
          <w:szCs w:val="28"/>
          <w:u w:val="single"/>
        </w:rPr>
        <w:t>(2  слайд)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Толковые словари дают следующие определения: 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Словарь Ожегова: «Сквернословие – речь, наполненная скверными, непристойными словами». 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В словаре живого великорусского языка Владимира Даля сказано: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«Скверна — мерзость, гадость, пакость, все гнусное, противное, отвратительное, непотребное, что мерзит плотски и духовно; нечистота, грязь и гниль, тление, мертвечина; смрад; вонь; непотребство, разврат, нравственное растление; все богопротивное».</w:t>
      </w:r>
      <w:proofErr w:type="gramEnd"/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Что такое ненормативная лексика?</w:t>
      </w:r>
      <w:r w:rsidR="000370F5" w:rsidRPr="00D377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70F5" w:rsidRPr="00D3770B">
        <w:rPr>
          <w:rFonts w:ascii="Times New Roman" w:hAnsi="Times New Roman" w:cs="Times New Roman"/>
          <w:sz w:val="28"/>
          <w:szCs w:val="28"/>
          <w:u w:val="single"/>
        </w:rPr>
        <w:t>(3 слайд)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Брань — это оскорбительные, ругательные слова.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 xml:space="preserve">Ненормативная (нецензурные выражения) или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обсценная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лексика (от лат.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obscene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— непристойный, распутный, безнравственный) -  это грубейшие вульгарные выражения, табуированные слова, часто выражающие спонтанную речевую </w:t>
      </w:r>
      <w:r w:rsidRPr="00D3770B">
        <w:rPr>
          <w:rFonts w:ascii="Times New Roman" w:hAnsi="Times New Roman" w:cs="Times New Roman"/>
          <w:sz w:val="28"/>
          <w:szCs w:val="28"/>
        </w:rPr>
        <w:lastRenderedPageBreak/>
        <w:t>реакцию на неожиданную, обычно неприятную ситуацию, слова, действия.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 Одной из разновидностей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обсценной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лексики в русском языке является русский мат.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Мат.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Мат (</w:t>
      </w:r>
      <w:proofErr w:type="spellStart"/>
      <w:proofErr w:type="gramStart"/>
      <w:r w:rsidRPr="00D3770B">
        <w:rPr>
          <w:rFonts w:ascii="Times New Roman" w:hAnsi="Times New Roman" w:cs="Times New Roman"/>
          <w:sz w:val="28"/>
          <w:szCs w:val="28"/>
        </w:rPr>
        <w:t>матерщи́на</w:t>
      </w:r>
      <w:proofErr w:type="spellEnd"/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ма́терный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язык) — разновидность ненормативной лексики в русском и других славянских языках. Русский мат, насчитывает 6-7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словооснов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76F5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В настоящее время употребление мата не редкость во всех слоях и половозрастных группах общества. В современной литературе он также широко распространен. Известны и более ранние случаи употребления (в виде «ребусов» с многоточиями) мата в литературе, в частности, в произведениях классических авторов: Пушкина, Маяковского и др. Замысловатая и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забористая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 матерная ругань называется трёхэтажным матом, или, например, частная разновидность: большой и малый шлюпочный загиб.</w:t>
      </w:r>
      <w:r w:rsidR="000370F5"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0370F5" w:rsidRPr="00D3770B">
        <w:rPr>
          <w:rFonts w:ascii="Times New Roman" w:hAnsi="Times New Roman" w:cs="Times New Roman"/>
          <w:sz w:val="28"/>
          <w:szCs w:val="28"/>
          <w:u w:val="single"/>
        </w:rPr>
        <w:t>(4 слайд)</w:t>
      </w:r>
    </w:p>
    <w:p w:rsidR="00D3770B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2 Студент: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Функции употребления ненормативной лексики.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Специалисты называют различные функции употребления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обсценной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лексики в речи: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повышение эмоциональности речи;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разрядка психологического напряжения;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оскорбление, унижение адресата речи;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демонстрация раскованности, независимости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говорящего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>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как средство вербальной агрессии;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как междометие;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lastRenderedPageBreak/>
        <w:t>демонстрация пренебрежительного отношения к системе запретов;</w:t>
      </w:r>
    </w:p>
    <w:p w:rsidR="000176F5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D3770B">
        <w:rPr>
          <w:rFonts w:ascii="Times New Roman" w:hAnsi="Times New Roman" w:cs="Times New Roman"/>
          <w:sz w:val="28"/>
          <w:szCs w:val="28"/>
        </w:rPr>
        <w:t>демонстрация принадлежности говорящего к «своим» и т. п.</w:t>
      </w:r>
      <w:r w:rsidR="000370F5" w:rsidRPr="00D3770B">
        <w:rPr>
          <w:rFonts w:ascii="Times New Roman" w:hAnsi="Times New Roman" w:cs="Times New Roman"/>
          <w:sz w:val="28"/>
          <w:szCs w:val="28"/>
        </w:rPr>
        <w:t xml:space="preserve">  </w:t>
      </w:r>
      <w:r w:rsidR="000370F5" w:rsidRPr="00D3770B">
        <w:rPr>
          <w:rFonts w:ascii="Times New Roman" w:hAnsi="Times New Roman" w:cs="Times New Roman"/>
          <w:sz w:val="28"/>
          <w:szCs w:val="28"/>
          <w:u w:val="single"/>
        </w:rPr>
        <w:t>(5,6,7,8,9,10,11 слайды)</w:t>
      </w:r>
      <w:proofErr w:type="gramEnd"/>
    </w:p>
    <w:p w:rsidR="00D3770B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(библиотекарь)</w:t>
      </w:r>
      <w:r w:rsidRPr="00D3770B">
        <w:rPr>
          <w:rFonts w:ascii="Times New Roman" w:hAnsi="Times New Roman" w:cs="Times New Roman"/>
          <w:b/>
          <w:sz w:val="28"/>
          <w:szCs w:val="28"/>
        </w:rPr>
        <w:t>: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 xml:space="preserve">Происхождение русской </w:t>
      </w:r>
      <w:proofErr w:type="spellStart"/>
      <w:r w:rsidRPr="00D3770B">
        <w:rPr>
          <w:rFonts w:ascii="Times New Roman" w:hAnsi="Times New Roman" w:cs="Times New Roman"/>
          <w:b/>
          <w:sz w:val="28"/>
          <w:szCs w:val="28"/>
        </w:rPr>
        <w:t>обсценной</w:t>
      </w:r>
      <w:proofErr w:type="spellEnd"/>
      <w:r w:rsidRPr="00D3770B">
        <w:rPr>
          <w:rFonts w:ascii="Times New Roman" w:hAnsi="Times New Roman" w:cs="Times New Roman"/>
          <w:b/>
          <w:sz w:val="28"/>
          <w:szCs w:val="28"/>
        </w:rPr>
        <w:t xml:space="preserve"> лексики.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Хочется кому-то или нет, но бранные слова являются неотъемлемой частью нашего языка и жизни. Вряд ли найдется человек, который хотя бы раз в своей жизни не ввернул крепкое словцо. Ругательства — это палка о двух концах. Ими можно оскорбить и рассмешить, спровоцировать конфликт и, напротив, получить психологическую разрядку. Большинство из ныне употребляемых ругатель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>оизошли от слов, которые изначально имели совершенно невинные значения.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Давно установлено, что русская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обсценная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лексика имеет древние славянские и индоевропейские корни. Современные исследователи не рассматривают всерьёз бытующее в русском народе ненаучное представление о том, что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обсценная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лексика была заимствована русскими из татарского во время татаро-монгольского ига.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Первоначально древнерусский глагол "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блядити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" значил "ошибаться, заблуждаться, пустословить, лгать". То есть,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ежели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 ты трепал языком наглую ложь (неважно, осознавая это или нет), тебя вполне могли назвать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бл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, невзирая на пол. Исследователи считают, что истоки слова лежат в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праиндоевропейском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корне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bhla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— "дуть".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В это же самое время в славянских языках есть другое, весьма похожее по звучанию, слово "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блудити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>", которое означало "блуждать". Постепенно словом "блуд" стали определять  и беспорядочную "блуждающую" половую жизнь. Появились слова "блудница", "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блудолюбие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блудилище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" (дом разврата). Сначала оба слова существовали обособленно, но затем </w:t>
      </w:r>
      <w:r w:rsidRPr="00D3770B">
        <w:rPr>
          <w:rFonts w:ascii="Times New Roman" w:hAnsi="Times New Roman" w:cs="Times New Roman"/>
          <w:sz w:val="28"/>
          <w:szCs w:val="28"/>
        </w:rPr>
        <w:lastRenderedPageBreak/>
        <w:t>постепенно стали смешиваться. Уже Даниил Заточник в XIII веке писал: "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Девиця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погубляет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красу свою …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ляднею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>, а мужество татьбою (т. е. воровством)". Этому способствовала не только схожая фонетика, но и схожесть значений. Гулящая женщина  считалась заблудившейся, сошедшей с истинного пути.  Но уже к XVIII веку это слово употребляется только в значении "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распутство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>", а в 1830-х оно переходит в разряд неприличных, нецензурных. Постепенно, как и многие ругательства, оно приобрело также значение эмоциональной вставки, выражающей глубокую досаду  (в смягченном варианте — всем хорошо известный "блин").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770B">
        <w:rPr>
          <w:rFonts w:ascii="Times New Roman" w:hAnsi="Times New Roman" w:cs="Times New Roman"/>
          <w:sz w:val="28"/>
          <w:szCs w:val="28"/>
        </w:rPr>
        <w:t>Основные „три кита“ русского мата… этимологически расшифровываются достаточно прилично: праславянское *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jebti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первоначально значило 'бить, ударять', *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huj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(родственный слову хвоя) — 'игла хвойного дерева, нечто колкое', *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pisьda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— 'мочеиспускательный орган.</w:t>
      </w:r>
      <w:proofErr w:type="gramEnd"/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«Ключевые термины матерного лексикона» можно распределить  на три группы: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обозначающие мужские и женские половые органы и обозначающие половой акт;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переносящие значение половых органов и полового акта на человека как на предмет называния;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в нарочито огрублённом виде заимствования из «культурной речи». 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Исследователи классифицирует русскую бранную лексику по функционально-тематическому принципу, выделяя следующие основные группы: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наименования лиц с подчеркнуто отрицательными характеристиками типа: 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770B">
        <w:rPr>
          <w:rFonts w:ascii="Times New Roman" w:hAnsi="Times New Roman" w:cs="Times New Roman"/>
          <w:sz w:val="28"/>
          <w:szCs w:val="28"/>
        </w:rPr>
        <w:t>глупый, непонятливый человек; подлый, низкий человек; ничтожный человек, ничтожество; проститутка, продажная женщина;</w:t>
      </w:r>
      <w:proofErr w:type="gramEnd"/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lastRenderedPageBreak/>
        <w:t>наименования «неприличных», социально табуированных частей тела — «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срамные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 слова»;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наименования процесса совершения полового акта;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наименования физиологических функций (отправлений);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наименования «результатов» физиологических отправлений.</w:t>
      </w:r>
    </w:p>
    <w:p w:rsidR="000176F5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Указанные группы бранной и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обсценной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лексики в целом представлены практически во всех языках. Национальное своеобразие русского языка состоит не в самом наборе лексики, а в её частотном распределении. Ядро русской матерщины, как отмечают все исследователи, составляет очень частотная «сексуальная» триада: ………. Число производных от данных словообразовательных основ и  используемых для их замены, поистине неисчислимо, ибо они постоянно генерируются живой речью. Чрезвычайно активно эта же триада используется и во фразеологии.</w:t>
      </w:r>
    </w:p>
    <w:p w:rsidR="00D3770B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1 Студент: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Ненормативная лексика и общество.</w:t>
      </w:r>
      <w:r w:rsidR="000370F5" w:rsidRPr="00D377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70F5" w:rsidRPr="00D3770B">
        <w:rPr>
          <w:rFonts w:ascii="Times New Roman" w:hAnsi="Times New Roman" w:cs="Times New Roman"/>
          <w:sz w:val="28"/>
          <w:szCs w:val="28"/>
          <w:u w:val="single"/>
        </w:rPr>
        <w:t>(12 слайд)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Жёсткий запрет на публичное употребление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обсценной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лексики и фразеологии, связанных с запретной темой секса и сексуальной сферы, сложился у восточных славян — предков русских, украинцев, белорусов — ещё в языческую эпоху в качестве прочной традиции народной культуры, и строго поддерживался Православной церковью. Поэтому данное табу обрело для русского народа давнюю традицию, освящённую не одним тысячелетием.</w:t>
      </w:r>
    </w:p>
    <w:p w:rsidR="000176F5" w:rsidRPr="00D3770B" w:rsidRDefault="000370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  <w:u w:val="single"/>
        </w:rPr>
        <w:t>(13 слайд)</w:t>
      </w:r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0176F5" w:rsidRPr="00D3770B">
        <w:rPr>
          <w:rFonts w:ascii="Times New Roman" w:hAnsi="Times New Roman" w:cs="Times New Roman"/>
          <w:sz w:val="28"/>
          <w:szCs w:val="28"/>
        </w:rPr>
        <w:t xml:space="preserve">В связи с этим характерны опубликованные информационным агентством «Интерфакс» данные социологического опроса по вопросу об отношении россиян к использованию ненормативной лексики в публичных выступлениях звёзд шоу-бизнеса, проведённого в июле 2004 Всероссийским центром изучения общественного мнения. Подавляющее большинство </w:t>
      </w:r>
      <w:r w:rsidR="000176F5" w:rsidRPr="00D3770B">
        <w:rPr>
          <w:rFonts w:ascii="Times New Roman" w:hAnsi="Times New Roman" w:cs="Times New Roman"/>
          <w:sz w:val="28"/>
          <w:szCs w:val="28"/>
        </w:rPr>
        <w:lastRenderedPageBreak/>
        <w:t>россиян (80 %) негативно относится к использованию ненормативной лексики в публичных выступлениях звёзд шоу-бизнеса, в программах и материалах, рассчитанных на массовую аудиторию, считая употребление матерных выражений недопустимым проявлением распущенности.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13 % опрошенных допускают употребление мата в тех случаях, когда он используется в качестве необходимого художественного средства. И только 3 % полагают, что если мат часто употребляется в общении между людьми, то попытки запретить его на эстраде, в кино, на телевидении — это просто ханжество.</w:t>
      </w:r>
    </w:p>
    <w:p w:rsidR="000176F5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Несмотря на распространённость нецензурных выражений во всех слоях русского общества на всех этапах его истории, в России традиционно существовало табу на использование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обсценной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лексики в печатном виде (отсюда, очевидно, и идёт название «нецензурная брань»). Это табу несколько ослабло в последнее время в связи с демократизацией общества и ослаблением государственного контроля над печатной сферой (первой в истории России отменой цензуры на длительный срок), переменами в общественной морали после распада СССР, массовой публикацией литературных произведений и переписки признанных русских классиков, писателей-диссидентов и нынешних постмодернистов. Снятие запрета на освещение определенных тем и социальных групп привело к расширению рамок приемлемой лексики в письменной речи. Мат и жаргон вошли в моду, став одним из средств пиара.</w:t>
      </w:r>
    </w:p>
    <w:p w:rsidR="00D3770B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Ведущий (библиотекарь):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Что говорит наука о том, как ругань влияет на нас?</w:t>
      </w:r>
      <w:r w:rsidR="000370F5" w:rsidRPr="00D377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208D" w:rsidRPr="00D3770B">
        <w:rPr>
          <w:rFonts w:ascii="Times New Roman" w:hAnsi="Times New Roman" w:cs="Times New Roman"/>
          <w:sz w:val="28"/>
          <w:szCs w:val="28"/>
          <w:u w:val="single"/>
        </w:rPr>
        <w:t>(14</w:t>
      </w:r>
      <w:r w:rsidR="000370F5" w:rsidRPr="00D3770B">
        <w:rPr>
          <w:rFonts w:ascii="Times New Roman" w:hAnsi="Times New Roman" w:cs="Times New Roman"/>
          <w:sz w:val="28"/>
          <w:szCs w:val="28"/>
          <w:u w:val="single"/>
        </w:rPr>
        <w:t xml:space="preserve"> слайд)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Доктор биологических наук, академик Пётр Петрович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Гаряев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говорит: «Надо помнить, что любое произнесённое слово – волновая генетическая программа, которая влияет на живой организм». </w:t>
      </w:r>
    </w:p>
    <w:p w:rsidR="000176F5" w:rsidRPr="00D3770B" w:rsidRDefault="002B208D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  <w:u w:val="single"/>
        </w:rPr>
        <w:lastRenderedPageBreak/>
        <w:t>( 15 слайд)</w:t>
      </w:r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0176F5" w:rsidRPr="00D3770B">
        <w:rPr>
          <w:rFonts w:ascii="Times New Roman" w:hAnsi="Times New Roman" w:cs="Times New Roman"/>
          <w:sz w:val="28"/>
          <w:szCs w:val="28"/>
        </w:rPr>
        <w:t xml:space="preserve">Несколько лет назад японский учёный </w:t>
      </w:r>
      <w:proofErr w:type="spellStart"/>
      <w:r w:rsidR="000176F5" w:rsidRPr="00D3770B">
        <w:rPr>
          <w:rFonts w:ascii="Times New Roman" w:hAnsi="Times New Roman" w:cs="Times New Roman"/>
          <w:sz w:val="28"/>
          <w:szCs w:val="28"/>
        </w:rPr>
        <w:t>Масару</w:t>
      </w:r>
      <w:proofErr w:type="spellEnd"/>
      <w:r w:rsidR="000176F5" w:rsidRPr="00D37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6F5" w:rsidRPr="00D3770B">
        <w:rPr>
          <w:rFonts w:ascii="Times New Roman" w:hAnsi="Times New Roman" w:cs="Times New Roman"/>
          <w:sz w:val="28"/>
          <w:szCs w:val="28"/>
        </w:rPr>
        <w:t>Эмото</w:t>
      </w:r>
      <w:proofErr w:type="spellEnd"/>
      <w:r w:rsidR="000176F5" w:rsidRPr="00D3770B">
        <w:rPr>
          <w:rFonts w:ascii="Times New Roman" w:hAnsi="Times New Roman" w:cs="Times New Roman"/>
          <w:sz w:val="28"/>
          <w:szCs w:val="28"/>
        </w:rPr>
        <w:t xml:space="preserve"> сделал поразительное открытие. Оказалось, что замороженная вода при размораживании образует кристаллы, форму которых можно наблюдать под микроскопом. </w:t>
      </w:r>
      <w:proofErr w:type="gramStart"/>
      <w:r w:rsidR="000176F5" w:rsidRPr="00D3770B">
        <w:rPr>
          <w:rFonts w:ascii="Times New Roman" w:hAnsi="Times New Roman" w:cs="Times New Roman"/>
          <w:sz w:val="28"/>
          <w:szCs w:val="28"/>
        </w:rPr>
        <w:t>Вид этих кристаллов, в зависимости от информации, с которой соприкасалась вода, в том числе и произносимых перед ней слов, разительно меняется от безобразной, например,</w:t>
      </w:r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Pr="00D3770B">
        <w:rPr>
          <w:rFonts w:ascii="Times New Roman" w:hAnsi="Times New Roman" w:cs="Times New Roman"/>
          <w:sz w:val="28"/>
          <w:szCs w:val="28"/>
          <w:u w:val="single"/>
        </w:rPr>
        <w:t>(16 сл</w:t>
      </w:r>
      <w:r w:rsidR="00D128F7" w:rsidRPr="00D3770B">
        <w:rPr>
          <w:rFonts w:ascii="Times New Roman" w:hAnsi="Times New Roman" w:cs="Times New Roman"/>
          <w:sz w:val="28"/>
          <w:szCs w:val="28"/>
          <w:u w:val="single"/>
        </w:rPr>
        <w:t>айд)</w:t>
      </w:r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0176F5" w:rsidRPr="00D3770B">
        <w:rPr>
          <w:rFonts w:ascii="Times New Roman" w:hAnsi="Times New Roman" w:cs="Times New Roman"/>
          <w:sz w:val="28"/>
          <w:szCs w:val="28"/>
        </w:rPr>
        <w:t xml:space="preserve"> от слов «</w:t>
      </w:r>
      <w:proofErr w:type="spellStart"/>
      <w:r w:rsidR="000176F5" w:rsidRPr="00D3770B">
        <w:rPr>
          <w:rFonts w:ascii="Times New Roman" w:hAnsi="Times New Roman" w:cs="Times New Roman"/>
          <w:sz w:val="28"/>
          <w:szCs w:val="28"/>
        </w:rPr>
        <w:t>дурак</w:t>
      </w:r>
      <w:proofErr w:type="spellEnd"/>
      <w:r w:rsidR="000176F5" w:rsidRPr="00D3770B">
        <w:rPr>
          <w:rFonts w:ascii="Times New Roman" w:hAnsi="Times New Roman" w:cs="Times New Roman"/>
          <w:sz w:val="28"/>
          <w:szCs w:val="28"/>
        </w:rPr>
        <w:t xml:space="preserve">» и «дьявол» до удивительно красивых: </w:t>
      </w:r>
      <w:r w:rsidRPr="00D3770B">
        <w:rPr>
          <w:rFonts w:ascii="Times New Roman" w:hAnsi="Times New Roman" w:cs="Times New Roman"/>
          <w:sz w:val="28"/>
          <w:szCs w:val="28"/>
          <w:u w:val="single"/>
        </w:rPr>
        <w:t>(17 слайд)</w:t>
      </w:r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0176F5" w:rsidRPr="00D3770B">
        <w:rPr>
          <w:rFonts w:ascii="Times New Roman" w:hAnsi="Times New Roman" w:cs="Times New Roman"/>
          <w:sz w:val="28"/>
          <w:szCs w:val="28"/>
        </w:rPr>
        <w:t xml:space="preserve">от слов «любовь» и «признательность». </w:t>
      </w:r>
      <w:r w:rsidRPr="00D3770B">
        <w:rPr>
          <w:rFonts w:ascii="Times New Roman" w:hAnsi="Times New Roman" w:cs="Times New Roman"/>
          <w:sz w:val="28"/>
          <w:szCs w:val="28"/>
          <w:u w:val="single"/>
        </w:rPr>
        <w:t>(18 слайд)</w:t>
      </w:r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0176F5" w:rsidRPr="00D3770B">
        <w:rPr>
          <w:rFonts w:ascii="Times New Roman" w:hAnsi="Times New Roman" w:cs="Times New Roman"/>
          <w:sz w:val="28"/>
          <w:szCs w:val="28"/>
        </w:rPr>
        <w:t>Другими словами, вода является хранителем и носителем информации, меняющей ее свойства.</w:t>
      </w:r>
      <w:proofErr w:type="gramEnd"/>
      <w:r w:rsidR="000176F5" w:rsidRPr="00D3770B">
        <w:rPr>
          <w:rFonts w:ascii="Times New Roman" w:hAnsi="Times New Roman" w:cs="Times New Roman"/>
          <w:sz w:val="28"/>
          <w:szCs w:val="28"/>
        </w:rPr>
        <w:t xml:space="preserve"> Речь идёт о структурно-информационных свойствах воды – способности воспринимать, запоминать и передавать информацию. Теперь вспомним, что тело человека на 80 % состоит из воды и все биохимические, энергетические, физиологические, обменные процессы в организме происходят в водной среде. И от того, каковы свойства этой среды, </w:t>
      </w:r>
      <w:proofErr w:type="gramStart"/>
      <w:r w:rsidR="000176F5" w:rsidRPr="00D3770B">
        <w:rPr>
          <w:rFonts w:ascii="Times New Roman" w:hAnsi="Times New Roman" w:cs="Times New Roman"/>
          <w:sz w:val="28"/>
          <w:szCs w:val="28"/>
        </w:rPr>
        <w:t>зависит</w:t>
      </w:r>
      <w:proofErr w:type="gramEnd"/>
      <w:r w:rsidR="000176F5" w:rsidRPr="00D3770B">
        <w:rPr>
          <w:rFonts w:ascii="Times New Roman" w:hAnsi="Times New Roman" w:cs="Times New Roman"/>
          <w:sz w:val="28"/>
          <w:szCs w:val="28"/>
        </w:rPr>
        <w:t xml:space="preserve"> в конечном счёте, будет ли организм здоровым или больным. 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Другое открытие, сделанное екатеринбургским учёным. Геннадий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Чеурин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20 лет потратил на изучение силы бранных слов. Он утверждает, что скверные слова очень активно воздействуют на организм человека, со временем губя всё живое». Гипотезу Г.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Чеурина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«О влиянии ненормативной лексики на психофизическое состояние живых организмов» проверяли несколько НИИ. В тиши лабораторий исследователи целый год матерились и читали молитвы. Доказать теорию удалось!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Зёрна, политые водой, которую ругали «трехэтажной» бранью, проросли лишь на 49 %. Вода, заряженная «вялым» руганью, показала результат получше – 53 % проросшей пшеницы.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 Затем учёные полили зёрна водой, над которой читали молитвы. И она проросла на 96 %. Таким образом, исследования подтвердили народную мудрость, известную всем дачникам: не сквернословить при посадке, иначе урожая не будет. 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lastRenderedPageBreak/>
        <w:t xml:space="preserve">Слово – это колебания звука. Наукой доказано, что наши слова вызывают колебания воздуха,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 по сути не прекращаются. Звук перемещается со скоростью 1200 км/ч. С течением времени они затухают, но если бы возможно было установить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сверхчуствительные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аппараты, то на другом конце земного шара можно было бы через несколько часов услышать то, что мы говорим с вами сейчас. Если так разобраться, то наша земля окутана колебаниями звука от слов, которые когда-то говорил тот или иной человек. Человек уже давно умер, а его слова витают в пространстве. 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«Говорю же вам, что за всякое праздное слово, какое скажут люди, дадут они ответ в день суда: ибо от слов своих оправдаешься, и от слов своих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осудишься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>» (Евангелие от Матфея.). Все наши слова витают вокруг планеты и даже не надо свидетелей – наши слова будут свидетельствовать за или против нас.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Со скверными словами связано еще одно интересное наблюдение. В тех странах, в национальных языках которых отсутствуют ругательства, указывающие на детородные органы, не обнаружены заболевания Дауна и ДЦП, в то время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 как в России эти заболевания существуют. Интересно и то, что многих заболеваний нет у животных только потому, что они не умеют разговаривать и, тем более, ругаться руганью. 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В 1949 году трое ученых – Ферми, Паста и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Улам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исследуя молекулу ДНК, заметили, что она обладает удивительным свойством хранить полученную информацию. Их исследования выявили, что воздействие брани было равносильно радиационному облучению в 10-40 тысяч рентген, при котором рвутся цепочки ДНК, распадаются хромосомы. То есть бранные слова вызывают мутации, аналогичные воздействию радиации. Следовательно, грубыми, злыми словами можно не только разрушить здоровье и вызвать болезнь человека и негативно воздействовать на все окружающее.</w:t>
      </w:r>
    </w:p>
    <w:p w:rsid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70B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lastRenderedPageBreak/>
        <w:t>2 Студент: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Pr="00D3770B">
        <w:rPr>
          <w:rFonts w:ascii="Times New Roman" w:hAnsi="Times New Roman" w:cs="Times New Roman"/>
          <w:b/>
          <w:sz w:val="28"/>
          <w:szCs w:val="28"/>
        </w:rPr>
        <w:t>Ответственность за нецензурную брань.</w:t>
      </w:r>
      <w:r w:rsidR="000370F5" w:rsidRPr="00D377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208D" w:rsidRPr="00D3770B">
        <w:rPr>
          <w:rFonts w:ascii="Times New Roman" w:hAnsi="Times New Roman" w:cs="Times New Roman"/>
          <w:sz w:val="28"/>
          <w:szCs w:val="28"/>
          <w:u w:val="single"/>
        </w:rPr>
        <w:t>(19</w:t>
      </w:r>
      <w:r w:rsidR="000370F5" w:rsidRPr="00D3770B">
        <w:rPr>
          <w:rFonts w:ascii="Times New Roman" w:hAnsi="Times New Roman" w:cs="Times New Roman"/>
          <w:sz w:val="28"/>
          <w:szCs w:val="28"/>
          <w:u w:val="single"/>
        </w:rPr>
        <w:t xml:space="preserve"> слайд)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Статья 20.1 кодекса об административных правонарушениях Российской Федерации: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1. Мелкое хулиганство, то есть нарушение общественного порядка, выражающее явное неуважение к обществу, сопровождающееся нецензурной бранью в общественных местах, оскорбительным приставанием к гражданам, а равно уничтожением или повреждением чужого имущества, — влечёт наложение административного штрафа в размере от пятисот до одной тысячи рублей или административный арест на срок до пятнадцати суток. 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(в ред. Федерального закона от 22.06.2007 N 116-ФЗ)</w:t>
      </w:r>
    </w:p>
    <w:p w:rsidR="00CD176F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2. Те же действия, сопряженные с неповиновением законному требованию представителя власти либо иного лица, исполняющего обязанности по охране общественного порядка или пресекающего нарушение общественного порядка, — 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суток.</w:t>
      </w:r>
    </w:p>
    <w:p w:rsidR="00D3770B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Ведущий (библиотекарь):</w:t>
      </w:r>
    </w:p>
    <w:p w:rsidR="000370F5" w:rsidRPr="00D3770B" w:rsidRDefault="000370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Викторина</w:t>
      </w:r>
      <w:r w:rsidR="002B208D"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2B208D" w:rsidRPr="00D3770B">
        <w:rPr>
          <w:rFonts w:ascii="Times New Roman" w:hAnsi="Times New Roman" w:cs="Times New Roman"/>
          <w:sz w:val="28"/>
          <w:szCs w:val="28"/>
          <w:u w:val="single"/>
        </w:rPr>
        <w:t>(20,21</w:t>
      </w:r>
      <w:r w:rsidRPr="00D3770B">
        <w:rPr>
          <w:rFonts w:ascii="Times New Roman" w:hAnsi="Times New Roman" w:cs="Times New Roman"/>
          <w:sz w:val="28"/>
          <w:szCs w:val="28"/>
          <w:u w:val="single"/>
        </w:rPr>
        <w:t xml:space="preserve"> слайд)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>1. Русская пословица гласит:  «От гнилого сердца  …….. слова».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/Добрые, грязные, </w:t>
      </w:r>
      <w:r w:rsidRPr="00D3770B">
        <w:rPr>
          <w:rFonts w:ascii="Times New Roman" w:hAnsi="Times New Roman" w:cs="Times New Roman"/>
          <w:b/>
          <w:sz w:val="28"/>
          <w:szCs w:val="28"/>
        </w:rPr>
        <w:t>гнилые</w:t>
      </w:r>
      <w:r w:rsidRPr="00D3770B">
        <w:rPr>
          <w:rFonts w:ascii="Times New Roman" w:hAnsi="Times New Roman" w:cs="Times New Roman"/>
          <w:sz w:val="28"/>
          <w:szCs w:val="28"/>
        </w:rPr>
        <w:t>, милые./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>2. Русская пословица гласит: «Доброе слово и ……… приятно».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/Мышке, дереву, </w:t>
      </w:r>
      <w:r w:rsidRPr="00D3770B">
        <w:rPr>
          <w:rFonts w:ascii="Times New Roman" w:hAnsi="Times New Roman" w:cs="Times New Roman"/>
          <w:b/>
          <w:bCs/>
          <w:sz w:val="28"/>
          <w:szCs w:val="28"/>
        </w:rPr>
        <w:t>кошке</w:t>
      </w:r>
      <w:r w:rsidRPr="00D3770B">
        <w:rPr>
          <w:rFonts w:ascii="Times New Roman" w:hAnsi="Times New Roman" w:cs="Times New Roman"/>
          <w:bCs/>
          <w:sz w:val="28"/>
          <w:szCs w:val="28"/>
        </w:rPr>
        <w:t>, стене/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>3. Назовите имя японского ученого, изучавшего воздействие различных слов на воду: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lastRenderedPageBreak/>
        <w:t xml:space="preserve">/Накати Киото,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Тасари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Хироку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770B">
        <w:rPr>
          <w:rFonts w:ascii="Times New Roman" w:hAnsi="Times New Roman" w:cs="Times New Roman"/>
          <w:b/>
          <w:sz w:val="28"/>
          <w:szCs w:val="28"/>
        </w:rPr>
        <w:t>Масару</w:t>
      </w:r>
      <w:proofErr w:type="spellEnd"/>
      <w:r w:rsidRPr="00D377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70B">
        <w:rPr>
          <w:rFonts w:ascii="Times New Roman" w:hAnsi="Times New Roman" w:cs="Times New Roman"/>
          <w:b/>
          <w:sz w:val="28"/>
          <w:szCs w:val="28"/>
        </w:rPr>
        <w:t>Эмото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>/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>4. Верный способ расслабиться: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/выругаться матом, выкурить сигарету, </w:t>
      </w:r>
      <w:r w:rsidRPr="00D3770B">
        <w:rPr>
          <w:rFonts w:ascii="Times New Roman" w:hAnsi="Times New Roman" w:cs="Times New Roman"/>
          <w:b/>
          <w:bCs/>
          <w:sz w:val="28"/>
          <w:szCs w:val="28"/>
        </w:rPr>
        <w:t>послушать любимую музыку</w:t>
      </w:r>
      <w:r w:rsidRPr="00D3770B">
        <w:rPr>
          <w:rFonts w:ascii="Times New Roman" w:hAnsi="Times New Roman" w:cs="Times New Roman"/>
          <w:bCs/>
          <w:sz w:val="28"/>
          <w:szCs w:val="28"/>
        </w:rPr>
        <w:t>, принять алкоголь/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5. Бранные слова негативно влияют </w:t>
      </w:r>
      <w:proofErr w:type="gramStart"/>
      <w:r w:rsidRPr="00D3770B"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  <w:r w:rsidRPr="00D3770B">
        <w:rPr>
          <w:rFonts w:ascii="Times New Roman" w:hAnsi="Times New Roman" w:cs="Times New Roman"/>
          <w:bCs/>
          <w:sz w:val="28"/>
          <w:szCs w:val="28"/>
        </w:rPr>
        <w:t>: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/на почву и воздух; ни на что; </w:t>
      </w:r>
      <w:r w:rsidRPr="00D3770B">
        <w:rPr>
          <w:rFonts w:ascii="Times New Roman" w:hAnsi="Times New Roman" w:cs="Times New Roman"/>
          <w:b/>
          <w:bCs/>
          <w:sz w:val="28"/>
          <w:szCs w:val="28"/>
        </w:rPr>
        <w:t>на наследственность</w:t>
      </w:r>
      <w:r w:rsidRPr="00D3770B">
        <w:rPr>
          <w:rFonts w:ascii="Times New Roman" w:hAnsi="Times New Roman" w:cs="Times New Roman"/>
          <w:bCs/>
          <w:sz w:val="28"/>
          <w:szCs w:val="28"/>
        </w:rPr>
        <w:t>; на атмосферу/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6. Наш организм состоит из воды </w:t>
      </w:r>
      <w:proofErr w:type="gramStart"/>
      <w:r w:rsidRPr="00D3770B"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  <w:r w:rsidRPr="00D3770B">
        <w:rPr>
          <w:rFonts w:ascii="Times New Roman" w:hAnsi="Times New Roman" w:cs="Times New Roman"/>
          <w:bCs/>
          <w:sz w:val="28"/>
          <w:szCs w:val="28"/>
        </w:rPr>
        <w:t>: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/10%, 40%, </w:t>
      </w:r>
      <w:r w:rsidRPr="00D3770B">
        <w:rPr>
          <w:rFonts w:ascii="Times New Roman" w:hAnsi="Times New Roman" w:cs="Times New Roman"/>
          <w:b/>
          <w:bCs/>
          <w:sz w:val="28"/>
          <w:szCs w:val="28"/>
        </w:rPr>
        <w:t>80%</w:t>
      </w:r>
      <w:r w:rsidRPr="00D3770B">
        <w:rPr>
          <w:rFonts w:ascii="Times New Roman" w:hAnsi="Times New Roman" w:cs="Times New Roman"/>
          <w:bCs/>
          <w:sz w:val="28"/>
          <w:szCs w:val="28"/>
        </w:rPr>
        <w:t>, 100%/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>7. Согласно заключению экспертов ВОЗ состояние здоровья населения на 50% определяется:</w:t>
      </w:r>
    </w:p>
    <w:p w:rsidR="005F386F" w:rsidRPr="00D3770B" w:rsidRDefault="005F386F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/уровнем развития медицины; </w:t>
      </w:r>
      <w:r w:rsidRPr="00D3770B">
        <w:rPr>
          <w:rFonts w:ascii="Times New Roman" w:hAnsi="Times New Roman" w:cs="Times New Roman"/>
          <w:b/>
          <w:bCs/>
          <w:sz w:val="28"/>
          <w:szCs w:val="28"/>
        </w:rPr>
        <w:t>образом жизни</w:t>
      </w:r>
      <w:r w:rsidRPr="00D3770B">
        <w:rPr>
          <w:rFonts w:ascii="Times New Roman" w:hAnsi="Times New Roman" w:cs="Times New Roman"/>
          <w:bCs/>
          <w:sz w:val="28"/>
          <w:szCs w:val="28"/>
        </w:rPr>
        <w:t>;</w:t>
      </w:r>
      <w:r w:rsidR="004F6642" w:rsidRPr="00D3770B">
        <w:rPr>
          <w:rFonts w:ascii="Times New Roman" w:hAnsi="Times New Roman" w:cs="Times New Roman"/>
          <w:bCs/>
          <w:sz w:val="28"/>
          <w:szCs w:val="28"/>
        </w:rPr>
        <w:t xml:space="preserve"> наследственными факторами; состоянием окружающей среды/</w:t>
      </w:r>
    </w:p>
    <w:p w:rsidR="004F6642" w:rsidRPr="00D3770B" w:rsidRDefault="004F6642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>8. Особенно важно в конфликтной ситуации:</w:t>
      </w:r>
    </w:p>
    <w:p w:rsidR="004F6642" w:rsidRPr="00D3770B" w:rsidRDefault="004F6642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/применять физическую силу; позвать друзей на помощь; </w:t>
      </w:r>
      <w:r w:rsidRPr="00D3770B">
        <w:rPr>
          <w:rFonts w:ascii="Times New Roman" w:hAnsi="Times New Roman" w:cs="Times New Roman"/>
          <w:b/>
          <w:bCs/>
          <w:sz w:val="28"/>
          <w:szCs w:val="28"/>
        </w:rPr>
        <w:t>быть предельно вежливым, корректным</w:t>
      </w:r>
      <w:r w:rsidRPr="00D3770B">
        <w:rPr>
          <w:rFonts w:ascii="Times New Roman" w:hAnsi="Times New Roman" w:cs="Times New Roman"/>
          <w:bCs/>
          <w:sz w:val="28"/>
          <w:szCs w:val="28"/>
        </w:rPr>
        <w:t>; «наехать» первым/</w:t>
      </w:r>
    </w:p>
    <w:p w:rsidR="004F6642" w:rsidRPr="00D3770B" w:rsidRDefault="004F6642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>9. Для того</w:t>
      </w:r>
      <w:proofErr w:type="gramStart"/>
      <w:r w:rsidRPr="00D3770B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D3770B">
        <w:rPr>
          <w:rFonts w:ascii="Times New Roman" w:hAnsi="Times New Roman" w:cs="Times New Roman"/>
          <w:bCs/>
          <w:sz w:val="28"/>
          <w:szCs w:val="28"/>
        </w:rPr>
        <w:t xml:space="preserve"> чтобы понимать других людей, нужно быть:</w:t>
      </w:r>
    </w:p>
    <w:p w:rsidR="004F6642" w:rsidRPr="00D3770B" w:rsidRDefault="004F6642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/умным, знать психологию; иметь </w:t>
      </w:r>
      <w:proofErr w:type="gramStart"/>
      <w:r w:rsidRPr="00D3770B">
        <w:rPr>
          <w:rFonts w:ascii="Times New Roman" w:hAnsi="Times New Roman" w:cs="Times New Roman"/>
          <w:bCs/>
          <w:sz w:val="28"/>
          <w:szCs w:val="28"/>
        </w:rPr>
        <w:t>хорошие</w:t>
      </w:r>
      <w:proofErr w:type="gramEnd"/>
      <w:r w:rsidRPr="00D3770B">
        <w:rPr>
          <w:rFonts w:ascii="Times New Roman" w:hAnsi="Times New Roman" w:cs="Times New Roman"/>
          <w:bCs/>
          <w:sz w:val="28"/>
          <w:szCs w:val="28"/>
        </w:rPr>
        <w:t xml:space="preserve"> слух и зрение; </w:t>
      </w:r>
      <w:r w:rsidRPr="00D3770B">
        <w:rPr>
          <w:rFonts w:ascii="Times New Roman" w:hAnsi="Times New Roman" w:cs="Times New Roman"/>
          <w:b/>
          <w:bCs/>
          <w:sz w:val="28"/>
          <w:szCs w:val="28"/>
        </w:rPr>
        <w:t>быть внимательным к ним</w:t>
      </w:r>
      <w:r w:rsidRPr="00D3770B">
        <w:rPr>
          <w:rFonts w:ascii="Times New Roman" w:hAnsi="Times New Roman" w:cs="Times New Roman"/>
          <w:bCs/>
          <w:sz w:val="28"/>
          <w:szCs w:val="28"/>
        </w:rPr>
        <w:t>/</w:t>
      </w:r>
    </w:p>
    <w:p w:rsidR="004F6642" w:rsidRPr="00D3770B" w:rsidRDefault="004F6642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>10. Умение избегать отрицательных эмоций, спокойно реагировать на сложные ситуации помогает человеку сохранить:</w:t>
      </w:r>
    </w:p>
    <w:p w:rsidR="004F6642" w:rsidRPr="00D3770B" w:rsidRDefault="004F6642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 xml:space="preserve">/деньги, силы, </w:t>
      </w:r>
      <w:r w:rsidRPr="00D3770B">
        <w:rPr>
          <w:rFonts w:ascii="Times New Roman" w:hAnsi="Times New Roman" w:cs="Times New Roman"/>
          <w:b/>
          <w:bCs/>
          <w:sz w:val="28"/>
          <w:szCs w:val="28"/>
        </w:rPr>
        <w:t>здоровье/</w:t>
      </w:r>
    </w:p>
    <w:p w:rsidR="004F6642" w:rsidRPr="00D3770B" w:rsidRDefault="004F6642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t>11.Для того, чтобы лучше понимать собеседника нужно обратить внимание не только на его слова, но и:</w:t>
      </w:r>
    </w:p>
    <w:p w:rsidR="005F386F" w:rsidRPr="00D3770B" w:rsidRDefault="004F6642" w:rsidP="00D377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70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/на то, как он одет; </w:t>
      </w:r>
      <w:r w:rsidRPr="00D3770B">
        <w:rPr>
          <w:rFonts w:ascii="Times New Roman" w:hAnsi="Times New Roman" w:cs="Times New Roman"/>
          <w:b/>
          <w:bCs/>
          <w:sz w:val="28"/>
          <w:szCs w:val="28"/>
        </w:rPr>
        <w:t>на мимику</w:t>
      </w:r>
      <w:proofErr w:type="gramStart"/>
      <w:r w:rsidRPr="00D3770B">
        <w:rPr>
          <w:rFonts w:ascii="Times New Roman" w:hAnsi="Times New Roman" w:cs="Times New Roman"/>
          <w:b/>
          <w:bCs/>
          <w:sz w:val="28"/>
          <w:szCs w:val="28"/>
        </w:rPr>
        <w:t xml:space="preserve"> ,</w:t>
      </w:r>
      <w:proofErr w:type="gramEnd"/>
      <w:r w:rsidRPr="00D3770B">
        <w:rPr>
          <w:rFonts w:ascii="Times New Roman" w:hAnsi="Times New Roman" w:cs="Times New Roman"/>
          <w:b/>
          <w:bCs/>
          <w:sz w:val="28"/>
          <w:szCs w:val="28"/>
        </w:rPr>
        <w:t xml:space="preserve"> жесты</w:t>
      </w:r>
      <w:r w:rsidRPr="00D3770B">
        <w:rPr>
          <w:rFonts w:ascii="Times New Roman" w:hAnsi="Times New Roman" w:cs="Times New Roman"/>
          <w:bCs/>
          <w:sz w:val="28"/>
          <w:szCs w:val="28"/>
        </w:rPr>
        <w:t>; на его возраст/</w:t>
      </w:r>
    </w:p>
    <w:p w:rsidR="000176F5" w:rsidRPr="00D3770B" w:rsidRDefault="002B208D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  <w:u w:val="single"/>
        </w:rPr>
        <w:t>(22</w:t>
      </w:r>
      <w:r w:rsidR="000370F5" w:rsidRPr="00D3770B">
        <w:rPr>
          <w:rFonts w:ascii="Times New Roman" w:hAnsi="Times New Roman" w:cs="Times New Roman"/>
          <w:sz w:val="28"/>
          <w:szCs w:val="28"/>
          <w:u w:val="single"/>
        </w:rPr>
        <w:t xml:space="preserve"> слайд)</w:t>
      </w:r>
      <w:r w:rsidR="000370F5" w:rsidRPr="00D3770B">
        <w:rPr>
          <w:rFonts w:ascii="Times New Roman" w:hAnsi="Times New Roman" w:cs="Times New Roman"/>
          <w:sz w:val="28"/>
          <w:szCs w:val="28"/>
        </w:rPr>
        <w:t xml:space="preserve"> Афоризмы</w:t>
      </w:r>
      <w:r w:rsidR="00CD176F" w:rsidRPr="00D3770B">
        <w:rPr>
          <w:rFonts w:ascii="Times New Roman" w:hAnsi="Times New Roman" w:cs="Times New Roman"/>
          <w:sz w:val="28"/>
          <w:szCs w:val="28"/>
        </w:rPr>
        <w:t>:</w:t>
      </w:r>
    </w:p>
    <w:p w:rsidR="000176F5" w:rsidRPr="00D3770B" w:rsidRDefault="000176F5" w:rsidP="00D3770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Бранные слова оскорбляют уста, из которых исходят, столько же, сколько уши, в которые входят. </w:t>
      </w:r>
      <w:r w:rsidR="00BF465A" w:rsidRPr="00D3770B">
        <w:rPr>
          <w:rFonts w:ascii="Times New Roman" w:hAnsi="Times New Roman" w:cs="Times New Roman"/>
          <w:sz w:val="28"/>
          <w:szCs w:val="28"/>
        </w:rPr>
        <w:t>/</w:t>
      </w:r>
      <w:r w:rsidRPr="00D3770B">
        <w:rPr>
          <w:rFonts w:ascii="Times New Roman" w:hAnsi="Times New Roman" w:cs="Times New Roman"/>
          <w:sz w:val="28"/>
          <w:szCs w:val="28"/>
        </w:rPr>
        <w:t>Екатерина Великая</w:t>
      </w:r>
      <w:r w:rsidR="00BF465A" w:rsidRPr="00D3770B">
        <w:rPr>
          <w:rFonts w:ascii="Times New Roman" w:hAnsi="Times New Roman" w:cs="Times New Roman"/>
          <w:sz w:val="28"/>
          <w:szCs w:val="28"/>
        </w:rPr>
        <w:t>./</w:t>
      </w:r>
    </w:p>
    <w:p w:rsidR="000176F5" w:rsidRPr="00D3770B" w:rsidRDefault="000176F5" w:rsidP="00D3770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Какое слово скажешь, такое в ответ и услышишь. </w:t>
      </w:r>
      <w:r w:rsidR="00BF465A" w:rsidRPr="00D3770B">
        <w:rPr>
          <w:rFonts w:ascii="Times New Roman" w:hAnsi="Times New Roman" w:cs="Times New Roman"/>
          <w:sz w:val="28"/>
          <w:szCs w:val="28"/>
        </w:rPr>
        <w:t>/</w:t>
      </w:r>
      <w:r w:rsidRPr="00D3770B">
        <w:rPr>
          <w:rFonts w:ascii="Times New Roman" w:hAnsi="Times New Roman" w:cs="Times New Roman"/>
          <w:sz w:val="28"/>
          <w:szCs w:val="28"/>
        </w:rPr>
        <w:t>Гомер</w:t>
      </w:r>
      <w:r w:rsidR="00BF465A" w:rsidRPr="00D3770B">
        <w:rPr>
          <w:rFonts w:ascii="Times New Roman" w:hAnsi="Times New Roman" w:cs="Times New Roman"/>
          <w:sz w:val="28"/>
          <w:szCs w:val="28"/>
        </w:rPr>
        <w:t>./</w:t>
      </w:r>
    </w:p>
    <w:p w:rsidR="000176F5" w:rsidRPr="00D3770B" w:rsidRDefault="000176F5" w:rsidP="00D3770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Развязность языка сама себя корит, рождает сотни бед, несчастий и обид. </w:t>
      </w:r>
      <w:r w:rsidR="00BF465A" w:rsidRPr="00D3770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BF465A" w:rsidRPr="00D3770B">
        <w:rPr>
          <w:rFonts w:ascii="Times New Roman" w:hAnsi="Times New Roman" w:cs="Times New Roman"/>
          <w:sz w:val="28"/>
          <w:szCs w:val="28"/>
        </w:rPr>
        <w:t>Алишер</w:t>
      </w:r>
      <w:proofErr w:type="spellEnd"/>
      <w:r w:rsidR="00BF465A"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Pr="00D3770B">
        <w:rPr>
          <w:rFonts w:ascii="Times New Roman" w:hAnsi="Times New Roman" w:cs="Times New Roman"/>
          <w:sz w:val="28"/>
          <w:szCs w:val="28"/>
        </w:rPr>
        <w:t>Навои</w:t>
      </w:r>
      <w:r w:rsidR="00BF465A" w:rsidRPr="00D3770B">
        <w:rPr>
          <w:rFonts w:ascii="Times New Roman" w:hAnsi="Times New Roman" w:cs="Times New Roman"/>
          <w:sz w:val="28"/>
          <w:szCs w:val="28"/>
        </w:rPr>
        <w:t>/</w:t>
      </w:r>
    </w:p>
    <w:p w:rsidR="000176F5" w:rsidRPr="00D3770B" w:rsidRDefault="000176F5" w:rsidP="00D3770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Цени слово. Каждое может быть твоим последним. </w:t>
      </w:r>
      <w:r w:rsidR="00BF465A" w:rsidRPr="00D3770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Лец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 С.Е.</w:t>
      </w:r>
      <w:r w:rsidR="00BF465A" w:rsidRPr="00D3770B">
        <w:rPr>
          <w:rFonts w:ascii="Times New Roman" w:hAnsi="Times New Roman" w:cs="Times New Roman"/>
          <w:sz w:val="28"/>
          <w:szCs w:val="28"/>
        </w:rPr>
        <w:t>/</w:t>
      </w:r>
    </w:p>
    <w:p w:rsidR="00BF465A" w:rsidRPr="00D3770B" w:rsidRDefault="000176F5" w:rsidP="00D3770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Я часто раскаиваюсь в том, что говорил, но редко сожалею о том, что молчал. </w:t>
      </w:r>
      <w:r w:rsidR="00BF465A" w:rsidRPr="00D3770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Абу-ль-Фарадж</w:t>
      </w:r>
      <w:proofErr w:type="spellEnd"/>
      <w:r w:rsidR="00BF465A" w:rsidRPr="00D3770B">
        <w:rPr>
          <w:rFonts w:ascii="Times New Roman" w:hAnsi="Times New Roman" w:cs="Times New Roman"/>
          <w:sz w:val="28"/>
          <w:szCs w:val="28"/>
        </w:rPr>
        <w:t>/</w:t>
      </w:r>
    </w:p>
    <w:p w:rsidR="000370F5" w:rsidRDefault="000370F5" w:rsidP="00D3770B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3770B" w:rsidRPr="00D3770B" w:rsidRDefault="00D3770B" w:rsidP="00D377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Ведущий (библиотекарь):</w:t>
      </w:r>
    </w:p>
    <w:p w:rsidR="00D3770B" w:rsidRPr="00D3770B" w:rsidRDefault="00D3770B" w:rsidP="00D3770B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370F5" w:rsidRPr="00D3770B" w:rsidRDefault="000370F5" w:rsidP="00D377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 xml:space="preserve"> Провести анализ мини – опроса.</w:t>
      </w:r>
    </w:p>
    <w:p w:rsidR="00BF465A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B208D" w:rsidRPr="00D3770B">
        <w:rPr>
          <w:rFonts w:ascii="Times New Roman" w:hAnsi="Times New Roman" w:cs="Times New Roman"/>
          <w:b/>
          <w:sz w:val="28"/>
          <w:szCs w:val="28"/>
        </w:rPr>
        <w:t>(23</w:t>
      </w:r>
      <w:r w:rsidR="000370F5" w:rsidRPr="00D3770B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  <w:r w:rsidR="000370F5" w:rsidRPr="00D3770B">
        <w:rPr>
          <w:rFonts w:ascii="Times New Roman" w:hAnsi="Times New Roman" w:cs="Times New Roman"/>
          <w:sz w:val="28"/>
          <w:szCs w:val="28"/>
        </w:rPr>
        <w:t xml:space="preserve"> </w:t>
      </w:r>
      <w:r w:rsidR="00BF465A" w:rsidRPr="00D3770B">
        <w:rPr>
          <w:rFonts w:ascii="Times New Roman" w:hAnsi="Times New Roman" w:cs="Times New Roman"/>
          <w:sz w:val="28"/>
          <w:szCs w:val="28"/>
        </w:rPr>
        <w:t>Итак, у того, кто сквернословит, есть 2 пути: первый – зная, что это плохо, продолжать нецензурно выражаться, тем самым включить программу самоуничтожения.</w:t>
      </w:r>
      <w:proofErr w:type="gramEnd"/>
      <w:r w:rsidR="00BF465A" w:rsidRPr="00D3770B">
        <w:rPr>
          <w:rFonts w:ascii="Times New Roman" w:hAnsi="Times New Roman" w:cs="Times New Roman"/>
          <w:sz w:val="28"/>
          <w:szCs w:val="28"/>
        </w:rPr>
        <w:t xml:space="preserve"> И, второй путь – путь духовного роста, самосовершенствования, путь красоты. Закон свободной воли даёт право </w:t>
      </w:r>
      <w:proofErr w:type="gramStart"/>
      <w:r w:rsidR="00BF465A" w:rsidRPr="00D3770B">
        <w:rPr>
          <w:rFonts w:ascii="Times New Roman" w:hAnsi="Times New Roman" w:cs="Times New Roman"/>
          <w:sz w:val="28"/>
          <w:szCs w:val="28"/>
        </w:rPr>
        <w:t>выбора</w:t>
      </w:r>
      <w:proofErr w:type="gramEnd"/>
      <w:r w:rsidR="00BF465A" w:rsidRPr="00D3770B">
        <w:rPr>
          <w:rFonts w:ascii="Times New Roman" w:hAnsi="Times New Roman" w:cs="Times New Roman"/>
          <w:sz w:val="28"/>
          <w:szCs w:val="28"/>
        </w:rPr>
        <w:t xml:space="preserve"> – по какому пути идти. Но попытайтесь хотя бы месяц обойтись без бранных слов и внимательно проследите за изменениями в вашей жизни. </w:t>
      </w:r>
    </w:p>
    <w:p w:rsidR="00A70F7D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Я приготовила вам памятки добрых дел, но прежде че</w:t>
      </w:r>
      <w:r w:rsidR="00A70F7D" w:rsidRPr="00D3770B">
        <w:rPr>
          <w:rFonts w:ascii="Times New Roman" w:hAnsi="Times New Roman" w:cs="Times New Roman"/>
          <w:sz w:val="28"/>
          <w:szCs w:val="28"/>
        </w:rPr>
        <w:t xml:space="preserve">м вы их получите, позвольте </w:t>
      </w:r>
      <w:r w:rsidRPr="00D3770B">
        <w:rPr>
          <w:rFonts w:ascii="Times New Roman" w:hAnsi="Times New Roman" w:cs="Times New Roman"/>
          <w:sz w:val="28"/>
          <w:szCs w:val="28"/>
        </w:rPr>
        <w:t>прочитать стихотворение одной Московской школьницы:</w:t>
      </w:r>
    </w:p>
    <w:p w:rsidR="004235E5" w:rsidRPr="00D3770B" w:rsidRDefault="004235E5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0F7D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Студент</w:t>
      </w:r>
      <w:r w:rsidR="00A70F7D" w:rsidRPr="00D3770B">
        <w:rPr>
          <w:rFonts w:ascii="Times New Roman" w:hAnsi="Times New Roman" w:cs="Times New Roman"/>
          <w:b/>
          <w:sz w:val="28"/>
          <w:szCs w:val="28"/>
        </w:rPr>
        <w:t>: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Как богат и свободен наш Великий язык.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Как красив и чудесен его благостный лик…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lastRenderedPageBreak/>
        <w:t xml:space="preserve"> Ведь же всё говорят: “Век живи – век учись”.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Ну а жизнь без него, это просто не жизнь.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Его многие любят, и он нравится многим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И мой мир без него не богат, а убогий.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И для каждого он частица себя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Возлюби его так же, как ты любишь себя.</w:t>
      </w:r>
    </w:p>
    <w:p w:rsidR="00BF465A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2 Студент: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Но что значит, для нас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современным казаться?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Одеваться по моде и вслепую влюбляться?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Или взрослым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хамить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 и детей обижать?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Или мат полюбить, или 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>пьяницей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 стать? 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Нет и нет!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Это только лишь казаться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Современным быть —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Это уметь говорить,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 xml:space="preserve"> Это красиво уметь выражаться</w:t>
      </w:r>
      <w:r w:rsidR="00D3770B">
        <w:rPr>
          <w:rFonts w:ascii="Times New Roman" w:hAnsi="Times New Roman" w:cs="Times New Roman"/>
          <w:sz w:val="28"/>
          <w:szCs w:val="28"/>
        </w:rPr>
        <w:t>.</w:t>
      </w:r>
    </w:p>
    <w:p w:rsidR="00BF465A" w:rsidRPr="00D3770B" w:rsidRDefault="00D3770B" w:rsidP="00D377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Ведущий (библиотекарь):</w:t>
      </w: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Я от всей души желаю вам стать по-настоящему прекрасными людьми. Пусть все в вас будет прекрасно: и мысли, и слова, и поступки!</w:t>
      </w:r>
    </w:p>
    <w:p w:rsidR="00BF465A" w:rsidRPr="00D3770B" w:rsidRDefault="002B208D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770B">
        <w:rPr>
          <w:rFonts w:ascii="Times New Roman" w:hAnsi="Times New Roman" w:cs="Times New Roman"/>
          <w:sz w:val="28"/>
          <w:szCs w:val="28"/>
          <w:u w:val="single"/>
        </w:rPr>
        <w:lastRenderedPageBreak/>
        <w:t>(24,25,26</w:t>
      </w:r>
      <w:r w:rsidR="000370F5" w:rsidRPr="00D3770B">
        <w:rPr>
          <w:rFonts w:ascii="Times New Roman" w:hAnsi="Times New Roman" w:cs="Times New Roman"/>
          <w:sz w:val="28"/>
          <w:szCs w:val="28"/>
          <w:u w:val="single"/>
        </w:rPr>
        <w:t xml:space="preserve"> слайд)</w:t>
      </w:r>
    </w:p>
    <w:p w:rsidR="00BB45F9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Под музыку всем участникам занятия раздаются памятки</w:t>
      </w:r>
      <w:r w:rsidR="008A07EB" w:rsidRPr="00D3770B">
        <w:rPr>
          <w:rFonts w:ascii="Times New Roman" w:hAnsi="Times New Roman" w:cs="Times New Roman"/>
          <w:sz w:val="28"/>
          <w:szCs w:val="28"/>
        </w:rPr>
        <w:t>.</w:t>
      </w:r>
    </w:p>
    <w:p w:rsidR="00D128F7" w:rsidRPr="00D3770B" w:rsidRDefault="00D128F7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Информационные источники</w:t>
      </w:r>
      <w:r w:rsidR="009D73C4" w:rsidRPr="00D3770B">
        <w:rPr>
          <w:rFonts w:ascii="Times New Roman" w:hAnsi="Times New Roman" w:cs="Times New Roman"/>
          <w:sz w:val="28"/>
          <w:szCs w:val="28"/>
        </w:rPr>
        <w:t>:</w:t>
      </w:r>
    </w:p>
    <w:p w:rsidR="00BF465A" w:rsidRPr="00D3770B" w:rsidRDefault="00BB45F9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1.</w:t>
      </w:r>
      <w:r w:rsidR="00BF465A" w:rsidRPr="00D3770B">
        <w:rPr>
          <w:rFonts w:ascii="Times New Roman" w:hAnsi="Times New Roman" w:cs="Times New Roman"/>
          <w:sz w:val="28"/>
          <w:szCs w:val="28"/>
        </w:rPr>
        <w:t xml:space="preserve">Эмото </w:t>
      </w:r>
      <w:proofErr w:type="spellStart"/>
      <w:r w:rsidR="00BF465A" w:rsidRPr="00D3770B">
        <w:rPr>
          <w:rFonts w:ascii="Times New Roman" w:hAnsi="Times New Roman" w:cs="Times New Roman"/>
          <w:sz w:val="28"/>
          <w:szCs w:val="28"/>
        </w:rPr>
        <w:t>Масару</w:t>
      </w:r>
      <w:proofErr w:type="spellEnd"/>
      <w:r w:rsidR="00BF465A" w:rsidRPr="00D3770B">
        <w:rPr>
          <w:rFonts w:ascii="Times New Roman" w:hAnsi="Times New Roman" w:cs="Times New Roman"/>
          <w:sz w:val="28"/>
          <w:szCs w:val="28"/>
        </w:rPr>
        <w:t>. Любовь и вода. – М.: София, 2008.</w:t>
      </w:r>
    </w:p>
    <w:p w:rsidR="00BF465A" w:rsidRPr="00D3770B" w:rsidRDefault="00BB45F9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2.</w:t>
      </w:r>
      <w:r w:rsidR="00BF465A" w:rsidRPr="00D3770B">
        <w:rPr>
          <w:rFonts w:ascii="Times New Roman" w:hAnsi="Times New Roman" w:cs="Times New Roman"/>
          <w:sz w:val="28"/>
          <w:szCs w:val="28"/>
        </w:rPr>
        <w:t>Лекция о сквернословии. http://oodvrs.ru/article/art.php?id_article=206</w:t>
      </w:r>
    </w:p>
    <w:p w:rsidR="00BF465A" w:rsidRPr="00D3770B" w:rsidRDefault="00BB45F9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3.</w:t>
      </w:r>
      <w:r w:rsidR="00BF465A" w:rsidRPr="00D3770B">
        <w:rPr>
          <w:rFonts w:ascii="Times New Roman" w:hAnsi="Times New Roman" w:cs="Times New Roman"/>
          <w:sz w:val="28"/>
          <w:szCs w:val="28"/>
        </w:rPr>
        <w:t>Андросова Юлия. Вирус сквернословия: Классный час для сквернословия //Школьный психолог.-2008.-N 20.-С. 10-12.</w:t>
      </w:r>
    </w:p>
    <w:p w:rsidR="00BB45F9" w:rsidRPr="00D3770B" w:rsidRDefault="00BB45F9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4.Толковый словарь живого великорусского языка В.И.Даля (тт.1-4, 1863-1866)</w:t>
      </w:r>
    </w:p>
    <w:p w:rsidR="00BB45F9" w:rsidRPr="00D3770B" w:rsidRDefault="00BB45F9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5. Пословицы и поговорки русского народа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 xml:space="preserve"> /С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ост. В.И.даль.- М.: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>, 2006.</w:t>
      </w:r>
    </w:p>
    <w:p w:rsidR="00BB45F9" w:rsidRPr="00D3770B" w:rsidRDefault="00BB45F9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6. Умеете ли вы общаться? :Книга для учащихся</w:t>
      </w:r>
      <w:proofErr w:type="gramStart"/>
      <w:r w:rsidRPr="00D3770B">
        <w:rPr>
          <w:rFonts w:ascii="Times New Roman" w:hAnsi="Times New Roman" w:cs="Times New Roman"/>
          <w:sz w:val="28"/>
          <w:szCs w:val="28"/>
        </w:rPr>
        <w:t xml:space="preserve"> /П</w:t>
      </w:r>
      <w:proofErr w:type="gramEnd"/>
      <w:r w:rsidRPr="00D3770B">
        <w:rPr>
          <w:rFonts w:ascii="Times New Roman" w:hAnsi="Times New Roman" w:cs="Times New Roman"/>
          <w:sz w:val="28"/>
          <w:szCs w:val="28"/>
        </w:rPr>
        <w:t xml:space="preserve">од ред. И. и.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Горолев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770B">
        <w:rPr>
          <w:rFonts w:ascii="Times New Roman" w:hAnsi="Times New Roman" w:cs="Times New Roman"/>
          <w:sz w:val="28"/>
          <w:szCs w:val="28"/>
        </w:rPr>
        <w:t>Л.А.Шкатова.-М</w:t>
      </w:r>
      <w:proofErr w:type="spellEnd"/>
      <w:r w:rsidRPr="00D3770B">
        <w:rPr>
          <w:rFonts w:ascii="Times New Roman" w:hAnsi="Times New Roman" w:cs="Times New Roman"/>
          <w:sz w:val="28"/>
          <w:szCs w:val="28"/>
        </w:rPr>
        <w:t>.: Просвящение,1991.-144 с.</w:t>
      </w:r>
    </w:p>
    <w:p w:rsidR="00DB17A3" w:rsidRPr="00D3770B" w:rsidRDefault="00BB45F9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7.</w:t>
      </w:r>
      <w:r w:rsidR="0089552C" w:rsidRPr="00D3770B">
        <w:rPr>
          <w:rFonts w:ascii="Times New Roman" w:hAnsi="Times New Roman" w:cs="Times New Roman"/>
          <w:sz w:val="28"/>
          <w:szCs w:val="28"/>
        </w:rPr>
        <w:t>Этика: Словарь афоризмов  и изречений</w:t>
      </w:r>
      <w:proofErr w:type="gramStart"/>
      <w:r w:rsidR="0089552C" w:rsidRPr="00D3770B">
        <w:rPr>
          <w:rFonts w:ascii="Times New Roman" w:hAnsi="Times New Roman" w:cs="Times New Roman"/>
          <w:sz w:val="28"/>
          <w:szCs w:val="28"/>
        </w:rPr>
        <w:t xml:space="preserve"> /С</w:t>
      </w:r>
      <w:proofErr w:type="gramEnd"/>
      <w:r w:rsidR="0089552C" w:rsidRPr="00D3770B">
        <w:rPr>
          <w:rFonts w:ascii="Times New Roman" w:hAnsi="Times New Roman" w:cs="Times New Roman"/>
          <w:sz w:val="28"/>
          <w:szCs w:val="28"/>
        </w:rPr>
        <w:t xml:space="preserve">ост. В.Н. Назаров,  Е. Д. Мелешко. – М.:АО Аспект Пресс, 1995. – 335 </w:t>
      </w:r>
      <w:proofErr w:type="gramStart"/>
      <w:r w:rsidR="0089552C" w:rsidRPr="00D3770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9552C" w:rsidRPr="00D3770B">
        <w:rPr>
          <w:rFonts w:ascii="Times New Roman" w:hAnsi="Times New Roman" w:cs="Times New Roman"/>
          <w:sz w:val="28"/>
          <w:szCs w:val="28"/>
        </w:rPr>
        <w:t>.</w:t>
      </w:r>
    </w:p>
    <w:p w:rsidR="008A07EB" w:rsidRPr="00D3770B" w:rsidRDefault="008A07EB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7EB" w:rsidRPr="00D3770B" w:rsidRDefault="008A07EB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7EB" w:rsidRPr="00D3770B" w:rsidRDefault="008A07EB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7EB" w:rsidRPr="00D3770B" w:rsidRDefault="008A07EB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7EB" w:rsidRPr="00D3770B" w:rsidRDefault="008A07EB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7EB" w:rsidRPr="00D3770B" w:rsidRDefault="008A07EB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465A" w:rsidRPr="00D3770B" w:rsidRDefault="00BF465A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7EB" w:rsidRPr="00D3770B" w:rsidRDefault="008A07EB" w:rsidP="00D377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lastRenderedPageBreak/>
        <w:t>Памятка добрых дел и добрых слов.</w:t>
      </w:r>
    </w:p>
    <w:p w:rsidR="008A07EB" w:rsidRPr="00D3770B" w:rsidRDefault="008A07EB" w:rsidP="00D3770B">
      <w:pPr>
        <w:pStyle w:val="a4"/>
        <w:spacing w:line="360" w:lineRule="auto"/>
        <w:rPr>
          <w:sz w:val="28"/>
          <w:szCs w:val="28"/>
        </w:rPr>
      </w:pPr>
      <w:r w:rsidRPr="00D3770B">
        <w:rPr>
          <w:b/>
          <w:sz w:val="28"/>
          <w:szCs w:val="28"/>
        </w:rPr>
        <w:t>1.</w:t>
      </w:r>
      <w:r w:rsidRPr="00D3770B">
        <w:rPr>
          <w:sz w:val="28"/>
          <w:szCs w:val="28"/>
        </w:rPr>
        <w:t xml:space="preserve"> Старайся видеть в людях, прежде всего, </w:t>
      </w:r>
      <w:proofErr w:type="gramStart"/>
      <w:r w:rsidRPr="00D3770B">
        <w:rPr>
          <w:sz w:val="28"/>
          <w:szCs w:val="28"/>
        </w:rPr>
        <w:t>хорошее</w:t>
      </w:r>
      <w:proofErr w:type="gramEnd"/>
      <w:r w:rsidRPr="00D3770B">
        <w:rPr>
          <w:sz w:val="28"/>
          <w:szCs w:val="28"/>
        </w:rPr>
        <w:t xml:space="preserve"> и доброе! От этого все окружающие становятся добрее и симпатичнее.</w:t>
      </w:r>
    </w:p>
    <w:p w:rsidR="008A07EB" w:rsidRPr="00D3770B" w:rsidRDefault="008A07EB" w:rsidP="00D3770B">
      <w:pPr>
        <w:pStyle w:val="a4"/>
        <w:spacing w:line="360" w:lineRule="auto"/>
        <w:rPr>
          <w:sz w:val="28"/>
          <w:szCs w:val="28"/>
        </w:rPr>
      </w:pPr>
      <w:r w:rsidRPr="00D3770B">
        <w:rPr>
          <w:b/>
          <w:sz w:val="28"/>
          <w:szCs w:val="28"/>
        </w:rPr>
        <w:t>2.</w:t>
      </w:r>
      <w:r w:rsidRPr="00D3770B">
        <w:rPr>
          <w:sz w:val="28"/>
          <w:szCs w:val="28"/>
        </w:rPr>
        <w:t xml:space="preserve"> Будь добрым к людям!</w:t>
      </w:r>
    </w:p>
    <w:p w:rsidR="008A07EB" w:rsidRPr="00D3770B" w:rsidRDefault="008A07EB" w:rsidP="00D3770B">
      <w:pPr>
        <w:pStyle w:val="a4"/>
        <w:spacing w:line="360" w:lineRule="auto"/>
        <w:rPr>
          <w:sz w:val="28"/>
          <w:szCs w:val="28"/>
        </w:rPr>
      </w:pPr>
      <w:r w:rsidRPr="00D3770B">
        <w:rPr>
          <w:b/>
          <w:sz w:val="28"/>
          <w:szCs w:val="28"/>
        </w:rPr>
        <w:t>3.</w:t>
      </w:r>
      <w:r w:rsidRPr="00D3770B">
        <w:rPr>
          <w:sz w:val="28"/>
          <w:szCs w:val="28"/>
        </w:rPr>
        <w:t xml:space="preserve"> Учись добру у </w:t>
      </w:r>
      <w:proofErr w:type="gramStart"/>
      <w:r w:rsidRPr="00D3770B">
        <w:rPr>
          <w:sz w:val="28"/>
          <w:szCs w:val="28"/>
        </w:rPr>
        <w:t>добрых</w:t>
      </w:r>
      <w:proofErr w:type="gramEnd"/>
      <w:r w:rsidRPr="00D3770B">
        <w:rPr>
          <w:sz w:val="28"/>
          <w:szCs w:val="28"/>
        </w:rPr>
        <w:t xml:space="preserve">! </w:t>
      </w:r>
    </w:p>
    <w:p w:rsidR="008A07EB" w:rsidRPr="00D3770B" w:rsidRDefault="008A07EB" w:rsidP="00D3770B">
      <w:pPr>
        <w:pStyle w:val="a4"/>
        <w:spacing w:line="360" w:lineRule="auto"/>
        <w:rPr>
          <w:sz w:val="28"/>
          <w:szCs w:val="28"/>
        </w:rPr>
      </w:pPr>
      <w:r w:rsidRPr="00D3770B">
        <w:rPr>
          <w:b/>
          <w:sz w:val="28"/>
          <w:szCs w:val="28"/>
        </w:rPr>
        <w:t>4.</w:t>
      </w:r>
      <w:r w:rsidRPr="00D3770B">
        <w:rPr>
          <w:sz w:val="28"/>
          <w:szCs w:val="28"/>
        </w:rPr>
        <w:t xml:space="preserve"> Не бойся предлагать свою помощь тем, кто в ней нуждается, помогай в первую очередь людям, попавшим в беду, слабым, больным.</w:t>
      </w:r>
    </w:p>
    <w:p w:rsidR="008A07EB" w:rsidRPr="00D3770B" w:rsidRDefault="008A07EB" w:rsidP="00D3770B">
      <w:pPr>
        <w:pStyle w:val="a4"/>
        <w:spacing w:line="360" w:lineRule="auto"/>
        <w:rPr>
          <w:sz w:val="28"/>
          <w:szCs w:val="28"/>
        </w:rPr>
      </w:pPr>
      <w:r w:rsidRPr="00D3770B">
        <w:rPr>
          <w:b/>
          <w:sz w:val="28"/>
          <w:szCs w:val="28"/>
        </w:rPr>
        <w:t>5.</w:t>
      </w:r>
      <w:r w:rsidRPr="00D3770B">
        <w:rPr>
          <w:sz w:val="28"/>
          <w:szCs w:val="28"/>
        </w:rPr>
        <w:t xml:space="preserve"> Не причиняя зла, добрей становишься! </w:t>
      </w:r>
    </w:p>
    <w:p w:rsidR="008A07EB" w:rsidRPr="00D3770B" w:rsidRDefault="008A07EB" w:rsidP="00D377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70B">
        <w:rPr>
          <w:rFonts w:ascii="Times New Roman" w:hAnsi="Times New Roman" w:cs="Times New Roman"/>
          <w:sz w:val="28"/>
          <w:szCs w:val="28"/>
        </w:rPr>
        <w:t>Обогрейте прекрасными словами свою душу и Матушку - Землю, создайте вокруг себя пространство любви, и Вы увидите Чудеса, сотворенные своими руками.</w:t>
      </w:r>
    </w:p>
    <w:p w:rsidR="008A07EB" w:rsidRPr="00D3770B" w:rsidRDefault="008A07EB" w:rsidP="00D3770B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770B">
        <w:rPr>
          <w:rFonts w:ascii="Times New Roman" w:hAnsi="Times New Roman" w:cs="Times New Roman"/>
          <w:i/>
          <w:sz w:val="28"/>
          <w:szCs w:val="28"/>
        </w:rPr>
        <w:t>О! Человек – прекрасное творение!</w:t>
      </w:r>
    </w:p>
    <w:p w:rsidR="008A07EB" w:rsidRPr="00D3770B" w:rsidRDefault="008A07EB" w:rsidP="00D3770B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770B">
        <w:rPr>
          <w:rFonts w:ascii="Times New Roman" w:hAnsi="Times New Roman" w:cs="Times New Roman"/>
          <w:i/>
          <w:sz w:val="28"/>
          <w:szCs w:val="28"/>
        </w:rPr>
        <w:t>Вглядись в себя! И чаще повторяй:</w:t>
      </w:r>
    </w:p>
    <w:p w:rsidR="008A07EB" w:rsidRPr="00D3770B" w:rsidRDefault="008A07EB" w:rsidP="00D3770B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770B">
        <w:rPr>
          <w:rFonts w:ascii="Times New Roman" w:hAnsi="Times New Roman" w:cs="Times New Roman"/>
          <w:b/>
          <w:i/>
          <w:sz w:val="28"/>
          <w:szCs w:val="28"/>
        </w:rPr>
        <w:t>Я есть человек!</w:t>
      </w:r>
      <w:r w:rsidRPr="00D3770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D3770B">
        <w:rPr>
          <w:rFonts w:ascii="Times New Roman" w:hAnsi="Times New Roman" w:cs="Times New Roman"/>
          <w:i/>
          <w:sz w:val="28"/>
          <w:szCs w:val="28"/>
        </w:rPr>
        <w:t>Я есть – Жизнь, Здоровье, Красота, Любовь, Юность, Мудрость, Совесть, Добро, Чистота, Лад, Гармония, Истина, Мастерство, Оптимизм, Радушие, Успех, Созидание, Щедрость, Преображение, Чуткость, Романтика, Энтузиазм, Развитие, Естественность, Свет, Теплота, Цветение, Вечность, Дар, Гениальность, Уверенность, Благо, Простота, Ясность, Путь, Устремленность, Достоинство, Удаль, Радость, Смелость, Уникальность, Бодрость, Сознательность, Мысль, Слово, Действие, Активность, Интуиция, Сердечность, Верность, Твердость, Честность, Надежность, Счастье, Душевность, Ласка, Род, Единение</w:t>
      </w:r>
      <w:proofErr w:type="gramEnd"/>
      <w:r w:rsidRPr="00D3770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Pr="00D3770B">
        <w:rPr>
          <w:rFonts w:ascii="Times New Roman" w:hAnsi="Times New Roman" w:cs="Times New Roman"/>
          <w:i/>
          <w:sz w:val="28"/>
          <w:szCs w:val="28"/>
        </w:rPr>
        <w:t xml:space="preserve">Знание, Умение, Быстрота, Восприятие, Легкость, Достижение, Удовлетворение, Веселье, Смех, Детство, Основа, Эволюция, Божественность, Быль, Состояние, Волшебство, Лучение, </w:t>
      </w:r>
      <w:r w:rsidRPr="00D3770B">
        <w:rPr>
          <w:rFonts w:ascii="Times New Roman" w:hAnsi="Times New Roman" w:cs="Times New Roman"/>
          <w:i/>
          <w:sz w:val="28"/>
          <w:szCs w:val="28"/>
        </w:rPr>
        <w:lastRenderedPageBreak/>
        <w:t>Открытость, Свобода, Целостность, Общительность, Аккуратность, Забота, Чувственность, Музыка, Образ, Вдохновение, Полет, Свежесть, Мир, Чудо, Творчество, Сила, Богатство, Порядок, Благодарность, Обаяние, Песня, Звучание, Совершенство….</w:t>
      </w:r>
      <w:proofErr w:type="gramEnd"/>
    </w:p>
    <w:p w:rsidR="008A07EB" w:rsidRPr="00D3770B" w:rsidRDefault="008A07EB" w:rsidP="00D3770B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A07EB" w:rsidRPr="00D3770B" w:rsidRDefault="008A07EB" w:rsidP="00D3770B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70B">
        <w:rPr>
          <w:rFonts w:ascii="Times New Roman" w:hAnsi="Times New Roman" w:cs="Times New Roman"/>
          <w:b/>
          <w:sz w:val="28"/>
          <w:szCs w:val="28"/>
        </w:rPr>
        <w:t>Дарите всем прекрасные слова!</w:t>
      </w:r>
    </w:p>
    <w:p w:rsidR="000176F5" w:rsidRPr="00D3770B" w:rsidRDefault="000176F5" w:rsidP="00D377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176F5" w:rsidRPr="00D3770B" w:rsidSect="00D3770B">
      <w:pgSz w:w="11906" w:h="16838"/>
      <w:pgMar w:top="1134" w:right="851" w:bottom="1134" w:left="1701" w:header="709" w:footer="709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22CB5"/>
    <w:multiLevelType w:val="hybridMultilevel"/>
    <w:tmpl w:val="B15817CC"/>
    <w:lvl w:ilvl="0" w:tplc="6D6EAF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EE1E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5EBE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ACB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1E4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28B1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68B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CA0D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8470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F16D0D"/>
    <w:multiLevelType w:val="hybridMultilevel"/>
    <w:tmpl w:val="9C02A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A76165"/>
    <w:multiLevelType w:val="hybridMultilevel"/>
    <w:tmpl w:val="5630D3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76F5"/>
    <w:rsid w:val="000176F5"/>
    <w:rsid w:val="000370F5"/>
    <w:rsid w:val="000C5640"/>
    <w:rsid w:val="00120022"/>
    <w:rsid w:val="00193C0B"/>
    <w:rsid w:val="00283DEA"/>
    <w:rsid w:val="002B208D"/>
    <w:rsid w:val="002C2A9B"/>
    <w:rsid w:val="002E6C2E"/>
    <w:rsid w:val="003916C6"/>
    <w:rsid w:val="00395054"/>
    <w:rsid w:val="004235E5"/>
    <w:rsid w:val="00445DB2"/>
    <w:rsid w:val="004F6642"/>
    <w:rsid w:val="005150DB"/>
    <w:rsid w:val="0055690F"/>
    <w:rsid w:val="005B57D1"/>
    <w:rsid w:val="005F386F"/>
    <w:rsid w:val="00662086"/>
    <w:rsid w:val="006672A7"/>
    <w:rsid w:val="0089552C"/>
    <w:rsid w:val="008A07EB"/>
    <w:rsid w:val="009D73C4"/>
    <w:rsid w:val="00A70F7D"/>
    <w:rsid w:val="00BB45F9"/>
    <w:rsid w:val="00BE303E"/>
    <w:rsid w:val="00BE7BCD"/>
    <w:rsid w:val="00BF465A"/>
    <w:rsid w:val="00C92BEC"/>
    <w:rsid w:val="00CD176F"/>
    <w:rsid w:val="00D0480F"/>
    <w:rsid w:val="00D128F7"/>
    <w:rsid w:val="00D3770B"/>
    <w:rsid w:val="00DB17A3"/>
    <w:rsid w:val="00F57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65A"/>
    <w:pPr>
      <w:ind w:left="720"/>
      <w:contextualSpacing/>
    </w:pPr>
  </w:style>
  <w:style w:type="paragraph" w:styleId="a4">
    <w:name w:val="Normal (Web)"/>
    <w:basedOn w:val="a"/>
    <w:uiPriority w:val="99"/>
    <w:rsid w:val="008A0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9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950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6200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658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3187</Words>
  <Characters>18170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</dc:creator>
  <cp:lastModifiedBy>USER</cp:lastModifiedBy>
  <cp:revision>22</cp:revision>
  <cp:lastPrinted>2022-02-15T06:26:00Z</cp:lastPrinted>
  <dcterms:created xsi:type="dcterms:W3CDTF">2013-02-12T10:34:00Z</dcterms:created>
  <dcterms:modified xsi:type="dcterms:W3CDTF">2022-04-28T07:03:00Z</dcterms:modified>
</cp:coreProperties>
</file>