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6AA" w:rsidRPr="005D7C39" w:rsidRDefault="00A94350" w:rsidP="004D61C5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C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4D61C5" w:rsidRPr="005D7C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5D7C39" w:rsidRDefault="005D7C39" w:rsidP="00576801">
      <w:pPr>
        <w:pStyle w:val="a4"/>
        <w:shd w:val="clear" w:color="auto" w:fill="FFFFFF"/>
        <w:spacing w:after="0" w:line="360" w:lineRule="atLeast"/>
        <w:ind w:left="216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7C39" w:rsidRDefault="005D7C39" w:rsidP="00576801">
      <w:pPr>
        <w:pStyle w:val="a4"/>
        <w:shd w:val="clear" w:color="auto" w:fill="FFFFFF"/>
        <w:spacing w:after="0" w:line="360" w:lineRule="atLeast"/>
        <w:ind w:left="216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56AA" w:rsidRPr="005D7C39" w:rsidRDefault="00C056AA" w:rsidP="00F277AA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lastRenderedPageBreak/>
        <w:t>Слайд № 1.</w:t>
      </w:r>
    </w:p>
    <w:p w:rsidR="0064204F" w:rsidRPr="005D7C39" w:rsidRDefault="00C056AA" w:rsidP="00576801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Тема </w:t>
      </w:r>
      <w:r w:rsidRPr="005D7C3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моего выступления </w:t>
      </w:r>
      <w:r w:rsidRPr="005D7C3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«Патриотизм – национальная идея».</w:t>
      </w:r>
    </w:p>
    <w:p w:rsidR="00C056AA" w:rsidRPr="005D7C39" w:rsidRDefault="00C056AA" w:rsidP="00F277AA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Слайд № 2.</w:t>
      </w:r>
    </w:p>
    <w:p w:rsidR="00C056AA" w:rsidRPr="005D7C39" w:rsidRDefault="00C056AA" w:rsidP="00576801">
      <w:pPr>
        <w:tabs>
          <w:tab w:val="left" w:pos="2160"/>
        </w:tabs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Эпиграф </w:t>
      </w:r>
      <w:r w:rsidRPr="005D7C39">
        <w:rPr>
          <w:rFonts w:ascii="Times New Roman" w:eastAsia="Times New Roman" w:hAnsi="Times New Roman" w:cs="Times New Roman"/>
          <w:sz w:val="32"/>
          <w:szCs w:val="32"/>
          <w:lang w:eastAsia="ru-RU"/>
        </w:rPr>
        <w:t>«России не станет тогда, когда не станет последнего патриота»</w:t>
      </w:r>
    </w:p>
    <w:p w:rsidR="00576801" w:rsidRPr="005D7C39" w:rsidRDefault="00C056AA" w:rsidP="00576801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sz w:val="32"/>
          <w:szCs w:val="32"/>
          <w:lang w:eastAsia="ru-RU"/>
        </w:rPr>
        <w:t>(Н.М. Державин)</w:t>
      </w:r>
    </w:p>
    <w:p w:rsidR="00A94350" w:rsidRPr="005D7C39" w:rsidRDefault="00576801" w:rsidP="00393FB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</w:t>
      </w:r>
      <w:r w:rsidR="0064204F" w:rsidRPr="005D7C3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Президент Российской Федерации </w:t>
      </w:r>
      <w:r w:rsidR="00393FB1" w:rsidRPr="005D7C3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Путин Владимир Владимирович </w:t>
      </w:r>
      <w:r w:rsidR="0064204F" w:rsidRPr="005D7C3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объявил </w:t>
      </w:r>
      <w:r w:rsidR="00A94350" w:rsidRPr="005D7C39">
        <w:rPr>
          <w:rFonts w:ascii="Times New Roman" w:eastAsia="Times New Roman" w:hAnsi="Times New Roman" w:cs="Times New Roman"/>
          <w:sz w:val="32"/>
          <w:szCs w:val="32"/>
          <w:lang w:eastAsia="ru-RU"/>
        </w:rPr>
        <w:t>2020 – й год</w:t>
      </w:r>
      <w:r w:rsidR="00393FB1" w:rsidRPr="005D7C3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-</w:t>
      </w:r>
      <w:r w:rsidR="00A94350" w:rsidRPr="005D7C3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64204F" w:rsidRPr="005D7C39">
        <w:rPr>
          <w:rFonts w:ascii="Times New Roman" w:eastAsia="Times New Roman" w:hAnsi="Times New Roman" w:cs="Times New Roman"/>
          <w:sz w:val="32"/>
          <w:szCs w:val="32"/>
          <w:lang w:eastAsia="ru-RU"/>
        </w:rPr>
        <w:t>Годом Памяти и Славы. Уверен, что это достойный ответ всем нашим так называемым «партнёрам»</w:t>
      </w:r>
      <w:r w:rsidR="00DE116C" w:rsidRPr="005D7C39">
        <w:rPr>
          <w:rFonts w:ascii="Times New Roman" w:eastAsia="Times New Roman" w:hAnsi="Times New Roman" w:cs="Times New Roman"/>
          <w:sz w:val="32"/>
          <w:szCs w:val="32"/>
          <w:lang w:eastAsia="ru-RU"/>
        </w:rPr>
        <w:t>, которые</w:t>
      </w:r>
      <w:r w:rsidR="0064204F" w:rsidRPr="005D7C3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уверовали, что они могут диктовать русским, россиянам, России, нам, потомкам победителей как следует отдавать должное подвигу </w:t>
      </w:r>
      <w:r w:rsidR="00F277AA" w:rsidRPr="005D7C39">
        <w:rPr>
          <w:rFonts w:ascii="Times New Roman" w:eastAsia="Times New Roman" w:hAnsi="Times New Roman" w:cs="Times New Roman"/>
          <w:sz w:val="32"/>
          <w:szCs w:val="32"/>
          <w:lang w:eastAsia="ru-RU"/>
        </w:rPr>
        <w:t>дедов и прадедов, памяти о них.</w:t>
      </w:r>
      <w:r w:rsidR="0064204F" w:rsidRPr="005D7C3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Уловок, призванных запутать и одурачить нас, нашу молодёжь,</w:t>
      </w:r>
      <w:r w:rsidR="00DE116C" w:rsidRPr="005D7C3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наших учащихся,</w:t>
      </w:r>
      <w:r w:rsidR="0064204F" w:rsidRPr="005D7C3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убить веру и гордость в избытке.</w:t>
      </w:r>
      <w:r w:rsidR="0064204F" w:rsidRPr="005D7C3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</w:p>
    <w:p w:rsidR="009A65B8" w:rsidRPr="005D7C39" w:rsidRDefault="00576801" w:rsidP="00576801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5D7C39">
        <w:rPr>
          <w:color w:val="333333"/>
          <w:sz w:val="32"/>
          <w:szCs w:val="32"/>
        </w:rPr>
        <w:t xml:space="preserve">   </w:t>
      </w:r>
      <w:r w:rsidR="00A94350" w:rsidRPr="005D7C39">
        <w:rPr>
          <w:color w:val="333333"/>
          <w:sz w:val="32"/>
          <w:szCs w:val="32"/>
        </w:rPr>
        <w:t>Сейчас многим в мире не нравится то, что Россия стала экономически сильной державой, играет ведущую роль на международной арене практически по всем</w:t>
      </w:r>
      <w:r w:rsidR="0017442A" w:rsidRPr="005D7C39">
        <w:rPr>
          <w:color w:val="333333"/>
          <w:sz w:val="32"/>
          <w:szCs w:val="32"/>
        </w:rPr>
        <w:t xml:space="preserve"> вопросам</w:t>
      </w:r>
      <w:r w:rsidR="009A65B8" w:rsidRPr="005D7C39">
        <w:rPr>
          <w:color w:val="333333"/>
          <w:sz w:val="32"/>
          <w:szCs w:val="32"/>
        </w:rPr>
        <w:t>. Главное, что</w:t>
      </w:r>
      <w:r w:rsidR="00A94350" w:rsidRPr="005D7C39">
        <w:rPr>
          <w:color w:val="333333"/>
          <w:sz w:val="32"/>
          <w:szCs w:val="32"/>
        </w:rPr>
        <w:t xml:space="preserve"> с</w:t>
      </w:r>
      <w:r w:rsidR="00DE116C" w:rsidRPr="005D7C39">
        <w:rPr>
          <w:color w:val="333333"/>
          <w:sz w:val="32"/>
          <w:szCs w:val="32"/>
        </w:rPr>
        <w:t xml:space="preserve"> нами стали считаться!</w:t>
      </w:r>
      <w:r w:rsidR="00A94350" w:rsidRPr="005D7C39">
        <w:rPr>
          <w:color w:val="333333"/>
          <w:sz w:val="32"/>
          <w:szCs w:val="32"/>
        </w:rPr>
        <w:t xml:space="preserve"> Вот и создают наши «партнёры» различные преграды, всячески мешают процветанию России, стараются подорвать основы этого изнутри</w:t>
      </w:r>
      <w:r w:rsidR="009A65B8" w:rsidRPr="005D7C39">
        <w:rPr>
          <w:color w:val="333333"/>
          <w:sz w:val="32"/>
          <w:szCs w:val="32"/>
        </w:rPr>
        <w:t>.</w:t>
      </w:r>
    </w:p>
    <w:p w:rsidR="00A66F6B" w:rsidRPr="005D7C39" w:rsidRDefault="00576801" w:rsidP="00576801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D7C39">
        <w:rPr>
          <w:color w:val="000000"/>
          <w:sz w:val="32"/>
          <w:szCs w:val="32"/>
        </w:rPr>
        <w:t xml:space="preserve">  </w:t>
      </w:r>
      <w:r w:rsidR="00393FB1" w:rsidRPr="005D7C39">
        <w:rPr>
          <w:color w:val="000000"/>
          <w:sz w:val="32"/>
          <w:szCs w:val="32"/>
        </w:rPr>
        <w:t xml:space="preserve"> Многие зарубежные</w:t>
      </w:r>
      <w:r w:rsidR="00A66F6B" w:rsidRPr="005D7C39">
        <w:rPr>
          <w:color w:val="000000"/>
          <w:sz w:val="32"/>
          <w:szCs w:val="32"/>
        </w:rPr>
        <w:t xml:space="preserve"> «деятели» стараются очернить, исказить и даже уничтожить наши ценности, пытаются разложить наше общество. И, конечно, лакомый кусочек для них – это наша молодёжь, наши с вами ученики.</w:t>
      </w:r>
    </w:p>
    <w:p w:rsidR="00A66F6B" w:rsidRPr="005D7C39" w:rsidRDefault="00A66F6B" w:rsidP="00C056AA">
      <w:pPr>
        <w:pStyle w:val="a3"/>
        <w:shd w:val="clear" w:color="auto" w:fill="FFFFFF"/>
        <w:spacing w:before="0" w:beforeAutospacing="0" w:after="0" w:afterAutospacing="0"/>
        <w:ind w:left="360"/>
        <w:rPr>
          <w:color w:val="000000"/>
          <w:sz w:val="32"/>
          <w:szCs w:val="32"/>
        </w:rPr>
      </w:pPr>
      <w:r w:rsidRPr="005D7C39">
        <w:rPr>
          <w:b/>
          <w:color w:val="000000"/>
          <w:sz w:val="32"/>
          <w:szCs w:val="32"/>
        </w:rPr>
        <w:t>Как их уберечь от этого? Что противопоставить губительной для ума и души инфо</w:t>
      </w:r>
      <w:r w:rsidR="00393FB1" w:rsidRPr="005D7C39">
        <w:rPr>
          <w:b/>
          <w:color w:val="000000"/>
          <w:sz w:val="32"/>
          <w:szCs w:val="32"/>
        </w:rPr>
        <w:t>рмации?</w:t>
      </w:r>
    </w:p>
    <w:p w:rsidR="00393FB1" w:rsidRPr="005D7C39" w:rsidRDefault="00576801" w:rsidP="00576801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D7C39">
        <w:rPr>
          <w:color w:val="000000"/>
          <w:sz w:val="32"/>
          <w:szCs w:val="32"/>
        </w:rPr>
        <w:t xml:space="preserve">   </w:t>
      </w:r>
      <w:r w:rsidR="00A66F6B" w:rsidRPr="005D7C39">
        <w:rPr>
          <w:color w:val="000000"/>
          <w:sz w:val="32"/>
          <w:szCs w:val="32"/>
        </w:rPr>
        <w:t>Выход из этого положения возможен в формировании активной жизненной позиции молодого поколения, приобщении его к нравственным, духовным ценностям России, современного мира, возрождении традиций нашей страны, воспитание подрастающего поколения на боевых и трудовых подв</w:t>
      </w:r>
      <w:r w:rsidR="001145EA" w:rsidRPr="005D7C39">
        <w:rPr>
          <w:color w:val="000000"/>
          <w:sz w:val="32"/>
          <w:szCs w:val="32"/>
        </w:rPr>
        <w:t>игах нашего народа</w:t>
      </w:r>
    </w:p>
    <w:p w:rsidR="009E486B" w:rsidRPr="005D7C39" w:rsidRDefault="00576801" w:rsidP="00576801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D7C39">
        <w:rPr>
          <w:b/>
          <w:color w:val="000000"/>
          <w:sz w:val="32"/>
          <w:szCs w:val="32"/>
        </w:rPr>
        <w:t xml:space="preserve">   </w:t>
      </w:r>
      <w:r w:rsidR="002C4CC2" w:rsidRPr="005D7C39">
        <w:rPr>
          <w:b/>
          <w:color w:val="000000"/>
          <w:sz w:val="32"/>
          <w:szCs w:val="32"/>
        </w:rPr>
        <w:t>Полностью поддерживаю</w:t>
      </w:r>
      <w:r w:rsidR="002C4CC2" w:rsidRPr="005D7C39">
        <w:rPr>
          <w:color w:val="333333"/>
          <w:sz w:val="32"/>
          <w:szCs w:val="32"/>
        </w:rPr>
        <w:t xml:space="preserve"> слова нашего Президента о том, что </w:t>
      </w:r>
      <w:r w:rsidR="00A94350" w:rsidRPr="005D7C39">
        <w:rPr>
          <w:color w:val="333333"/>
          <w:sz w:val="32"/>
          <w:szCs w:val="32"/>
        </w:rPr>
        <w:t>«Россия будет двигаться только вперёд и в этом движении её никто не остановит!».</w:t>
      </w:r>
      <w:r w:rsidR="00D2025A" w:rsidRPr="005D7C39">
        <w:rPr>
          <w:color w:val="333333"/>
          <w:sz w:val="32"/>
          <w:szCs w:val="32"/>
        </w:rPr>
        <w:t xml:space="preserve"> А, чтобы так получилось, мы прос</w:t>
      </w:r>
      <w:r w:rsidR="001145EA" w:rsidRPr="005D7C39">
        <w:rPr>
          <w:color w:val="333333"/>
          <w:sz w:val="32"/>
          <w:szCs w:val="32"/>
        </w:rPr>
        <w:t>то обязаны</w:t>
      </w:r>
      <w:r w:rsidR="002C4CC2" w:rsidRPr="005D7C39">
        <w:rPr>
          <w:color w:val="000000"/>
          <w:sz w:val="32"/>
          <w:szCs w:val="32"/>
        </w:rPr>
        <w:t xml:space="preserve"> сделать высшим элементом национального сознания идею служени</w:t>
      </w:r>
      <w:r w:rsidR="00EA0C90" w:rsidRPr="005D7C39">
        <w:rPr>
          <w:color w:val="000000"/>
          <w:sz w:val="32"/>
          <w:szCs w:val="32"/>
        </w:rPr>
        <w:t>я Отечеству, идею патриотизма!</w:t>
      </w:r>
    </w:p>
    <w:p w:rsidR="00C31605" w:rsidRPr="005D7C39" w:rsidRDefault="00576801" w:rsidP="0057680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7C39">
        <w:rPr>
          <w:rFonts w:ascii="Times New Roman" w:eastAsia="Calibri" w:hAnsi="Times New Roman" w:cs="Times New Roman"/>
          <w:sz w:val="32"/>
          <w:szCs w:val="32"/>
        </w:rPr>
        <w:t xml:space="preserve">   </w:t>
      </w:r>
      <w:r w:rsidR="009E486B" w:rsidRPr="005D7C39">
        <w:rPr>
          <w:rFonts w:ascii="Times New Roman" w:eastAsia="Calibri" w:hAnsi="Times New Roman" w:cs="Times New Roman"/>
          <w:sz w:val="32"/>
          <w:szCs w:val="32"/>
        </w:rPr>
        <w:t xml:space="preserve"> Ещё в 2014 году Пре</w:t>
      </w:r>
      <w:r w:rsidR="00393FB1" w:rsidRPr="005D7C39">
        <w:rPr>
          <w:rFonts w:ascii="Times New Roman" w:eastAsia="Calibri" w:hAnsi="Times New Roman" w:cs="Times New Roman"/>
          <w:sz w:val="32"/>
          <w:szCs w:val="32"/>
        </w:rPr>
        <w:t>зидент России В.В. Путин сказал, что</w:t>
      </w:r>
      <w:r w:rsidR="009E486B" w:rsidRPr="005D7C39">
        <w:rPr>
          <w:rFonts w:ascii="Times New Roman" w:eastAsia="Calibri" w:hAnsi="Times New Roman" w:cs="Times New Roman"/>
          <w:b/>
          <w:sz w:val="32"/>
          <w:szCs w:val="32"/>
        </w:rPr>
        <w:t xml:space="preserve"> такой фундамен</w:t>
      </w:r>
      <w:r w:rsidR="00393FB1" w:rsidRPr="005D7C39">
        <w:rPr>
          <w:rFonts w:ascii="Times New Roman" w:eastAsia="Calibri" w:hAnsi="Times New Roman" w:cs="Times New Roman"/>
          <w:b/>
          <w:sz w:val="32"/>
          <w:szCs w:val="32"/>
        </w:rPr>
        <w:t>т есть. Это патриотизм</w:t>
      </w:r>
      <w:r w:rsidR="001145EA" w:rsidRPr="005D7C39">
        <w:rPr>
          <w:rFonts w:ascii="Times New Roman" w:eastAsia="Calibri" w:hAnsi="Times New Roman" w:cs="Times New Roman"/>
          <w:b/>
          <w:sz w:val="32"/>
          <w:szCs w:val="32"/>
        </w:rPr>
        <w:t xml:space="preserve">. </w:t>
      </w:r>
      <w:r w:rsidR="001145EA" w:rsidRPr="005D7C39">
        <w:rPr>
          <w:rFonts w:ascii="Times New Roman" w:eastAsia="Calibri" w:hAnsi="Times New Roman" w:cs="Times New Roman"/>
          <w:sz w:val="32"/>
          <w:szCs w:val="32"/>
        </w:rPr>
        <w:t>А в</w:t>
      </w:r>
      <w:r w:rsidR="009E486B" w:rsidRPr="005D7C39">
        <w:rPr>
          <w:rFonts w:ascii="Times New Roman" w:eastAsia="Calibri" w:hAnsi="Times New Roman" w:cs="Times New Roman"/>
          <w:sz w:val="32"/>
          <w:szCs w:val="32"/>
        </w:rPr>
        <w:t xml:space="preserve"> 2016 года он объяви</w:t>
      </w:r>
      <w:r w:rsidR="00393FB1" w:rsidRPr="005D7C39">
        <w:rPr>
          <w:rFonts w:ascii="Times New Roman" w:eastAsia="Calibri" w:hAnsi="Times New Roman" w:cs="Times New Roman"/>
          <w:sz w:val="32"/>
          <w:szCs w:val="32"/>
        </w:rPr>
        <w:t>л патриотизм национальной идеей,</w:t>
      </w:r>
      <w:r w:rsidR="00393FB1" w:rsidRPr="005D7C39">
        <w:rPr>
          <w:rFonts w:ascii="Times New Roman" w:eastAsia="Calibri" w:hAnsi="Times New Roman" w:cs="Times New Roman"/>
          <w:b/>
          <w:sz w:val="32"/>
          <w:szCs w:val="32"/>
        </w:rPr>
        <w:t xml:space="preserve"> подчеркнув</w:t>
      </w:r>
      <w:r w:rsidR="009E486B" w:rsidRPr="005D7C39">
        <w:rPr>
          <w:rFonts w:ascii="Times New Roman" w:eastAsia="Calibri" w:hAnsi="Times New Roman" w:cs="Times New Roman"/>
          <w:b/>
          <w:sz w:val="32"/>
          <w:szCs w:val="32"/>
        </w:rPr>
        <w:t xml:space="preserve">, «что национальная идея в Российской Федерации есть – это патриотизм и никакой </w:t>
      </w:r>
      <w:r w:rsidR="00393FB1" w:rsidRPr="005D7C39">
        <w:rPr>
          <w:rFonts w:ascii="Times New Roman" w:eastAsia="Calibri" w:hAnsi="Times New Roman" w:cs="Times New Roman"/>
          <w:b/>
          <w:sz w:val="32"/>
          <w:szCs w:val="32"/>
        </w:rPr>
        <w:t>другой идеи придумывать не надо».</w:t>
      </w:r>
      <w:r w:rsidRPr="005D7C39">
        <w:rPr>
          <w:rFonts w:ascii="Times New Roman" w:hAnsi="Times New Roman" w:cs="Times New Roman"/>
          <w:sz w:val="32"/>
          <w:szCs w:val="32"/>
        </w:rPr>
        <w:t xml:space="preserve">   </w:t>
      </w:r>
      <w:r w:rsidR="00C31605" w:rsidRPr="005D7C39">
        <w:rPr>
          <w:rFonts w:ascii="Times New Roman" w:hAnsi="Times New Roman" w:cs="Times New Roman"/>
          <w:sz w:val="32"/>
          <w:szCs w:val="32"/>
        </w:rPr>
        <w:t xml:space="preserve">Думаю, что абсолютно правильно и своевременно внесены поправки в </w:t>
      </w:r>
      <w:r w:rsidR="00C31605" w:rsidRPr="005D7C39">
        <w:rPr>
          <w:rFonts w:ascii="Times New Roman" w:hAnsi="Times New Roman" w:cs="Times New Roman"/>
          <w:b/>
          <w:sz w:val="32"/>
          <w:szCs w:val="32"/>
        </w:rPr>
        <w:t>статью № 67 «Конституции Российской Федерации» об исторической правде: «Российская Федерация чтит память защитников Отечества, обеспечивает защиту исторической правды. Умаление значения подвига народа при защите Отечества не допускается».</w:t>
      </w:r>
      <w:r w:rsidR="00C31605" w:rsidRPr="005D7C39">
        <w:rPr>
          <w:rFonts w:ascii="Times New Roman" w:hAnsi="Times New Roman" w:cs="Times New Roman"/>
          <w:sz w:val="32"/>
          <w:szCs w:val="32"/>
        </w:rPr>
        <w:t xml:space="preserve">  И ещё одна важная поправка в эту же статью</w:t>
      </w:r>
      <w:r w:rsidR="00C31605" w:rsidRPr="005D7C39">
        <w:rPr>
          <w:rFonts w:ascii="Times New Roman" w:hAnsi="Times New Roman" w:cs="Times New Roman"/>
          <w:b/>
          <w:sz w:val="32"/>
          <w:szCs w:val="32"/>
        </w:rPr>
        <w:t>: «Дети являются важнейшим приоритетом государственной политики России. Государство создаёт условия, способствующие всестороннему духовному, нравственному, интеллектуальному и физическому развитию детей, воспитанию в них патриотизма, гражданственности и уважения к старшим».</w:t>
      </w:r>
      <w:r w:rsidR="00C31605" w:rsidRPr="005D7C3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6478ED" w:rsidRPr="005D7C39" w:rsidRDefault="00576801" w:rsidP="00576801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  </w:t>
      </w:r>
      <w:r w:rsidR="002C4CC2"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</w:t>
      </w:r>
      <w:r w:rsidR="00C31605"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законе «Об образовании в Российской Федерации»</w:t>
      </w:r>
      <w:r w:rsidR="007A0BC5"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воспитание упоминалось</w:t>
      </w:r>
      <w:r w:rsidR="00C31605"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, </w:t>
      </w:r>
      <w:r w:rsidR="00C31605"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но патриотический контекст</w:t>
      </w:r>
      <w:r w:rsidR="00C31605"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в определении отс</w:t>
      </w:r>
      <w:r w:rsidR="007A0BC5"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утствовал</w:t>
      </w:r>
      <w:r w:rsidR="008505ED"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.</w:t>
      </w:r>
      <w:r w:rsidR="0073538C"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r w:rsidR="006478ED"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Президент </w:t>
      </w:r>
      <w:r w:rsidR="0073538C"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России внёс поправки и </w:t>
      </w:r>
      <w:r w:rsidR="006478ED"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предложил расширить понятие воспитания учащихся так, чтобы оно было направлено на формирование </w:t>
      </w:r>
      <w:r w:rsidR="006478ED"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«чувства патриотизма и гражданственности, уважения к памяти защитников Отечества и подвигам героев Отечества, к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народа, к природе и окружающей среде». </w:t>
      </w:r>
      <w:r w:rsidR="0023478A" w:rsidRPr="005D7C39">
        <w:rPr>
          <w:rFonts w:ascii="Times New Roman" w:eastAsia="Times New Roman" w:hAnsi="Times New Roman" w:cs="Times New Roman"/>
          <w:bCs/>
          <w:color w:val="333333"/>
          <w:kern w:val="36"/>
          <w:sz w:val="32"/>
          <w:szCs w:val="32"/>
          <w:lang w:eastAsia="ru-RU"/>
        </w:rPr>
        <w:t>В</w:t>
      </w:r>
      <w:r w:rsidR="0073538C" w:rsidRPr="005D7C39">
        <w:rPr>
          <w:rFonts w:ascii="Times New Roman" w:eastAsia="Times New Roman" w:hAnsi="Times New Roman" w:cs="Times New Roman"/>
          <w:bCs/>
          <w:color w:val="333333"/>
          <w:kern w:val="36"/>
          <w:sz w:val="32"/>
          <w:szCs w:val="32"/>
          <w:lang w:eastAsia="ru-RU"/>
        </w:rPr>
        <w:t xml:space="preserve"> июле этого года принят</w:t>
      </w:r>
      <w:r w:rsidR="008505ED" w:rsidRPr="005D7C39">
        <w:rPr>
          <w:rFonts w:ascii="Times New Roman" w:eastAsia="Times New Roman" w:hAnsi="Times New Roman" w:cs="Times New Roman"/>
          <w:bCs/>
          <w:color w:val="333333"/>
          <w:kern w:val="36"/>
          <w:sz w:val="32"/>
          <w:szCs w:val="32"/>
          <w:lang w:eastAsia="ru-RU"/>
        </w:rPr>
        <w:t xml:space="preserve"> </w:t>
      </w:r>
      <w:r w:rsidR="008505ED" w:rsidRPr="005D7C39">
        <w:rPr>
          <w:rFonts w:ascii="Times New Roman" w:eastAsia="Times New Roman" w:hAnsi="Times New Roman" w:cs="Times New Roman"/>
          <w:b/>
          <w:bCs/>
          <w:color w:val="333333"/>
          <w:kern w:val="36"/>
          <w:sz w:val="32"/>
          <w:szCs w:val="32"/>
          <w:lang w:eastAsia="ru-RU"/>
        </w:rPr>
        <w:t xml:space="preserve">закон </w:t>
      </w:r>
      <w:r w:rsidR="007A0BC5" w:rsidRPr="005D7C39">
        <w:rPr>
          <w:rFonts w:ascii="Times New Roman" w:eastAsia="Times New Roman" w:hAnsi="Times New Roman" w:cs="Times New Roman"/>
          <w:b/>
          <w:bCs/>
          <w:color w:val="333333"/>
          <w:kern w:val="36"/>
          <w:sz w:val="32"/>
          <w:szCs w:val="32"/>
          <w:lang w:eastAsia="ru-RU"/>
        </w:rPr>
        <w:t>«О</w:t>
      </w:r>
      <w:r w:rsidR="008505ED" w:rsidRPr="005D7C39">
        <w:rPr>
          <w:rFonts w:ascii="Times New Roman" w:eastAsia="Times New Roman" w:hAnsi="Times New Roman" w:cs="Times New Roman"/>
          <w:b/>
          <w:bCs/>
          <w:color w:val="333333"/>
          <w:kern w:val="36"/>
          <w:sz w:val="32"/>
          <w:szCs w:val="32"/>
          <w:lang w:eastAsia="ru-RU"/>
        </w:rPr>
        <w:t xml:space="preserve"> воспитании патриотизма</w:t>
      </w:r>
      <w:r w:rsidR="007A0BC5" w:rsidRPr="005D7C39">
        <w:rPr>
          <w:rFonts w:ascii="Times New Roman" w:eastAsia="Times New Roman" w:hAnsi="Times New Roman" w:cs="Times New Roman"/>
          <w:b/>
          <w:bCs/>
          <w:color w:val="333333"/>
          <w:kern w:val="36"/>
          <w:sz w:val="32"/>
          <w:szCs w:val="32"/>
          <w:lang w:eastAsia="ru-RU"/>
        </w:rPr>
        <w:t>»</w:t>
      </w:r>
      <w:r w:rsidR="008505ED" w:rsidRPr="005D7C39">
        <w:rPr>
          <w:rFonts w:ascii="Times New Roman" w:eastAsia="Times New Roman" w:hAnsi="Times New Roman" w:cs="Times New Roman"/>
          <w:bCs/>
          <w:color w:val="333333"/>
          <w:kern w:val="36"/>
          <w:sz w:val="32"/>
          <w:szCs w:val="32"/>
          <w:lang w:eastAsia="ru-RU"/>
        </w:rPr>
        <w:t>, который вступит в законную силу с 1 сентября этого года.</w:t>
      </w:r>
    </w:p>
    <w:p w:rsidR="0023478A" w:rsidRPr="005D7C39" w:rsidRDefault="00576801" w:rsidP="00576801">
      <w:pPr>
        <w:spacing w:line="240" w:lineRule="auto"/>
        <w:textAlignment w:val="baseline"/>
        <w:outlineLvl w:val="0"/>
        <w:rPr>
          <w:rFonts w:ascii="Times New Roman" w:eastAsia="Times New Roman" w:hAnsi="Times New Roman" w:cs="Times New Roman"/>
          <w:bCs/>
          <w:color w:val="333333"/>
          <w:kern w:val="36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Cs/>
          <w:color w:val="333333"/>
          <w:kern w:val="36"/>
          <w:sz w:val="32"/>
          <w:szCs w:val="32"/>
          <w:lang w:eastAsia="ru-RU"/>
        </w:rPr>
        <w:t xml:space="preserve">   </w:t>
      </w:r>
      <w:r w:rsidR="00C31605" w:rsidRPr="005D7C39">
        <w:rPr>
          <w:rFonts w:ascii="Times New Roman" w:eastAsia="Times New Roman" w:hAnsi="Times New Roman" w:cs="Times New Roman"/>
          <w:bCs/>
          <w:color w:val="333333"/>
          <w:kern w:val="36"/>
          <w:sz w:val="32"/>
          <w:szCs w:val="32"/>
          <w:lang w:eastAsia="ru-RU"/>
        </w:rPr>
        <w:t>Так что</w:t>
      </w:r>
      <w:r w:rsidR="006478ED" w:rsidRPr="005D7C39">
        <w:rPr>
          <w:rFonts w:ascii="Times New Roman" w:eastAsia="Times New Roman" w:hAnsi="Times New Roman" w:cs="Times New Roman"/>
          <w:bCs/>
          <w:color w:val="333333"/>
          <w:kern w:val="36"/>
          <w:sz w:val="32"/>
          <w:szCs w:val="32"/>
          <w:lang w:eastAsia="ru-RU"/>
        </w:rPr>
        <w:t xml:space="preserve"> объём</w:t>
      </w:r>
      <w:r w:rsidR="00C31605" w:rsidRPr="005D7C39">
        <w:rPr>
          <w:rFonts w:ascii="Times New Roman" w:eastAsia="Times New Roman" w:hAnsi="Times New Roman" w:cs="Times New Roman"/>
          <w:bCs/>
          <w:color w:val="333333"/>
          <w:kern w:val="36"/>
          <w:sz w:val="32"/>
          <w:szCs w:val="32"/>
          <w:lang w:eastAsia="ru-RU"/>
        </w:rPr>
        <w:t xml:space="preserve"> работы у нас, уважаемые коллеги,</w:t>
      </w:r>
      <w:r w:rsidR="0073538C" w:rsidRPr="005D7C39">
        <w:rPr>
          <w:rFonts w:ascii="Times New Roman" w:eastAsia="Times New Roman" w:hAnsi="Times New Roman" w:cs="Times New Roman"/>
          <w:bCs/>
          <w:color w:val="333333"/>
          <w:kern w:val="36"/>
          <w:sz w:val="32"/>
          <w:szCs w:val="32"/>
          <w:lang w:eastAsia="ru-RU"/>
        </w:rPr>
        <w:t xml:space="preserve"> в патриотическом воспитании</w:t>
      </w:r>
      <w:r w:rsidR="00C040DC" w:rsidRPr="005D7C39">
        <w:rPr>
          <w:rFonts w:ascii="Times New Roman" w:eastAsia="Times New Roman" w:hAnsi="Times New Roman" w:cs="Times New Roman"/>
          <w:bCs/>
          <w:color w:val="333333"/>
          <w:kern w:val="36"/>
          <w:sz w:val="32"/>
          <w:szCs w:val="32"/>
          <w:lang w:eastAsia="ru-RU"/>
        </w:rPr>
        <w:t xml:space="preserve"> увеличит</w:t>
      </w:r>
      <w:r w:rsidR="006478ED" w:rsidRPr="005D7C39">
        <w:rPr>
          <w:rFonts w:ascii="Times New Roman" w:eastAsia="Times New Roman" w:hAnsi="Times New Roman" w:cs="Times New Roman"/>
          <w:bCs/>
          <w:color w:val="333333"/>
          <w:kern w:val="36"/>
          <w:sz w:val="32"/>
          <w:szCs w:val="32"/>
          <w:lang w:eastAsia="ru-RU"/>
        </w:rPr>
        <w:t>ся. Но,</w:t>
      </w:r>
      <w:r w:rsidR="00C31605" w:rsidRPr="005D7C39">
        <w:rPr>
          <w:rFonts w:ascii="Times New Roman" w:eastAsia="Times New Roman" w:hAnsi="Times New Roman" w:cs="Times New Roman"/>
          <w:bCs/>
          <w:color w:val="333333"/>
          <w:kern w:val="36"/>
          <w:sz w:val="32"/>
          <w:szCs w:val="32"/>
          <w:lang w:eastAsia="ru-RU"/>
        </w:rPr>
        <w:t xml:space="preserve"> я уверен, что это окупится старицей </w:t>
      </w:r>
      <w:r w:rsidR="0023478A" w:rsidRPr="005D7C39">
        <w:rPr>
          <w:rFonts w:ascii="Times New Roman" w:eastAsia="Times New Roman" w:hAnsi="Times New Roman" w:cs="Times New Roman"/>
          <w:bCs/>
          <w:color w:val="333333"/>
          <w:kern w:val="36"/>
          <w:sz w:val="32"/>
          <w:szCs w:val="32"/>
          <w:lang w:eastAsia="ru-RU"/>
        </w:rPr>
        <w:t>для наших учеников,</w:t>
      </w:r>
      <w:r w:rsidR="00F316F2" w:rsidRPr="005D7C39">
        <w:rPr>
          <w:rFonts w:ascii="Times New Roman" w:eastAsia="Times New Roman" w:hAnsi="Times New Roman" w:cs="Times New Roman"/>
          <w:bCs/>
          <w:color w:val="333333"/>
          <w:kern w:val="36"/>
          <w:sz w:val="32"/>
          <w:szCs w:val="32"/>
          <w:lang w:eastAsia="ru-RU"/>
        </w:rPr>
        <w:t xml:space="preserve"> района</w:t>
      </w:r>
      <w:r w:rsidR="00C31605" w:rsidRPr="005D7C39">
        <w:rPr>
          <w:rFonts w:ascii="Times New Roman" w:eastAsia="Times New Roman" w:hAnsi="Times New Roman" w:cs="Times New Roman"/>
          <w:bCs/>
          <w:color w:val="333333"/>
          <w:kern w:val="36"/>
          <w:sz w:val="32"/>
          <w:szCs w:val="32"/>
          <w:lang w:eastAsia="ru-RU"/>
        </w:rPr>
        <w:t>, области и России.</w:t>
      </w:r>
      <w:r w:rsidR="00956780" w:rsidRPr="005D7C39">
        <w:rPr>
          <w:rFonts w:ascii="Times New Roman" w:eastAsia="Times New Roman" w:hAnsi="Times New Roman" w:cs="Times New Roman"/>
          <w:bCs/>
          <w:color w:val="333333"/>
          <w:kern w:val="36"/>
          <w:sz w:val="32"/>
          <w:szCs w:val="32"/>
          <w:lang w:eastAsia="ru-RU"/>
        </w:rPr>
        <w:t xml:space="preserve"> </w:t>
      </w:r>
      <w:r w:rsidR="0023478A" w:rsidRPr="005D7C39">
        <w:rPr>
          <w:rFonts w:ascii="Times New Roman" w:eastAsia="Times New Roman" w:hAnsi="Times New Roman" w:cs="Times New Roman"/>
          <w:bCs/>
          <w:color w:val="333333"/>
          <w:kern w:val="36"/>
          <w:sz w:val="32"/>
          <w:szCs w:val="32"/>
          <w:lang w:eastAsia="ru-RU"/>
        </w:rPr>
        <w:t>Добавлю, что Дмитрий А</w:t>
      </w:r>
      <w:r w:rsidR="0073538C" w:rsidRPr="005D7C39">
        <w:rPr>
          <w:rFonts w:ascii="Times New Roman" w:eastAsia="Times New Roman" w:hAnsi="Times New Roman" w:cs="Times New Roman"/>
          <w:bCs/>
          <w:color w:val="333333"/>
          <w:kern w:val="36"/>
          <w:sz w:val="32"/>
          <w:szCs w:val="32"/>
          <w:lang w:eastAsia="ru-RU"/>
        </w:rPr>
        <w:t>натольевич Медведев</w:t>
      </w:r>
      <w:r w:rsidR="00956780" w:rsidRPr="005D7C39">
        <w:rPr>
          <w:rFonts w:ascii="Times New Roman" w:eastAsia="Times New Roman" w:hAnsi="Times New Roman" w:cs="Times New Roman"/>
          <w:bCs/>
          <w:color w:val="333333"/>
          <w:kern w:val="36"/>
          <w:sz w:val="32"/>
          <w:szCs w:val="32"/>
          <w:lang w:eastAsia="ru-RU"/>
        </w:rPr>
        <w:t xml:space="preserve"> указал, что надо заниматься не лозунгами, а практической стор</w:t>
      </w:r>
      <w:r w:rsidR="0023478A" w:rsidRPr="005D7C39">
        <w:rPr>
          <w:rFonts w:ascii="Times New Roman" w:eastAsia="Times New Roman" w:hAnsi="Times New Roman" w:cs="Times New Roman"/>
          <w:bCs/>
          <w:color w:val="333333"/>
          <w:kern w:val="36"/>
          <w:sz w:val="32"/>
          <w:szCs w:val="32"/>
          <w:lang w:eastAsia="ru-RU"/>
        </w:rPr>
        <w:t>оной патриотизма.</w:t>
      </w:r>
    </w:p>
    <w:p w:rsidR="00726665" w:rsidRPr="005D7C39" w:rsidRDefault="00956780" w:rsidP="00576801">
      <w:pPr>
        <w:spacing w:line="240" w:lineRule="auto"/>
        <w:textAlignment w:val="baseline"/>
        <w:outlineLvl w:val="0"/>
        <w:rPr>
          <w:rFonts w:ascii="Times New Roman" w:eastAsia="Times New Roman" w:hAnsi="Times New Roman" w:cs="Times New Roman"/>
          <w:bCs/>
          <w:color w:val="333333"/>
          <w:kern w:val="36"/>
          <w:sz w:val="32"/>
          <w:szCs w:val="32"/>
          <w:u w:val="single"/>
          <w:lang w:eastAsia="ru-RU"/>
        </w:rPr>
      </w:pPr>
      <w:r w:rsidRPr="005D7C39">
        <w:rPr>
          <w:rFonts w:ascii="Times New Roman" w:eastAsia="Times New Roman" w:hAnsi="Times New Roman" w:cs="Times New Roman"/>
          <w:bCs/>
          <w:color w:val="333333"/>
          <w:kern w:val="36"/>
          <w:sz w:val="32"/>
          <w:szCs w:val="32"/>
          <w:lang w:eastAsia="ru-RU"/>
        </w:rPr>
        <w:t xml:space="preserve"> </w:t>
      </w:r>
      <w:r w:rsidRPr="005D7C39">
        <w:rPr>
          <w:rFonts w:ascii="Times New Roman" w:eastAsia="Times New Roman" w:hAnsi="Times New Roman" w:cs="Times New Roman"/>
          <w:bCs/>
          <w:color w:val="333333"/>
          <w:kern w:val="36"/>
          <w:sz w:val="32"/>
          <w:szCs w:val="32"/>
          <w:u w:val="single"/>
          <w:lang w:eastAsia="ru-RU"/>
        </w:rPr>
        <w:t>Итак, цели, ориентиры патриотического воспитания понятны, мы знаем, что надо делать, чтобы Россия не оказалась на «обочине истории».</w:t>
      </w:r>
    </w:p>
    <w:p w:rsidR="00E2547E" w:rsidRPr="005D7C39" w:rsidRDefault="00354547" w:rsidP="00BA2591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  <w:r w:rsidRPr="005D7C39">
        <w:rPr>
          <w:rFonts w:ascii="Times New Roman" w:eastAsia="Calibri" w:hAnsi="Times New Roman" w:cs="Times New Roman"/>
          <w:b/>
          <w:sz w:val="32"/>
          <w:szCs w:val="32"/>
        </w:rPr>
        <w:t>Какую работу мы проводим</w:t>
      </w:r>
      <w:r w:rsidR="00726665" w:rsidRPr="005D7C39">
        <w:rPr>
          <w:rFonts w:ascii="Times New Roman" w:eastAsia="Calibri" w:hAnsi="Times New Roman" w:cs="Times New Roman"/>
          <w:b/>
          <w:sz w:val="32"/>
          <w:szCs w:val="32"/>
        </w:rPr>
        <w:t xml:space="preserve"> в школе, чтобы воспитать настоящего патриота?</w:t>
      </w:r>
    </w:p>
    <w:p w:rsidR="00335544" w:rsidRPr="005D7C39" w:rsidRDefault="00354547" w:rsidP="00354547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5D7C39">
        <w:rPr>
          <w:rFonts w:ascii="Times New Roman" w:eastAsia="Calibri" w:hAnsi="Times New Roman" w:cs="Times New Roman"/>
          <w:b/>
          <w:sz w:val="32"/>
          <w:szCs w:val="32"/>
        </w:rPr>
        <w:t xml:space="preserve">   </w:t>
      </w:r>
      <w:r w:rsidR="00E2547E" w:rsidRPr="005D7C39">
        <w:rPr>
          <w:rFonts w:ascii="Times New Roman" w:eastAsia="Calibri" w:hAnsi="Times New Roman" w:cs="Times New Roman"/>
          <w:b/>
          <w:sz w:val="32"/>
          <w:szCs w:val="32"/>
        </w:rPr>
        <w:t>Во – первых</w:t>
      </w:r>
      <w:r w:rsidR="00E2547E" w:rsidRPr="005D7C39">
        <w:rPr>
          <w:rFonts w:ascii="Times New Roman" w:eastAsia="Calibri" w:hAnsi="Times New Roman" w:cs="Times New Roman"/>
          <w:sz w:val="32"/>
          <w:szCs w:val="32"/>
        </w:rPr>
        <w:t>, э</w:t>
      </w:r>
      <w:r w:rsidR="00331D1F" w:rsidRPr="005D7C39">
        <w:rPr>
          <w:rFonts w:ascii="Times New Roman" w:eastAsia="Calibri" w:hAnsi="Times New Roman" w:cs="Times New Roman"/>
          <w:sz w:val="32"/>
          <w:szCs w:val="32"/>
        </w:rPr>
        <w:t>то конечн</w:t>
      </w:r>
      <w:r w:rsidR="00E2547E" w:rsidRPr="005D7C39">
        <w:rPr>
          <w:rFonts w:ascii="Times New Roman" w:eastAsia="Calibri" w:hAnsi="Times New Roman" w:cs="Times New Roman"/>
          <w:sz w:val="32"/>
          <w:szCs w:val="32"/>
        </w:rPr>
        <w:t>о уроки истории</w:t>
      </w:r>
      <w:r w:rsidR="00547B8C" w:rsidRPr="005D7C39">
        <w:rPr>
          <w:rFonts w:ascii="Times New Roman" w:eastAsia="Calibri" w:hAnsi="Times New Roman" w:cs="Times New Roman"/>
          <w:sz w:val="32"/>
          <w:szCs w:val="32"/>
        </w:rPr>
        <w:t>,</w:t>
      </w:r>
      <w:r w:rsidR="00E2547E" w:rsidRPr="005D7C39">
        <w:rPr>
          <w:rFonts w:ascii="Times New Roman" w:eastAsia="Calibri" w:hAnsi="Times New Roman" w:cs="Times New Roman"/>
          <w:sz w:val="32"/>
          <w:szCs w:val="32"/>
        </w:rPr>
        <w:t xml:space="preserve"> на которых как учитель – предметник, гражданин подвожу учащихся к пониманию того, наследниками каких высоких исторических, национальных нравственных традиций они являются, раскрываю причины фальсификации истории, разоблачаю идеи фальсификаторов. </w:t>
      </w:r>
      <w:r w:rsidR="00E2547E" w:rsidRPr="005D7C39">
        <w:rPr>
          <w:rFonts w:ascii="Times New Roman" w:eastAsia="Calibri" w:hAnsi="Times New Roman" w:cs="Times New Roman"/>
          <w:b/>
          <w:sz w:val="32"/>
          <w:szCs w:val="32"/>
        </w:rPr>
        <w:t>Во – вторых</w:t>
      </w:r>
      <w:r w:rsidR="00E2547E" w:rsidRPr="005D7C39">
        <w:rPr>
          <w:rFonts w:ascii="Times New Roman" w:eastAsia="Calibri" w:hAnsi="Times New Roman" w:cs="Times New Roman"/>
          <w:sz w:val="32"/>
          <w:szCs w:val="32"/>
        </w:rPr>
        <w:t xml:space="preserve"> – классные часы</w:t>
      </w:r>
      <w:r w:rsidR="00D5257A" w:rsidRPr="005D7C39">
        <w:rPr>
          <w:rFonts w:ascii="Times New Roman" w:eastAsia="Calibri" w:hAnsi="Times New Roman" w:cs="Times New Roman"/>
          <w:sz w:val="32"/>
          <w:szCs w:val="32"/>
        </w:rPr>
        <w:t xml:space="preserve">. </w:t>
      </w:r>
      <w:r w:rsidR="00D5257A" w:rsidRPr="005D7C39">
        <w:rPr>
          <w:rFonts w:ascii="Times New Roman" w:eastAsia="Calibri" w:hAnsi="Times New Roman" w:cs="Times New Roman"/>
          <w:b/>
          <w:sz w:val="32"/>
          <w:szCs w:val="32"/>
        </w:rPr>
        <w:t>В – третьих,</w:t>
      </w:r>
      <w:r w:rsidR="00D5257A" w:rsidRPr="005D7C39">
        <w:rPr>
          <w:rFonts w:ascii="Times New Roman" w:eastAsia="Calibri" w:hAnsi="Times New Roman" w:cs="Times New Roman"/>
          <w:sz w:val="32"/>
          <w:szCs w:val="32"/>
        </w:rPr>
        <w:t xml:space="preserve"> внеклассные мероприятия. Педагогический коллектив школы</w:t>
      </w:r>
      <w:r w:rsidR="00547B8C" w:rsidRPr="005D7C39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D5257A" w:rsidRPr="005D7C39">
        <w:rPr>
          <w:rFonts w:ascii="Times New Roman" w:eastAsia="Calibri" w:hAnsi="Times New Roman" w:cs="Times New Roman"/>
          <w:sz w:val="32"/>
          <w:szCs w:val="32"/>
        </w:rPr>
        <w:t>активно осуществляет</w:t>
      </w:r>
      <w:r w:rsidR="00BA2591" w:rsidRPr="005D7C39">
        <w:rPr>
          <w:rFonts w:ascii="Times New Roman" w:eastAsia="Calibri" w:hAnsi="Times New Roman" w:cs="Times New Roman"/>
          <w:sz w:val="32"/>
          <w:szCs w:val="32"/>
        </w:rPr>
        <w:t xml:space="preserve"> поиск новых форм работы,</w:t>
      </w:r>
      <w:r w:rsidR="00D5257A" w:rsidRPr="005D7C39">
        <w:rPr>
          <w:rFonts w:ascii="Times New Roman" w:eastAsia="Calibri" w:hAnsi="Times New Roman" w:cs="Times New Roman"/>
          <w:sz w:val="32"/>
          <w:szCs w:val="32"/>
        </w:rPr>
        <w:t xml:space="preserve"> мы</w:t>
      </w:r>
      <w:r w:rsidR="00BA2591" w:rsidRPr="005D7C39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BE4C11" w:rsidRPr="005D7C39">
        <w:rPr>
          <w:rFonts w:ascii="Times New Roman" w:eastAsia="Calibri" w:hAnsi="Times New Roman" w:cs="Times New Roman"/>
          <w:sz w:val="32"/>
          <w:szCs w:val="32"/>
        </w:rPr>
        <w:t>сотрудничаем с органами государственной власти и управления, со многими общественными организациями</w:t>
      </w:r>
      <w:r w:rsidR="00335544" w:rsidRPr="005D7C39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547B8C" w:rsidRPr="005D7C39">
        <w:rPr>
          <w:rFonts w:ascii="Times New Roman" w:eastAsia="Calibri" w:hAnsi="Times New Roman" w:cs="Times New Roman"/>
          <w:sz w:val="32"/>
          <w:szCs w:val="32"/>
        </w:rPr>
        <w:t>район</w:t>
      </w:r>
      <w:r w:rsidR="00335544" w:rsidRPr="005D7C39">
        <w:rPr>
          <w:rFonts w:ascii="Times New Roman" w:eastAsia="Calibri" w:hAnsi="Times New Roman" w:cs="Times New Roman"/>
          <w:sz w:val="32"/>
          <w:szCs w:val="32"/>
        </w:rPr>
        <w:t>а и области, конкретными людьми,</w:t>
      </w:r>
      <w:r w:rsidR="00D5257A" w:rsidRPr="005D7C39">
        <w:rPr>
          <w:rFonts w:ascii="Times New Roman" w:eastAsia="Calibri" w:hAnsi="Times New Roman" w:cs="Times New Roman"/>
          <w:sz w:val="32"/>
          <w:szCs w:val="32"/>
        </w:rPr>
        <w:t xml:space="preserve"> СМИ.</w:t>
      </w:r>
      <w:r w:rsidR="00547B8C" w:rsidRPr="005D7C39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BE4C11" w:rsidRPr="005D7C39">
        <w:rPr>
          <w:rFonts w:ascii="Times New Roman" w:eastAsia="Calibri" w:hAnsi="Times New Roman" w:cs="Times New Roman"/>
          <w:sz w:val="32"/>
          <w:szCs w:val="32"/>
        </w:rPr>
        <w:t xml:space="preserve">А самое главное -  </w:t>
      </w:r>
      <w:r w:rsidR="00BA2591" w:rsidRPr="005D7C39">
        <w:rPr>
          <w:rFonts w:ascii="Times New Roman" w:eastAsia="Calibri" w:hAnsi="Times New Roman" w:cs="Times New Roman"/>
          <w:sz w:val="32"/>
          <w:szCs w:val="32"/>
        </w:rPr>
        <w:t>создаём естественную патриоти</w:t>
      </w:r>
      <w:r w:rsidR="00BE4C11" w:rsidRPr="005D7C39">
        <w:rPr>
          <w:rFonts w:ascii="Times New Roman" w:eastAsia="Calibri" w:hAnsi="Times New Roman" w:cs="Times New Roman"/>
          <w:sz w:val="32"/>
          <w:szCs w:val="32"/>
        </w:rPr>
        <w:t>ческую среду в школе.</w:t>
      </w:r>
    </w:p>
    <w:p w:rsidR="00354547" w:rsidRPr="005D7C39" w:rsidRDefault="00354547" w:rsidP="00576801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5D7C39">
        <w:rPr>
          <w:rFonts w:ascii="Times New Roman" w:eastAsia="Calibri" w:hAnsi="Times New Roman" w:cs="Times New Roman"/>
          <w:b/>
          <w:sz w:val="32"/>
          <w:szCs w:val="32"/>
        </w:rPr>
        <w:t xml:space="preserve">   </w:t>
      </w:r>
      <w:r w:rsidR="00547B8C" w:rsidRPr="005D7C39">
        <w:rPr>
          <w:rFonts w:ascii="Times New Roman" w:eastAsia="Calibri" w:hAnsi="Times New Roman" w:cs="Times New Roman"/>
          <w:sz w:val="32"/>
          <w:szCs w:val="32"/>
        </w:rPr>
        <w:t xml:space="preserve">Оценка нашей деятельности в этом направлении дана на страницах многих газет и журналов. Так в </w:t>
      </w:r>
      <w:r w:rsidR="00331D1F" w:rsidRPr="005D7C39">
        <w:rPr>
          <w:rFonts w:ascii="Times New Roman" w:eastAsia="Times New Roman" w:hAnsi="Times New Roman" w:cs="Times New Roman"/>
          <w:sz w:val="32"/>
          <w:szCs w:val="32"/>
          <w:lang w:eastAsia="ru-RU"/>
        </w:rPr>
        <w:t>газете «Регион. Вести»</w:t>
      </w:r>
      <w:r w:rsidR="00F277AA" w:rsidRPr="005D7C3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отмечается (</w:t>
      </w:r>
      <w:r w:rsidR="00331D1F" w:rsidRPr="005D7C3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№ 11 от 16 марта </w:t>
      </w:r>
      <w:smartTag w:uri="urn:schemas-microsoft-com:office:smarttags" w:element="metricconverter">
        <w:smartTagPr>
          <w:attr w:name="ProductID" w:val="2017 г"/>
        </w:smartTagPr>
        <w:r w:rsidR="00331D1F" w:rsidRPr="005D7C39">
          <w:rPr>
            <w:rFonts w:ascii="Times New Roman" w:eastAsia="Times New Roman" w:hAnsi="Times New Roman" w:cs="Times New Roman"/>
            <w:sz w:val="32"/>
            <w:szCs w:val="32"/>
            <w:lang w:eastAsia="ru-RU"/>
          </w:rPr>
          <w:t>2017 г</w:t>
        </w:r>
      </w:smartTag>
      <w:r w:rsidR="00331D1F" w:rsidRPr="005D7C39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r w:rsidR="00F277AA" w:rsidRPr="005D7C39">
        <w:rPr>
          <w:rFonts w:ascii="Times New Roman" w:eastAsia="Times New Roman" w:hAnsi="Times New Roman" w:cs="Times New Roman"/>
          <w:sz w:val="32"/>
          <w:szCs w:val="32"/>
          <w:lang w:eastAsia="ru-RU"/>
        </w:rPr>
        <w:t>)</w:t>
      </w:r>
      <w:r w:rsidR="00331D1F" w:rsidRPr="005D7C3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</w:t>
      </w:r>
      <w:r w:rsidR="00331D1F" w:rsidRPr="005D7C3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«В эту сельскую школу нужно присылать разуверившихся в современной молодёжи скептиков из обеих столиц и прочих городов помельче. На лечение. Возможно, даже на принуди</w:t>
      </w:r>
      <w:r w:rsidR="00335544" w:rsidRPr="005D7C3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тельное…».</w:t>
      </w:r>
      <w:r w:rsidR="00335544" w:rsidRPr="005D7C3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D5257A" w:rsidRPr="005D7C3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576801" w:rsidRPr="005D7C39" w:rsidRDefault="00BE4C11" w:rsidP="00576801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5D7C39">
        <w:rPr>
          <w:rFonts w:ascii="Times New Roman" w:eastAsia="Calibri" w:hAnsi="Times New Roman" w:cs="Times New Roman"/>
          <w:sz w:val="32"/>
          <w:szCs w:val="32"/>
        </w:rPr>
        <w:t xml:space="preserve"> А сейчас предлагаю перейти к нашей практической деятельности по патриотическому воспитанию. В презентации отражены основные</w:t>
      </w:r>
      <w:r w:rsidR="0073538C" w:rsidRPr="005D7C39">
        <w:rPr>
          <w:rFonts w:ascii="Times New Roman" w:eastAsia="Calibri" w:hAnsi="Times New Roman" w:cs="Times New Roman"/>
          <w:sz w:val="32"/>
          <w:szCs w:val="32"/>
        </w:rPr>
        <w:t xml:space="preserve"> формы</w:t>
      </w:r>
      <w:r w:rsidR="00576801" w:rsidRPr="005D7C39">
        <w:rPr>
          <w:rFonts w:ascii="Times New Roman" w:eastAsia="Calibri" w:hAnsi="Times New Roman" w:cs="Times New Roman"/>
          <w:sz w:val="32"/>
          <w:szCs w:val="32"/>
        </w:rPr>
        <w:t xml:space="preserve"> нашей работы</w:t>
      </w:r>
      <w:r w:rsidRPr="005D7C39">
        <w:rPr>
          <w:rFonts w:ascii="Times New Roman" w:eastAsia="Calibri" w:hAnsi="Times New Roman" w:cs="Times New Roman"/>
          <w:sz w:val="32"/>
          <w:szCs w:val="32"/>
        </w:rPr>
        <w:t>.</w:t>
      </w:r>
    </w:p>
    <w:p w:rsidR="00576801" w:rsidRPr="005D7C39" w:rsidRDefault="00576801" w:rsidP="00576801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</w:p>
    <w:p w:rsidR="00576801" w:rsidRPr="005D7C39" w:rsidRDefault="00576801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Слайды №№ 3 - </w:t>
      </w:r>
      <w:r w:rsidR="00D5257A"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11</w:t>
      </w:r>
    </w:p>
    <w:p w:rsidR="00726665" w:rsidRPr="005D7C39" w:rsidRDefault="004C5F19" w:rsidP="00726665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 </w:t>
      </w:r>
    </w:p>
    <w:p w:rsidR="008C509C" w:rsidRPr="005D7C39" w:rsidRDefault="00D5257A" w:rsidP="003E528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Это Уроки Мужества, Уроки Памяти, Уроки Победы,</w:t>
      </w:r>
      <w:r w:rsidR="00780833"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встречи с ветеранами, с чле</w:t>
      </w:r>
      <w:r w:rsidR="008C509C"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нами районного Совета ветеранов.</w:t>
      </w:r>
      <w:r w:rsidR="008C509C" w:rsidRPr="005D7C39">
        <w:rPr>
          <w:rFonts w:ascii="Times New Roman" w:eastAsia="Times New Roman" w:hAnsi="Times New Roman" w:cs="Times New Roman"/>
          <w:sz w:val="32"/>
          <w:szCs w:val="32"/>
        </w:rPr>
        <w:t xml:space="preserve"> Когда учащиеся видят их, слушают их выступления, чувство уважения и благодарности к ним счастливое детство постоянно возрастает. Порой, даже трудно выразить слова признательности им за то, что они сделали. Просто говорим: «Спасибо Вам!». И пока эти люди живы, мы должны узнать от них самих об их судьбах и их жизненном пути, о вкладе в Великую Победу и их отношении к фальсификации истории, событий Великой Отечественной войны 1941 – 1945 гг..  По - моему очень важно послушать их, потому что и сейчас где-то тоже рвутся бомбы, свистят пули, рассыпаются от снарядов дома, горят школы и детские сады, гибнут люди, потому что и сегодня кто-то разжигает огонь войны. Это нужно нам, живым сегодня, ведь благодаря их мужеству, труду, самопожертвованию мы сейчас живём. </w:t>
      </w:r>
    </w:p>
    <w:p w:rsidR="008C509C" w:rsidRPr="005D7C39" w:rsidRDefault="008C509C" w:rsidP="003E528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8C509C" w:rsidRPr="005D7C39" w:rsidRDefault="008C509C" w:rsidP="003E528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Слайд № 12</w:t>
      </w:r>
    </w:p>
    <w:p w:rsidR="004C5F19" w:rsidRPr="005D7C39" w:rsidRDefault="008C509C" w:rsidP="003E528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Изготовление и</w:t>
      </w:r>
      <w:r w:rsidR="00780833"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вручение Благодарственных пи</w:t>
      </w:r>
      <w:r w:rsidR="00335544"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сем и </w:t>
      </w: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поздравительных открыток</w:t>
      </w:r>
      <w:r w:rsidR="00274639" w:rsidRPr="005D7C39">
        <w:rPr>
          <w:rFonts w:ascii="Times New Roman" w:eastAsia="Times New Roman" w:hAnsi="Times New Roman" w:cs="Times New Roman"/>
          <w:sz w:val="32"/>
          <w:szCs w:val="32"/>
        </w:rPr>
        <w:t xml:space="preserve"> позволяют учащимся</w:t>
      </w:r>
      <w:r w:rsidR="003E528E" w:rsidRPr="005D7C39">
        <w:rPr>
          <w:rFonts w:ascii="Times New Roman" w:eastAsia="Times New Roman" w:hAnsi="Times New Roman" w:cs="Times New Roman"/>
          <w:sz w:val="32"/>
          <w:szCs w:val="32"/>
        </w:rPr>
        <w:t xml:space="preserve"> больше узнать о том страшном вр</w:t>
      </w:r>
      <w:r w:rsidR="00274639" w:rsidRPr="005D7C39">
        <w:rPr>
          <w:rFonts w:ascii="Times New Roman" w:eastAsia="Times New Roman" w:hAnsi="Times New Roman" w:cs="Times New Roman"/>
          <w:sz w:val="32"/>
          <w:szCs w:val="32"/>
        </w:rPr>
        <w:t>емени, о людях – героях.</w:t>
      </w:r>
      <w:r w:rsidR="00274639"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В этот момент надо видеть глаза наших ветеранов: у кого </w:t>
      </w:r>
      <w:r w:rsidR="00E5362A"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- </w:t>
      </w: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улыбка, у кого – слеза.</w:t>
      </w:r>
    </w:p>
    <w:p w:rsidR="00E5362A" w:rsidRPr="005D7C39" w:rsidRDefault="00E5362A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</w:p>
    <w:p w:rsidR="007B264F" w:rsidRPr="005D7C39" w:rsidRDefault="00E5362A" w:rsidP="004C5F19">
      <w:pPr>
        <w:shd w:val="clear" w:color="auto" w:fill="FFFFFF"/>
        <w:spacing w:after="0" w:line="360" w:lineRule="atLeast"/>
        <w:textAlignment w:val="baseline"/>
        <w:rPr>
          <w:rFonts w:ascii="Times New Roman" w:hAnsi="Times New Roman" w:cs="Times New Roman"/>
          <w:color w:val="222222"/>
          <w:sz w:val="32"/>
          <w:szCs w:val="32"/>
          <w:shd w:val="clear" w:color="auto" w:fill="F7F7F7"/>
        </w:rPr>
      </w:pP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В одно</w:t>
      </w:r>
      <w:r w:rsidR="007B264F"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м из своих</w:t>
      </w: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 интервью Владимир Владимирович Путин предостерёг от «квасного</w:t>
      </w:r>
      <w:r w:rsidR="007B264F"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, затхлого и кислого» патриотизма. Он призвал «не хвататься только за наше героическое прошлое», но и смотреть «в не менее героическое и успешное будущее». Он отметил, что в «этом залог успеха».</w:t>
      </w:r>
      <w:r w:rsidRPr="005D7C39">
        <w:rPr>
          <w:rFonts w:ascii="Times New Roman" w:hAnsi="Times New Roman" w:cs="Times New Roman"/>
          <w:color w:val="222222"/>
          <w:sz w:val="32"/>
          <w:szCs w:val="32"/>
        </w:rPr>
        <w:br/>
      </w:r>
    </w:p>
    <w:p w:rsidR="004C5F19" w:rsidRPr="005D7C39" w:rsidRDefault="00E5362A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Слайд № 13 - 14</w:t>
      </w:r>
      <w:r w:rsidR="004C5F19"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  </w:t>
      </w:r>
    </w:p>
    <w:p w:rsidR="00E5362A" w:rsidRPr="005D7C39" w:rsidRDefault="00E5362A" w:rsidP="00E5362A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Работа с воинами, выполнявшими воинский долг за пределами России, так называемыми «афганцами» проводится постоянно.</w:t>
      </w:r>
    </w:p>
    <w:p w:rsidR="00E5362A" w:rsidRPr="005D7C39" w:rsidRDefault="00E5362A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Молодые парни в мирное время оказались на войне, когда пуля поджидала каждого из них в любой момент. Днём афганец – пастух, а ночью «моджахед». И никто из ребят не ныл, а выполнял свой воинский долг. Разве это не пример для подражания? Разве на их примере нельзя воспитывать патриотизм. Наши земляки, встречаясь со школьниками говорят именно о таких ценностях как дружба, долг, честь, п</w:t>
      </w:r>
      <w:r w:rsidR="007B264F"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атриотизм. Глядя на них, наши учащиеся понимают, что они являлись</w:t>
      </w: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частью Родины и защищали её интересы, не щадя своей жизни. Сальников Юрий Алексеевич, Жигалов Сергей Николаевич, Потукаев Виктор Николаевич, Потапов Александр Николаевич, Козлов Юрий Николаевич и другие – частые гости у нас в школе, являются образцами мужества и героизма. А наши учащиеся стараются быть на них похожими. Спасибо, главе района Михаилу Ивановичу за открытие памятника воинам – афганцам и сквер</w:t>
      </w:r>
      <w:r w:rsidR="007B264F"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а</w:t>
      </w: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около памятника.</w:t>
      </w:r>
    </w:p>
    <w:p w:rsidR="004668DE" w:rsidRPr="005D7C39" w:rsidRDefault="004668DE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E5362A" w:rsidRPr="005D7C39" w:rsidRDefault="007B264F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Слайд № 15</w:t>
      </w:r>
    </w:p>
    <w:p w:rsidR="007B264F" w:rsidRPr="005D7C39" w:rsidRDefault="007B264F" w:rsidP="007B264F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D7C39">
        <w:rPr>
          <w:rFonts w:ascii="Times New Roman" w:eastAsia="Times New Roman" w:hAnsi="Times New Roman" w:cs="Times New Roman"/>
          <w:b/>
          <w:sz w:val="32"/>
          <w:szCs w:val="32"/>
        </w:rPr>
        <w:t xml:space="preserve">Встречи </w:t>
      </w:r>
      <w:r w:rsidRPr="005D7C39">
        <w:rPr>
          <w:rFonts w:ascii="Times New Roman" w:eastAsia="Times New Roman" w:hAnsi="Times New Roman" w:cs="Times New Roman"/>
          <w:sz w:val="32"/>
          <w:szCs w:val="32"/>
        </w:rPr>
        <w:t>с Игорем Ждамировым – воином – интернационалистом, автором  – исполнителем, членом Союза писателей России . Прошло два мероприятия: «Воспитание патриотов», которые прошли в ДЦК п. Лески, так как присутствовали не только школьники, но и жители посёлка, района. Исполнение песен сопровождалось рассказами о</w:t>
      </w:r>
      <w:r w:rsidR="004668DE" w:rsidRPr="005D7C39">
        <w:rPr>
          <w:rFonts w:ascii="Times New Roman" w:eastAsia="Times New Roman" w:hAnsi="Times New Roman" w:cs="Times New Roman"/>
          <w:sz w:val="32"/>
          <w:szCs w:val="32"/>
        </w:rPr>
        <w:t xml:space="preserve">б Афганской войне, о мужестве, патриотизме и верности воинскому долгу. </w:t>
      </w:r>
      <w:r w:rsidRPr="005D7C39">
        <w:rPr>
          <w:rFonts w:ascii="Times New Roman" w:eastAsia="Times New Roman" w:hAnsi="Times New Roman" w:cs="Times New Roman"/>
          <w:sz w:val="32"/>
          <w:szCs w:val="32"/>
        </w:rPr>
        <w:t xml:space="preserve">Это </w:t>
      </w:r>
      <w:r w:rsidR="004668DE" w:rsidRPr="005D7C39">
        <w:rPr>
          <w:rFonts w:ascii="Times New Roman" w:eastAsia="Times New Roman" w:hAnsi="Times New Roman" w:cs="Times New Roman"/>
          <w:sz w:val="32"/>
          <w:szCs w:val="32"/>
        </w:rPr>
        <w:t>было всем</w:t>
      </w:r>
      <w:r w:rsidRPr="005D7C39">
        <w:rPr>
          <w:rFonts w:ascii="Times New Roman" w:eastAsia="Times New Roman" w:hAnsi="Times New Roman" w:cs="Times New Roman"/>
          <w:sz w:val="32"/>
          <w:szCs w:val="32"/>
        </w:rPr>
        <w:t xml:space="preserve"> интересно и поучительно.</w:t>
      </w:r>
    </w:p>
    <w:p w:rsidR="007B264F" w:rsidRPr="005D7C39" w:rsidRDefault="007B264F" w:rsidP="007B264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</w:p>
    <w:p w:rsidR="007B264F" w:rsidRPr="005D7C39" w:rsidRDefault="004668DE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Слайды №№ 16 - 21</w:t>
      </w:r>
    </w:p>
    <w:p w:rsidR="004668DE" w:rsidRPr="005D7C39" w:rsidRDefault="004668DE" w:rsidP="004668D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Работа с ликвидаторами последствий аварии на Чернобыльской АЭС.</w:t>
      </w:r>
    </w:p>
    <w:p w:rsidR="004668DE" w:rsidRPr="005D7C39" w:rsidRDefault="004668DE" w:rsidP="004668D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Об этом трагическом событии в истории нашей страны забывать нельзя!</w:t>
      </w:r>
    </w:p>
    <w:p w:rsidR="004668DE" w:rsidRPr="005D7C39" w:rsidRDefault="004668DE" w:rsidP="004668DE">
      <w:pPr>
        <w:spacing w:line="254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Благодаря мужеству и героизму ликвидаторов последствий аварии на Чернобыльской АЭС, мир был спасён от разбушевавшегося атома. Встречи с Гулиевым Ахмедом Мамедовичем, Паниным Николаем Михайловичем, Шумилиным Александром Степановичем и другими проводятся регулярно, а не только к очередной годовщине. Мы являемся первопроходцами в организации работы с ликвидаторами последствий аварии и нашему примеру теперь следуют во многих районах области, а «чернобыльцы» из других районов желают поприсутствовать у нас в школе, встретиться с нашими обучающимися. Мы такую встречу обязательно организуем. Мы работаем не только с нашими чернобыльцами. У нас снят фильм об одной из встреч. Фильм выложен в Интернете, много просмотров.</w:t>
      </w:r>
    </w:p>
    <w:p w:rsidR="004668DE" w:rsidRPr="005D7C39" w:rsidRDefault="004668DE" w:rsidP="004668DE">
      <w:pPr>
        <w:spacing w:line="254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Мы работаем не только с нашими «чернобыльцами». Представители Липецкой областной общественной организации «Союз «Чернобыль» России» во главе с председателем Михаил Борисовичем Барвинским побывали у нас на встрече. Они видели нашу работу, видели отношение ребят к чернобыльцам. И не случайно в 2018 году</w:t>
      </w:r>
      <w:r w:rsidRPr="005D7C39">
        <w:rPr>
          <w:rFonts w:ascii="Times New Roman" w:eastAsia="Calibri" w:hAnsi="Times New Roman" w:cs="Times New Roman"/>
          <w:sz w:val="32"/>
          <w:szCs w:val="32"/>
        </w:rPr>
        <w:t xml:space="preserve">  – Благодарность Всероссийской общественной организации «Союз «Чернобыль» (г. Москва) за личный вклад в духовно - нравственное и патриотическое воспитание молодёжи получила директор школы, Лариса Кузьминична, в 2019 году – выступающий, а в 2020 году меня наградили медалью «За заслуги» </w:t>
      </w:r>
      <w:r w:rsidRPr="005D7C39">
        <w:rPr>
          <w:rFonts w:ascii="Times New Roman" w:eastAsia="Calibri" w:hAnsi="Times New Roman" w:cs="Times New Roman"/>
          <w:sz w:val="32"/>
          <w:szCs w:val="32"/>
          <w:lang w:val="en-US"/>
        </w:rPr>
        <w:t>I</w:t>
      </w:r>
      <w:r w:rsidRPr="005D7C39">
        <w:rPr>
          <w:rFonts w:ascii="Times New Roman" w:eastAsia="Calibri" w:hAnsi="Times New Roman" w:cs="Times New Roman"/>
          <w:sz w:val="32"/>
          <w:szCs w:val="32"/>
        </w:rPr>
        <w:t xml:space="preserve"> степени Всероссийской общественной организации «Союз «Чернобыль» (г. Москва) за личный вклад в духовно - нравственное и патриотическое воспитание молодёжи. От себя лично, учащихся школы, педагогического коллектива хочу поблагодарить районную власть за открытие памятника чернобыльцам.</w:t>
      </w:r>
    </w:p>
    <w:p w:rsidR="007B264F" w:rsidRPr="005D7C39" w:rsidRDefault="00B63310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Слайды №№ 22 – </w:t>
      </w:r>
      <w:r w:rsidR="0036099F"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25</w:t>
      </w: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.  </w:t>
      </w:r>
    </w:p>
    <w:p w:rsidR="00B63310" w:rsidRPr="005D7C39" w:rsidRDefault="00B63310" w:rsidP="00B63310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Сотрудничество с лётчиками и штурманами Липецкого авиацентра (</w:t>
      </w:r>
      <w:r w:rsidRPr="005D7C39">
        <w:rPr>
          <w:rFonts w:ascii="Times New Roman" w:eastAsia="Calibri" w:hAnsi="Times New Roman" w:cs="Times New Roman"/>
          <w:b/>
          <w:bCs/>
          <w:color w:val="202122"/>
          <w:sz w:val="32"/>
          <w:szCs w:val="32"/>
          <w:shd w:val="clear" w:color="auto" w:fill="FFFFFF"/>
        </w:rPr>
        <w:t>Государственный ордена Ленина Краснознаменный центр подготовки авиационного персонала и войсковых испытаний Министерства обороны РФ имени В. П. Чкалова</w:t>
      </w: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).</w:t>
      </w:r>
    </w:p>
    <w:p w:rsidR="00D83DB5" w:rsidRPr="005D7C39" w:rsidRDefault="00B63310" w:rsidP="00B63310">
      <w:pPr>
        <w:shd w:val="clear" w:color="auto" w:fill="FFFFFF"/>
        <w:spacing w:after="0" w:line="360" w:lineRule="atLeast"/>
        <w:textAlignment w:val="baseline"/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</w:pPr>
      <w:r w:rsidRPr="005D7C39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 xml:space="preserve">     Находящиеся в его составе пилотажные группы «Соколы России», «Русские витязи» и «Стрижи» - это брэнд Липецкой области, визитная карточка ВВС России. На протяжении многих лет они успешно демонстрируют всему миру мощь российской авиации, маневренные возможности отечественных истребителей и мастерство летчиков.</w:t>
      </w:r>
    </w:p>
    <w:p w:rsidR="00B63310" w:rsidRPr="005D7C39" w:rsidRDefault="00B63310" w:rsidP="00B63310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     Воины, которые не просто служат в Российской Армии, а являются действующей боевой единицей, защищают интересы России на международной арене, участвуют в мирном урегулировании конфликтов бывают у нас в школе, говорят о любви к Родине, долге и конечно же о патриотизме как стержне, на котором всё основано.  Что может быть лучше для обучающихся? Ничего! На первую встречу прибыло 3 человека. Возглавлял Куракин Алексей Анатольевич – заместитель начальника Липецкого авиацентра по работе с личным составом, Мурахтин Константин Валерьевич, майор, штурман, который находился в одном самолёте с Пешковым Олегом Анатольевичем – Героем России (посмертно), а Константин Валерьевич – Орденом Мужества за отвагу и самоотверженность, проявленные при исполнении воинского долга и Ежов Дмитрий Валерьевич – старший лейтенант, штурман самолёта. У нас снят фильм «В жизни всегда есть место подвигу», рассказывающий об этой встрече. </w:t>
      </w:r>
    </w:p>
    <w:p w:rsidR="00D83DB5" w:rsidRPr="005D7C39" w:rsidRDefault="00D83DB5" w:rsidP="00B63310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B63310" w:rsidRPr="005D7C39" w:rsidRDefault="00B63310" w:rsidP="00B63310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u w:val="single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u w:val="single"/>
          <w:lang w:eastAsia="ru-RU"/>
        </w:rPr>
        <w:t>--- показать начало фильма</w:t>
      </w:r>
      <w:r w:rsidR="00D83DB5"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u w:val="single"/>
          <w:lang w:eastAsia="ru-RU"/>
        </w:rPr>
        <w:t xml:space="preserve"> «Место подвигу есть всегда»</w:t>
      </w: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u w:val="single"/>
          <w:lang w:eastAsia="ru-RU"/>
        </w:rPr>
        <w:t xml:space="preserve"> ( конец: хлеб – соль)</w:t>
      </w:r>
    </w:p>
    <w:p w:rsidR="00D83DB5" w:rsidRPr="005D7C39" w:rsidRDefault="00D83DB5" w:rsidP="00B63310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u w:val="single"/>
          <w:lang w:eastAsia="ru-RU"/>
        </w:rPr>
      </w:pPr>
    </w:p>
    <w:p w:rsidR="00B63310" w:rsidRPr="005D7C39" w:rsidRDefault="00B63310" w:rsidP="00B63310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Он выложен в Интернете - много просмотров. 2 сюжета об этой встрече показали по Липецкому телевидению - ГТРК «Липецк».</w:t>
      </w:r>
    </w:p>
    <w:p w:rsidR="00B63310" w:rsidRPr="005D7C39" w:rsidRDefault="00B63310" w:rsidP="00B63310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Приятно, когда Вас замечают. Это значит, что мы занимаемся нужным делом!</w:t>
      </w:r>
    </w:p>
    <w:p w:rsidR="00D83DB5" w:rsidRPr="005D7C39" w:rsidRDefault="00D83DB5" w:rsidP="00B63310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B63310" w:rsidRPr="005D7C39" w:rsidRDefault="00B63310" w:rsidP="00B63310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u w:val="single"/>
          <w:lang w:eastAsia="ru-RU"/>
        </w:rPr>
      </w:pP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  <w:lang w:eastAsia="ru-RU"/>
        </w:rPr>
        <w:t xml:space="preserve">--- </w:t>
      </w: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u w:val="single"/>
          <w:lang w:eastAsia="ru-RU"/>
        </w:rPr>
        <w:t>показать сюжет по ВГТРК «Липецк»</w:t>
      </w:r>
    </w:p>
    <w:p w:rsidR="00B63310" w:rsidRPr="005D7C39" w:rsidRDefault="00B63310" w:rsidP="00B63310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  <w:lang w:eastAsia="ru-RU"/>
        </w:rPr>
      </w:pPr>
    </w:p>
    <w:p w:rsidR="00B63310" w:rsidRPr="005D7C39" w:rsidRDefault="00B63310" w:rsidP="00B63310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А уже на следующую встречу к нам прибыло 5 человек, среди них одна девушка: майор, штурман Су – 24 – Константин Мурахтин; майор, командир звена – Станислав Гасанов; капитан, штурман звена – Сергей Горчаков; старший лейтенант, штурман Су – 24 – Дмитрий Ежов и психолог авиагруппы – Дарья Борейчук. Речь снова шла о патриотизме. А как иначе! Всё это надо видеть, видеть глаза учащихся, когда они внимательно слушают, какие задают вопросы. Хочу выразить слова благодарности нашему земляку – Сергею Сергеевичу Аксёнову, который способствовал организации нашего сотрудничества. Ведь именно он был командиром сводного полка в Сирийской Арабской Республике и докладывал Верховному Главнокомандующему – Президенту России. Этот ролик наши учащиеся видели неоднократно и гордятся нашим земляком! Им есть на кого равняться!</w:t>
      </w:r>
    </w:p>
    <w:p w:rsidR="00B63310" w:rsidRPr="005D7C39" w:rsidRDefault="00B63310" w:rsidP="00B63310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</w:p>
    <w:p w:rsidR="007B264F" w:rsidRPr="005D7C39" w:rsidRDefault="0036099F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Слайды №№ 26 - 29 </w:t>
      </w:r>
    </w:p>
    <w:p w:rsidR="0036099F" w:rsidRPr="005D7C39" w:rsidRDefault="0036099F" w:rsidP="0036099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Сотрудничество с Институтом истории, права и общественных наук ЛГПУ.</w:t>
      </w:r>
    </w:p>
    <w:p w:rsidR="0036099F" w:rsidRPr="005D7C39" w:rsidRDefault="0036099F" w:rsidP="0036099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</w:p>
    <w:p w:rsidR="0036099F" w:rsidRPr="005D7C39" w:rsidRDefault="0036099F" w:rsidP="0036099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  Вот уже 8 лет, как у нас заключен договор о научно – методическом сотрудничестве с Институтом истории, права и общественных наук ЛГПУ. Районные семинары учителей истории и обществоведения, старшеклассников района на базе нашей школы с присутствием «учёных мужей» способствуют не только получению знаний и развитию умений учащихся, но и способствуют формированию гражданской позиции, мировоззрения и умения отстаивать своё мнение. Мировоззрение – целостное представление о природе, человеке, обществе, которое находит выражение в системе ценностей и идеалов личности, социальной группы и общества. Речь идёт о ценностях, которые дороги нам. Некоторые выпускники после семинаров выбирают своей будущей профессией профессию учителя – учителя истории и обществознания (Корнет Наталья – наша школа и Волкова Ирина – Краснинская школа). В какой школе мы можем увидеть сразу 2 – 4 профессоров? Ак нам они едут с удовольствием! Профессора Долгих Аркадий Наумович и Виктор Николаевич Томилин приняли активное участие в проведении районных историко – краеведческих игр «Недаром помнит вся Россия…», посвящённой 200 - летию Победы в Отечественной войне 1812 года и «Салют, Победа!», посвящённой 70 – летию Победы в Великой Отечественной войне 1941 – 1945 годов, готовились они и к игре «Чтим! Помним! Гордимся», посвящённой 75 – летию Победы. Коронавирус помешал этому. Но игра обязательно пройдёт – ведь это главное событие </w:t>
      </w: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val="en-US" w:eastAsia="ru-RU"/>
        </w:rPr>
        <w:t>XX</w:t>
      </w: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века, это наша Победа и за ценой никто не постоял! Исторический факультет в год 70 – летия Победы показал концерт «Песни, опалённые войной» в ДК п. Лески, в школе нам тесновато, куда мы пригласили ветеранов войны, местных жителей и жителей района. Глава нашего района Михаил Иванович Кононыхин также присутствовал на нём. Спасибо, что власть не остаётся в стороне. Мы тоже частые гости в Институте, где в Музее археологии и этнографии знакомимся с археологическими находками, обнаруженными в Краснинском районе: «Каширка – 1», «Каширка – 2» и «Лощина -1». Учащиеся, находясь в г. Липецк знакомятся с родным краем. А ведь патриотизм начинается с познания и изучения родного края.</w:t>
      </w:r>
    </w:p>
    <w:p w:rsidR="0036099F" w:rsidRPr="005D7C39" w:rsidRDefault="0036099F" w:rsidP="0036099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36099F" w:rsidRPr="005D7C39" w:rsidRDefault="007024E7" w:rsidP="0036099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Слайд № 30</w:t>
      </w:r>
    </w:p>
    <w:p w:rsidR="0036099F" w:rsidRPr="005D7C39" w:rsidRDefault="0036099F" w:rsidP="0036099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 Сотрудничество с ЛООО «Археолог» и Фондом научного краеведения Липецкой области.</w:t>
      </w:r>
    </w:p>
    <w:p w:rsidR="0036099F" w:rsidRPr="005D7C39" w:rsidRDefault="0036099F" w:rsidP="0036099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    </w:t>
      </w: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Краевед Виктор Иванович Бартенев обнаружил останки мамонта в песчаном карьере с. Отскочное, обратился к нам в школу. Мы пригласили Бессудных А.Н. - председателя ЛООО «Археолог», который приехал со своими коллегами и ознакомился с находками,  мы обнаружили и собрали много останков, отправили в Москву, но лист экспедиции не был открыт – видно в России обнаруживают много мамонтов. Часть останков мамонта разместили в Уголке крестьянского быта в кабинете истории и теперь наши ученики знают о находке, о том, что в нашей местности с древних времён жили люди. Это ещё одно подтверждение того, что патриотизм начинается с познания родного края.</w:t>
      </w:r>
    </w:p>
    <w:p w:rsidR="0036099F" w:rsidRPr="005D7C39" w:rsidRDefault="0036099F" w:rsidP="0036099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Сотрудничество С ЛРОО «Фонд научного краеведения Липецкой области»: ученики приняли участие в раскопках, они познакомились с инструментарием археолога разбивали квадраты, познакомились с «азами» археологии. </w:t>
      </w:r>
    </w:p>
    <w:p w:rsidR="0036099F" w:rsidRPr="005D7C39" w:rsidRDefault="0036099F" w:rsidP="0036099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</w:p>
    <w:p w:rsidR="0036099F" w:rsidRPr="005D7C39" w:rsidRDefault="007024E7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Слайды №№ </w:t>
      </w:r>
      <w:r w:rsidR="00326E13"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31 - 35</w:t>
      </w:r>
    </w:p>
    <w:p w:rsidR="007024E7" w:rsidRPr="005D7C39" w:rsidRDefault="007024E7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</w:p>
    <w:p w:rsidR="007024E7" w:rsidRPr="005D7C39" w:rsidRDefault="007024E7" w:rsidP="007024E7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Проведение экскурсий по родному краю, которые способствуют формированию патриотизма:</w:t>
      </w:r>
    </w:p>
    <w:p w:rsidR="007024E7" w:rsidRPr="005D7C39" w:rsidRDefault="007024E7" w:rsidP="007024E7">
      <w:pPr>
        <w:pStyle w:val="a4"/>
        <w:numPr>
          <w:ilvl w:val="0"/>
          <w:numId w:val="1"/>
        </w:num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Экскурсии в Уголок боевой славы и Уголок крестьянского быта;</w:t>
      </w:r>
    </w:p>
    <w:p w:rsidR="007024E7" w:rsidRPr="005D7C39" w:rsidRDefault="007024E7" w:rsidP="007024E7">
      <w:pPr>
        <w:numPr>
          <w:ilvl w:val="0"/>
          <w:numId w:val="1"/>
        </w:numPr>
        <w:shd w:val="clear" w:color="auto" w:fill="FFFFFF"/>
        <w:spacing w:after="0" w:line="360" w:lineRule="atLeast"/>
        <w:contextualSpacing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Экскурсии в Краеведческий музей с. Отскочное;</w:t>
      </w:r>
    </w:p>
    <w:p w:rsidR="007024E7" w:rsidRPr="005D7C39" w:rsidRDefault="007024E7" w:rsidP="007024E7">
      <w:pPr>
        <w:numPr>
          <w:ilvl w:val="0"/>
          <w:numId w:val="1"/>
        </w:numPr>
        <w:shd w:val="clear" w:color="auto" w:fill="FFFFFF"/>
        <w:spacing w:after="0" w:line="360" w:lineRule="atLeast"/>
        <w:contextualSpacing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Экскурсии в Уголок крестьянского быта в кабинете истории;</w:t>
      </w:r>
    </w:p>
    <w:p w:rsidR="007024E7" w:rsidRPr="005D7C39" w:rsidRDefault="007024E7" w:rsidP="007024E7">
      <w:pPr>
        <w:numPr>
          <w:ilvl w:val="0"/>
          <w:numId w:val="1"/>
        </w:numPr>
        <w:shd w:val="clear" w:color="auto" w:fill="FFFFFF"/>
        <w:spacing w:after="0" w:line="360" w:lineRule="atLeast"/>
        <w:contextualSpacing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Экскурсии в с. Красное;</w:t>
      </w:r>
    </w:p>
    <w:p w:rsidR="007024E7" w:rsidRPr="005D7C39" w:rsidRDefault="007024E7" w:rsidP="007024E7">
      <w:pPr>
        <w:numPr>
          <w:ilvl w:val="0"/>
          <w:numId w:val="1"/>
        </w:numPr>
        <w:shd w:val="clear" w:color="auto" w:fill="FFFFFF"/>
        <w:spacing w:after="0" w:line="360" w:lineRule="atLeast"/>
        <w:contextualSpacing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Экскурсии в Музей археологии и этнографии Института истории, права и общественных наук;</w:t>
      </w:r>
    </w:p>
    <w:p w:rsidR="007024E7" w:rsidRPr="005D7C39" w:rsidRDefault="007024E7" w:rsidP="007024E7">
      <w:pPr>
        <w:numPr>
          <w:ilvl w:val="0"/>
          <w:numId w:val="1"/>
        </w:numPr>
        <w:shd w:val="clear" w:color="auto" w:fill="FFFFFF"/>
        <w:spacing w:after="0" w:line="360" w:lineRule="atLeast"/>
        <w:contextualSpacing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Экскурсии на Куликово поле;</w:t>
      </w:r>
    </w:p>
    <w:p w:rsidR="007024E7" w:rsidRPr="005D7C39" w:rsidRDefault="007024E7" w:rsidP="007024E7">
      <w:pPr>
        <w:numPr>
          <w:ilvl w:val="0"/>
          <w:numId w:val="1"/>
        </w:numPr>
        <w:shd w:val="clear" w:color="auto" w:fill="FFFFFF"/>
        <w:spacing w:after="0" w:line="360" w:lineRule="atLeast"/>
        <w:contextualSpacing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Экскурсии в урочище Плющань</w:t>
      </w:r>
    </w:p>
    <w:p w:rsidR="007024E7" w:rsidRPr="005D7C39" w:rsidRDefault="007024E7" w:rsidP="007024E7">
      <w:pPr>
        <w:numPr>
          <w:ilvl w:val="0"/>
          <w:numId w:val="1"/>
        </w:numPr>
        <w:shd w:val="clear" w:color="auto" w:fill="FFFFFF"/>
        <w:spacing w:after="0" w:line="360" w:lineRule="atLeast"/>
        <w:contextualSpacing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Экскурсии в парк «Олений».</w:t>
      </w:r>
    </w:p>
    <w:p w:rsidR="007024E7" w:rsidRPr="005D7C39" w:rsidRDefault="007024E7" w:rsidP="007024E7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u w:val="single"/>
          <w:lang w:eastAsia="ru-RU"/>
        </w:rPr>
        <w:t>Вывод:</w:t>
      </w: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 воспитание чувства патриотизма, воспитание любви к большой Родине – России начинается с любви к малой родине, её изучения. </w:t>
      </w:r>
    </w:p>
    <w:p w:rsidR="007024E7" w:rsidRPr="005D7C39" w:rsidRDefault="007024E7" w:rsidP="007024E7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</w:p>
    <w:p w:rsidR="0036099F" w:rsidRPr="005D7C39" w:rsidRDefault="00326E13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Слайды №№ 36 – 37. Исследовательская и проектная деятельность.</w:t>
      </w:r>
    </w:p>
    <w:p w:rsidR="00326E13" w:rsidRPr="005D7C39" w:rsidRDefault="00326E13" w:rsidP="00326E1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Главная цель исследовательской деятельности – изучение жизни и деятельности наших земляков, которые внесли значительный вклад в Победу в Великой Отечественной войне, в социально – экономическое и культурное развитие района и области и воспитание учащихся на их боевых и трудовых подвигах.</w:t>
      </w:r>
    </w:p>
    <w:p w:rsidR="00326E13" w:rsidRPr="005D7C39" w:rsidRDefault="00326E13" w:rsidP="00326E13">
      <w:pPr>
        <w:numPr>
          <w:ilvl w:val="0"/>
          <w:numId w:val="2"/>
        </w:numPr>
        <w:shd w:val="clear" w:color="auto" w:fill="FFFFFF"/>
        <w:spacing w:after="0" w:line="360" w:lineRule="atLeast"/>
        <w:contextualSpacing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Исследовательские работы об участниках, ветеранах, тружениках тыла, вдовах Великой Отечественной войны (о Якунине П.П., Митяеве И.В., Потапове М.Н., Волынкине Н.И., Андрейчук О. П., Шамонове Д. В. и других;</w:t>
      </w:r>
    </w:p>
    <w:p w:rsidR="00326E13" w:rsidRPr="005D7C39" w:rsidRDefault="00326E13" w:rsidP="00326E13">
      <w:pPr>
        <w:numPr>
          <w:ilvl w:val="0"/>
          <w:numId w:val="2"/>
        </w:numPr>
        <w:shd w:val="clear" w:color="auto" w:fill="FFFFFF"/>
        <w:spacing w:after="0" w:line="360" w:lineRule="atLeast"/>
        <w:contextualSpacing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Исследовательские работы о воинах, выполнявших воинский долг за пределами России (воинах – интернационалистах): «Боевой путь прапорщика Сальникова Юрия Алексеевича» и «Мой отец – воин- интернационалист. Потапов Александр Николаевич»;</w:t>
      </w:r>
    </w:p>
    <w:p w:rsidR="00326E13" w:rsidRPr="005D7C39" w:rsidRDefault="00326E13" w:rsidP="00326E13">
      <w:pPr>
        <w:numPr>
          <w:ilvl w:val="0"/>
          <w:numId w:val="2"/>
        </w:numPr>
        <w:shd w:val="clear" w:color="auto" w:fill="FFFFFF"/>
        <w:spacing w:after="0" w:line="360" w:lineRule="atLeast"/>
        <w:contextualSpacing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Учащиеся школы принимают активное участие во Всероссийской олимпиаде «Отечество» как на муниципальном, так и региональном уровне и становятся Победителями или призёрами.</w:t>
      </w:r>
    </w:p>
    <w:p w:rsidR="00326E13" w:rsidRPr="005D7C39" w:rsidRDefault="00326E13" w:rsidP="00326E13">
      <w:pPr>
        <w:spacing w:line="256" w:lineRule="auto"/>
        <w:rPr>
          <w:rFonts w:ascii="Times New Roman" w:eastAsia="Calibri" w:hAnsi="Times New Roman" w:cs="Times New Roman"/>
          <w:sz w:val="32"/>
          <w:szCs w:val="32"/>
        </w:rPr>
      </w:pP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Учащиеся школы принимают активное участие в региональных конкурсах, таких как «Память сердца», посвященном 75 – й годовщине Победы в Великой Отечественной войне – Алхимов Никита и Анисимов Егор награждены Дипломами </w:t>
      </w: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val="en-US" w:eastAsia="ru-RU"/>
        </w:rPr>
        <w:t>II</w:t>
      </w: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степени, во Всероссийских конкурсах: Анисимов Егор – участник Всероссийского конкурса исторических исследовательских работ старшеклассников «Человек в истории. Россия – </w:t>
      </w: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val="en-US" w:eastAsia="ru-RU"/>
        </w:rPr>
        <w:t>XX</w:t>
      </w: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век» (международное историко – просветительское благотворительное и правозащитное общество «Мемориал», благотворительный фонд Д. С. Лихачёва, Союз краеведов России) и в областных научно - практических конференциях, организованных Институтом истории, права и общественных наук: Жуков Алексей –</w:t>
      </w:r>
      <w:r w:rsidRPr="005D7C39">
        <w:rPr>
          <w:rFonts w:ascii="Times New Roman" w:eastAsia="Calibri" w:hAnsi="Times New Roman" w:cs="Times New Roman"/>
          <w:sz w:val="32"/>
          <w:szCs w:val="32"/>
        </w:rPr>
        <w:t xml:space="preserve"> участник </w:t>
      </w:r>
      <w:r w:rsidRPr="005D7C39">
        <w:rPr>
          <w:rFonts w:ascii="Times New Roman" w:eastAsia="Calibri" w:hAnsi="Times New Roman" w:cs="Times New Roman"/>
          <w:sz w:val="32"/>
          <w:szCs w:val="32"/>
          <w:lang w:val="en-US"/>
        </w:rPr>
        <w:t>XI</w:t>
      </w:r>
      <w:r w:rsidRPr="005D7C39">
        <w:rPr>
          <w:rFonts w:ascii="Times New Roman" w:eastAsia="Calibri" w:hAnsi="Times New Roman" w:cs="Times New Roman"/>
          <w:sz w:val="32"/>
          <w:szCs w:val="32"/>
        </w:rPr>
        <w:t xml:space="preserve"> областной научно – практической конференции студентов и школьников «Липчане – мыслители, деятели, воины и работники России»;</w:t>
      </w:r>
    </w:p>
    <w:p w:rsidR="00326E13" w:rsidRPr="005D7C39" w:rsidRDefault="00326E13" w:rsidP="00326E1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Слайд № 38</w:t>
      </w:r>
    </w:p>
    <w:p w:rsidR="0036099F" w:rsidRPr="005D7C39" w:rsidRDefault="00326E13" w:rsidP="00326E1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 Районная историко – краеведческая игра «Недаром помнит вся Россия…»</w:t>
      </w:r>
    </w:p>
    <w:p w:rsidR="0036099F" w:rsidRPr="005D7C39" w:rsidRDefault="00326E13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Во время</w:t>
      </w:r>
      <w:r w:rsidR="0054240F"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подготовки</w:t>
      </w: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игры </w:t>
      </w:r>
      <w:r w:rsidR="0054240F"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и её проведения учащиеся школ района не только познакомились с историческими фактами, но узнали больше о людях, которые «писали» историю России, о том, как они её любили, что патриотизм народа спас Россию от завоевания.</w:t>
      </w:r>
    </w:p>
    <w:p w:rsidR="0054240F" w:rsidRPr="005D7C39" w:rsidRDefault="0054240F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36099F" w:rsidRPr="005D7C39" w:rsidRDefault="0054240F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Слайд № 39 – 41</w:t>
      </w:r>
    </w:p>
    <w:p w:rsidR="008E06B0" w:rsidRPr="005D7C39" w:rsidRDefault="008E06B0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</w:p>
    <w:p w:rsidR="0054240F" w:rsidRPr="005D7C39" w:rsidRDefault="0054240F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Районная историко – краеведческая игра «Салют, Победа!», посвящённая 70 – летию Победы в Великой Отечественной войне.</w:t>
      </w:r>
    </w:p>
    <w:p w:rsidR="0054240F" w:rsidRPr="005D7C39" w:rsidRDefault="0054240F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Фото, на котором выступает один из ветеранов – Митяев Иван Васильевич было опубликовано во многих изданиях. Приятно! </w:t>
      </w:r>
      <w:r w:rsidR="008E06B0"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Якунин Пётр Павлович в беседе после Игры дал такую оценку: «Это был настоящий урок истории!». Для меня это важно, так как Пётр Павлович мой учитель и наставник!</w:t>
      </w:r>
    </w:p>
    <w:p w:rsidR="0036099F" w:rsidRPr="005D7C39" w:rsidRDefault="0036099F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36099F" w:rsidRPr="005D7C39" w:rsidRDefault="008E06B0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Слайд № 42</w:t>
      </w:r>
    </w:p>
    <w:p w:rsidR="00AE4E32" w:rsidRPr="005D7C39" w:rsidRDefault="00AE4E32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</w:p>
    <w:p w:rsidR="008E06B0" w:rsidRPr="005D7C39" w:rsidRDefault="008E06B0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Книга Памяти по Яблоновскому сельскому Совету</w:t>
      </w:r>
    </w:p>
    <w:p w:rsidR="0036099F" w:rsidRPr="005D7C39" w:rsidRDefault="008E06B0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 </w:t>
      </w: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Была составлена и напечатана к 70 – летию Победы и на игре «Салют, Победа!» директор Школы Лариса Кузьминична её представила. </w:t>
      </w:r>
      <w:r w:rsidR="00AE4E32"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В ней представлены имена, фамилии 813 уроженцев в то время Яблоновского и Русиновского сельских Советов. </w:t>
      </w: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Выражаю слова благодарности краеведу района Маслову Олегу Алексеевичу и всем, кто принял участие в её составлении.</w:t>
      </w:r>
    </w:p>
    <w:p w:rsidR="0036099F" w:rsidRPr="005D7C39" w:rsidRDefault="0036099F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8E06B0" w:rsidRPr="005D7C39" w:rsidRDefault="008E06B0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Слайд № 43</w:t>
      </w:r>
    </w:p>
    <w:p w:rsidR="00AE4E32" w:rsidRPr="005D7C39" w:rsidRDefault="00AE4E32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AE4E32" w:rsidRPr="005D7C39" w:rsidRDefault="00AE4E32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Книга Памяти по Яблоновскому сельскому поселению Краснинского района Липецкой области.</w:t>
      </w:r>
    </w:p>
    <w:p w:rsidR="00AE4E32" w:rsidRPr="005D7C39" w:rsidRDefault="00AE4E32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Она была составлена в этом юбилейном году  к 75 – летию Победы и её презентация должна была пройти на районной историко – краеведческой игре «Чтим! Помним! Гордимся!», которая должна была пройти 16 апреля у нас в школе, в день начала Берлинской операции. Но, коронавирус нарушил все наши планы и вот сегодня  я с удовольствием её представляю!</w:t>
      </w:r>
      <w:r w:rsidR="00463453"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Надо отметить, что глава района, Михаил Иванович, тоже внёс свой вклад в составление Книги Памяти. Он  посоветовал нам «внести районный материал». Мы к этому прислушались. И вот, что получилось.</w:t>
      </w:r>
      <w:r w:rsidR="003E6AA4"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Имена, фамилии, даты рождения, места рождения, награды, приказы о награждениях, описания подвигов 1472 – х уроженцев Яблоновского поселения</w:t>
      </w:r>
      <w:r w:rsidR="00FC570E"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r w:rsidR="003E6AA4"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– всё вошло в эту Книгу Памяти. На первый взгляд 1472 фамилии</w:t>
      </w:r>
      <w:r w:rsidR="00FC570E"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. Но, это 1472 жизни ради нас с вами, ради Родины. На войне патриотизм был массовым и никто не думал о своей жизни, а думал прежде о Родине, о своих товарищах и выполнении боевого задания.</w:t>
      </w:r>
    </w:p>
    <w:p w:rsidR="00463453" w:rsidRPr="005D7C39" w:rsidRDefault="00463453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463453" w:rsidRPr="005D7C39" w:rsidRDefault="00463453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Слайд № 44</w:t>
      </w:r>
    </w:p>
    <w:p w:rsidR="00463453" w:rsidRPr="005D7C39" w:rsidRDefault="00463453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</w:p>
    <w:p w:rsidR="00AE4E32" w:rsidRPr="005D7C39" w:rsidRDefault="00463453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Формирование активной гражданской позиции и правосознания.</w:t>
      </w:r>
    </w:p>
    <w:p w:rsidR="00CE7AD9" w:rsidRPr="005D7C39" w:rsidRDefault="00CE7AD9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</w:p>
    <w:p w:rsidR="00AE4E32" w:rsidRPr="005D7C39" w:rsidRDefault="00463453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 этом деле нам хорошо помогают сотрудничество и встречи с работниками суда, прокуратуры, полиции. Дважды наши учащиеся присутствовали на заседаниях Становлянского районного суда, когда рассматривались дела несовершеннолетних.</w:t>
      </w:r>
    </w:p>
    <w:p w:rsidR="00463453" w:rsidRPr="005D7C39" w:rsidRDefault="00463453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463453" w:rsidRPr="005D7C39" w:rsidRDefault="00463453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Слайд № 45</w:t>
      </w:r>
    </w:p>
    <w:p w:rsidR="006F4549" w:rsidRPr="005D7C39" w:rsidRDefault="006F4549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Сотрудничество с Липецкой областной общественной организацией</w:t>
      </w:r>
      <w:r w:rsidR="003E6AA4"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 «Федерации кикбоксинга России».</w:t>
      </w:r>
    </w:p>
    <w:p w:rsidR="006F4549" w:rsidRPr="005D7C39" w:rsidRDefault="006F4549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 </w:t>
      </w:r>
    </w:p>
    <w:p w:rsidR="003E6AA4" w:rsidRPr="005D7C39" w:rsidRDefault="006F4549" w:rsidP="003E6AA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 </w:t>
      </w: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Считаю, что патриот должен быть крепок не только духом, но и телом. </w:t>
      </w:r>
      <w:r w:rsidR="003E6AA4"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3 встречи и её представители участвовали в открытии спортзала школы после капитального ремонта. Спортсмены как правило попадают служить в элитные подразделения Российской Армии и им приходится выполнять сложные задачи. При их выполнении необходимы и спортивная составляющая и любовь к своей Родине, готовность отдать жизнь ради будущего своей страны, России. Мероприятие «О, спорт, ты жизнь!» явилось ярким подтверждением этого. Конечно же речь шла о воспитании патриотов своей Родины.</w:t>
      </w:r>
    </w:p>
    <w:p w:rsidR="003E6AA4" w:rsidRPr="005D7C39" w:rsidRDefault="003E6AA4" w:rsidP="003E6AA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6F4549" w:rsidRPr="005D7C39" w:rsidRDefault="006F4549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3E6AA4" w:rsidRPr="005D7C39" w:rsidRDefault="003E6AA4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Слайд № 46</w:t>
      </w:r>
    </w:p>
    <w:p w:rsidR="006F4549" w:rsidRPr="005D7C39" w:rsidRDefault="006F4549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6F4549" w:rsidRPr="005D7C39" w:rsidRDefault="006F4549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Сотрудничество с Клубом «Неунываки» г. Липецка</w:t>
      </w:r>
    </w:p>
    <w:p w:rsidR="00AE4E32" w:rsidRPr="005D7C39" w:rsidRDefault="00AE4E32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3E6AA4" w:rsidRPr="005D7C39" w:rsidRDefault="003E6AA4" w:rsidP="003E6AA4">
      <w:pPr>
        <w:spacing w:line="256" w:lineRule="auto"/>
        <w:rPr>
          <w:rFonts w:ascii="Times New Roman" w:eastAsia="Calibri" w:hAnsi="Times New Roman" w:cs="Times New Roman"/>
          <w:b/>
          <w:color w:val="333333"/>
          <w:sz w:val="32"/>
          <w:szCs w:val="32"/>
          <w:shd w:val="clear" w:color="auto" w:fill="FFFFFF"/>
        </w:rPr>
      </w:pPr>
      <w:r w:rsidRPr="005D7C39">
        <w:rPr>
          <w:rFonts w:ascii="Times New Roman" w:eastAsia="Calibri" w:hAnsi="Times New Roman" w:cs="Times New Roman"/>
          <w:color w:val="333333"/>
          <w:sz w:val="32"/>
          <w:szCs w:val="32"/>
          <w:shd w:val="clear" w:color="auto" w:fill="FFFFFF"/>
        </w:rPr>
        <w:t>Татарникова Нина Ивановна комиссар клуба встретилась с нашими учащимися, подарила 8 экспонатов в Уголок боевой славы.</w:t>
      </w:r>
      <w:r w:rsidRPr="005D7C39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 xml:space="preserve"> Клуб занимается поиском останков погибших воинов во время Великой Отечественной войны 1941-1945 гг., установлением их имен с последующим захоронением. Главная задача состоит в том, чтобы на нашей земле не было забытых и безымянных могил и учасников Великой Отечественной войны. Память о наших Героях должна быть сохранена и передана молодому поколению.</w:t>
      </w:r>
    </w:p>
    <w:p w:rsidR="006F4549" w:rsidRPr="005D7C39" w:rsidRDefault="003E6AA4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Слайд № 47</w:t>
      </w:r>
    </w:p>
    <w:p w:rsidR="006F4549" w:rsidRPr="005D7C39" w:rsidRDefault="006F4549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3E6AA4" w:rsidRPr="005D7C39" w:rsidRDefault="003E6AA4" w:rsidP="003E6AA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Сотрудничество с  Военно – спортивный клуб «Риф»,</w:t>
      </w:r>
    </w:p>
    <w:p w:rsidR="003E6AA4" w:rsidRPr="005D7C39" w:rsidRDefault="003E6AA4" w:rsidP="003E6AA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</w:p>
    <w:p w:rsidR="003E6AA4" w:rsidRPr="005D7C39" w:rsidRDefault="003E6AA4" w:rsidP="003E6AA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Члены клуба не только встретились с обучающимися школы, рассказали о том, как военная подготовка способствует формированию патриотизма, но и провели практические занятия по обращению с оружием и ведению рукопашного боя. Обучающиеся школы были просто в восторге! А мы услышали слова благодарности от родителей.</w:t>
      </w:r>
    </w:p>
    <w:p w:rsidR="003E6AA4" w:rsidRPr="005D7C39" w:rsidRDefault="003E6AA4" w:rsidP="003E6AA4">
      <w:pPr>
        <w:spacing w:line="256" w:lineRule="auto"/>
        <w:rPr>
          <w:rFonts w:ascii="Times New Roman" w:eastAsia="Calibri" w:hAnsi="Times New Roman" w:cs="Times New Roman"/>
          <w:b/>
          <w:sz w:val="32"/>
          <w:szCs w:val="32"/>
        </w:rPr>
      </w:pPr>
    </w:p>
    <w:p w:rsidR="006F4549" w:rsidRPr="005D7C39" w:rsidRDefault="00FC570E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Слайд № 48</w:t>
      </w:r>
    </w:p>
    <w:p w:rsidR="006F4549" w:rsidRPr="005D7C39" w:rsidRDefault="00FC570E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Встречи с выпускниками школы, отслужившими в ВС РФ и студентами военных учебных заведений.</w:t>
      </w:r>
    </w:p>
    <w:p w:rsidR="00FC570E" w:rsidRPr="005D7C39" w:rsidRDefault="00FC570E" w:rsidP="00FC570E">
      <w:pPr>
        <w:spacing w:line="256" w:lineRule="auto"/>
        <w:rPr>
          <w:rFonts w:ascii="Times New Roman" w:eastAsia="Calibri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5D7C39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Работа с выпускниками школы, которые прошли службу в рядах Вооружённых Сил Российской Федерации. У нас нет ни одного отказника. Ребята делятся своими впечатлениями о службе, говорят о необходимости защиты Отечества и о том, что верность традициям российской армии, мужеству и героизму наших предков, честность, любовь к Родине – важная составляющая успешного прохождения службы. Это очень поучительно для ребят, когда это слышат от своих сверстников. В этом учебном году у нас создан Отряд юнармии.</w:t>
      </w:r>
    </w:p>
    <w:p w:rsidR="006F4549" w:rsidRPr="005D7C39" w:rsidRDefault="006F4549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FC570E" w:rsidRPr="005D7C39" w:rsidRDefault="00FC570E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Слайд № 49.</w:t>
      </w:r>
    </w:p>
    <w:p w:rsidR="00CE7AD9" w:rsidRPr="005D7C39" w:rsidRDefault="00CE7AD9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</w:p>
    <w:p w:rsidR="00FC570E" w:rsidRPr="005D7C39" w:rsidRDefault="00FC570E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Добровольчество. Отряд «</w:t>
      </w:r>
      <w:r w:rsidR="00CE7AD9"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Парус н</w:t>
      </w: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адежды».</w:t>
      </w:r>
    </w:p>
    <w:p w:rsidR="00CE7AD9" w:rsidRPr="005D7C39" w:rsidRDefault="00CE7AD9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</w:p>
    <w:p w:rsidR="00CE7AD9" w:rsidRPr="005D7C39" w:rsidRDefault="00CE7AD9" w:rsidP="00CE7AD9">
      <w:pPr>
        <w:spacing w:line="256" w:lineRule="auto"/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</w:pPr>
      <w:r w:rsidRPr="005D7C39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Практический аспект патриотизма заключается, например, в уходе за ветеранами, в оказании помощи тем, кто нуждается в поддержке. Здесь широкое поле деятельности для наших добровольцев. Добровольческий отряд «Парус надежды» этой работой уже занимается.</w:t>
      </w:r>
    </w:p>
    <w:p w:rsidR="00FC570E" w:rsidRPr="005D7C39" w:rsidRDefault="00CE7AD9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Слай</w:t>
      </w:r>
      <w:r w:rsidR="00B835CE"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д</w:t>
      </w: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 № 50</w:t>
      </w:r>
    </w:p>
    <w:p w:rsidR="00FC570E" w:rsidRPr="005D7C39" w:rsidRDefault="00CE7AD9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Оценка нашей деятельности</w:t>
      </w:r>
      <w:r w:rsidRPr="005D7C3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.</w:t>
      </w:r>
    </w:p>
    <w:p w:rsidR="00FC570E" w:rsidRPr="005D7C39" w:rsidRDefault="00FC570E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FC570E" w:rsidRPr="005D7C39" w:rsidRDefault="00FC570E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B835CE" w:rsidRPr="005D7C39" w:rsidRDefault="00CE7AD9" w:rsidP="00B835C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spacing w:after="200" w:line="276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Информацию о проделанной работе направляем в СМИ. </w:t>
      </w:r>
    </w:p>
    <w:p w:rsidR="00CE7AD9" w:rsidRPr="005D7C39" w:rsidRDefault="00CE7AD9" w:rsidP="00B835C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spacing w:after="200" w:line="276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Мы сотрудничаем с «Учительской газетой», «Липецкой газетой», «Зарёй Красного», журналом «Панорама Черноземья», сотрудничали с журналом «Итоги недели», газетой «Регион</w:t>
      </w:r>
      <w:r w:rsidR="00B835CE" w:rsidRPr="005D7C3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 Вести». В СМИ также дана высокая оценка деятельности нашей школы по патриотическому  воспитанию. </w:t>
      </w:r>
    </w:p>
    <w:p w:rsidR="00CE7AD9" w:rsidRPr="005D7C39" w:rsidRDefault="00CE7AD9" w:rsidP="00CE7AD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spacing w:after="200" w:line="276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Об опыте работы нашей школы по организации патриотического воспитания обучающихся опубликована моя статья в журнале «РОСТ» Института развития образования. По – моему это ещё одна положительная оценка того, чем мы занимаемся у нас в школе.</w:t>
      </w:r>
    </w:p>
    <w:p w:rsidR="00B835CE" w:rsidRPr="005D7C39" w:rsidRDefault="00B835CE" w:rsidP="00B835CE">
      <w:pPr>
        <w:widowControl w:val="0"/>
        <w:suppressAutoHyphens/>
        <w:spacing w:after="0" w:line="360" w:lineRule="exact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Вывод.</w:t>
      </w:r>
    </w:p>
    <w:p w:rsidR="00B835CE" w:rsidRPr="005D7C39" w:rsidRDefault="00B835CE" w:rsidP="00B835CE">
      <w:pPr>
        <w:widowControl w:val="0"/>
        <w:suppressAutoHyphens/>
        <w:spacing w:after="0" w:line="360" w:lineRule="exac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D7C3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5D7C39">
        <w:rPr>
          <w:rFonts w:ascii="Times New Roman" w:eastAsia="Times New Roman" w:hAnsi="Times New Roman" w:cs="Times New Roman"/>
          <w:sz w:val="32"/>
          <w:szCs w:val="32"/>
          <w:lang w:eastAsia="ru-RU"/>
        </w:rPr>
        <w:t>Для России, для нас – россиян, идеалы патриотизма имеют особую ценность. На них основана непобедимая сила духа нашего народа, которая не раз удивляла и восхищала весь мир. Чувство патриотизма – важнейшая часть общенациональной культуры, стержень нашей генетической памяти.</w:t>
      </w:r>
    </w:p>
    <w:p w:rsidR="00B835CE" w:rsidRPr="005D7C39" w:rsidRDefault="00B835CE" w:rsidP="00B835CE">
      <w:pPr>
        <w:widowControl w:val="0"/>
        <w:suppressAutoHyphens/>
        <w:spacing w:after="0" w:line="360" w:lineRule="exact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5D7C3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Подводя итого сказанного и сделанного хочу подчеркнуть, что нам есть над чем работать в деле патриотического воспитания и только совместными усилиями педагогов, семьи, общественных организаций и власти, мы сможем придать патриотическому воспитанию новый импульс, практическую направленность. А в связи с тем, что классные руководители в новом учебном году будут получать федеральную доплату за классное руководство в размере 5 тысяч рублей и вступит в силу Закон о патриотическом воспитании работы у нас с вами прибавиться. Деньги – это хорошо, но мы должны понимать, что и наша ответственность должна увеличиться. Думаю, что патриотическое воспитание обучающихся должно стать одним из самых главных направлений в нашей работе. А чтобы мы смогли воспитать настоящего патриота, гражданина надо самим быть активными и убеждёнными в важности деятельности по патриотическому воспитанию, помнить всегда, что главное богатство нашей Родины – многонациональный российский народ! Народ – Творец! Народ – Патриот!  Народ – Победитель!</w:t>
      </w:r>
    </w:p>
    <w:p w:rsidR="00FC570E" w:rsidRPr="005D7C39" w:rsidRDefault="003B68CB" w:rsidP="00B835C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spacing w:after="200" w:line="276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 </w:t>
      </w:r>
      <w:bookmarkStart w:id="0" w:name="_GoBack"/>
      <w:bookmarkEnd w:id="0"/>
      <w:r w:rsidR="00CE7AD9" w:rsidRPr="005D7C3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</w:t>
      </w:r>
    </w:p>
    <w:p w:rsidR="00FC570E" w:rsidRPr="005D7C39" w:rsidRDefault="00FC570E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CE7AD9" w:rsidRPr="005D7C39" w:rsidRDefault="00CE7AD9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CE7AD9" w:rsidRPr="005D7C39" w:rsidRDefault="00CE7AD9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CE7AD9" w:rsidRPr="005D7C39" w:rsidRDefault="00CE7AD9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CE7AD9" w:rsidRPr="005D7C39" w:rsidRDefault="00CE7AD9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CE7AD9" w:rsidRPr="005D7C39" w:rsidRDefault="00CE7AD9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CE7AD9" w:rsidRPr="005D7C39" w:rsidRDefault="00CE7AD9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CE7AD9" w:rsidRPr="005D7C39" w:rsidRDefault="00CE7AD9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B835CE" w:rsidRPr="005D7C39" w:rsidRDefault="00B835CE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B835CE" w:rsidRPr="005D7C39" w:rsidRDefault="00B835CE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B835CE" w:rsidRPr="005D7C39" w:rsidRDefault="00B835CE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B835CE" w:rsidRPr="005D7C39" w:rsidRDefault="00B835CE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B835CE" w:rsidRPr="005D7C39" w:rsidRDefault="00B835CE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B835CE" w:rsidRPr="005D7C39" w:rsidRDefault="00B835CE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B835CE" w:rsidRPr="005D7C39" w:rsidRDefault="00B835CE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B835CE" w:rsidRPr="005D7C39" w:rsidRDefault="00B835CE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B835CE" w:rsidRPr="005D7C39" w:rsidRDefault="00B835CE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B835CE" w:rsidRPr="005D7C39" w:rsidRDefault="00B835CE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B835CE" w:rsidRPr="005D7C39" w:rsidRDefault="00B835CE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B835CE" w:rsidRPr="005D7C39" w:rsidRDefault="00B835CE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B835CE" w:rsidRPr="005D7C39" w:rsidRDefault="00B835CE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B835CE" w:rsidRPr="005D7C39" w:rsidRDefault="00B835CE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B835CE" w:rsidRPr="005D7C39" w:rsidRDefault="00B835CE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B835CE" w:rsidRPr="005D7C39" w:rsidRDefault="00B835CE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B835CE" w:rsidRPr="005D7C39" w:rsidRDefault="00B835CE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B835CE" w:rsidRPr="005D7C39" w:rsidRDefault="00B835CE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B835CE" w:rsidRPr="005D7C39" w:rsidRDefault="00B835CE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B835CE" w:rsidRPr="005D7C39" w:rsidRDefault="00B835CE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B835CE" w:rsidRPr="005D7C39" w:rsidRDefault="00B835CE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B835CE" w:rsidRPr="005D7C39" w:rsidRDefault="00B835CE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B835CE" w:rsidRPr="005D7C39" w:rsidRDefault="00B835CE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B835CE" w:rsidRPr="005D7C39" w:rsidRDefault="00B835CE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B835CE" w:rsidRPr="005D7C39" w:rsidRDefault="00B835CE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B835CE" w:rsidRPr="005D7C39" w:rsidRDefault="00B835CE" w:rsidP="004C5F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E52929" w:rsidRPr="005D7C39" w:rsidRDefault="004C5F19" w:rsidP="00056060">
      <w:pPr>
        <w:shd w:val="clear" w:color="auto" w:fill="FFFFFF"/>
        <w:spacing w:after="0" w:line="360" w:lineRule="atLeast"/>
        <w:textAlignment w:val="baseline"/>
        <w:rPr>
          <w:rFonts w:ascii="Times New Roman" w:hAnsi="Times New Roman" w:cs="Times New Roman"/>
          <w:color w:val="333333"/>
          <w:sz w:val="32"/>
          <w:szCs w:val="32"/>
        </w:rPr>
      </w:pPr>
      <w:r w:rsidRPr="005D7C39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 </w:t>
      </w:r>
    </w:p>
    <w:p w:rsidR="007B6CB0" w:rsidRPr="005D7C39" w:rsidRDefault="003B68CB">
      <w:pPr>
        <w:rPr>
          <w:rFonts w:ascii="Times New Roman" w:hAnsi="Times New Roman" w:cs="Times New Roman"/>
          <w:sz w:val="32"/>
          <w:szCs w:val="32"/>
        </w:rPr>
      </w:pPr>
    </w:p>
    <w:sectPr w:rsidR="007B6CB0" w:rsidRPr="005D7C39" w:rsidSect="00EA0C90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762B" w:rsidRDefault="002F762B" w:rsidP="00BB0E9C">
      <w:pPr>
        <w:spacing w:after="0" w:line="240" w:lineRule="auto"/>
      </w:pPr>
      <w:r>
        <w:separator/>
      </w:r>
    </w:p>
  </w:endnote>
  <w:endnote w:type="continuationSeparator" w:id="0">
    <w:p w:rsidR="002F762B" w:rsidRDefault="002F762B" w:rsidP="00BB0E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762B" w:rsidRDefault="002F762B" w:rsidP="00BB0E9C">
      <w:pPr>
        <w:spacing w:after="0" w:line="240" w:lineRule="auto"/>
      </w:pPr>
      <w:r>
        <w:separator/>
      </w:r>
    </w:p>
  </w:footnote>
  <w:footnote w:type="continuationSeparator" w:id="0">
    <w:p w:rsidR="002F762B" w:rsidRDefault="002F762B" w:rsidP="00BB0E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57347D"/>
    <w:multiLevelType w:val="hybridMultilevel"/>
    <w:tmpl w:val="B088F2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935809"/>
    <w:multiLevelType w:val="hybridMultilevel"/>
    <w:tmpl w:val="5DECBC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EF6898"/>
    <w:multiLevelType w:val="hybridMultilevel"/>
    <w:tmpl w:val="A192FF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E91AD2"/>
    <w:multiLevelType w:val="hybridMultilevel"/>
    <w:tmpl w:val="610A30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14E"/>
    <w:rsid w:val="000128E2"/>
    <w:rsid w:val="00056060"/>
    <w:rsid w:val="000D24C7"/>
    <w:rsid w:val="001145EA"/>
    <w:rsid w:val="00141729"/>
    <w:rsid w:val="0017442A"/>
    <w:rsid w:val="0023478A"/>
    <w:rsid w:val="00274639"/>
    <w:rsid w:val="002C4CC2"/>
    <w:rsid w:val="002E0E60"/>
    <w:rsid w:val="002F762B"/>
    <w:rsid w:val="00302A78"/>
    <w:rsid w:val="00326E13"/>
    <w:rsid w:val="00331D1F"/>
    <w:rsid w:val="00332AA3"/>
    <w:rsid w:val="00335544"/>
    <w:rsid w:val="00354547"/>
    <w:rsid w:val="0036099F"/>
    <w:rsid w:val="00393FB1"/>
    <w:rsid w:val="003B68CB"/>
    <w:rsid w:val="003E528E"/>
    <w:rsid w:val="003E6AA4"/>
    <w:rsid w:val="004417CB"/>
    <w:rsid w:val="00463453"/>
    <w:rsid w:val="004668DE"/>
    <w:rsid w:val="004907F3"/>
    <w:rsid w:val="004B0A79"/>
    <w:rsid w:val="004C5F19"/>
    <w:rsid w:val="004D61C5"/>
    <w:rsid w:val="00533386"/>
    <w:rsid w:val="0054240F"/>
    <w:rsid w:val="00547B8C"/>
    <w:rsid w:val="005611F8"/>
    <w:rsid w:val="00576801"/>
    <w:rsid w:val="005D7C39"/>
    <w:rsid w:val="0064204F"/>
    <w:rsid w:val="00645713"/>
    <w:rsid w:val="006478ED"/>
    <w:rsid w:val="006E7386"/>
    <w:rsid w:val="006F4549"/>
    <w:rsid w:val="007024E7"/>
    <w:rsid w:val="00726665"/>
    <w:rsid w:val="0073538C"/>
    <w:rsid w:val="00780833"/>
    <w:rsid w:val="007A0BC5"/>
    <w:rsid w:val="007B264F"/>
    <w:rsid w:val="00800DF4"/>
    <w:rsid w:val="00842A10"/>
    <w:rsid w:val="008505ED"/>
    <w:rsid w:val="00867645"/>
    <w:rsid w:val="008850A2"/>
    <w:rsid w:val="008C509C"/>
    <w:rsid w:val="008E06B0"/>
    <w:rsid w:val="00956780"/>
    <w:rsid w:val="009A65B8"/>
    <w:rsid w:val="009E486B"/>
    <w:rsid w:val="00A54265"/>
    <w:rsid w:val="00A66F6B"/>
    <w:rsid w:val="00A94350"/>
    <w:rsid w:val="00AE4E32"/>
    <w:rsid w:val="00B608FE"/>
    <w:rsid w:val="00B63310"/>
    <w:rsid w:val="00B76C7F"/>
    <w:rsid w:val="00B835CE"/>
    <w:rsid w:val="00BA2591"/>
    <w:rsid w:val="00BB0E9C"/>
    <w:rsid w:val="00BE4C11"/>
    <w:rsid w:val="00C040DC"/>
    <w:rsid w:val="00C056AA"/>
    <w:rsid w:val="00C31605"/>
    <w:rsid w:val="00C3297F"/>
    <w:rsid w:val="00C7610D"/>
    <w:rsid w:val="00CE7AD9"/>
    <w:rsid w:val="00D2025A"/>
    <w:rsid w:val="00D27792"/>
    <w:rsid w:val="00D5257A"/>
    <w:rsid w:val="00D702D9"/>
    <w:rsid w:val="00D83DB5"/>
    <w:rsid w:val="00DE116C"/>
    <w:rsid w:val="00E2547E"/>
    <w:rsid w:val="00E4014E"/>
    <w:rsid w:val="00E52929"/>
    <w:rsid w:val="00E5362A"/>
    <w:rsid w:val="00EA0C90"/>
    <w:rsid w:val="00ED04F7"/>
    <w:rsid w:val="00F25460"/>
    <w:rsid w:val="00F262D4"/>
    <w:rsid w:val="00F277AA"/>
    <w:rsid w:val="00F316F2"/>
    <w:rsid w:val="00F5595A"/>
    <w:rsid w:val="00FC5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1A840FB"/>
  <w15:chartTrackingRefBased/>
  <w15:docId w15:val="{654AD83C-0564-49EC-A6B4-DA4582DDD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2A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761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417C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545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4547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B0E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B0E9C"/>
  </w:style>
  <w:style w:type="paragraph" w:styleId="a9">
    <w:name w:val="footer"/>
    <w:basedOn w:val="a"/>
    <w:link w:val="aa"/>
    <w:uiPriority w:val="99"/>
    <w:unhideWhenUsed/>
    <w:rsid w:val="00BB0E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B0E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1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6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5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DB909-0FA8-4890-B58D-687D9B2C8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869</TotalTime>
  <Pages>13</Pages>
  <Words>3683</Words>
  <Characters>20995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54</cp:revision>
  <cp:lastPrinted>2020-08-27T08:16:00Z</cp:lastPrinted>
  <dcterms:created xsi:type="dcterms:W3CDTF">2020-08-14T16:11:00Z</dcterms:created>
  <dcterms:modified xsi:type="dcterms:W3CDTF">2022-04-26T19:04:00Z</dcterms:modified>
</cp:coreProperties>
</file>