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214" w:rsidRDefault="001316DE" w:rsidP="001316DE">
      <w:pPr>
        <w:spacing w:after="0" w:line="240" w:lineRule="auto"/>
        <w:ind w:firstLine="426"/>
        <w:jc w:val="right"/>
        <w:rPr>
          <w:rFonts w:ascii="Times New Roman" w:hAnsi="Times New Roman" w:cs="Times New Roman"/>
          <w:sz w:val="28"/>
          <w:szCs w:val="24"/>
        </w:rPr>
      </w:pPr>
      <w:proofErr w:type="spellStart"/>
      <w:r>
        <w:rPr>
          <w:rFonts w:ascii="Times New Roman" w:hAnsi="Times New Roman" w:cs="Times New Roman"/>
          <w:sz w:val="28"/>
          <w:szCs w:val="24"/>
        </w:rPr>
        <w:t>Бахмат</w:t>
      </w:r>
      <w:proofErr w:type="spellEnd"/>
      <w:r>
        <w:rPr>
          <w:rFonts w:ascii="Times New Roman" w:hAnsi="Times New Roman" w:cs="Times New Roman"/>
          <w:sz w:val="28"/>
          <w:szCs w:val="24"/>
        </w:rPr>
        <w:t xml:space="preserve"> Наталья Владимировна,</w:t>
      </w:r>
    </w:p>
    <w:p w:rsidR="001316DE" w:rsidRDefault="001316DE" w:rsidP="001316DE">
      <w:pPr>
        <w:spacing w:after="0" w:line="240" w:lineRule="auto"/>
        <w:ind w:firstLine="426"/>
        <w:jc w:val="right"/>
        <w:rPr>
          <w:rFonts w:ascii="Times New Roman" w:hAnsi="Times New Roman" w:cs="Times New Roman"/>
          <w:sz w:val="28"/>
          <w:szCs w:val="24"/>
        </w:rPr>
      </w:pPr>
      <w:r>
        <w:rPr>
          <w:rFonts w:ascii="Times New Roman" w:hAnsi="Times New Roman" w:cs="Times New Roman"/>
          <w:sz w:val="28"/>
          <w:szCs w:val="24"/>
        </w:rPr>
        <w:t>учитель экономики</w:t>
      </w:r>
    </w:p>
    <w:p w:rsidR="001316DE" w:rsidRDefault="001316DE" w:rsidP="001316DE">
      <w:pPr>
        <w:spacing w:after="0" w:line="240" w:lineRule="auto"/>
        <w:ind w:firstLine="426"/>
        <w:jc w:val="right"/>
        <w:rPr>
          <w:rFonts w:ascii="Times New Roman" w:hAnsi="Times New Roman" w:cs="Times New Roman"/>
          <w:sz w:val="28"/>
          <w:szCs w:val="24"/>
        </w:rPr>
      </w:pPr>
      <w:r>
        <w:rPr>
          <w:rFonts w:ascii="Times New Roman" w:hAnsi="Times New Roman" w:cs="Times New Roman"/>
          <w:sz w:val="28"/>
          <w:szCs w:val="24"/>
        </w:rPr>
        <w:t>БОУ «Тарская гимназия № 1 им. А.М. Луппова»</w:t>
      </w:r>
    </w:p>
    <w:p w:rsidR="001316DE" w:rsidRDefault="001316DE" w:rsidP="001316DE">
      <w:pPr>
        <w:spacing w:after="0" w:line="240" w:lineRule="auto"/>
        <w:ind w:firstLine="426"/>
        <w:jc w:val="right"/>
        <w:rPr>
          <w:rFonts w:ascii="Times New Roman" w:hAnsi="Times New Roman" w:cs="Times New Roman"/>
          <w:sz w:val="28"/>
          <w:szCs w:val="24"/>
        </w:rPr>
      </w:pPr>
      <w:r>
        <w:rPr>
          <w:rFonts w:ascii="Times New Roman" w:hAnsi="Times New Roman" w:cs="Times New Roman"/>
          <w:sz w:val="28"/>
          <w:szCs w:val="24"/>
        </w:rPr>
        <w:t>Тарского муниципального района</w:t>
      </w:r>
    </w:p>
    <w:p w:rsidR="001316DE" w:rsidRDefault="001316DE" w:rsidP="001316DE">
      <w:pPr>
        <w:spacing w:after="0" w:line="240" w:lineRule="auto"/>
        <w:ind w:firstLine="426"/>
        <w:jc w:val="right"/>
        <w:rPr>
          <w:rFonts w:ascii="Times New Roman" w:hAnsi="Times New Roman" w:cs="Times New Roman"/>
          <w:sz w:val="28"/>
          <w:szCs w:val="24"/>
        </w:rPr>
      </w:pPr>
      <w:r>
        <w:rPr>
          <w:rFonts w:ascii="Times New Roman" w:hAnsi="Times New Roman" w:cs="Times New Roman"/>
          <w:sz w:val="28"/>
          <w:szCs w:val="24"/>
        </w:rPr>
        <w:t>Омской области</w:t>
      </w:r>
    </w:p>
    <w:p w:rsidR="001316DE" w:rsidRDefault="001316DE" w:rsidP="001316DE">
      <w:pPr>
        <w:spacing w:after="0" w:line="240" w:lineRule="auto"/>
        <w:ind w:firstLine="426"/>
        <w:jc w:val="center"/>
        <w:rPr>
          <w:rFonts w:ascii="Times New Roman" w:hAnsi="Times New Roman" w:cs="Times New Roman"/>
          <w:b/>
          <w:sz w:val="28"/>
          <w:szCs w:val="24"/>
        </w:rPr>
      </w:pPr>
      <w:r>
        <w:rPr>
          <w:rFonts w:ascii="Times New Roman" w:hAnsi="Times New Roman" w:cs="Times New Roman"/>
          <w:b/>
          <w:sz w:val="28"/>
          <w:szCs w:val="24"/>
        </w:rPr>
        <w:t>Преподавание экономики в школе: проблемные вопросы</w:t>
      </w:r>
    </w:p>
    <w:p w:rsidR="0060152E" w:rsidRPr="0060152E" w:rsidRDefault="0060152E" w:rsidP="0060152E">
      <w:pPr>
        <w:pStyle w:val="b-pb-publication-bodylead"/>
        <w:shd w:val="clear" w:color="auto" w:fill="FFFFFF"/>
        <w:spacing w:before="0" w:beforeAutospacing="0" w:after="0" w:afterAutospacing="0"/>
        <w:ind w:firstLine="709"/>
        <w:jc w:val="both"/>
        <w:textAlignment w:val="baseline"/>
        <w:rPr>
          <w:iCs/>
          <w:color w:val="000000"/>
          <w:sz w:val="28"/>
          <w:szCs w:val="28"/>
        </w:rPr>
      </w:pPr>
      <w:r>
        <w:rPr>
          <w:iCs/>
          <w:color w:val="000000"/>
          <w:sz w:val="28"/>
          <w:szCs w:val="28"/>
        </w:rPr>
        <w:t xml:space="preserve">Экономика введена в </w:t>
      </w:r>
      <w:r w:rsidRPr="0060152E">
        <w:rPr>
          <w:iCs/>
          <w:color w:val="000000"/>
          <w:sz w:val="28"/>
          <w:szCs w:val="28"/>
        </w:rPr>
        <w:t>реестр обязат</w:t>
      </w:r>
      <w:r>
        <w:rPr>
          <w:iCs/>
          <w:color w:val="000000"/>
          <w:sz w:val="28"/>
          <w:szCs w:val="28"/>
        </w:rPr>
        <w:t xml:space="preserve">ельных предметов для изучения в </w:t>
      </w:r>
      <w:r w:rsidRPr="0060152E">
        <w:rPr>
          <w:iCs/>
          <w:color w:val="000000"/>
          <w:sz w:val="28"/>
          <w:szCs w:val="28"/>
        </w:rPr>
        <w:t xml:space="preserve">школе </w:t>
      </w:r>
      <w:r>
        <w:rPr>
          <w:iCs/>
          <w:color w:val="000000"/>
          <w:sz w:val="28"/>
          <w:szCs w:val="28"/>
        </w:rPr>
        <w:t xml:space="preserve">еще в </w:t>
      </w:r>
      <w:r w:rsidRPr="0060152E">
        <w:rPr>
          <w:iCs/>
          <w:color w:val="000000"/>
          <w:sz w:val="28"/>
          <w:szCs w:val="28"/>
        </w:rPr>
        <w:t xml:space="preserve">2012 году. </w:t>
      </w:r>
      <w:r>
        <w:rPr>
          <w:iCs/>
          <w:color w:val="000000"/>
          <w:sz w:val="28"/>
          <w:szCs w:val="28"/>
        </w:rPr>
        <w:t>Но и сегодня ее преподавание вызывает много вопросов</w:t>
      </w:r>
    </w:p>
    <w:p w:rsidR="0060152E" w:rsidRPr="0060152E" w:rsidRDefault="0060152E" w:rsidP="0060152E">
      <w:pPr>
        <w:pStyle w:val="a3"/>
        <w:shd w:val="clear" w:color="auto" w:fill="FFFFFF"/>
        <w:spacing w:before="0" w:beforeAutospacing="0" w:after="0" w:afterAutospacing="0"/>
        <w:ind w:firstLine="709"/>
        <w:jc w:val="both"/>
        <w:textAlignment w:val="baseline"/>
        <w:rPr>
          <w:i/>
          <w:color w:val="000000"/>
          <w:sz w:val="28"/>
          <w:szCs w:val="28"/>
        </w:rPr>
      </w:pPr>
      <w:r>
        <w:rPr>
          <w:b/>
          <w:bCs/>
          <w:i/>
          <w:color w:val="000000"/>
          <w:sz w:val="28"/>
          <w:szCs w:val="28"/>
          <w:bdr w:val="none" w:sz="0" w:space="0" w:color="auto" w:frame="1"/>
        </w:rPr>
        <w:t xml:space="preserve">Что знают об </w:t>
      </w:r>
      <w:r w:rsidRPr="0060152E">
        <w:rPr>
          <w:b/>
          <w:bCs/>
          <w:i/>
          <w:color w:val="000000"/>
          <w:sz w:val="28"/>
          <w:szCs w:val="28"/>
          <w:bdr w:val="none" w:sz="0" w:space="0" w:color="auto" w:frame="1"/>
        </w:rPr>
        <w:t>экономике современные школьники?</w:t>
      </w:r>
    </w:p>
    <w:p w:rsidR="0060152E" w:rsidRPr="0060152E" w:rsidRDefault="0060152E" w:rsidP="0060152E">
      <w:pPr>
        <w:pStyle w:val="a3"/>
        <w:shd w:val="clear" w:color="auto" w:fill="FFFFFF"/>
        <w:spacing w:before="0" w:beforeAutospacing="0" w:after="0" w:afterAutospacing="0"/>
        <w:ind w:firstLine="709"/>
        <w:jc w:val="both"/>
        <w:textAlignment w:val="baseline"/>
        <w:rPr>
          <w:color w:val="000000"/>
          <w:sz w:val="28"/>
          <w:szCs w:val="28"/>
        </w:rPr>
      </w:pPr>
      <w:r>
        <w:rPr>
          <w:color w:val="000000"/>
          <w:sz w:val="28"/>
          <w:szCs w:val="28"/>
        </w:rPr>
        <w:t xml:space="preserve">Экономика в </w:t>
      </w:r>
      <w:r w:rsidRPr="0060152E">
        <w:rPr>
          <w:color w:val="000000"/>
          <w:sz w:val="28"/>
          <w:szCs w:val="28"/>
        </w:rPr>
        <w:t>школьной с</w:t>
      </w:r>
      <w:r>
        <w:rPr>
          <w:color w:val="000000"/>
          <w:sz w:val="28"/>
          <w:szCs w:val="28"/>
        </w:rPr>
        <w:t xml:space="preserve">истеме образования идет рука об руку с </w:t>
      </w:r>
      <w:r w:rsidRPr="0060152E">
        <w:rPr>
          <w:color w:val="000000"/>
          <w:sz w:val="28"/>
          <w:szCs w:val="28"/>
        </w:rPr>
        <w:t xml:space="preserve">обществознанием, часто они </w:t>
      </w:r>
      <w:r>
        <w:rPr>
          <w:color w:val="000000"/>
          <w:sz w:val="28"/>
          <w:szCs w:val="28"/>
        </w:rPr>
        <w:t xml:space="preserve">читаются в одном курсе. В какой-то мере экономика и вправду наука об обществе, человеке, но ведь не только. Это еще и </w:t>
      </w:r>
      <w:r w:rsidRPr="0060152E">
        <w:rPr>
          <w:color w:val="000000"/>
          <w:sz w:val="28"/>
          <w:szCs w:val="28"/>
        </w:rPr>
        <w:t>основы жизни. Современные реалии сталкивают</w:t>
      </w:r>
      <w:r>
        <w:rPr>
          <w:color w:val="000000"/>
          <w:sz w:val="28"/>
          <w:szCs w:val="28"/>
        </w:rPr>
        <w:t xml:space="preserve"> нас с </w:t>
      </w:r>
      <w:r w:rsidRPr="0060152E">
        <w:rPr>
          <w:color w:val="000000"/>
          <w:sz w:val="28"/>
          <w:szCs w:val="28"/>
        </w:rPr>
        <w:t>экономико</w:t>
      </w:r>
      <w:r>
        <w:rPr>
          <w:color w:val="000000"/>
          <w:sz w:val="28"/>
          <w:szCs w:val="28"/>
        </w:rPr>
        <w:t xml:space="preserve">й ежедневно. Взять хоть цены на </w:t>
      </w:r>
      <w:r w:rsidRPr="0060152E">
        <w:rPr>
          <w:color w:val="000000"/>
          <w:sz w:val="28"/>
          <w:szCs w:val="28"/>
        </w:rPr>
        <w:t>продукты: почему они расту</w:t>
      </w:r>
      <w:r>
        <w:rPr>
          <w:color w:val="000000"/>
          <w:sz w:val="28"/>
          <w:szCs w:val="28"/>
        </w:rPr>
        <w:t>т? Оттого, что рубль падает, ответите вы</w:t>
      </w:r>
      <w:r w:rsidR="00330295">
        <w:rPr>
          <w:color w:val="000000"/>
          <w:sz w:val="28"/>
          <w:szCs w:val="28"/>
        </w:rPr>
        <w:t xml:space="preserve">? А </w:t>
      </w:r>
      <w:r w:rsidRPr="0060152E">
        <w:rPr>
          <w:color w:val="000000"/>
          <w:sz w:val="28"/>
          <w:szCs w:val="28"/>
        </w:rPr>
        <w:t>тот,</w:t>
      </w:r>
      <w:r w:rsidR="00330295">
        <w:rPr>
          <w:color w:val="000000"/>
          <w:sz w:val="28"/>
          <w:szCs w:val="28"/>
        </w:rPr>
        <w:t xml:space="preserve"> почему падает? От санкций и скачков стоимости нефти. А как они связаны? А </w:t>
      </w:r>
      <w:r w:rsidRPr="0060152E">
        <w:rPr>
          <w:color w:val="000000"/>
          <w:sz w:val="28"/>
          <w:szCs w:val="28"/>
        </w:rPr>
        <w:t>почем</w:t>
      </w:r>
      <w:r w:rsidR="00330295">
        <w:rPr>
          <w:color w:val="000000"/>
          <w:sz w:val="28"/>
          <w:szCs w:val="28"/>
        </w:rPr>
        <w:t xml:space="preserve">у доллар имеет такое влияние на нашу валюту? Почему товары из </w:t>
      </w:r>
      <w:r w:rsidRPr="0060152E">
        <w:rPr>
          <w:color w:val="000000"/>
          <w:sz w:val="28"/>
          <w:szCs w:val="28"/>
        </w:rPr>
        <w:t>Китая такие дешевые, хотя лучше</w:t>
      </w:r>
      <w:r w:rsidR="00330295">
        <w:rPr>
          <w:color w:val="000000"/>
          <w:sz w:val="28"/>
          <w:szCs w:val="28"/>
        </w:rPr>
        <w:t xml:space="preserve"> многих американских? Ответы на </w:t>
      </w:r>
      <w:r w:rsidRPr="0060152E">
        <w:rPr>
          <w:color w:val="000000"/>
          <w:sz w:val="28"/>
          <w:szCs w:val="28"/>
        </w:rPr>
        <w:t xml:space="preserve">все </w:t>
      </w:r>
      <w:r w:rsidR="00330295">
        <w:rPr>
          <w:color w:val="000000"/>
          <w:sz w:val="28"/>
          <w:szCs w:val="28"/>
        </w:rPr>
        <w:t xml:space="preserve">эти вопросы знает экономика, но не </w:t>
      </w:r>
      <w:r w:rsidRPr="0060152E">
        <w:rPr>
          <w:color w:val="000000"/>
          <w:sz w:val="28"/>
          <w:szCs w:val="28"/>
        </w:rPr>
        <w:t>знает большинство школьников.</w:t>
      </w:r>
    </w:p>
    <w:p w:rsidR="0060152E" w:rsidRPr="0060152E" w:rsidRDefault="00330295" w:rsidP="0060152E">
      <w:pPr>
        <w:pStyle w:val="a3"/>
        <w:shd w:val="clear" w:color="auto" w:fill="FFFFFF"/>
        <w:spacing w:before="0" w:beforeAutospacing="0" w:after="0" w:afterAutospacing="0"/>
        <w:ind w:firstLine="709"/>
        <w:jc w:val="both"/>
        <w:textAlignment w:val="baseline"/>
        <w:rPr>
          <w:i/>
          <w:color w:val="000000"/>
          <w:sz w:val="28"/>
          <w:szCs w:val="28"/>
        </w:rPr>
      </w:pPr>
      <w:r>
        <w:rPr>
          <w:b/>
          <w:bCs/>
          <w:i/>
          <w:color w:val="000000"/>
          <w:sz w:val="28"/>
          <w:szCs w:val="28"/>
          <w:bdr w:val="none" w:sz="0" w:space="0" w:color="auto" w:frame="1"/>
        </w:rPr>
        <w:t xml:space="preserve">Зачем нужна экономика в </w:t>
      </w:r>
      <w:r w:rsidR="0060152E" w:rsidRPr="0060152E">
        <w:rPr>
          <w:b/>
          <w:bCs/>
          <w:i/>
          <w:color w:val="000000"/>
          <w:sz w:val="28"/>
          <w:szCs w:val="28"/>
          <w:bdr w:val="none" w:sz="0" w:space="0" w:color="auto" w:frame="1"/>
        </w:rPr>
        <w:t>школе?</w:t>
      </w:r>
    </w:p>
    <w:p w:rsidR="0060152E" w:rsidRPr="0060152E" w:rsidRDefault="00330295" w:rsidP="0060152E">
      <w:pPr>
        <w:pStyle w:val="a3"/>
        <w:shd w:val="clear" w:color="auto" w:fill="FFFFFF"/>
        <w:spacing w:before="0" w:beforeAutospacing="0" w:after="0" w:afterAutospacing="0"/>
        <w:ind w:firstLine="709"/>
        <w:jc w:val="both"/>
        <w:textAlignment w:val="baseline"/>
        <w:rPr>
          <w:color w:val="000000"/>
          <w:sz w:val="28"/>
          <w:szCs w:val="28"/>
        </w:rPr>
      </w:pPr>
      <w:r>
        <w:rPr>
          <w:color w:val="000000"/>
          <w:sz w:val="28"/>
          <w:szCs w:val="28"/>
        </w:rPr>
        <w:t xml:space="preserve">Казалось бы, ну </w:t>
      </w:r>
      <w:proofErr w:type="spellStart"/>
      <w:r>
        <w:rPr>
          <w:color w:val="000000"/>
          <w:sz w:val="28"/>
          <w:szCs w:val="28"/>
        </w:rPr>
        <w:t>выпустится</w:t>
      </w:r>
      <w:proofErr w:type="spellEnd"/>
      <w:r>
        <w:rPr>
          <w:color w:val="000000"/>
          <w:sz w:val="28"/>
          <w:szCs w:val="28"/>
        </w:rPr>
        <w:t xml:space="preserve"> ребенок из школы, ну пойдет на экономический факультет и все ему там объяснят, а не пойдет — значит, и не </w:t>
      </w:r>
      <w:r w:rsidR="0060152E" w:rsidRPr="0060152E">
        <w:rPr>
          <w:color w:val="000000"/>
          <w:sz w:val="28"/>
          <w:szCs w:val="28"/>
        </w:rPr>
        <w:t>нужно ему эт</w:t>
      </w:r>
      <w:r>
        <w:rPr>
          <w:color w:val="000000"/>
          <w:sz w:val="28"/>
          <w:szCs w:val="28"/>
        </w:rPr>
        <w:t xml:space="preserve">ого знать. Однако все совсем не </w:t>
      </w:r>
      <w:r w:rsidR="0060152E" w:rsidRPr="0060152E">
        <w:rPr>
          <w:color w:val="000000"/>
          <w:sz w:val="28"/>
          <w:szCs w:val="28"/>
        </w:rPr>
        <w:t>так просто</w:t>
      </w:r>
      <w:r>
        <w:rPr>
          <w:color w:val="000000"/>
          <w:sz w:val="28"/>
          <w:szCs w:val="28"/>
        </w:rPr>
        <w:t xml:space="preserve">. Распределение карманных денег </w:t>
      </w:r>
      <w:r w:rsidR="0060152E" w:rsidRPr="0060152E">
        <w:rPr>
          <w:color w:val="000000"/>
          <w:sz w:val="28"/>
          <w:szCs w:val="28"/>
        </w:rPr>
        <w:t>— тоже экономика. Вло</w:t>
      </w:r>
      <w:r>
        <w:rPr>
          <w:color w:val="000000"/>
          <w:sz w:val="28"/>
          <w:szCs w:val="28"/>
        </w:rPr>
        <w:t xml:space="preserve">жить общие понятия в </w:t>
      </w:r>
      <w:r w:rsidR="0060152E" w:rsidRPr="0060152E">
        <w:rPr>
          <w:color w:val="000000"/>
          <w:sz w:val="28"/>
          <w:szCs w:val="28"/>
        </w:rPr>
        <w:t>голову ребенка необходимо: школа должна давать фундамент знаний, чтобы потом ун</w:t>
      </w:r>
      <w:r>
        <w:rPr>
          <w:color w:val="000000"/>
          <w:sz w:val="28"/>
          <w:szCs w:val="28"/>
        </w:rPr>
        <w:t xml:space="preserve">иверситет мог начать строить на </w:t>
      </w:r>
      <w:r w:rsidR="0060152E" w:rsidRPr="0060152E">
        <w:rPr>
          <w:color w:val="000000"/>
          <w:sz w:val="28"/>
          <w:szCs w:val="28"/>
        </w:rPr>
        <w:t>нем здание науки.</w:t>
      </w:r>
    </w:p>
    <w:p w:rsidR="0060152E" w:rsidRPr="0060152E" w:rsidRDefault="00330295" w:rsidP="0060152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нас 90% населения не </w:t>
      </w:r>
      <w:r w:rsidR="0060152E" w:rsidRPr="0060152E">
        <w:rPr>
          <w:rFonts w:ascii="Times New Roman" w:hAnsi="Times New Roman" w:cs="Times New Roman"/>
          <w:sz w:val="28"/>
          <w:szCs w:val="28"/>
        </w:rPr>
        <w:t>обла</w:t>
      </w:r>
      <w:r>
        <w:rPr>
          <w:rFonts w:ascii="Times New Roman" w:hAnsi="Times New Roman" w:cs="Times New Roman"/>
          <w:sz w:val="28"/>
          <w:szCs w:val="28"/>
        </w:rPr>
        <w:t xml:space="preserve">дает экономическими знаниями, и отсюда мы </w:t>
      </w:r>
      <w:r w:rsidR="0060152E" w:rsidRPr="0060152E">
        <w:rPr>
          <w:rFonts w:ascii="Times New Roman" w:hAnsi="Times New Roman" w:cs="Times New Roman"/>
          <w:sz w:val="28"/>
          <w:szCs w:val="28"/>
        </w:rPr>
        <w:t xml:space="preserve">имеем такую серьезную проблему, как </w:t>
      </w:r>
      <w:proofErr w:type="spellStart"/>
      <w:r w:rsidR="0060152E" w:rsidRPr="0060152E">
        <w:rPr>
          <w:rFonts w:ascii="Times New Roman" w:hAnsi="Times New Roman" w:cs="Times New Roman"/>
          <w:sz w:val="28"/>
          <w:szCs w:val="28"/>
        </w:rPr>
        <w:t>перекр</w:t>
      </w:r>
      <w:r>
        <w:rPr>
          <w:rFonts w:ascii="Times New Roman" w:hAnsi="Times New Roman" w:cs="Times New Roman"/>
          <w:sz w:val="28"/>
          <w:szCs w:val="28"/>
        </w:rPr>
        <w:t>едитованность</w:t>
      </w:r>
      <w:proofErr w:type="spellEnd"/>
      <w:r>
        <w:rPr>
          <w:rFonts w:ascii="Times New Roman" w:hAnsi="Times New Roman" w:cs="Times New Roman"/>
          <w:sz w:val="28"/>
          <w:szCs w:val="28"/>
        </w:rPr>
        <w:t xml:space="preserve">. Когда люди не </w:t>
      </w:r>
      <w:r w:rsidR="0060152E" w:rsidRPr="0060152E">
        <w:rPr>
          <w:rFonts w:ascii="Times New Roman" w:hAnsi="Times New Roman" w:cs="Times New Roman"/>
          <w:sz w:val="28"/>
          <w:szCs w:val="28"/>
        </w:rPr>
        <w:t>могут спланирова</w:t>
      </w:r>
      <w:r>
        <w:rPr>
          <w:rFonts w:ascii="Times New Roman" w:hAnsi="Times New Roman" w:cs="Times New Roman"/>
          <w:sz w:val="28"/>
          <w:szCs w:val="28"/>
        </w:rPr>
        <w:t xml:space="preserve">ть свой бюджет, берут кредиты в </w:t>
      </w:r>
      <w:r w:rsidR="0060152E" w:rsidRPr="0060152E">
        <w:rPr>
          <w:rFonts w:ascii="Times New Roman" w:hAnsi="Times New Roman" w:cs="Times New Roman"/>
          <w:sz w:val="28"/>
          <w:szCs w:val="28"/>
        </w:rPr>
        <w:t>банк</w:t>
      </w:r>
      <w:r>
        <w:rPr>
          <w:rFonts w:ascii="Times New Roman" w:hAnsi="Times New Roman" w:cs="Times New Roman"/>
          <w:sz w:val="28"/>
          <w:szCs w:val="28"/>
        </w:rPr>
        <w:t xml:space="preserve">ах, перекрывают эти кредиты, ну и, соответственно, со </w:t>
      </w:r>
      <w:r w:rsidR="0060152E" w:rsidRPr="0060152E">
        <w:rPr>
          <w:rFonts w:ascii="Times New Roman" w:hAnsi="Times New Roman" w:cs="Times New Roman"/>
          <w:sz w:val="28"/>
          <w:szCs w:val="28"/>
        </w:rPr>
        <w:t>всеми этими долгами становятся банкротами. Школьники чер</w:t>
      </w:r>
      <w:r>
        <w:rPr>
          <w:rFonts w:ascii="Times New Roman" w:hAnsi="Times New Roman" w:cs="Times New Roman"/>
          <w:sz w:val="28"/>
          <w:szCs w:val="28"/>
        </w:rPr>
        <w:t xml:space="preserve">ез год станут дееспособными, им будет 18, они выйдут во </w:t>
      </w:r>
      <w:r w:rsidR="0060152E" w:rsidRPr="0060152E">
        <w:rPr>
          <w:rFonts w:ascii="Times New Roman" w:hAnsi="Times New Roman" w:cs="Times New Roman"/>
          <w:sz w:val="28"/>
          <w:szCs w:val="28"/>
        </w:rPr>
        <w:t>взрослую жизнь, смогут вести сво</w:t>
      </w:r>
      <w:r>
        <w:rPr>
          <w:rFonts w:ascii="Times New Roman" w:hAnsi="Times New Roman" w:cs="Times New Roman"/>
          <w:sz w:val="28"/>
          <w:szCs w:val="28"/>
        </w:rPr>
        <w:t xml:space="preserve">бодно свое домашнее хозяйство с </w:t>
      </w:r>
      <w:r w:rsidR="0060152E" w:rsidRPr="0060152E">
        <w:rPr>
          <w:rFonts w:ascii="Times New Roman" w:hAnsi="Times New Roman" w:cs="Times New Roman"/>
          <w:sz w:val="28"/>
          <w:szCs w:val="28"/>
        </w:rPr>
        <w:t>точки зрения экономики. Они будут са</w:t>
      </w:r>
      <w:r>
        <w:rPr>
          <w:rFonts w:ascii="Times New Roman" w:hAnsi="Times New Roman" w:cs="Times New Roman"/>
          <w:sz w:val="28"/>
          <w:szCs w:val="28"/>
        </w:rPr>
        <w:t xml:space="preserve">ми зарабатывать деньги, сами их тратить, и </w:t>
      </w:r>
      <w:r w:rsidR="0060152E" w:rsidRPr="0060152E">
        <w:rPr>
          <w:rFonts w:ascii="Times New Roman" w:hAnsi="Times New Roman" w:cs="Times New Roman"/>
          <w:sz w:val="28"/>
          <w:szCs w:val="28"/>
        </w:rPr>
        <w:t>они должна понимать, как правильно это делать.</w:t>
      </w:r>
    </w:p>
    <w:p w:rsidR="0060152E" w:rsidRPr="0060152E" w:rsidRDefault="0060152E" w:rsidP="0060152E">
      <w:pPr>
        <w:pStyle w:val="a3"/>
        <w:shd w:val="clear" w:color="auto" w:fill="FFFFFF"/>
        <w:spacing w:before="0" w:beforeAutospacing="0" w:after="0" w:afterAutospacing="0"/>
        <w:ind w:firstLine="709"/>
        <w:jc w:val="both"/>
        <w:textAlignment w:val="baseline"/>
        <w:rPr>
          <w:b/>
          <w:i/>
          <w:color w:val="000000"/>
          <w:sz w:val="28"/>
          <w:szCs w:val="28"/>
        </w:rPr>
      </w:pPr>
      <w:r w:rsidRPr="0060152E">
        <w:rPr>
          <w:b/>
          <w:bCs/>
          <w:i/>
          <w:color w:val="000000"/>
          <w:sz w:val="28"/>
          <w:szCs w:val="28"/>
          <w:bdr w:val="none" w:sz="0" w:space="0" w:color="auto" w:frame="1"/>
        </w:rPr>
        <w:t>Как преподавать экономику?</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Основная цель внедрения курса </w:t>
      </w:r>
      <w:r>
        <w:rPr>
          <w:rFonts w:ascii="Times New Roman" w:eastAsia="Times New Roman" w:hAnsi="Times New Roman" w:cs="Times New Roman"/>
          <w:color w:val="000000"/>
          <w:sz w:val="28"/>
          <w:szCs w:val="28"/>
        </w:rPr>
        <w:t>экономики</w:t>
      </w:r>
      <w:r w:rsidRPr="0060152E">
        <w:rPr>
          <w:rFonts w:ascii="Times New Roman" w:eastAsia="Times New Roman" w:hAnsi="Times New Roman" w:cs="Times New Roman"/>
          <w:color w:val="000000"/>
          <w:sz w:val="28"/>
          <w:szCs w:val="28"/>
        </w:rPr>
        <w:t xml:space="preserve"> заключается в формировании определенной экономической культуры населения. Как </w:t>
      </w:r>
      <w:r w:rsidRPr="0060152E">
        <w:rPr>
          <w:rFonts w:ascii="Times New Roman" w:eastAsia="Times New Roman" w:hAnsi="Times New Roman" w:cs="Times New Roman"/>
          <w:color w:val="000000"/>
          <w:sz w:val="28"/>
          <w:szCs w:val="28"/>
        </w:rPr>
        <w:lastRenderedPageBreak/>
        <w:t>сложное социальное явление она может рассматриваться в нескольких аспектах:</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 </w:t>
      </w:r>
      <w:proofErr w:type="gramStart"/>
      <w:r w:rsidRPr="00330295">
        <w:rPr>
          <w:rFonts w:ascii="Times New Roman" w:eastAsia="Times New Roman" w:hAnsi="Times New Roman" w:cs="Times New Roman"/>
          <w:b/>
          <w:i/>
          <w:color w:val="000000"/>
          <w:sz w:val="28"/>
          <w:szCs w:val="28"/>
        </w:rPr>
        <w:t>Теоретическом</w:t>
      </w:r>
      <w:proofErr w:type="gramEnd"/>
      <w:r w:rsidRPr="0060152E">
        <w:rPr>
          <w:rFonts w:ascii="Times New Roman" w:eastAsia="Times New Roman" w:hAnsi="Times New Roman" w:cs="Times New Roman"/>
          <w:color w:val="000000"/>
          <w:sz w:val="28"/>
          <w:szCs w:val="28"/>
        </w:rPr>
        <w:t>, как освоение экономической теории и соответствующих ей научных понятий;</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 </w:t>
      </w:r>
      <w:proofErr w:type="gramStart"/>
      <w:r w:rsidRPr="00330295">
        <w:rPr>
          <w:rFonts w:ascii="Times New Roman" w:eastAsia="Times New Roman" w:hAnsi="Times New Roman" w:cs="Times New Roman"/>
          <w:b/>
          <w:i/>
          <w:color w:val="000000"/>
          <w:sz w:val="28"/>
          <w:szCs w:val="28"/>
        </w:rPr>
        <w:t>Практическом</w:t>
      </w:r>
      <w:proofErr w:type="gramEnd"/>
      <w:r w:rsidRPr="0060152E">
        <w:rPr>
          <w:rFonts w:ascii="Times New Roman" w:eastAsia="Times New Roman" w:hAnsi="Times New Roman" w:cs="Times New Roman"/>
          <w:color w:val="000000"/>
          <w:sz w:val="28"/>
          <w:szCs w:val="28"/>
        </w:rPr>
        <w:t>, как привитие определенных навыков экономического поведения;</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 </w:t>
      </w:r>
      <w:proofErr w:type="gramStart"/>
      <w:r w:rsidRPr="00330295">
        <w:rPr>
          <w:rFonts w:ascii="Times New Roman" w:eastAsia="Times New Roman" w:hAnsi="Times New Roman" w:cs="Times New Roman"/>
          <w:b/>
          <w:i/>
          <w:color w:val="000000"/>
          <w:sz w:val="28"/>
          <w:szCs w:val="28"/>
        </w:rPr>
        <w:t>Этическом</w:t>
      </w:r>
      <w:proofErr w:type="gramEnd"/>
      <w:r w:rsidRPr="0060152E">
        <w:rPr>
          <w:rFonts w:ascii="Times New Roman" w:eastAsia="Times New Roman" w:hAnsi="Times New Roman" w:cs="Times New Roman"/>
          <w:color w:val="000000"/>
          <w:sz w:val="28"/>
          <w:szCs w:val="28"/>
        </w:rPr>
        <w:t>, как овладение системой ценностей и моральных норм, адекватных той или иной экономической системе.</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В этих условиях формирование экономической культуры на всех уровнях образования имеет принципиальное методологическое значение, поскольку ставит задачу целенаправленного воздействия на поколение людей, находящихся сегодня за школьной партой.</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Главной воспитательной задачей школьного курса </w:t>
      </w:r>
      <w:r>
        <w:rPr>
          <w:rFonts w:ascii="Times New Roman" w:eastAsia="Times New Roman" w:hAnsi="Times New Roman" w:cs="Times New Roman"/>
          <w:color w:val="000000"/>
          <w:sz w:val="28"/>
          <w:szCs w:val="28"/>
        </w:rPr>
        <w:t>экономики является</w:t>
      </w:r>
      <w:r w:rsidRPr="0060152E">
        <w:rPr>
          <w:rFonts w:ascii="Times New Roman" w:eastAsia="Times New Roman" w:hAnsi="Times New Roman" w:cs="Times New Roman"/>
          <w:color w:val="000000"/>
          <w:sz w:val="28"/>
          <w:szCs w:val="28"/>
        </w:rPr>
        <w:t xml:space="preserve"> не только формирование экономически активной личности, но и ответственного отношения к делу, т.е. личности со знанием требований и норм ци</w:t>
      </w:r>
      <w:r>
        <w:rPr>
          <w:rFonts w:ascii="Times New Roman" w:eastAsia="Times New Roman" w:hAnsi="Times New Roman" w:cs="Times New Roman"/>
          <w:color w:val="000000"/>
          <w:sz w:val="28"/>
          <w:szCs w:val="28"/>
        </w:rPr>
        <w:t>вилизованных рыночных отношений</w:t>
      </w:r>
      <w:r w:rsidRPr="0060152E">
        <w:rPr>
          <w:rFonts w:ascii="Times New Roman" w:eastAsia="Times New Roman" w:hAnsi="Times New Roman" w:cs="Times New Roman"/>
          <w:color w:val="000000"/>
          <w:sz w:val="28"/>
          <w:szCs w:val="28"/>
        </w:rPr>
        <w:t>. Ученик должен не только приобретать знания, понятия и представления об экономических явлениях, но и усваивать поведенческие стереотипы, нормы.</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В целом, ситуация с преподаванием основ экономики в школе может расцениваться как поисковая на пути к выработке единой концепции непрерывного экономического образования.</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На данный момент существует несколько подходов к изучению экономики:</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 </w:t>
      </w:r>
      <w:r w:rsidRPr="00330295">
        <w:rPr>
          <w:rFonts w:ascii="Times New Roman" w:eastAsia="Times New Roman" w:hAnsi="Times New Roman" w:cs="Times New Roman"/>
          <w:b/>
          <w:i/>
          <w:color w:val="000000"/>
          <w:sz w:val="28"/>
          <w:szCs w:val="28"/>
        </w:rPr>
        <w:t>Бизнес - ориентированный подход</w:t>
      </w:r>
      <w:r w:rsidRPr="0060152E">
        <w:rPr>
          <w:rFonts w:ascii="Times New Roman" w:eastAsia="Times New Roman" w:hAnsi="Times New Roman" w:cs="Times New Roman"/>
          <w:color w:val="000000"/>
          <w:sz w:val="28"/>
          <w:szCs w:val="28"/>
        </w:rPr>
        <w:t>. Его суть заключается в том, что школьниками происходит освоение практических навыков ведения бизнеса. Ученики узнают о том, как предприниматели планируют ведение своего дела. Школьникам дается возможность разработать бизнес - план, выбрать отрасль для создания бизнеса, выработать новые интересные идеи для его развития. На таких уроках школьник использует не только знания по экономике, полученные им в ходе изучения учебной программы, но и свой собственный творческий потенциал, что делает уроки для него интересными и разнообразными.</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 </w:t>
      </w:r>
      <w:r w:rsidRPr="00330295">
        <w:rPr>
          <w:rFonts w:ascii="Times New Roman" w:eastAsia="Times New Roman" w:hAnsi="Times New Roman" w:cs="Times New Roman"/>
          <w:b/>
          <w:i/>
          <w:color w:val="000000"/>
          <w:sz w:val="28"/>
          <w:szCs w:val="28"/>
        </w:rPr>
        <w:t>Теоретизирующий подход</w:t>
      </w:r>
      <w:r w:rsidRPr="0060152E">
        <w:rPr>
          <w:rFonts w:ascii="Times New Roman" w:eastAsia="Times New Roman" w:hAnsi="Times New Roman" w:cs="Times New Roman"/>
          <w:color w:val="000000"/>
          <w:sz w:val="28"/>
          <w:szCs w:val="28"/>
        </w:rPr>
        <w:t xml:space="preserve">. В рамках данного подхода экономика преподается как в ВУЗах, то есть происходит </w:t>
      </w:r>
      <w:r>
        <w:rPr>
          <w:rFonts w:ascii="Times New Roman" w:eastAsia="Times New Roman" w:hAnsi="Times New Roman" w:cs="Times New Roman"/>
          <w:color w:val="000000"/>
          <w:sz w:val="28"/>
          <w:szCs w:val="28"/>
        </w:rPr>
        <w:t>выделение</w:t>
      </w:r>
      <w:r w:rsidRPr="0060152E">
        <w:rPr>
          <w:rFonts w:ascii="Times New Roman" w:eastAsia="Times New Roman" w:hAnsi="Times New Roman" w:cs="Times New Roman"/>
          <w:color w:val="000000"/>
          <w:sz w:val="28"/>
          <w:szCs w:val="28"/>
        </w:rPr>
        <w:t xml:space="preserve"> отдельных подразделов данной дисциплины: экономическая теория, история экономики, бухгалтерский учет, микроэкономика и т.д. Положительной чертой применения данного подхода является то, что школьник углубляется в различные области экономики, знакомится с их многообразием и особенностями. Отрицательными факторами </w:t>
      </w:r>
      <w:r w:rsidRPr="0060152E">
        <w:rPr>
          <w:rFonts w:ascii="Times New Roman" w:eastAsia="Times New Roman" w:hAnsi="Times New Roman" w:cs="Times New Roman"/>
          <w:color w:val="000000"/>
          <w:sz w:val="28"/>
          <w:szCs w:val="28"/>
        </w:rPr>
        <w:lastRenderedPageBreak/>
        <w:t>подхода является то, что школьникам сложно воспринимать большой объем информации, угасает интерес к преподаваемым дисциплинам.</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 </w:t>
      </w:r>
      <w:r w:rsidRPr="00330295">
        <w:rPr>
          <w:rFonts w:ascii="Times New Roman" w:eastAsia="Times New Roman" w:hAnsi="Times New Roman" w:cs="Times New Roman"/>
          <w:b/>
          <w:i/>
          <w:color w:val="000000"/>
          <w:sz w:val="28"/>
          <w:szCs w:val="28"/>
        </w:rPr>
        <w:t>Культурно - функциональный подход</w:t>
      </w:r>
      <w:r w:rsidRPr="0060152E">
        <w:rPr>
          <w:rFonts w:ascii="Times New Roman" w:eastAsia="Times New Roman" w:hAnsi="Times New Roman" w:cs="Times New Roman"/>
          <w:color w:val="000000"/>
          <w:sz w:val="28"/>
          <w:szCs w:val="28"/>
        </w:rPr>
        <w:t xml:space="preserve"> предполагает формирование у учащегося общей культуры экономики, выработке адекватных представлений о мире, сути экономических явлений и процессов. Здесь ведущая роль уделяется привитию школьникам функциональной экономической грамотности, формировании способности к развитию, в том числе к саморазвитию и самообразованию, формировании системы ценностей и развитие индивидуальности, выработке навыков хозяйственной деятельности в различных экономических условиях.</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 </w:t>
      </w:r>
      <w:r w:rsidRPr="00330295">
        <w:rPr>
          <w:rFonts w:ascii="Times New Roman" w:eastAsia="Times New Roman" w:hAnsi="Times New Roman" w:cs="Times New Roman"/>
          <w:b/>
          <w:i/>
          <w:color w:val="000000"/>
          <w:sz w:val="28"/>
          <w:szCs w:val="28"/>
        </w:rPr>
        <w:t>Академический подход</w:t>
      </w:r>
      <w:r w:rsidRPr="0060152E">
        <w:rPr>
          <w:rFonts w:ascii="Times New Roman" w:eastAsia="Times New Roman" w:hAnsi="Times New Roman" w:cs="Times New Roman"/>
          <w:color w:val="000000"/>
          <w:sz w:val="28"/>
          <w:szCs w:val="28"/>
        </w:rPr>
        <w:t xml:space="preserve">. Его цель - дать упрощенное, но целостное представление об основах экономики, которое даст базу школьнику для обучения в вузах. Данный подход является приоритетным для Министерства </w:t>
      </w:r>
      <w:r>
        <w:rPr>
          <w:rFonts w:ascii="Times New Roman" w:eastAsia="Times New Roman" w:hAnsi="Times New Roman" w:cs="Times New Roman"/>
          <w:color w:val="000000"/>
          <w:sz w:val="28"/>
          <w:szCs w:val="28"/>
        </w:rPr>
        <w:t>просвещения</w:t>
      </w:r>
      <w:r w:rsidRPr="0060152E">
        <w:rPr>
          <w:rFonts w:ascii="Times New Roman" w:eastAsia="Times New Roman" w:hAnsi="Times New Roman" w:cs="Times New Roman"/>
          <w:color w:val="000000"/>
          <w:sz w:val="28"/>
          <w:szCs w:val="28"/>
        </w:rPr>
        <w:t xml:space="preserve">. По мнению И.В. </w:t>
      </w:r>
      <w:proofErr w:type="spellStart"/>
      <w:r w:rsidRPr="0060152E">
        <w:rPr>
          <w:rFonts w:ascii="Times New Roman" w:eastAsia="Times New Roman" w:hAnsi="Times New Roman" w:cs="Times New Roman"/>
          <w:color w:val="000000"/>
          <w:sz w:val="28"/>
          <w:szCs w:val="28"/>
        </w:rPr>
        <w:t>Липсица</w:t>
      </w:r>
      <w:proofErr w:type="spellEnd"/>
      <w:r w:rsidRPr="0060152E">
        <w:rPr>
          <w:rFonts w:ascii="Times New Roman" w:eastAsia="Times New Roman" w:hAnsi="Times New Roman" w:cs="Times New Roman"/>
          <w:color w:val="000000"/>
          <w:sz w:val="28"/>
          <w:szCs w:val="28"/>
        </w:rPr>
        <w:t>, экономика в школе должна быть нацелена на то, чтобы дать, пусть несколько упрощенное, но целостное представление об основах экономической жизни общества с постепенным усложнением и дополнением от класса к классу, чтобы создать учащимся базу для изучения экономики в вузах. Положительной стороной академического подхода является системность, постепенное углубление в предмет учащимся, последовательное усложнение преподаваемого материала. Из отрицательных черт данного подхода можно выделить то, что объем изучаемого учениками материала достаточно велик для школы, не всем школьникам нужен такой полный объем экономических знаний, к предмету теряется интерес.</w:t>
      </w:r>
    </w:p>
    <w:p w:rsidR="0060152E" w:rsidRPr="0060152E" w:rsidRDefault="00330295" w:rsidP="0060152E">
      <w:pPr>
        <w:pStyle w:val="a3"/>
        <w:shd w:val="clear" w:color="auto" w:fill="FFFFFF"/>
        <w:spacing w:before="0" w:beforeAutospacing="0" w:after="0" w:afterAutospacing="0"/>
        <w:ind w:firstLine="709"/>
        <w:jc w:val="both"/>
        <w:textAlignment w:val="baseline"/>
        <w:rPr>
          <w:color w:val="000000"/>
          <w:sz w:val="28"/>
          <w:szCs w:val="28"/>
        </w:rPr>
      </w:pPr>
      <w:r>
        <w:rPr>
          <w:color w:val="000000"/>
          <w:sz w:val="28"/>
          <w:szCs w:val="28"/>
        </w:rPr>
        <w:t xml:space="preserve">Ни для кого не секрет, что экономика </w:t>
      </w:r>
      <w:r w:rsidR="0060152E" w:rsidRPr="0060152E">
        <w:rPr>
          <w:color w:val="000000"/>
          <w:sz w:val="28"/>
          <w:szCs w:val="28"/>
        </w:rPr>
        <w:t>— довольно сложная для объяснения д</w:t>
      </w:r>
      <w:r>
        <w:rPr>
          <w:color w:val="000000"/>
          <w:sz w:val="28"/>
          <w:szCs w:val="28"/>
        </w:rPr>
        <w:t xml:space="preserve">исциплина. А главное </w:t>
      </w:r>
      <w:r w:rsidR="0060152E">
        <w:rPr>
          <w:color w:val="000000"/>
          <w:sz w:val="28"/>
          <w:szCs w:val="28"/>
        </w:rPr>
        <w:t xml:space="preserve">— </w:t>
      </w:r>
      <w:proofErr w:type="gramStart"/>
      <w:r w:rsidR="0060152E">
        <w:rPr>
          <w:color w:val="000000"/>
          <w:sz w:val="28"/>
          <w:szCs w:val="28"/>
        </w:rPr>
        <w:t>скучная</w:t>
      </w:r>
      <w:proofErr w:type="gramEnd"/>
      <w:r w:rsidR="0060152E">
        <w:rPr>
          <w:color w:val="000000"/>
          <w:sz w:val="28"/>
          <w:szCs w:val="28"/>
        </w:rPr>
        <w:t xml:space="preserve"> п</w:t>
      </w:r>
      <w:r w:rsidR="0060152E" w:rsidRPr="0060152E">
        <w:rPr>
          <w:color w:val="000000"/>
          <w:sz w:val="28"/>
          <w:szCs w:val="28"/>
        </w:rPr>
        <w:t>ри неверной подаче материала</w:t>
      </w:r>
      <w:r w:rsidR="0060152E">
        <w:rPr>
          <w:color w:val="000000"/>
          <w:sz w:val="28"/>
          <w:szCs w:val="28"/>
        </w:rPr>
        <w:t>.</w:t>
      </w:r>
      <w:r w:rsidR="0060152E" w:rsidRPr="0060152E">
        <w:rPr>
          <w:color w:val="000000"/>
          <w:sz w:val="28"/>
          <w:szCs w:val="28"/>
        </w:rPr>
        <w:t xml:space="preserve"> </w:t>
      </w:r>
      <w:r>
        <w:rPr>
          <w:color w:val="000000"/>
          <w:sz w:val="28"/>
          <w:szCs w:val="28"/>
        </w:rPr>
        <w:t xml:space="preserve">И сколько </w:t>
      </w:r>
      <w:r w:rsidR="0060152E" w:rsidRPr="0060152E">
        <w:rPr>
          <w:color w:val="000000"/>
          <w:sz w:val="28"/>
          <w:szCs w:val="28"/>
        </w:rPr>
        <w:t>бы Министерство просвещения</w:t>
      </w:r>
      <w:r>
        <w:rPr>
          <w:color w:val="000000"/>
          <w:sz w:val="28"/>
          <w:szCs w:val="28"/>
        </w:rPr>
        <w:t xml:space="preserve"> ни вносило экономику в </w:t>
      </w:r>
      <w:r w:rsidR="0060152E" w:rsidRPr="0060152E">
        <w:rPr>
          <w:color w:val="000000"/>
          <w:sz w:val="28"/>
          <w:szCs w:val="28"/>
        </w:rPr>
        <w:t xml:space="preserve">реестр обязательных предметов, </w:t>
      </w:r>
      <w:r w:rsidR="0060152E">
        <w:rPr>
          <w:color w:val="000000"/>
          <w:sz w:val="28"/>
          <w:szCs w:val="28"/>
        </w:rPr>
        <w:t>неудачное преподавание</w:t>
      </w:r>
      <w:r w:rsidR="0060152E" w:rsidRPr="0060152E">
        <w:rPr>
          <w:color w:val="000000"/>
          <w:sz w:val="28"/>
          <w:szCs w:val="28"/>
        </w:rPr>
        <w:t xml:space="preserve"> все равно отобь</w:t>
      </w:r>
      <w:r w:rsidR="0060152E">
        <w:rPr>
          <w:color w:val="000000"/>
          <w:sz w:val="28"/>
          <w:szCs w:val="28"/>
        </w:rPr>
        <w:t>е</w:t>
      </w:r>
      <w:r w:rsidR="0060152E" w:rsidRPr="0060152E">
        <w:rPr>
          <w:color w:val="000000"/>
          <w:sz w:val="28"/>
          <w:szCs w:val="28"/>
        </w:rPr>
        <w:t>т желание учиться.</w:t>
      </w:r>
    </w:p>
    <w:p w:rsidR="0060152E" w:rsidRPr="0060152E" w:rsidRDefault="00330295" w:rsidP="0060152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sidR="0060152E" w:rsidRPr="0060152E">
        <w:rPr>
          <w:rFonts w:ascii="Times New Roman" w:hAnsi="Times New Roman" w:cs="Times New Roman"/>
          <w:sz w:val="28"/>
          <w:szCs w:val="28"/>
        </w:rPr>
        <w:t>мой взгляд, э</w:t>
      </w:r>
      <w:r>
        <w:rPr>
          <w:rFonts w:ascii="Times New Roman" w:hAnsi="Times New Roman" w:cs="Times New Roman"/>
          <w:sz w:val="28"/>
          <w:szCs w:val="28"/>
        </w:rPr>
        <w:t xml:space="preserve">кономика должна базироваться на жизненных примерах, то </w:t>
      </w:r>
      <w:r w:rsidR="0060152E" w:rsidRPr="0060152E">
        <w:rPr>
          <w:rFonts w:ascii="Times New Roman" w:hAnsi="Times New Roman" w:cs="Times New Roman"/>
          <w:sz w:val="28"/>
          <w:szCs w:val="28"/>
        </w:rPr>
        <w:t>е</w:t>
      </w:r>
      <w:r>
        <w:rPr>
          <w:rFonts w:ascii="Times New Roman" w:hAnsi="Times New Roman" w:cs="Times New Roman"/>
          <w:sz w:val="28"/>
          <w:szCs w:val="28"/>
        </w:rPr>
        <w:t xml:space="preserve">сть надо постоянно связывать ее с жизнью. Не </w:t>
      </w:r>
      <w:r w:rsidR="0060152E" w:rsidRPr="0060152E">
        <w:rPr>
          <w:rFonts w:ascii="Times New Roman" w:hAnsi="Times New Roman" w:cs="Times New Roman"/>
          <w:sz w:val="28"/>
          <w:szCs w:val="28"/>
        </w:rPr>
        <w:t>рассказывать какую</w:t>
      </w:r>
      <w:r>
        <w:rPr>
          <w:rFonts w:ascii="Times New Roman" w:hAnsi="Times New Roman" w:cs="Times New Roman"/>
          <w:sz w:val="28"/>
          <w:szCs w:val="28"/>
        </w:rPr>
        <w:t xml:space="preserve">-то отвлеченную терминологию, а </w:t>
      </w:r>
      <w:r w:rsidR="0060152E" w:rsidRPr="0060152E">
        <w:rPr>
          <w:rFonts w:ascii="Times New Roman" w:hAnsi="Times New Roman" w:cs="Times New Roman"/>
          <w:sz w:val="28"/>
          <w:szCs w:val="28"/>
        </w:rPr>
        <w:t>рассказывать, добавляя практические примеры. Вот когда челове</w:t>
      </w:r>
      <w:r>
        <w:rPr>
          <w:rFonts w:ascii="Times New Roman" w:hAnsi="Times New Roman" w:cs="Times New Roman"/>
          <w:sz w:val="28"/>
          <w:szCs w:val="28"/>
        </w:rPr>
        <w:t xml:space="preserve">к знает, как это применяется на </w:t>
      </w:r>
      <w:r w:rsidR="0060152E" w:rsidRPr="0060152E">
        <w:rPr>
          <w:rFonts w:ascii="Times New Roman" w:hAnsi="Times New Roman" w:cs="Times New Roman"/>
          <w:sz w:val="28"/>
          <w:szCs w:val="28"/>
        </w:rPr>
        <w:t>п</w:t>
      </w:r>
      <w:r>
        <w:rPr>
          <w:rFonts w:ascii="Times New Roman" w:hAnsi="Times New Roman" w:cs="Times New Roman"/>
          <w:sz w:val="28"/>
          <w:szCs w:val="28"/>
        </w:rPr>
        <w:t xml:space="preserve">рактике, тогда ему интересно, а </w:t>
      </w:r>
      <w:r w:rsidR="0060152E" w:rsidRPr="0060152E">
        <w:rPr>
          <w:rFonts w:ascii="Times New Roman" w:hAnsi="Times New Roman" w:cs="Times New Roman"/>
          <w:sz w:val="28"/>
          <w:szCs w:val="28"/>
        </w:rPr>
        <w:t>когда это сплошная теория, зачем ему такое?</w:t>
      </w:r>
    </w:p>
    <w:p w:rsidR="0060152E" w:rsidRPr="0060152E" w:rsidRDefault="0060152E" w:rsidP="0060152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60152E">
        <w:rPr>
          <w:rFonts w:ascii="Times New Roman" w:eastAsia="Times New Roman" w:hAnsi="Times New Roman" w:cs="Times New Roman"/>
          <w:color w:val="000000"/>
          <w:sz w:val="28"/>
          <w:szCs w:val="28"/>
        </w:rPr>
        <w:t xml:space="preserve">Такая практика помогает детям получить адекватное представление о сути экономических явлений, с легкостью выносить аргументированное суждение по экономическим вопросам, обрести опыт в анализе экономических ситуаций и происходящих в жизни </w:t>
      </w:r>
      <w:r w:rsidRPr="0060152E">
        <w:rPr>
          <w:rFonts w:ascii="Times New Roman" w:eastAsia="Times New Roman" w:hAnsi="Times New Roman" w:cs="Times New Roman"/>
          <w:color w:val="000000"/>
          <w:sz w:val="28"/>
          <w:szCs w:val="28"/>
        </w:rPr>
        <w:lastRenderedPageBreak/>
        <w:t>общества изменениях. Занятия воспитывают у учащихся инициативу, активность и самостоятельность в принятии решений, вырабатывают практические навыки принятия ответственных экономических решений.</w:t>
      </w:r>
    </w:p>
    <w:p w:rsidR="0060152E" w:rsidRPr="0060152E" w:rsidRDefault="0060152E" w:rsidP="0060152E">
      <w:pPr>
        <w:spacing w:after="0" w:line="240" w:lineRule="auto"/>
        <w:ind w:firstLine="709"/>
        <w:jc w:val="both"/>
        <w:rPr>
          <w:rFonts w:ascii="Times New Roman" w:hAnsi="Times New Roman" w:cs="Times New Roman"/>
          <w:color w:val="383F45"/>
          <w:sz w:val="28"/>
          <w:szCs w:val="28"/>
        </w:rPr>
      </w:pPr>
    </w:p>
    <w:p w:rsidR="0060152E" w:rsidRPr="0060152E" w:rsidRDefault="0060152E" w:rsidP="0060152E">
      <w:pPr>
        <w:spacing w:after="0" w:line="240" w:lineRule="auto"/>
        <w:ind w:firstLine="709"/>
        <w:jc w:val="both"/>
        <w:rPr>
          <w:rFonts w:ascii="Times New Roman" w:hAnsi="Times New Roman" w:cs="Times New Roman"/>
          <w:sz w:val="28"/>
          <w:szCs w:val="28"/>
        </w:rPr>
      </w:pPr>
    </w:p>
    <w:p w:rsidR="001316DE" w:rsidRPr="0060152E" w:rsidRDefault="001316DE" w:rsidP="0060152E">
      <w:pPr>
        <w:spacing w:after="0" w:line="240" w:lineRule="auto"/>
        <w:ind w:firstLine="709"/>
        <w:jc w:val="both"/>
        <w:rPr>
          <w:rFonts w:ascii="Times New Roman" w:hAnsi="Times New Roman" w:cs="Times New Roman"/>
          <w:sz w:val="28"/>
          <w:szCs w:val="28"/>
        </w:rPr>
      </w:pPr>
    </w:p>
    <w:sectPr w:rsidR="001316DE" w:rsidRPr="0060152E" w:rsidSect="00135B93">
      <w:pgSz w:w="11906" w:h="16838"/>
      <w:pgMar w:top="1701" w:right="1701" w:bottom="170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5B93"/>
    <w:rsid w:val="000C1214"/>
    <w:rsid w:val="001316DE"/>
    <w:rsid w:val="00135B93"/>
    <w:rsid w:val="00330295"/>
    <w:rsid w:val="00344236"/>
    <w:rsid w:val="0060152E"/>
    <w:rsid w:val="006845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2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pb-publication-bodylead">
    <w:name w:val="b-pb-publication-body__lead"/>
    <w:basedOn w:val="a"/>
    <w:rsid w:val="006015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0152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4</Pages>
  <Words>1034</Words>
  <Characters>5894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Владимировна</dc:creator>
  <cp:keywords/>
  <dc:description/>
  <cp:lastModifiedBy>Наталья Владимировна</cp:lastModifiedBy>
  <cp:revision>3</cp:revision>
  <dcterms:created xsi:type="dcterms:W3CDTF">2019-04-17T05:55:00Z</dcterms:created>
  <dcterms:modified xsi:type="dcterms:W3CDTF">2019-04-24T03:10:00Z</dcterms:modified>
</cp:coreProperties>
</file>