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547" w:rsidRPr="00683934" w:rsidRDefault="00A23547" w:rsidP="007A1BEC">
      <w:pPr>
        <w:pStyle w:val="a3"/>
        <w:ind w:left="0"/>
        <w:jc w:val="both"/>
      </w:pPr>
    </w:p>
    <w:p w:rsidR="00A23547" w:rsidRPr="00683934" w:rsidRDefault="00A23547">
      <w:pPr>
        <w:pStyle w:val="a3"/>
        <w:ind w:left="0"/>
      </w:pPr>
    </w:p>
    <w:p w:rsidR="00A23547" w:rsidRPr="00683934" w:rsidRDefault="00A23547">
      <w:pPr>
        <w:pStyle w:val="a3"/>
        <w:ind w:left="0"/>
      </w:pPr>
    </w:p>
    <w:p w:rsidR="00A23547" w:rsidRPr="00683934" w:rsidRDefault="00A23547">
      <w:pPr>
        <w:pStyle w:val="a3"/>
        <w:ind w:left="0"/>
      </w:pPr>
    </w:p>
    <w:p w:rsidR="00A23547" w:rsidRPr="00683934" w:rsidRDefault="00A23547">
      <w:pPr>
        <w:pStyle w:val="a3"/>
        <w:ind w:left="0"/>
      </w:pPr>
    </w:p>
    <w:p w:rsidR="00A23547" w:rsidRPr="00683934" w:rsidRDefault="00A23547">
      <w:pPr>
        <w:pStyle w:val="a3"/>
        <w:ind w:left="0"/>
      </w:pPr>
    </w:p>
    <w:p w:rsidR="00A23547" w:rsidRPr="00683934" w:rsidRDefault="00A23547">
      <w:pPr>
        <w:pStyle w:val="a3"/>
        <w:ind w:left="0"/>
      </w:pPr>
    </w:p>
    <w:p w:rsidR="00A23547" w:rsidRPr="00683934" w:rsidRDefault="00A23547">
      <w:pPr>
        <w:pStyle w:val="a3"/>
        <w:ind w:left="0"/>
      </w:pPr>
    </w:p>
    <w:p w:rsidR="00683934" w:rsidRDefault="00683934" w:rsidP="00683934">
      <w:pPr>
        <w:pStyle w:val="1"/>
        <w:spacing w:line="276" w:lineRule="auto"/>
        <w:ind w:left="0" w:right="5355" w:firstLine="0"/>
        <w:rPr>
          <w:b w:val="0"/>
          <w:bCs w:val="0"/>
          <w:sz w:val="24"/>
          <w:szCs w:val="24"/>
        </w:rPr>
      </w:pPr>
      <w:bookmarkStart w:id="0" w:name="Рабочая_программа_учебного_предмета_«Лит"/>
      <w:bookmarkEnd w:id="0"/>
    </w:p>
    <w:p w:rsidR="00A23547" w:rsidRPr="00683934" w:rsidRDefault="00683934" w:rsidP="00683934">
      <w:pPr>
        <w:pStyle w:val="1"/>
        <w:spacing w:line="276" w:lineRule="auto"/>
        <w:ind w:left="0" w:right="4078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  <w:r w:rsidRPr="00683934">
        <w:rPr>
          <w:sz w:val="24"/>
          <w:szCs w:val="24"/>
        </w:rPr>
        <w:t>Рабочая программа учебного предмета «Литература»</w:t>
      </w:r>
    </w:p>
    <w:p w:rsidR="00683934" w:rsidRDefault="00683934" w:rsidP="00683934">
      <w:pPr>
        <w:spacing w:line="276" w:lineRule="auto"/>
        <w:ind w:left="975" w:right="959"/>
        <w:jc w:val="center"/>
        <w:rPr>
          <w:sz w:val="24"/>
          <w:szCs w:val="24"/>
          <w:u w:val="single"/>
        </w:rPr>
      </w:pPr>
      <w:r w:rsidRPr="00683934">
        <w:rPr>
          <w:b/>
          <w:sz w:val="24"/>
          <w:szCs w:val="24"/>
        </w:rPr>
        <w:t>Уровень образования:</w:t>
      </w:r>
      <w:r w:rsidRPr="00683934">
        <w:rPr>
          <w:b/>
          <w:sz w:val="24"/>
          <w:szCs w:val="24"/>
          <w:u w:val="single"/>
        </w:rPr>
        <w:t xml:space="preserve"> </w:t>
      </w:r>
      <w:r w:rsidRPr="00683934">
        <w:rPr>
          <w:sz w:val="24"/>
          <w:szCs w:val="24"/>
          <w:u w:val="single"/>
        </w:rPr>
        <w:t>основное общее образование</w:t>
      </w:r>
    </w:p>
    <w:p w:rsidR="00A23547" w:rsidRPr="00683934" w:rsidRDefault="00683934" w:rsidP="00683934">
      <w:pPr>
        <w:spacing w:line="276" w:lineRule="auto"/>
        <w:ind w:left="975" w:right="959"/>
        <w:jc w:val="center"/>
        <w:rPr>
          <w:sz w:val="24"/>
          <w:szCs w:val="24"/>
        </w:rPr>
      </w:pPr>
      <w:r w:rsidRPr="00683934">
        <w:rPr>
          <w:sz w:val="24"/>
          <w:szCs w:val="24"/>
        </w:rPr>
        <w:t xml:space="preserve"> </w:t>
      </w:r>
      <w:r w:rsidRPr="00683934">
        <w:rPr>
          <w:b/>
          <w:sz w:val="24"/>
          <w:szCs w:val="24"/>
        </w:rPr>
        <w:t>Уровень изучения предмета:</w:t>
      </w:r>
      <w:r w:rsidRPr="00683934">
        <w:rPr>
          <w:b/>
          <w:sz w:val="24"/>
          <w:szCs w:val="24"/>
          <w:u w:val="single"/>
        </w:rPr>
        <w:t xml:space="preserve"> </w:t>
      </w:r>
      <w:r w:rsidRPr="00683934">
        <w:rPr>
          <w:sz w:val="24"/>
          <w:szCs w:val="24"/>
          <w:u w:val="single"/>
        </w:rPr>
        <w:t>базовый</w:t>
      </w:r>
    </w:p>
    <w:p w:rsidR="00A23547" w:rsidRPr="00683934" w:rsidRDefault="00683934" w:rsidP="00683934">
      <w:pPr>
        <w:spacing w:line="321" w:lineRule="exact"/>
        <w:ind w:left="98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</w:t>
      </w:r>
      <w:r w:rsidRPr="00683934">
        <w:rPr>
          <w:b/>
          <w:sz w:val="24"/>
          <w:szCs w:val="24"/>
        </w:rPr>
        <w:t>Срок реализации:</w:t>
      </w:r>
      <w:r w:rsidRPr="00683934">
        <w:rPr>
          <w:b/>
          <w:sz w:val="24"/>
          <w:szCs w:val="24"/>
          <w:u w:val="single"/>
        </w:rPr>
        <w:t xml:space="preserve"> </w:t>
      </w:r>
      <w:r w:rsidRPr="00683934">
        <w:rPr>
          <w:sz w:val="24"/>
          <w:szCs w:val="24"/>
          <w:u w:val="single"/>
        </w:rPr>
        <w:t>5 лет</w:t>
      </w:r>
    </w:p>
    <w:p w:rsidR="00A23547" w:rsidRDefault="00A23547" w:rsidP="007A1BEC">
      <w:pPr>
        <w:spacing w:line="321" w:lineRule="exact"/>
        <w:jc w:val="right"/>
        <w:rPr>
          <w:sz w:val="28"/>
        </w:rPr>
      </w:pPr>
    </w:p>
    <w:p w:rsidR="007A1BEC" w:rsidRDefault="007A1BEC" w:rsidP="007A1BEC">
      <w:pPr>
        <w:spacing w:line="321" w:lineRule="exact"/>
        <w:jc w:val="right"/>
        <w:rPr>
          <w:sz w:val="28"/>
        </w:rPr>
      </w:pPr>
    </w:p>
    <w:p w:rsidR="007A1BEC" w:rsidRDefault="007A1BEC" w:rsidP="007A1BEC">
      <w:pPr>
        <w:spacing w:line="321" w:lineRule="exact"/>
        <w:jc w:val="right"/>
        <w:rPr>
          <w:sz w:val="28"/>
        </w:rPr>
      </w:pPr>
    </w:p>
    <w:p w:rsidR="007A1BEC" w:rsidRDefault="007A1BEC" w:rsidP="007A1BEC">
      <w:pPr>
        <w:spacing w:line="321" w:lineRule="exact"/>
        <w:jc w:val="both"/>
        <w:rPr>
          <w:sz w:val="28"/>
        </w:rPr>
      </w:pPr>
    </w:p>
    <w:p w:rsidR="007A1BEC" w:rsidRDefault="007A1BEC" w:rsidP="007A1BEC">
      <w:pPr>
        <w:spacing w:line="321" w:lineRule="exact"/>
        <w:jc w:val="center"/>
        <w:rPr>
          <w:sz w:val="28"/>
        </w:rPr>
        <w:sectPr w:rsidR="007A1BEC">
          <w:type w:val="continuous"/>
          <w:pgSz w:w="16840" w:h="11910" w:orient="landscape"/>
          <w:pgMar w:top="760" w:right="700" w:bottom="280" w:left="580" w:header="720" w:footer="720" w:gutter="0"/>
          <w:cols w:space="720"/>
        </w:sectPr>
      </w:pPr>
      <w:r>
        <w:rPr>
          <w:sz w:val="28"/>
        </w:rPr>
        <w:t xml:space="preserve">                       </w:t>
      </w:r>
    </w:p>
    <w:p w:rsidR="00A23547" w:rsidRDefault="00683934">
      <w:pPr>
        <w:pStyle w:val="2"/>
        <w:spacing w:before="73" w:line="240" w:lineRule="auto"/>
        <w:ind w:left="3706" w:right="3573" w:firstLine="0"/>
        <w:jc w:val="center"/>
      </w:pPr>
      <w:bookmarkStart w:id="1" w:name="Аннотация"/>
      <w:bookmarkEnd w:id="1"/>
      <w:r>
        <w:lastRenderedPageBreak/>
        <w:t>Аннотация</w:t>
      </w:r>
    </w:p>
    <w:p w:rsidR="00A23547" w:rsidRDefault="00683934">
      <w:pPr>
        <w:pStyle w:val="a3"/>
        <w:spacing w:before="228"/>
        <w:ind w:left="270" w:right="138" w:firstLine="710"/>
        <w:jc w:val="both"/>
      </w:pPr>
      <w:r>
        <w:t>Специфика учебного предмета «Литература» определяется тем, что он представляет собой единство словесного искусства и основ науки (литературоведения), которая изучает это искусство. Литература как искусство словесного образа — особый способ познания жизни, художественная модель мира, обладающая такими важными отличиями от собственно научной картины бытия, как высокая степень эмоционального воздействия, метафоричность, многозначность, ассоциативность, незавершенность, предполагающие активное сотворчество воспринимающего.</w:t>
      </w:r>
    </w:p>
    <w:p w:rsidR="00A23547" w:rsidRDefault="00683934">
      <w:pPr>
        <w:pStyle w:val="a3"/>
        <w:spacing w:before="8"/>
        <w:ind w:left="270" w:right="152" w:firstLine="710"/>
        <w:jc w:val="both"/>
      </w:pPr>
      <w:r>
        <w:t>Как часть образовательной области «Русский язык и литература» учебный предмет «Литература» тесно связан с предметом «Русский язык». Русская литература является одним из основных источников обогащения речи учащихся, формирования их речевой культуры и коммуникативных навыков. Изучение языка художественных произведений способствует пониманию учащимися эстетической функции слова, овладению ими стилистически окрашенной русской речью.</w:t>
      </w:r>
    </w:p>
    <w:p w:rsidR="00A23547" w:rsidRDefault="00683934">
      <w:pPr>
        <w:pStyle w:val="a3"/>
        <w:ind w:left="270" w:right="139" w:firstLine="710"/>
        <w:jc w:val="both"/>
      </w:pPr>
      <w:r>
        <w:t>Литература как один из ведущих гуманитарных учебных предметов в российской школе содействует формированию разносторонне развитой, гармоничной личности, воспитанию гражданина, патриота. Приобщение к гуманистическим ценностям культуры и развитие творческих способностей — необходимое условие становления человека, эмоционально богатого и интеллектуально развитого, способного конструктивно и вместе с тем критически относиться к себе и к окружающему миру.</w:t>
      </w:r>
    </w:p>
    <w:p w:rsidR="00A23547" w:rsidRDefault="00683934">
      <w:pPr>
        <w:pStyle w:val="a3"/>
        <w:spacing w:before="1"/>
        <w:ind w:left="270" w:right="131" w:firstLine="710"/>
        <w:jc w:val="both"/>
      </w:pPr>
      <w:r>
        <w:t xml:space="preserve">Курс литературы в 5-7 классах строится на основе сочетания концентрического, историко-хронологического и проблемно-тематического принципов, а в 8-9 классах предлагается изучение линейного курса на историко-литературной основе (древнерусская литература – литература XVIII в. – литература первой половины XIX </w:t>
      </w:r>
      <w:proofErr w:type="gramStart"/>
      <w:r>
        <w:t>в</w:t>
      </w:r>
      <w:proofErr w:type="gramEnd"/>
      <w:r>
        <w:t xml:space="preserve">.). В рабочей программе по литературе соблюдена системная направленность: </w:t>
      </w:r>
      <w:r>
        <w:rPr>
          <w:spacing w:val="-4"/>
        </w:rPr>
        <w:t xml:space="preserve">это </w:t>
      </w:r>
      <w:r>
        <w:t xml:space="preserve">освоение различных жанров фольклора, сказок, стихотворных и прозаических произведений писателей, знакомство с отдельными сведениями по истории создания произведений, отдельных фактов биографии писателя. В каждом из курсов (классов) затронута одна из ведущих проблем (в 5 классе — внимание к книге; в 6 классе — художественное произведение и автор, характеры героев; в 7 классе — особенности труда писателя, </w:t>
      </w:r>
      <w:r>
        <w:rPr>
          <w:spacing w:val="-3"/>
        </w:rPr>
        <w:t xml:space="preserve">его </w:t>
      </w:r>
      <w:r>
        <w:t>позиция, изображение человека как важнейшая проблема литературы; в 8 классе — взаимосвязь литературы и истории (подготовка к восприятию курса на историко-литературной основе), в 9 классе — начало курса на историко-литературной</w:t>
      </w:r>
      <w:r>
        <w:rPr>
          <w:spacing w:val="12"/>
        </w:rPr>
        <w:t xml:space="preserve"> </w:t>
      </w:r>
      <w:r>
        <w:t>основе).</w:t>
      </w:r>
    </w:p>
    <w:p w:rsidR="00A23547" w:rsidRDefault="00683934">
      <w:pPr>
        <w:pStyle w:val="a3"/>
        <w:spacing w:before="1"/>
        <w:ind w:left="270" w:right="129" w:firstLine="710"/>
        <w:jc w:val="both"/>
      </w:pPr>
      <w:r>
        <w:t xml:space="preserve">Программа детализирует и раскрывает содержание федерального стандарта, определяет общую стратегию обучения, воспитания и </w:t>
      </w:r>
      <w:proofErr w:type="gramStart"/>
      <w:r>
        <w:t>развития</w:t>
      </w:r>
      <w:proofErr w:type="gramEnd"/>
      <w:r>
        <w:t xml:space="preserve"> обучающихся средствами учебного предмета в соответствии с целями изучения литературы, которые определены стандартом, знакомит обучающихся с вершинами отечественной и мировой художественной литературы. Осуществляется концентрический на хронологической основе вариант построения </w:t>
      </w:r>
      <w:r>
        <w:rPr>
          <w:spacing w:val="-3"/>
        </w:rPr>
        <w:t xml:space="preserve">курса </w:t>
      </w:r>
      <w:r>
        <w:t xml:space="preserve">с выходом на «линейное» рассмотрение историко-литературного материала в старших классах. В связи с насыщенностью курса 9 класса, </w:t>
      </w:r>
      <w:r>
        <w:rPr>
          <w:spacing w:val="-5"/>
        </w:rPr>
        <w:t xml:space="preserve">куда </w:t>
      </w:r>
      <w:r>
        <w:t xml:space="preserve">входят литературные произведения и историко-литературные явления от древнерусской литературы до второй половины </w:t>
      </w:r>
      <w:r>
        <w:rPr>
          <w:spacing w:val="-6"/>
        </w:rPr>
        <w:t xml:space="preserve">XX </w:t>
      </w:r>
      <w:r>
        <w:t xml:space="preserve">века, предлагается начинать изучение соответствующих возрасту и уровню читательских интересов с 5 класса. В этом </w:t>
      </w:r>
      <w:r>
        <w:rPr>
          <w:spacing w:val="-4"/>
        </w:rPr>
        <w:t xml:space="preserve">случае </w:t>
      </w:r>
      <w:r>
        <w:t>постепенно, от класса к классу, будут формироваться первоначальные представления об историко-литературном</w:t>
      </w:r>
      <w:r>
        <w:rPr>
          <w:spacing w:val="-16"/>
        </w:rPr>
        <w:t xml:space="preserve"> </w:t>
      </w:r>
      <w:r>
        <w:t>процессе.</w:t>
      </w:r>
    </w:p>
    <w:p w:rsidR="00A23547" w:rsidRDefault="00683934">
      <w:pPr>
        <w:pStyle w:val="a3"/>
        <w:spacing w:line="242" w:lineRule="auto"/>
        <w:ind w:left="270" w:right="160" w:firstLine="710"/>
        <w:jc w:val="both"/>
      </w:pPr>
      <w:r>
        <w:t>Программа решает основную задачу преподавания литературы: развивать представление о литературе как об искусстве слова, воспитать культуру читательского восприятия, понимание авторской позиции, читательских интересов, художественного вкуса.</w:t>
      </w:r>
    </w:p>
    <w:p w:rsidR="00A23547" w:rsidRDefault="00683934">
      <w:pPr>
        <w:pStyle w:val="a3"/>
        <w:ind w:left="270" w:right="160" w:firstLine="710"/>
        <w:jc w:val="both"/>
      </w:pPr>
      <w:r>
        <w:t>Программа позволяет учитывать р</w:t>
      </w:r>
      <w:r w:rsidR="00E660A6">
        <w:t xml:space="preserve">азличный уровень подготовки </w:t>
      </w:r>
      <w:proofErr w:type="gramStart"/>
      <w:r w:rsidR="00E660A6">
        <w:t>обучающихс</w:t>
      </w:r>
      <w:r>
        <w:t>я</w:t>
      </w:r>
      <w:proofErr w:type="gramEnd"/>
      <w:r>
        <w:t xml:space="preserve"> и в соответствии с ним строить свою работу. С учётом личностно-ориентированного подхода к обучению, способствует формированию ключевых и предметных компетенций. Данная программа обеспечивает прочную связь материала 5 класса с начальной школой. В процессе дальнейшего литературного образования личностные качества ученика как заинтересованного читателя углубляются и расширяются.</w:t>
      </w:r>
    </w:p>
    <w:p w:rsidR="00A23547" w:rsidRDefault="00A23547">
      <w:pPr>
        <w:jc w:val="both"/>
        <w:sectPr w:rsidR="00A23547">
          <w:pgSz w:w="16840" w:h="11910" w:orient="landscape"/>
          <w:pgMar w:top="760" w:right="700" w:bottom="280" w:left="580" w:header="720" w:footer="720" w:gutter="0"/>
          <w:cols w:space="720"/>
        </w:sectPr>
      </w:pPr>
    </w:p>
    <w:p w:rsidR="00A23547" w:rsidRDefault="00683934">
      <w:pPr>
        <w:pStyle w:val="a3"/>
        <w:spacing w:before="63"/>
        <w:ind w:left="270" w:right="135" w:firstLine="710"/>
        <w:jc w:val="both"/>
      </w:pPr>
      <w:r>
        <w:lastRenderedPageBreak/>
        <w:t>Подбор литературных произведений структурирован: фольклор, произведения русской литературы с древности до XX века, знакомство с произведениями зарубежной литературы. Содер</w:t>
      </w:r>
      <w:r w:rsidR="00E660A6">
        <w:t xml:space="preserve">жание доступно восприятию </w:t>
      </w:r>
      <w:proofErr w:type="gramStart"/>
      <w:r w:rsidR="00E660A6">
        <w:t>обучающих</w:t>
      </w:r>
      <w:r>
        <w:t>ся</w:t>
      </w:r>
      <w:proofErr w:type="gramEnd"/>
      <w:r>
        <w:t>, выстроено логично, взаимосвязано по разделам и темам, формирует учебную мотивацию. Вводятся необходимые для работы с художественными текстами литературоведческие понятия с ориентацией на будущую подготовку к ОГЭ и ЕГЭ по литературе.</w:t>
      </w:r>
    </w:p>
    <w:p w:rsidR="00A23547" w:rsidRDefault="00683934">
      <w:pPr>
        <w:pStyle w:val="a3"/>
        <w:spacing w:before="1"/>
        <w:ind w:left="980"/>
        <w:jc w:val="both"/>
        <w:rPr>
          <w:i/>
        </w:rPr>
      </w:pPr>
      <w:r>
        <w:t xml:space="preserve">Изучение литературы в основной школе направлено на достижение следующих </w:t>
      </w:r>
      <w:r>
        <w:rPr>
          <w:i/>
        </w:rPr>
        <w:t>целей:</w:t>
      </w:r>
    </w:p>
    <w:p w:rsidR="00A23547" w:rsidRDefault="00683934">
      <w:pPr>
        <w:pStyle w:val="a4"/>
        <w:numPr>
          <w:ilvl w:val="0"/>
          <w:numId w:val="56"/>
        </w:numPr>
        <w:tabs>
          <w:tab w:val="left" w:pos="1245"/>
        </w:tabs>
        <w:spacing w:before="7" w:line="273" w:lineRule="exact"/>
        <w:ind w:hanging="265"/>
        <w:jc w:val="left"/>
        <w:rPr>
          <w:i/>
          <w:sz w:val="24"/>
        </w:rPr>
      </w:pPr>
      <w:r>
        <w:rPr>
          <w:i/>
          <w:sz w:val="24"/>
        </w:rPr>
        <w:t>в направлении личностного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развития:</w:t>
      </w:r>
    </w:p>
    <w:p w:rsidR="00A23547" w:rsidRDefault="00683934">
      <w:pPr>
        <w:pStyle w:val="a4"/>
        <w:numPr>
          <w:ilvl w:val="0"/>
          <w:numId w:val="55"/>
        </w:numPr>
        <w:tabs>
          <w:tab w:val="left" w:pos="1264"/>
        </w:tabs>
        <w:spacing w:line="237" w:lineRule="auto"/>
        <w:ind w:right="284" w:firstLine="710"/>
        <w:rPr>
          <w:sz w:val="24"/>
        </w:rPr>
      </w:pPr>
      <w:r>
        <w:rPr>
          <w:sz w:val="24"/>
        </w:rPr>
        <w:t>Формирование представлений о литературе как части общечеловеческой культуры, о значимости литературы в развитии цивилизации</w:t>
      </w:r>
      <w:r>
        <w:rPr>
          <w:spacing w:val="-41"/>
          <w:sz w:val="24"/>
        </w:rPr>
        <w:t xml:space="preserve"> </w:t>
      </w:r>
      <w:r>
        <w:rPr>
          <w:sz w:val="24"/>
        </w:rPr>
        <w:t>и современного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общества;</w:t>
      </w:r>
    </w:p>
    <w:p w:rsidR="00A23547" w:rsidRDefault="00683934">
      <w:pPr>
        <w:pStyle w:val="a4"/>
        <w:numPr>
          <w:ilvl w:val="0"/>
          <w:numId w:val="55"/>
        </w:numPr>
        <w:tabs>
          <w:tab w:val="left" w:pos="1264"/>
        </w:tabs>
        <w:spacing w:before="5" w:line="293" w:lineRule="exact"/>
        <w:ind w:left="1263"/>
        <w:rPr>
          <w:sz w:val="24"/>
        </w:rPr>
      </w:pPr>
      <w:r>
        <w:rPr>
          <w:sz w:val="24"/>
        </w:rPr>
        <w:t>Развитие интеллектуальных и творческих способностей учащихся, культуры речи, способности к умственному</w:t>
      </w:r>
      <w:r>
        <w:rPr>
          <w:spacing w:val="-22"/>
          <w:sz w:val="24"/>
        </w:rPr>
        <w:t xml:space="preserve"> </w:t>
      </w:r>
      <w:r>
        <w:rPr>
          <w:sz w:val="24"/>
        </w:rPr>
        <w:t>эксперименту;</w:t>
      </w:r>
    </w:p>
    <w:p w:rsidR="00A23547" w:rsidRDefault="00683934">
      <w:pPr>
        <w:pStyle w:val="a4"/>
        <w:numPr>
          <w:ilvl w:val="0"/>
          <w:numId w:val="55"/>
        </w:numPr>
        <w:tabs>
          <w:tab w:val="left" w:pos="1264"/>
        </w:tabs>
        <w:spacing w:line="293" w:lineRule="exact"/>
        <w:ind w:left="1263"/>
        <w:rPr>
          <w:sz w:val="24"/>
        </w:rPr>
      </w:pPr>
      <w:r>
        <w:rPr>
          <w:sz w:val="24"/>
        </w:rPr>
        <w:t>Поэтапное,</w:t>
      </w:r>
      <w:r>
        <w:rPr>
          <w:spacing w:val="-6"/>
          <w:sz w:val="24"/>
        </w:rPr>
        <w:t xml:space="preserve"> </w:t>
      </w:r>
      <w:r>
        <w:rPr>
          <w:sz w:val="24"/>
        </w:rPr>
        <w:t>последовательное</w:t>
      </w:r>
      <w:r>
        <w:rPr>
          <w:spacing w:val="-4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-2"/>
          <w:sz w:val="24"/>
        </w:rPr>
        <w:t xml:space="preserve"> </w:t>
      </w:r>
      <w:r>
        <w:rPr>
          <w:sz w:val="24"/>
        </w:rPr>
        <w:t>читать,</w:t>
      </w:r>
      <w:r>
        <w:rPr>
          <w:spacing w:val="-5"/>
          <w:sz w:val="24"/>
        </w:rPr>
        <w:t xml:space="preserve"> </w:t>
      </w:r>
      <w:r>
        <w:rPr>
          <w:sz w:val="24"/>
        </w:rPr>
        <w:t>комментировать,</w:t>
      </w:r>
      <w:r>
        <w:rPr>
          <w:spacing w:val="-1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интерпретировать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художественный</w:t>
      </w:r>
      <w:r>
        <w:rPr>
          <w:spacing w:val="-32"/>
          <w:sz w:val="24"/>
        </w:rPr>
        <w:t xml:space="preserve"> </w:t>
      </w:r>
      <w:r>
        <w:rPr>
          <w:sz w:val="24"/>
        </w:rPr>
        <w:t>текст;</w:t>
      </w:r>
    </w:p>
    <w:p w:rsidR="00A23547" w:rsidRDefault="00683934">
      <w:pPr>
        <w:pStyle w:val="a4"/>
        <w:numPr>
          <w:ilvl w:val="0"/>
          <w:numId w:val="55"/>
        </w:numPr>
        <w:tabs>
          <w:tab w:val="left" w:pos="1264"/>
        </w:tabs>
        <w:spacing w:line="293" w:lineRule="exact"/>
        <w:ind w:left="1263"/>
        <w:rPr>
          <w:sz w:val="24"/>
        </w:rPr>
      </w:pPr>
      <w:r>
        <w:rPr>
          <w:sz w:val="24"/>
        </w:rPr>
        <w:t>Воспитание качеств личности, обеспечивающих социальную мобильность, способность принимать самостоятельные</w:t>
      </w:r>
      <w:r>
        <w:rPr>
          <w:spacing w:val="-12"/>
          <w:sz w:val="24"/>
        </w:rPr>
        <w:t xml:space="preserve"> </w:t>
      </w:r>
      <w:r>
        <w:rPr>
          <w:sz w:val="24"/>
        </w:rPr>
        <w:t>решения;</w:t>
      </w:r>
    </w:p>
    <w:p w:rsidR="00A23547" w:rsidRDefault="00683934">
      <w:pPr>
        <w:pStyle w:val="a4"/>
        <w:numPr>
          <w:ilvl w:val="0"/>
          <w:numId w:val="55"/>
        </w:numPr>
        <w:tabs>
          <w:tab w:val="left" w:pos="1264"/>
        </w:tabs>
        <w:spacing w:line="294" w:lineRule="exact"/>
        <w:ind w:left="1263"/>
        <w:rPr>
          <w:sz w:val="24"/>
        </w:rPr>
      </w:pPr>
      <w:r>
        <w:rPr>
          <w:sz w:val="24"/>
        </w:rPr>
        <w:t>Формирование качеств мышления, необходимых для адаптации в современном информационном</w:t>
      </w:r>
      <w:r>
        <w:rPr>
          <w:spacing w:val="-3"/>
          <w:sz w:val="24"/>
        </w:rPr>
        <w:t xml:space="preserve"> </w:t>
      </w:r>
      <w:r>
        <w:rPr>
          <w:sz w:val="24"/>
        </w:rPr>
        <w:t>обществе;</w:t>
      </w:r>
    </w:p>
    <w:p w:rsidR="00A23547" w:rsidRDefault="00683934" w:rsidP="007D6B2A">
      <w:pPr>
        <w:pStyle w:val="a4"/>
        <w:numPr>
          <w:ilvl w:val="0"/>
          <w:numId w:val="56"/>
        </w:numPr>
        <w:tabs>
          <w:tab w:val="left" w:pos="1276"/>
        </w:tabs>
        <w:spacing w:before="1" w:line="276" w:lineRule="exact"/>
        <w:ind w:left="1965" w:hanging="972"/>
        <w:jc w:val="left"/>
        <w:rPr>
          <w:i/>
          <w:sz w:val="24"/>
        </w:rPr>
      </w:pPr>
      <w:r>
        <w:rPr>
          <w:i/>
          <w:sz w:val="24"/>
        </w:rPr>
        <w:t xml:space="preserve">в </w:t>
      </w:r>
      <w:proofErr w:type="spellStart"/>
      <w:r>
        <w:rPr>
          <w:i/>
          <w:sz w:val="24"/>
        </w:rPr>
        <w:t>метапредметном</w:t>
      </w:r>
      <w:proofErr w:type="spellEnd"/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направлении:</w:t>
      </w:r>
    </w:p>
    <w:p w:rsidR="00A23547" w:rsidRDefault="00683934">
      <w:pPr>
        <w:pStyle w:val="a4"/>
        <w:numPr>
          <w:ilvl w:val="0"/>
          <w:numId w:val="55"/>
        </w:numPr>
        <w:tabs>
          <w:tab w:val="left" w:pos="1264"/>
        </w:tabs>
        <w:spacing w:before="3" w:line="237" w:lineRule="auto"/>
        <w:ind w:right="233" w:firstLine="710"/>
        <w:rPr>
          <w:sz w:val="24"/>
        </w:rPr>
      </w:pPr>
      <w:r>
        <w:rPr>
          <w:sz w:val="24"/>
        </w:rPr>
        <w:t>Развитие</w:t>
      </w:r>
      <w:r>
        <w:rPr>
          <w:spacing w:val="-8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-10"/>
          <w:sz w:val="24"/>
        </w:rPr>
        <w:t xml:space="preserve"> </w:t>
      </w:r>
      <w:r>
        <w:rPr>
          <w:sz w:val="24"/>
        </w:rPr>
        <w:t>о</w:t>
      </w:r>
      <w:r>
        <w:rPr>
          <w:spacing w:val="2"/>
          <w:sz w:val="24"/>
        </w:rPr>
        <w:t xml:space="preserve"> </w:t>
      </w:r>
      <w:r>
        <w:rPr>
          <w:sz w:val="24"/>
        </w:rPr>
        <w:t>литературе</w:t>
      </w:r>
      <w:r>
        <w:rPr>
          <w:spacing w:val="-3"/>
          <w:sz w:val="24"/>
        </w:rPr>
        <w:t xml:space="preserve"> </w:t>
      </w:r>
      <w:r>
        <w:rPr>
          <w:sz w:val="24"/>
        </w:rPr>
        <w:t>как</w:t>
      </w:r>
      <w:r>
        <w:rPr>
          <w:spacing w:val="-4"/>
          <w:sz w:val="24"/>
        </w:rPr>
        <w:t xml:space="preserve"> </w:t>
      </w:r>
      <w:r>
        <w:rPr>
          <w:sz w:val="24"/>
        </w:rPr>
        <w:t>форме</w:t>
      </w:r>
      <w:r>
        <w:rPr>
          <w:spacing w:val="-2"/>
          <w:sz w:val="24"/>
        </w:rPr>
        <w:t xml:space="preserve"> </w:t>
      </w:r>
      <w:r>
        <w:rPr>
          <w:sz w:val="24"/>
        </w:rPr>
        <w:t>описания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методе</w:t>
      </w:r>
      <w:r>
        <w:rPr>
          <w:spacing w:val="-3"/>
          <w:sz w:val="24"/>
        </w:rPr>
        <w:t xml:space="preserve"> </w:t>
      </w:r>
      <w:r>
        <w:rPr>
          <w:sz w:val="24"/>
        </w:rPr>
        <w:t>познания</w:t>
      </w:r>
      <w:r>
        <w:rPr>
          <w:spacing w:val="-7"/>
          <w:sz w:val="24"/>
        </w:rPr>
        <w:t xml:space="preserve"> </w:t>
      </w:r>
      <w:r>
        <w:rPr>
          <w:sz w:val="24"/>
        </w:rPr>
        <w:t>действительности,</w:t>
      </w:r>
      <w:r>
        <w:rPr>
          <w:spacing w:val="-4"/>
          <w:sz w:val="24"/>
        </w:rPr>
        <w:t xml:space="preserve"> </w:t>
      </w:r>
      <w:r>
        <w:rPr>
          <w:sz w:val="24"/>
        </w:rPr>
        <w:t>овладение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важнейшими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общеучебными</w:t>
      </w:r>
      <w:proofErr w:type="spellEnd"/>
      <w:r>
        <w:rPr>
          <w:sz w:val="24"/>
        </w:rPr>
        <w:t xml:space="preserve"> умениями и универсальными учебными</w:t>
      </w:r>
      <w:r>
        <w:rPr>
          <w:spacing w:val="26"/>
          <w:sz w:val="24"/>
        </w:rPr>
        <w:t xml:space="preserve"> </w:t>
      </w:r>
      <w:r>
        <w:rPr>
          <w:sz w:val="24"/>
        </w:rPr>
        <w:t>действиями;</w:t>
      </w:r>
    </w:p>
    <w:p w:rsidR="00A23547" w:rsidRDefault="00683934">
      <w:pPr>
        <w:pStyle w:val="a4"/>
        <w:numPr>
          <w:ilvl w:val="0"/>
          <w:numId w:val="55"/>
        </w:numPr>
        <w:tabs>
          <w:tab w:val="left" w:pos="1264"/>
        </w:tabs>
        <w:spacing w:line="237" w:lineRule="auto"/>
        <w:ind w:right="479" w:firstLine="710"/>
        <w:rPr>
          <w:sz w:val="24"/>
        </w:rPr>
      </w:pPr>
      <w:r>
        <w:rPr>
          <w:sz w:val="24"/>
        </w:rPr>
        <w:t>Формирование общих способов интеллектуальной деятельности, характерных для литературы и являющихся основой</w:t>
      </w:r>
      <w:r>
        <w:rPr>
          <w:spacing w:val="-44"/>
          <w:sz w:val="24"/>
        </w:rPr>
        <w:t xml:space="preserve"> </w:t>
      </w:r>
      <w:r>
        <w:rPr>
          <w:sz w:val="24"/>
        </w:rPr>
        <w:t>познавательной культуры, значимой для различных сфер человеческой</w:t>
      </w:r>
      <w:r>
        <w:rPr>
          <w:spacing w:val="25"/>
          <w:sz w:val="24"/>
        </w:rPr>
        <w:t xml:space="preserve"> </w:t>
      </w:r>
      <w:r>
        <w:rPr>
          <w:sz w:val="24"/>
        </w:rPr>
        <w:t>деятельности;</w:t>
      </w:r>
    </w:p>
    <w:p w:rsidR="00A23547" w:rsidRDefault="00683934" w:rsidP="007D6B2A">
      <w:pPr>
        <w:pStyle w:val="a4"/>
        <w:numPr>
          <w:ilvl w:val="0"/>
          <w:numId w:val="56"/>
        </w:numPr>
        <w:tabs>
          <w:tab w:val="left" w:pos="1276"/>
        </w:tabs>
        <w:spacing w:before="5" w:line="273" w:lineRule="exact"/>
        <w:ind w:left="1965" w:hanging="972"/>
        <w:jc w:val="left"/>
        <w:rPr>
          <w:i/>
          <w:sz w:val="24"/>
        </w:rPr>
      </w:pPr>
      <w:r>
        <w:rPr>
          <w:i/>
          <w:sz w:val="24"/>
        </w:rPr>
        <w:t>в предметном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направлении:</w:t>
      </w:r>
    </w:p>
    <w:p w:rsidR="00A23547" w:rsidRDefault="00683934">
      <w:pPr>
        <w:pStyle w:val="a4"/>
        <w:numPr>
          <w:ilvl w:val="0"/>
          <w:numId w:val="55"/>
        </w:numPr>
        <w:tabs>
          <w:tab w:val="left" w:pos="1264"/>
        </w:tabs>
        <w:spacing w:line="237" w:lineRule="auto"/>
        <w:ind w:right="166" w:firstLine="710"/>
        <w:jc w:val="both"/>
        <w:rPr>
          <w:sz w:val="24"/>
        </w:rPr>
      </w:pPr>
      <w:r>
        <w:rPr>
          <w:sz w:val="24"/>
        </w:rPr>
        <w:t>Овладение литературными знаниями и умениями, необходимыми для продолжения образования, изучения смежных дисциплин, применения в повседневной</w:t>
      </w:r>
      <w:r>
        <w:rPr>
          <w:spacing w:val="-13"/>
          <w:sz w:val="24"/>
        </w:rPr>
        <w:t xml:space="preserve"> </w:t>
      </w:r>
      <w:r>
        <w:rPr>
          <w:sz w:val="24"/>
        </w:rPr>
        <w:t>жизни;</w:t>
      </w:r>
    </w:p>
    <w:p w:rsidR="00A23547" w:rsidRDefault="00683934">
      <w:pPr>
        <w:pStyle w:val="a4"/>
        <w:numPr>
          <w:ilvl w:val="0"/>
          <w:numId w:val="55"/>
        </w:numPr>
        <w:tabs>
          <w:tab w:val="left" w:pos="1264"/>
        </w:tabs>
        <w:spacing w:before="12" w:line="232" w:lineRule="auto"/>
        <w:ind w:right="170" w:firstLine="710"/>
        <w:jc w:val="both"/>
        <w:rPr>
          <w:sz w:val="24"/>
        </w:rPr>
      </w:pPr>
      <w:r>
        <w:rPr>
          <w:sz w:val="24"/>
        </w:rPr>
        <w:t>Создание фундамента для литературного развития, овладения возможными алгоритмами постижения смыслов, заложенных в художественном тексте, формирования механизмов мышления, характерных для литературной деятельности.</w:t>
      </w:r>
    </w:p>
    <w:p w:rsidR="00A23547" w:rsidRDefault="00683934">
      <w:pPr>
        <w:pStyle w:val="a3"/>
        <w:spacing w:before="4" w:line="242" w:lineRule="auto"/>
        <w:ind w:left="270" w:right="167" w:firstLine="710"/>
        <w:jc w:val="both"/>
      </w:pPr>
      <w:r>
        <w:t xml:space="preserve">Достижение поставленных целей при разработке и реализации образовательным учреждением основной образовательной программы основного общего образования предусматривает решение следующих </w:t>
      </w:r>
      <w:r>
        <w:rPr>
          <w:i/>
        </w:rPr>
        <w:t>основных задач</w:t>
      </w:r>
      <w:r>
        <w:t>:</w:t>
      </w:r>
    </w:p>
    <w:p w:rsidR="00A23547" w:rsidRDefault="00683934">
      <w:pPr>
        <w:pStyle w:val="a4"/>
        <w:numPr>
          <w:ilvl w:val="0"/>
          <w:numId w:val="55"/>
        </w:numPr>
        <w:tabs>
          <w:tab w:val="left" w:pos="1264"/>
        </w:tabs>
        <w:spacing w:line="291" w:lineRule="exact"/>
        <w:ind w:left="1263"/>
        <w:jc w:val="both"/>
        <w:rPr>
          <w:sz w:val="24"/>
        </w:rPr>
      </w:pPr>
      <w:r>
        <w:rPr>
          <w:sz w:val="24"/>
        </w:rPr>
        <w:t>Обеспечение соответствия основной образовательной программы требованиям</w:t>
      </w:r>
      <w:r>
        <w:rPr>
          <w:spacing w:val="-3"/>
          <w:sz w:val="24"/>
        </w:rPr>
        <w:t xml:space="preserve"> </w:t>
      </w:r>
      <w:r>
        <w:rPr>
          <w:sz w:val="24"/>
        </w:rPr>
        <w:t>ФГОС;</w:t>
      </w:r>
    </w:p>
    <w:p w:rsidR="00A23547" w:rsidRDefault="00683934">
      <w:pPr>
        <w:pStyle w:val="a4"/>
        <w:numPr>
          <w:ilvl w:val="0"/>
          <w:numId w:val="55"/>
        </w:numPr>
        <w:tabs>
          <w:tab w:val="left" w:pos="1264"/>
        </w:tabs>
        <w:spacing w:line="293" w:lineRule="exact"/>
        <w:ind w:left="1263"/>
        <w:jc w:val="both"/>
        <w:rPr>
          <w:sz w:val="24"/>
        </w:rPr>
      </w:pPr>
      <w:r>
        <w:rPr>
          <w:sz w:val="24"/>
        </w:rPr>
        <w:t>Обеспечение преемственности начального общего, основного общего, среднего (полного) общего</w:t>
      </w:r>
      <w:r>
        <w:rPr>
          <w:spacing w:val="2"/>
          <w:sz w:val="24"/>
        </w:rPr>
        <w:t xml:space="preserve"> </w:t>
      </w:r>
      <w:r>
        <w:rPr>
          <w:sz w:val="24"/>
        </w:rPr>
        <w:t>образования;</w:t>
      </w:r>
    </w:p>
    <w:p w:rsidR="00A23547" w:rsidRDefault="00683934">
      <w:pPr>
        <w:pStyle w:val="a4"/>
        <w:numPr>
          <w:ilvl w:val="0"/>
          <w:numId w:val="55"/>
        </w:numPr>
        <w:tabs>
          <w:tab w:val="left" w:pos="1264"/>
        </w:tabs>
        <w:spacing w:before="2" w:line="237" w:lineRule="auto"/>
        <w:ind w:right="166" w:firstLine="710"/>
        <w:jc w:val="both"/>
        <w:rPr>
          <w:sz w:val="24"/>
        </w:rPr>
      </w:pPr>
      <w:r>
        <w:rPr>
          <w:sz w:val="24"/>
        </w:rPr>
        <w:t>Обеспечение эффективного сочетания урочных и внеурочных форм организации образовательного процесса, взаимодействия всех его участников;</w:t>
      </w:r>
    </w:p>
    <w:p w:rsidR="00A23547" w:rsidRDefault="00683934">
      <w:pPr>
        <w:pStyle w:val="a3"/>
        <w:spacing w:before="3" w:line="242" w:lineRule="auto"/>
        <w:ind w:left="270" w:right="143" w:firstLine="710"/>
        <w:jc w:val="both"/>
      </w:pPr>
      <w:r>
        <w:t xml:space="preserve">В основе построения данного курса лежит идея </w:t>
      </w:r>
      <w:proofErr w:type="spellStart"/>
      <w:r>
        <w:t>гуманизации</w:t>
      </w:r>
      <w:proofErr w:type="spellEnd"/>
      <w:r>
        <w:t xml:space="preserve"> обучения, соответствующая современным представлениям о целях школьного образования и уделяющая особое внимание личности ученика, его интересам и способностям.</w:t>
      </w:r>
    </w:p>
    <w:p w:rsidR="00A23547" w:rsidRDefault="00683934">
      <w:pPr>
        <w:pStyle w:val="a3"/>
        <w:ind w:left="270" w:right="134" w:firstLine="710"/>
        <w:jc w:val="both"/>
      </w:pPr>
      <w:r>
        <w:t xml:space="preserve">Предлагаемый курс позволяет обеспечить </w:t>
      </w:r>
      <w:proofErr w:type="gramStart"/>
      <w:r>
        <w:t>формирование</w:t>
      </w:r>
      <w:proofErr w:type="gramEnd"/>
      <w:r>
        <w:t xml:space="preserve"> как </w:t>
      </w:r>
      <w:r>
        <w:rPr>
          <w:i/>
        </w:rPr>
        <w:t xml:space="preserve">предметных </w:t>
      </w:r>
      <w:r>
        <w:t>умений</w:t>
      </w:r>
      <w:r>
        <w:rPr>
          <w:i/>
        </w:rPr>
        <w:t xml:space="preserve">, </w:t>
      </w:r>
      <w:r>
        <w:t xml:space="preserve">так и </w:t>
      </w:r>
      <w:r>
        <w:rPr>
          <w:i/>
        </w:rPr>
        <w:t xml:space="preserve">универсальных учебных действий </w:t>
      </w:r>
      <w:r>
        <w:t>школьников, а также способствует достижению определённых во ФГОС личностных результатов, которые в дальнейшем позволят учащимся применять полученные знания и умения для решения различных жизненных задач.</w:t>
      </w:r>
    </w:p>
    <w:p w:rsidR="00A23547" w:rsidRDefault="00683934">
      <w:pPr>
        <w:pStyle w:val="a3"/>
        <w:spacing w:line="237" w:lineRule="auto"/>
        <w:ind w:left="270" w:right="159" w:firstLine="710"/>
        <w:jc w:val="both"/>
      </w:pPr>
      <w:r>
        <w:t>Цели литературного образования определили еще ряд задач, связанных как с читательской деятельностью, так и с эстетической функцией литературы, а именно:</w:t>
      </w:r>
    </w:p>
    <w:p w:rsidR="00A23547" w:rsidRDefault="00683934">
      <w:pPr>
        <w:pStyle w:val="a4"/>
        <w:numPr>
          <w:ilvl w:val="0"/>
          <w:numId w:val="54"/>
        </w:numPr>
        <w:tabs>
          <w:tab w:val="left" w:pos="1264"/>
        </w:tabs>
        <w:jc w:val="both"/>
        <w:rPr>
          <w:sz w:val="24"/>
        </w:rPr>
      </w:pPr>
      <w:r>
        <w:rPr>
          <w:sz w:val="24"/>
        </w:rPr>
        <w:t>Формирование представлений о литературе как культурном феномене, занимающем специфическое место в жизни</w:t>
      </w:r>
      <w:r>
        <w:rPr>
          <w:spacing w:val="4"/>
          <w:sz w:val="24"/>
        </w:rPr>
        <w:t xml:space="preserve"> </w:t>
      </w:r>
      <w:r>
        <w:rPr>
          <w:sz w:val="24"/>
        </w:rPr>
        <w:t>человека.</w:t>
      </w:r>
    </w:p>
    <w:p w:rsidR="00A23547" w:rsidRDefault="00A23547">
      <w:pPr>
        <w:jc w:val="both"/>
        <w:rPr>
          <w:sz w:val="24"/>
        </w:rPr>
        <w:sectPr w:rsidR="00A23547">
          <w:pgSz w:w="16840" w:h="11910" w:orient="landscape"/>
          <w:pgMar w:top="760" w:right="700" w:bottom="280" w:left="580" w:header="720" w:footer="720" w:gutter="0"/>
          <w:cols w:space="720"/>
        </w:sectPr>
      </w:pPr>
    </w:p>
    <w:p w:rsidR="00A23547" w:rsidRDefault="00A23547">
      <w:pPr>
        <w:pStyle w:val="a3"/>
        <w:ind w:left="0"/>
        <w:rPr>
          <w:sz w:val="26"/>
        </w:rPr>
      </w:pPr>
    </w:p>
    <w:p w:rsidR="00A23547" w:rsidRDefault="00A23547">
      <w:pPr>
        <w:pStyle w:val="a3"/>
        <w:ind w:left="0"/>
        <w:rPr>
          <w:sz w:val="26"/>
        </w:rPr>
      </w:pPr>
    </w:p>
    <w:p w:rsidR="00A23547" w:rsidRDefault="00A23547">
      <w:pPr>
        <w:pStyle w:val="a3"/>
        <w:ind w:left="0"/>
        <w:rPr>
          <w:sz w:val="26"/>
        </w:rPr>
      </w:pPr>
    </w:p>
    <w:p w:rsidR="00A23547" w:rsidRDefault="00A23547">
      <w:pPr>
        <w:pStyle w:val="a3"/>
        <w:ind w:left="0"/>
        <w:rPr>
          <w:sz w:val="26"/>
        </w:rPr>
      </w:pPr>
    </w:p>
    <w:p w:rsidR="00A23547" w:rsidRDefault="00A23547">
      <w:pPr>
        <w:pStyle w:val="a3"/>
        <w:ind w:left="0"/>
        <w:rPr>
          <w:sz w:val="26"/>
        </w:rPr>
      </w:pPr>
    </w:p>
    <w:p w:rsidR="00A23547" w:rsidRDefault="00A23547">
      <w:pPr>
        <w:pStyle w:val="a3"/>
        <w:spacing w:before="5"/>
        <w:ind w:left="0"/>
        <w:rPr>
          <w:sz w:val="30"/>
        </w:rPr>
      </w:pPr>
    </w:p>
    <w:p w:rsidR="00A23547" w:rsidRDefault="00683934">
      <w:pPr>
        <w:pStyle w:val="a3"/>
        <w:spacing w:before="1"/>
        <w:ind w:left="270"/>
      </w:pPr>
      <w:r>
        <w:t>ЛХП.</w:t>
      </w:r>
    </w:p>
    <w:p w:rsidR="00A23547" w:rsidRDefault="00683934">
      <w:pPr>
        <w:pStyle w:val="a4"/>
        <w:numPr>
          <w:ilvl w:val="0"/>
          <w:numId w:val="53"/>
        </w:numPr>
        <w:tabs>
          <w:tab w:val="left" w:pos="385"/>
        </w:tabs>
        <w:spacing w:before="85" w:line="293" w:lineRule="exact"/>
        <w:rPr>
          <w:sz w:val="24"/>
        </w:rPr>
      </w:pPr>
      <w:r>
        <w:rPr>
          <w:spacing w:val="-1"/>
          <w:sz w:val="24"/>
        </w:rPr>
        <w:br w:type="column"/>
      </w:r>
      <w:r>
        <w:rPr>
          <w:sz w:val="24"/>
        </w:rPr>
        <w:lastRenderedPageBreak/>
        <w:t>Осмысление литературы как особой формы освоения культурной</w:t>
      </w:r>
      <w:r>
        <w:rPr>
          <w:spacing w:val="-3"/>
          <w:sz w:val="24"/>
        </w:rPr>
        <w:t xml:space="preserve"> </w:t>
      </w:r>
      <w:r>
        <w:rPr>
          <w:sz w:val="24"/>
        </w:rPr>
        <w:t>традиции.</w:t>
      </w:r>
    </w:p>
    <w:p w:rsidR="00A23547" w:rsidRDefault="00683934">
      <w:pPr>
        <w:pStyle w:val="a4"/>
        <w:numPr>
          <w:ilvl w:val="0"/>
          <w:numId w:val="53"/>
        </w:numPr>
        <w:tabs>
          <w:tab w:val="left" w:pos="385"/>
        </w:tabs>
        <w:spacing w:line="293" w:lineRule="exact"/>
        <w:rPr>
          <w:sz w:val="24"/>
        </w:rPr>
      </w:pPr>
      <w:r>
        <w:rPr>
          <w:sz w:val="24"/>
        </w:rPr>
        <w:t>Формирование системы гуманитарных понятий, составляющих этико-эстетический компонент</w:t>
      </w:r>
      <w:r>
        <w:rPr>
          <w:spacing w:val="-8"/>
          <w:sz w:val="24"/>
        </w:rPr>
        <w:t xml:space="preserve"> </w:t>
      </w:r>
      <w:r>
        <w:rPr>
          <w:sz w:val="24"/>
        </w:rPr>
        <w:t>искусства.</w:t>
      </w:r>
    </w:p>
    <w:p w:rsidR="00A23547" w:rsidRDefault="00683934">
      <w:pPr>
        <w:pStyle w:val="a4"/>
        <w:numPr>
          <w:ilvl w:val="0"/>
          <w:numId w:val="53"/>
        </w:numPr>
        <w:tabs>
          <w:tab w:val="left" w:pos="385"/>
        </w:tabs>
        <w:spacing w:line="293" w:lineRule="exact"/>
        <w:rPr>
          <w:sz w:val="24"/>
        </w:rPr>
      </w:pPr>
      <w:r>
        <w:rPr>
          <w:sz w:val="24"/>
        </w:rPr>
        <w:t xml:space="preserve">Формирование эстетического </w:t>
      </w:r>
      <w:r>
        <w:rPr>
          <w:spacing w:val="-5"/>
          <w:sz w:val="24"/>
        </w:rPr>
        <w:t xml:space="preserve">вкуса </w:t>
      </w:r>
      <w:r>
        <w:rPr>
          <w:sz w:val="24"/>
        </w:rPr>
        <w:t>как ориентира самостоятельной читательской</w:t>
      </w:r>
      <w:r>
        <w:rPr>
          <w:spacing w:val="21"/>
          <w:sz w:val="24"/>
        </w:rPr>
        <w:t xml:space="preserve"> </w:t>
      </w:r>
      <w:r>
        <w:rPr>
          <w:sz w:val="24"/>
        </w:rPr>
        <w:t>деятельности.</w:t>
      </w:r>
    </w:p>
    <w:p w:rsidR="00A23547" w:rsidRDefault="00683934">
      <w:pPr>
        <w:pStyle w:val="a4"/>
        <w:numPr>
          <w:ilvl w:val="0"/>
          <w:numId w:val="53"/>
        </w:numPr>
        <w:tabs>
          <w:tab w:val="left" w:pos="385"/>
        </w:tabs>
        <w:spacing w:before="4" w:line="293" w:lineRule="exact"/>
        <w:rPr>
          <w:sz w:val="24"/>
        </w:rPr>
      </w:pPr>
      <w:r>
        <w:rPr>
          <w:sz w:val="24"/>
        </w:rPr>
        <w:t>Формирование эмоциональной культуры личности и социально значимого ценностного отношения к миру и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искусству.</w:t>
      </w:r>
    </w:p>
    <w:p w:rsidR="00A23547" w:rsidRDefault="00683934">
      <w:pPr>
        <w:pStyle w:val="a4"/>
        <w:numPr>
          <w:ilvl w:val="0"/>
          <w:numId w:val="53"/>
        </w:numPr>
        <w:tabs>
          <w:tab w:val="left" w:pos="385"/>
        </w:tabs>
        <w:spacing w:line="293" w:lineRule="exact"/>
        <w:rPr>
          <w:sz w:val="24"/>
        </w:rPr>
      </w:pPr>
      <w:r>
        <w:rPr>
          <w:sz w:val="24"/>
        </w:rPr>
        <w:t>Формирование и развитие умение грамотного и свободного владения устной и письменной</w:t>
      </w:r>
      <w:r>
        <w:rPr>
          <w:spacing w:val="20"/>
          <w:sz w:val="24"/>
        </w:rPr>
        <w:t xml:space="preserve"> </w:t>
      </w:r>
      <w:r>
        <w:rPr>
          <w:sz w:val="24"/>
        </w:rPr>
        <w:t>речью.</w:t>
      </w:r>
    </w:p>
    <w:p w:rsidR="00A23547" w:rsidRDefault="00683934">
      <w:pPr>
        <w:pStyle w:val="a4"/>
        <w:numPr>
          <w:ilvl w:val="0"/>
          <w:numId w:val="53"/>
        </w:numPr>
        <w:tabs>
          <w:tab w:val="left" w:pos="385"/>
        </w:tabs>
        <w:spacing w:line="293" w:lineRule="exact"/>
        <w:rPr>
          <w:sz w:val="24"/>
        </w:rPr>
      </w:pPr>
      <w:r>
        <w:rPr>
          <w:sz w:val="24"/>
        </w:rPr>
        <w:t>Формирование основных эстетических и теоретико-литературных понятий как условие полноценного восприятия, анализа и</w:t>
      </w:r>
      <w:r>
        <w:rPr>
          <w:spacing w:val="-14"/>
          <w:sz w:val="24"/>
        </w:rPr>
        <w:t xml:space="preserve"> </w:t>
      </w:r>
      <w:r>
        <w:rPr>
          <w:sz w:val="24"/>
        </w:rPr>
        <w:t>оценки</w:t>
      </w:r>
    </w:p>
    <w:p w:rsidR="00A23547" w:rsidRDefault="00A23547">
      <w:pPr>
        <w:pStyle w:val="a3"/>
        <w:spacing w:before="2"/>
        <w:ind w:left="0"/>
        <w:rPr>
          <w:sz w:val="23"/>
        </w:rPr>
      </w:pPr>
    </w:p>
    <w:p w:rsidR="00A23547" w:rsidRDefault="00683934">
      <w:pPr>
        <w:pStyle w:val="a3"/>
        <w:ind w:left="101"/>
      </w:pPr>
      <w:r>
        <w:t xml:space="preserve">Основу литературного образования составляет чтение и изучение художественного произведения, знакомство с </w:t>
      </w:r>
      <w:proofErr w:type="gramStart"/>
      <w:r>
        <w:t>биографическими</w:t>
      </w:r>
      <w:proofErr w:type="gramEnd"/>
    </w:p>
    <w:p w:rsidR="00A23547" w:rsidRDefault="00A23547">
      <w:pPr>
        <w:sectPr w:rsidR="00A23547">
          <w:pgSz w:w="16840" w:h="11910" w:orient="landscape"/>
          <w:pgMar w:top="740" w:right="700" w:bottom="280" w:left="580" w:header="720" w:footer="720" w:gutter="0"/>
          <w:cols w:num="2" w:space="720" w:equalWidth="0">
            <w:col w:w="840" w:space="40"/>
            <w:col w:w="14680"/>
          </w:cols>
        </w:sectPr>
      </w:pPr>
    </w:p>
    <w:p w:rsidR="00A23547" w:rsidRDefault="00683934">
      <w:pPr>
        <w:pStyle w:val="a3"/>
        <w:spacing w:before="9" w:line="237" w:lineRule="auto"/>
        <w:ind w:left="270"/>
      </w:pPr>
      <w:r>
        <w:lastRenderedPageBreak/>
        <w:t>сведениями о мастерах слова и историко-культурными фактами, необходимыми для понимания включенных в программу произведений. Средствами для поддержания основы литературного образования становятся:</w:t>
      </w:r>
    </w:p>
    <w:p w:rsidR="00A23547" w:rsidRDefault="00683934">
      <w:pPr>
        <w:pStyle w:val="a4"/>
        <w:numPr>
          <w:ilvl w:val="1"/>
          <w:numId w:val="53"/>
        </w:numPr>
        <w:tabs>
          <w:tab w:val="left" w:pos="1264"/>
        </w:tabs>
        <w:spacing w:before="6" w:line="294" w:lineRule="exact"/>
        <w:rPr>
          <w:sz w:val="24"/>
        </w:rPr>
      </w:pPr>
      <w:r>
        <w:rPr>
          <w:sz w:val="24"/>
        </w:rPr>
        <w:t>расширение круга</w:t>
      </w:r>
      <w:r>
        <w:rPr>
          <w:spacing w:val="3"/>
          <w:sz w:val="24"/>
        </w:rPr>
        <w:t xml:space="preserve"> </w:t>
      </w:r>
      <w:r>
        <w:rPr>
          <w:sz w:val="24"/>
        </w:rPr>
        <w:t>чтения;</w:t>
      </w:r>
    </w:p>
    <w:p w:rsidR="00A23547" w:rsidRDefault="00683934">
      <w:pPr>
        <w:pStyle w:val="a4"/>
        <w:numPr>
          <w:ilvl w:val="1"/>
          <w:numId w:val="53"/>
        </w:numPr>
        <w:tabs>
          <w:tab w:val="left" w:pos="1264"/>
        </w:tabs>
        <w:spacing w:line="291" w:lineRule="exact"/>
        <w:rPr>
          <w:sz w:val="24"/>
        </w:rPr>
      </w:pPr>
      <w:r>
        <w:rPr>
          <w:sz w:val="24"/>
        </w:rPr>
        <w:t>повышение качества</w:t>
      </w:r>
      <w:r>
        <w:rPr>
          <w:spacing w:val="3"/>
          <w:sz w:val="24"/>
        </w:rPr>
        <w:t xml:space="preserve"> </w:t>
      </w:r>
      <w:r>
        <w:rPr>
          <w:sz w:val="24"/>
        </w:rPr>
        <w:t>чтения;</w:t>
      </w:r>
    </w:p>
    <w:p w:rsidR="00A23547" w:rsidRDefault="00683934">
      <w:pPr>
        <w:pStyle w:val="a4"/>
        <w:numPr>
          <w:ilvl w:val="1"/>
          <w:numId w:val="53"/>
        </w:numPr>
        <w:tabs>
          <w:tab w:val="left" w:pos="1264"/>
        </w:tabs>
        <w:spacing w:line="291" w:lineRule="exact"/>
        <w:rPr>
          <w:sz w:val="24"/>
        </w:rPr>
      </w:pPr>
      <w:r>
        <w:rPr>
          <w:sz w:val="24"/>
        </w:rPr>
        <w:t>повышение уровня восприятия и глубины проникновения в художественный</w:t>
      </w:r>
      <w:r>
        <w:rPr>
          <w:spacing w:val="-8"/>
          <w:sz w:val="24"/>
        </w:rPr>
        <w:t xml:space="preserve"> </w:t>
      </w:r>
      <w:r>
        <w:rPr>
          <w:sz w:val="24"/>
        </w:rPr>
        <w:t>текст.</w:t>
      </w:r>
    </w:p>
    <w:p w:rsidR="00A23547" w:rsidRDefault="00683934">
      <w:pPr>
        <w:pStyle w:val="a3"/>
        <w:spacing w:before="1" w:line="276" w:lineRule="exact"/>
        <w:ind w:left="980"/>
      </w:pPr>
      <w:r>
        <w:t>Чтобы чтение стало интересным, продуманным, воздействующим на ум и душу ученика, необходимо:</w:t>
      </w:r>
    </w:p>
    <w:p w:rsidR="00A23547" w:rsidRDefault="00683934">
      <w:pPr>
        <w:pStyle w:val="a4"/>
        <w:numPr>
          <w:ilvl w:val="1"/>
          <w:numId w:val="53"/>
        </w:numPr>
        <w:tabs>
          <w:tab w:val="left" w:pos="1264"/>
        </w:tabs>
        <w:spacing w:line="293" w:lineRule="exact"/>
        <w:rPr>
          <w:sz w:val="24"/>
        </w:rPr>
      </w:pPr>
      <w:r>
        <w:rPr>
          <w:sz w:val="24"/>
        </w:rPr>
        <w:t>развивать эмоциональное восприятие</w:t>
      </w:r>
      <w:r>
        <w:rPr>
          <w:spacing w:val="-10"/>
          <w:sz w:val="24"/>
        </w:rPr>
        <w:t xml:space="preserve"> </w:t>
      </w:r>
      <w:proofErr w:type="gramStart"/>
      <w:r>
        <w:rPr>
          <w:sz w:val="24"/>
        </w:rPr>
        <w:t>обучающихся</w:t>
      </w:r>
      <w:proofErr w:type="gramEnd"/>
      <w:r>
        <w:rPr>
          <w:sz w:val="24"/>
        </w:rPr>
        <w:t>;</w:t>
      </w:r>
    </w:p>
    <w:p w:rsidR="00A23547" w:rsidRDefault="00683934">
      <w:pPr>
        <w:pStyle w:val="a4"/>
        <w:numPr>
          <w:ilvl w:val="1"/>
          <w:numId w:val="53"/>
        </w:numPr>
        <w:tabs>
          <w:tab w:val="left" w:pos="1264"/>
        </w:tabs>
        <w:spacing w:line="293" w:lineRule="exact"/>
        <w:rPr>
          <w:sz w:val="24"/>
        </w:rPr>
      </w:pPr>
      <w:r>
        <w:rPr>
          <w:sz w:val="24"/>
        </w:rPr>
        <w:t>научить их грамотному анализу</w:t>
      </w:r>
      <w:r>
        <w:rPr>
          <w:spacing w:val="-30"/>
          <w:sz w:val="24"/>
        </w:rPr>
        <w:t xml:space="preserve"> </w:t>
      </w:r>
      <w:r>
        <w:rPr>
          <w:sz w:val="24"/>
        </w:rPr>
        <w:t>произведения;</w:t>
      </w:r>
    </w:p>
    <w:p w:rsidR="00A23547" w:rsidRDefault="00683934">
      <w:pPr>
        <w:pStyle w:val="a4"/>
        <w:numPr>
          <w:ilvl w:val="1"/>
          <w:numId w:val="53"/>
        </w:numPr>
        <w:tabs>
          <w:tab w:val="left" w:pos="1264"/>
        </w:tabs>
        <w:spacing w:line="293" w:lineRule="exact"/>
        <w:rPr>
          <w:sz w:val="24"/>
        </w:rPr>
      </w:pPr>
      <w:r>
        <w:rPr>
          <w:sz w:val="24"/>
        </w:rPr>
        <w:t>развивать потребность в чтении,</w:t>
      </w:r>
      <w:r>
        <w:rPr>
          <w:spacing w:val="3"/>
          <w:sz w:val="24"/>
        </w:rPr>
        <w:t xml:space="preserve"> </w:t>
      </w:r>
      <w:r>
        <w:rPr>
          <w:sz w:val="24"/>
        </w:rPr>
        <w:t>книге;</w:t>
      </w:r>
    </w:p>
    <w:p w:rsidR="00A23547" w:rsidRDefault="00683934">
      <w:pPr>
        <w:pStyle w:val="a4"/>
        <w:numPr>
          <w:ilvl w:val="1"/>
          <w:numId w:val="53"/>
        </w:numPr>
        <w:tabs>
          <w:tab w:val="left" w:pos="1264"/>
        </w:tabs>
        <w:spacing w:before="4"/>
        <w:rPr>
          <w:sz w:val="24"/>
        </w:rPr>
      </w:pPr>
      <w:r>
        <w:rPr>
          <w:sz w:val="24"/>
        </w:rPr>
        <w:t>подготовить к самостоятельному эстетическому восприятию и анализу художественных</w:t>
      </w:r>
      <w:r>
        <w:rPr>
          <w:spacing w:val="-46"/>
          <w:sz w:val="24"/>
        </w:rPr>
        <w:t xml:space="preserve"> </w:t>
      </w:r>
      <w:r>
        <w:rPr>
          <w:sz w:val="24"/>
        </w:rPr>
        <w:t>произведений.</w:t>
      </w:r>
    </w:p>
    <w:p w:rsidR="00A23547" w:rsidRDefault="00A23547">
      <w:pPr>
        <w:pStyle w:val="a3"/>
        <w:spacing w:before="6"/>
        <w:ind w:left="0"/>
        <w:rPr>
          <w:sz w:val="23"/>
        </w:rPr>
      </w:pPr>
    </w:p>
    <w:p w:rsidR="00A23547" w:rsidRDefault="00683934">
      <w:pPr>
        <w:pStyle w:val="a3"/>
        <w:spacing w:line="242" w:lineRule="auto"/>
        <w:ind w:left="270" w:right="609" w:firstLine="710"/>
      </w:pPr>
      <w:r>
        <w:t>Обязательное изучение литературы на этапе основного общего образования предусматривает: в 5 классе - 102ч., в 6 классе — 102 ч, в 7 классе — 68 ч, в 8 классе — 68 ч, в 9 классе — 99 ч.</w:t>
      </w:r>
    </w:p>
    <w:p w:rsidR="00A23547" w:rsidRDefault="00A23547">
      <w:pPr>
        <w:pStyle w:val="a3"/>
        <w:spacing w:before="8"/>
        <w:ind w:left="0"/>
        <w:rPr>
          <w:sz w:val="23"/>
        </w:rPr>
      </w:pPr>
    </w:p>
    <w:p w:rsidR="00A23547" w:rsidRDefault="00683934">
      <w:pPr>
        <w:pStyle w:val="a3"/>
        <w:spacing w:before="1" w:line="272" w:lineRule="exact"/>
        <w:ind w:left="980"/>
        <w:jc w:val="both"/>
      </w:pPr>
      <w:r>
        <w:t>Нормативно-правовые основания разработки рабочей программы</w:t>
      </w:r>
    </w:p>
    <w:p w:rsidR="00A23547" w:rsidRDefault="00683934">
      <w:pPr>
        <w:pStyle w:val="a4"/>
        <w:numPr>
          <w:ilvl w:val="0"/>
          <w:numId w:val="52"/>
        </w:numPr>
        <w:tabs>
          <w:tab w:val="left" w:pos="1327"/>
        </w:tabs>
        <w:ind w:right="153" w:firstLine="710"/>
        <w:jc w:val="both"/>
        <w:rPr>
          <w:sz w:val="24"/>
        </w:rPr>
      </w:pPr>
      <w:r>
        <w:rPr>
          <w:sz w:val="24"/>
        </w:rPr>
        <w:t xml:space="preserve">Приказ Министерства образования и </w:t>
      </w:r>
      <w:r>
        <w:rPr>
          <w:spacing w:val="-5"/>
          <w:sz w:val="24"/>
        </w:rPr>
        <w:t xml:space="preserve">науки </w:t>
      </w:r>
      <w:r>
        <w:rPr>
          <w:sz w:val="24"/>
        </w:rPr>
        <w:t xml:space="preserve">Российской Федерации от 17.12.2010 г. № 1897 (в ред. Приказов </w:t>
      </w:r>
      <w:proofErr w:type="spellStart"/>
      <w:r>
        <w:rPr>
          <w:sz w:val="24"/>
        </w:rPr>
        <w:t>Минобрнауки</w:t>
      </w:r>
      <w:proofErr w:type="spellEnd"/>
      <w:r>
        <w:rPr>
          <w:sz w:val="24"/>
        </w:rPr>
        <w:t xml:space="preserve"> России от 29.12.2014 г. № 1644, от 31.12.2015 г. № 1577) «Об утверждении федерального государственного образовательного стандарта основного общего образования» (Зарегистрирован Минюстом России 01.02.2011 г. №</w:t>
      </w:r>
      <w:r>
        <w:rPr>
          <w:spacing w:val="-1"/>
          <w:sz w:val="24"/>
        </w:rPr>
        <w:t xml:space="preserve"> </w:t>
      </w:r>
      <w:r>
        <w:rPr>
          <w:sz w:val="24"/>
        </w:rPr>
        <w:t>19644)</w:t>
      </w:r>
    </w:p>
    <w:p w:rsidR="00A23547" w:rsidRDefault="00683934">
      <w:pPr>
        <w:pStyle w:val="a4"/>
        <w:numPr>
          <w:ilvl w:val="0"/>
          <w:numId w:val="52"/>
        </w:numPr>
        <w:tabs>
          <w:tab w:val="left" w:pos="1264"/>
        </w:tabs>
        <w:spacing w:before="4" w:line="275" w:lineRule="exact"/>
        <w:ind w:left="1263" w:hanging="284"/>
        <w:jc w:val="both"/>
        <w:rPr>
          <w:sz w:val="24"/>
        </w:rPr>
      </w:pPr>
      <w:r>
        <w:rPr>
          <w:sz w:val="24"/>
        </w:rPr>
        <w:t>Примерная программа основного общего образования по</w:t>
      </w:r>
      <w:r>
        <w:rPr>
          <w:spacing w:val="6"/>
          <w:sz w:val="24"/>
        </w:rPr>
        <w:t xml:space="preserve"> </w:t>
      </w:r>
      <w:r>
        <w:rPr>
          <w:sz w:val="24"/>
        </w:rPr>
        <w:t>литературе</w:t>
      </w:r>
    </w:p>
    <w:p w:rsidR="00A23547" w:rsidRDefault="00683934">
      <w:pPr>
        <w:pStyle w:val="a4"/>
        <w:numPr>
          <w:ilvl w:val="0"/>
          <w:numId w:val="52"/>
        </w:numPr>
        <w:tabs>
          <w:tab w:val="left" w:pos="1264"/>
        </w:tabs>
        <w:spacing w:line="242" w:lineRule="auto"/>
        <w:ind w:right="141" w:firstLine="710"/>
        <w:jc w:val="both"/>
        <w:rPr>
          <w:sz w:val="24"/>
        </w:rPr>
      </w:pPr>
      <w:r>
        <w:rPr>
          <w:sz w:val="24"/>
        </w:rPr>
        <w:t xml:space="preserve">Программа литературного образования под </w:t>
      </w:r>
      <w:r>
        <w:rPr>
          <w:spacing w:val="-5"/>
          <w:sz w:val="24"/>
        </w:rPr>
        <w:t xml:space="preserve">ред. </w:t>
      </w:r>
      <w:proofErr w:type="spellStart"/>
      <w:r w:rsidR="00E660A6">
        <w:rPr>
          <w:sz w:val="24"/>
        </w:rPr>
        <w:t>Меркина</w:t>
      </w:r>
      <w:proofErr w:type="spellEnd"/>
      <w:r w:rsidR="00E660A6">
        <w:rPr>
          <w:sz w:val="24"/>
        </w:rPr>
        <w:t xml:space="preserve"> Г.С</w:t>
      </w:r>
      <w:r>
        <w:rPr>
          <w:sz w:val="24"/>
        </w:rPr>
        <w:t xml:space="preserve">, </w:t>
      </w:r>
      <w:r w:rsidR="00E660A6">
        <w:rPr>
          <w:sz w:val="24"/>
        </w:rPr>
        <w:t>Зинина С</w:t>
      </w:r>
      <w:r>
        <w:rPr>
          <w:spacing w:val="-4"/>
          <w:sz w:val="24"/>
        </w:rPr>
        <w:t>.</w:t>
      </w:r>
      <w:r w:rsidR="00E660A6">
        <w:rPr>
          <w:spacing w:val="-4"/>
          <w:sz w:val="24"/>
        </w:rPr>
        <w:t>А.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4"/>
          <w:sz w:val="24"/>
        </w:rPr>
        <w:t xml:space="preserve">др. Программы </w:t>
      </w:r>
      <w:r>
        <w:rPr>
          <w:sz w:val="24"/>
        </w:rPr>
        <w:t xml:space="preserve">общеобразовательных </w:t>
      </w:r>
      <w:r>
        <w:rPr>
          <w:spacing w:val="-5"/>
          <w:sz w:val="24"/>
        </w:rPr>
        <w:t xml:space="preserve">учреждений. </w:t>
      </w:r>
      <w:r w:rsidR="00E660A6">
        <w:rPr>
          <w:sz w:val="24"/>
        </w:rPr>
        <w:t>5-9</w:t>
      </w:r>
      <w:r>
        <w:rPr>
          <w:sz w:val="24"/>
        </w:rPr>
        <w:t xml:space="preserve"> </w:t>
      </w:r>
      <w:r>
        <w:rPr>
          <w:spacing w:val="-4"/>
          <w:sz w:val="24"/>
        </w:rPr>
        <w:t xml:space="preserve">классы. </w:t>
      </w:r>
      <w:proofErr w:type="gramStart"/>
      <w:r>
        <w:rPr>
          <w:sz w:val="24"/>
        </w:rPr>
        <w:t xml:space="preserve">М.: </w:t>
      </w:r>
      <w:r w:rsidR="00E660A6">
        <w:rPr>
          <w:spacing w:val="-4"/>
          <w:sz w:val="24"/>
        </w:rPr>
        <w:t>ООО «Русское слово» 2020</w:t>
      </w:r>
      <w:r>
        <w:rPr>
          <w:sz w:val="24"/>
        </w:rPr>
        <w:t xml:space="preserve"> рекомендованной МО РФ; </w:t>
      </w:r>
      <w:r w:rsidR="00E660A6">
        <w:rPr>
          <w:sz w:val="24"/>
        </w:rPr>
        <w:t>(ФГОС.</w:t>
      </w:r>
      <w:proofErr w:type="gramEnd"/>
      <w:r w:rsidR="00E660A6">
        <w:rPr>
          <w:sz w:val="24"/>
        </w:rPr>
        <w:t xml:space="preserve"> </w:t>
      </w:r>
      <w:proofErr w:type="gramStart"/>
      <w:r w:rsidR="00E660A6">
        <w:rPr>
          <w:sz w:val="24"/>
        </w:rPr>
        <w:t>Инновационная школа).</w:t>
      </w:r>
      <w:proofErr w:type="gramEnd"/>
    </w:p>
    <w:p w:rsidR="00A23547" w:rsidRDefault="00683934">
      <w:pPr>
        <w:pStyle w:val="a4"/>
        <w:numPr>
          <w:ilvl w:val="0"/>
          <w:numId w:val="52"/>
        </w:numPr>
        <w:tabs>
          <w:tab w:val="left" w:pos="1264"/>
        </w:tabs>
        <w:ind w:right="137" w:firstLine="710"/>
        <w:jc w:val="both"/>
        <w:rPr>
          <w:sz w:val="24"/>
        </w:rPr>
      </w:pPr>
      <w:proofErr w:type="gramStart"/>
      <w:r>
        <w:rPr>
          <w:sz w:val="24"/>
        </w:rPr>
        <w:t xml:space="preserve">Методические рекомендации по учету национальных, региональных и этнокультурных особенностей при разработке общеобразовательными учреждениями основных образовательных программ начального, основного, среднего общего образования / В. Н. </w:t>
      </w:r>
      <w:proofErr w:type="spellStart"/>
      <w:r>
        <w:rPr>
          <w:sz w:val="24"/>
        </w:rPr>
        <w:t>Кеспиков</w:t>
      </w:r>
      <w:proofErr w:type="spellEnd"/>
      <w:r>
        <w:rPr>
          <w:sz w:val="24"/>
        </w:rPr>
        <w:t xml:space="preserve">, М. </w:t>
      </w:r>
      <w:r>
        <w:rPr>
          <w:spacing w:val="-3"/>
          <w:sz w:val="24"/>
        </w:rPr>
        <w:t xml:space="preserve">И. </w:t>
      </w:r>
      <w:proofErr w:type="spellStart"/>
      <w:r>
        <w:rPr>
          <w:sz w:val="24"/>
        </w:rPr>
        <w:t>Солодкова</w:t>
      </w:r>
      <w:proofErr w:type="spellEnd"/>
      <w:r>
        <w:rPr>
          <w:sz w:val="24"/>
        </w:rPr>
        <w:t xml:space="preserve">, Е. </w:t>
      </w:r>
      <w:r>
        <w:rPr>
          <w:spacing w:val="-6"/>
          <w:sz w:val="24"/>
        </w:rPr>
        <w:t xml:space="preserve">А. </w:t>
      </w:r>
      <w:r>
        <w:rPr>
          <w:sz w:val="24"/>
        </w:rPr>
        <w:t xml:space="preserve">Тюрина, </w:t>
      </w:r>
      <w:r>
        <w:rPr>
          <w:spacing w:val="-3"/>
          <w:sz w:val="24"/>
        </w:rPr>
        <w:t xml:space="preserve">Д. </w:t>
      </w:r>
      <w:r>
        <w:rPr>
          <w:sz w:val="24"/>
        </w:rPr>
        <w:t xml:space="preserve">Ф. Ильясов, Ю. Ю. Баранова, В. М. Кузнецов, </w:t>
      </w:r>
      <w:r>
        <w:rPr>
          <w:spacing w:val="-3"/>
          <w:sz w:val="24"/>
        </w:rPr>
        <w:t xml:space="preserve">Н. </w:t>
      </w:r>
      <w:r>
        <w:rPr>
          <w:sz w:val="24"/>
        </w:rPr>
        <w:t xml:space="preserve">Е. </w:t>
      </w:r>
      <w:proofErr w:type="spellStart"/>
      <w:r>
        <w:rPr>
          <w:sz w:val="24"/>
        </w:rPr>
        <w:t>Скрипова</w:t>
      </w:r>
      <w:proofErr w:type="spellEnd"/>
      <w:r>
        <w:rPr>
          <w:sz w:val="24"/>
        </w:rPr>
        <w:t xml:space="preserve">, </w:t>
      </w:r>
      <w:r>
        <w:rPr>
          <w:spacing w:val="-6"/>
          <w:sz w:val="24"/>
        </w:rPr>
        <w:t xml:space="preserve">А. </w:t>
      </w:r>
      <w:r>
        <w:rPr>
          <w:sz w:val="24"/>
        </w:rPr>
        <w:t xml:space="preserve">В. Кисляков, Т. В. Соловьева, Ф. </w:t>
      </w:r>
      <w:r>
        <w:rPr>
          <w:spacing w:val="-6"/>
          <w:sz w:val="24"/>
        </w:rPr>
        <w:t xml:space="preserve">А. </w:t>
      </w:r>
      <w:r>
        <w:rPr>
          <w:sz w:val="24"/>
        </w:rPr>
        <w:t xml:space="preserve">Зуева, Л. </w:t>
      </w:r>
      <w:r>
        <w:rPr>
          <w:spacing w:val="-3"/>
          <w:sz w:val="24"/>
        </w:rPr>
        <w:t xml:space="preserve">Н. </w:t>
      </w:r>
      <w:proofErr w:type="spellStart"/>
      <w:r>
        <w:rPr>
          <w:sz w:val="24"/>
        </w:rPr>
        <w:t>Чипышева</w:t>
      </w:r>
      <w:proofErr w:type="spellEnd"/>
      <w:r>
        <w:rPr>
          <w:sz w:val="24"/>
        </w:rPr>
        <w:t xml:space="preserve">, Е. </w:t>
      </w:r>
      <w:r>
        <w:rPr>
          <w:spacing w:val="-6"/>
          <w:sz w:val="24"/>
        </w:rPr>
        <w:t xml:space="preserve">А. </w:t>
      </w:r>
      <w:proofErr w:type="spellStart"/>
      <w:r>
        <w:rPr>
          <w:sz w:val="24"/>
        </w:rPr>
        <w:t>Солодкова</w:t>
      </w:r>
      <w:proofErr w:type="spellEnd"/>
      <w:r>
        <w:rPr>
          <w:sz w:val="24"/>
        </w:rPr>
        <w:t xml:space="preserve">, </w:t>
      </w:r>
      <w:r>
        <w:rPr>
          <w:spacing w:val="-3"/>
          <w:sz w:val="24"/>
        </w:rPr>
        <w:t xml:space="preserve">И. </w:t>
      </w:r>
      <w:r>
        <w:rPr>
          <w:sz w:val="24"/>
        </w:rPr>
        <w:t xml:space="preserve">В. </w:t>
      </w:r>
      <w:proofErr w:type="spellStart"/>
      <w:r>
        <w:rPr>
          <w:sz w:val="24"/>
        </w:rPr>
        <w:t>Латыпова</w:t>
      </w:r>
      <w:proofErr w:type="spellEnd"/>
      <w:proofErr w:type="gramEnd"/>
      <w:r>
        <w:rPr>
          <w:sz w:val="24"/>
        </w:rPr>
        <w:t xml:space="preserve">, Т. </w:t>
      </w:r>
      <w:r>
        <w:rPr>
          <w:spacing w:val="-3"/>
          <w:sz w:val="24"/>
        </w:rPr>
        <w:t xml:space="preserve">П. </w:t>
      </w:r>
      <w:r>
        <w:rPr>
          <w:sz w:val="24"/>
        </w:rPr>
        <w:t>Зуева</w:t>
      </w:r>
      <w:proofErr w:type="gramStart"/>
      <w:r>
        <w:rPr>
          <w:sz w:val="24"/>
        </w:rPr>
        <w:t xml:space="preserve"> ;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Мин-во</w:t>
      </w:r>
      <w:proofErr w:type="spellEnd"/>
      <w:r>
        <w:rPr>
          <w:sz w:val="24"/>
        </w:rPr>
        <w:t xml:space="preserve"> образования и науки </w:t>
      </w:r>
      <w:proofErr w:type="spellStart"/>
      <w:r>
        <w:rPr>
          <w:sz w:val="24"/>
        </w:rPr>
        <w:t>Челяб</w:t>
      </w:r>
      <w:proofErr w:type="spellEnd"/>
      <w:r>
        <w:rPr>
          <w:sz w:val="24"/>
        </w:rPr>
        <w:t xml:space="preserve">. обл. ; </w:t>
      </w:r>
      <w:proofErr w:type="spellStart"/>
      <w:r>
        <w:rPr>
          <w:sz w:val="24"/>
        </w:rPr>
        <w:t>Челяб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ин-т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переподгот</w:t>
      </w:r>
      <w:proofErr w:type="spellEnd"/>
      <w:r>
        <w:rPr>
          <w:sz w:val="24"/>
        </w:rPr>
        <w:t>. и повышения квалификации работников образования. – Челябинск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ЧИППКРО, 2013. – 164 с.</w:t>
      </w:r>
    </w:p>
    <w:p w:rsidR="00A23547" w:rsidRDefault="00A23547">
      <w:pPr>
        <w:jc w:val="both"/>
        <w:rPr>
          <w:sz w:val="24"/>
        </w:rPr>
        <w:sectPr w:rsidR="00A23547">
          <w:type w:val="continuous"/>
          <w:pgSz w:w="16840" w:h="11910" w:orient="landscape"/>
          <w:pgMar w:top="760" w:right="700" w:bottom="280" w:left="580" w:header="720" w:footer="720" w:gutter="0"/>
          <w:cols w:space="720"/>
        </w:sectPr>
      </w:pPr>
    </w:p>
    <w:p w:rsidR="00CD108A" w:rsidRPr="00CD108A" w:rsidRDefault="00683934" w:rsidP="00CD108A">
      <w:pPr>
        <w:spacing w:before="62"/>
        <w:ind w:left="980"/>
        <w:rPr>
          <w:b/>
          <w:i/>
          <w:sz w:val="24"/>
        </w:rPr>
      </w:pPr>
      <w:r w:rsidRPr="00CD108A">
        <w:rPr>
          <w:b/>
          <w:i/>
          <w:sz w:val="24"/>
        </w:rPr>
        <w:lastRenderedPageBreak/>
        <w:t>Учебно-методическое и инфо</w:t>
      </w:r>
      <w:r w:rsidR="00CD108A">
        <w:rPr>
          <w:b/>
          <w:i/>
          <w:sz w:val="24"/>
        </w:rPr>
        <w:t xml:space="preserve">рмационное обеспечение программы </w:t>
      </w:r>
    </w:p>
    <w:p w:rsidR="00A23547" w:rsidRDefault="00683934">
      <w:pPr>
        <w:pStyle w:val="2"/>
        <w:spacing w:before="7" w:after="6" w:line="240" w:lineRule="auto"/>
        <w:ind w:left="270" w:firstLine="0"/>
      </w:pPr>
      <w:bookmarkStart w:id="2" w:name="Образовательная_область_«Филология»"/>
      <w:bookmarkEnd w:id="2"/>
      <w:r>
        <w:t>Образовательная область «</w:t>
      </w:r>
      <w:r w:rsidR="00E660A6">
        <w:t>Русский язык и литература</w:t>
      </w:r>
      <w:r>
        <w:t>»</w:t>
      </w:r>
      <w:r w:rsidR="00CD108A">
        <w:t xml:space="preserve"> </w:t>
      </w:r>
    </w:p>
    <w:tbl>
      <w:tblPr>
        <w:tblStyle w:val="TableNormal"/>
        <w:tblW w:w="0" w:type="auto"/>
        <w:tblInd w:w="4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781"/>
        <w:gridCol w:w="955"/>
        <w:gridCol w:w="960"/>
        <w:gridCol w:w="4887"/>
        <w:gridCol w:w="6140"/>
      </w:tblGrid>
      <w:tr w:rsidR="00A23547">
        <w:trPr>
          <w:trHeight w:val="504"/>
        </w:trPr>
        <w:tc>
          <w:tcPr>
            <w:tcW w:w="1781" w:type="dxa"/>
          </w:tcPr>
          <w:p w:rsidR="00A23547" w:rsidRDefault="00683934">
            <w:pPr>
              <w:pStyle w:val="TableParagraph"/>
              <w:spacing w:line="250" w:lineRule="exact"/>
              <w:ind w:left="489"/>
            </w:pPr>
            <w:r>
              <w:t>Предмет</w:t>
            </w:r>
          </w:p>
        </w:tc>
        <w:tc>
          <w:tcPr>
            <w:tcW w:w="955" w:type="dxa"/>
          </w:tcPr>
          <w:p w:rsidR="00A23547" w:rsidRDefault="00683934">
            <w:pPr>
              <w:pStyle w:val="TableParagraph"/>
              <w:spacing w:line="250" w:lineRule="exact"/>
              <w:ind w:left="193" w:right="162"/>
              <w:jc w:val="center"/>
            </w:pPr>
            <w:r>
              <w:t>Класс</w:t>
            </w:r>
          </w:p>
        </w:tc>
        <w:tc>
          <w:tcPr>
            <w:tcW w:w="960" w:type="dxa"/>
          </w:tcPr>
          <w:p w:rsidR="00A23547" w:rsidRDefault="00683934">
            <w:pPr>
              <w:pStyle w:val="TableParagraph"/>
              <w:spacing w:before="7" w:line="250" w:lineRule="exact"/>
              <w:ind w:left="225" w:right="119" w:hanging="68"/>
            </w:pPr>
            <w:r>
              <w:t>Кол-во часов</w:t>
            </w:r>
          </w:p>
        </w:tc>
        <w:tc>
          <w:tcPr>
            <w:tcW w:w="4887" w:type="dxa"/>
          </w:tcPr>
          <w:p w:rsidR="00A23547" w:rsidRDefault="00683934">
            <w:pPr>
              <w:pStyle w:val="TableParagraph"/>
              <w:spacing w:line="250" w:lineRule="exact"/>
              <w:ind w:left="1901" w:right="1883"/>
              <w:jc w:val="center"/>
            </w:pPr>
            <w:r>
              <w:t>Программа</w:t>
            </w:r>
          </w:p>
        </w:tc>
        <w:tc>
          <w:tcPr>
            <w:tcW w:w="6140" w:type="dxa"/>
          </w:tcPr>
          <w:p w:rsidR="00A23547" w:rsidRDefault="00683934">
            <w:pPr>
              <w:pStyle w:val="TableParagraph"/>
              <w:spacing w:line="250" w:lineRule="exact"/>
              <w:ind w:left="2586" w:right="2566"/>
              <w:jc w:val="center"/>
            </w:pPr>
            <w:r>
              <w:t>Учебники</w:t>
            </w:r>
          </w:p>
        </w:tc>
      </w:tr>
      <w:tr w:rsidR="00A23547">
        <w:trPr>
          <w:trHeight w:val="755"/>
        </w:trPr>
        <w:tc>
          <w:tcPr>
            <w:tcW w:w="1781" w:type="dxa"/>
            <w:vMerge w:val="restart"/>
          </w:tcPr>
          <w:p w:rsidR="00A23547" w:rsidRDefault="00683934">
            <w:pPr>
              <w:pStyle w:val="TableParagraph"/>
              <w:spacing w:line="246" w:lineRule="exact"/>
            </w:pPr>
            <w:r>
              <w:t>Литература</w:t>
            </w:r>
          </w:p>
        </w:tc>
        <w:tc>
          <w:tcPr>
            <w:tcW w:w="955" w:type="dxa"/>
          </w:tcPr>
          <w:p w:rsidR="00A23547" w:rsidRDefault="00683934">
            <w:pPr>
              <w:pStyle w:val="TableParagraph"/>
              <w:spacing w:line="246" w:lineRule="exact"/>
              <w:ind w:left="20"/>
              <w:jc w:val="center"/>
            </w:pPr>
            <w:r>
              <w:t>5</w:t>
            </w:r>
          </w:p>
        </w:tc>
        <w:tc>
          <w:tcPr>
            <w:tcW w:w="960" w:type="dxa"/>
          </w:tcPr>
          <w:p w:rsidR="00A23547" w:rsidRDefault="00683934">
            <w:pPr>
              <w:pStyle w:val="TableParagraph"/>
              <w:spacing w:line="246" w:lineRule="exact"/>
              <w:ind w:left="0" w:right="404"/>
              <w:jc w:val="right"/>
            </w:pPr>
            <w:r>
              <w:t>3</w:t>
            </w:r>
          </w:p>
        </w:tc>
        <w:tc>
          <w:tcPr>
            <w:tcW w:w="4887" w:type="dxa"/>
            <w:vMerge w:val="restart"/>
          </w:tcPr>
          <w:p w:rsidR="00A23547" w:rsidRDefault="00683934">
            <w:pPr>
              <w:pStyle w:val="TableParagraph"/>
              <w:numPr>
                <w:ilvl w:val="0"/>
                <w:numId w:val="51"/>
              </w:numPr>
              <w:tabs>
                <w:tab w:val="left" w:pos="395"/>
              </w:tabs>
              <w:spacing w:line="242" w:lineRule="auto"/>
              <w:ind w:right="15" w:firstLine="0"/>
              <w:jc w:val="both"/>
            </w:pPr>
            <w:r>
              <w:t>Примерная программа основного общего образования по</w:t>
            </w:r>
            <w:r>
              <w:rPr>
                <w:spacing w:val="-5"/>
              </w:rPr>
              <w:t xml:space="preserve"> </w:t>
            </w:r>
            <w:r>
              <w:t>литературе</w:t>
            </w:r>
          </w:p>
          <w:p w:rsidR="00A23547" w:rsidRDefault="00A23547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:rsidR="00075207" w:rsidRDefault="00075207" w:rsidP="00075207">
            <w:pPr>
              <w:pStyle w:val="a4"/>
              <w:tabs>
                <w:tab w:val="left" w:pos="1264"/>
              </w:tabs>
              <w:spacing w:line="242" w:lineRule="auto"/>
              <w:ind w:left="270" w:right="141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2. Программа литературного образования под </w:t>
            </w:r>
            <w:r>
              <w:rPr>
                <w:spacing w:val="-5"/>
                <w:sz w:val="24"/>
              </w:rPr>
              <w:t xml:space="preserve">ред. </w:t>
            </w:r>
            <w:proofErr w:type="spellStart"/>
            <w:r>
              <w:rPr>
                <w:sz w:val="24"/>
              </w:rPr>
              <w:t>Меркина</w:t>
            </w:r>
            <w:proofErr w:type="spellEnd"/>
            <w:r>
              <w:rPr>
                <w:sz w:val="24"/>
              </w:rPr>
              <w:t xml:space="preserve"> Г.С, Зинина С</w:t>
            </w:r>
            <w:r>
              <w:rPr>
                <w:spacing w:val="-4"/>
                <w:sz w:val="24"/>
              </w:rPr>
              <w:t xml:space="preserve">.А. </w:t>
            </w:r>
            <w:r>
              <w:rPr>
                <w:sz w:val="24"/>
              </w:rPr>
              <w:t xml:space="preserve">и </w:t>
            </w:r>
            <w:r>
              <w:rPr>
                <w:spacing w:val="-4"/>
                <w:sz w:val="24"/>
              </w:rPr>
              <w:t xml:space="preserve">др. Программы </w:t>
            </w:r>
            <w:r>
              <w:rPr>
                <w:sz w:val="24"/>
              </w:rPr>
              <w:t xml:space="preserve">общеобразовательных </w:t>
            </w:r>
            <w:r>
              <w:rPr>
                <w:spacing w:val="-5"/>
                <w:sz w:val="24"/>
              </w:rPr>
              <w:t xml:space="preserve">учреждений. </w:t>
            </w:r>
            <w:r>
              <w:rPr>
                <w:sz w:val="24"/>
              </w:rPr>
              <w:t xml:space="preserve">5-9 </w:t>
            </w:r>
            <w:r>
              <w:rPr>
                <w:spacing w:val="-4"/>
                <w:sz w:val="24"/>
              </w:rPr>
              <w:t xml:space="preserve">классы. </w:t>
            </w:r>
            <w:proofErr w:type="gramStart"/>
            <w:r>
              <w:rPr>
                <w:sz w:val="24"/>
              </w:rPr>
              <w:t xml:space="preserve">М.: </w:t>
            </w:r>
            <w:r>
              <w:rPr>
                <w:spacing w:val="-4"/>
                <w:sz w:val="24"/>
              </w:rPr>
              <w:t>ООО «Русское слово» 2020</w:t>
            </w:r>
            <w:r>
              <w:rPr>
                <w:sz w:val="24"/>
              </w:rPr>
              <w:t xml:space="preserve"> рекомендованной МО РФ; (ФГОС.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Инновационная школа).</w:t>
            </w:r>
            <w:proofErr w:type="gramEnd"/>
          </w:p>
          <w:p w:rsidR="00A23547" w:rsidRDefault="00A23547">
            <w:pPr>
              <w:pStyle w:val="TableParagraph"/>
              <w:spacing w:before="5" w:line="237" w:lineRule="auto"/>
              <w:ind w:left="34" w:right="19"/>
              <w:jc w:val="both"/>
            </w:pPr>
          </w:p>
        </w:tc>
        <w:tc>
          <w:tcPr>
            <w:tcW w:w="6140" w:type="dxa"/>
          </w:tcPr>
          <w:p w:rsidR="00A23547" w:rsidRDefault="00683934">
            <w:pPr>
              <w:pStyle w:val="TableParagraph"/>
              <w:tabs>
                <w:tab w:val="left" w:pos="1336"/>
                <w:tab w:val="left" w:pos="1667"/>
                <w:tab w:val="left" w:pos="2450"/>
                <w:tab w:val="left" w:pos="3487"/>
                <w:tab w:val="left" w:pos="4029"/>
              </w:tabs>
              <w:spacing w:line="246" w:lineRule="exact"/>
              <w:ind w:left="35"/>
            </w:pPr>
            <w:r>
              <w:t>Литература</w:t>
            </w:r>
            <w:r>
              <w:tab/>
              <w:t>5</w:t>
            </w:r>
            <w:r>
              <w:tab/>
              <w:t>класс:</w:t>
            </w:r>
            <w:r>
              <w:tab/>
              <w:t>Учебник</w:t>
            </w:r>
            <w:r>
              <w:tab/>
              <w:t>для</w:t>
            </w:r>
            <w:r>
              <w:tab/>
            </w:r>
            <w:proofErr w:type="gramStart"/>
            <w:r>
              <w:rPr>
                <w:spacing w:val="-1"/>
              </w:rPr>
              <w:t>общеобразовательных</w:t>
            </w:r>
            <w:proofErr w:type="gramEnd"/>
          </w:p>
          <w:p w:rsidR="00A23547" w:rsidRDefault="00683934" w:rsidP="00075207">
            <w:pPr>
              <w:pStyle w:val="TableParagraph"/>
              <w:spacing w:before="11" w:line="250" w:lineRule="exact"/>
              <w:ind w:left="35" w:right="173"/>
            </w:pPr>
            <w:r>
              <w:t>учреждений. В 2-х частя</w:t>
            </w:r>
            <w:r w:rsidR="00075207">
              <w:t>х./Автор-составитель Г.С</w:t>
            </w:r>
            <w:r>
              <w:t>.</w:t>
            </w:r>
            <w:r w:rsidR="00075207">
              <w:t xml:space="preserve"> </w:t>
            </w:r>
            <w:proofErr w:type="spellStart"/>
            <w:r w:rsidR="00075207">
              <w:t>Меркин</w:t>
            </w:r>
            <w:proofErr w:type="spellEnd"/>
            <w:r>
              <w:t xml:space="preserve"> – М.: </w:t>
            </w:r>
            <w:r w:rsidR="00075207">
              <w:t>«Русское слово», 2018</w:t>
            </w:r>
            <w:r>
              <w:t>.</w:t>
            </w:r>
          </w:p>
        </w:tc>
      </w:tr>
      <w:tr w:rsidR="00A23547">
        <w:trPr>
          <w:trHeight w:val="760"/>
        </w:trPr>
        <w:tc>
          <w:tcPr>
            <w:tcW w:w="1781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955" w:type="dxa"/>
          </w:tcPr>
          <w:p w:rsidR="00A23547" w:rsidRDefault="00683934">
            <w:pPr>
              <w:pStyle w:val="TableParagraph"/>
              <w:spacing w:line="247" w:lineRule="exact"/>
              <w:ind w:left="20"/>
              <w:jc w:val="center"/>
            </w:pPr>
            <w:r>
              <w:t>6</w:t>
            </w:r>
          </w:p>
        </w:tc>
        <w:tc>
          <w:tcPr>
            <w:tcW w:w="960" w:type="dxa"/>
          </w:tcPr>
          <w:p w:rsidR="00A23547" w:rsidRDefault="00683934">
            <w:pPr>
              <w:pStyle w:val="TableParagraph"/>
              <w:spacing w:line="247" w:lineRule="exact"/>
              <w:ind w:left="0" w:right="404"/>
              <w:jc w:val="right"/>
            </w:pPr>
            <w:r>
              <w:t>3</w:t>
            </w:r>
          </w:p>
        </w:tc>
        <w:tc>
          <w:tcPr>
            <w:tcW w:w="4887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6140" w:type="dxa"/>
          </w:tcPr>
          <w:p w:rsidR="00A23547" w:rsidRDefault="00683934">
            <w:pPr>
              <w:pStyle w:val="TableParagraph"/>
              <w:tabs>
                <w:tab w:val="left" w:pos="1336"/>
                <w:tab w:val="left" w:pos="1667"/>
                <w:tab w:val="left" w:pos="2450"/>
                <w:tab w:val="left" w:pos="3487"/>
                <w:tab w:val="left" w:pos="4029"/>
              </w:tabs>
              <w:spacing w:line="247" w:lineRule="exact"/>
              <w:ind w:left="35"/>
            </w:pPr>
            <w:r>
              <w:t>Литература</w:t>
            </w:r>
            <w:r>
              <w:tab/>
              <w:t>6</w:t>
            </w:r>
            <w:r>
              <w:tab/>
              <w:t>класс:</w:t>
            </w:r>
            <w:r>
              <w:tab/>
              <w:t>Учебник</w:t>
            </w:r>
            <w:r>
              <w:tab/>
              <w:t>для</w:t>
            </w:r>
            <w:r>
              <w:tab/>
            </w:r>
            <w:proofErr w:type="gramStart"/>
            <w:r>
              <w:rPr>
                <w:spacing w:val="-1"/>
              </w:rPr>
              <w:t>общеобразовательных</w:t>
            </w:r>
            <w:proofErr w:type="gramEnd"/>
          </w:p>
          <w:p w:rsidR="00A23547" w:rsidRDefault="00683934">
            <w:pPr>
              <w:pStyle w:val="TableParagraph"/>
              <w:spacing w:before="7" w:line="250" w:lineRule="exact"/>
              <w:ind w:left="35" w:right="173"/>
            </w:pPr>
            <w:r>
              <w:t xml:space="preserve">учреждений. В 2-х частях./Автор-составитель </w:t>
            </w:r>
            <w:r w:rsidR="00075207">
              <w:t xml:space="preserve">Г.С. </w:t>
            </w:r>
            <w:proofErr w:type="spellStart"/>
            <w:r w:rsidR="00075207">
              <w:t>Меркин</w:t>
            </w:r>
            <w:proofErr w:type="spellEnd"/>
            <w:r w:rsidR="00075207">
              <w:t xml:space="preserve"> – М.: «Русское слово», 2018.</w:t>
            </w:r>
          </w:p>
        </w:tc>
      </w:tr>
      <w:tr w:rsidR="00A23547">
        <w:trPr>
          <w:trHeight w:val="758"/>
        </w:trPr>
        <w:tc>
          <w:tcPr>
            <w:tcW w:w="1781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955" w:type="dxa"/>
          </w:tcPr>
          <w:p w:rsidR="00A23547" w:rsidRDefault="00683934">
            <w:pPr>
              <w:pStyle w:val="TableParagraph"/>
              <w:spacing w:line="244" w:lineRule="exact"/>
              <w:ind w:left="20"/>
              <w:jc w:val="center"/>
            </w:pPr>
            <w:r>
              <w:t>7</w:t>
            </w:r>
          </w:p>
        </w:tc>
        <w:tc>
          <w:tcPr>
            <w:tcW w:w="960" w:type="dxa"/>
          </w:tcPr>
          <w:p w:rsidR="00A23547" w:rsidRDefault="00683934">
            <w:pPr>
              <w:pStyle w:val="TableParagraph"/>
              <w:spacing w:line="244" w:lineRule="exact"/>
              <w:ind w:left="0" w:right="404"/>
              <w:jc w:val="right"/>
            </w:pPr>
            <w:r>
              <w:t>2</w:t>
            </w:r>
          </w:p>
        </w:tc>
        <w:tc>
          <w:tcPr>
            <w:tcW w:w="4887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6140" w:type="dxa"/>
          </w:tcPr>
          <w:p w:rsidR="00A23547" w:rsidRDefault="00683934">
            <w:pPr>
              <w:pStyle w:val="TableParagraph"/>
              <w:tabs>
                <w:tab w:val="left" w:pos="1336"/>
                <w:tab w:val="left" w:pos="1667"/>
                <w:tab w:val="left" w:pos="2450"/>
                <w:tab w:val="left" w:pos="3487"/>
                <w:tab w:val="left" w:pos="4029"/>
              </w:tabs>
              <w:spacing w:line="249" w:lineRule="exact"/>
              <w:ind w:left="35"/>
            </w:pPr>
            <w:r>
              <w:t>Литература</w:t>
            </w:r>
            <w:r>
              <w:tab/>
              <w:t>7</w:t>
            </w:r>
            <w:r>
              <w:tab/>
              <w:t>класс:</w:t>
            </w:r>
            <w:r>
              <w:tab/>
              <w:t>Учебник</w:t>
            </w:r>
            <w:r>
              <w:tab/>
              <w:t>для</w:t>
            </w:r>
            <w:r>
              <w:tab/>
            </w:r>
            <w:proofErr w:type="gramStart"/>
            <w:r>
              <w:rPr>
                <w:spacing w:val="-1"/>
              </w:rPr>
              <w:t>общеобразовательных</w:t>
            </w:r>
            <w:proofErr w:type="gramEnd"/>
          </w:p>
          <w:p w:rsidR="00A23547" w:rsidRDefault="00683934">
            <w:pPr>
              <w:pStyle w:val="TableParagraph"/>
              <w:spacing w:before="17" w:line="244" w:lineRule="exact"/>
              <w:ind w:left="35" w:right="173"/>
            </w:pPr>
            <w:r>
              <w:t xml:space="preserve">учреждений. В 2-х частях./Автор-составитель </w:t>
            </w:r>
            <w:r w:rsidR="00075207">
              <w:t xml:space="preserve">Г.С. </w:t>
            </w:r>
            <w:proofErr w:type="spellStart"/>
            <w:r w:rsidR="00075207">
              <w:t>Меркин</w:t>
            </w:r>
            <w:proofErr w:type="spellEnd"/>
            <w:r w:rsidR="00075207">
              <w:t xml:space="preserve"> – М.: «Русское слово», 2018.</w:t>
            </w:r>
          </w:p>
        </w:tc>
      </w:tr>
      <w:tr w:rsidR="00A23547">
        <w:trPr>
          <w:trHeight w:val="758"/>
        </w:trPr>
        <w:tc>
          <w:tcPr>
            <w:tcW w:w="1781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955" w:type="dxa"/>
          </w:tcPr>
          <w:p w:rsidR="00A23547" w:rsidRDefault="00683934">
            <w:pPr>
              <w:pStyle w:val="TableParagraph"/>
              <w:spacing w:line="249" w:lineRule="exact"/>
              <w:ind w:left="20"/>
              <w:jc w:val="center"/>
            </w:pPr>
            <w:r>
              <w:t>8</w:t>
            </w:r>
          </w:p>
        </w:tc>
        <w:tc>
          <w:tcPr>
            <w:tcW w:w="960" w:type="dxa"/>
          </w:tcPr>
          <w:p w:rsidR="00A23547" w:rsidRDefault="00683934">
            <w:pPr>
              <w:pStyle w:val="TableParagraph"/>
              <w:spacing w:line="249" w:lineRule="exact"/>
              <w:ind w:left="0" w:right="404"/>
              <w:jc w:val="right"/>
            </w:pPr>
            <w:r>
              <w:t>2</w:t>
            </w:r>
          </w:p>
        </w:tc>
        <w:tc>
          <w:tcPr>
            <w:tcW w:w="4887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6140" w:type="dxa"/>
          </w:tcPr>
          <w:p w:rsidR="00A23547" w:rsidRDefault="00683934">
            <w:pPr>
              <w:pStyle w:val="TableParagraph"/>
              <w:tabs>
                <w:tab w:val="left" w:pos="1322"/>
                <w:tab w:val="left" w:pos="1634"/>
                <w:tab w:val="left" w:pos="2406"/>
                <w:tab w:val="left" w:pos="3501"/>
                <w:tab w:val="left" w:pos="4029"/>
              </w:tabs>
              <w:spacing w:line="242" w:lineRule="exact"/>
              <w:ind w:left="35"/>
            </w:pPr>
            <w:r>
              <w:t>Литература</w:t>
            </w:r>
            <w:r>
              <w:tab/>
              <w:t>8</w:t>
            </w:r>
            <w:r>
              <w:tab/>
              <w:t>класс:</w:t>
            </w:r>
            <w:r>
              <w:tab/>
              <w:t>Учебни</w:t>
            </w:r>
            <w:proofErr w:type="gramStart"/>
            <w:r>
              <w:t>к-</w:t>
            </w:r>
            <w:proofErr w:type="gramEnd"/>
            <w:r>
              <w:tab/>
              <w:t>для</w:t>
            </w:r>
            <w:r>
              <w:tab/>
            </w:r>
            <w:r>
              <w:rPr>
                <w:spacing w:val="-1"/>
              </w:rPr>
              <w:t>общеобразовательных</w:t>
            </w:r>
          </w:p>
          <w:p w:rsidR="00A23547" w:rsidRDefault="00683934">
            <w:pPr>
              <w:pStyle w:val="TableParagraph"/>
              <w:spacing w:before="4" w:line="232" w:lineRule="auto"/>
              <w:ind w:left="35" w:right="118"/>
            </w:pPr>
            <w:r>
              <w:t xml:space="preserve">учреждений. В 2-х частях./ Автор-составитель </w:t>
            </w:r>
            <w:r w:rsidR="00075207">
              <w:t xml:space="preserve">Г.С. </w:t>
            </w:r>
            <w:proofErr w:type="spellStart"/>
            <w:r w:rsidR="00075207">
              <w:t>Меркин</w:t>
            </w:r>
            <w:proofErr w:type="spellEnd"/>
            <w:r w:rsidR="00075207">
              <w:t xml:space="preserve"> – М.: «Русское слово», 2018.</w:t>
            </w:r>
          </w:p>
        </w:tc>
      </w:tr>
      <w:tr w:rsidR="00A23547">
        <w:trPr>
          <w:trHeight w:val="758"/>
        </w:trPr>
        <w:tc>
          <w:tcPr>
            <w:tcW w:w="1781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955" w:type="dxa"/>
          </w:tcPr>
          <w:p w:rsidR="00A23547" w:rsidRDefault="00683934">
            <w:pPr>
              <w:pStyle w:val="TableParagraph"/>
              <w:spacing w:line="249" w:lineRule="exact"/>
              <w:ind w:left="20"/>
              <w:jc w:val="center"/>
            </w:pPr>
            <w:r>
              <w:t>9</w:t>
            </w:r>
          </w:p>
        </w:tc>
        <w:tc>
          <w:tcPr>
            <w:tcW w:w="960" w:type="dxa"/>
          </w:tcPr>
          <w:p w:rsidR="00A23547" w:rsidRDefault="00683934">
            <w:pPr>
              <w:pStyle w:val="TableParagraph"/>
              <w:spacing w:line="249" w:lineRule="exact"/>
              <w:ind w:left="0" w:right="404"/>
              <w:jc w:val="right"/>
            </w:pPr>
            <w:r>
              <w:t>3</w:t>
            </w:r>
          </w:p>
        </w:tc>
        <w:tc>
          <w:tcPr>
            <w:tcW w:w="4887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6140" w:type="dxa"/>
          </w:tcPr>
          <w:p w:rsidR="00A23547" w:rsidRDefault="00683934">
            <w:pPr>
              <w:pStyle w:val="TableParagraph"/>
              <w:tabs>
                <w:tab w:val="left" w:pos="1322"/>
                <w:tab w:val="left" w:pos="1634"/>
                <w:tab w:val="left" w:pos="2406"/>
                <w:tab w:val="left" w:pos="3501"/>
                <w:tab w:val="left" w:pos="4029"/>
              </w:tabs>
              <w:spacing w:line="249" w:lineRule="exact"/>
              <w:ind w:left="35"/>
            </w:pPr>
            <w:r>
              <w:t>Литература</w:t>
            </w:r>
            <w:r>
              <w:tab/>
              <w:t>9</w:t>
            </w:r>
            <w:r>
              <w:tab/>
              <w:t>класс:</w:t>
            </w:r>
            <w:r>
              <w:tab/>
              <w:t>Учебни</w:t>
            </w:r>
            <w:proofErr w:type="gramStart"/>
            <w:r>
              <w:t>к-</w:t>
            </w:r>
            <w:proofErr w:type="gramEnd"/>
            <w:r>
              <w:tab/>
              <w:t>для</w:t>
            </w:r>
            <w:r>
              <w:tab/>
            </w:r>
            <w:r>
              <w:rPr>
                <w:spacing w:val="-1"/>
              </w:rPr>
              <w:t>общеобразовательных</w:t>
            </w:r>
          </w:p>
          <w:p w:rsidR="00A23547" w:rsidRDefault="00683934" w:rsidP="006844DE">
            <w:pPr>
              <w:pStyle w:val="TableParagraph"/>
              <w:spacing w:before="11" w:line="250" w:lineRule="exact"/>
              <w:ind w:left="35" w:right="118"/>
            </w:pPr>
            <w:r>
              <w:t xml:space="preserve">учреждений. В 2-х частях./ Автор-составитель </w:t>
            </w:r>
            <w:r w:rsidR="00075207">
              <w:t>С.А Зинин</w:t>
            </w:r>
            <w:r>
              <w:t xml:space="preserve">. – М.: </w:t>
            </w:r>
            <w:r w:rsidR="00075207">
              <w:t>«Русское слово», 201</w:t>
            </w:r>
            <w:r w:rsidR="006844DE">
              <w:t>7</w:t>
            </w:r>
            <w:r w:rsidR="00075207">
              <w:t>.</w:t>
            </w:r>
          </w:p>
        </w:tc>
      </w:tr>
    </w:tbl>
    <w:p w:rsidR="00A23547" w:rsidRDefault="00A23547">
      <w:pPr>
        <w:pStyle w:val="a3"/>
        <w:spacing w:before="9"/>
        <w:ind w:left="0"/>
        <w:rPr>
          <w:b/>
          <w:sz w:val="13"/>
        </w:rPr>
      </w:pPr>
    </w:p>
    <w:p w:rsidR="00A23547" w:rsidRDefault="00A23547">
      <w:pPr>
        <w:rPr>
          <w:sz w:val="13"/>
        </w:rPr>
        <w:sectPr w:rsidR="00A23547">
          <w:pgSz w:w="16840" w:h="11910" w:orient="landscape"/>
          <w:pgMar w:top="1040" w:right="700" w:bottom="280" w:left="580" w:header="720" w:footer="720" w:gutter="0"/>
          <w:cols w:space="720"/>
        </w:sectPr>
      </w:pPr>
    </w:p>
    <w:p w:rsidR="00A23547" w:rsidRDefault="00683934">
      <w:pPr>
        <w:spacing w:before="92"/>
        <w:ind w:left="270"/>
        <w:rPr>
          <w:b/>
        </w:rPr>
      </w:pPr>
      <w:r>
        <w:rPr>
          <w:b/>
        </w:rPr>
        <w:lastRenderedPageBreak/>
        <w:t>Интернет ресурсы:</w:t>
      </w:r>
    </w:p>
    <w:p w:rsidR="00A23547" w:rsidRDefault="00683934">
      <w:pPr>
        <w:spacing w:before="2" w:line="249" w:lineRule="exact"/>
        <w:ind w:left="270"/>
        <w:rPr>
          <w:b/>
          <w:i/>
        </w:rPr>
      </w:pPr>
      <w:r>
        <w:rPr>
          <w:b/>
          <w:i/>
        </w:rPr>
        <w:t>Дидактические материалы (</w:t>
      </w:r>
      <w:proofErr w:type="spellStart"/>
      <w:r>
        <w:rPr>
          <w:b/>
          <w:i/>
        </w:rPr>
        <w:t>ЦОРы</w:t>
      </w:r>
      <w:proofErr w:type="spellEnd"/>
      <w:r>
        <w:rPr>
          <w:b/>
          <w:i/>
        </w:rPr>
        <w:t>):</w:t>
      </w:r>
    </w:p>
    <w:p w:rsidR="00A23547" w:rsidRDefault="00683934">
      <w:pPr>
        <w:spacing w:line="242" w:lineRule="auto"/>
        <w:ind w:left="270" w:right="324"/>
      </w:pPr>
      <w:r>
        <w:t>ФЦИОР (Федеральный центр информационно-образовательных ресурсов):</w:t>
      </w:r>
      <w:hyperlink r:id="rId7">
        <w:r>
          <w:t xml:space="preserve"> http://fcior.edu/ru</w:t>
        </w:r>
      </w:hyperlink>
    </w:p>
    <w:p w:rsidR="00A23547" w:rsidRPr="00683934" w:rsidRDefault="00683934">
      <w:pPr>
        <w:tabs>
          <w:tab w:val="left" w:pos="1186"/>
          <w:tab w:val="left" w:pos="2387"/>
          <w:tab w:val="left" w:pos="3582"/>
          <w:tab w:val="left" w:pos="5421"/>
          <w:tab w:val="left" w:pos="6549"/>
        </w:tabs>
        <w:spacing w:line="237" w:lineRule="auto"/>
        <w:ind w:left="270"/>
        <w:rPr>
          <w:lang w:val="en-US"/>
        </w:rPr>
      </w:pPr>
      <w:r>
        <w:t>Единая</w:t>
      </w:r>
      <w:r w:rsidRPr="00683934">
        <w:rPr>
          <w:lang w:val="en-US"/>
        </w:rPr>
        <w:tab/>
      </w:r>
      <w:r>
        <w:t>коллекция</w:t>
      </w:r>
      <w:r w:rsidRPr="00683934">
        <w:rPr>
          <w:lang w:val="en-US"/>
        </w:rPr>
        <w:tab/>
      </w:r>
      <w:r>
        <w:t>цифровых</w:t>
      </w:r>
      <w:r w:rsidRPr="00683934">
        <w:rPr>
          <w:lang w:val="en-US"/>
        </w:rPr>
        <w:tab/>
      </w:r>
      <w:r>
        <w:t>образовательных</w:t>
      </w:r>
      <w:r w:rsidRPr="00683934">
        <w:rPr>
          <w:lang w:val="en-US"/>
        </w:rPr>
        <w:tab/>
      </w:r>
      <w:r>
        <w:t>ресурсов</w:t>
      </w:r>
      <w:r w:rsidRPr="00683934">
        <w:rPr>
          <w:lang w:val="en-US"/>
        </w:rPr>
        <w:t>:</w:t>
      </w:r>
      <w:r w:rsidRPr="00683934">
        <w:rPr>
          <w:lang w:val="en-US"/>
        </w:rPr>
        <w:tab/>
      </w:r>
      <w:hyperlink r:id="rId8">
        <w:r w:rsidRPr="00683934">
          <w:rPr>
            <w:spacing w:val="-6"/>
            <w:lang w:val="en-US"/>
          </w:rPr>
          <w:t>http://school-</w:t>
        </w:r>
      </w:hyperlink>
      <w:r w:rsidRPr="00683934">
        <w:rPr>
          <w:spacing w:val="-6"/>
          <w:lang w:val="en-US"/>
        </w:rPr>
        <w:t xml:space="preserve"> </w:t>
      </w:r>
      <w:hyperlink r:id="rId9">
        <w:r w:rsidRPr="00683934">
          <w:rPr>
            <w:lang w:val="en-US"/>
          </w:rPr>
          <w:t>collection.edu.ru</w:t>
        </w:r>
      </w:hyperlink>
    </w:p>
    <w:p w:rsidR="00A23547" w:rsidRDefault="00683934">
      <w:pPr>
        <w:ind w:left="270"/>
      </w:pPr>
      <w:r>
        <w:t>Материалы РЭШ («Российская электронная школа»):</w:t>
      </w:r>
    </w:p>
    <w:p w:rsidR="00A23547" w:rsidRDefault="00683934">
      <w:pPr>
        <w:pStyle w:val="a4"/>
        <w:numPr>
          <w:ilvl w:val="0"/>
          <w:numId w:val="50"/>
        </w:numPr>
        <w:tabs>
          <w:tab w:val="left" w:pos="400"/>
        </w:tabs>
        <w:spacing w:before="3" w:line="251" w:lineRule="exact"/>
      </w:pPr>
      <w:r>
        <w:t>интерактивные уроки литературы:</w:t>
      </w:r>
      <w:r>
        <w:rPr>
          <w:spacing w:val="-20"/>
        </w:rPr>
        <w:t xml:space="preserve"> </w:t>
      </w:r>
      <w:hyperlink r:id="rId10">
        <w:r>
          <w:t>http://resh.edu.ru/subject/14/</w:t>
        </w:r>
      </w:hyperlink>
    </w:p>
    <w:p w:rsidR="00A23547" w:rsidRDefault="00683934">
      <w:pPr>
        <w:pStyle w:val="a4"/>
        <w:numPr>
          <w:ilvl w:val="0"/>
          <w:numId w:val="50"/>
        </w:numPr>
        <w:tabs>
          <w:tab w:val="left" w:pos="400"/>
        </w:tabs>
        <w:spacing w:line="250" w:lineRule="exact"/>
      </w:pPr>
      <w:r>
        <w:t>видеозаписи театральных постановок:</w:t>
      </w:r>
      <w:r>
        <w:rPr>
          <w:spacing w:val="-33"/>
        </w:rPr>
        <w:t xml:space="preserve"> </w:t>
      </w:r>
      <w:hyperlink r:id="rId11">
        <w:r>
          <w:t>http://resh.edu.ru/theatre/</w:t>
        </w:r>
      </w:hyperlink>
    </w:p>
    <w:p w:rsidR="00A23547" w:rsidRDefault="00683934">
      <w:pPr>
        <w:pStyle w:val="a4"/>
        <w:numPr>
          <w:ilvl w:val="0"/>
          <w:numId w:val="50"/>
        </w:numPr>
        <w:tabs>
          <w:tab w:val="left" w:pos="400"/>
        </w:tabs>
        <w:spacing w:line="251" w:lineRule="exact"/>
      </w:pPr>
      <w:r>
        <w:t>фильмотека:</w:t>
      </w:r>
      <w:r>
        <w:rPr>
          <w:spacing w:val="3"/>
        </w:rPr>
        <w:t xml:space="preserve"> </w:t>
      </w:r>
      <w:hyperlink r:id="rId12">
        <w:r>
          <w:t>http://resh.edu.ru/movie/</w:t>
        </w:r>
      </w:hyperlink>
    </w:p>
    <w:p w:rsidR="00A23547" w:rsidRDefault="00683934">
      <w:pPr>
        <w:spacing w:before="2"/>
        <w:ind w:left="270"/>
      </w:pPr>
      <w:r>
        <w:t xml:space="preserve">ФИПИ (Федеральный институт педагогический измерений) </w:t>
      </w:r>
      <w:hyperlink r:id="rId13">
        <w:r>
          <w:t>:http://fipi.ru</w:t>
        </w:r>
      </w:hyperlink>
      <w:r>
        <w:t xml:space="preserve"> СДАМ ГИА: РЕШУ ЕГЭ. Литература (Образовательный портал): </w:t>
      </w:r>
      <w:hyperlink r:id="rId14">
        <w:r>
          <w:t>https://lit-</w:t>
        </w:r>
      </w:hyperlink>
      <w:r>
        <w:t xml:space="preserve"> </w:t>
      </w:r>
      <w:hyperlink r:id="rId15">
        <w:proofErr w:type="spellStart"/>
        <w:r>
          <w:t>ege.sdamgia.ru</w:t>
        </w:r>
        <w:proofErr w:type="spellEnd"/>
      </w:hyperlink>
    </w:p>
    <w:p w:rsidR="00A23547" w:rsidRDefault="00683934">
      <w:pPr>
        <w:ind w:left="270"/>
      </w:pPr>
      <w:r>
        <w:t xml:space="preserve">«Универсальная энциклопедия «Кирилла и </w:t>
      </w:r>
      <w:proofErr w:type="spellStart"/>
      <w:r>
        <w:t>Мефодия</w:t>
      </w:r>
      <w:proofErr w:type="spellEnd"/>
      <w:r>
        <w:t xml:space="preserve">»: </w:t>
      </w:r>
      <w:hyperlink r:id="rId16">
        <w:r>
          <w:t>https://megabook.ru</w:t>
        </w:r>
      </w:hyperlink>
      <w:r>
        <w:t xml:space="preserve"> Социальная сеть работников образования «Наша сеть». Раздел «Литература»: </w:t>
      </w:r>
      <w:hyperlink r:id="rId17">
        <w:r>
          <w:t>https://nsportal.ru/shkola/literatura/library</w:t>
        </w:r>
      </w:hyperlink>
    </w:p>
    <w:p w:rsidR="00A23547" w:rsidRDefault="00683934">
      <w:pPr>
        <w:spacing w:before="92" w:line="251" w:lineRule="exact"/>
        <w:ind w:left="236"/>
        <w:rPr>
          <w:b/>
          <w:i/>
        </w:rPr>
      </w:pPr>
      <w:r>
        <w:br w:type="column"/>
      </w:r>
      <w:r>
        <w:rPr>
          <w:b/>
          <w:i/>
        </w:rPr>
        <w:lastRenderedPageBreak/>
        <w:t>Художественная литература:</w:t>
      </w:r>
    </w:p>
    <w:p w:rsidR="00A23547" w:rsidRDefault="00C025CE">
      <w:pPr>
        <w:pStyle w:val="a4"/>
        <w:numPr>
          <w:ilvl w:val="0"/>
          <w:numId w:val="49"/>
        </w:numPr>
        <w:tabs>
          <w:tab w:val="left" w:pos="463"/>
        </w:tabs>
        <w:spacing w:line="250" w:lineRule="exact"/>
        <w:ind w:hanging="227"/>
      </w:pPr>
      <w:hyperlink r:id="rId18">
        <w:r w:rsidR="00683934">
          <w:t xml:space="preserve">http://www.rusfolk.chat.ru </w:t>
        </w:r>
      </w:hyperlink>
      <w:r w:rsidR="00683934">
        <w:t>– Русский</w:t>
      </w:r>
      <w:r w:rsidR="00683934">
        <w:rPr>
          <w:spacing w:val="10"/>
        </w:rPr>
        <w:t xml:space="preserve"> </w:t>
      </w:r>
      <w:r w:rsidR="00683934">
        <w:t>фольклор</w:t>
      </w:r>
    </w:p>
    <w:p w:rsidR="00A23547" w:rsidRDefault="00C025CE">
      <w:pPr>
        <w:pStyle w:val="a4"/>
        <w:numPr>
          <w:ilvl w:val="0"/>
          <w:numId w:val="49"/>
        </w:numPr>
        <w:tabs>
          <w:tab w:val="left" w:pos="463"/>
        </w:tabs>
        <w:spacing w:line="251" w:lineRule="exact"/>
        <w:ind w:hanging="227"/>
      </w:pPr>
      <w:hyperlink r:id="rId19">
        <w:r w:rsidR="00683934">
          <w:t xml:space="preserve">http://www.pogovorka.com. </w:t>
        </w:r>
      </w:hyperlink>
      <w:r w:rsidR="00683934">
        <w:t>– Пословицы и</w:t>
      </w:r>
      <w:r w:rsidR="00683934">
        <w:rPr>
          <w:spacing w:val="10"/>
        </w:rPr>
        <w:t xml:space="preserve"> </w:t>
      </w:r>
      <w:r w:rsidR="00683934">
        <w:t>поговорки</w:t>
      </w:r>
    </w:p>
    <w:p w:rsidR="00A23547" w:rsidRDefault="00C025CE">
      <w:pPr>
        <w:pStyle w:val="a4"/>
        <w:numPr>
          <w:ilvl w:val="0"/>
          <w:numId w:val="49"/>
        </w:numPr>
        <w:tabs>
          <w:tab w:val="left" w:pos="463"/>
        </w:tabs>
        <w:spacing w:before="1"/>
        <w:ind w:hanging="227"/>
      </w:pPr>
      <w:hyperlink r:id="rId20">
        <w:r w:rsidR="00683934">
          <w:t xml:space="preserve">http://old-russian.chat.ru </w:t>
        </w:r>
      </w:hyperlink>
      <w:r w:rsidR="00683934">
        <w:t>– Древнерусская</w:t>
      </w:r>
      <w:r w:rsidR="00683934">
        <w:rPr>
          <w:spacing w:val="-5"/>
        </w:rPr>
        <w:t xml:space="preserve"> </w:t>
      </w:r>
      <w:r w:rsidR="00683934">
        <w:t>литература</w:t>
      </w:r>
    </w:p>
    <w:p w:rsidR="00A23547" w:rsidRDefault="00C025CE">
      <w:pPr>
        <w:pStyle w:val="a4"/>
        <w:numPr>
          <w:ilvl w:val="0"/>
          <w:numId w:val="49"/>
        </w:numPr>
        <w:tabs>
          <w:tab w:val="left" w:pos="463"/>
        </w:tabs>
        <w:spacing w:before="6" w:line="252" w:lineRule="exact"/>
        <w:ind w:hanging="227"/>
      </w:pPr>
      <w:hyperlink r:id="rId21">
        <w:r w:rsidR="00683934">
          <w:t xml:space="preserve">http://www.klassika.ru </w:t>
        </w:r>
      </w:hyperlink>
      <w:r w:rsidR="00683934">
        <w:t>– Библиотека классической русской</w:t>
      </w:r>
      <w:r w:rsidR="00683934">
        <w:rPr>
          <w:spacing w:val="1"/>
        </w:rPr>
        <w:t xml:space="preserve"> </w:t>
      </w:r>
      <w:r w:rsidR="00683934">
        <w:t>литературы</w:t>
      </w:r>
    </w:p>
    <w:p w:rsidR="00A23547" w:rsidRDefault="00C025CE">
      <w:pPr>
        <w:pStyle w:val="a4"/>
        <w:numPr>
          <w:ilvl w:val="0"/>
          <w:numId w:val="49"/>
        </w:numPr>
        <w:tabs>
          <w:tab w:val="left" w:pos="463"/>
        </w:tabs>
        <w:spacing w:line="252" w:lineRule="exact"/>
        <w:ind w:hanging="227"/>
      </w:pPr>
      <w:hyperlink r:id="rId22">
        <w:r w:rsidR="00683934">
          <w:t xml:space="preserve">http://www.ruthenia.ru </w:t>
        </w:r>
      </w:hyperlink>
      <w:r w:rsidR="00683934">
        <w:t>– Русская поэзия 60-х</w:t>
      </w:r>
      <w:r w:rsidR="00683934">
        <w:rPr>
          <w:spacing w:val="-4"/>
        </w:rPr>
        <w:t xml:space="preserve"> годов</w:t>
      </w:r>
    </w:p>
    <w:p w:rsidR="00A23547" w:rsidRDefault="00683934">
      <w:pPr>
        <w:spacing w:before="7" w:line="251" w:lineRule="exact"/>
        <w:ind w:left="236"/>
        <w:rPr>
          <w:b/>
          <w:i/>
        </w:rPr>
      </w:pPr>
      <w:r>
        <w:rPr>
          <w:b/>
          <w:i/>
        </w:rPr>
        <w:t>Справочно-информационные и методические материалы:</w:t>
      </w:r>
    </w:p>
    <w:p w:rsidR="00A23547" w:rsidRDefault="00C025CE">
      <w:pPr>
        <w:pStyle w:val="a4"/>
        <w:numPr>
          <w:ilvl w:val="0"/>
          <w:numId w:val="48"/>
        </w:numPr>
        <w:tabs>
          <w:tab w:val="left" w:pos="463"/>
        </w:tabs>
        <w:spacing w:line="250" w:lineRule="exact"/>
        <w:ind w:hanging="227"/>
      </w:pPr>
      <w:hyperlink r:id="rId23">
        <w:r w:rsidR="00683934">
          <w:t xml:space="preserve">http://www.rol.ru </w:t>
        </w:r>
      </w:hyperlink>
      <w:r w:rsidR="00683934">
        <w:t>– Электронная версия журнала «Вопросы</w:t>
      </w:r>
      <w:r w:rsidR="00683934">
        <w:rPr>
          <w:spacing w:val="-6"/>
        </w:rPr>
        <w:t xml:space="preserve"> </w:t>
      </w:r>
      <w:r w:rsidR="00683934">
        <w:t>литературы»</w:t>
      </w:r>
    </w:p>
    <w:p w:rsidR="00A23547" w:rsidRDefault="00C025CE">
      <w:pPr>
        <w:pStyle w:val="a4"/>
        <w:numPr>
          <w:ilvl w:val="0"/>
          <w:numId w:val="48"/>
        </w:numPr>
        <w:tabs>
          <w:tab w:val="left" w:pos="583"/>
        </w:tabs>
        <w:spacing w:line="237" w:lineRule="auto"/>
        <w:ind w:left="236" w:right="739" w:firstLine="0"/>
      </w:pPr>
      <w:hyperlink r:id="rId24">
        <w:r w:rsidR="00683934">
          <w:t xml:space="preserve">http://www.1september.ru </w:t>
        </w:r>
      </w:hyperlink>
      <w:r w:rsidR="00683934">
        <w:t>– Электронные версии газеты «Литература» (Приложение к «Первому</w:t>
      </w:r>
      <w:r w:rsidR="00683934">
        <w:rPr>
          <w:spacing w:val="-15"/>
        </w:rPr>
        <w:t xml:space="preserve"> </w:t>
      </w:r>
      <w:r w:rsidR="00683934">
        <w:t>сентября»)</w:t>
      </w:r>
    </w:p>
    <w:p w:rsidR="00A23547" w:rsidRDefault="00C025CE">
      <w:pPr>
        <w:pStyle w:val="a4"/>
        <w:numPr>
          <w:ilvl w:val="0"/>
          <w:numId w:val="48"/>
        </w:numPr>
        <w:tabs>
          <w:tab w:val="left" w:pos="463"/>
        </w:tabs>
        <w:spacing w:before="2"/>
        <w:ind w:hanging="227"/>
      </w:pPr>
      <w:hyperlink r:id="rId25">
        <w:r w:rsidR="00683934">
          <w:t xml:space="preserve">http://center.fio.ru </w:t>
        </w:r>
      </w:hyperlink>
      <w:r w:rsidR="00683934">
        <w:t xml:space="preserve">– Мастерская </w:t>
      </w:r>
      <w:r w:rsidR="00683934">
        <w:rPr>
          <w:spacing w:val="-3"/>
        </w:rPr>
        <w:t xml:space="preserve">«В </w:t>
      </w:r>
      <w:r w:rsidR="00683934">
        <w:t>помощь учителю.</w:t>
      </w:r>
      <w:r w:rsidR="00683934">
        <w:rPr>
          <w:spacing w:val="5"/>
        </w:rPr>
        <w:t xml:space="preserve"> </w:t>
      </w:r>
      <w:r w:rsidR="00683934">
        <w:t>Литература»</w:t>
      </w:r>
    </w:p>
    <w:p w:rsidR="00A23547" w:rsidRDefault="00A23547">
      <w:pPr>
        <w:sectPr w:rsidR="00A23547">
          <w:type w:val="continuous"/>
          <w:pgSz w:w="16840" w:h="11910" w:orient="landscape"/>
          <w:pgMar w:top="760" w:right="700" w:bottom="280" w:left="580" w:header="720" w:footer="720" w:gutter="0"/>
          <w:cols w:num="2" w:space="720" w:equalWidth="0">
            <w:col w:w="7680" w:space="40"/>
            <w:col w:w="7840"/>
          </w:cols>
        </w:sectPr>
      </w:pPr>
    </w:p>
    <w:p w:rsidR="00A23547" w:rsidRPr="007D6B2A" w:rsidRDefault="00683934">
      <w:pPr>
        <w:pStyle w:val="1"/>
        <w:spacing w:before="74"/>
        <w:ind w:left="3706" w:right="3614" w:firstLine="0"/>
        <w:jc w:val="center"/>
        <w:rPr>
          <w:sz w:val="24"/>
          <w:szCs w:val="24"/>
        </w:rPr>
      </w:pPr>
      <w:bookmarkStart w:id="3" w:name="Раздел_1._Планируемые_результаты_освоени"/>
      <w:bookmarkEnd w:id="3"/>
      <w:r w:rsidRPr="007D6B2A">
        <w:rPr>
          <w:sz w:val="24"/>
          <w:szCs w:val="24"/>
        </w:rPr>
        <w:lastRenderedPageBreak/>
        <w:t>Раздел 1. Планируемые результаты освоения учебного предмета</w:t>
      </w:r>
    </w:p>
    <w:p w:rsidR="00A23547" w:rsidRDefault="00683934">
      <w:pPr>
        <w:pStyle w:val="2"/>
        <w:spacing w:before="37" w:line="272" w:lineRule="exact"/>
        <w:ind w:left="3706" w:right="3579" w:firstLine="0"/>
        <w:jc w:val="center"/>
      </w:pPr>
      <w:bookmarkStart w:id="4" w:name="Предметные_планируемые_результаты_учебно"/>
      <w:bookmarkEnd w:id="4"/>
      <w:r>
        <w:t>Предметные планируемые результаты учебного предмета «Литература»</w:t>
      </w:r>
    </w:p>
    <w:p w:rsidR="00A23547" w:rsidRDefault="00683934">
      <w:pPr>
        <w:pStyle w:val="a3"/>
        <w:spacing w:line="237" w:lineRule="auto"/>
        <w:ind w:left="270" w:right="156" w:firstLine="398"/>
        <w:jc w:val="both"/>
      </w:pPr>
      <w:r>
        <w:t>В соответствии с требованиями ФГОС основного общего образования</w:t>
      </w:r>
      <w:proofErr w:type="gramStart"/>
      <w:r>
        <w:rPr>
          <w:position w:val="9"/>
          <w:sz w:val="16"/>
        </w:rPr>
        <w:t>1</w:t>
      </w:r>
      <w:proofErr w:type="gramEnd"/>
      <w:r>
        <w:rPr>
          <w:position w:val="9"/>
          <w:sz w:val="16"/>
        </w:rPr>
        <w:t xml:space="preserve"> </w:t>
      </w:r>
      <w:r>
        <w:t>предметные результаты изучения учебного предмета «Литература» отражают:</w:t>
      </w:r>
    </w:p>
    <w:p w:rsidR="00A23547" w:rsidRDefault="00683934">
      <w:pPr>
        <w:pStyle w:val="a4"/>
        <w:numPr>
          <w:ilvl w:val="1"/>
          <w:numId w:val="48"/>
        </w:numPr>
        <w:tabs>
          <w:tab w:val="left" w:pos="967"/>
        </w:tabs>
        <w:spacing w:before="4" w:line="232" w:lineRule="auto"/>
        <w:ind w:right="167" w:firstLine="398"/>
        <w:jc w:val="both"/>
        <w:rPr>
          <w:sz w:val="24"/>
        </w:rPr>
      </w:pPr>
      <w:r>
        <w:rPr>
          <w:sz w:val="24"/>
        </w:rPr>
        <w:t xml:space="preserve">осознание значимости чтения и изучения литературы для своего дальнейшего развития; формирование потребности в систематическом чтении как средстве познания мира и себя в этом мире, гармонизации отношений человека и общества, </w:t>
      </w:r>
      <w:proofErr w:type="spellStart"/>
      <w:r>
        <w:rPr>
          <w:sz w:val="24"/>
        </w:rPr>
        <w:t>многоаспектного</w:t>
      </w:r>
      <w:proofErr w:type="spellEnd"/>
      <w:r>
        <w:rPr>
          <w:spacing w:val="-16"/>
          <w:sz w:val="24"/>
        </w:rPr>
        <w:t xml:space="preserve"> </w:t>
      </w:r>
      <w:r>
        <w:rPr>
          <w:sz w:val="24"/>
        </w:rPr>
        <w:t>диалога;</w:t>
      </w:r>
    </w:p>
    <w:p w:rsidR="00A23547" w:rsidRDefault="00683934">
      <w:pPr>
        <w:pStyle w:val="a4"/>
        <w:numPr>
          <w:ilvl w:val="1"/>
          <w:numId w:val="48"/>
        </w:numPr>
        <w:tabs>
          <w:tab w:val="left" w:pos="933"/>
        </w:tabs>
        <w:spacing w:before="10" w:line="275" w:lineRule="exact"/>
        <w:ind w:left="932" w:hanging="265"/>
        <w:jc w:val="both"/>
        <w:rPr>
          <w:sz w:val="24"/>
        </w:rPr>
      </w:pPr>
      <w:r>
        <w:rPr>
          <w:sz w:val="24"/>
        </w:rPr>
        <w:t xml:space="preserve">понимание литературы как одной из основных национально-культурных ценностей народа, </w:t>
      </w:r>
      <w:r>
        <w:rPr>
          <w:spacing w:val="-3"/>
          <w:sz w:val="24"/>
        </w:rPr>
        <w:t xml:space="preserve">как </w:t>
      </w:r>
      <w:r>
        <w:rPr>
          <w:sz w:val="24"/>
        </w:rPr>
        <w:t>особого способа познания</w:t>
      </w:r>
      <w:r>
        <w:rPr>
          <w:spacing w:val="-45"/>
          <w:sz w:val="24"/>
        </w:rPr>
        <w:t xml:space="preserve"> </w:t>
      </w:r>
      <w:r>
        <w:rPr>
          <w:sz w:val="24"/>
        </w:rPr>
        <w:t>жизни;</w:t>
      </w:r>
    </w:p>
    <w:p w:rsidR="00A23547" w:rsidRDefault="00683934">
      <w:pPr>
        <w:pStyle w:val="a4"/>
        <w:numPr>
          <w:ilvl w:val="1"/>
          <w:numId w:val="48"/>
        </w:numPr>
        <w:tabs>
          <w:tab w:val="left" w:pos="947"/>
        </w:tabs>
        <w:spacing w:line="242" w:lineRule="auto"/>
        <w:ind w:right="160" w:firstLine="398"/>
        <w:jc w:val="both"/>
        <w:rPr>
          <w:sz w:val="24"/>
        </w:rPr>
      </w:pPr>
      <w:r>
        <w:rPr>
          <w:sz w:val="24"/>
        </w:rPr>
        <w:t>обеспечение культурной самоидентификации, осознание коммуникативно-эстетических возможностей русского языка на основе изучения выдающихся произведений российской и мировой</w:t>
      </w:r>
      <w:r>
        <w:rPr>
          <w:spacing w:val="10"/>
          <w:sz w:val="24"/>
        </w:rPr>
        <w:t xml:space="preserve"> </w:t>
      </w:r>
      <w:r>
        <w:rPr>
          <w:sz w:val="24"/>
        </w:rPr>
        <w:t>культуры;</w:t>
      </w:r>
    </w:p>
    <w:p w:rsidR="00A23547" w:rsidRDefault="00683934">
      <w:pPr>
        <w:pStyle w:val="a4"/>
        <w:numPr>
          <w:ilvl w:val="1"/>
          <w:numId w:val="48"/>
        </w:numPr>
        <w:tabs>
          <w:tab w:val="left" w:pos="1024"/>
        </w:tabs>
        <w:ind w:right="156" w:firstLine="398"/>
        <w:jc w:val="both"/>
        <w:rPr>
          <w:sz w:val="24"/>
        </w:rPr>
      </w:pPr>
      <w:r>
        <w:rPr>
          <w:sz w:val="24"/>
        </w:rPr>
        <w:t xml:space="preserve">воспитание квалифицированного читателя </w:t>
      </w:r>
      <w:r>
        <w:rPr>
          <w:spacing w:val="-3"/>
          <w:sz w:val="24"/>
        </w:rPr>
        <w:t xml:space="preserve">со </w:t>
      </w:r>
      <w:r>
        <w:rPr>
          <w:sz w:val="24"/>
        </w:rPr>
        <w:t xml:space="preserve">сформированным эстетическим вкусом, способного аргументировать свое мнение и оформлять </w:t>
      </w:r>
      <w:r>
        <w:rPr>
          <w:spacing w:val="-3"/>
          <w:sz w:val="24"/>
        </w:rPr>
        <w:t xml:space="preserve">его </w:t>
      </w:r>
      <w:r>
        <w:rPr>
          <w:sz w:val="24"/>
        </w:rPr>
        <w:t xml:space="preserve">словесно в устных и письменных высказываниях разных жанров, создавать развернутые высказывания аналитического и интерпретирующего характера, участвовать в обсуждении прочитанного, сознательно планировать свое </w:t>
      </w:r>
      <w:proofErr w:type="spellStart"/>
      <w:r>
        <w:rPr>
          <w:sz w:val="24"/>
        </w:rPr>
        <w:t>досуговое</w:t>
      </w:r>
      <w:proofErr w:type="spellEnd"/>
      <w:r>
        <w:rPr>
          <w:spacing w:val="23"/>
          <w:sz w:val="24"/>
        </w:rPr>
        <w:t xml:space="preserve"> </w:t>
      </w:r>
      <w:r>
        <w:rPr>
          <w:sz w:val="24"/>
        </w:rPr>
        <w:t>чтение;</w:t>
      </w:r>
    </w:p>
    <w:p w:rsidR="00A23547" w:rsidRDefault="00683934">
      <w:pPr>
        <w:pStyle w:val="a4"/>
        <w:numPr>
          <w:ilvl w:val="1"/>
          <w:numId w:val="48"/>
        </w:numPr>
        <w:tabs>
          <w:tab w:val="left" w:pos="933"/>
        </w:tabs>
        <w:spacing w:before="1" w:line="272" w:lineRule="exact"/>
        <w:ind w:left="932" w:hanging="265"/>
        <w:jc w:val="both"/>
        <w:rPr>
          <w:sz w:val="24"/>
        </w:rPr>
      </w:pPr>
      <w:r>
        <w:rPr>
          <w:sz w:val="24"/>
        </w:rPr>
        <w:t>развитие способности понимать литературные художественные произведения, отражающие разные этнокультурные</w:t>
      </w:r>
      <w:r>
        <w:rPr>
          <w:spacing w:val="-8"/>
          <w:sz w:val="24"/>
        </w:rPr>
        <w:t xml:space="preserve"> </w:t>
      </w:r>
      <w:r>
        <w:rPr>
          <w:sz w:val="24"/>
        </w:rPr>
        <w:t>традиции;</w:t>
      </w:r>
    </w:p>
    <w:p w:rsidR="00A23547" w:rsidRDefault="00683934">
      <w:pPr>
        <w:pStyle w:val="a4"/>
        <w:numPr>
          <w:ilvl w:val="1"/>
          <w:numId w:val="48"/>
        </w:numPr>
        <w:tabs>
          <w:tab w:val="left" w:pos="1000"/>
        </w:tabs>
        <w:ind w:right="144" w:firstLine="398"/>
        <w:jc w:val="both"/>
        <w:rPr>
          <w:sz w:val="24"/>
        </w:rPr>
      </w:pPr>
      <w:proofErr w:type="gramStart"/>
      <w:r>
        <w:rPr>
          <w:sz w:val="24"/>
        </w:rPr>
        <w:t>овладение процедурами смыслового и эстетического анализа текста на основе понимания принципиальных отличий литературного художественного текста от научного, делового, публицистического и т.п., формирование умений воспринимать, анализировать, критически оценивать и интерпретировать прочитанное, осознавать художественную картину жизни, отраженную в литературном произведении, на уровне не только эмоционального восприятия, но и интеллектуального</w:t>
      </w:r>
      <w:r>
        <w:rPr>
          <w:spacing w:val="23"/>
          <w:sz w:val="24"/>
        </w:rPr>
        <w:t xml:space="preserve"> </w:t>
      </w:r>
      <w:r>
        <w:rPr>
          <w:sz w:val="24"/>
        </w:rPr>
        <w:t>осмысления.</w:t>
      </w:r>
      <w:proofErr w:type="gramEnd"/>
    </w:p>
    <w:p w:rsidR="00A23547" w:rsidRDefault="00683934">
      <w:pPr>
        <w:pStyle w:val="a3"/>
        <w:ind w:left="270" w:right="136" w:firstLine="398"/>
        <w:jc w:val="both"/>
      </w:pPr>
      <w:r>
        <w:t xml:space="preserve">В основной образовательной программе основного общего образования </w:t>
      </w:r>
      <w:r>
        <w:rPr>
          <w:spacing w:val="-4"/>
        </w:rPr>
        <w:t>М</w:t>
      </w:r>
      <w:r w:rsidR="00B25CD1">
        <w:rPr>
          <w:spacing w:val="-4"/>
        </w:rPr>
        <w:t>ОУ «СОШ» №3</w:t>
      </w:r>
      <w:r>
        <w:rPr>
          <w:spacing w:val="52"/>
        </w:rPr>
        <w:t xml:space="preserve"> </w:t>
      </w:r>
      <w:r w:rsidR="00B25CD1">
        <w:rPr>
          <w:spacing w:val="52"/>
        </w:rPr>
        <w:t>«</w:t>
      </w:r>
      <w:r w:rsidR="00B25CD1">
        <w:t xml:space="preserve">Средняя общеобразовательная школа №3» </w:t>
      </w:r>
      <w:r>
        <w:t>требования к предметным результатам учебного предмета «Литература» конкретизированы с учетом Примерной основной образовательной основного общего образования. В целевом разделе предметные планируемые результаты представлены в целом по уровню образования, в рабочей программе распределены по годам обучения.</w:t>
      </w:r>
    </w:p>
    <w:p w:rsidR="00A23547" w:rsidRDefault="00A23547">
      <w:pPr>
        <w:pStyle w:val="a3"/>
        <w:ind w:left="0"/>
        <w:rPr>
          <w:sz w:val="20"/>
        </w:rPr>
      </w:pPr>
    </w:p>
    <w:p w:rsidR="00A23547" w:rsidRDefault="00A23547">
      <w:pPr>
        <w:pStyle w:val="a3"/>
        <w:ind w:left="0"/>
        <w:rPr>
          <w:sz w:val="20"/>
        </w:rPr>
      </w:pPr>
    </w:p>
    <w:p w:rsidR="00A23547" w:rsidRDefault="00A23547">
      <w:pPr>
        <w:pStyle w:val="a3"/>
        <w:ind w:left="0"/>
        <w:rPr>
          <w:sz w:val="20"/>
        </w:rPr>
      </w:pPr>
    </w:p>
    <w:p w:rsidR="00A23547" w:rsidRDefault="00A23547">
      <w:pPr>
        <w:pStyle w:val="a3"/>
        <w:ind w:left="0"/>
        <w:rPr>
          <w:sz w:val="20"/>
        </w:rPr>
      </w:pPr>
    </w:p>
    <w:p w:rsidR="00A23547" w:rsidRDefault="00A23547">
      <w:pPr>
        <w:pStyle w:val="a3"/>
        <w:ind w:left="0"/>
        <w:rPr>
          <w:sz w:val="20"/>
        </w:rPr>
      </w:pPr>
    </w:p>
    <w:p w:rsidR="00A23547" w:rsidRDefault="00A23547">
      <w:pPr>
        <w:pStyle w:val="a3"/>
        <w:ind w:left="0"/>
        <w:rPr>
          <w:sz w:val="20"/>
        </w:rPr>
      </w:pPr>
    </w:p>
    <w:p w:rsidR="00A23547" w:rsidRDefault="00A23547">
      <w:pPr>
        <w:pStyle w:val="a3"/>
        <w:ind w:left="0"/>
        <w:rPr>
          <w:sz w:val="20"/>
        </w:rPr>
      </w:pPr>
    </w:p>
    <w:p w:rsidR="00A23547" w:rsidRDefault="00A23547">
      <w:pPr>
        <w:pStyle w:val="a3"/>
        <w:ind w:left="0"/>
        <w:rPr>
          <w:sz w:val="20"/>
        </w:rPr>
      </w:pPr>
    </w:p>
    <w:p w:rsidR="00A23547" w:rsidRDefault="00A23547">
      <w:pPr>
        <w:pStyle w:val="a3"/>
        <w:ind w:left="0"/>
        <w:rPr>
          <w:sz w:val="20"/>
        </w:rPr>
      </w:pPr>
    </w:p>
    <w:p w:rsidR="00A23547" w:rsidRDefault="00A23547">
      <w:pPr>
        <w:pStyle w:val="a3"/>
        <w:ind w:left="0"/>
        <w:rPr>
          <w:sz w:val="20"/>
        </w:rPr>
      </w:pPr>
    </w:p>
    <w:p w:rsidR="00A23547" w:rsidRDefault="00A23547">
      <w:pPr>
        <w:pStyle w:val="a3"/>
        <w:ind w:left="0"/>
        <w:rPr>
          <w:sz w:val="20"/>
        </w:rPr>
      </w:pPr>
    </w:p>
    <w:p w:rsidR="00A23547" w:rsidRDefault="00A23547">
      <w:pPr>
        <w:pStyle w:val="a3"/>
        <w:ind w:left="0"/>
        <w:rPr>
          <w:sz w:val="20"/>
        </w:rPr>
      </w:pPr>
    </w:p>
    <w:p w:rsidR="00A23547" w:rsidRDefault="00A23547">
      <w:pPr>
        <w:pStyle w:val="a3"/>
        <w:ind w:left="0"/>
        <w:rPr>
          <w:sz w:val="20"/>
        </w:rPr>
      </w:pPr>
    </w:p>
    <w:p w:rsidR="00A23547" w:rsidRDefault="00A23547">
      <w:pPr>
        <w:pStyle w:val="a3"/>
        <w:ind w:left="0"/>
        <w:rPr>
          <w:sz w:val="20"/>
        </w:rPr>
      </w:pPr>
    </w:p>
    <w:p w:rsidR="00A23547" w:rsidRDefault="00A23547">
      <w:pPr>
        <w:pStyle w:val="a3"/>
        <w:ind w:left="0"/>
        <w:rPr>
          <w:sz w:val="20"/>
        </w:rPr>
      </w:pPr>
    </w:p>
    <w:p w:rsidR="00A23547" w:rsidRDefault="00C025CE">
      <w:pPr>
        <w:pStyle w:val="a3"/>
        <w:spacing w:before="5"/>
        <w:ind w:left="0"/>
        <w:rPr>
          <w:sz w:val="22"/>
        </w:rPr>
      </w:pPr>
      <w:r w:rsidRPr="00C025CE">
        <w:rPr>
          <w:noProof/>
          <w:lang w:bidi="ar-SA"/>
        </w:rPr>
        <w:pict>
          <v:line id="Line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15.3pt" to="186.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POUEAIAACgEAAAOAAAAZHJzL2Uyb0RvYy54bWysU8GO2jAQvVfqP1i+QxKa0hARVlUCvdAW&#10;abcfYGyHWHVsyzYEVPXfOzYEse2lqpqDM/bMPL+ZN14+nXuJTtw6oVWFs2mKEVdUM6EOFf72spkU&#10;GDlPFCNSK17hC3f4afX2zXIwJZ/pTkvGLQIQ5crBVLjz3pRJ4mjHe+Km2nAFzlbbnnjY2kPCLBkA&#10;vZfJLE3nyaAtM1ZT7hycNlcnXkX8tuXUf21bxz2SFQZuPq42rvuwJqslKQ+WmE7QGw3yDyx6IhRc&#10;eodqiCfoaMUfUL2gVjvd+inVfaLbVlAea4BqsvS3ap47YnisBZrjzL1N7v/B0i+nnUWCgXYYKdKD&#10;RFuhOJqFzgzGlRBQq50NtdGzejZbTb87pHTdEXXgkeHLxUBaFjKSVylh4wzg74fPmkEMOXod23Ru&#10;bR8goQHoHNW43NXgZ48oHGbFrChSEI2OvoSUY6Kxzn/iukfBqLAEzhGYnLbOByKkHEPCPUpvhJRR&#10;bKnQUOFFlucxwWkpWHCGMGcP+1padCJhXOIXqwLPY5jVR8UiWMcJW99sT4S82nC5VAEPSgE6N+s6&#10;Dz8W6WJdrIt8ks/m60meNs3k46bOJ/NN9uF9866p6yb7GahledkJxrgK7MbZzPK/0/72Sq5TdZ/O&#10;exuS1+ixX0B2/EfSUcsg33UQ9ppddnbUGMYxBt+eTpj3xz3Yjw989QsAAP//AwBQSwMEFAAGAAgA&#10;AAAhAGudZInbAAAACAEAAA8AAABkcnMvZG93bnJldi54bWxMj8FOwzAQRO9I/IO1SNyoAxFpFeJU&#10;qAoXxAECH7CNTWwRr6PYbUK/nkUc6HFnRrNvqu3iB3E0U3SBFNyuMhCGuqAd9Qo+3p9uNiBiQtI4&#10;BDIKvk2EbX15UWGpw0xv5timXnAJxRIV2JTGUsrYWeMxrsJoiL3PMHlMfE691BPOXO4HeZdlhfTo&#10;iD9YHM3Omu6rPXgF7evLXDyfTnOzbh3GlJxtmp1S11fL4wOIZJb0H4ZffEaHmpn24UA6ikHB5p6n&#10;JAV5VoBgP1/nLOz/BFlX8nxA/QMAAP//AwBQSwECLQAUAAYACAAAACEAtoM4kv4AAADhAQAAEwAA&#10;AAAAAAAAAAAAAAAAAAAAW0NvbnRlbnRfVHlwZXNdLnhtbFBLAQItABQABgAIAAAAIQA4/SH/1gAA&#10;AJQBAAALAAAAAAAAAAAAAAAAAC8BAABfcmVscy8ucmVsc1BLAQItABQABgAIAAAAIQBGvPOUEAIA&#10;ACgEAAAOAAAAAAAAAAAAAAAAAC4CAABkcnMvZTJvRG9jLnhtbFBLAQItABQABgAIAAAAIQBrnWSJ&#10;2wAAAAgBAAAPAAAAAAAAAAAAAAAAAGoEAABkcnMvZG93bnJldi54bWxQSwUGAAAAAAQABADzAAAA&#10;cgUAAAAA&#10;" strokeweight=".72pt">
            <w10:wrap type="topAndBottom" anchorx="page"/>
          </v:line>
        </w:pict>
      </w:r>
    </w:p>
    <w:p w:rsidR="00A23547" w:rsidRDefault="00683934">
      <w:pPr>
        <w:ind w:left="270" w:right="609"/>
        <w:rPr>
          <w:sz w:val="20"/>
        </w:rPr>
      </w:pPr>
      <w:r>
        <w:rPr>
          <w:position w:val="7"/>
          <w:sz w:val="13"/>
        </w:rPr>
        <w:t xml:space="preserve">1 </w:t>
      </w:r>
      <w:r>
        <w:rPr>
          <w:sz w:val="20"/>
        </w:rPr>
        <w:t>Приказ Министерства образования и науки Российской Федерации от 17.12.2010 № 1897 (ред. от 31.12.2015) «Об утверждении федерального государственного образовательного стандарта основного общего образования»</w:t>
      </w:r>
    </w:p>
    <w:p w:rsidR="00A23547" w:rsidRDefault="00A23547">
      <w:pPr>
        <w:rPr>
          <w:sz w:val="20"/>
        </w:rPr>
        <w:sectPr w:rsidR="00A23547">
          <w:pgSz w:w="16840" w:h="11910" w:orient="landscape"/>
          <w:pgMar w:top="76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49"/>
        <w:gridCol w:w="6377"/>
        <w:gridCol w:w="5810"/>
      </w:tblGrid>
      <w:tr w:rsidR="00A23547">
        <w:trPr>
          <w:trHeight w:val="551"/>
        </w:trPr>
        <w:tc>
          <w:tcPr>
            <w:tcW w:w="2449" w:type="dxa"/>
            <w:vMerge w:val="restart"/>
          </w:tcPr>
          <w:p w:rsidR="00A23547" w:rsidRDefault="00683934">
            <w:pPr>
              <w:pStyle w:val="TableParagraph"/>
              <w:spacing w:line="273" w:lineRule="exact"/>
              <w:ind w:left="20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Раздел программы</w:t>
            </w:r>
          </w:p>
        </w:tc>
        <w:tc>
          <w:tcPr>
            <w:tcW w:w="12187" w:type="dxa"/>
            <w:gridSpan w:val="2"/>
          </w:tcPr>
          <w:p w:rsidR="00A23547" w:rsidRDefault="00683934">
            <w:pPr>
              <w:pStyle w:val="TableParagraph"/>
              <w:spacing w:before="9" w:line="264" w:lineRule="exact"/>
              <w:ind w:left="4666" w:right="46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Планируемые результаты </w:t>
            </w: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</w:p>
        </w:tc>
      </w:tr>
      <w:tr w:rsidR="00A23547">
        <w:trPr>
          <w:trHeight w:val="278"/>
        </w:trPr>
        <w:tc>
          <w:tcPr>
            <w:tcW w:w="2449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6377" w:type="dxa"/>
          </w:tcPr>
          <w:p w:rsidR="00A23547" w:rsidRDefault="00683934">
            <w:pPr>
              <w:pStyle w:val="TableParagraph"/>
              <w:spacing w:line="259" w:lineRule="exact"/>
              <w:ind w:left="2668" w:right="26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научится</w:t>
            </w:r>
          </w:p>
        </w:tc>
        <w:tc>
          <w:tcPr>
            <w:tcW w:w="5810" w:type="dxa"/>
          </w:tcPr>
          <w:p w:rsidR="00A23547" w:rsidRDefault="00683934">
            <w:pPr>
              <w:pStyle w:val="TableParagraph"/>
              <w:spacing w:line="259" w:lineRule="exact"/>
              <w:ind w:left="1122"/>
              <w:rPr>
                <w:b/>
                <w:sz w:val="24"/>
              </w:rPr>
            </w:pPr>
            <w:r>
              <w:rPr>
                <w:b/>
                <w:sz w:val="24"/>
              </w:rPr>
              <w:t>получит возможность научиться</w:t>
            </w:r>
          </w:p>
        </w:tc>
      </w:tr>
      <w:tr w:rsidR="00A23547">
        <w:trPr>
          <w:trHeight w:val="8959"/>
        </w:trPr>
        <w:tc>
          <w:tcPr>
            <w:tcW w:w="2449" w:type="dxa"/>
          </w:tcPr>
          <w:p w:rsidR="00A23547" w:rsidRDefault="00683934">
            <w:pPr>
              <w:pStyle w:val="TableParagraph"/>
              <w:spacing w:line="237" w:lineRule="auto"/>
              <w:ind w:right="562"/>
              <w:rPr>
                <w:b/>
                <w:sz w:val="24"/>
              </w:rPr>
            </w:pPr>
            <w:r>
              <w:rPr>
                <w:b/>
                <w:sz w:val="24"/>
              </w:rPr>
              <w:t>Устное народное творчество</w:t>
            </w:r>
          </w:p>
        </w:tc>
        <w:tc>
          <w:tcPr>
            <w:tcW w:w="6377" w:type="dxa"/>
          </w:tcPr>
          <w:p w:rsidR="00A23547" w:rsidRDefault="00683934" w:rsidP="007D6B2A">
            <w:pPr>
              <w:pStyle w:val="TableParagraph"/>
              <w:numPr>
                <w:ilvl w:val="0"/>
                <w:numId w:val="47"/>
              </w:numPr>
              <w:tabs>
                <w:tab w:val="left" w:pos="494"/>
              </w:tabs>
              <w:ind w:right="13" w:firstLine="144"/>
              <w:rPr>
                <w:sz w:val="24"/>
              </w:rPr>
            </w:pPr>
            <w:r>
              <w:rPr>
                <w:sz w:val="24"/>
              </w:rPr>
              <w:t>осознанно воспринимать и понимать фольклорный текст; различать фольклорные и литературные произведения, обращаться к пословицам, поговоркам, фольклорным образам, традиционным фольклорным приемам в различных ситуациях речевого общения, сопоставлять фольклорную сказку и ее интерпретацию средствами других искусств (иллюстрация, мультипликация, художественный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фильм);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7"/>
              </w:numPr>
              <w:tabs>
                <w:tab w:val="left" w:pos="494"/>
              </w:tabs>
              <w:spacing w:line="237" w:lineRule="auto"/>
              <w:ind w:right="17" w:firstLine="144"/>
              <w:rPr>
                <w:sz w:val="24"/>
              </w:rPr>
            </w:pPr>
            <w:r>
              <w:rPr>
                <w:sz w:val="24"/>
              </w:rPr>
              <w:t>выделять нравственную проблематику фольклорных текстов как основу для развития представлений о нравственном идеале своего и русского народов, формирования представлений о русском национальном характере;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7"/>
              </w:numPr>
              <w:tabs>
                <w:tab w:val="left" w:pos="494"/>
              </w:tabs>
              <w:spacing w:before="4" w:line="235" w:lineRule="auto"/>
              <w:ind w:right="20" w:firstLine="144"/>
              <w:rPr>
                <w:sz w:val="24"/>
              </w:rPr>
            </w:pPr>
            <w:r>
              <w:rPr>
                <w:sz w:val="24"/>
              </w:rPr>
              <w:t>видеть черты русского национального характера в героях русских сказок и былин, видеть черты национального характера своего народа в героях народных сказок и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sz w:val="24"/>
              </w:rPr>
              <w:t>былин;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7"/>
              </w:numPr>
              <w:tabs>
                <w:tab w:val="left" w:pos="494"/>
                <w:tab w:val="left" w:pos="2111"/>
                <w:tab w:val="left" w:pos="3105"/>
                <w:tab w:val="left" w:pos="5578"/>
              </w:tabs>
              <w:spacing w:before="7"/>
              <w:ind w:right="13" w:firstLine="144"/>
              <w:rPr>
                <w:sz w:val="24"/>
              </w:rPr>
            </w:pPr>
            <w:r>
              <w:rPr>
                <w:sz w:val="24"/>
              </w:rPr>
              <w:t>учитывая жанрово-родовые признаки произведений устного народного творчества, вы</w:t>
            </w:r>
            <w:r w:rsidR="007D6B2A">
              <w:rPr>
                <w:sz w:val="24"/>
              </w:rPr>
              <w:t>бирать фольклорные произведения для</w:t>
            </w:r>
            <w:r w:rsidR="007D6B2A">
              <w:rPr>
                <w:sz w:val="24"/>
              </w:rPr>
              <w:tab/>
              <w:t xml:space="preserve">самостоятельного </w:t>
            </w:r>
            <w:r>
              <w:rPr>
                <w:spacing w:val="-3"/>
                <w:sz w:val="24"/>
              </w:rPr>
              <w:t xml:space="preserve">чтения; </w:t>
            </w:r>
            <w:r>
              <w:rPr>
                <w:sz w:val="24"/>
              </w:rPr>
              <w:t>целенаправленно использовать малые фольклорные жанры в своих устных и письменных высказываниях; определять с помощью пословицы жизненную/вымышленную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ситуацию;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7"/>
              </w:numPr>
              <w:tabs>
                <w:tab w:val="left" w:pos="494"/>
              </w:tabs>
              <w:spacing w:before="2"/>
              <w:ind w:right="21" w:firstLine="144"/>
              <w:rPr>
                <w:sz w:val="24"/>
              </w:rPr>
            </w:pPr>
            <w:r>
              <w:rPr>
                <w:sz w:val="24"/>
              </w:rPr>
              <w:t>выразительно читать сказки и былины, соблюдая соответствующий интонационный рисунок устного рассказывания;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7"/>
              </w:numPr>
              <w:tabs>
                <w:tab w:val="left" w:pos="494"/>
              </w:tabs>
              <w:ind w:right="13" w:firstLine="144"/>
              <w:rPr>
                <w:sz w:val="24"/>
              </w:rPr>
            </w:pPr>
            <w:r>
              <w:rPr>
                <w:sz w:val="24"/>
              </w:rPr>
              <w:t>пересказывать сказки, четко выделяя сюжетные линии, не пропуская значимых композиционных элементов, используя в своей речи характерные для народных сказок художественные приемы;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7"/>
              </w:numPr>
              <w:tabs>
                <w:tab w:val="left" w:pos="494"/>
              </w:tabs>
              <w:spacing w:before="1" w:line="235" w:lineRule="auto"/>
              <w:ind w:right="12" w:firstLine="144"/>
              <w:rPr>
                <w:sz w:val="24"/>
              </w:rPr>
            </w:pPr>
            <w:r>
              <w:rPr>
                <w:sz w:val="24"/>
              </w:rPr>
              <w:t>выявлять в сказках характерные художественные приемы и на этой основе определять жанровую разновидность сказки, отличать литературную сказку</w:t>
            </w:r>
            <w:r>
              <w:rPr>
                <w:spacing w:val="-30"/>
                <w:sz w:val="24"/>
              </w:rPr>
              <w:t xml:space="preserve"> </w:t>
            </w:r>
            <w:proofErr w:type="gramStart"/>
            <w:r>
              <w:rPr>
                <w:spacing w:val="4"/>
                <w:sz w:val="24"/>
              </w:rPr>
              <w:t>от</w:t>
            </w:r>
            <w:proofErr w:type="gramEnd"/>
          </w:p>
        </w:tc>
        <w:tc>
          <w:tcPr>
            <w:tcW w:w="5810" w:type="dxa"/>
          </w:tcPr>
          <w:p w:rsidR="00A23547" w:rsidRDefault="00683934" w:rsidP="007D6B2A">
            <w:pPr>
              <w:pStyle w:val="TableParagraph"/>
              <w:numPr>
                <w:ilvl w:val="0"/>
                <w:numId w:val="46"/>
              </w:numPr>
              <w:tabs>
                <w:tab w:val="left" w:pos="493"/>
              </w:tabs>
              <w:ind w:right="9" w:firstLine="144"/>
              <w:rPr>
                <w:i/>
                <w:sz w:val="24"/>
              </w:rPr>
            </w:pPr>
            <w:r>
              <w:rPr>
                <w:i/>
                <w:sz w:val="24"/>
              </w:rPr>
              <w:t>сравнивая сказки, принадлежащие разным народам, видеть в них воплощение нравственного идеала конкретного народа (находить общее и различное с идеалом русского и своего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народов);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6"/>
              </w:numPr>
              <w:tabs>
                <w:tab w:val="left" w:pos="493"/>
              </w:tabs>
              <w:spacing w:line="237" w:lineRule="auto"/>
              <w:ind w:right="13" w:firstLine="144"/>
              <w:rPr>
                <w:i/>
                <w:sz w:val="24"/>
              </w:rPr>
            </w:pPr>
            <w:r>
              <w:rPr>
                <w:i/>
                <w:sz w:val="24"/>
              </w:rPr>
              <w:t>рассказывать о самостоятельно прочитанной сказке, былине, обосновывая свой</w:t>
            </w:r>
            <w:r>
              <w:rPr>
                <w:i/>
                <w:spacing w:val="7"/>
                <w:sz w:val="24"/>
              </w:rPr>
              <w:t xml:space="preserve"> </w:t>
            </w:r>
            <w:r>
              <w:rPr>
                <w:i/>
                <w:sz w:val="24"/>
              </w:rPr>
              <w:t>выбор;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6"/>
              </w:numPr>
              <w:tabs>
                <w:tab w:val="left" w:pos="493"/>
              </w:tabs>
              <w:spacing w:line="237" w:lineRule="auto"/>
              <w:ind w:right="16" w:firstLine="144"/>
              <w:rPr>
                <w:i/>
                <w:sz w:val="24"/>
              </w:rPr>
            </w:pPr>
            <w:r>
              <w:rPr>
                <w:i/>
                <w:sz w:val="24"/>
              </w:rPr>
              <w:t>сочинять сказку (в том числе и по пословице), былину и/или придумывать сюжетные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линии;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6"/>
              </w:numPr>
              <w:tabs>
                <w:tab w:val="left" w:pos="493"/>
              </w:tabs>
              <w:spacing w:line="235" w:lineRule="auto"/>
              <w:ind w:right="10" w:firstLine="144"/>
              <w:rPr>
                <w:i/>
                <w:sz w:val="24"/>
              </w:rPr>
            </w:pPr>
            <w:r>
              <w:rPr>
                <w:i/>
                <w:sz w:val="24"/>
              </w:rPr>
              <w:t>сравнивая произведения героического эпоса разных народов (былину и сагу, былину и сказание), определять черты национального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характера;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6"/>
              </w:numPr>
              <w:tabs>
                <w:tab w:val="left" w:pos="493"/>
              </w:tabs>
              <w:spacing w:before="6"/>
              <w:ind w:right="9" w:firstLine="144"/>
              <w:rPr>
                <w:i/>
                <w:sz w:val="24"/>
              </w:rPr>
            </w:pPr>
            <w:r>
              <w:rPr>
                <w:i/>
                <w:sz w:val="24"/>
              </w:rPr>
              <w:t>выбирать произведения устного народного творчества разных народов для самостоятельного чтения, руководствуясь конкретными целевыми установками;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6"/>
              </w:numPr>
              <w:tabs>
                <w:tab w:val="left" w:pos="493"/>
              </w:tabs>
              <w:spacing w:before="2"/>
              <w:ind w:right="13" w:firstLine="144"/>
              <w:rPr>
                <w:i/>
                <w:sz w:val="24"/>
              </w:rPr>
            </w:pPr>
            <w:r>
              <w:rPr>
                <w:i/>
                <w:sz w:val="24"/>
              </w:rPr>
              <w:t>устанавливать связи между фольклорными произведениями разных народов на уровне тематики, проблематики, образов (по принципу сходства и различия)</w:t>
            </w:r>
          </w:p>
        </w:tc>
      </w:tr>
    </w:tbl>
    <w:p w:rsidR="00A23547" w:rsidRDefault="00A23547">
      <w:pPr>
        <w:jc w:val="both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49"/>
        <w:gridCol w:w="6377"/>
        <w:gridCol w:w="5810"/>
      </w:tblGrid>
      <w:tr w:rsidR="00A23547">
        <w:trPr>
          <w:trHeight w:val="551"/>
        </w:trPr>
        <w:tc>
          <w:tcPr>
            <w:tcW w:w="2449" w:type="dxa"/>
            <w:vMerge w:val="restart"/>
          </w:tcPr>
          <w:p w:rsidR="00A23547" w:rsidRDefault="00683934">
            <w:pPr>
              <w:pStyle w:val="TableParagraph"/>
              <w:spacing w:line="273" w:lineRule="exact"/>
              <w:ind w:left="20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Раздел программы</w:t>
            </w:r>
          </w:p>
        </w:tc>
        <w:tc>
          <w:tcPr>
            <w:tcW w:w="12187" w:type="dxa"/>
            <w:gridSpan w:val="2"/>
          </w:tcPr>
          <w:p w:rsidR="00A23547" w:rsidRDefault="00683934">
            <w:pPr>
              <w:pStyle w:val="TableParagraph"/>
              <w:spacing w:before="9" w:line="264" w:lineRule="exact"/>
              <w:ind w:left="4666" w:right="46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Планируемые результаты </w:t>
            </w: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</w:p>
        </w:tc>
      </w:tr>
      <w:tr w:rsidR="00A23547">
        <w:trPr>
          <w:trHeight w:val="278"/>
        </w:trPr>
        <w:tc>
          <w:tcPr>
            <w:tcW w:w="2449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6377" w:type="dxa"/>
          </w:tcPr>
          <w:p w:rsidR="00A23547" w:rsidRDefault="00683934">
            <w:pPr>
              <w:pStyle w:val="TableParagraph"/>
              <w:spacing w:line="259" w:lineRule="exact"/>
              <w:ind w:left="2668" w:right="26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научится</w:t>
            </w:r>
          </w:p>
        </w:tc>
        <w:tc>
          <w:tcPr>
            <w:tcW w:w="5810" w:type="dxa"/>
          </w:tcPr>
          <w:p w:rsidR="00A23547" w:rsidRDefault="00683934">
            <w:pPr>
              <w:pStyle w:val="TableParagraph"/>
              <w:spacing w:line="259" w:lineRule="exact"/>
              <w:ind w:left="1122"/>
              <w:rPr>
                <w:b/>
                <w:sz w:val="24"/>
              </w:rPr>
            </w:pPr>
            <w:r>
              <w:rPr>
                <w:b/>
                <w:sz w:val="24"/>
              </w:rPr>
              <w:t>получит возможность научиться</w:t>
            </w:r>
          </w:p>
        </w:tc>
      </w:tr>
      <w:tr w:rsidR="00A23547">
        <w:trPr>
          <w:trHeight w:val="1967"/>
        </w:trPr>
        <w:tc>
          <w:tcPr>
            <w:tcW w:w="2449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377" w:type="dxa"/>
          </w:tcPr>
          <w:p w:rsidR="00A23547" w:rsidRDefault="00683934" w:rsidP="007D6B2A">
            <w:pPr>
              <w:pStyle w:val="TableParagraph"/>
              <w:spacing w:line="265" w:lineRule="exact"/>
              <w:ind w:left="66"/>
              <w:rPr>
                <w:sz w:val="24"/>
              </w:rPr>
            </w:pPr>
            <w:r>
              <w:rPr>
                <w:sz w:val="24"/>
              </w:rPr>
              <w:t>фольклорной;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5"/>
              </w:numPr>
              <w:tabs>
                <w:tab w:val="left" w:pos="494"/>
              </w:tabs>
              <w:ind w:right="16" w:firstLine="144"/>
              <w:rPr>
                <w:sz w:val="24"/>
              </w:rPr>
            </w:pPr>
            <w:r>
              <w:rPr>
                <w:sz w:val="24"/>
              </w:rPr>
              <w:t xml:space="preserve">видеть </w:t>
            </w:r>
            <w:proofErr w:type="gramStart"/>
            <w:r>
              <w:rPr>
                <w:sz w:val="24"/>
              </w:rPr>
              <w:t>необычное</w:t>
            </w:r>
            <w:proofErr w:type="gramEnd"/>
            <w:r>
              <w:rPr>
                <w:sz w:val="24"/>
              </w:rPr>
              <w:t xml:space="preserve"> в обычном, устанавливать неочевидные связи между предметами, явлениями, действиями, отгадывая или сочиняя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загадку;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5"/>
              </w:numPr>
              <w:tabs>
                <w:tab w:val="left" w:pos="494"/>
              </w:tabs>
              <w:spacing w:before="33" w:line="274" w:lineRule="exact"/>
              <w:ind w:right="15" w:firstLine="14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осознанно воспринимать и понимать фольклорный текст на материале произведений устного творчества народов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Урала</w:t>
            </w:r>
          </w:p>
        </w:tc>
        <w:tc>
          <w:tcPr>
            <w:tcW w:w="5810" w:type="dxa"/>
          </w:tcPr>
          <w:p w:rsidR="00A23547" w:rsidRDefault="00A23547" w:rsidP="007D6B2A">
            <w:pPr>
              <w:pStyle w:val="TableParagraph"/>
              <w:ind w:left="0"/>
              <w:rPr>
                <w:sz w:val="24"/>
              </w:rPr>
            </w:pPr>
          </w:p>
        </w:tc>
      </w:tr>
      <w:tr w:rsidR="00A23547">
        <w:trPr>
          <w:trHeight w:val="7058"/>
        </w:trPr>
        <w:tc>
          <w:tcPr>
            <w:tcW w:w="2449" w:type="dxa"/>
          </w:tcPr>
          <w:p w:rsidR="00A23547" w:rsidRDefault="00683934">
            <w:pPr>
              <w:pStyle w:val="TableParagraph"/>
              <w:ind w:right="19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Древнерусская литература. </w:t>
            </w:r>
            <w:r>
              <w:rPr>
                <w:b/>
                <w:spacing w:val="-7"/>
                <w:sz w:val="24"/>
              </w:rPr>
              <w:t xml:space="preserve">Русская </w:t>
            </w:r>
            <w:r>
              <w:rPr>
                <w:b/>
                <w:sz w:val="24"/>
              </w:rPr>
              <w:t xml:space="preserve">литература XVIII </w:t>
            </w:r>
            <w:proofErr w:type="gramStart"/>
            <w:r>
              <w:rPr>
                <w:b/>
                <w:sz w:val="24"/>
              </w:rPr>
              <w:t>в</w:t>
            </w:r>
            <w:proofErr w:type="gramEnd"/>
            <w:r>
              <w:rPr>
                <w:b/>
                <w:sz w:val="24"/>
              </w:rPr>
              <w:t>. Русская литература XIX-XX вв.</w:t>
            </w:r>
          </w:p>
          <w:p w:rsidR="00A23547" w:rsidRDefault="00683934">
            <w:pPr>
              <w:pStyle w:val="TableParagraph"/>
              <w:ind w:right="19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Литература </w:t>
            </w:r>
            <w:r>
              <w:rPr>
                <w:b/>
                <w:spacing w:val="-6"/>
                <w:sz w:val="24"/>
              </w:rPr>
              <w:t xml:space="preserve">народов </w:t>
            </w:r>
            <w:r>
              <w:rPr>
                <w:b/>
                <w:sz w:val="24"/>
              </w:rPr>
              <w:t>России. Зарубежная литература</w:t>
            </w:r>
          </w:p>
        </w:tc>
        <w:tc>
          <w:tcPr>
            <w:tcW w:w="6377" w:type="dxa"/>
          </w:tcPr>
          <w:p w:rsidR="00A23547" w:rsidRDefault="00683934" w:rsidP="007D6B2A">
            <w:pPr>
              <w:pStyle w:val="TableParagraph"/>
              <w:numPr>
                <w:ilvl w:val="0"/>
                <w:numId w:val="44"/>
              </w:numPr>
              <w:tabs>
                <w:tab w:val="left" w:pos="494"/>
              </w:tabs>
              <w:spacing w:line="237" w:lineRule="auto"/>
              <w:ind w:right="20" w:firstLine="144"/>
              <w:rPr>
                <w:sz w:val="24"/>
              </w:rPr>
            </w:pPr>
            <w:r>
              <w:rPr>
                <w:sz w:val="24"/>
              </w:rPr>
              <w:t>осознанно воспринимать художественное произведение в единстве формы 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содержания;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4"/>
              </w:numPr>
              <w:tabs>
                <w:tab w:val="left" w:pos="494"/>
              </w:tabs>
              <w:spacing w:line="242" w:lineRule="auto"/>
              <w:ind w:right="18" w:firstLine="144"/>
              <w:rPr>
                <w:sz w:val="24"/>
              </w:rPr>
            </w:pPr>
            <w:r>
              <w:rPr>
                <w:sz w:val="24"/>
              </w:rPr>
              <w:t xml:space="preserve">адекватно понимать художественный текст и давать </w:t>
            </w:r>
            <w:r>
              <w:rPr>
                <w:spacing w:val="-3"/>
                <w:sz w:val="24"/>
              </w:rPr>
              <w:t xml:space="preserve">его </w:t>
            </w:r>
            <w:r>
              <w:rPr>
                <w:sz w:val="24"/>
              </w:rPr>
              <w:t>смысловой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4"/>
              </w:numPr>
              <w:tabs>
                <w:tab w:val="left" w:pos="494"/>
              </w:tabs>
              <w:spacing w:line="235" w:lineRule="auto"/>
              <w:ind w:right="10" w:firstLine="144"/>
              <w:rPr>
                <w:sz w:val="24"/>
              </w:rPr>
            </w:pPr>
            <w:r>
              <w:rPr>
                <w:sz w:val="24"/>
              </w:rPr>
              <w:t>интерпретировать прочитанное, устанавливать поле читательских ассоциаций, отбирать произведения для чтения;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4"/>
              </w:numPr>
              <w:tabs>
                <w:tab w:val="left" w:pos="494"/>
              </w:tabs>
              <w:ind w:right="17" w:firstLine="144"/>
              <w:rPr>
                <w:sz w:val="24"/>
              </w:rPr>
            </w:pPr>
            <w:r>
              <w:rPr>
                <w:sz w:val="24"/>
              </w:rPr>
              <w:t>воспринимать художественный текст как произведение искусства, послание автора читателю, современнику и потомку;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4"/>
              </w:numPr>
              <w:tabs>
                <w:tab w:val="left" w:pos="494"/>
              </w:tabs>
              <w:spacing w:line="237" w:lineRule="auto"/>
              <w:ind w:right="25" w:firstLine="144"/>
              <w:rPr>
                <w:sz w:val="24"/>
              </w:rPr>
            </w:pPr>
            <w:proofErr w:type="gramStart"/>
            <w:r>
              <w:rPr>
                <w:sz w:val="24"/>
              </w:rPr>
              <w:t>определять для себя актуальную и перспективную цели чтения художественной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литературы;</w:t>
            </w:r>
            <w:proofErr w:type="gramEnd"/>
          </w:p>
          <w:p w:rsidR="00A23547" w:rsidRDefault="00683934" w:rsidP="007D6B2A">
            <w:pPr>
              <w:pStyle w:val="TableParagraph"/>
              <w:numPr>
                <w:ilvl w:val="0"/>
                <w:numId w:val="44"/>
              </w:numPr>
              <w:tabs>
                <w:tab w:val="left" w:pos="494"/>
              </w:tabs>
              <w:ind w:right="14" w:firstLine="144"/>
              <w:rPr>
                <w:sz w:val="24"/>
              </w:rPr>
            </w:pPr>
            <w:r>
              <w:rPr>
                <w:sz w:val="24"/>
              </w:rPr>
              <w:t>выбирать произведения для самостоятельного чтения; выявлять и интерпретировать авторскую позицию, определяя свое к ней отношение, и на этой основе формировать собственные ценностные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ориентации;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4"/>
              </w:numPr>
              <w:tabs>
                <w:tab w:val="left" w:pos="494"/>
              </w:tabs>
              <w:spacing w:before="1"/>
              <w:ind w:right="14" w:firstLine="144"/>
              <w:rPr>
                <w:sz w:val="24"/>
              </w:rPr>
            </w:pPr>
            <w:r>
              <w:rPr>
                <w:sz w:val="24"/>
              </w:rPr>
              <w:t xml:space="preserve">определять актуальность произведений для читателей разных поколений и вступать в диалог с другими читателями; анализировать и истолковывать произведения разной жанровой природы, </w:t>
            </w:r>
            <w:proofErr w:type="spellStart"/>
            <w:r>
              <w:rPr>
                <w:sz w:val="24"/>
              </w:rPr>
              <w:t>аргументированно</w:t>
            </w:r>
            <w:proofErr w:type="spellEnd"/>
            <w:r>
              <w:rPr>
                <w:sz w:val="24"/>
              </w:rPr>
              <w:t xml:space="preserve"> формулируя свое отношение к</w:t>
            </w:r>
            <w:r>
              <w:rPr>
                <w:spacing w:val="-2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прочитанному</w:t>
            </w:r>
            <w:proofErr w:type="gramEnd"/>
            <w:r>
              <w:rPr>
                <w:sz w:val="24"/>
              </w:rPr>
              <w:t>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4"/>
              </w:numPr>
              <w:tabs>
                <w:tab w:val="left" w:pos="494"/>
              </w:tabs>
              <w:spacing w:line="237" w:lineRule="auto"/>
              <w:ind w:right="14" w:firstLine="144"/>
              <w:rPr>
                <w:sz w:val="24"/>
              </w:rPr>
            </w:pPr>
            <w:r>
              <w:rPr>
                <w:sz w:val="24"/>
              </w:rPr>
              <w:t>создавать собственный текст аналитического и интерпретирующего характера в различных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форматах;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4"/>
              </w:numPr>
              <w:tabs>
                <w:tab w:val="left" w:pos="494"/>
              </w:tabs>
              <w:spacing w:before="29" w:line="274" w:lineRule="exact"/>
              <w:ind w:right="25" w:firstLine="144"/>
              <w:rPr>
                <w:sz w:val="24"/>
              </w:rPr>
            </w:pPr>
            <w:r>
              <w:rPr>
                <w:sz w:val="24"/>
              </w:rPr>
              <w:t xml:space="preserve">сопоставлять произведение словесного искусства и </w:t>
            </w:r>
            <w:r>
              <w:rPr>
                <w:spacing w:val="-3"/>
                <w:sz w:val="24"/>
              </w:rPr>
              <w:t xml:space="preserve">его </w:t>
            </w:r>
            <w:r>
              <w:rPr>
                <w:sz w:val="24"/>
              </w:rPr>
              <w:t>воплощение в других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искусствах;</w:t>
            </w:r>
          </w:p>
        </w:tc>
        <w:tc>
          <w:tcPr>
            <w:tcW w:w="5810" w:type="dxa"/>
          </w:tcPr>
          <w:p w:rsidR="00A23547" w:rsidRDefault="00683934" w:rsidP="007D6B2A">
            <w:pPr>
              <w:pStyle w:val="TableParagraph"/>
              <w:numPr>
                <w:ilvl w:val="0"/>
                <w:numId w:val="43"/>
              </w:numPr>
              <w:tabs>
                <w:tab w:val="left" w:pos="493"/>
              </w:tabs>
              <w:spacing w:line="237" w:lineRule="auto"/>
              <w:ind w:right="9" w:firstLine="144"/>
              <w:rPr>
                <w:i/>
                <w:sz w:val="24"/>
              </w:rPr>
            </w:pPr>
            <w:r>
              <w:rPr>
                <w:i/>
                <w:sz w:val="24"/>
              </w:rPr>
              <w:t>выбирать путь анализа произведения, адекватный жанрово-родовой природе художественного</w:t>
            </w:r>
            <w:r>
              <w:rPr>
                <w:i/>
                <w:spacing w:val="-22"/>
                <w:sz w:val="24"/>
              </w:rPr>
              <w:t xml:space="preserve"> </w:t>
            </w:r>
            <w:r>
              <w:rPr>
                <w:i/>
                <w:sz w:val="24"/>
              </w:rPr>
              <w:t>текста;</w:t>
            </w:r>
          </w:p>
          <w:p w:rsidR="00A23547" w:rsidRDefault="007D6B2A" w:rsidP="007D6B2A">
            <w:pPr>
              <w:pStyle w:val="TableParagraph"/>
              <w:numPr>
                <w:ilvl w:val="0"/>
                <w:numId w:val="43"/>
              </w:numPr>
              <w:tabs>
                <w:tab w:val="left" w:pos="493"/>
                <w:tab w:val="left" w:pos="3201"/>
                <w:tab w:val="left" w:pos="4915"/>
              </w:tabs>
              <w:ind w:right="18" w:firstLine="14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дифференцировать элементы </w:t>
            </w:r>
            <w:r w:rsidR="00683934">
              <w:rPr>
                <w:i/>
                <w:spacing w:val="-5"/>
                <w:sz w:val="24"/>
              </w:rPr>
              <w:t xml:space="preserve">поэтики </w:t>
            </w:r>
            <w:r w:rsidR="00683934">
              <w:rPr>
                <w:i/>
                <w:sz w:val="24"/>
              </w:rPr>
              <w:t>художественного текста, видеть их художественную и смысловую</w:t>
            </w:r>
            <w:r w:rsidR="00683934">
              <w:rPr>
                <w:i/>
                <w:spacing w:val="3"/>
                <w:sz w:val="24"/>
              </w:rPr>
              <w:t xml:space="preserve"> </w:t>
            </w:r>
            <w:r w:rsidR="00683934">
              <w:rPr>
                <w:i/>
                <w:sz w:val="24"/>
              </w:rPr>
              <w:t>функцию;</w:t>
            </w:r>
          </w:p>
          <w:p w:rsidR="00A23547" w:rsidRDefault="007D6B2A" w:rsidP="007D6B2A">
            <w:pPr>
              <w:pStyle w:val="TableParagraph"/>
              <w:numPr>
                <w:ilvl w:val="0"/>
                <w:numId w:val="43"/>
              </w:numPr>
              <w:tabs>
                <w:tab w:val="left" w:pos="493"/>
                <w:tab w:val="left" w:pos="3004"/>
                <w:tab w:val="left" w:pos="4953"/>
              </w:tabs>
              <w:ind w:right="8" w:firstLine="14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сопоставлять </w:t>
            </w:r>
            <w:r w:rsidR="00683934">
              <w:rPr>
                <w:i/>
                <w:sz w:val="24"/>
              </w:rPr>
              <w:t>«чужие»</w:t>
            </w:r>
            <w:r w:rsidR="00683934">
              <w:rPr>
                <w:i/>
                <w:sz w:val="24"/>
              </w:rPr>
              <w:tab/>
            </w:r>
            <w:r w:rsidR="00683934">
              <w:rPr>
                <w:i/>
                <w:spacing w:val="-4"/>
                <w:sz w:val="24"/>
              </w:rPr>
              <w:t xml:space="preserve">тексты </w:t>
            </w:r>
            <w:r w:rsidR="00683934">
              <w:rPr>
                <w:i/>
                <w:sz w:val="24"/>
              </w:rPr>
              <w:t xml:space="preserve">интерпретирующего характера, </w:t>
            </w:r>
            <w:proofErr w:type="spellStart"/>
            <w:r w:rsidR="00683934">
              <w:rPr>
                <w:i/>
                <w:sz w:val="24"/>
              </w:rPr>
              <w:t>аргументированно</w:t>
            </w:r>
            <w:proofErr w:type="spellEnd"/>
            <w:r w:rsidR="00683934">
              <w:rPr>
                <w:i/>
                <w:sz w:val="24"/>
              </w:rPr>
              <w:t xml:space="preserve"> оценивать</w:t>
            </w:r>
            <w:r w:rsidR="00683934">
              <w:rPr>
                <w:i/>
                <w:spacing w:val="3"/>
                <w:sz w:val="24"/>
              </w:rPr>
              <w:t xml:space="preserve"> </w:t>
            </w:r>
            <w:r w:rsidR="00683934">
              <w:rPr>
                <w:i/>
                <w:sz w:val="24"/>
              </w:rPr>
              <w:t>их;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3"/>
              </w:numPr>
              <w:tabs>
                <w:tab w:val="left" w:pos="493"/>
              </w:tabs>
              <w:ind w:right="5" w:firstLine="14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оценивать интерпретацию художественного текста, созданную средствами других искусств; - создавать собственную интерпретацию изученного текста средствами других искусств; </w:t>
            </w:r>
            <w:proofErr w:type="gramStart"/>
            <w:r>
              <w:rPr>
                <w:i/>
                <w:sz w:val="24"/>
              </w:rPr>
              <w:t>-с</w:t>
            </w:r>
            <w:proofErr w:type="gramEnd"/>
            <w:r>
              <w:rPr>
                <w:i/>
                <w:sz w:val="24"/>
              </w:rPr>
              <w:t>опоставлять произведения русской и мировой литературы самостоятельно (или под руководством учителя), определяя линии сопоставления, выбирая аспект для сопоставительного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анализа;</w:t>
            </w:r>
          </w:p>
          <w:p w:rsidR="00A23547" w:rsidRDefault="007D6B2A" w:rsidP="007D6B2A">
            <w:pPr>
              <w:pStyle w:val="TableParagraph"/>
              <w:numPr>
                <w:ilvl w:val="0"/>
                <w:numId w:val="43"/>
              </w:numPr>
              <w:tabs>
                <w:tab w:val="left" w:pos="493"/>
                <w:tab w:val="left" w:pos="1962"/>
                <w:tab w:val="left" w:pos="4713"/>
              </w:tabs>
              <w:ind w:right="8" w:firstLine="14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вести самостоятельную </w:t>
            </w:r>
            <w:r w:rsidR="00683934">
              <w:rPr>
                <w:i/>
                <w:spacing w:val="-4"/>
                <w:sz w:val="24"/>
              </w:rPr>
              <w:t xml:space="preserve">проектно- </w:t>
            </w:r>
            <w:r w:rsidR="00683934">
              <w:rPr>
                <w:i/>
                <w:sz w:val="24"/>
              </w:rPr>
              <w:t>исследовательскую деятельность и оформлять ее результаты в разных форматах (работа исследовательского характера, реферат,</w:t>
            </w:r>
            <w:r w:rsidR="00683934">
              <w:rPr>
                <w:i/>
                <w:spacing w:val="9"/>
                <w:sz w:val="24"/>
              </w:rPr>
              <w:t xml:space="preserve"> </w:t>
            </w:r>
            <w:r w:rsidR="00683934">
              <w:rPr>
                <w:i/>
                <w:sz w:val="24"/>
              </w:rPr>
              <w:t>проект)</w:t>
            </w:r>
          </w:p>
        </w:tc>
      </w:tr>
    </w:tbl>
    <w:p w:rsidR="00A23547" w:rsidRDefault="00A23547">
      <w:pPr>
        <w:jc w:val="both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49"/>
        <w:gridCol w:w="6377"/>
        <w:gridCol w:w="5810"/>
      </w:tblGrid>
      <w:tr w:rsidR="00A23547">
        <w:trPr>
          <w:trHeight w:val="551"/>
        </w:trPr>
        <w:tc>
          <w:tcPr>
            <w:tcW w:w="2449" w:type="dxa"/>
            <w:vMerge w:val="restart"/>
          </w:tcPr>
          <w:p w:rsidR="00A23547" w:rsidRDefault="00683934">
            <w:pPr>
              <w:pStyle w:val="TableParagraph"/>
              <w:spacing w:line="273" w:lineRule="exact"/>
              <w:ind w:left="20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Раздел программы</w:t>
            </w:r>
          </w:p>
        </w:tc>
        <w:tc>
          <w:tcPr>
            <w:tcW w:w="12187" w:type="dxa"/>
            <w:gridSpan w:val="2"/>
          </w:tcPr>
          <w:p w:rsidR="00A23547" w:rsidRDefault="00683934">
            <w:pPr>
              <w:pStyle w:val="TableParagraph"/>
              <w:spacing w:before="9" w:line="264" w:lineRule="exact"/>
              <w:ind w:left="4666" w:right="46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Планируемые результаты </w:t>
            </w: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</w:p>
        </w:tc>
      </w:tr>
      <w:tr w:rsidR="00A23547">
        <w:trPr>
          <w:trHeight w:val="278"/>
        </w:trPr>
        <w:tc>
          <w:tcPr>
            <w:tcW w:w="2449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6377" w:type="dxa"/>
          </w:tcPr>
          <w:p w:rsidR="00A23547" w:rsidRDefault="00683934">
            <w:pPr>
              <w:pStyle w:val="TableParagraph"/>
              <w:spacing w:line="259" w:lineRule="exact"/>
              <w:ind w:left="2668" w:right="26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научится</w:t>
            </w:r>
          </w:p>
        </w:tc>
        <w:tc>
          <w:tcPr>
            <w:tcW w:w="5810" w:type="dxa"/>
          </w:tcPr>
          <w:p w:rsidR="00A23547" w:rsidRDefault="00683934">
            <w:pPr>
              <w:pStyle w:val="TableParagraph"/>
              <w:spacing w:line="259" w:lineRule="exact"/>
              <w:ind w:left="1122"/>
              <w:rPr>
                <w:b/>
                <w:sz w:val="24"/>
              </w:rPr>
            </w:pPr>
            <w:r>
              <w:rPr>
                <w:b/>
                <w:sz w:val="24"/>
              </w:rPr>
              <w:t>получит возможность научиться</w:t>
            </w:r>
          </w:p>
        </w:tc>
      </w:tr>
      <w:tr w:rsidR="00A23547">
        <w:trPr>
          <w:trHeight w:val="7941"/>
        </w:trPr>
        <w:tc>
          <w:tcPr>
            <w:tcW w:w="2449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377" w:type="dxa"/>
          </w:tcPr>
          <w:p w:rsidR="00A23547" w:rsidRDefault="00683934" w:rsidP="007D6B2A">
            <w:pPr>
              <w:pStyle w:val="TableParagraph"/>
              <w:numPr>
                <w:ilvl w:val="0"/>
                <w:numId w:val="42"/>
              </w:numPr>
              <w:tabs>
                <w:tab w:val="left" w:pos="494"/>
              </w:tabs>
              <w:spacing w:line="237" w:lineRule="auto"/>
              <w:ind w:right="22" w:firstLine="144"/>
              <w:rPr>
                <w:sz w:val="24"/>
              </w:rPr>
            </w:pPr>
            <w:r>
              <w:rPr>
                <w:sz w:val="24"/>
              </w:rPr>
              <w:t>работать с разными источниками информации и владеть основными способами ее обработки 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презентации;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2"/>
              </w:numPr>
              <w:tabs>
                <w:tab w:val="left" w:pos="494"/>
              </w:tabs>
              <w:spacing w:before="3" w:line="237" w:lineRule="auto"/>
              <w:ind w:right="5" w:firstLine="14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воспринимать художественные произведения </w:t>
            </w:r>
            <w:proofErr w:type="spellStart"/>
            <w:r>
              <w:rPr>
                <w:b/>
                <w:i/>
                <w:sz w:val="24"/>
              </w:rPr>
              <w:t>южноуральских</w:t>
            </w:r>
            <w:proofErr w:type="spellEnd"/>
            <w:r>
              <w:rPr>
                <w:b/>
                <w:i/>
                <w:sz w:val="24"/>
              </w:rPr>
              <w:t xml:space="preserve"> авторов как часть </w:t>
            </w:r>
            <w:proofErr w:type="spellStart"/>
            <w:proofErr w:type="gramStart"/>
            <w:r>
              <w:rPr>
                <w:b/>
                <w:i/>
                <w:sz w:val="24"/>
              </w:rPr>
              <w:t>историко</w:t>
            </w:r>
            <w:proofErr w:type="spellEnd"/>
            <w:r>
              <w:rPr>
                <w:b/>
                <w:i/>
                <w:sz w:val="24"/>
              </w:rPr>
              <w:t>- литературного</w:t>
            </w:r>
            <w:proofErr w:type="gramEnd"/>
            <w:r>
              <w:rPr>
                <w:b/>
                <w:i/>
                <w:spacing w:val="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процесса;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2"/>
              </w:numPr>
              <w:tabs>
                <w:tab w:val="left" w:pos="494"/>
              </w:tabs>
              <w:spacing w:before="10" w:line="235" w:lineRule="auto"/>
              <w:ind w:right="8" w:firstLine="14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формировать представления о вкладе известных писателей Челябинской области в развитие литературного</w:t>
            </w:r>
            <w:r>
              <w:rPr>
                <w:b/>
                <w:i/>
                <w:spacing w:val="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процесса;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2"/>
              </w:numPr>
              <w:tabs>
                <w:tab w:val="left" w:pos="494"/>
              </w:tabs>
              <w:spacing w:before="9" w:line="237" w:lineRule="auto"/>
              <w:ind w:right="20" w:firstLine="14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знать творческую историю, тематику и проблематику произведений </w:t>
            </w:r>
            <w:proofErr w:type="spellStart"/>
            <w:r>
              <w:rPr>
                <w:b/>
                <w:i/>
                <w:sz w:val="24"/>
              </w:rPr>
              <w:t>южноуральских</w:t>
            </w:r>
            <w:proofErr w:type="spellEnd"/>
            <w:r>
              <w:rPr>
                <w:b/>
                <w:i/>
                <w:spacing w:val="-2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писателей;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2"/>
              </w:numPr>
              <w:tabs>
                <w:tab w:val="left" w:pos="494"/>
              </w:tabs>
              <w:ind w:right="16" w:firstLine="14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уметь производить отбор наиболее значимых в тематическом и жанровом отношении произведений южно-уральских</w:t>
            </w:r>
            <w:r>
              <w:rPr>
                <w:b/>
                <w:i/>
                <w:spacing w:val="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писателей;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2"/>
              </w:numPr>
              <w:tabs>
                <w:tab w:val="left" w:pos="494"/>
              </w:tabs>
              <w:spacing w:before="1" w:line="237" w:lineRule="auto"/>
              <w:ind w:right="20" w:firstLine="14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выявлять авторскую позицию, характеризовать особенности стиля писателя;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2"/>
              </w:numPr>
              <w:tabs>
                <w:tab w:val="left" w:pos="494"/>
              </w:tabs>
              <w:spacing w:before="7" w:line="237" w:lineRule="auto"/>
              <w:ind w:right="19" w:firstLine="14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анализировать и интерпретировать произведения писателей Южного Урала, используя сведения по истории и теории</w:t>
            </w:r>
            <w:r>
              <w:rPr>
                <w:b/>
                <w:i/>
                <w:spacing w:val="-1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литературы;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2"/>
              </w:numPr>
              <w:tabs>
                <w:tab w:val="left" w:pos="494"/>
              </w:tabs>
              <w:spacing w:before="8" w:line="237" w:lineRule="auto"/>
              <w:ind w:right="18" w:firstLine="14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владеть навыками сравнительного анализа: умением устанавливать сходства и различия произведений, созданных разными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авторами;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2"/>
              </w:numPr>
              <w:tabs>
                <w:tab w:val="left" w:pos="494"/>
              </w:tabs>
              <w:spacing w:before="3" w:line="237" w:lineRule="auto"/>
              <w:ind w:right="9" w:firstLine="14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владеть умением писать сочинение по произведениям, прочитанным в рамках изучаемого</w:t>
            </w:r>
            <w:r>
              <w:rPr>
                <w:b/>
                <w:i/>
                <w:spacing w:val="-3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курса;</w:t>
            </w:r>
          </w:p>
          <w:p w:rsidR="00A23547" w:rsidRDefault="007D6B2A" w:rsidP="007D6B2A">
            <w:pPr>
              <w:pStyle w:val="TableParagraph"/>
              <w:numPr>
                <w:ilvl w:val="0"/>
                <w:numId w:val="42"/>
              </w:numPr>
              <w:tabs>
                <w:tab w:val="left" w:pos="494"/>
                <w:tab w:val="left" w:pos="5035"/>
              </w:tabs>
              <w:spacing w:before="7" w:line="237" w:lineRule="auto"/>
              <w:ind w:right="-15" w:firstLine="14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владеть навыком написания </w:t>
            </w:r>
            <w:r w:rsidR="00683934">
              <w:rPr>
                <w:b/>
                <w:i/>
                <w:sz w:val="24"/>
              </w:rPr>
              <w:t>отзыва о самостоятельно прочитанном</w:t>
            </w:r>
            <w:r w:rsidR="00683934">
              <w:rPr>
                <w:b/>
                <w:i/>
                <w:spacing w:val="-6"/>
                <w:sz w:val="24"/>
              </w:rPr>
              <w:t xml:space="preserve"> </w:t>
            </w:r>
            <w:r w:rsidR="00683934">
              <w:rPr>
                <w:b/>
                <w:i/>
                <w:sz w:val="24"/>
              </w:rPr>
              <w:t>произведении;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2"/>
              </w:numPr>
              <w:tabs>
                <w:tab w:val="left" w:pos="494"/>
              </w:tabs>
              <w:spacing w:line="289" w:lineRule="exact"/>
              <w:ind w:left="493" w:hanging="28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владеть всеми видами речевой</w:t>
            </w:r>
            <w:r>
              <w:rPr>
                <w:b/>
                <w:i/>
                <w:spacing w:val="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деятельности;</w:t>
            </w:r>
          </w:p>
          <w:p w:rsidR="00A23547" w:rsidRDefault="00683934" w:rsidP="007D6B2A">
            <w:pPr>
              <w:pStyle w:val="TableParagraph"/>
              <w:numPr>
                <w:ilvl w:val="0"/>
                <w:numId w:val="42"/>
              </w:numPr>
              <w:tabs>
                <w:tab w:val="left" w:pos="494"/>
              </w:tabs>
              <w:spacing w:before="6" w:line="237" w:lineRule="auto"/>
              <w:ind w:right="21" w:firstLine="14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осознавать взаимосвязь языка, литературы и культуры, истории</w:t>
            </w:r>
            <w:r>
              <w:rPr>
                <w:b/>
                <w:i/>
                <w:spacing w:val="1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народа</w:t>
            </w:r>
          </w:p>
        </w:tc>
        <w:tc>
          <w:tcPr>
            <w:tcW w:w="5810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A23547" w:rsidRDefault="00A23547">
      <w:pPr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p w:rsidR="00A23547" w:rsidRPr="004F3337" w:rsidRDefault="00683934">
      <w:pPr>
        <w:pStyle w:val="1"/>
        <w:numPr>
          <w:ilvl w:val="1"/>
          <w:numId w:val="41"/>
        </w:numPr>
        <w:tabs>
          <w:tab w:val="left" w:pos="1446"/>
        </w:tabs>
        <w:spacing w:before="57"/>
        <w:rPr>
          <w:sz w:val="24"/>
          <w:szCs w:val="24"/>
        </w:rPr>
      </w:pPr>
      <w:bookmarkStart w:id="5" w:name="1.1._Личностные_планируемые_результаты"/>
      <w:bookmarkEnd w:id="5"/>
      <w:r w:rsidRPr="004F3337">
        <w:rPr>
          <w:sz w:val="24"/>
          <w:szCs w:val="24"/>
        </w:rPr>
        <w:lastRenderedPageBreak/>
        <w:t>Личностные планируемые</w:t>
      </w:r>
      <w:r w:rsidRPr="004F3337">
        <w:rPr>
          <w:spacing w:val="18"/>
          <w:sz w:val="24"/>
          <w:szCs w:val="24"/>
        </w:rPr>
        <w:t xml:space="preserve"> </w:t>
      </w:r>
      <w:r w:rsidRPr="004F3337">
        <w:rPr>
          <w:sz w:val="24"/>
          <w:szCs w:val="24"/>
        </w:rPr>
        <w:t>результаты</w:t>
      </w:r>
    </w:p>
    <w:p w:rsidR="00A23547" w:rsidRDefault="00A23547">
      <w:pPr>
        <w:pStyle w:val="a3"/>
        <w:spacing w:before="2"/>
        <w:ind w:left="0"/>
        <w:rPr>
          <w:b/>
          <w:sz w:val="28"/>
        </w:rPr>
      </w:pPr>
    </w:p>
    <w:tbl>
      <w:tblPr>
        <w:tblStyle w:val="TableNormal"/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44"/>
        <w:gridCol w:w="6597"/>
        <w:gridCol w:w="5536"/>
      </w:tblGrid>
      <w:tr w:rsidR="00A23547">
        <w:trPr>
          <w:trHeight w:val="551"/>
        </w:trPr>
        <w:tc>
          <w:tcPr>
            <w:tcW w:w="2444" w:type="dxa"/>
          </w:tcPr>
          <w:p w:rsidR="00A23547" w:rsidRDefault="00683934">
            <w:pPr>
              <w:pStyle w:val="TableParagraph"/>
              <w:spacing w:before="9" w:line="264" w:lineRule="exact"/>
              <w:ind w:left="182" w:right="141" w:firstLine="49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Критерии </w:t>
            </w:r>
            <w:proofErr w:type="spellStart"/>
            <w:r>
              <w:rPr>
                <w:b/>
                <w:sz w:val="24"/>
              </w:rPr>
              <w:t>сформированности</w:t>
            </w:r>
            <w:proofErr w:type="spellEnd"/>
          </w:p>
        </w:tc>
        <w:tc>
          <w:tcPr>
            <w:tcW w:w="6597" w:type="dxa"/>
          </w:tcPr>
          <w:p w:rsidR="00A23547" w:rsidRDefault="00683934">
            <w:pPr>
              <w:pStyle w:val="TableParagraph"/>
              <w:spacing w:line="273" w:lineRule="exact"/>
              <w:ind w:left="1958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Личностные результаты</w:t>
            </w:r>
          </w:p>
        </w:tc>
        <w:tc>
          <w:tcPr>
            <w:tcW w:w="5536" w:type="dxa"/>
          </w:tcPr>
          <w:p w:rsidR="00A23547" w:rsidRDefault="00683934">
            <w:pPr>
              <w:pStyle w:val="TableParagraph"/>
              <w:spacing w:line="273" w:lineRule="exact"/>
              <w:ind w:left="1430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Предметные результаты</w:t>
            </w:r>
          </w:p>
        </w:tc>
      </w:tr>
      <w:tr w:rsidR="00A23547">
        <w:trPr>
          <w:trHeight w:val="830"/>
        </w:trPr>
        <w:tc>
          <w:tcPr>
            <w:tcW w:w="2444" w:type="dxa"/>
            <w:vMerge w:val="restart"/>
          </w:tcPr>
          <w:p w:rsidR="00A23547" w:rsidRDefault="007D6B2A">
            <w:pPr>
              <w:pStyle w:val="TableParagraph"/>
              <w:spacing w:before="1"/>
              <w:ind w:right="300"/>
              <w:rPr>
                <w:b/>
                <w:sz w:val="24"/>
              </w:rPr>
            </w:pPr>
            <w:r>
              <w:rPr>
                <w:b/>
                <w:sz w:val="24"/>
              </w:rPr>
              <w:t>Самоопреде</w:t>
            </w:r>
            <w:r w:rsidR="00683934">
              <w:rPr>
                <w:b/>
                <w:sz w:val="24"/>
              </w:rPr>
              <w:t>ление (личностное, профессиональное, жизненное)</w:t>
            </w:r>
          </w:p>
        </w:tc>
        <w:tc>
          <w:tcPr>
            <w:tcW w:w="6597" w:type="dxa"/>
          </w:tcPr>
          <w:p w:rsidR="00A23547" w:rsidRDefault="007D6B2A" w:rsidP="007D6B2A">
            <w:pPr>
              <w:pStyle w:val="TableParagraph"/>
              <w:tabs>
                <w:tab w:val="left" w:pos="931"/>
                <w:tab w:val="left" w:pos="1905"/>
                <w:tab w:val="left" w:pos="3518"/>
                <w:tab w:val="left" w:pos="3672"/>
                <w:tab w:val="left" w:pos="4959"/>
                <w:tab w:val="left" w:pos="5199"/>
                <w:tab w:val="left" w:pos="5348"/>
              </w:tabs>
              <w:spacing w:line="237" w:lineRule="auto"/>
              <w:ind w:right="15"/>
              <w:rPr>
                <w:i/>
                <w:sz w:val="24"/>
              </w:rPr>
            </w:pPr>
            <w:r>
              <w:rPr>
                <w:sz w:val="24"/>
              </w:rPr>
              <w:t>1.1.</w:t>
            </w:r>
            <w:r>
              <w:rPr>
                <w:i/>
                <w:sz w:val="24"/>
              </w:rPr>
              <w:t>Сформированность российской</w:t>
            </w:r>
            <w:r>
              <w:rPr>
                <w:i/>
                <w:sz w:val="24"/>
              </w:rPr>
              <w:tab/>
              <w:t xml:space="preserve"> </w:t>
            </w:r>
            <w:r w:rsidR="00683934">
              <w:rPr>
                <w:i/>
                <w:spacing w:val="-4"/>
                <w:sz w:val="24"/>
              </w:rPr>
              <w:t xml:space="preserve">гражданской </w:t>
            </w:r>
            <w:r w:rsidR="00683934">
              <w:rPr>
                <w:i/>
                <w:sz w:val="24"/>
              </w:rPr>
              <w:t>идентичности:</w:t>
            </w:r>
            <w:r w:rsidR="00683934">
              <w:rPr>
                <w:i/>
                <w:sz w:val="24"/>
              </w:rPr>
              <w:tab/>
              <w:t>патриотизма,</w:t>
            </w:r>
            <w:r w:rsidR="00683934">
              <w:rPr>
                <w:i/>
                <w:sz w:val="24"/>
              </w:rPr>
              <w:tab/>
            </w:r>
            <w:r w:rsidR="00683934">
              <w:rPr>
                <w:i/>
                <w:sz w:val="24"/>
              </w:rPr>
              <w:tab/>
              <w:t>уважения</w:t>
            </w:r>
            <w:r w:rsidR="00683934">
              <w:rPr>
                <w:i/>
                <w:sz w:val="24"/>
              </w:rPr>
              <w:tab/>
              <w:t>к</w:t>
            </w:r>
            <w:r w:rsidR="00683934">
              <w:rPr>
                <w:i/>
                <w:sz w:val="24"/>
              </w:rPr>
              <w:tab/>
            </w:r>
            <w:r w:rsidR="00683934">
              <w:rPr>
                <w:i/>
                <w:sz w:val="24"/>
              </w:rPr>
              <w:tab/>
            </w:r>
            <w:r w:rsidR="00683934">
              <w:rPr>
                <w:i/>
                <w:spacing w:val="-3"/>
                <w:sz w:val="24"/>
              </w:rPr>
              <w:t>Отечеству,</w:t>
            </w:r>
          </w:p>
          <w:p w:rsidR="00A23547" w:rsidRDefault="00683934" w:rsidP="007D6B2A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прошлому и настоящему многонационального народа России</w:t>
            </w:r>
          </w:p>
        </w:tc>
        <w:tc>
          <w:tcPr>
            <w:tcW w:w="5536" w:type="dxa"/>
          </w:tcPr>
          <w:p w:rsidR="00A23547" w:rsidRDefault="00683934" w:rsidP="007D6B2A">
            <w:pPr>
              <w:pStyle w:val="TableParagraph"/>
              <w:tabs>
                <w:tab w:val="left" w:pos="2890"/>
                <w:tab w:val="left" w:pos="4177"/>
                <w:tab w:val="left" w:pos="5165"/>
              </w:tabs>
              <w:spacing w:line="237" w:lineRule="auto"/>
              <w:ind w:left="37" w:right="20" w:firstLine="398"/>
              <w:rPr>
                <w:sz w:val="24"/>
              </w:rPr>
            </w:pPr>
            <w:r>
              <w:rPr>
                <w:sz w:val="24"/>
              </w:rPr>
              <w:t>Понимание литературы как одной из основных национально-культурных</w:t>
            </w:r>
            <w:r>
              <w:rPr>
                <w:sz w:val="24"/>
              </w:rPr>
              <w:tab/>
              <w:t>ценностей</w:t>
            </w:r>
            <w:r>
              <w:rPr>
                <w:sz w:val="24"/>
              </w:rPr>
              <w:tab/>
              <w:t>народа,</w:t>
            </w:r>
            <w:r>
              <w:rPr>
                <w:sz w:val="24"/>
              </w:rPr>
              <w:tab/>
            </w:r>
            <w:r>
              <w:rPr>
                <w:spacing w:val="-7"/>
                <w:sz w:val="24"/>
              </w:rPr>
              <w:t>как</w:t>
            </w:r>
          </w:p>
          <w:p w:rsidR="00A23547" w:rsidRDefault="00683934" w:rsidP="007D6B2A">
            <w:pPr>
              <w:pStyle w:val="TableParagraph"/>
              <w:spacing w:line="270" w:lineRule="exact"/>
              <w:ind w:left="37"/>
              <w:rPr>
                <w:sz w:val="24"/>
              </w:rPr>
            </w:pPr>
            <w:r>
              <w:rPr>
                <w:sz w:val="24"/>
              </w:rPr>
              <w:t>особого способа познания мира</w:t>
            </w:r>
          </w:p>
        </w:tc>
      </w:tr>
      <w:tr w:rsidR="00A23547">
        <w:trPr>
          <w:trHeight w:val="1382"/>
        </w:trPr>
        <w:tc>
          <w:tcPr>
            <w:tcW w:w="2444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6597" w:type="dxa"/>
          </w:tcPr>
          <w:p w:rsidR="00A23547" w:rsidRDefault="00683934" w:rsidP="007D6B2A">
            <w:pPr>
              <w:pStyle w:val="TableParagraph"/>
              <w:ind w:right="12"/>
              <w:rPr>
                <w:i/>
                <w:sz w:val="24"/>
              </w:rPr>
            </w:pPr>
            <w:r>
              <w:rPr>
                <w:sz w:val="24"/>
              </w:rPr>
              <w:t xml:space="preserve">1.2. </w:t>
            </w:r>
            <w:r>
              <w:rPr>
                <w:i/>
                <w:sz w:val="24"/>
              </w:rPr>
              <w:t>Осознанность своей этнической принадлежности, знание истории, языка, культуры своего народа, своего края, основ культурного наследия народов России и человечества</w:t>
            </w:r>
          </w:p>
        </w:tc>
        <w:tc>
          <w:tcPr>
            <w:tcW w:w="5536" w:type="dxa"/>
          </w:tcPr>
          <w:p w:rsidR="00A23547" w:rsidRDefault="00683934" w:rsidP="007D6B2A">
            <w:pPr>
              <w:pStyle w:val="TableParagraph"/>
              <w:tabs>
                <w:tab w:val="left" w:pos="2347"/>
              </w:tabs>
              <w:ind w:left="37" w:right="11" w:firstLine="398"/>
              <w:rPr>
                <w:sz w:val="24"/>
              </w:rPr>
            </w:pPr>
            <w:r>
              <w:rPr>
                <w:sz w:val="24"/>
              </w:rPr>
              <w:t>Обеспечение культурн</w:t>
            </w:r>
            <w:r w:rsidR="007D6B2A">
              <w:rPr>
                <w:sz w:val="24"/>
              </w:rPr>
              <w:t xml:space="preserve">ой самоидентификации, осознание </w:t>
            </w:r>
            <w:r>
              <w:rPr>
                <w:spacing w:val="-1"/>
                <w:sz w:val="24"/>
              </w:rPr>
              <w:t xml:space="preserve">коммуникативно-эстетических </w:t>
            </w:r>
            <w:r>
              <w:rPr>
                <w:sz w:val="24"/>
              </w:rPr>
              <w:t>возможностей русского языка на основе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</w:p>
          <w:p w:rsidR="00A23547" w:rsidRDefault="00683934" w:rsidP="007D6B2A">
            <w:pPr>
              <w:pStyle w:val="TableParagraph"/>
              <w:spacing w:before="4" w:line="274" w:lineRule="exact"/>
              <w:ind w:left="37" w:right="14"/>
              <w:rPr>
                <w:sz w:val="24"/>
              </w:rPr>
            </w:pPr>
            <w:r>
              <w:rPr>
                <w:sz w:val="24"/>
              </w:rPr>
              <w:t>выдающихся произведений российской и мировой культуры</w:t>
            </w:r>
          </w:p>
        </w:tc>
      </w:tr>
      <w:tr w:rsidR="00A23547">
        <w:trPr>
          <w:trHeight w:val="3313"/>
        </w:trPr>
        <w:tc>
          <w:tcPr>
            <w:tcW w:w="2444" w:type="dxa"/>
          </w:tcPr>
          <w:p w:rsidR="00A23547" w:rsidRDefault="00683934">
            <w:pPr>
              <w:pStyle w:val="TableParagraph"/>
              <w:spacing w:line="273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Смыслообразование</w:t>
            </w:r>
            <w:proofErr w:type="spellEnd"/>
          </w:p>
        </w:tc>
        <w:tc>
          <w:tcPr>
            <w:tcW w:w="6597" w:type="dxa"/>
          </w:tcPr>
          <w:p w:rsidR="00A23547" w:rsidRDefault="00683934" w:rsidP="007D6B2A">
            <w:pPr>
              <w:pStyle w:val="TableParagraph"/>
              <w:ind w:right="8"/>
              <w:rPr>
                <w:i/>
                <w:sz w:val="24"/>
              </w:rPr>
            </w:pPr>
            <w:r>
              <w:rPr>
                <w:sz w:val="24"/>
              </w:rPr>
              <w:t xml:space="preserve">2.1. </w:t>
            </w:r>
            <w:proofErr w:type="spellStart"/>
            <w:r>
              <w:rPr>
                <w:i/>
                <w:sz w:val="24"/>
              </w:rPr>
              <w:t>Сформированность</w:t>
            </w:r>
            <w:proofErr w:type="spellEnd"/>
            <w:r>
              <w:rPr>
                <w:i/>
                <w:sz w:val="24"/>
              </w:rPr>
              <w:t xml:space="preserve"> ответственного отношения к учению, готовности и </w:t>
            </w:r>
            <w:proofErr w:type="gramStart"/>
            <w:r>
              <w:rPr>
                <w:i/>
                <w:sz w:val="24"/>
              </w:rPr>
              <w:t>способности</w:t>
            </w:r>
            <w:proofErr w:type="gramEnd"/>
            <w:r>
              <w:rPr>
                <w:i/>
                <w:sz w:val="24"/>
              </w:rPr>
              <w:t xml:space="preserve"> обучающихся к саморазвитию и самообразованию на основе мотивации к обучению и познанию</w:t>
            </w:r>
          </w:p>
        </w:tc>
        <w:tc>
          <w:tcPr>
            <w:tcW w:w="5536" w:type="dxa"/>
          </w:tcPr>
          <w:p w:rsidR="00A23547" w:rsidRDefault="00683934" w:rsidP="007D6B2A">
            <w:pPr>
              <w:pStyle w:val="TableParagraph"/>
              <w:tabs>
                <w:tab w:val="left" w:pos="2477"/>
                <w:tab w:val="left" w:pos="4013"/>
              </w:tabs>
              <w:ind w:left="37" w:right="9" w:firstLine="398"/>
              <w:rPr>
                <w:sz w:val="24"/>
              </w:rPr>
            </w:pPr>
            <w:r>
              <w:rPr>
                <w:sz w:val="24"/>
              </w:rPr>
              <w:t xml:space="preserve">Овладение процедурами смыслового и эстетического анализа текста на </w:t>
            </w:r>
            <w:r w:rsidR="007D6B2A">
              <w:rPr>
                <w:sz w:val="24"/>
              </w:rPr>
              <w:t xml:space="preserve">основе понимания принципиальных отличий </w:t>
            </w:r>
            <w:r>
              <w:rPr>
                <w:spacing w:val="-1"/>
                <w:sz w:val="24"/>
              </w:rPr>
              <w:t xml:space="preserve">литературного </w:t>
            </w:r>
            <w:r>
              <w:rPr>
                <w:sz w:val="24"/>
              </w:rPr>
              <w:t xml:space="preserve">художественного текста </w:t>
            </w:r>
            <w:proofErr w:type="gramStart"/>
            <w:r>
              <w:rPr>
                <w:sz w:val="24"/>
              </w:rPr>
              <w:t>от</w:t>
            </w:r>
            <w:proofErr w:type="gramEnd"/>
            <w:r>
              <w:rPr>
                <w:sz w:val="24"/>
              </w:rPr>
              <w:t xml:space="preserve"> научного, делового, публицистического 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т.п.</w:t>
            </w:r>
          </w:p>
          <w:p w:rsidR="00A23547" w:rsidRDefault="007D6B2A" w:rsidP="007D6B2A">
            <w:pPr>
              <w:pStyle w:val="TableParagraph"/>
              <w:tabs>
                <w:tab w:val="left" w:pos="1980"/>
                <w:tab w:val="left" w:pos="2114"/>
                <w:tab w:val="left" w:pos="2448"/>
                <w:tab w:val="left" w:pos="2606"/>
                <w:tab w:val="left" w:pos="3807"/>
                <w:tab w:val="left" w:pos="4003"/>
                <w:tab w:val="left" w:pos="4397"/>
                <w:tab w:val="left" w:pos="5381"/>
              </w:tabs>
              <w:ind w:left="37" w:right="13" w:firstLine="398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 xml:space="preserve"> умений </w:t>
            </w:r>
            <w:r w:rsidR="00683934">
              <w:rPr>
                <w:spacing w:val="-1"/>
                <w:sz w:val="24"/>
              </w:rPr>
              <w:t xml:space="preserve">воспринимать, </w:t>
            </w:r>
            <w:r>
              <w:rPr>
                <w:sz w:val="24"/>
              </w:rPr>
              <w:t xml:space="preserve">анализировать, критически </w:t>
            </w:r>
            <w:r w:rsidR="00683934">
              <w:rPr>
                <w:sz w:val="24"/>
              </w:rPr>
              <w:t>оценивать</w:t>
            </w:r>
            <w:r w:rsidR="00683934">
              <w:rPr>
                <w:sz w:val="24"/>
              </w:rPr>
              <w:tab/>
            </w:r>
            <w:r w:rsidR="00683934">
              <w:rPr>
                <w:spacing w:val="-17"/>
                <w:sz w:val="24"/>
              </w:rPr>
              <w:t xml:space="preserve">и </w:t>
            </w:r>
            <w:r>
              <w:rPr>
                <w:sz w:val="24"/>
              </w:rPr>
              <w:t xml:space="preserve">интерпретировать прочитанное, </w:t>
            </w:r>
            <w:r w:rsidR="00683934">
              <w:rPr>
                <w:spacing w:val="-3"/>
                <w:sz w:val="24"/>
              </w:rPr>
              <w:t xml:space="preserve">осознавать </w:t>
            </w:r>
            <w:r>
              <w:rPr>
                <w:sz w:val="24"/>
              </w:rPr>
              <w:t>художественную</w:t>
            </w:r>
            <w:r>
              <w:rPr>
                <w:sz w:val="24"/>
              </w:rPr>
              <w:tab/>
              <w:t xml:space="preserve">картину жизни, отражённую </w:t>
            </w:r>
            <w:r w:rsidR="00683934">
              <w:rPr>
                <w:spacing w:val="-11"/>
                <w:sz w:val="24"/>
              </w:rPr>
              <w:t xml:space="preserve">в </w:t>
            </w:r>
            <w:r w:rsidR="00683934">
              <w:rPr>
                <w:sz w:val="24"/>
              </w:rPr>
              <w:t xml:space="preserve">литературном произведении, на уровне не только </w:t>
            </w:r>
            <w:r>
              <w:rPr>
                <w:sz w:val="24"/>
              </w:rPr>
              <w:t xml:space="preserve">эмоционального восприятия, но </w:t>
            </w:r>
            <w:r w:rsidR="00683934">
              <w:rPr>
                <w:spacing w:val="-17"/>
                <w:sz w:val="24"/>
              </w:rPr>
              <w:t>и</w:t>
            </w:r>
          </w:p>
          <w:p w:rsidR="00A23547" w:rsidRDefault="00683934" w:rsidP="007D6B2A">
            <w:pPr>
              <w:pStyle w:val="TableParagraph"/>
              <w:spacing w:line="261" w:lineRule="exact"/>
              <w:ind w:left="37"/>
              <w:rPr>
                <w:sz w:val="24"/>
              </w:rPr>
            </w:pPr>
            <w:r>
              <w:rPr>
                <w:sz w:val="24"/>
              </w:rPr>
              <w:t>интеллектуального осмысления</w:t>
            </w:r>
          </w:p>
        </w:tc>
      </w:tr>
      <w:tr w:rsidR="00A23547">
        <w:trPr>
          <w:trHeight w:val="2482"/>
        </w:trPr>
        <w:tc>
          <w:tcPr>
            <w:tcW w:w="2444" w:type="dxa"/>
          </w:tcPr>
          <w:p w:rsidR="00A23547" w:rsidRDefault="00683934">
            <w:pPr>
              <w:pStyle w:val="TableParagraph"/>
              <w:ind w:right="874"/>
              <w:rPr>
                <w:b/>
                <w:sz w:val="24"/>
              </w:rPr>
            </w:pPr>
            <w:r>
              <w:rPr>
                <w:b/>
                <w:sz w:val="24"/>
              </w:rPr>
              <w:t>Нравственно- этическая ориентация</w:t>
            </w:r>
          </w:p>
        </w:tc>
        <w:tc>
          <w:tcPr>
            <w:tcW w:w="6597" w:type="dxa"/>
          </w:tcPr>
          <w:p w:rsidR="00A23547" w:rsidRDefault="00683934" w:rsidP="007D6B2A">
            <w:pPr>
              <w:pStyle w:val="TableParagraph"/>
              <w:ind w:right="6"/>
              <w:rPr>
                <w:i/>
                <w:sz w:val="24"/>
              </w:rPr>
            </w:pPr>
            <w:r>
              <w:rPr>
                <w:sz w:val="24"/>
              </w:rPr>
              <w:t xml:space="preserve">3.1. </w:t>
            </w:r>
            <w:proofErr w:type="spellStart"/>
            <w:proofErr w:type="gramStart"/>
            <w:r>
              <w:rPr>
                <w:i/>
                <w:sz w:val="24"/>
              </w:rPr>
              <w:t>Сформированность</w:t>
            </w:r>
            <w:proofErr w:type="spellEnd"/>
            <w:r>
              <w:rPr>
                <w:i/>
                <w:sz w:val="24"/>
              </w:rPr>
              <w:t xml:space="preserve">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</w:t>
            </w:r>
            <w:r>
              <w:rPr>
                <w:b/>
                <w:i/>
                <w:sz w:val="24"/>
              </w:rPr>
              <w:t>родного края</w:t>
            </w:r>
            <w:r>
              <w:rPr>
                <w:i/>
                <w:sz w:val="24"/>
              </w:rPr>
              <w:t>, России и н</w:t>
            </w:r>
            <w:r w:rsidR="007D6B2A">
              <w:rPr>
                <w:i/>
                <w:sz w:val="24"/>
              </w:rPr>
              <w:t>ародов мира</w:t>
            </w:r>
            <w:proofErr w:type="gramEnd"/>
          </w:p>
        </w:tc>
        <w:tc>
          <w:tcPr>
            <w:tcW w:w="5536" w:type="dxa"/>
          </w:tcPr>
          <w:p w:rsidR="00A23547" w:rsidRDefault="00683934" w:rsidP="007D6B2A">
            <w:pPr>
              <w:pStyle w:val="TableParagraph"/>
              <w:ind w:left="37" w:right="13" w:firstLine="398"/>
              <w:rPr>
                <w:sz w:val="24"/>
              </w:rPr>
            </w:pPr>
            <w:r>
              <w:rPr>
                <w:sz w:val="24"/>
              </w:rPr>
              <w:t>Понимание литературы как одной из основных национально-культурных ценностей народа, как особого способа познания мира</w:t>
            </w:r>
          </w:p>
          <w:p w:rsidR="00A23547" w:rsidRDefault="00683934" w:rsidP="007D6B2A">
            <w:pPr>
              <w:pStyle w:val="TableParagraph"/>
              <w:tabs>
                <w:tab w:val="left" w:pos="2347"/>
              </w:tabs>
              <w:ind w:left="37" w:right="11" w:firstLine="398"/>
              <w:rPr>
                <w:sz w:val="24"/>
              </w:rPr>
            </w:pPr>
            <w:r>
              <w:rPr>
                <w:sz w:val="24"/>
              </w:rPr>
              <w:t>Обеспечение культурн</w:t>
            </w:r>
            <w:r w:rsidR="007D6B2A">
              <w:rPr>
                <w:sz w:val="24"/>
              </w:rPr>
              <w:t xml:space="preserve">ой самоидентификации, осознание </w:t>
            </w:r>
            <w:r>
              <w:rPr>
                <w:spacing w:val="-1"/>
                <w:sz w:val="24"/>
              </w:rPr>
              <w:t xml:space="preserve">коммуникативно-эстетических </w:t>
            </w:r>
            <w:r>
              <w:rPr>
                <w:sz w:val="24"/>
              </w:rPr>
              <w:t>возможностей русского языка на основе изучения выдающихся произведений российской и мировой культуры</w:t>
            </w:r>
          </w:p>
        </w:tc>
      </w:tr>
      <w:tr w:rsidR="00A23547">
        <w:trPr>
          <w:trHeight w:val="556"/>
        </w:trPr>
        <w:tc>
          <w:tcPr>
            <w:tcW w:w="2444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597" w:type="dxa"/>
          </w:tcPr>
          <w:p w:rsidR="00A23547" w:rsidRDefault="00683934" w:rsidP="007D6B2A">
            <w:pPr>
              <w:pStyle w:val="TableParagraph"/>
              <w:spacing w:line="232" w:lineRule="auto"/>
              <w:ind w:right="24"/>
              <w:rPr>
                <w:i/>
                <w:sz w:val="24"/>
              </w:rPr>
            </w:pPr>
            <w:r>
              <w:rPr>
                <w:sz w:val="24"/>
              </w:rPr>
              <w:t xml:space="preserve">3.2. </w:t>
            </w:r>
            <w:r>
              <w:rPr>
                <w:i/>
                <w:sz w:val="24"/>
              </w:rPr>
              <w:t>Освоение социальных норм, правил поведения, ролей и форм социальной жизни в группах и сообществах,</w:t>
            </w:r>
            <w:r>
              <w:rPr>
                <w:i/>
                <w:spacing w:val="53"/>
                <w:sz w:val="24"/>
              </w:rPr>
              <w:t xml:space="preserve"> </w:t>
            </w:r>
            <w:r>
              <w:rPr>
                <w:i/>
                <w:sz w:val="24"/>
              </w:rPr>
              <w:t>включая</w:t>
            </w:r>
          </w:p>
        </w:tc>
        <w:tc>
          <w:tcPr>
            <w:tcW w:w="5536" w:type="dxa"/>
          </w:tcPr>
          <w:p w:rsidR="00A23547" w:rsidRDefault="00683934" w:rsidP="007D6B2A">
            <w:pPr>
              <w:pStyle w:val="TableParagraph"/>
              <w:spacing w:line="232" w:lineRule="auto"/>
              <w:ind w:left="52" w:firstLine="403"/>
              <w:rPr>
                <w:sz w:val="24"/>
              </w:rPr>
            </w:pPr>
            <w:r>
              <w:rPr>
                <w:sz w:val="24"/>
              </w:rPr>
              <w:t>Воспитание квалифицированного читателя со сформированным эстетическим вкусом, способного</w:t>
            </w:r>
          </w:p>
        </w:tc>
      </w:tr>
    </w:tbl>
    <w:p w:rsidR="00A23547" w:rsidRDefault="00A23547">
      <w:pPr>
        <w:spacing w:line="232" w:lineRule="auto"/>
        <w:rPr>
          <w:sz w:val="24"/>
        </w:rPr>
        <w:sectPr w:rsidR="00A23547">
          <w:pgSz w:w="16840" w:h="11910" w:orient="landscape"/>
          <w:pgMar w:top="106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44"/>
        <w:gridCol w:w="6597"/>
        <w:gridCol w:w="5536"/>
      </w:tblGrid>
      <w:tr w:rsidR="00A23547">
        <w:trPr>
          <w:trHeight w:val="551"/>
        </w:trPr>
        <w:tc>
          <w:tcPr>
            <w:tcW w:w="2444" w:type="dxa"/>
          </w:tcPr>
          <w:p w:rsidR="00A23547" w:rsidRDefault="00683934">
            <w:pPr>
              <w:pStyle w:val="TableParagraph"/>
              <w:spacing w:before="9" w:line="264" w:lineRule="exact"/>
              <w:ind w:left="182" w:right="141" w:firstLine="499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Критерии </w:t>
            </w:r>
            <w:proofErr w:type="spellStart"/>
            <w:r>
              <w:rPr>
                <w:b/>
                <w:sz w:val="24"/>
              </w:rPr>
              <w:t>сформированности</w:t>
            </w:r>
            <w:proofErr w:type="spellEnd"/>
          </w:p>
        </w:tc>
        <w:tc>
          <w:tcPr>
            <w:tcW w:w="6597" w:type="dxa"/>
          </w:tcPr>
          <w:p w:rsidR="00A23547" w:rsidRDefault="00683934">
            <w:pPr>
              <w:pStyle w:val="TableParagraph"/>
              <w:spacing w:line="273" w:lineRule="exact"/>
              <w:ind w:left="1958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Личностные результаты</w:t>
            </w:r>
          </w:p>
        </w:tc>
        <w:tc>
          <w:tcPr>
            <w:tcW w:w="5536" w:type="dxa"/>
          </w:tcPr>
          <w:p w:rsidR="00A23547" w:rsidRDefault="00683934">
            <w:pPr>
              <w:pStyle w:val="TableParagraph"/>
              <w:spacing w:line="273" w:lineRule="exact"/>
              <w:ind w:left="1430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Предметные результаты</w:t>
            </w:r>
          </w:p>
        </w:tc>
      </w:tr>
      <w:tr w:rsidR="00A23547">
        <w:trPr>
          <w:trHeight w:val="1935"/>
        </w:trPr>
        <w:tc>
          <w:tcPr>
            <w:tcW w:w="2444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597" w:type="dxa"/>
          </w:tcPr>
          <w:p w:rsidR="00A23547" w:rsidRDefault="00683934" w:rsidP="007D6B2A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взрослые и социальные сообщества</w:t>
            </w:r>
          </w:p>
        </w:tc>
        <w:tc>
          <w:tcPr>
            <w:tcW w:w="5536" w:type="dxa"/>
          </w:tcPr>
          <w:p w:rsidR="00A23547" w:rsidRDefault="00683934" w:rsidP="007D6B2A">
            <w:pPr>
              <w:pStyle w:val="TableParagraph"/>
              <w:tabs>
                <w:tab w:val="left" w:pos="2630"/>
                <w:tab w:val="left" w:pos="5381"/>
              </w:tabs>
              <w:ind w:left="37" w:right="13"/>
              <w:rPr>
                <w:sz w:val="24"/>
              </w:rPr>
            </w:pPr>
            <w:r>
              <w:rPr>
                <w:sz w:val="24"/>
              </w:rPr>
              <w:t xml:space="preserve">аргументировать свое мнение и оформлять его словесно в устных и письменных высказываниях разных жанров, создавать </w:t>
            </w:r>
            <w:r w:rsidR="007D6B2A">
              <w:rPr>
                <w:sz w:val="24"/>
              </w:rPr>
              <w:t xml:space="preserve">развёрнутые высказывания аналитического </w:t>
            </w:r>
            <w:r>
              <w:rPr>
                <w:spacing w:val="-17"/>
                <w:sz w:val="24"/>
              </w:rPr>
              <w:t xml:space="preserve">и </w:t>
            </w:r>
            <w:r>
              <w:rPr>
                <w:sz w:val="24"/>
              </w:rPr>
              <w:t>интерпретирующего характера, участвовать в</w:t>
            </w:r>
            <w:r w:rsidR="007D6B2A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обсуждении прочитанного, сознательно планировать свое </w:t>
            </w:r>
            <w:proofErr w:type="spellStart"/>
            <w:r>
              <w:rPr>
                <w:sz w:val="24"/>
              </w:rPr>
              <w:t>досуговое</w:t>
            </w:r>
            <w:proofErr w:type="spellEnd"/>
            <w:r>
              <w:rPr>
                <w:sz w:val="24"/>
              </w:rPr>
              <w:t xml:space="preserve"> чтение</w:t>
            </w:r>
          </w:p>
        </w:tc>
      </w:tr>
      <w:tr w:rsidR="00A23547">
        <w:trPr>
          <w:trHeight w:val="1656"/>
        </w:trPr>
        <w:tc>
          <w:tcPr>
            <w:tcW w:w="2444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597" w:type="dxa"/>
          </w:tcPr>
          <w:p w:rsidR="00A23547" w:rsidRDefault="00683934" w:rsidP="007D6B2A">
            <w:pPr>
              <w:pStyle w:val="TableParagraph"/>
              <w:ind w:right="1"/>
              <w:rPr>
                <w:i/>
                <w:sz w:val="24"/>
              </w:rPr>
            </w:pPr>
            <w:r>
              <w:rPr>
                <w:sz w:val="24"/>
              </w:rPr>
              <w:t xml:space="preserve">3.3. </w:t>
            </w:r>
            <w:proofErr w:type="spellStart"/>
            <w:r>
              <w:rPr>
                <w:i/>
                <w:sz w:val="24"/>
              </w:rPr>
              <w:t>Сформированность</w:t>
            </w:r>
            <w:proofErr w:type="spellEnd"/>
            <w:r>
              <w:rPr>
                <w:i/>
                <w:sz w:val="24"/>
              </w:rPr>
              <w:t xml:space="preserve"> морального сознания и компетентности в решении моральных проблем на основе личностного выбора, нравственных чувств и нравственного поведения, осознанного и ответственного отношения к собственным поступкам</w:t>
            </w:r>
          </w:p>
        </w:tc>
        <w:tc>
          <w:tcPr>
            <w:tcW w:w="5536" w:type="dxa"/>
          </w:tcPr>
          <w:p w:rsidR="00A23547" w:rsidRDefault="00683934" w:rsidP="007D6B2A">
            <w:pPr>
              <w:pStyle w:val="TableParagraph"/>
              <w:ind w:left="37" w:right="7" w:firstLine="398"/>
              <w:rPr>
                <w:sz w:val="24"/>
              </w:rPr>
            </w:pPr>
            <w:r>
              <w:rPr>
                <w:sz w:val="24"/>
              </w:rPr>
              <w:t>Осознание значимости чтения и изучения литературы для своего дальнейшего развития; формирование потребности ив систематическом чтении как средстве познания мира и себя в этом</w:t>
            </w:r>
          </w:p>
          <w:p w:rsidR="00A23547" w:rsidRDefault="00683934" w:rsidP="007D6B2A">
            <w:pPr>
              <w:pStyle w:val="TableParagraph"/>
              <w:spacing w:line="274" w:lineRule="exact"/>
              <w:ind w:left="37" w:right="1070"/>
              <w:rPr>
                <w:sz w:val="24"/>
              </w:rPr>
            </w:pPr>
            <w:proofErr w:type="gramStart"/>
            <w:r>
              <w:rPr>
                <w:sz w:val="24"/>
              </w:rPr>
              <w:t>мире</w:t>
            </w:r>
            <w:proofErr w:type="gramEnd"/>
            <w:r>
              <w:rPr>
                <w:sz w:val="24"/>
              </w:rPr>
              <w:t xml:space="preserve">, гармонизация отношений человека и общества, </w:t>
            </w:r>
            <w:proofErr w:type="spellStart"/>
            <w:r>
              <w:rPr>
                <w:sz w:val="24"/>
              </w:rPr>
              <w:t>многоаспектного</w:t>
            </w:r>
            <w:proofErr w:type="spellEnd"/>
            <w:r>
              <w:rPr>
                <w:sz w:val="24"/>
              </w:rPr>
              <w:t xml:space="preserve"> диалога</w:t>
            </w:r>
          </w:p>
        </w:tc>
      </w:tr>
      <w:tr w:rsidR="00A23547">
        <w:trPr>
          <w:trHeight w:val="1108"/>
        </w:trPr>
        <w:tc>
          <w:tcPr>
            <w:tcW w:w="2444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597" w:type="dxa"/>
          </w:tcPr>
          <w:p w:rsidR="00A23547" w:rsidRDefault="007D6B2A" w:rsidP="007D6B2A">
            <w:pPr>
              <w:pStyle w:val="TableParagraph"/>
              <w:tabs>
                <w:tab w:val="left" w:pos="676"/>
                <w:tab w:val="left" w:pos="3010"/>
                <w:tab w:val="left" w:pos="4844"/>
                <w:tab w:val="left" w:pos="6030"/>
              </w:tabs>
              <w:spacing w:line="242" w:lineRule="auto"/>
              <w:ind w:right="14"/>
              <w:rPr>
                <w:i/>
                <w:sz w:val="24"/>
              </w:rPr>
            </w:pPr>
            <w:r>
              <w:rPr>
                <w:sz w:val="24"/>
              </w:rPr>
              <w:t xml:space="preserve">3.6. </w:t>
            </w:r>
            <w:proofErr w:type="spellStart"/>
            <w:r>
              <w:rPr>
                <w:i/>
                <w:sz w:val="24"/>
              </w:rPr>
              <w:t>Сформированность</w:t>
            </w:r>
            <w:proofErr w:type="spellEnd"/>
            <w:r>
              <w:rPr>
                <w:i/>
                <w:sz w:val="24"/>
              </w:rPr>
              <w:t xml:space="preserve"> эстетического сознания </w:t>
            </w:r>
            <w:r w:rsidR="00683934">
              <w:rPr>
                <w:i/>
                <w:spacing w:val="-4"/>
                <w:sz w:val="24"/>
              </w:rPr>
              <w:t xml:space="preserve">через </w:t>
            </w:r>
            <w:r w:rsidR="00683934">
              <w:rPr>
                <w:i/>
                <w:sz w:val="24"/>
              </w:rPr>
              <w:t xml:space="preserve">освоение художественного наследия </w:t>
            </w:r>
            <w:r w:rsidR="00683934">
              <w:rPr>
                <w:b/>
                <w:i/>
                <w:sz w:val="24"/>
              </w:rPr>
              <w:t>народов родного</w:t>
            </w:r>
            <w:r w:rsidR="00683934">
              <w:rPr>
                <w:b/>
                <w:i/>
                <w:spacing w:val="2"/>
                <w:sz w:val="24"/>
              </w:rPr>
              <w:t xml:space="preserve"> </w:t>
            </w:r>
            <w:r w:rsidR="00683934">
              <w:rPr>
                <w:b/>
                <w:i/>
                <w:sz w:val="24"/>
              </w:rPr>
              <w:t>края</w:t>
            </w:r>
            <w:r w:rsidR="00683934">
              <w:rPr>
                <w:i/>
                <w:sz w:val="24"/>
              </w:rPr>
              <w:t>,</w:t>
            </w:r>
          </w:p>
          <w:p w:rsidR="00A23547" w:rsidRDefault="00683934" w:rsidP="007D6B2A">
            <w:pPr>
              <w:pStyle w:val="TableParagraph"/>
              <w:spacing w:before="1" w:line="274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России и мира, творческой деятельности эстетического характера</w:t>
            </w:r>
          </w:p>
        </w:tc>
        <w:tc>
          <w:tcPr>
            <w:tcW w:w="5536" w:type="dxa"/>
          </w:tcPr>
          <w:p w:rsidR="00A23547" w:rsidRDefault="00683934" w:rsidP="007D6B2A">
            <w:pPr>
              <w:pStyle w:val="TableParagraph"/>
              <w:ind w:left="37" w:right="12" w:firstLine="398"/>
              <w:rPr>
                <w:sz w:val="24"/>
              </w:rPr>
            </w:pPr>
            <w:r>
              <w:rPr>
                <w:sz w:val="24"/>
              </w:rPr>
              <w:t>Развитие способности понимать литературные художественные произведения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отражающие разные этнокультурные традиции</w:t>
            </w:r>
          </w:p>
        </w:tc>
      </w:tr>
    </w:tbl>
    <w:p w:rsidR="00A23547" w:rsidRDefault="00A23547">
      <w:pPr>
        <w:pStyle w:val="a3"/>
        <w:spacing w:before="6"/>
        <w:ind w:left="0"/>
        <w:rPr>
          <w:b/>
          <w:sz w:val="21"/>
        </w:rPr>
      </w:pPr>
    </w:p>
    <w:p w:rsidR="00A23547" w:rsidRPr="00150643" w:rsidRDefault="00683934">
      <w:pPr>
        <w:pStyle w:val="a4"/>
        <w:numPr>
          <w:ilvl w:val="1"/>
          <w:numId w:val="41"/>
        </w:numPr>
        <w:tabs>
          <w:tab w:val="left" w:pos="1442"/>
        </w:tabs>
        <w:spacing w:before="87"/>
        <w:ind w:left="1441" w:hanging="491"/>
        <w:rPr>
          <w:b/>
          <w:sz w:val="24"/>
          <w:szCs w:val="24"/>
        </w:rPr>
      </w:pPr>
      <w:proofErr w:type="spellStart"/>
      <w:r w:rsidRPr="00150643">
        <w:rPr>
          <w:b/>
          <w:sz w:val="24"/>
          <w:szCs w:val="24"/>
        </w:rPr>
        <w:t>Метапредметные</w:t>
      </w:r>
      <w:proofErr w:type="spellEnd"/>
      <w:r w:rsidRPr="00150643">
        <w:rPr>
          <w:b/>
          <w:sz w:val="24"/>
          <w:szCs w:val="24"/>
        </w:rPr>
        <w:t xml:space="preserve"> планируемые</w:t>
      </w:r>
      <w:r w:rsidRPr="00150643">
        <w:rPr>
          <w:b/>
          <w:spacing w:val="14"/>
          <w:sz w:val="24"/>
          <w:szCs w:val="24"/>
        </w:rPr>
        <w:t xml:space="preserve"> </w:t>
      </w:r>
      <w:r w:rsidRPr="00150643">
        <w:rPr>
          <w:b/>
          <w:sz w:val="24"/>
          <w:szCs w:val="24"/>
        </w:rPr>
        <w:t>результаты</w:t>
      </w:r>
    </w:p>
    <w:p w:rsidR="00A23547" w:rsidRDefault="00A23547">
      <w:pPr>
        <w:pStyle w:val="a3"/>
        <w:spacing w:before="6"/>
        <w:ind w:left="0"/>
        <w:rPr>
          <w:b/>
          <w:sz w:val="28"/>
        </w:rPr>
      </w:pPr>
    </w:p>
    <w:tbl>
      <w:tblPr>
        <w:tblStyle w:val="TableNormal"/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21"/>
        <w:gridCol w:w="7125"/>
        <w:gridCol w:w="4931"/>
      </w:tblGrid>
      <w:tr w:rsidR="00A23547">
        <w:trPr>
          <w:trHeight w:val="552"/>
        </w:trPr>
        <w:tc>
          <w:tcPr>
            <w:tcW w:w="2521" w:type="dxa"/>
          </w:tcPr>
          <w:p w:rsidR="00A23547" w:rsidRDefault="00683934">
            <w:pPr>
              <w:pStyle w:val="TableParagraph"/>
              <w:spacing w:before="9" w:line="264" w:lineRule="exact"/>
              <w:ind w:left="282" w:right="246" w:firstLine="110"/>
              <w:rPr>
                <w:b/>
                <w:sz w:val="24"/>
              </w:rPr>
            </w:pPr>
            <w:r>
              <w:rPr>
                <w:b/>
                <w:sz w:val="24"/>
              </w:rPr>
              <w:t>Универсальные учебные действия</w:t>
            </w:r>
          </w:p>
        </w:tc>
        <w:tc>
          <w:tcPr>
            <w:tcW w:w="7125" w:type="dxa"/>
          </w:tcPr>
          <w:p w:rsidR="00A23547" w:rsidRDefault="00683934">
            <w:pPr>
              <w:pStyle w:val="TableParagraph"/>
              <w:spacing w:line="273" w:lineRule="exact"/>
              <w:ind w:left="195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Метапредметные</w:t>
            </w:r>
            <w:proofErr w:type="spellEnd"/>
            <w:r>
              <w:rPr>
                <w:b/>
                <w:sz w:val="24"/>
              </w:rPr>
              <w:t xml:space="preserve"> результаты</w:t>
            </w:r>
          </w:p>
        </w:tc>
        <w:tc>
          <w:tcPr>
            <w:tcW w:w="4931" w:type="dxa"/>
          </w:tcPr>
          <w:p w:rsidR="00A23547" w:rsidRDefault="00683934">
            <w:pPr>
              <w:pStyle w:val="TableParagraph"/>
              <w:spacing w:line="273" w:lineRule="exact"/>
              <w:ind w:left="599"/>
              <w:rPr>
                <w:b/>
                <w:sz w:val="24"/>
              </w:rPr>
            </w:pPr>
            <w:r>
              <w:rPr>
                <w:b/>
                <w:sz w:val="24"/>
              </w:rPr>
              <w:t>Типовые задачи применения УУД</w:t>
            </w:r>
          </w:p>
        </w:tc>
      </w:tr>
      <w:tr w:rsidR="00A23547">
        <w:trPr>
          <w:trHeight w:val="278"/>
        </w:trPr>
        <w:tc>
          <w:tcPr>
            <w:tcW w:w="14577" w:type="dxa"/>
            <w:gridSpan w:val="3"/>
          </w:tcPr>
          <w:p w:rsidR="00A23547" w:rsidRDefault="00683934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Регулятивные универсальные учебные действия</w:t>
            </w:r>
          </w:p>
        </w:tc>
      </w:tr>
      <w:tr w:rsidR="00A23547">
        <w:trPr>
          <w:trHeight w:val="262"/>
        </w:trPr>
        <w:tc>
          <w:tcPr>
            <w:tcW w:w="2521" w:type="dxa"/>
            <w:tcBorders>
              <w:bottom w:val="nil"/>
            </w:tcBorders>
          </w:tcPr>
          <w:p w:rsidR="00A23547" w:rsidRDefault="00683934" w:rsidP="007D6B2A">
            <w:pPr>
              <w:pStyle w:val="TableParagraph"/>
              <w:tabs>
                <w:tab w:val="left" w:pos="1709"/>
              </w:tabs>
              <w:spacing w:line="241" w:lineRule="exact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proofErr w:type="gramStart"/>
            <w:r w:rsidR="007D6B2A">
              <w:rPr>
                <w:b/>
                <w:i/>
                <w:sz w:val="16"/>
              </w:rPr>
              <w:t>1</w:t>
            </w:r>
            <w:proofErr w:type="gramEnd"/>
            <w:r w:rsidR="007D6B2A"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Умение</w:t>
            </w:r>
          </w:p>
        </w:tc>
        <w:tc>
          <w:tcPr>
            <w:tcW w:w="7125" w:type="dxa"/>
            <w:tcBorders>
              <w:bottom w:val="nil"/>
            </w:tcBorders>
          </w:tcPr>
          <w:p w:rsidR="00A23547" w:rsidRDefault="00683934" w:rsidP="007D6B2A">
            <w:pPr>
              <w:pStyle w:val="TableParagraph"/>
              <w:tabs>
                <w:tab w:val="left" w:pos="642"/>
                <w:tab w:val="left" w:pos="2448"/>
                <w:tab w:val="left" w:pos="4263"/>
                <w:tab w:val="left" w:pos="4651"/>
                <w:tab w:val="left" w:pos="6197"/>
              </w:tabs>
              <w:spacing w:line="241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1.1</w:t>
            </w:r>
            <w:proofErr w:type="gramStart"/>
            <w:r>
              <w:rPr>
                <w:b/>
                <w:i/>
                <w:sz w:val="16"/>
              </w:rPr>
              <w:tab/>
            </w:r>
            <w:r w:rsidR="007D6B2A">
              <w:rPr>
                <w:position w:val="2"/>
                <w:sz w:val="24"/>
              </w:rPr>
              <w:t>А</w:t>
            </w:r>
            <w:proofErr w:type="gramEnd"/>
            <w:r w:rsidR="007D6B2A">
              <w:rPr>
                <w:position w:val="2"/>
                <w:sz w:val="24"/>
              </w:rPr>
              <w:t>нализировать</w:t>
            </w:r>
            <w:r w:rsidR="007D6B2A">
              <w:rPr>
                <w:position w:val="2"/>
                <w:sz w:val="24"/>
              </w:rPr>
              <w:tab/>
              <w:t>существующие и</w:t>
            </w:r>
            <w:r w:rsidR="007D6B2A">
              <w:rPr>
                <w:position w:val="2"/>
                <w:sz w:val="24"/>
              </w:rPr>
              <w:tab/>
              <w:t xml:space="preserve">планировать </w:t>
            </w:r>
            <w:r>
              <w:rPr>
                <w:position w:val="2"/>
                <w:sz w:val="24"/>
              </w:rPr>
              <w:t>будущие</w:t>
            </w:r>
          </w:p>
        </w:tc>
        <w:tc>
          <w:tcPr>
            <w:tcW w:w="4931" w:type="dxa"/>
            <w:tcBorders>
              <w:bottom w:val="nil"/>
            </w:tcBorders>
          </w:tcPr>
          <w:p w:rsidR="00A23547" w:rsidRDefault="00683934" w:rsidP="007D6B2A">
            <w:pPr>
              <w:pStyle w:val="TableParagraph"/>
              <w:spacing w:line="242" w:lineRule="exact"/>
              <w:ind w:left="32"/>
              <w:rPr>
                <w:sz w:val="24"/>
              </w:rPr>
            </w:pPr>
            <w:r>
              <w:rPr>
                <w:sz w:val="24"/>
              </w:rPr>
              <w:t>Постановка и решение учебных задач</w:t>
            </w:r>
          </w:p>
        </w:tc>
      </w:tr>
      <w:tr w:rsidR="00A23547">
        <w:trPr>
          <w:trHeight w:val="268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самостоятельно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spacing w:line="249" w:lineRule="exact"/>
              <w:ind w:left="32"/>
              <w:rPr>
                <w:sz w:val="24"/>
              </w:rPr>
            </w:pPr>
            <w:r>
              <w:rPr>
                <w:sz w:val="24"/>
              </w:rPr>
              <w:t>образовательные результаты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spacing w:line="249" w:lineRule="exact"/>
              <w:ind w:left="32"/>
              <w:rPr>
                <w:sz w:val="24"/>
              </w:rPr>
            </w:pPr>
            <w:r>
              <w:rPr>
                <w:sz w:val="24"/>
              </w:rPr>
              <w:t>Учебное сотрудничество</w:t>
            </w:r>
          </w:p>
        </w:tc>
      </w:tr>
      <w:tr w:rsidR="00A23547">
        <w:trPr>
          <w:trHeight w:val="283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7D6B2A" w:rsidP="007D6B2A">
            <w:pPr>
              <w:pStyle w:val="TableParagraph"/>
              <w:tabs>
                <w:tab w:val="left" w:pos="2016"/>
              </w:tabs>
              <w:spacing w:before="3" w:line="260" w:lineRule="exact"/>
              <w:rPr>
                <w:sz w:val="24"/>
              </w:rPr>
            </w:pPr>
            <w:r>
              <w:rPr>
                <w:sz w:val="24"/>
              </w:rPr>
              <w:t xml:space="preserve">определять </w:t>
            </w:r>
            <w:r w:rsidR="00683934">
              <w:rPr>
                <w:sz w:val="24"/>
              </w:rPr>
              <w:t>цели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tabs>
                <w:tab w:val="left" w:pos="609"/>
                <w:tab w:val="left" w:pos="2808"/>
                <w:tab w:val="left" w:pos="4339"/>
                <w:tab w:val="left" w:pos="5593"/>
                <w:tab w:val="left" w:pos="5943"/>
              </w:tabs>
              <w:spacing w:line="262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1.2</w:t>
            </w:r>
            <w:proofErr w:type="gramStart"/>
            <w:r>
              <w:rPr>
                <w:b/>
                <w:i/>
                <w:sz w:val="16"/>
              </w:rPr>
              <w:tab/>
            </w:r>
            <w:r>
              <w:rPr>
                <w:position w:val="2"/>
                <w:sz w:val="24"/>
              </w:rPr>
              <w:t>И</w:t>
            </w:r>
            <w:proofErr w:type="gramEnd"/>
            <w:r>
              <w:rPr>
                <w:position w:val="2"/>
                <w:sz w:val="24"/>
              </w:rPr>
              <w:t>дентифи</w:t>
            </w:r>
            <w:r w:rsidR="007D6B2A">
              <w:rPr>
                <w:position w:val="2"/>
                <w:sz w:val="24"/>
              </w:rPr>
              <w:t xml:space="preserve">цировать собственные проблемы и </w:t>
            </w:r>
            <w:r>
              <w:rPr>
                <w:position w:val="2"/>
                <w:sz w:val="24"/>
              </w:rPr>
              <w:t>определять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spacing w:before="3" w:line="260" w:lineRule="exact"/>
              <w:ind w:left="32"/>
              <w:rPr>
                <w:sz w:val="24"/>
              </w:rPr>
            </w:pPr>
            <w:r>
              <w:rPr>
                <w:sz w:val="24"/>
              </w:rPr>
              <w:t xml:space="preserve">Технология </w:t>
            </w:r>
            <w:proofErr w:type="gramStart"/>
            <w:r>
              <w:rPr>
                <w:sz w:val="24"/>
              </w:rPr>
              <w:t>формирующего</w:t>
            </w:r>
            <w:proofErr w:type="gram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безотметочного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A23547">
        <w:trPr>
          <w:trHeight w:val="268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7D6B2A" w:rsidP="007D6B2A">
            <w:pPr>
              <w:pStyle w:val="TableParagraph"/>
              <w:tabs>
                <w:tab w:val="left" w:pos="1324"/>
                <w:tab w:val="left" w:pos="2366"/>
              </w:tabs>
              <w:spacing w:line="248" w:lineRule="exact"/>
              <w:rPr>
                <w:sz w:val="24"/>
              </w:rPr>
            </w:pPr>
            <w:r>
              <w:rPr>
                <w:sz w:val="24"/>
              </w:rPr>
              <w:t xml:space="preserve">обучения, </w:t>
            </w:r>
            <w:r w:rsidR="00683934">
              <w:rPr>
                <w:sz w:val="24"/>
              </w:rPr>
              <w:t>ставить</w:t>
            </w:r>
            <w:r w:rsidR="00683934">
              <w:rPr>
                <w:sz w:val="24"/>
              </w:rPr>
              <w:tab/>
              <w:t>и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spacing w:line="248" w:lineRule="exact"/>
              <w:ind w:left="32"/>
              <w:rPr>
                <w:sz w:val="24"/>
              </w:rPr>
            </w:pPr>
            <w:r>
              <w:rPr>
                <w:sz w:val="24"/>
              </w:rPr>
              <w:t>главную проблему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spacing w:line="248" w:lineRule="exact"/>
              <w:ind w:left="32"/>
              <w:rPr>
                <w:sz w:val="24"/>
              </w:rPr>
            </w:pPr>
            <w:r>
              <w:rPr>
                <w:sz w:val="24"/>
              </w:rPr>
              <w:t>оценивания</w:t>
            </w:r>
          </w:p>
        </w:tc>
      </w:tr>
      <w:tr w:rsidR="00A23547">
        <w:trPr>
          <w:trHeight w:val="278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7D6B2A" w:rsidP="007D6B2A">
            <w:pPr>
              <w:pStyle w:val="TableParagraph"/>
              <w:tabs>
                <w:tab w:val="left" w:pos="2145"/>
              </w:tabs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формулировать </w:t>
            </w:r>
            <w:r w:rsidR="00683934">
              <w:rPr>
                <w:sz w:val="24"/>
              </w:rPr>
              <w:t>для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tabs>
                <w:tab w:val="left" w:pos="652"/>
                <w:tab w:val="left" w:pos="2025"/>
                <w:tab w:val="left" w:pos="3000"/>
                <w:tab w:val="left" w:pos="4147"/>
                <w:tab w:val="left" w:pos="5511"/>
              </w:tabs>
              <w:spacing w:line="258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1.3</w:t>
            </w:r>
            <w:proofErr w:type="gramStart"/>
            <w:r>
              <w:rPr>
                <w:b/>
                <w:i/>
                <w:sz w:val="16"/>
              </w:rPr>
              <w:tab/>
            </w:r>
            <w:r>
              <w:rPr>
                <w:position w:val="2"/>
                <w:sz w:val="24"/>
              </w:rPr>
              <w:t>В</w:t>
            </w:r>
            <w:proofErr w:type="gramEnd"/>
            <w:r>
              <w:rPr>
                <w:position w:val="2"/>
                <w:sz w:val="24"/>
              </w:rPr>
              <w:t>ыд</w:t>
            </w:r>
            <w:r w:rsidR="007D6B2A">
              <w:rPr>
                <w:position w:val="2"/>
                <w:sz w:val="24"/>
              </w:rPr>
              <w:t>вигать</w:t>
            </w:r>
            <w:r w:rsidR="007D6B2A">
              <w:rPr>
                <w:position w:val="2"/>
                <w:sz w:val="24"/>
              </w:rPr>
              <w:tab/>
              <w:t>версии</w:t>
            </w:r>
            <w:r w:rsidR="007D6B2A">
              <w:rPr>
                <w:position w:val="2"/>
                <w:sz w:val="24"/>
              </w:rPr>
              <w:tab/>
              <w:t>решения</w:t>
            </w:r>
            <w:r w:rsidR="007D6B2A">
              <w:rPr>
                <w:position w:val="2"/>
                <w:sz w:val="24"/>
              </w:rPr>
              <w:tab/>
              <w:t xml:space="preserve">проблемы, </w:t>
            </w:r>
            <w:r>
              <w:rPr>
                <w:position w:val="2"/>
                <w:sz w:val="24"/>
              </w:rPr>
              <w:t>формулировать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spacing w:line="259" w:lineRule="exact"/>
              <w:ind w:left="32"/>
              <w:rPr>
                <w:sz w:val="24"/>
              </w:rPr>
            </w:pPr>
            <w:r>
              <w:rPr>
                <w:sz w:val="24"/>
              </w:rPr>
              <w:t>Эколого-образовательная деятельность</w:t>
            </w:r>
          </w:p>
        </w:tc>
      </w:tr>
      <w:tr w:rsidR="00A23547">
        <w:trPr>
          <w:trHeight w:val="268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tabs>
                <w:tab w:val="left" w:pos="676"/>
                <w:tab w:val="left" w:pos="2381"/>
              </w:tabs>
              <w:spacing w:line="249" w:lineRule="exact"/>
              <w:rPr>
                <w:sz w:val="24"/>
              </w:rPr>
            </w:pPr>
            <w:r>
              <w:rPr>
                <w:sz w:val="24"/>
              </w:rPr>
              <w:t>себя</w:t>
            </w:r>
            <w:r>
              <w:rPr>
                <w:sz w:val="24"/>
              </w:rPr>
              <w:tab/>
              <w:t xml:space="preserve">новые  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в</w:t>
            </w:r>
            <w:proofErr w:type="gramEnd"/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spacing w:line="249" w:lineRule="exact"/>
              <w:ind w:left="32"/>
              <w:rPr>
                <w:sz w:val="24"/>
              </w:rPr>
            </w:pPr>
            <w:r>
              <w:rPr>
                <w:sz w:val="24"/>
              </w:rPr>
              <w:t>гипотезы, предвосхищать конечный результат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spacing w:line="249" w:lineRule="exact"/>
              <w:ind w:left="32"/>
              <w:rPr>
                <w:sz w:val="24"/>
              </w:rPr>
            </w:pPr>
            <w:r>
              <w:rPr>
                <w:sz w:val="24"/>
              </w:rPr>
              <w:t>Метод проектов</w:t>
            </w:r>
          </w:p>
        </w:tc>
      </w:tr>
      <w:tr w:rsidR="00A23547">
        <w:trPr>
          <w:trHeight w:val="283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spacing w:before="3" w:line="260" w:lineRule="exact"/>
              <w:rPr>
                <w:sz w:val="24"/>
              </w:rPr>
            </w:pPr>
            <w:r>
              <w:rPr>
                <w:sz w:val="24"/>
              </w:rPr>
              <w:t>учебе и познавательной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spacing w:line="262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1.4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С</w:t>
            </w:r>
            <w:proofErr w:type="gramEnd"/>
            <w:r>
              <w:rPr>
                <w:position w:val="2"/>
                <w:sz w:val="24"/>
              </w:rPr>
              <w:t>тавить цель деятельности на основе определенной проблемы и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spacing w:before="3" w:line="260" w:lineRule="exact"/>
              <w:ind w:left="32"/>
              <w:rPr>
                <w:sz w:val="24"/>
              </w:rPr>
            </w:pPr>
            <w:r>
              <w:rPr>
                <w:sz w:val="24"/>
              </w:rPr>
              <w:t>Учебно-исследовательская деятельность</w:t>
            </w:r>
          </w:p>
        </w:tc>
      </w:tr>
      <w:tr w:rsidR="00A23547">
        <w:trPr>
          <w:trHeight w:val="266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деятельности,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spacing w:line="247" w:lineRule="exact"/>
              <w:ind w:left="32"/>
              <w:rPr>
                <w:sz w:val="24"/>
              </w:rPr>
            </w:pPr>
            <w:r>
              <w:rPr>
                <w:sz w:val="24"/>
              </w:rPr>
              <w:t>существующих возможностей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spacing w:line="247" w:lineRule="exact"/>
              <w:ind w:left="32"/>
              <w:rPr>
                <w:sz w:val="24"/>
              </w:rPr>
            </w:pPr>
            <w:r>
              <w:rPr>
                <w:sz w:val="24"/>
              </w:rPr>
              <w:t>Кейс-метод</w:t>
            </w:r>
          </w:p>
        </w:tc>
      </w:tr>
      <w:tr w:rsidR="00A23547">
        <w:trPr>
          <w:trHeight w:val="282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7D6B2A" w:rsidP="007D6B2A">
            <w:pPr>
              <w:pStyle w:val="TableParagraph"/>
              <w:tabs>
                <w:tab w:val="left" w:pos="1305"/>
                <w:tab w:val="left" w:pos="2366"/>
              </w:tabs>
              <w:spacing w:line="262" w:lineRule="exact"/>
              <w:rPr>
                <w:sz w:val="24"/>
              </w:rPr>
            </w:pPr>
            <w:r>
              <w:rPr>
                <w:sz w:val="24"/>
              </w:rPr>
              <w:t xml:space="preserve">развивать </w:t>
            </w:r>
            <w:r w:rsidR="00683934">
              <w:rPr>
                <w:sz w:val="24"/>
              </w:rPr>
              <w:t>мотивы</w:t>
            </w:r>
            <w:r w:rsidR="00683934">
              <w:rPr>
                <w:sz w:val="24"/>
              </w:rPr>
              <w:tab/>
              <w:t>и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7D6B2A">
            <w:pPr>
              <w:pStyle w:val="TableParagraph"/>
              <w:tabs>
                <w:tab w:val="left" w:pos="628"/>
                <w:tab w:val="left" w:pos="2496"/>
                <w:tab w:val="left" w:pos="3600"/>
                <w:tab w:val="left" w:pos="4527"/>
                <w:tab w:val="left" w:pos="5112"/>
                <w:tab w:val="left" w:pos="5876"/>
              </w:tabs>
              <w:spacing w:line="259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1.5</w:t>
            </w:r>
            <w:proofErr w:type="gramStart"/>
            <w:r>
              <w:rPr>
                <w:b/>
                <w:i/>
                <w:sz w:val="16"/>
              </w:rPr>
              <w:tab/>
            </w:r>
            <w:r w:rsidR="007D6B2A">
              <w:rPr>
                <w:position w:val="2"/>
                <w:sz w:val="24"/>
              </w:rPr>
              <w:t>Ф</w:t>
            </w:r>
            <w:proofErr w:type="gramEnd"/>
            <w:r w:rsidR="007D6B2A">
              <w:rPr>
                <w:position w:val="2"/>
                <w:sz w:val="24"/>
              </w:rPr>
              <w:t xml:space="preserve">ормулировать учебные задачи как шаги </w:t>
            </w:r>
            <w:r>
              <w:rPr>
                <w:position w:val="2"/>
                <w:sz w:val="24"/>
              </w:rPr>
              <w:t>достижения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7D6B2A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91"/>
        </w:trPr>
        <w:tc>
          <w:tcPr>
            <w:tcW w:w="2521" w:type="dxa"/>
            <w:tcBorders>
              <w:top w:val="nil"/>
            </w:tcBorders>
          </w:tcPr>
          <w:p w:rsidR="00A23547" w:rsidRDefault="007D6B2A" w:rsidP="007D6B2A">
            <w:pPr>
              <w:pStyle w:val="TableParagraph"/>
              <w:tabs>
                <w:tab w:val="left" w:pos="1925"/>
              </w:tabs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интересы </w:t>
            </w:r>
            <w:proofErr w:type="gramStart"/>
            <w:r w:rsidR="00683934">
              <w:rPr>
                <w:spacing w:val="-3"/>
                <w:sz w:val="24"/>
              </w:rPr>
              <w:t>своей</w:t>
            </w:r>
            <w:proofErr w:type="gramEnd"/>
          </w:p>
        </w:tc>
        <w:tc>
          <w:tcPr>
            <w:tcW w:w="7125" w:type="dxa"/>
            <w:tcBorders>
              <w:top w:val="nil"/>
            </w:tcBorders>
          </w:tcPr>
          <w:p w:rsidR="00A23547" w:rsidRDefault="00683934" w:rsidP="007D6B2A">
            <w:pPr>
              <w:pStyle w:val="TableParagraph"/>
              <w:spacing w:line="272" w:lineRule="exact"/>
              <w:ind w:left="32"/>
              <w:rPr>
                <w:sz w:val="24"/>
              </w:rPr>
            </w:pPr>
            <w:r>
              <w:rPr>
                <w:sz w:val="24"/>
              </w:rPr>
              <w:t>поставленной цели деятельности</w:t>
            </w:r>
          </w:p>
        </w:tc>
        <w:tc>
          <w:tcPr>
            <w:tcW w:w="4931" w:type="dxa"/>
            <w:tcBorders>
              <w:top w:val="nil"/>
            </w:tcBorders>
          </w:tcPr>
          <w:p w:rsidR="00A23547" w:rsidRDefault="00A23547" w:rsidP="007D6B2A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A23547" w:rsidRDefault="00A23547">
      <w:pPr>
        <w:rPr>
          <w:sz w:val="20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21"/>
        <w:gridCol w:w="7125"/>
        <w:gridCol w:w="4931"/>
      </w:tblGrid>
      <w:tr w:rsidR="00A23547">
        <w:trPr>
          <w:trHeight w:val="551"/>
        </w:trPr>
        <w:tc>
          <w:tcPr>
            <w:tcW w:w="2521" w:type="dxa"/>
          </w:tcPr>
          <w:p w:rsidR="00A23547" w:rsidRDefault="00683934">
            <w:pPr>
              <w:pStyle w:val="TableParagraph"/>
              <w:spacing w:before="9" w:line="264" w:lineRule="exact"/>
              <w:ind w:left="282" w:right="246" w:firstLine="11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Универсальные учебные действия</w:t>
            </w:r>
          </w:p>
        </w:tc>
        <w:tc>
          <w:tcPr>
            <w:tcW w:w="7125" w:type="dxa"/>
          </w:tcPr>
          <w:p w:rsidR="00A23547" w:rsidRDefault="00683934">
            <w:pPr>
              <w:pStyle w:val="TableParagraph"/>
              <w:spacing w:line="273" w:lineRule="exact"/>
              <w:ind w:left="195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Метапредметные</w:t>
            </w:r>
            <w:proofErr w:type="spellEnd"/>
            <w:r>
              <w:rPr>
                <w:b/>
                <w:sz w:val="24"/>
              </w:rPr>
              <w:t xml:space="preserve"> результаты</w:t>
            </w:r>
          </w:p>
        </w:tc>
        <w:tc>
          <w:tcPr>
            <w:tcW w:w="4931" w:type="dxa"/>
          </w:tcPr>
          <w:p w:rsidR="00A23547" w:rsidRDefault="00683934">
            <w:pPr>
              <w:pStyle w:val="TableParagraph"/>
              <w:spacing w:line="273" w:lineRule="exact"/>
              <w:ind w:left="599"/>
              <w:rPr>
                <w:b/>
                <w:sz w:val="24"/>
              </w:rPr>
            </w:pPr>
            <w:r>
              <w:rPr>
                <w:b/>
                <w:sz w:val="24"/>
              </w:rPr>
              <w:t>Типовые задачи применения УУД</w:t>
            </w:r>
          </w:p>
        </w:tc>
      </w:tr>
      <w:tr w:rsidR="00A23547">
        <w:trPr>
          <w:trHeight w:val="830"/>
        </w:trPr>
        <w:tc>
          <w:tcPr>
            <w:tcW w:w="2521" w:type="dxa"/>
          </w:tcPr>
          <w:p w:rsidR="00A23547" w:rsidRDefault="00683934" w:rsidP="007D6B2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познавательной</w:t>
            </w:r>
          </w:p>
          <w:p w:rsidR="00A23547" w:rsidRDefault="00683934" w:rsidP="007D6B2A">
            <w:pPr>
              <w:pStyle w:val="TableParagraph"/>
              <w:spacing w:before="12" w:line="274" w:lineRule="exact"/>
              <w:ind w:right="793"/>
              <w:rPr>
                <w:sz w:val="24"/>
              </w:rPr>
            </w:pPr>
            <w:r>
              <w:rPr>
                <w:sz w:val="24"/>
              </w:rPr>
              <w:t>деятельности (</w:t>
            </w:r>
            <w:proofErr w:type="spellStart"/>
            <w:r>
              <w:rPr>
                <w:sz w:val="24"/>
              </w:rPr>
              <w:t>целеполагание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7125" w:type="dxa"/>
          </w:tcPr>
          <w:p w:rsidR="00A23547" w:rsidRDefault="00683934" w:rsidP="007D6B2A">
            <w:pPr>
              <w:pStyle w:val="TableParagraph"/>
              <w:spacing w:before="1" w:line="235" w:lineRule="auto"/>
              <w:ind w:left="32" w:right="10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1.6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 xml:space="preserve">босновывать целевые ориентиры и приоритеты ссылками на </w:t>
            </w:r>
            <w:r>
              <w:rPr>
                <w:sz w:val="24"/>
              </w:rPr>
              <w:t>ценности, указывая и обосновывая логическую последовательность</w:t>
            </w:r>
          </w:p>
          <w:p w:rsidR="00A23547" w:rsidRDefault="00683934" w:rsidP="007D6B2A">
            <w:pPr>
              <w:pStyle w:val="TableParagraph"/>
              <w:spacing w:line="266" w:lineRule="exact"/>
              <w:ind w:left="32"/>
              <w:rPr>
                <w:sz w:val="24"/>
              </w:rPr>
            </w:pPr>
            <w:r>
              <w:rPr>
                <w:sz w:val="24"/>
              </w:rPr>
              <w:t>шагов</w:t>
            </w:r>
          </w:p>
        </w:tc>
        <w:tc>
          <w:tcPr>
            <w:tcW w:w="4931" w:type="dxa"/>
          </w:tcPr>
          <w:p w:rsidR="00A23547" w:rsidRDefault="00A23547" w:rsidP="007D6B2A">
            <w:pPr>
              <w:pStyle w:val="TableParagraph"/>
              <w:ind w:left="0"/>
            </w:pPr>
          </w:p>
        </w:tc>
      </w:tr>
      <w:tr w:rsidR="00A23547">
        <w:trPr>
          <w:trHeight w:val="5795"/>
        </w:trPr>
        <w:tc>
          <w:tcPr>
            <w:tcW w:w="2521" w:type="dxa"/>
          </w:tcPr>
          <w:p w:rsidR="00A23547" w:rsidRDefault="00683934" w:rsidP="007D6B2A">
            <w:pPr>
              <w:pStyle w:val="TableParagraph"/>
              <w:tabs>
                <w:tab w:val="left" w:pos="1709"/>
              </w:tabs>
              <w:spacing w:line="250" w:lineRule="exact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proofErr w:type="gramStart"/>
            <w:r w:rsidR="007D6B2A">
              <w:rPr>
                <w:b/>
                <w:i/>
                <w:sz w:val="16"/>
              </w:rPr>
              <w:t>2</w:t>
            </w:r>
            <w:proofErr w:type="gramEnd"/>
            <w:r w:rsidR="007D6B2A"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Умение</w:t>
            </w:r>
          </w:p>
          <w:p w:rsidR="00A23547" w:rsidRDefault="007D6B2A" w:rsidP="007D6B2A">
            <w:pPr>
              <w:pStyle w:val="TableParagraph"/>
              <w:tabs>
                <w:tab w:val="left" w:pos="1497"/>
                <w:tab w:val="left" w:pos="1920"/>
                <w:tab w:val="left" w:pos="2016"/>
                <w:tab w:val="left" w:pos="2381"/>
              </w:tabs>
              <w:spacing w:before="10"/>
              <w:ind w:right="14"/>
              <w:rPr>
                <w:sz w:val="24"/>
              </w:rPr>
            </w:pPr>
            <w:r>
              <w:rPr>
                <w:sz w:val="24"/>
              </w:rPr>
              <w:t xml:space="preserve">самостоятельно планировать </w:t>
            </w:r>
            <w:r w:rsidR="00683934">
              <w:rPr>
                <w:spacing w:val="-4"/>
                <w:sz w:val="24"/>
              </w:rPr>
              <w:t xml:space="preserve">пути </w:t>
            </w:r>
            <w:r>
              <w:rPr>
                <w:sz w:val="24"/>
              </w:rPr>
              <w:t xml:space="preserve">достижения </w:t>
            </w:r>
            <w:r w:rsidR="00683934">
              <w:rPr>
                <w:sz w:val="24"/>
              </w:rPr>
              <w:t>целей,</w:t>
            </w:r>
            <w:r w:rsidR="00683934">
              <w:rPr>
                <w:sz w:val="24"/>
              </w:rPr>
              <w:tab/>
            </w:r>
            <w:r w:rsidR="00683934">
              <w:rPr>
                <w:spacing w:val="-18"/>
                <w:sz w:val="24"/>
              </w:rPr>
              <w:t xml:space="preserve">в </w:t>
            </w:r>
            <w:r>
              <w:rPr>
                <w:sz w:val="24"/>
              </w:rPr>
              <w:t xml:space="preserve">том </w:t>
            </w:r>
            <w:r w:rsidR="00683934">
              <w:rPr>
                <w:spacing w:val="-5"/>
                <w:sz w:val="24"/>
              </w:rPr>
              <w:t>числе</w:t>
            </w:r>
          </w:p>
          <w:p w:rsidR="00A23547" w:rsidRDefault="007D6B2A" w:rsidP="007D6B2A">
            <w:pPr>
              <w:pStyle w:val="TableParagraph"/>
              <w:tabs>
                <w:tab w:val="left" w:pos="1526"/>
                <w:tab w:val="left" w:pos="1613"/>
              </w:tabs>
              <w:ind w:right="31"/>
              <w:rPr>
                <w:sz w:val="24"/>
              </w:rPr>
            </w:pPr>
            <w:r>
              <w:rPr>
                <w:sz w:val="24"/>
              </w:rPr>
              <w:t xml:space="preserve">альтернативные, осознанно </w:t>
            </w:r>
            <w:r w:rsidR="00683934">
              <w:rPr>
                <w:spacing w:val="-4"/>
                <w:sz w:val="24"/>
              </w:rPr>
              <w:t xml:space="preserve">выбирать </w:t>
            </w:r>
            <w:r>
              <w:rPr>
                <w:sz w:val="24"/>
              </w:rPr>
              <w:t xml:space="preserve">наиболее эффективные способы </w:t>
            </w:r>
            <w:r w:rsidR="00683934">
              <w:rPr>
                <w:spacing w:val="-7"/>
                <w:sz w:val="24"/>
              </w:rPr>
              <w:t>решения</w:t>
            </w:r>
          </w:p>
          <w:p w:rsidR="00A23547" w:rsidRDefault="007D6B2A" w:rsidP="007D6B2A">
            <w:pPr>
              <w:pStyle w:val="TableParagraph"/>
              <w:tabs>
                <w:tab w:val="left" w:pos="2361"/>
              </w:tabs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учебных </w:t>
            </w:r>
            <w:r w:rsidR="00683934">
              <w:rPr>
                <w:sz w:val="24"/>
              </w:rPr>
              <w:t>и</w:t>
            </w:r>
          </w:p>
          <w:p w:rsidR="00A23547" w:rsidRDefault="007D6B2A" w:rsidP="007D6B2A">
            <w:pPr>
              <w:pStyle w:val="TableParagraph"/>
              <w:tabs>
                <w:tab w:val="left" w:pos="1944"/>
              </w:tabs>
              <w:spacing w:before="5" w:line="237" w:lineRule="auto"/>
              <w:ind w:right="35"/>
              <w:rPr>
                <w:sz w:val="24"/>
              </w:rPr>
            </w:pPr>
            <w:r>
              <w:rPr>
                <w:sz w:val="24"/>
              </w:rPr>
              <w:t xml:space="preserve">познавательных </w:t>
            </w:r>
            <w:r w:rsidR="00683934">
              <w:rPr>
                <w:spacing w:val="-9"/>
                <w:sz w:val="24"/>
              </w:rPr>
              <w:t xml:space="preserve">задач </w:t>
            </w:r>
            <w:r w:rsidR="00683934">
              <w:rPr>
                <w:sz w:val="24"/>
              </w:rPr>
              <w:t>(планирование)</w:t>
            </w:r>
          </w:p>
        </w:tc>
        <w:tc>
          <w:tcPr>
            <w:tcW w:w="7125" w:type="dxa"/>
          </w:tcPr>
          <w:p w:rsidR="00A23547" w:rsidRDefault="00683934" w:rsidP="007D6B2A">
            <w:pPr>
              <w:pStyle w:val="TableParagraph"/>
              <w:spacing w:line="232" w:lineRule="auto"/>
              <w:ind w:left="32" w:right="27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 xml:space="preserve">2.1 </w:t>
            </w:r>
            <w:r>
              <w:rPr>
                <w:position w:val="2"/>
                <w:sz w:val="24"/>
              </w:rPr>
              <w:t>Определять необходимые действи</w:t>
            </w:r>
            <w:proofErr w:type="gramStart"/>
            <w:r>
              <w:rPr>
                <w:position w:val="2"/>
                <w:sz w:val="24"/>
              </w:rPr>
              <w:t>е(</w:t>
            </w:r>
            <w:proofErr w:type="gramEnd"/>
            <w:r>
              <w:rPr>
                <w:position w:val="2"/>
                <w:sz w:val="24"/>
              </w:rPr>
              <w:t xml:space="preserve">я) в соответствии с учебной </w:t>
            </w:r>
            <w:r>
              <w:rPr>
                <w:sz w:val="24"/>
              </w:rPr>
              <w:t>и познавательной задачей и составлять алгоритм их выполнения</w:t>
            </w:r>
          </w:p>
          <w:p w:rsidR="00A23547" w:rsidRDefault="00683934" w:rsidP="007D6B2A">
            <w:pPr>
              <w:pStyle w:val="TableParagraph"/>
              <w:spacing w:before="10" w:line="230" w:lineRule="auto"/>
              <w:ind w:left="32" w:right="20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2.2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 xml:space="preserve">босновывать и осуществлять выбор наиболее эффективных </w:t>
            </w:r>
            <w:r>
              <w:rPr>
                <w:sz w:val="24"/>
              </w:rPr>
              <w:t>способов решения учебных и познавательных задач</w:t>
            </w:r>
          </w:p>
          <w:p w:rsidR="00A23547" w:rsidRDefault="00683934" w:rsidP="007D6B2A">
            <w:pPr>
              <w:pStyle w:val="TableParagraph"/>
              <w:spacing w:before="19" w:line="230" w:lineRule="auto"/>
              <w:ind w:left="32" w:right="2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2.3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 xml:space="preserve">пределять/находить, в том числе из предложенных вариантов, </w:t>
            </w:r>
            <w:r>
              <w:rPr>
                <w:sz w:val="24"/>
              </w:rPr>
              <w:t>условия для выполнения учебной и познавательной задачи</w:t>
            </w:r>
          </w:p>
          <w:p w:rsidR="00A23547" w:rsidRDefault="00683934" w:rsidP="007D6B2A">
            <w:pPr>
              <w:pStyle w:val="TableParagraph"/>
              <w:spacing w:before="15" w:line="235" w:lineRule="auto"/>
              <w:ind w:left="32" w:right="26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2.4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В</w:t>
            </w:r>
            <w:proofErr w:type="gramEnd"/>
            <w:r>
              <w:rPr>
                <w:position w:val="2"/>
                <w:sz w:val="24"/>
              </w:rPr>
              <w:t xml:space="preserve">ыстраивать жизненные планы на краткосрочное будущее </w:t>
            </w:r>
            <w:r>
              <w:rPr>
                <w:sz w:val="24"/>
              </w:rPr>
              <w:t>(заявлять целевые ориентиры, ставить адекватные им задачи и предлагать действия, указывая и обосновывая логическую последовательность шагов)</w:t>
            </w:r>
          </w:p>
          <w:p w:rsidR="00A23547" w:rsidRDefault="00683934" w:rsidP="007D6B2A">
            <w:pPr>
              <w:pStyle w:val="TableParagraph"/>
              <w:spacing w:before="16" w:line="235" w:lineRule="auto"/>
              <w:ind w:left="32" w:right="18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2.5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В</w:t>
            </w:r>
            <w:proofErr w:type="gramEnd"/>
            <w:r>
              <w:rPr>
                <w:position w:val="2"/>
                <w:sz w:val="24"/>
              </w:rPr>
              <w:t xml:space="preserve">ыбирать из предложенных вариантов и самостоятельно искать </w:t>
            </w:r>
            <w:r>
              <w:rPr>
                <w:sz w:val="24"/>
              </w:rPr>
              <w:t>средства/ресурсы для решения задачи/достижения цели</w:t>
            </w:r>
          </w:p>
          <w:p w:rsidR="00A23547" w:rsidRDefault="00683934" w:rsidP="007D6B2A">
            <w:pPr>
              <w:pStyle w:val="TableParagraph"/>
              <w:spacing w:before="13" w:line="230" w:lineRule="auto"/>
              <w:ind w:left="32" w:right="2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2.6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С</w:t>
            </w:r>
            <w:proofErr w:type="gramEnd"/>
            <w:r>
              <w:rPr>
                <w:position w:val="2"/>
                <w:sz w:val="24"/>
              </w:rPr>
              <w:t xml:space="preserve">оставлять план решения проблемы (выполнения проекта, </w:t>
            </w:r>
            <w:r>
              <w:rPr>
                <w:sz w:val="24"/>
              </w:rPr>
              <w:t>проведения исследования)</w:t>
            </w:r>
          </w:p>
          <w:p w:rsidR="00A23547" w:rsidRDefault="00683934" w:rsidP="007D6B2A">
            <w:pPr>
              <w:pStyle w:val="TableParagraph"/>
              <w:spacing w:before="15" w:line="235" w:lineRule="auto"/>
              <w:ind w:left="32" w:right="26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2.7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>пределять потенциальные з</w:t>
            </w:r>
            <w:r w:rsidR="007D6B2A">
              <w:rPr>
                <w:position w:val="2"/>
                <w:sz w:val="24"/>
              </w:rPr>
              <w:t xml:space="preserve">атруднения при решении учебной </w:t>
            </w:r>
            <w:r>
              <w:rPr>
                <w:sz w:val="24"/>
              </w:rPr>
              <w:t xml:space="preserve">и познавательной задачи и находить средства </w:t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>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устранения</w:t>
            </w:r>
          </w:p>
          <w:p w:rsidR="00A23547" w:rsidRDefault="00683934" w:rsidP="007D6B2A">
            <w:pPr>
              <w:pStyle w:val="TableParagraph"/>
              <w:spacing w:before="3"/>
              <w:ind w:left="32" w:right="30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2.8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 xml:space="preserve">писывать свой опыт, оформляя </w:t>
            </w:r>
            <w:r>
              <w:rPr>
                <w:spacing w:val="-3"/>
                <w:position w:val="2"/>
                <w:sz w:val="24"/>
              </w:rPr>
              <w:t xml:space="preserve">его </w:t>
            </w:r>
            <w:r>
              <w:rPr>
                <w:spacing w:val="-6"/>
                <w:position w:val="2"/>
                <w:sz w:val="24"/>
              </w:rPr>
              <w:t xml:space="preserve">для </w:t>
            </w:r>
            <w:r>
              <w:rPr>
                <w:position w:val="2"/>
                <w:sz w:val="24"/>
              </w:rPr>
              <w:t xml:space="preserve">передачи другим </w:t>
            </w:r>
            <w:r>
              <w:rPr>
                <w:sz w:val="24"/>
              </w:rPr>
              <w:t>людям в виде технологии решения практических задач определенного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</w:p>
          <w:p w:rsidR="00A23547" w:rsidRDefault="00683934" w:rsidP="007D6B2A">
            <w:pPr>
              <w:pStyle w:val="TableParagraph"/>
              <w:spacing w:before="5" w:line="270" w:lineRule="atLeast"/>
              <w:ind w:left="32" w:right="26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2.9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П</w:t>
            </w:r>
            <w:proofErr w:type="gramEnd"/>
            <w:r>
              <w:rPr>
                <w:position w:val="2"/>
                <w:sz w:val="24"/>
              </w:rPr>
              <w:t xml:space="preserve">ланировать и корректировать свою индивидуальную </w:t>
            </w:r>
            <w:r>
              <w:rPr>
                <w:sz w:val="24"/>
              </w:rPr>
              <w:t>образовательную траекторию</w:t>
            </w:r>
          </w:p>
        </w:tc>
        <w:tc>
          <w:tcPr>
            <w:tcW w:w="4931" w:type="dxa"/>
          </w:tcPr>
          <w:p w:rsidR="00A23547" w:rsidRDefault="00683934" w:rsidP="007D6B2A">
            <w:pPr>
              <w:pStyle w:val="TableParagraph"/>
              <w:ind w:left="32" w:right="717"/>
              <w:rPr>
                <w:sz w:val="24"/>
              </w:rPr>
            </w:pPr>
            <w:r>
              <w:rPr>
                <w:sz w:val="24"/>
              </w:rPr>
              <w:t>Постановка и решение учебных задач Организация учебного сотрудничества Метод проектов</w:t>
            </w:r>
          </w:p>
          <w:p w:rsidR="00A23547" w:rsidRDefault="00683934" w:rsidP="007D6B2A">
            <w:pPr>
              <w:pStyle w:val="TableParagraph"/>
              <w:spacing w:line="242" w:lineRule="auto"/>
              <w:ind w:left="32" w:right="717"/>
              <w:rPr>
                <w:sz w:val="24"/>
              </w:rPr>
            </w:pPr>
            <w:r>
              <w:rPr>
                <w:sz w:val="24"/>
              </w:rPr>
              <w:t>Учебно-исследовательская деятельность Кейс-метод</w:t>
            </w:r>
          </w:p>
        </w:tc>
      </w:tr>
      <w:tr w:rsidR="00A23547">
        <w:trPr>
          <w:trHeight w:val="2491"/>
        </w:trPr>
        <w:tc>
          <w:tcPr>
            <w:tcW w:w="2521" w:type="dxa"/>
          </w:tcPr>
          <w:p w:rsidR="00A23547" w:rsidRDefault="00683934" w:rsidP="007D6B2A">
            <w:pPr>
              <w:pStyle w:val="TableParagraph"/>
              <w:tabs>
                <w:tab w:val="left" w:pos="815"/>
                <w:tab w:val="left" w:pos="988"/>
                <w:tab w:val="left" w:pos="1276"/>
                <w:tab w:val="left" w:pos="2385"/>
              </w:tabs>
              <w:ind w:right="9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 xml:space="preserve">3 </w:t>
            </w:r>
            <w:r>
              <w:rPr>
                <w:position w:val="2"/>
                <w:sz w:val="24"/>
              </w:rPr>
              <w:t xml:space="preserve">Умение соотносить </w:t>
            </w:r>
            <w:r w:rsidR="007D6B2A">
              <w:rPr>
                <w:sz w:val="24"/>
              </w:rPr>
              <w:t xml:space="preserve">свои </w:t>
            </w:r>
            <w:r>
              <w:rPr>
                <w:sz w:val="24"/>
              </w:rPr>
              <w:t>действия</w:t>
            </w:r>
            <w:r>
              <w:rPr>
                <w:sz w:val="24"/>
              </w:rPr>
              <w:tab/>
              <w:t>с планируемыми результата</w:t>
            </w:r>
            <w:r w:rsidR="007D6B2A">
              <w:rPr>
                <w:sz w:val="24"/>
              </w:rPr>
              <w:t xml:space="preserve">ми, осуществлять контроль своей </w:t>
            </w:r>
            <w:r>
              <w:rPr>
                <w:sz w:val="24"/>
              </w:rPr>
              <w:t xml:space="preserve">деятельности </w:t>
            </w:r>
            <w:r>
              <w:rPr>
                <w:spacing w:val="-13"/>
                <w:sz w:val="24"/>
              </w:rPr>
              <w:t xml:space="preserve">в </w:t>
            </w:r>
            <w:r w:rsidR="007D6B2A">
              <w:rPr>
                <w:sz w:val="24"/>
              </w:rPr>
              <w:t>процессе</w:t>
            </w:r>
            <w:r w:rsidR="007D6B2A">
              <w:rPr>
                <w:sz w:val="24"/>
              </w:rPr>
              <w:tab/>
              <w:t xml:space="preserve"> </w:t>
            </w:r>
            <w:r>
              <w:rPr>
                <w:spacing w:val="-4"/>
                <w:sz w:val="24"/>
              </w:rPr>
              <w:t xml:space="preserve">достижения </w:t>
            </w:r>
            <w:r>
              <w:rPr>
                <w:sz w:val="24"/>
              </w:rPr>
              <w:t>результата, определять</w:t>
            </w:r>
          </w:p>
          <w:p w:rsidR="00A23547" w:rsidRDefault="007D6B2A" w:rsidP="007D6B2A">
            <w:pPr>
              <w:pStyle w:val="TableParagraph"/>
              <w:tabs>
                <w:tab w:val="left" w:pos="1175"/>
                <w:tab w:val="left" w:pos="2381"/>
              </w:tabs>
              <w:spacing w:line="261" w:lineRule="exact"/>
              <w:rPr>
                <w:sz w:val="24"/>
              </w:rPr>
            </w:pPr>
            <w:r>
              <w:rPr>
                <w:sz w:val="24"/>
              </w:rPr>
              <w:t xml:space="preserve">способы </w:t>
            </w:r>
            <w:r w:rsidR="00683934">
              <w:rPr>
                <w:sz w:val="24"/>
              </w:rPr>
              <w:t>действий</w:t>
            </w:r>
            <w:r w:rsidR="00683934">
              <w:rPr>
                <w:sz w:val="24"/>
              </w:rPr>
              <w:tab/>
            </w:r>
            <w:proofErr w:type="gramStart"/>
            <w:r w:rsidR="00683934">
              <w:rPr>
                <w:sz w:val="24"/>
              </w:rPr>
              <w:t>в</w:t>
            </w:r>
            <w:proofErr w:type="gramEnd"/>
          </w:p>
        </w:tc>
        <w:tc>
          <w:tcPr>
            <w:tcW w:w="7125" w:type="dxa"/>
          </w:tcPr>
          <w:p w:rsidR="00A23547" w:rsidRDefault="00683934" w:rsidP="007D6B2A">
            <w:pPr>
              <w:pStyle w:val="TableParagraph"/>
              <w:spacing w:before="3" w:line="237" w:lineRule="auto"/>
              <w:ind w:left="32" w:right="20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3.1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 xml:space="preserve">пределять совместно с педагогом и сверстниками критерии </w:t>
            </w:r>
            <w:r>
              <w:rPr>
                <w:sz w:val="24"/>
              </w:rPr>
              <w:t>планируемых результатов и критерии оценки своей учебной деятельности</w:t>
            </w:r>
          </w:p>
          <w:p w:rsidR="00A23547" w:rsidRDefault="00683934" w:rsidP="007D6B2A">
            <w:pPr>
              <w:pStyle w:val="TableParagraph"/>
              <w:tabs>
                <w:tab w:val="left" w:pos="1727"/>
                <w:tab w:val="left" w:pos="3446"/>
                <w:tab w:val="left" w:pos="4311"/>
                <w:tab w:val="left" w:pos="5972"/>
                <w:tab w:val="left" w:pos="6375"/>
              </w:tabs>
              <w:spacing w:before="6"/>
              <w:ind w:left="32" w:right="36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3.2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С</w:t>
            </w:r>
            <w:proofErr w:type="gramEnd"/>
            <w:r>
              <w:rPr>
                <w:position w:val="2"/>
                <w:sz w:val="24"/>
              </w:rPr>
              <w:t xml:space="preserve">истематизировать (в том числе выбирать приоритетные) </w:t>
            </w:r>
            <w:r>
              <w:rPr>
                <w:sz w:val="24"/>
              </w:rPr>
              <w:t xml:space="preserve">критерии планируемых результатов и оценки своей деятельности </w:t>
            </w: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 xml:space="preserve">3.3 </w:t>
            </w:r>
            <w:r>
              <w:rPr>
                <w:position w:val="2"/>
                <w:sz w:val="24"/>
              </w:rPr>
              <w:t xml:space="preserve">Отбирать инструменты для оценивания своей деятельности, </w:t>
            </w:r>
            <w:r w:rsidR="007D6B2A">
              <w:rPr>
                <w:sz w:val="24"/>
              </w:rPr>
              <w:t xml:space="preserve">осуществлять самоконтроль своей деятельности в </w:t>
            </w:r>
            <w:r>
              <w:rPr>
                <w:spacing w:val="-7"/>
                <w:sz w:val="24"/>
              </w:rPr>
              <w:t xml:space="preserve">рамках </w:t>
            </w:r>
            <w:r>
              <w:rPr>
                <w:sz w:val="24"/>
              </w:rPr>
              <w:t>предложенных условий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требований</w:t>
            </w:r>
          </w:p>
          <w:p w:rsidR="00A23547" w:rsidRDefault="00683934" w:rsidP="007D6B2A">
            <w:pPr>
              <w:pStyle w:val="TableParagraph"/>
              <w:tabs>
                <w:tab w:val="left" w:pos="657"/>
                <w:tab w:val="left" w:pos="2025"/>
                <w:tab w:val="left" w:pos="2813"/>
                <w:tab w:val="left" w:pos="4493"/>
                <w:tab w:val="left" w:pos="6173"/>
              </w:tabs>
              <w:spacing w:line="248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 w:rsidR="007D6B2A">
              <w:rPr>
                <w:b/>
                <w:i/>
                <w:sz w:val="16"/>
              </w:rPr>
              <w:t>3.4</w:t>
            </w:r>
            <w:proofErr w:type="gramStart"/>
            <w:r w:rsidR="007D6B2A">
              <w:rPr>
                <w:b/>
                <w:i/>
                <w:sz w:val="16"/>
              </w:rPr>
              <w:t xml:space="preserve"> </w:t>
            </w:r>
            <w:r w:rsidR="007D6B2A">
              <w:rPr>
                <w:position w:val="2"/>
                <w:sz w:val="24"/>
              </w:rPr>
              <w:t>О</w:t>
            </w:r>
            <w:proofErr w:type="gramEnd"/>
            <w:r w:rsidR="007D6B2A">
              <w:rPr>
                <w:position w:val="2"/>
                <w:sz w:val="24"/>
              </w:rPr>
              <w:t xml:space="preserve">ценивать свою деятельность, аргументируя </w:t>
            </w:r>
            <w:r>
              <w:rPr>
                <w:position w:val="2"/>
                <w:sz w:val="24"/>
              </w:rPr>
              <w:t>причины</w:t>
            </w:r>
          </w:p>
        </w:tc>
        <w:tc>
          <w:tcPr>
            <w:tcW w:w="4931" w:type="dxa"/>
          </w:tcPr>
          <w:p w:rsidR="00A23547" w:rsidRDefault="00683934" w:rsidP="007D6B2A">
            <w:pPr>
              <w:pStyle w:val="TableParagraph"/>
              <w:tabs>
                <w:tab w:val="left" w:pos="1646"/>
                <w:tab w:val="left" w:pos="3663"/>
              </w:tabs>
              <w:ind w:left="32" w:right="43"/>
              <w:rPr>
                <w:sz w:val="24"/>
              </w:rPr>
            </w:pPr>
            <w:r>
              <w:rPr>
                <w:sz w:val="24"/>
              </w:rPr>
              <w:t xml:space="preserve">Постановка и </w:t>
            </w:r>
            <w:r w:rsidR="007D6B2A">
              <w:rPr>
                <w:sz w:val="24"/>
              </w:rPr>
              <w:t xml:space="preserve">решение учебных задач Поэтапное формирование </w:t>
            </w:r>
            <w:r>
              <w:rPr>
                <w:spacing w:val="-6"/>
                <w:sz w:val="24"/>
              </w:rPr>
              <w:t xml:space="preserve">умственных </w:t>
            </w:r>
            <w:r>
              <w:rPr>
                <w:sz w:val="24"/>
              </w:rPr>
              <w:t>действий</w:t>
            </w:r>
          </w:p>
          <w:p w:rsidR="00A23547" w:rsidRDefault="00683934" w:rsidP="007D6B2A">
            <w:pPr>
              <w:pStyle w:val="TableParagraph"/>
              <w:ind w:left="32" w:right="166"/>
              <w:rPr>
                <w:sz w:val="24"/>
              </w:rPr>
            </w:pPr>
            <w:r>
              <w:rPr>
                <w:sz w:val="24"/>
              </w:rPr>
              <w:t>Организация учебного сотрудничества Технология формирующего (</w:t>
            </w:r>
            <w:proofErr w:type="spellStart"/>
            <w:r>
              <w:rPr>
                <w:sz w:val="24"/>
              </w:rPr>
              <w:t>безотметочного</w:t>
            </w:r>
            <w:proofErr w:type="spellEnd"/>
            <w:r>
              <w:rPr>
                <w:sz w:val="24"/>
              </w:rPr>
              <w:t>) оценивания</w:t>
            </w:r>
          </w:p>
          <w:p w:rsidR="00A23547" w:rsidRDefault="007D6B2A" w:rsidP="007D6B2A">
            <w:pPr>
              <w:pStyle w:val="TableParagraph"/>
              <w:tabs>
                <w:tab w:val="left" w:pos="4032"/>
              </w:tabs>
              <w:spacing w:before="7" w:line="274" w:lineRule="exact"/>
              <w:ind w:left="32" w:right="9"/>
              <w:rPr>
                <w:sz w:val="24"/>
              </w:rPr>
            </w:pPr>
            <w:r>
              <w:rPr>
                <w:sz w:val="24"/>
              </w:rPr>
              <w:t xml:space="preserve">Учебно-познавательные </w:t>
            </w:r>
            <w:r w:rsidR="00683934">
              <w:rPr>
                <w:spacing w:val="-3"/>
                <w:sz w:val="24"/>
              </w:rPr>
              <w:t>(</w:t>
            </w:r>
            <w:proofErr w:type="spellStart"/>
            <w:proofErr w:type="gramStart"/>
            <w:r w:rsidR="00683934">
              <w:rPr>
                <w:spacing w:val="-3"/>
                <w:sz w:val="24"/>
              </w:rPr>
              <w:t>учебно</w:t>
            </w:r>
            <w:proofErr w:type="spellEnd"/>
            <w:r w:rsidR="00683934">
              <w:rPr>
                <w:spacing w:val="-3"/>
                <w:sz w:val="24"/>
              </w:rPr>
              <w:t xml:space="preserve">- </w:t>
            </w:r>
            <w:r w:rsidR="00683934">
              <w:rPr>
                <w:sz w:val="24"/>
              </w:rPr>
              <w:t>практические</w:t>
            </w:r>
            <w:proofErr w:type="gramEnd"/>
            <w:r w:rsidR="00683934">
              <w:rPr>
                <w:sz w:val="24"/>
              </w:rPr>
              <w:t xml:space="preserve">) задачи на </w:t>
            </w:r>
            <w:proofErr w:type="spellStart"/>
            <w:r w:rsidR="00683934">
              <w:rPr>
                <w:sz w:val="24"/>
              </w:rPr>
              <w:t>саморегуляцию</w:t>
            </w:r>
            <w:proofErr w:type="spellEnd"/>
            <w:r w:rsidR="00683934">
              <w:rPr>
                <w:sz w:val="24"/>
              </w:rPr>
              <w:t xml:space="preserve"> и самоорганизацию</w:t>
            </w:r>
          </w:p>
        </w:tc>
      </w:tr>
    </w:tbl>
    <w:p w:rsidR="00A23547" w:rsidRDefault="00A23547">
      <w:pPr>
        <w:spacing w:line="274" w:lineRule="exact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21"/>
        <w:gridCol w:w="7125"/>
        <w:gridCol w:w="4931"/>
      </w:tblGrid>
      <w:tr w:rsidR="00A23547">
        <w:trPr>
          <w:trHeight w:val="551"/>
        </w:trPr>
        <w:tc>
          <w:tcPr>
            <w:tcW w:w="2521" w:type="dxa"/>
          </w:tcPr>
          <w:p w:rsidR="00A23547" w:rsidRDefault="00683934">
            <w:pPr>
              <w:pStyle w:val="TableParagraph"/>
              <w:spacing w:before="9" w:line="264" w:lineRule="exact"/>
              <w:ind w:left="282" w:right="246" w:firstLine="11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Универсальные учебные действия</w:t>
            </w:r>
          </w:p>
        </w:tc>
        <w:tc>
          <w:tcPr>
            <w:tcW w:w="7125" w:type="dxa"/>
          </w:tcPr>
          <w:p w:rsidR="00A23547" w:rsidRDefault="00683934">
            <w:pPr>
              <w:pStyle w:val="TableParagraph"/>
              <w:spacing w:line="273" w:lineRule="exact"/>
              <w:ind w:left="195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Метапредметные</w:t>
            </w:r>
            <w:proofErr w:type="spellEnd"/>
            <w:r>
              <w:rPr>
                <w:b/>
                <w:sz w:val="24"/>
              </w:rPr>
              <w:t xml:space="preserve"> результаты</w:t>
            </w:r>
          </w:p>
        </w:tc>
        <w:tc>
          <w:tcPr>
            <w:tcW w:w="4931" w:type="dxa"/>
          </w:tcPr>
          <w:p w:rsidR="00A23547" w:rsidRDefault="00683934">
            <w:pPr>
              <w:pStyle w:val="TableParagraph"/>
              <w:spacing w:line="273" w:lineRule="exact"/>
              <w:ind w:left="599"/>
              <w:rPr>
                <w:b/>
                <w:sz w:val="24"/>
              </w:rPr>
            </w:pPr>
            <w:r>
              <w:rPr>
                <w:b/>
                <w:sz w:val="24"/>
              </w:rPr>
              <w:t>Типовые задачи применения УУД</w:t>
            </w:r>
          </w:p>
        </w:tc>
      </w:tr>
      <w:tr w:rsidR="00A23547">
        <w:trPr>
          <w:trHeight w:val="3591"/>
        </w:trPr>
        <w:tc>
          <w:tcPr>
            <w:tcW w:w="2521" w:type="dxa"/>
          </w:tcPr>
          <w:p w:rsidR="00A23547" w:rsidRDefault="00683934" w:rsidP="007D6B2A">
            <w:pPr>
              <w:pStyle w:val="TableParagraph"/>
              <w:tabs>
                <w:tab w:val="left" w:pos="2385"/>
              </w:tabs>
              <w:ind w:right="1"/>
              <w:rPr>
                <w:sz w:val="24"/>
              </w:rPr>
            </w:pPr>
            <w:r>
              <w:rPr>
                <w:sz w:val="24"/>
              </w:rPr>
              <w:t xml:space="preserve">рамках предложенных условий и требований, корректировать </w:t>
            </w:r>
            <w:r>
              <w:rPr>
                <w:spacing w:val="-7"/>
                <w:sz w:val="24"/>
              </w:rPr>
              <w:t xml:space="preserve">свои </w:t>
            </w:r>
            <w:r>
              <w:rPr>
                <w:sz w:val="24"/>
              </w:rPr>
              <w:t>действия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A23547" w:rsidRDefault="00683934" w:rsidP="007D6B2A">
            <w:pPr>
              <w:pStyle w:val="TableParagraph"/>
              <w:tabs>
                <w:tab w:val="left" w:pos="2395"/>
              </w:tabs>
              <w:ind w:right="6"/>
              <w:rPr>
                <w:sz w:val="24"/>
              </w:rPr>
            </w:pPr>
            <w:proofErr w:type="gramStart"/>
            <w:r>
              <w:rPr>
                <w:sz w:val="24"/>
              </w:rPr>
              <w:t>соответствии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17"/>
                <w:sz w:val="24"/>
              </w:rPr>
              <w:t xml:space="preserve">с </w:t>
            </w:r>
            <w:r>
              <w:rPr>
                <w:sz w:val="24"/>
              </w:rPr>
              <w:t>изменяющейся ситуацией (контроль и коррекция)</w:t>
            </w:r>
          </w:p>
        </w:tc>
        <w:tc>
          <w:tcPr>
            <w:tcW w:w="7125" w:type="dxa"/>
          </w:tcPr>
          <w:p w:rsidR="00A23547" w:rsidRDefault="00683934" w:rsidP="007D6B2A">
            <w:pPr>
              <w:pStyle w:val="TableParagraph"/>
              <w:spacing w:line="267" w:lineRule="exact"/>
              <w:ind w:left="32"/>
              <w:rPr>
                <w:sz w:val="24"/>
              </w:rPr>
            </w:pPr>
            <w:r>
              <w:rPr>
                <w:sz w:val="24"/>
              </w:rPr>
              <w:t>достижения или отсутствия планируемого результата</w:t>
            </w:r>
          </w:p>
          <w:p w:rsidR="00A23547" w:rsidRDefault="00683934" w:rsidP="007D6B2A">
            <w:pPr>
              <w:pStyle w:val="TableParagraph"/>
              <w:ind w:left="32" w:right="18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3.5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Н</w:t>
            </w:r>
            <w:proofErr w:type="gramEnd"/>
            <w:r>
              <w:rPr>
                <w:position w:val="2"/>
                <w:sz w:val="24"/>
              </w:rPr>
              <w:t xml:space="preserve">аходить достаточные средства для выполнения учебных </w:t>
            </w:r>
            <w:r>
              <w:rPr>
                <w:sz w:val="24"/>
              </w:rPr>
              <w:t>действий в изменяющейся ситуации и/или при отсутствии планируемого результата</w:t>
            </w:r>
          </w:p>
          <w:p w:rsidR="00A23547" w:rsidRDefault="00683934" w:rsidP="007D6B2A">
            <w:pPr>
              <w:pStyle w:val="TableParagraph"/>
              <w:ind w:left="32" w:right="27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3.6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Р</w:t>
            </w:r>
            <w:proofErr w:type="gramEnd"/>
            <w:r>
              <w:rPr>
                <w:position w:val="2"/>
                <w:sz w:val="24"/>
              </w:rPr>
              <w:t xml:space="preserve">аботая по своему плану, вносить коррективы в текущую </w:t>
            </w:r>
            <w:r>
              <w:rPr>
                <w:sz w:val="24"/>
              </w:rPr>
              <w:t>деятельность на основе анализа изменений ситуации для получения запланированных характеристик продукта/результата</w:t>
            </w:r>
          </w:p>
          <w:p w:rsidR="00A23547" w:rsidRDefault="00683934" w:rsidP="007D6B2A">
            <w:pPr>
              <w:pStyle w:val="TableParagraph"/>
              <w:ind w:left="32" w:right="19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3.7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У</w:t>
            </w:r>
            <w:proofErr w:type="gramEnd"/>
            <w:r>
              <w:rPr>
                <w:position w:val="2"/>
                <w:sz w:val="24"/>
              </w:rPr>
              <w:t xml:space="preserve">станавливать связь между полученными характеристиками </w:t>
            </w:r>
            <w:r>
              <w:rPr>
                <w:sz w:val="24"/>
              </w:rPr>
              <w:t>продукта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продукта</w:t>
            </w:r>
          </w:p>
          <w:p w:rsidR="00A23547" w:rsidRDefault="00683934" w:rsidP="007D6B2A">
            <w:pPr>
              <w:pStyle w:val="TableParagraph"/>
              <w:spacing w:before="42" w:line="254" w:lineRule="exact"/>
              <w:ind w:left="32" w:right="2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3.8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С</w:t>
            </w:r>
            <w:proofErr w:type="gramEnd"/>
            <w:r>
              <w:rPr>
                <w:position w:val="2"/>
                <w:sz w:val="24"/>
              </w:rPr>
              <w:t xml:space="preserve">верять свои действия с целью и, при необходимости, </w:t>
            </w:r>
            <w:r>
              <w:rPr>
                <w:sz w:val="24"/>
              </w:rPr>
              <w:t>исправлять ошибки самостоятельно</w:t>
            </w:r>
          </w:p>
        </w:tc>
        <w:tc>
          <w:tcPr>
            <w:tcW w:w="4931" w:type="dxa"/>
          </w:tcPr>
          <w:p w:rsidR="00A23547" w:rsidRDefault="00683934" w:rsidP="007D6B2A">
            <w:pPr>
              <w:pStyle w:val="TableParagraph"/>
              <w:spacing w:line="267" w:lineRule="exact"/>
              <w:ind w:left="32"/>
              <w:rPr>
                <w:sz w:val="24"/>
              </w:rPr>
            </w:pPr>
            <w:r>
              <w:rPr>
                <w:sz w:val="24"/>
              </w:rPr>
              <w:t>Метод проектов</w:t>
            </w:r>
          </w:p>
          <w:p w:rsidR="00A23547" w:rsidRDefault="00683934" w:rsidP="007D6B2A">
            <w:pPr>
              <w:pStyle w:val="TableParagraph"/>
              <w:spacing w:line="275" w:lineRule="exact"/>
              <w:ind w:left="32"/>
              <w:rPr>
                <w:sz w:val="24"/>
              </w:rPr>
            </w:pPr>
            <w:r>
              <w:rPr>
                <w:sz w:val="24"/>
              </w:rPr>
              <w:t>Учебно-исследовательская деятельность</w:t>
            </w:r>
          </w:p>
        </w:tc>
      </w:tr>
      <w:tr w:rsidR="00A23547">
        <w:trPr>
          <w:trHeight w:val="4139"/>
        </w:trPr>
        <w:tc>
          <w:tcPr>
            <w:tcW w:w="2521" w:type="dxa"/>
          </w:tcPr>
          <w:p w:rsidR="00A23547" w:rsidRDefault="00683934" w:rsidP="007D6B2A">
            <w:pPr>
              <w:pStyle w:val="TableParagraph"/>
              <w:tabs>
                <w:tab w:val="left" w:pos="465"/>
                <w:tab w:val="left" w:pos="1194"/>
                <w:tab w:val="left" w:pos="1656"/>
                <w:tab w:val="left" w:pos="2285"/>
              </w:tabs>
              <w:ind w:right="9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proofErr w:type="gramStart"/>
            <w:r>
              <w:rPr>
                <w:b/>
                <w:i/>
                <w:sz w:val="16"/>
              </w:rPr>
              <w:t>4</w:t>
            </w:r>
            <w:proofErr w:type="gramEnd"/>
            <w:r>
              <w:rPr>
                <w:b/>
                <w:i/>
                <w:sz w:val="16"/>
              </w:rPr>
              <w:tab/>
            </w:r>
            <w:r>
              <w:rPr>
                <w:position w:val="2"/>
                <w:sz w:val="24"/>
              </w:rPr>
              <w:t xml:space="preserve">Умение оценивать </w:t>
            </w:r>
            <w:r w:rsidR="007D6B2A">
              <w:rPr>
                <w:sz w:val="24"/>
              </w:rPr>
              <w:t xml:space="preserve">правильность выполнения </w:t>
            </w:r>
            <w:r>
              <w:rPr>
                <w:spacing w:val="-4"/>
                <w:sz w:val="24"/>
              </w:rPr>
              <w:t xml:space="preserve">учебной </w:t>
            </w:r>
            <w:r w:rsidR="007D6B2A">
              <w:rPr>
                <w:sz w:val="24"/>
              </w:rPr>
              <w:t xml:space="preserve">задачи, </w:t>
            </w:r>
            <w:r>
              <w:rPr>
                <w:spacing w:val="-4"/>
                <w:sz w:val="24"/>
              </w:rPr>
              <w:t xml:space="preserve">собственные </w:t>
            </w:r>
            <w:r>
              <w:rPr>
                <w:sz w:val="24"/>
              </w:rPr>
              <w:t>возможности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1"/>
                <w:sz w:val="24"/>
              </w:rPr>
              <w:t xml:space="preserve">ее </w:t>
            </w:r>
            <w:r>
              <w:rPr>
                <w:sz w:val="24"/>
              </w:rPr>
              <w:t>решения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(оценка)</w:t>
            </w:r>
          </w:p>
        </w:tc>
        <w:tc>
          <w:tcPr>
            <w:tcW w:w="7125" w:type="dxa"/>
          </w:tcPr>
          <w:p w:rsidR="00A23547" w:rsidRDefault="00683934" w:rsidP="007D6B2A">
            <w:pPr>
              <w:pStyle w:val="TableParagraph"/>
              <w:spacing w:line="235" w:lineRule="auto"/>
              <w:ind w:left="32" w:right="20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4.1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 xml:space="preserve">пределять критерии правильности (корректности) выполнения </w:t>
            </w:r>
            <w:r>
              <w:rPr>
                <w:sz w:val="24"/>
              </w:rPr>
              <w:t>учебной задачи</w:t>
            </w:r>
          </w:p>
          <w:p w:rsidR="00A23547" w:rsidRDefault="00683934" w:rsidP="007D6B2A">
            <w:pPr>
              <w:pStyle w:val="TableParagraph"/>
              <w:spacing w:before="4" w:line="230" w:lineRule="auto"/>
              <w:ind w:left="32" w:right="30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4.2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А</w:t>
            </w:r>
            <w:proofErr w:type="gramEnd"/>
            <w:r>
              <w:rPr>
                <w:position w:val="2"/>
                <w:sz w:val="24"/>
              </w:rPr>
              <w:t xml:space="preserve">нализировать и обосновывать применение соответствующего </w:t>
            </w:r>
            <w:r>
              <w:rPr>
                <w:sz w:val="24"/>
              </w:rPr>
              <w:t>инструментария для выполнения учебной задачи</w:t>
            </w:r>
          </w:p>
          <w:p w:rsidR="00A23547" w:rsidRDefault="00683934" w:rsidP="007D6B2A">
            <w:pPr>
              <w:pStyle w:val="TableParagraph"/>
              <w:spacing w:before="10"/>
              <w:ind w:left="32" w:right="19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proofErr w:type="gramStart"/>
            <w:r>
              <w:rPr>
                <w:b/>
                <w:i/>
                <w:sz w:val="16"/>
              </w:rPr>
              <w:t>4</w:t>
            </w:r>
            <w:proofErr w:type="gramEnd"/>
            <w:r>
              <w:rPr>
                <w:b/>
                <w:i/>
                <w:sz w:val="16"/>
              </w:rPr>
              <w:t xml:space="preserve">.3 </w:t>
            </w:r>
            <w:r>
              <w:rPr>
                <w:position w:val="2"/>
                <w:sz w:val="24"/>
              </w:rPr>
              <w:t xml:space="preserve">Свободно пользоваться выработанными критериями оценки и </w:t>
            </w:r>
            <w:r>
              <w:rPr>
                <w:sz w:val="24"/>
              </w:rPr>
              <w:t>самооценки, исходя из цели и имеющихся средств, различая результат и способы действий</w:t>
            </w:r>
          </w:p>
          <w:p w:rsidR="00A23547" w:rsidRDefault="00683934" w:rsidP="007D6B2A">
            <w:pPr>
              <w:pStyle w:val="TableParagraph"/>
              <w:ind w:left="32" w:right="9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4.4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 xml:space="preserve">ценивать продукт своей деятельности по заданным и/или </w:t>
            </w:r>
            <w:r>
              <w:rPr>
                <w:sz w:val="24"/>
              </w:rPr>
              <w:t>самостоятельно определенным критериям в соответствии с целью деятельности</w:t>
            </w:r>
          </w:p>
          <w:p w:rsidR="00A23547" w:rsidRDefault="00683934" w:rsidP="007D6B2A">
            <w:pPr>
              <w:pStyle w:val="TableParagraph"/>
              <w:spacing w:before="1"/>
              <w:ind w:left="32" w:right="13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4.5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 xml:space="preserve">босновывать достижимость цели выбранным способом на </w:t>
            </w:r>
            <w:r>
              <w:rPr>
                <w:sz w:val="24"/>
              </w:rPr>
              <w:t>основе оценки своих внутренних ресурсов и доступных внешних ресурсов</w:t>
            </w:r>
          </w:p>
          <w:p w:rsidR="00A23547" w:rsidRDefault="00683934" w:rsidP="007D6B2A">
            <w:pPr>
              <w:pStyle w:val="TableParagraph"/>
              <w:spacing w:line="270" w:lineRule="atLeast"/>
              <w:ind w:left="32" w:right="19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4.6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Ф</w:t>
            </w:r>
            <w:proofErr w:type="gramEnd"/>
            <w:r>
              <w:rPr>
                <w:position w:val="2"/>
                <w:sz w:val="24"/>
              </w:rPr>
              <w:t xml:space="preserve">иксировать и анализировать динамику собственных </w:t>
            </w:r>
            <w:r>
              <w:rPr>
                <w:sz w:val="24"/>
              </w:rPr>
              <w:t>образовательных результатов</w:t>
            </w:r>
          </w:p>
        </w:tc>
        <w:tc>
          <w:tcPr>
            <w:tcW w:w="4931" w:type="dxa"/>
          </w:tcPr>
          <w:p w:rsidR="00A23547" w:rsidRDefault="00683934" w:rsidP="007D6B2A">
            <w:pPr>
              <w:pStyle w:val="TableParagraph"/>
              <w:spacing w:line="216" w:lineRule="auto"/>
              <w:ind w:left="32" w:right="166"/>
              <w:rPr>
                <w:sz w:val="24"/>
              </w:rPr>
            </w:pPr>
            <w:r>
              <w:rPr>
                <w:sz w:val="24"/>
              </w:rPr>
              <w:t>Организация учебного сотрудничества Технология формирующего (</w:t>
            </w:r>
            <w:proofErr w:type="spellStart"/>
            <w:r>
              <w:rPr>
                <w:sz w:val="24"/>
              </w:rPr>
              <w:t>безотметочного</w:t>
            </w:r>
            <w:proofErr w:type="spellEnd"/>
            <w:r>
              <w:rPr>
                <w:sz w:val="24"/>
              </w:rPr>
              <w:t>) оценивания</w:t>
            </w:r>
          </w:p>
          <w:p w:rsidR="00A23547" w:rsidRDefault="00296DB3" w:rsidP="007D6B2A">
            <w:pPr>
              <w:pStyle w:val="TableParagraph"/>
              <w:tabs>
                <w:tab w:val="left" w:pos="4032"/>
              </w:tabs>
              <w:spacing w:line="218" w:lineRule="auto"/>
              <w:ind w:left="32" w:right="9"/>
              <w:rPr>
                <w:sz w:val="24"/>
              </w:rPr>
            </w:pPr>
            <w:r>
              <w:rPr>
                <w:sz w:val="24"/>
              </w:rPr>
              <w:t xml:space="preserve">Учебно-познавательные </w:t>
            </w:r>
            <w:r w:rsidR="00683934">
              <w:rPr>
                <w:spacing w:val="-4"/>
                <w:sz w:val="24"/>
              </w:rPr>
              <w:t>(</w:t>
            </w:r>
            <w:proofErr w:type="spellStart"/>
            <w:proofErr w:type="gramStart"/>
            <w:r w:rsidR="00683934">
              <w:rPr>
                <w:spacing w:val="-4"/>
                <w:sz w:val="24"/>
              </w:rPr>
              <w:t>учебно</w:t>
            </w:r>
            <w:proofErr w:type="spellEnd"/>
            <w:r w:rsidR="00683934">
              <w:rPr>
                <w:spacing w:val="-4"/>
                <w:sz w:val="24"/>
              </w:rPr>
              <w:t xml:space="preserve">- </w:t>
            </w:r>
            <w:r w:rsidR="00683934">
              <w:rPr>
                <w:sz w:val="24"/>
              </w:rPr>
              <w:t>практические</w:t>
            </w:r>
            <w:proofErr w:type="gramEnd"/>
            <w:r w:rsidR="00683934">
              <w:rPr>
                <w:sz w:val="24"/>
              </w:rPr>
              <w:t xml:space="preserve">) задачи на </w:t>
            </w:r>
            <w:proofErr w:type="spellStart"/>
            <w:r w:rsidR="00683934">
              <w:rPr>
                <w:sz w:val="24"/>
              </w:rPr>
              <w:t>саморегуляцию</w:t>
            </w:r>
            <w:proofErr w:type="spellEnd"/>
            <w:r w:rsidR="00683934">
              <w:rPr>
                <w:sz w:val="24"/>
              </w:rPr>
              <w:t xml:space="preserve"> и самоорганизацию</w:t>
            </w:r>
          </w:p>
          <w:p w:rsidR="00A23547" w:rsidRDefault="00683934" w:rsidP="007D6B2A">
            <w:pPr>
              <w:pStyle w:val="TableParagraph"/>
              <w:spacing w:line="238" w:lineRule="exact"/>
              <w:ind w:left="32"/>
              <w:rPr>
                <w:sz w:val="24"/>
              </w:rPr>
            </w:pPr>
            <w:r>
              <w:rPr>
                <w:sz w:val="24"/>
              </w:rPr>
              <w:t>Метод проектов</w:t>
            </w:r>
          </w:p>
          <w:p w:rsidR="00A23547" w:rsidRDefault="00683934" w:rsidP="007D6B2A">
            <w:pPr>
              <w:pStyle w:val="TableParagraph"/>
              <w:spacing w:line="268" w:lineRule="exact"/>
              <w:ind w:left="32"/>
              <w:rPr>
                <w:sz w:val="24"/>
              </w:rPr>
            </w:pPr>
            <w:r>
              <w:rPr>
                <w:sz w:val="24"/>
              </w:rPr>
              <w:t>Учебно-исследовательская деятельность</w:t>
            </w:r>
          </w:p>
        </w:tc>
      </w:tr>
      <w:tr w:rsidR="00A23547">
        <w:trPr>
          <w:trHeight w:val="1387"/>
        </w:trPr>
        <w:tc>
          <w:tcPr>
            <w:tcW w:w="2521" w:type="dxa"/>
          </w:tcPr>
          <w:p w:rsidR="00A23547" w:rsidRDefault="00683934" w:rsidP="007D6B2A">
            <w:pPr>
              <w:pStyle w:val="TableParagraph"/>
              <w:tabs>
                <w:tab w:val="left" w:pos="1541"/>
                <w:tab w:val="left" w:pos="2371"/>
              </w:tabs>
              <w:ind w:right="9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 xml:space="preserve">5 </w:t>
            </w:r>
            <w:r>
              <w:rPr>
                <w:position w:val="2"/>
                <w:sz w:val="24"/>
              </w:rPr>
              <w:t xml:space="preserve">Владение основами </w:t>
            </w:r>
            <w:r w:rsidR="007D6B2A">
              <w:rPr>
                <w:sz w:val="24"/>
              </w:rPr>
              <w:t xml:space="preserve">самоконтроля, самооценки, </w:t>
            </w:r>
            <w:r>
              <w:rPr>
                <w:spacing w:val="-4"/>
                <w:sz w:val="24"/>
              </w:rPr>
              <w:t xml:space="preserve">принятия </w:t>
            </w:r>
            <w:r>
              <w:rPr>
                <w:sz w:val="24"/>
              </w:rPr>
              <w:t>решений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8"/>
                <w:sz w:val="24"/>
              </w:rPr>
              <w:t>и</w:t>
            </w:r>
          </w:p>
          <w:p w:rsidR="00A23547" w:rsidRDefault="00683934" w:rsidP="007D6B2A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осуществления</w:t>
            </w:r>
          </w:p>
        </w:tc>
        <w:tc>
          <w:tcPr>
            <w:tcW w:w="7125" w:type="dxa"/>
          </w:tcPr>
          <w:p w:rsidR="00A23547" w:rsidRDefault="00683934" w:rsidP="007D6B2A">
            <w:pPr>
              <w:pStyle w:val="TableParagraph"/>
              <w:spacing w:before="3" w:line="237" w:lineRule="auto"/>
              <w:ind w:left="32" w:right="23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5.1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Н</w:t>
            </w:r>
            <w:proofErr w:type="gramEnd"/>
            <w:r>
              <w:rPr>
                <w:position w:val="2"/>
                <w:sz w:val="24"/>
              </w:rPr>
              <w:t xml:space="preserve">аблюдать и анализировать собственную учебную и </w:t>
            </w:r>
            <w:r>
              <w:rPr>
                <w:sz w:val="24"/>
              </w:rPr>
              <w:t>познавательную деятельность и деятельность других обучающихся в процессе взаимопроверки</w:t>
            </w:r>
          </w:p>
          <w:p w:rsidR="00A23547" w:rsidRDefault="00683934" w:rsidP="007D6B2A">
            <w:pPr>
              <w:pStyle w:val="TableParagraph"/>
              <w:spacing w:before="42" w:line="254" w:lineRule="exact"/>
              <w:ind w:left="32" w:right="35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5.2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С</w:t>
            </w:r>
            <w:proofErr w:type="gramEnd"/>
            <w:r>
              <w:rPr>
                <w:position w:val="2"/>
                <w:sz w:val="24"/>
              </w:rPr>
              <w:t xml:space="preserve">оотносить реальные и планируемые результаты </w:t>
            </w:r>
            <w:r>
              <w:rPr>
                <w:sz w:val="24"/>
              </w:rPr>
              <w:t>индивидуальной образовательной деятельности и делать выводы</w:t>
            </w:r>
          </w:p>
        </w:tc>
        <w:tc>
          <w:tcPr>
            <w:tcW w:w="4931" w:type="dxa"/>
          </w:tcPr>
          <w:p w:rsidR="00A23547" w:rsidRDefault="00683934" w:rsidP="007D6B2A">
            <w:pPr>
              <w:pStyle w:val="TableParagraph"/>
              <w:ind w:left="32" w:right="166"/>
              <w:rPr>
                <w:sz w:val="24"/>
              </w:rPr>
            </w:pPr>
            <w:r>
              <w:rPr>
                <w:sz w:val="24"/>
              </w:rPr>
              <w:t>Постановка и решение учебных задач Организация учебного сотрудничества Технология формирующего (</w:t>
            </w:r>
            <w:proofErr w:type="spellStart"/>
            <w:r>
              <w:rPr>
                <w:sz w:val="24"/>
              </w:rPr>
              <w:t>безотметочного</w:t>
            </w:r>
            <w:proofErr w:type="spellEnd"/>
            <w:r>
              <w:rPr>
                <w:sz w:val="24"/>
              </w:rPr>
              <w:t>) оценивания</w:t>
            </w:r>
          </w:p>
          <w:p w:rsidR="00A23547" w:rsidRDefault="00683934" w:rsidP="007D6B2A">
            <w:pPr>
              <w:pStyle w:val="TableParagraph"/>
              <w:spacing w:line="267" w:lineRule="exact"/>
              <w:ind w:left="32"/>
              <w:rPr>
                <w:sz w:val="24"/>
              </w:rPr>
            </w:pPr>
            <w:r>
              <w:rPr>
                <w:sz w:val="24"/>
              </w:rPr>
              <w:t>Эколого-образовательная деятельность</w:t>
            </w:r>
          </w:p>
        </w:tc>
      </w:tr>
    </w:tbl>
    <w:p w:rsidR="00A23547" w:rsidRDefault="00A23547">
      <w:pPr>
        <w:spacing w:line="267" w:lineRule="exact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21"/>
        <w:gridCol w:w="7125"/>
        <w:gridCol w:w="4931"/>
      </w:tblGrid>
      <w:tr w:rsidR="00A23547">
        <w:trPr>
          <w:trHeight w:val="551"/>
        </w:trPr>
        <w:tc>
          <w:tcPr>
            <w:tcW w:w="2521" w:type="dxa"/>
          </w:tcPr>
          <w:p w:rsidR="00A23547" w:rsidRDefault="00683934">
            <w:pPr>
              <w:pStyle w:val="TableParagraph"/>
              <w:spacing w:before="9" w:line="264" w:lineRule="exact"/>
              <w:ind w:left="282" w:right="246" w:firstLine="11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Универсальные учебные действия</w:t>
            </w:r>
          </w:p>
        </w:tc>
        <w:tc>
          <w:tcPr>
            <w:tcW w:w="7125" w:type="dxa"/>
          </w:tcPr>
          <w:p w:rsidR="00A23547" w:rsidRDefault="00683934">
            <w:pPr>
              <w:pStyle w:val="TableParagraph"/>
              <w:spacing w:line="273" w:lineRule="exact"/>
              <w:ind w:left="195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Метапредметные</w:t>
            </w:r>
            <w:proofErr w:type="spellEnd"/>
            <w:r>
              <w:rPr>
                <w:b/>
                <w:sz w:val="24"/>
              </w:rPr>
              <w:t xml:space="preserve"> результаты</w:t>
            </w:r>
          </w:p>
        </w:tc>
        <w:tc>
          <w:tcPr>
            <w:tcW w:w="4931" w:type="dxa"/>
          </w:tcPr>
          <w:p w:rsidR="00A23547" w:rsidRDefault="00683934">
            <w:pPr>
              <w:pStyle w:val="TableParagraph"/>
              <w:spacing w:line="273" w:lineRule="exact"/>
              <w:ind w:left="599"/>
              <w:rPr>
                <w:b/>
                <w:sz w:val="24"/>
              </w:rPr>
            </w:pPr>
            <w:r>
              <w:rPr>
                <w:b/>
                <w:sz w:val="24"/>
              </w:rPr>
              <w:t>Типовые задачи применения УУД</w:t>
            </w:r>
          </w:p>
        </w:tc>
      </w:tr>
      <w:tr w:rsidR="00A23547">
        <w:trPr>
          <w:trHeight w:val="3313"/>
        </w:trPr>
        <w:tc>
          <w:tcPr>
            <w:tcW w:w="2521" w:type="dxa"/>
          </w:tcPr>
          <w:p w:rsidR="00A23547" w:rsidRDefault="00683934" w:rsidP="00296DB3">
            <w:pPr>
              <w:pStyle w:val="TableParagraph"/>
              <w:tabs>
                <w:tab w:val="left" w:pos="2371"/>
              </w:tabs>
              <w:spacing w:line="242" w:lineRule="auto"/>
              <w:ind w:right="9"/>
              <w:rPr>
                <w:sz w:val="24"/>
              </w:rPr>
            </w:pPr>
            <w:r>
              <w:rPr>
                <w:sz w:val="24"/>
              </w:rPr>
              <w:t xml:space="preserve">осознанного выбора в </w:t>
            </w:r>
            <w:proofErr w:type="gramStart"/>
            <w:r>
              <w:rPr>
                <w:sz w:val="24"/>
              </w:rPr>
              <w:t>учебной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18"/>
                <w:sz w:val="24"/>
              </w:rPr>
              <w:t>и</w:t>
            </w:r>
          </w:p>
          <w:p w:rsidR="00A23547" w:rsidRDefault="00683934" w:rsidP="00296DB3">
            <w:pPr>
              <w:pStyle w:val="TableParagraph"/>
              <w:ind w:right="794"/>
              <w:rPr>
                <w:sz w:val="24"/>
              </w:rPr>
            </w:pPr>
            <w:proofErr w:type="gramStart"/>
            <w:r>
              <w:rPr>
                <w:sz w:val="24"/>
              </w:rPr>
              <w:t>познавательной</w:t>
            </w:r>
            <w:proofErr w:type="gramEnd"/>
            <w:r>
              <w:rPr>
                <w:sz w:val="24"/>
              </w:rPr>
              <w:t xml:space="preserve"> (познавательная рефлексия, </w:t>
            </w:r>
            <w:proofErr w:type="spellStart"/>
            <w:r>
              <w:rPr>
                <w:sz w:val="24"/>
              </w:rPr>
              <w:t>саморегуляция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7125" w:type="dxa"/>
          </w:tcPr>
          <w:p w:rsidR="00A23547" w:rsidRDefault="00683934" w:rsidP="00296DB3">
            <w:pPr>
              <w:pStyle w:val="TableParagraph"/>
              <w:spacing w:before="1" w:line="235" w:lineRule="auto"/>
              <w:ind w:left="32" w:right="29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5.3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П</w:t>
            </w:r>
            <w:proofErr w:type="gramEnd"/>
            <w:r>
              <w:rPr>
                <w:position w:val="2"/>
                <w:sz w:val="24"/>
              </w:rPr>
              <w:t xml:space="preserve">ринимать решение в учебной ситуации и нести за него </w:t>
            </w:r>
            <w:r>
              <w:rPr>
                <w:sz w:val="24"/>
              </w:rPr>
              <w:t>ответственность</w:t>
            </w:r>
          </w:p>
          <w:p w:rsidR="00A23547" w:rsidRDefault="00683934" w:rsidP="00296DB3">
            <w:pPr>
              <w:pStyle w:val="TableParagraph"/>
              <w:spacing w:before="13" w:line="235" w:lineRule="auto"/>
              <w:ind w:left="32" w:right="23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 xml:space="preserve">5.4 </w:t>
            </w:r>
            <w:r>
              <w:rPr>
                <w:position w:val="2"/>
                <w:sz w:val="24"/>
              </w:rPr>
              <w:t xml:space="preserve">Самостоятельно определять причины своего </w:t>
            </w:r>
            <w:r>
              <w:rPr>
                <w:spacing w:val="-5"/>
                <w:position w:val="2"/>
                <w:sz w:val="24"/>
              </w:rPr>
              <w:t xml:space="preserve">успеха </w:t>
            </w:r>
            <w:r>
              <w:rPr>
                <w:position w:val="2"/>
                <w:sz w:val="24"/>
              </w:rPr>
              <w:t xml:space="preserve">или </w:t>
            </w:r>
            <w:r>
              <w:rPr>
                <w:sz w:val="24"/>
              </w:rPr>
              <w:t>неуспеха и находить способы выхода из ситуации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неуспеха</w:t>
            </w:r>
          </w:p>
          <w:p w:rsidR="00A23547" w:rsidRDefault="00683934" w:rsidP="00296DB3">
            <w:pPr>
              <w:pStyle w:val="TableParagraph"/>
              <w:spacing w:before="4"/>
              <w:ind w:left="32" w:right="17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 xml:space="preserve">5.5 </w:t>
            </w:r>
            <w:r>
              <w:rPr>
                <w:position w:val="2"/>
                <w:sz w:val="24"/>
              </w:rPr>
              <w:t xml:space="preserve">Ретроспективно определять, какие действия по решению </w:t>
            </w:r>
            <w:r>
              <w:rPr>
                <w:sz w:val="24"/>
              </w:rPr>
              <w:t>учебной задачи или параметры этих действий привели к получению имеющегося продукта учебной деятельности</w:t>
            </w:r>
          </w:p>
          <w:p w:rsidR="00A23547" w:rsidRDefault="00683934" w:rsidP="00296DB3">
            <w:pPr>
              <w:pStyle w:val="TableParagraph"/>
              <w:ind w:left="32" w:right="20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Р</w:t>
            </w:r>
            <w:r>
              <w:rPr>
                <w:b/>
                <w:i/>
                <w:sz w:val="16"/>
              </w:rPr>
              <w:t>5.6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Д</w:t>
            </w:r>
            <w:proofErr w:type="gramEnd"/>
            <w:r>
              <w:rPr>
                <w:position w:val="2"/>
                <w:sz w:val="24"/>
              </w:rPr>
              <w:t xml:space="preserve">емонстрировать приемы регуляции психофизиологических/ </w:t>
            </w:r>
            <w:r>
              <w:rPr>
                <w:sz w:val="24"/>
              </w:rPr>
              <w:t>эмоциональных состояний для достижения эффекта успокоения (устранения эмоциональной напряженности), эффекта восстановления (ослабления проявлений утомления), эффекта</w:t>
            </w:r>
          </w:p>
          <w:p w:rsidR="00A23547" w:rsidRDefault="00683934" w:rsidP="00296DB3">
            <w:pPr>
              <w:pStyle w:val="TableParagraph"/>
              <w:spacing w:line="251" w:lineRule="exact"/>
              <w:ind w:left="32"/>
              <w:rPr>
                <w:sz w:val="24"/>
              </w:rPr>
            </w:pPr>
            <w:r>
              <w:rPr>
                <w:sz w:val="24"/>
              </w:rPr>
              <w:t>активизации (повышения психофизиологической реактивности)</w:t>
            </w:r>
          </w:p>
        </w:tc>
        <w:tc>
          <w:tcPr>
            <w:tcW w:w="4931" w:type="dxa"/>
          </w:tcPr>
          <w:p w:rsidR="00A23547" w:rsidRDefault="00683934" w:rsidP="00296DB3">
            <w:pPr>
              <w:pStyle w:val="TableParagraph"/>
              <w:tabs>
                <w:tab w:val="left" w:pos="4032"/>
              </w:tabs>
              <w:ind w:left="32" w:right="7"/>
              <w:rPr>
                <w:sz w:val="24"/>
              </w:rPr>
            </w:pPr>
            <w:r>
              <w:rPr>
                <w:sz w:val="24"/>
              </w:rPr>
              <w:t>Учебно-познавательные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(</w:t>
            </w:r>
            <w:proofErr w:type="spellStart"/>
            <w:proofErr w:type="gramStart"/>
            <w:r>
              <w:rPr>
                <w:spacing w:val="-4"/>
                <w:sz w:val="24"/>
              </w:rPr>
              <w:t>учебно</w:t>
            </w:r>
            <w:proofErr w:type="spellEnd"/>
            <w:r>
              <w:rPr>
                <w:spacing w:val="-4"/>
                <w:sz w:val="24"/>
              </w:rPr>
              <w:t xml:space="preserve">- </w:t>
            </w:r>
            <w:r>
              <w:rPr>
                <w:sz w:val="24"/>
              </w:rPr>
              <w:t>практические</w:t>
            </w:r>
            <w:proofErr w:type="gramEnd"/>
            <w:r>
              <w:rPr>
                <w:sz w:val="24"/>
              </w:rPr>
              <w:t>) задачи на формирование рефлексии</w:t>
            </w:r>
          </w:p>
          <w:p w:rsidR="00A23547" w:rsidRDefault="00683934" w:rsidP="00296DB3">
            <w:pPr>
              <w:pStyle w:val="TableParagraph"/>
              <w:spacing w:line="275" w:lineRule="exact"/>
              <w:ind w:left="32"/>
              <w:rPr>
                <w:sz w:val="24"/>
              </w:rPr>
            </w:pPr>
            <w:r>
              <w:rPr>
                <w:sz w:val="24"/>
              </w:rPr>
              <w:t>Метод проектов</w:t>
            </w:r>
          </w:p>
          <w:p w:rsidR="00A23547" w:rsidRDefault="00683934" w:rsidP="00296DB3">
            <w:pPr>
              <w:pStyle w:val="TableParagraph"/>
              <w:spacing w:line="275" w:lineRule="exact"/>
              <w:ind w:left="32"/>
              <w:rPr>
                <w:sz w:val="24"/>
              </w:rPr>
            </w:pPr>
            <w:r>
              <w:rPr>
                <w:sz w:val="24"/>
              </w:rPr>
              <w:t>Учебно-исследовательская деятельность</w:t>
            </w:r>
          </w:p>
        </w:tc>
      </w:tr>
      <w:tr w:rsidR="00A23547">
        <w:trPr>
          <w:trHeight w:val="277"/>
        </w:trPr>
        <w:tc>
          <w:tcPr>
            <w:tcW w:w="14577" w:type="dxa"/>
            <w:gridSpan w:val="3"/>
          </w:tcPr>
          <w:p w:rsidR="00A23547" w:rsidRDefault="00683934" w:rsidP="00296DB3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Познавательные универсальные учебные действия</w:t>
            </w:r>
          </w:p>
        </w:tc>
      </w:tr>
      <w:tr w:rsidR="00A23547">
        <w:trPr>
          <w:trHeight w:val="5526"/>
        </w:trPr>
        <w:tc>
          <w:tcPr>
            <w:tcW w:w="2521" w:type="dxa"/>
          </w:tcPr>
          <w:p w:rsidR="00A23547" w:rsidRDefault="00683934" w:rsidP="00296DB3">
            <w:pPr>
              <w:pStyle w:val="TableParagraph"/>
              <w:tabs>
                <w:tab w:val="left" w:pos="1358"/>
                <w:tab w:val="left" w:pos="1517"/>
                <w:tab w:val="left" w:pos="1829"/>
                <w:tab w:val="left" w:pos="1886"/>
                <w:tab w:val="left" w:pos="2145"/>
                <w:tab w:val="left" w:pos="2251"/>
              </w:tabs>
              <w:ind w:right="1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proofErr w:type="gramStart"/>
            <w:r>
              <w:rPr>
                <w:b/>
                <w:i/>
                <w:sz w:val="16"/>
              </w:rPr>
              <w:t>6</w:t>
            </w:r>
            <w:proofErr w:type="gramEnd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 xml:space="preserve">Умение определять </w:t>
            </w:r>
            <w:r w:rsidR="00296DB3">
              <w:rPr>
                <w:sz w:val="24"/>
              </w:rPr>
              <w:t xml:space="preserve">понятия, </w:t>
            </w:r>
            <w:r>
              <w:rPr>
                <w:spacing w:val="-4"/>
                <w:sz w:val="24"/>
              </w:rPr>
              <w:t xml:space="preserve">создавать </w:t>
            </w:r>
            <w:r>
              <w:rPr>
                <w:sz w:val="24"/>
              </w:rPr>
              <w:t>обобщения, устанавливать аналогии, классифицировать, самостоятельно вы</w:t>
            </w:r>
            <w:r w:rsidR="00296DB3">
              <w:rPr>
                <w:sz w:val="24"/>
              </w:rPr>
              <w:t xml:space="preserve">бирать основания и критерии </w:t>
            </w:r>
            <w:r>
              <w:rPr>
                <w:spacing w:val="-7"/>
                <w:sz w:val="24"/>
              </w:rPr>
              <w:t xml:space="preserve">для </w:t>
            </w:r>
            <w:r>
              <w:rPr>
                <w:sz w:val="24"/>
              </w:rPr>
              <w:t>классификации, устанав</w:t>
            </w:r>
            <w:r w:rsidR="00296DB3">
              <w:rPr>
                <w:sz w:val="24"/>
              </w:rPr>
              <w:t xml:space="preserve">ливать причинно- следственные </w:t>
            </w:r>
            <w:r>
              <w:rPr>
                <w:spacing w:val="-4"/>
                <w:sz w:val="24"/>
              </w:rPr>
              <w:t xml:space="preserve">связи, </w:t>
            </w:r>
            <w:r w:rsidR="00296DB3">
              <w:rPr>
                <w:sz w:val="24"/>
              </w:rPr>
              <w:t xml:space="preserve">строить </w:t>
            </w:r>
            <w:r>
              <w:rPr>
                <w:spacing w:val="-4"/>
                <w:sz w:val="24"/>
              </w:rPr>
              <w:t xml:space="preserve">логическое </w:t>
            </w:r>
            <w:r>
              <w:rPr>
                <w:sz w:val="24"/>
              </w:rPr>
              <w:t>рассуждение, умозаключение</w:t>
            </w:r>
            <w:r w:rsidR="00296DB3">
              <w:rPr>
                <w:sz w:val="24"/>
              </w:rPr>
              <w:t xml:space="preserve"> (индуктивное, дедуктивное, </w:t>
            </w:r>
            <w:r>
              <w:rPr>
                <w:spacing w:val="-11"/>
                <w:sz w:val="24"/>
              </w:rPr>
              <w:t xml:space="preserve">по </w:t>
            </w:r>
            <w:r w:rsidR="00296DB3">
              <w:rPr>
                <w:sz w:val="24"/>
              </w:rPr>
              <w:t>аналогии) и</w:t>
            </w:r>
            <w:r w:rsidR="00296DB3">
              <w:rPr>
                <w:sz w:val="24"/>
              </w:rPr>
              <w:tab/>
              <w:t xml:space="preserve"> </w:t>
            </w:r>
            <w:r>
              <w:rPr>
                <w:spacing w:val="-4"/>
                <w:sz w:val="24"/>
              </w:rPr>
              <w:t>делать</w:t>
            </w:r>
          </w:p>
          <w:p w:rsidR="00A23547" w:rsidRDefault="00296DB3" w:rsidP="00296DB3">
            <w:pPr>
              <w:pStyle w:val="TableParagraph"/>
              <w:tabs>
                <w:tab w:val="left" w:pos="1266"/>
              </w:tabs>
              <w:spacing w:line="264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выводы </w:t>
            </w:r>
            <w:r w:rsidR="00683934">
              <w:rPr>
                <w:sz w:val="24"/>
              </w:rPr>
              <w:t>(логические</w:t>
            </w:r>
            <w:proofErr w:type="gramEnd"/>
          </w:p>
        </w:tc>
        <w:tc>
          <w:tcPr>
            <w:tcW w:w="7125" w:type="dxa"/>
          </w:tcPr>
          <w:p w:rsidR="00A23547" w:rsidRDefault="00683934" w:rsidP="00296DB3">
            <w:pPr>
              <w:pStyle w:val="TableParagraph"/>
              <w:spacing w:before="1" w:line="235" w:lineRule="auto"/>
              <w:ind w:left="32" w:right="35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6.1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П</w:t>
            </w:r>
            <w:proofErr w:type="gramEnd"/>
            <w:r>
              <w:rPr>
                <w:position w:val="2"/>
                <w:sz w:val="24"/>
              </w:rPr>
              <w:t xml:space="preserve">одбирать слова, соподчиненные ключевому слову, </w:t>
            </w:r>
            <w:r>
              <w:rPr>
                <w:sz w:val="24"/>
              </w:rPr>
              <w:t>определяющие его признаки и свойства</w:t>
            </w:r>
          </w:p>
          <w:p w:rsidR="00A23547" w:rsidRDefault="00683934" w:rsidP="00296DB3">
            <w:pPr>
              <w:pStyle w:val="TableParagraph"/>
              <w:spacing w:before="13" w:line="230" w:lineRule="auto"/>
              <w:ind w:left="32" w:right="23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6.2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В</w:t>
            </w:r>
            <w:proofErr w:type="gramEnd"/>
            <w:r>
              <w:rPr>
                <w:position w:val="2"/>
                <w:sz w:val="24"/>
              </w:rPr>
              <w:t xml:space="preserve">ыстраивать логическую цепочку, состоящую из ключевого </w:t>
            </w:r>
            <w:r>
              <w:rPr>
                <w:sz w:val="24"/>
              </w:rPr>
              <w:t>слова и соподчиненных ему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  <w:p w:rsidR="00A23547" w:rsidRDefault="00683934" w:rsidP="00296DB3">
            <w:pPr>
              <w:pStyle w:val="TableParagraph"/>
              <w:spacing w:before="5" w:line="235" w:lineRule="auto"/>
              <w:ind w:left="32" w:right="18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6.3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В</w:t>
            </w:r>
            <w:proofErr w:type="gramEnd"/>
            <w:r>
              <w:rPr>
                <w:position w:val="2"/>
                <w:sz w:val="24"/>
              </w:rPr>
              <w:t xml:space="preserve">ыделять общий признак двух или нескольких предметов или </w:t>
            </w:r>
            <w:r>
              <w:rPr>
                <w:sz w:val="24"/>
              </w:rPr>
              <w:t>явлений и объяснять 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сходство</w:t>
            </w:r>
          </w:p>
          <w:p w:rsidR="00A23547" w:rsidRDefault="00683934" w:rsidP="00296DB3">
            <w:pPr>
              <w:pStyle w:val="TableParagraph"/>
              <w:spacing w:before="4"/>
              <w:ind w:left="32" w:right="16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6.4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 xml:space="preserve">бъединять предметы и явления в группы по определенным </w:t>
            </w:r>
            <w:r>
              <w:rPr>
                <w:sz w:val="24"/>
              </w:rPr>
              <w:t>признакам, сравнивать, классифицировать и обобщать факты и явления</w:t>
            </w:r>
          </w:p>
          <w:p w:rsidR="00A23547" w:rsidRDefault="00683934" w:rsidP="00296DB3">
            <w:pPr>
              <w:pStyle w:val="TableParagraph"/>
              <w:spacing w:line="260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6.5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В</w:t>
            </w:r>
            <w:proofErr w:type="gramEnd"/>
            <w:r>
              <w:rPr>
                <w:position w:val="2"/>
                <w:sz w:val="24"/>
              </w:rPr>
              <w:t>ыделять явление из общего ряда других явлений</w:t>
            </w:r>
          </w:p>
          <w:p w:rsidR="00A23547" w:rsidRDefault="00683934" w:rsidP="00296DB3">
            <w:pPr>
              <w:pStyle w:val="TableParagraph"/>
              <w:spacing w:before="19" w:line="235" w:lineRule="auto"/>
              <w:ind w:left="32" w:right="19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6.6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 xml:space="preserve">пределять обстоятельства, которые предшествовали </w:t>
            </w:r>
            <w:r>
              <w:rPr>
                <w:sz w:val="24"/>
              </w:rPr>
              <w:t>возникновению связи между явлениями, из этих обстоятельств выделять определяющие, способные быть причиной данного явления, выявлять причины и следствия явлений</w:t>
            </w:r>
          </w:p>
          <w:p w:rsidR="00A23547" w:rsidRDefault="00683934" w:rsidP="00296DB3">
            <w:pPr>
              <w:pStyle w:val="TableParagraph"/>
              <w:spacing w:before="15" w:line="235" w:lineRule="auto"/>
              <w:ind w:left="32" w:right="10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6.7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С</w:t>
            </w:r>
            <w:proofErr w:type="gramEnd"/>
            <w:r>
              <w:rPr>
                <w:position w:val="2"/>
                <w:sz w:val="24"/>
              </w:rPr>
              <w:t xml:space="preserve">троить рассуждение от общих закономерностей к частным </w:t>
            </w:r>
            <w:r>
              <w:rPr>
                <w:sz w:val="24"/>
              </w:rPr>
              <w:t>явлениям и от частных явлений к общим закономерностям</w:t>
            </w:r>
          </w:p>
          <w:p w:rsidR="00A23547" w:rsidRDefault="00683934" w:rsidP="00296DB3">
            <w:pPr>
              <w:pStyle w:val="TableParagraph"/>
              <w:spacing w:before="11" w:line="232" w:lineRule="auto"/>
              <w:ind w:left="32" w:right="20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6.8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С</w:t>
            </w:r>
            <w:proofErr w:type="gramEnd"/>
            <w:r>
              <w:rPr>
                <w:position w:val="2"/>
                <w:sz w:val="24"/>
              </w:rPr>
              <w:t xml:space="preserve">троить рассуждение на основе сравнения предметов и </w:t>
            </w:r>
            <w:r>
              <w:rPr>
                <w:sz w:val="24"/>
              </w:rPr>
              <w:t>явлений, выделяя при этом общие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</w:p>
          <w:p w:rsidR="00A23547" w:rsidRDefault="00683934" w:rsidP="00296DB3">
            <w:pPr>
              <w:pStyle w:val="TableParagraph"/>
              <w:spacing w:before="57" w:line="254" w:lineRule="exact"/>
              <w:ind w:left="32" w:right="25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6.9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И</w:t>
            </w:r>
            <w:proofErr w:type="gramEnd"/>
            <w:r>
              <w:rPr>
                <w:position w:val="2"/>
                <w:sz w:val="24"/>
              </w:rPr>
              <w:t xml:space="preserve">злагать полученную информацию, интерпретируя ее в </w:t>
            </w:r>
            <w:r>
              <w:rPr>
                <w:sz w:val="24"/>
              </w:rPr>
              <w:t>контексте решаемой задачи</w:t>
            </w:r>
          </w:p>
        </w:tc>
        <w:tc>
          <w:tcPr>
            <w:tcW w:w="4931" w:type="dxa"/>
          </w:tcPr>
          <w:p w:rsidR="00A23547" w:rsidRDefault="00296DB3" w:rsidP="00296DB3">
            <w:pPr>
              <w:pStyle w:val="TableParagraph"/>
              <w:tabs>
                <w:tab w:val="left" w:pos="1631"/>
                <w:tab w:val="left" w:pos="3144"/>
              </w:tabs>
              <w:ind w:left="66" w:right="13"/>
              <w:rPr>
                <w:sz w:val="24"/>
              </w:rPr>
            </w:pPr>
            <w:r>
              <w:rPr>
                <w:sz w:val="24"/>
              </w:rPr>
              <w:t xml:space="preserve">Учебные задания, </w:t>
            </w:r>
            <w:r w:rsidR="00683934">
              <w:rPr>
                <w:spacing w:val="-1"/>
                <w:sz w:val="24"/>
              </w:rPr>
              <w:t xml:space="preserve">обеспечивающие </w:t>
            </w:r>
            <w:r w:rsidR="00683934">
              <w:rPr>
                <w:sz w:val="24"/>
              </w:rPr>
              <w:t>формирование логических универсальных учебных</w:t>
            </w:r>
            <w:r w:rsidR="00683934">
              <w:rPr>
                <w:spacing w:val="-7"/>
                <w:sz w:val="24"/>
              </w:rPr>
              <w:t xml:space="preserve"> </w:t>
            </w:r>
            <w:r w:rsidR="00683934">
              <w:rPr>
                <w:sz w:val="24"/>
              </w:rPr>
              <w:t>действий</w:t>
            </w:r>
          </w:p>
          <w:p w:rsidR="00A23547" w:rsidRDefault="00683934" w:rsidP="00296DB3">
            <w:pPr>
              <w:pStyle w:val="TableParagraph"/>
              <w:spacing w:line="242" w:lineRule="auto"/>
              <w:ind w:left="32" w:right="1773"/>
              <w:rPr>
                <w:sz w:val="24"/>
              </w:rPr>
            </w:pPr>
            <w:r>
              <w:rPr>
                <w:sz w:val="24"/>
              </w:rPr>
              <w:t>Стратегии смыслового чтения Дискуссия</w:t>
            </w:r>
          </w:p>
          <w:p w:rsidR="00A23547" w:rsidRDefault="00683934" w:rsidP="00296DB3">
            <w:pPr>
              <w:pStyle w:val="TableParagraph"/>
              <w:spacing w:line="267" w:lineRule="exact"/>
              <w:ind w:left="32"/>
              <w:rPr>
                <w:sz w:val="24"/>
              </w:rPr>
            </w:pPr>
            <w:r>
              <w:rPr>
                <w:sz w:val="24"/>
              </w:rPr>
              <w:t>Метод ментальных карт</w:t>
            </w:r>
          </w:p>
          <w:p w:rsidR="00A23547" w:rsidRDefault="00683934" w:rsidP="00296DB3">
            <w:pPr>
              <w:pStyle w:val="TableParagraph"/>
              <w:spacing w:line="237" w:lineRule="auto"/>
              <w:ind w:left="32" w:right="837"/>
              <w:rPr>
                <w:sz w:val="24"/>
              </w:rPr>
            </w:pPr>
            <w:r>
              <w:rPr>
                <w:sz w:val="24"/>
              </w:rPr>
              <w:t>Эколого-образовательная деятельность Метод проектов</w:t>
            </w:r>
          </w:p>
          <w:p w:rsidR="00A23547" w:rsidRDefault="00683934" w:rsidP="00296DB3">
            <w:pPr>
              <w:pStyle w:val="TableParagraph"/>
              <w:spacing w:line="237" w:lineRule="auto"/>
              <w:ind w:left="32" w:right="702"/>
              <w:rPr>
                <w:sz w:val="24"/>
              </w:rPr>
            </w:pPr>
            <w:r>
              <w:rPr>
                <w:sz w:val="24"/>
              </w:rPr>
              <w:t>Учебно-исследовательская деятельность Дебаты</w:t>
            </w:r>
          </w:p>
          <w:p w:rsidR="00A23547" w:rsidRDefault="00683934" w:rsidP="00296DB3">
            <w:pPr>
              <w:pStyle w:val="TableParagraph"/>
              <w:ind w:left="32"/>
              <w:rPr>
                <w:sz w:val="24"/>
              </w:rPr>
            </w:pPr>
            <w:r>
              <w:rPr>
                <w:sz w:val="24"/>
              </w:rPr>
              <w:t>Кейс-метод</w:t>
            </w:r>
          </w:p>
        </w:tc>
      </w:tr>
    </w:tbl>
    <w:p w:rsidR="00A23547" w:rsidRDefault="00A23547">
      <w:pPr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21"/>
        <w:gridCol w:w="7125"/>
        <w:gridCol w:w="4931"/>
      </w:tblGrid>
      <w:tr w:rsidR="00A23547">
        <w:trPr>
          <w:trHeight w:val="551"/>
        </w:trPr>
        <w:tc>
          <w:tcPr>
            <w:tcW w:w="2521" w:type="dxa"/>
          </w:tcPr>
          <w:p w:rsidR="00A23547" w:rsidRDefault="00683934">
            <w:pPr>
              <w:pStyle w:val="TableParagraph"/>
              <w:spacing w:before="9" w:line="264" w:lineRule="exact"/>
              <w:ind w:left="282" w:right="246" w:firstLine="11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Универсальные учебные действия</w:t>
            </w:r>
          </w:p>
        </w:tc>
        <w:tc>
          <w:tcPr>
            <w:tcW w:w="7125" w:type="dxa"/>
          </w:tcPr>
          <w:p w:rsidR="00A23547" w:rsidRDefault="00683934">
            <w:pPr>
              <w:pStyle w:val="TableParagraph"/>
              <w:spacing w:line="273" w:lineRule="exact"/>
              <w:ind w:left="195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Метапредметные</w:t>
            </w:r>
            <w:proofErr w:type="spellEnd"/>
            <w:r>
              <w:rPr>
                <w:b/>
                <w:sz w:val="24"/>
              </w:rPr>
              <w:t xml:space="preserve"> результаты</w:t>
            </w:r>
          </w:p>
        </w:tc>
        <w:tc>
          <w:tcPr>
            <w:tcW w:w="4931" w:type="dxa"/>
          </w:tcPr>
          <w:p w:rsidR="00A23547" w:rsidRDefault="00683934">
            <w:pPr>
              <w:pStyle w:val="TableParagraph"/>
              <w:spacing w:line="273" w:lineRule="exact"/>
              <w:ind w:left="599"/>
              <w:rPr>
                <w:b/>
                <w:sz w:val="24"/>
              </w:rPr>
            </w:pPr>
            <w:r>
              <w:rPr>
                <w:b/>
                <w:sz w:val="24"/>
              </w:rPr>
              <w:t>Типовые задачи применения УУД</w:t>
            </w:r>
          </w:p>
        </w:tc>
      </w:tr>
      <w:tr w:rsidR="00A23547">
        <w:trPr>
          <w:trHeight w:val="4700"/>
        </w:trPr>
        <w:tc>
          <w:tcPr>
            <w:tcW w:w="2521" w:type="dxa"/>
          </w:tcPr>
          <w:p w:rsidR="00A23547" w:rsidRDefault="00683934" w:rsidP="00296DB3">
            <w:pPr>
              <w:pStyle w:val="TableParagraph"/>
              <w:spacing w:line="268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УУД)</w:t>
            </w:r>
            <w:proofErr w:type="gramEnd"/>
          </w:p>
        </w:tc>
        <w:tc>
          <w:tcPr>
            <w:tcW w:w="7125" w:type="dxa"/>
          </w:tcPr>
          <w:p w:rsidR="00A23547" w:rsidRDefault="00683934" w:rsidP="00296DB3">
            <w:pPr>
              <w:pStyle w:val="TableParagraph"/>
              <w:ind w:left="32" w:right="17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proofErr w:type="gramStart"/>
            <w:r>
              <w:rPr>
                <w:b/>
                <w:i/>
                <w:sz w:val="16"/>
              </w:rPr>
              <w:t>6</w:t>
            </w:r>
            <w:proofErr w:type="gramEnd"/>
            <w:r>
              <w:rPr>
                <w:b/>
                <w:i/>
                <w:sz w:val="16"/>
              </w:rPr>
              <w:t xml:space="preserve">.10 </w:t>
            </w:r>
            <w:r>
              <w:rPr>
                <w:position w:val="2"/>
                <w:sz w:val="24"/>
              </w:rPr>
              <w:t xml:space="preserve">Самостоятельно указывать на информацию, нуждающуюся в </w:t>
            </w:r>
            <w:r>
              <w:rPr>
                <w:sz w:val="24"/>
              </w:rPr>
              <w:t>проверке, предлагать и применять способ проверки достоверности информации</w:t>
            </w:r>
          </w:p>
          <w:p w:rsidR="00A23547" w:rsidRDefault="00683934" w:rsidP="00296DB3">
            <w:pPr>
              <w:pStyle w:val="TableParagraph"/>
              <w:spacing w:line="232" w:lineRule="auto"/>
              <w:ind w:left="32" w:right="20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proofErr w:type="gramStart"/>
            <w:r>
              <w:rPr>
                <w:b/>
                <w:i/>
                <w:sz w:val="16"/>
              </w:rPr>
              <w:t>6</w:t>
            </w:r>
            <w:proofErr w:type="gramEnd"/>
            <w:r>
              <w:rPr>
                <w:b/>
                <w:i/>
                <w:sz w:val="16"/>
              </w:rPr>
              <w:t xml:space="preserve">.11 </w:t>
            </w:r>
            <w:proofErr w:type="spellStart"/>
            <w:r>
              <w:rPr>
                <w:position w:val="2"/>
                <w:sz w:val="24"/>
              </w:rPr>
              <w:t>Вербализовать</w:t>
            </w:r>
            <w:proofErr w:type="spellEnd"/>
            <w:r>
              <w:rPr>
                <w:position w:val="2"/>
                <w:sz w:val="24"/>
              </w:rPr>
              <w:t xml:space="preserve"> эмоциональное впечатление, оказанное на него </w:t>
            </w:r>
            <w:r>
              <w:rPr>
                <w:sz w:val="24"/>
              </w:rPr>
              <w:t>источником</w:t>
            </w:r>
          </w:p>
          <w:p w:rsidR="00A23547" w:rsidRDefault="00683934" w:rsidP="00296DB3">
            <w:pPr>
              <w:pStyle w:val="TableParagraph"/>
              <w:spacing w:before="1"/>
              <w:ind w:left="32" w:right="11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6.12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 xml:space="preserve">бъяснять явления, процессы, связи и отношения, выявляемые </w:t>
            </w:r>
            <w:r>
              <w:rPr>
                <w:sz w:val="24"/>
              </w:rPr>
              <w:t>в ходе познавательной и исследовательской деятельности (приводить объяснение с изменением формы представления; объяснять, детализируя или обобщая; объяснять с заданной точки зрения)</w:t>
            </w:r>
          </w:p>
          <w:p w:rsidR="00A23547" w:rsidRDefault="00683934" w:rsidP="00296DB3">
            <w:pPr>
              <w:pStyle w:val="TableParagraph"/>
              <w:ind w:left="32" w:right="4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6.13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В</w:t>
            </w:r>
            <w:proofErr w:type="gramEnd"/>
            <w:r>
              <w:rPr>
                <w:position w:val="2"/>
                <w:sz w:val="24"/>
              </w:rPr>
              <w:t xml:space="preserve">ыявлять и называть причины события, явления, в том числе </w:t>
            </w:r>
            <w:r>
              <w:rPr>
                <w:sz w:val="24"/>
              </w:rPr>
              <w:t>возможные / наиболее вероятные причины, возможные последствия заданной причины, самостоятельно осуществляя причинно- следственный анализ</w:t>
            </w:r>
          </w:p>
          <w:p w:rsidR="00A23547" w:rsidRDefault="00683934" w:rsidP="00296DB3">
            <w:pPr>
              <w:pStyle w:val="TableParagraph"/>
              <w:spacing w:before="7" w:line="235" w:lineRule="auto"/>
              <w:ind w:left="32" w:right="14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6.14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Д</w:t>
            </w:r>
            <w:proofErr w:type="gramEnd"/>
            <w:r>
              <w:rPr>
                <w:position w:val="2"/>
                <w:sz w:val="24"/>
              </w:rPr>
              <w:t xml:space="preserve">елать вывод на основе критического анализа разных точек </w:t>
            </w:r>
            <w:r>
              <w:rPr>
                <w:sz w:val="24"/>
              </w:rPr>
              <w:t>зрения, подтверждать вывод собственной аргументацией или</w:t>
            </w:r>
          </w:p>
          <w:p w:rsidR="00A23547" w:rsidRDefault="00683934" w:rsidP="00296DB3">
            <w:pPr>
              <w:pStyle w:val="TableParagraph"/>
              <w:spacing w:line="271" w:lineRule="exact"/>
              <w:ind w:left="32"/>
              <w:rPr>
                <w:sz w:val="24"/>
              </w:rPr>
            </w:pPr>
            <w:r>
              <w:rPr>
                <w:sz w:val="24"/>
              </w:rPr>
              <w:t>самостоятельно полученными данными</w:t>
            </w:r>
          </w:p>
        </w:tc>
        <w:tc>
          <w:tcPr>
            <w:tcW w:w="4931" w:type="dxa"/>
          </w:tcPr>
          <w:p w:rsidR="00A23547" w:rsidRDefault="00A23547" w:rsidP="00296DB3">
            <w:pPr>
              <w:pStyle w:val="TableParagraph"/>
              <w:ind w:left="0"/>
            </w:pPr>
          </w:p>
        </w:tc>
      </w:tr>
      <w:tr w:rsidR="00A23547">
        <w:trPr>
          <w:trHeight w:val="4417"/>
        </w:trPr>
        <w:tc>
          <w:tcPr>
            <w:tcW w:w="2521" w:type="dxa"/>
          </w:tcPr>
          <w:p w:rsidR="00A23547" w:rsidRDefault="00683934" w:rsidP="00296DB3">
            <w:pPr>
              <w:pStyle w:val="TableParagraph"/>
              <w:tabs>
                <w:tab w:val="left" w:pos="2371"/>
              </w:tabs>
              <w:spacing w:line="235" w:lineRule="auto"/>
              <w:ind w:right="7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proofErr w:type="gramStart"/>
            <w:r>
              <w:rPr>
                <w:b/>
                <w:i/>
                <w:sz w:val="16"/>
              </w:rPr>
              <w:t>7</w:t>
            </w:r>
            <w:proofErr w:type="gramEnd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 xml:space="preserve">Умение создавать, </w:t>
            </w:r>
            <w:r>
              <w:rPr>
                <w:sz w:val="24"/>
              </w:rPr>
              <w:t>применять</w:t>
            </w:r>
            <w:r>
              <w:rPr>
                <w:sz w:val="24"/>
              </w:rPr>
              <w:tab/>
            </w:r>
            <w:r>
              <w:rPr>
                <w:spacing w:val="-16"/>
                <w:sz w:val="24"/>
              </w:rPr>
              <w:t>и</w:t>
            </w:r>
          </w:p>
          <w:p w:rsidR="00A23547" w:rsidRDefault="00683934" w:rsidP="00296DB3">
            <w:pPr>
              <w:pStyle w:val="TableParagraph"/>
              <w:tabs>
                <w:tab w:val="left" w:pos="2361"/>
              </w:tabs>
              <w:ind w:right="6"/>
              <w:rPr>
                <w:sz w:val="24"/>
              </w:rPr>
            </w:pPr>
            <w:r>
              <w:rPr>
                <w:sz w:val="24"/>
              </w:rPr>
              <w:t>преобразовывать знаки и символы, мод</w:t>
            </w:r>
            <w:r w:rsidR="00296DB3">
              <w:rPr>
                <w:sz w:val="24"/>
              </w:rPr>
              <w:t xml:space="preserve">ели и схемы для решения </w:t>
            </w:r>
            <w:proofErr w:type="gramStart"/>
            <w:r w:rsidR="00296DB3">
              <w:rPr>
                <w:sz w:val="24"/>
              </w:rPr>
              <w:t>учебных</w:t>
            </w:r>
            <w:proofErr w:type="gramEnd"/>
            <w:r w:rsidR="00296DB3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A23547" w:rsidRDefault="00296DB3" w:rsidP="00296DB3">
            <w:pPr>
              <w:pStyle w:val="TableParagraph"/>
              <w:tabs>
                <w:tab w:val="left" w:pos="1944"/>
                <w:tab w:val="left" w:pos="2433"/>
              </w:tabs>
              <w:ind w:right="8"/>
              <w:rPr>
                <w:sz w:val="24"/>
              </w:rPr>
            </w:pPr>
            <w:r>
              <w:rPr>
                <w:sz w:val="24"/>
              </w:rPr>
              <w:t>познавательных задач (</w:t>
            </w:r>
            <w:proofErr w:type="gramStart"/>
            <w:r>
              <w:rPr>
                <w:sz w:val="24"/>
              </w:rPr>
              <w:t>знаково-</w:t>
            </w:r>
            <w:r w:rsidR="00683934">
              <w:rPr>
                <w:sz w:val="24"/>
              </w:rPr>
              <w:t>символические</w:t>
            </w:r>
            <w:proofErr w:type="gramEnd"/>
            <w:r w:rsidR="00683934">
              <w:rPr>
                <w:sz w:val="24"/>
              </w:rPr>
              <w:tab/>
            </w:r>
            <w:r w:rsidR="00683934">
              <w:rPr>
                <w:sz w:val="24"/>
              </w:rPr>
              <w:tab/>
            </w:r>
            <w:r w:rsidR="00683934">
              <w:rPr>
                <w:spacing w:val="-17"/>
                <w:sz w:val="24"/>
              </w:rPr>
              <w:t xml:space="preserve">/ </w:t>
            </w:r>
            <w:r w:rsidR="00683934">
              <w:rPr>
                <w:sz w:val="24"/>
              </w:rPr>
              <w:t>моделирование)</w:t>
            </w:r>
          </w:p>
        </w:tc>
        <w:tc>
          <w:tcPr>
            <w:tcW w:w="7125" w:type="dxa"/>
          </w:tcPr>
          <w:p w:rsidR="00A23547" w:rsidRDefault="00683934" w:rsidP="00296DB3">
            <w:pPr>
              <w:pStyle w:val="TableParagraph"/>
              <w:spacing w:line="246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7.1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>бозначать символом и знаком предмет и/или явление</w:t>
            </w:r>
          </w:p>
          <w:p w:rsidR="00A23547" w:rsidRDefault="00683934" w:rsidP="00296DB3">
            <w:pPr>
              <w:pStyle w:val="TableParagraph"/>
              <w:spacing w:before="14"/>
              <w:ind w:left="32" w:right="16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7.2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 xml:space="preserve">пределять логические связи между предметами и/или </w:t>
            </w:r>
            <w:r>
              <w:rPr>
                <w:sz w:val="24"/>
              </w:rPr>
              <w:t>явлениями, обозначать данные логические связи с помощью знаков 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схеме</w:t>
            </w:r>
          </w:p>
          <w:p w:rsidR="00A23547" w:rsidRDefault="00683934" w:rsidP="00296DB3">
            <w:pPr>
              <w:pStyle w:val="TableParagraph"/>
              <w:spacing w:line="235" w:lineRule="auto"/>
              <w:ind w:left="32" w:right="15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7.3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С</w:t>
            </w:r>
            <w:proofErr w:type="gramEnd"/>
            <w:r>
              <w:rPr>
                <w:position w:val="2"/>
                <w:sz w:val="24"/>
              </w:rPr>
              <w:t xml:space="preserve">оздавать абстрактный или реальный образ предмета и/или </w:t>
            </w:r>
            <w:r>
              <w:rPr>
                <w:sz w:val="24"/>
              </w:rPr>
              <w:t>явления</w:t>
            </w:r>
          </w:p>
          <w:p w:rsidR="00A23547" w:rsidRDefault="00683934" w:rsidP="00296DB3">
            <w:pPr>
              <w:pStyle w:val="TableParagraph"/>
              <w:spacing w:before="18" w:line="230" w:lineRule="auto"/>
              <w:ind w:left="32" w:right="19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7.4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С</w:t>
            </w:r>
            <w:proofErr w:type="gramEnd"/>
            <w:r>
              <w:rPr>
                <w:position w:val="2"/>
                <w:sz w:val="24"/>
              </w:rPr>
              <w:t xml:space="preserve">троить модель/схему на основе условий задачи и/или способа </w:t>
            </w:r>
            <w:r>
              <w:rPr>
                <w:sz w:val="24"/>
              </w:rPr>
              <w:t>ее решения</w:t>
            </w:r>
          </w:p>
          <w:p w:rsidR="00A23547" w:rsidRDefault="00683934" w:rsidP="00296DB3">
            <w:pPr>
              <w:pStyle w:val="TableParagraph"/>
              <w:spacing w:before="10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7.5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С</w:t>
            </w:r>
            <w:proofErr w:type="gramEnd"/>
            <w:r>
              <w:rPr>
                <w:position w:val="2"/>
                <w:sz w:val="24"/>
              </w:rPr>
              <w:t xml:space="preserve">оздавать вербальные, вещественные и информационные </w:t>
            </w:r>
            <w:r>
              <w:rPr>
                <w:sz w:val="24"/>
              </w:rPr>
              <w:t xml:space="preserve">модели с выделением существенных характеристик объекта для определения способа решения задачи в соответствии с ситуацией </w:t>
            </w: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 xml:space="preserve">7.6 </w:t>
            </w:r>
            <w:r>
              <w:rPr>
                <w:position w:val="2"/>
                <w:sz w:val="24"/>
              </w:rPr>
              <w:t xml:space="preserve">Преобразовывать модели с целью выявления общих законов, </w:t>
            </w:r>
            <w:r>
              <w:rPr>
                <w:sz w:val="24"/>
              </w:rPr>
              <w:t>определяющих данную предметную область</w:t>
            </w:r>
          </w:p>
          <w:p w:rsidR="00A23547" w:rsidRDefault="00683934" w:rsidP="00296DB3">
            <w:pPr>
              <w:pStyle w:val="TableParagraph"/>
              <w:tabs>
                <w:tab w:val="left" w:pos="748"/>
                <w:tab w:val="left" w:pos="2280"/>
                <w:tab w:val="left" w:pos="3533"/>
                <w:tab w:val="left" w:pos="4114"/>
                <w:tab w:val="left" w:pos="5218"/>
              </w:tabs>
              <w:spacing w:before="3" w:line="235" w:lineRule="auto"/>
              <w:ind w:left="32" w:right="34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7.7</w:t>
            </w:r>
            <w:proofErr w:type="gramStart"/>
            <w:r>
              <w:rPr>
                <w:b/>
                <w:i/>
                <w:sz w:val="16"/>
              </w:rPr>
              <w:tab/>
            </w:r>
            <w:r w:rsidR="00296DB3">
              <w:rPr>
                <w:position w:val="2"/>
                <w:sz w:val="24"/>
              </w:rPr>
              <w:t>П</w:t>
            </w:r>
            <w:proofErr w:type="gramEnd"/>
            <w:r w:rsidR="00296DB3">
              <w:rPr>
                <w:position w:val="2"/>
                <w:sz w:val="24"/>
              </w:rPr>
              <w:t xml:space="preserve">ереводить сложную по </w:t>
            </w:r>
            <w:r>
              <w:rPr>
                <w:position w:val="2"/>
                <w:sz w:val="24"/>
              </w:rPr>
              <w:t>составу</w:t>
            </w:r>
            <w:r>
              <w:rPr>
                <w:position w:val="2"/>
                <w:sz w:val="24"/>
              </w:rPr>
              <w:tab/>
            </w:r>
            <w:r>
              <w:rPr>
                <w:spacing w:val="-2"/>
                <w:position w:val="2"/>
                <w:sz w:val="24"/>
              </w:rPr>
              <w:t>(</w:t>
            </w:r>
            <w:proofErr w:type="spellStart"/>
            <w:r>
              <w:rPr>
                <w:spacing w:val="-2"/>
                <w:position w:val="2"/>
                <w:sz w:val="24"/>
              </w:rPr>
              <w:t>многоаспектную</w:t>
            </w:r>
            <w:proofErr w:type="spellEnd"/>
            <w:r>
              <w:rPr>
                <w:spacing w:val="-2"/>
                <w:position w:val="2"/>
                <w:sz w:val="24"/>
              </w:rPr>
              <w:t xml:space="preserve">) </w:t>
            </w:r>
            <w:r>
              <w:rPr>
                <w:sz w:val="24"/>
              </w:rPr>
              <w:t>информацию из графического или формализованного</w:t>
            </w:r>
            <w:r>
              <w:rPr>
                <w:spacing w:val="-27"/>
                <w:sz w:val="24"/>
              </w:rPr>
              <w:t xml:space="preserve"> </w:t>
            </w:r>
            <w:r>
              <w:rPr>
                <w:sz w:val="24"/>
              </w:rPr>
              <w:t>(символьного)</w:t>
            </w:r>
          </w:p>
          <w:p w:rsidR="00A23547" w:rsidRDefault="00683934" w:rsidP="00296DB3">
            <w:pPr>
              <w:pStyle w:val="TableParagraph"/>
              <w:spacing w:line="271" w:lineRule="exact"/>
              <w:ind w:left="32"/>
              <w:rPr>
                <w:sz w:val="24"/>
              </w:rPr>
            </w:pPr>
            <w:r>
              <w:rPr>
                <w:sz w:val="24"/>
              </w:rPr>
              <w:t xml:space="preserve">представления в </w:t>
            </w:r>
            <w:proofErr w:type="gramStart"/>
            <w:r>
              <w:rPr>
                <w:sz w:val="24"/>
              </w:rPr>
              <w:t>текстовое</w:t>
            </w:r>
            <w:proofErr w:type="gramEnd"/>
            <w:r>
              <w:rPr>
                <w:sz w:val="24"/>
              </w:rPr>
              <w:t>, и наоборот</w:t>
            </w:r>
          </w:p>
        </w:tc>
        <w:tc>
          <w:tcPr>
            <w:tcW w:w="4931" w:type="dxa"/>
          </w:tcPr>
          <w:p w:rsidR="00A23547" w:rsidRDefault="00683934" w:rsidP="00296DB3">
            <w:pPr>
              <w:pStyle w:val="TableParagraph"/>
              <w:tabs>
                <w:tab w:val="left" w:pos="1521"/>
                <w:tab w:val="left" w:pos="1949"/>
                <w:tab w:val="left" w:pos="3120"/>
                <w:tab w:val="left" w:pos="4292"/>
              </w:tabs>
              <w:spacing w:line="237" w:lineRule="auto"/>
              <w:ind w:left="32" w:right="38"/>
              <w:rPr>
                <w:sz w:val="24"/>
              </w:rPr>
            </w:pPr>
            <w:r>
              <w:rPr>
                <w:sz w:val="24"/>
              </w:rPr>
              <w:t>Постановка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решение</w:t>
            </w:r>
            <w:r>
              <w:rPr>
                <w:sz w:val="24"/>
              </w:rPr>
              <w:tab/>
              <w:t>учебных</w:t>
            </w:r>
            <w:r>
              <w:rPr>
                <w:sz w:val="24"/>
              </w:rPr>
              <w:tab/>
            </w:r>
            <w:r>
              <w:rPr>
                <w:spacing w:val="-7"/>
                <w:sz w:val="24"/>
              </w:rPr>
              <w:t xml:space="preserve">задач, </w:t>
            </w:r>
            <w:r>
              <w:rPr>
                <w:sz w:val="24"/>
              </w:rPr>
              <w:t>включающая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моделирование</w:t>
            </w:r>
          </w:p>
          <w:p w:rsidR="00A23547" w:rsidRDefault="00296DB3" w:rsidP="00296DB3">
            <w:pPr>
              <w:pStyle w:val="TableParagraph"/>
              <w:tabs>
                <w:tab w:val="left" w:pos="1646"/>
                <w:tab w:val="left" w:pos="3663"/>
              </w:tabs>
              <w:spacing w:line="237" w:lineRule="auto"/>
              <w:ind w:left="32" w:right="43"/>
              <w:rPr>
                <w:sz w:val="24"/>
              </w:rPr>
            </w:pPr>
            <w:r>
              <w:rPr>
                <w:sz w:val="24"/>
              </w:rPr>
              <w:t xml:space="preserve">Поэтапное формирование </w:t>
            </w:r>
            <w:r w:rsidR="00683934">
              <w:rPr>
                <w:spacing w:val="-6"/>
                <w:sz w:val="24"/>
              </w:rPr>
              <w:t xml:space="preserve">умственных </w:t>
            </w:r>
            <w:r w:rsidR="00683934">
              <w:rPr>
                <w:sz w:val="24"/>
              </w:rPr>
              <w:t>действий</w:t>
            </w:r>
          </w:p>
          <w:p w:rsidR="00A23547" w:rsidRDefault="00683934" w:rsidP="00296DB3">
            <w:pPr>
              <w:pStyle w:val="TableParagraph"/>
              <w:spacing w:before="1" w:line="232" w:lineRule="auto"/>
              <w:ind w:left="32" w:right="2416"/>
              <w:rPr>
                <w:sz w:val="24"/>
              </w:rPr>
            </w:pPr>
            <w:r>
              <w:rPr>
                <w:sz w:val="24"/>
              </w:rPr>
              <w:t>Метод ментальных карт Кейс-метод</w:t>
            </w:r>
          </w:p>
          <w:p w:rsidR="00A23547" w:rsidRDefault="00683934" w:rsidP="00296DB3">
            <w:pPr>
              <w:pStyle w:val="TableParagraph"/>
              <w:spacing w:before="10" w:line="275" w:lineRule="exact"/>
              <w:ind w:left="32"/>
              <w:rPr>
                <w:sz w:val="24"/>
              </w:rPr>
            </w:pPr>
            <w:r>
              <w:rPr>
                <w:sz w:val="24"/>
              </w:rPr>
              <w:t>Метод проектов</w:t>
            </w:r>
          </w:p>
          <w:p w:rsidR="00A23547" w:rsidRDefault="00683934" w:rsidP="00296DB3">
            <w:pPr>
              <w:pStyle w:val="TableParagraph"/>
              <w:spacing w:line="275" w:lineRule="exact"/>
              <w:ind w:left="32"/>
              <w:rPr>
                <w:sz w:val="24"/>
              </w:rPr>
            </w:pPr>
            <w:r>
              <w:rPr>
                <w:sz w:val="24"/>
              </w:rPr>
              <w:t>Учебно-исследовательская деятельность</w:t>
            </w:r>
          </w:p>
        </w:tc>
      </w:tr>
    </w:tbl>
    <w:p w:rsidR="00A23547" w:rsidRDefault="00A23547">
      <w:pPr>
        <w:spacing w:line="275" w:lineRule="exact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21"/>
        <w:gridCol w:w="7125"/>
        <w:gridCol w:w="4931"/>
      </w:tblGrid>
      <w:tr w:rsidR="00A23547">
        <w:trPr>
          <w:trHeight w:val="551"/>
        </w:trPr>
        <w:tc>
          <w:tcPr>
            <w:tcW w:w="2521" w:type="dxa"/>
          </w:tcPr>
          <w:p w:rsidR="00A23547" w:rsidRDefault="00683934">
            <w:pPr>
              <w:pStyle w:val="TableParagraph"/>
              <w:spacing w:before="9" w:line="264" w:lineRule="exact"/>
              <w:ind w:left="282" w:right="246" w:firstLine="11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Универсальные учебные действия</w:t>
            </w:r>
          </w:p>
        </w:tc>
        <w:tc>
          <w:tcPr>
            <w:tcW w:w="7125" w:type="dxa"/>
          </w:tcPr>
          <w:p w:rsidR="00A23547" w:rsidRDefault="00683934">
            <w:pPr>
              <w:pStyle w:val="TableParagraph"/>
              <w:spacing w:line="273" w:lineRule="exact"/>
              <w:ind w:left="195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Метапредметные</w:t>
            </w:r>
            <w:proofErr w:type="spellEnd"/>
            <w:r>
              <w:rPr>
                <w:b/>
                <w:sz w:val="24"/>
              </w:rPr>
              <w:t xml:space="preserve"> результаты</w:t>
            </w:r>
          </w:p>
        </w:tc>
        <w:tc>
          <w:tcPr>
            <w:tcW w:w="4931" w:type="dxa"/>
          </w:tcPr>
          <w:p w:rsidR="00A23547" w:rsidRDefault="00683934">
            <w:pPr>
              <w:pStyle w:val="TableParagraph"/>
              <w:spacing w:line="273" w:lineRule="exact"/>
              <w:ind w:left="599"/>
              <w:rPr>
                <w:b/>
                <w:sz w:val="24"/>
              </w:rPr>
            </w:pPr>
            <w:r>
              <w:rPr>
                <w:b/>
                <w:sz w:val="24"/>
              </w:rPr>
              <w:t>Типовые задачи применения УУД</w:t>
            </w:r>
          </w:p>
        </w:tc>
      </w:tr>
      <w:tr w:rsidR="00A23547">
        <w:trPr>
          <w:trHeight w:val="2208"/>
        </w:trPr>
        <w:tc>
          <w:tcPr>
            <w:tcW w:w="2521" w:type="dxa"/>
          </w:tcPr>
          <w:p w:rsidR="00A23547" w:rsidRDefault="00A23547" w:rsidP="00296DB3">
            <w:pPr>
              <w:pStyle w:val="TableParagraph"/>
              <w:ind w:left="0"/>
            </w:pPr>
          </w:p>
        </w:tc>
        <w:tc>
          <w:tcPr>
            <w:tcW w:w="7125" w:type="dxa"/>
          </w:tcPr>
          <w:p w:rsidR="00A23547" w:rsidRDefault="00683934" w:rsidP="00296DB3">
            <w:pPr>
              <w:pStyle w:val="TableParagraph"/>
              <w:tabs>
                <w:tab w:val="left" w:pos="710"/>
                <w:tab w:val="left" w:pos="1842"/>
                <w:tab w:val="left" w:pos="2044"/>
                <w:tab w:val="left" w:pos="2789"/>
                <w:tab w:val="left" w:pos="3677"/>
                <w:tab w:val="left" w:pos="4027"/>
                <w:tab w:val="left" w:pos="4570"/>
                <w:tab w:val="left" w:pos="5290"/>
                <w:tab w:val="left" w:pos="5842"/>
                <w:tab w:val="left" w:pos="6399"/>
                <w:tab w:val="left" w:pos="6721"/>
              </w:tabs>
              <w:ind w:left="32" w:right="23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 w:rsidR="00296DB3">
              <w:rPr>
                <w:b/>
                <w:i/>
                <w:sz w:val="16"/>
              </w:rPr>
              <w:t>7.8</w:t>
            </w:r>
            <w:proofErr w:type="gramStart"/>
            <w:r w:rsidR="00296DB3">
              <w:rPr>
                <w:b/>
                <w:i/>
                <w:sz w:val="16"/>
              </w:rPr>
              <w:t xml:space="preserve"> </w:t>
            </w:r>
            <w:r w:rsidR="00296DB3">
              <w:rPr>
                <w:position w:val="2"/>
                <w:sz w:val="24"/>
              </w:rPr>
              <w:t>С</w:t>
            </w:r>
            <w:proofErr w:type="gramEnd"/>
            <w:r w:rsidR="00296DB3">
              <w:rPr>
                <w:position w:val="2"/>
                <w:sz w:val="24"/>
              </w:rPr>
              <w:t>троить схему,</w:t>
            </w:r>
            <w:r w:rsidR="00296DB3">
              <w:rPr>
                <w:position w:val="2"/>
                <w:sz w:val="24"/>
              </w:rPr>
              <w:tab/>
              <w:t xml:space="preserve">алгоритм действия, </w:t>
            </w:r>
            <w:r>
              <w:rPr>
                <w:position w:val="2"/>
                <w:sz w:val="24"/>
              </w:rPr>
              <w:t>исправлять</w:t>
            </w:r>
            <w:r>
              <w:rPr>
                <w:position w:val="2"/>
                <w:sz w:val="24"/>
              </w:rPr>
              <w:tab/>
            </w:r>
            <w:r>
              <w:rPr>
                <w:spacing w:val="-9"/>
                <w:position w:val="2"/>
                <w:sz w:val="24"/>
              </w:rPr>
              <w:t xml:space="preserve">или </w:t>
            </w:r>
            <w:r w:rsidR="00296DB3">
              <w:rPr>
                <w:sz w:val="24"/>
              </w:rPr>
              <w:t xml:space="preserve">восстанавливать неизвестный ранее алгоритм на </w:t>
            </w:r>
            <w:r>
              <w:rPr>
                <w:spacing w:val="-3"/>
                <w:sz w:val="24"/>
              </w:rPr>
              <w:t xml:space="preserve">основе </w:t>
            </w:r>
            <w:r>
              <w:rPr>
                <w:sz w:val="24"/>
              </w:rPr>
              <w:t xml:space="preserve">имеющегося знания об объекте, к которому применяется алгоритм </w:t>
            </w: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 xml:space="preserve">7.9 </w:t>
            </w:r>
            <w:r>
              <w:rPr>
                <w:position w:val="2"/>
                <w:sz w:val="24"/>
              </w:rPr>
              <w:t>Строить доказательство: прямое, косвенное, от</w:t>
            </w:r>
            <w:r>
              <w:rPr>
                <w:spacing w:val="-37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противного</w:t>
            </w:r>
          </w:p>
          <w:p w:rsidR="00A23547" w:rsidRDefault="00683934" w:rsidP="00296DB3">
            <w:pPr>
              <w:pStyle w:val="TableParagraph"/>
              <w:ind w:left="32" w:right="15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7.10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А</w:t>
            </w:r>
            <w:proofErr w:type="gramEnd"/>
            <w:r>
              <w:rPr>
                <w:position w:val="2"/>
                <w:sz w:val="24"/>
              </w:rPr>
              <w:t>нализировать/</w:t>
            </w:r>
            <w:proofErr w:type="spellStart"/>
            <w:r>
              <w:rPr>
                <w:position w:val="2"/>
                <w:sz w:val="24"/>
              </w:rPr>
              <w:t>рефлексировать</w:t>
            </w:r>
            <w:proofErr w:type="spellEnd"/>
            <w:r>
              <w:rPr>
                <w:position w:val="2"/>
                <w:sz w:val="24"/>
              </w:rPr>
              <w:t xml:space="preserve"> опыт разработки и реализации </w:t>
            </w:r>
            <w:r>
              <w:rPr>
                <w:sz w:val="24"/>
              </w:rPr>
              <w:t>учебного проекта, исследования (теоретического, эмпирического) на основе предложенной проблемной ситуации, поставленной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цели</w:t>
            </w:r>
          </w:p>
          <w:p w:rsidR="00A23547" w:rsidRDefault="00683934" w:rsidP="00296DB3">
            <w:pPr>
              <w:pStyle w:val="TableParagraph"/>
              <w:spacing w:line="252" w:lineRule="exact"/>
              <w:ind w:left="32"/>
              <w:rPr>
                <w:sz w:val="24"/>
              </w:rPr>
            </w:pPr>
            <w:r>
              <w:rPr>
                <w:sz w:val="24"/>
              </w:rPr>
              <w:t>и/или заданных критериев оценки продукта/результата</w:t>
            </w:r>
          </w:p>
        </w:tc>
        <w:tc>
          <w:tcPr>
            <w:tcW w:w="4931" w:type="dxa"/>
          </w:tcPr>
          <w:p w:rsidR="00A23547" w:rsidRDefault="00A23547" w:rsidP="00296DB3">
            <w:pPr>
              <w:pStyle w:val="TableParagraph"/>
              <w:ind w:left="0"/>
            </w:pPr>
          </w:p>
        </w:tc>
      </w:tr>
      <w:tr w:rsidR="00A23547">
        <w:trPr>
          <w:trHeight w:val="5805"/>
        </w:trPr>
        <w:tc>
          <w:tcPr>
            <w:tcW w:w="2521" w:type="dxa"/>
          </w:tcPr>
          <w:p w:rsidR="00A23547" w:rsidRDefault="00683934" w:rsidP="00296DB3">
            <w:pPr>
              <w:pStyle w:val="TableParagraph"/>
              <w:spacing w:line="251" w:lineRule="exact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 xml:space="preserve">8 </w:t>
            </w:r>
            <w:r>
              <w:rPr>
                <w:position w:val="2"/>
                <w:sz w:val="24"/>
              </w:rPr>
              <w:t>Смысловое чтение</w:t>
            </w:r>
          </w:p>
        </w:tc>
        <w:tc>
          <w:tcPr>
            <w:tcW w:w="7125" w:type="dxa"/>
          </w:tcPr>
          <w:p w:rsidR="00A23547" w:rsidRDefault="00683934" w:rsidP="00296DB3">
            <w:pPr>
              <w:pStyle w:val="TableParagraph"/>
              <w:spacing w:before="1" w:line="235" w:lineRule="auto"/>
              <w:ind w:left="32" w:right="336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8.1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Н</w:t>
            </w:r>
            <w:proofErr w:type="gramEnd"/>
            <w:r>
              <w:rPr>
                <w:position w:val="2"/>
                <w:sz w:val="24"/>
              </w:rPr>
              <w:t xml:space="preserve">аходить в тексте требуемую информацию (в соответствии с </w:t>
            </w:r>
            <w:r>
              <w:rPr>
                <w:sz w:val="24"/>
              </w:rPr>
              <w:t>целями своей деятельности);</w:t>
            </w:r>
          </w:p>
          <w:p w:rsidR="00A23547" w:rsidRDefault="00683934" w:rsidP="00296DB3">
            <w:pPr>
              <w:pStyle w:val="TableParagraph"/>
              <w:spacing w:before="13" w:line="235" w:lineRule="auto"/>
              <w:ind w:left="32" w:right="420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8.2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 xml:space="preserve">риентироваться в содержании текста, понимать целостный </w:t>
            </w:r>
            <w:r>
              <w:rPr>
                <w:sz w:val="24"/>
              </w:rPr>
              <w:t>смысл текста, структурировать текст;</w:t>
            </w:r>
          </w:p>
          <w:p w:rsidR="00A23547" w:rsidRDefault="00683934" w:rsidP="00296DB3">
            <w:pPr>
              <w:pStyle w:val="TableParagraph"/>
              <w:spacing w:before="6" w:line="237" w:lineRule="auto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8.3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У</w:t>
            </w:r>
            <w:proofErr w:type="gramEnd"/>
            <w:r>
              <w:rPr>
                <w:position w:val="2"/>
                <w:sz w:val="24"/>
              </w:rPr>
              <w:t xml:space="preserve">станавливать взаимосвязь описанных в тексте событий, </w:t>
            </w:r>
            <w:r>
              <w:rPr>
                <w:sz w:val="24"/>
              </w:rPr>
              <w:t>явлений, процессов;</w:t>
            </w:r>
          </w:p>
          <w:p w:rsidR="00A23547" w:rsidRDefault="00683934" w:rsidP="00296DB3">
            <w:pPr>
              <w:pStyle w:val="TableParagraph"/>
              <w:spacing w:line="265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8.4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Р</w:t>
            </w:r>
            <w:proofErr w:type="gramEnd"/>
            <w:r>
              <w:rPr>
                <w:position w:val="2"/>
                <w:sz w:val="24"/>
              </w:rPr>
              <w:t>езюмировать главную идею текста;</w:t>
            </w:r>
          </w:p>
          <w:p w:rsidR="00A23547" w:rsidRDefault="00683934" w:rsidP="00296DB3">
            <w:pPr>
              <w:pStyle w:val="TableParagraph"/>
              <w:spacing w:before="12" w:line="237" w:lineRule="auto"/>
              <w:ind w:left="32" w:right="99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8.5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П</w:t>
            </w:r>
            <w:proofErr w:type="gramEnd"/>
            <w:r>
              <w:rPr>
                <w:position w:val="2"/>
                <w:sz w:val="24"/>
              </w:rPr>
              <w:t xml:space="preserve">реобразовывать текст, «переводя» его в другую модальность, </w:t>
            </w:r>
            <w:r>
              <w:rPr>
                <w:sz w:val="24"/>
              </w:rPr>
              <w:t xml:space="preserve">интерпретировать текст (художественный и нехудожественный – учебный, научно-популярный, информационный, текст </w:t>
            </w:r>
            <w:proofErr w:type="spellStart"/>
            <w:r>
              <w:rPr>
                <w:sz w:val="24"/>
              </w:rPr>
              <w:t>non-fiction</w:t>
            </w:r>
            <w:proofErr w:type="spellEnd"/>
            <w:r>
              <w:rPr>
                <w:sz w:val="24"/>
              </w:rPr>
              <w:t xml:space="preserve">); </w:t>
            </w: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 xml:space="preserve">8.6 </w:t>
            </w:r>
            <w:r>
              <w:rPr>
                <w:position w:val="2"/>
                <w:sz w:val="24"/>
              </w:rPr>
              <w:t>Критически оценивать содержание и форму текста.</w:t>
            </w:r>
          </w:p>
          <w:p w:rsidR="00A23547" w:rsidRDefault="00683934" w:rsidP="00296DB3">
            <w:pPr>
              <w:pStyle w:val="TableParagraph"/>
              <w:spacing w:before="6" w:line="237" w:lineRule="auto"/>
              <w:ind w:left="32" w:right="16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8.7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С</w:t>
            </w:r>
            <w:proofErr w:type="gramEnd"/>
            <w:r>
              <w:rPr>
                <w:position w:val="2"/>
                <w:sz w:val="24"/>
              </w:rPr>
              <w:t xml:space="preserve">истематизировать, сопоставлять, анализировать, обобщать и </w:t>
            </w:r>
            <w:r>
              <w:rPr>
                <w:sz w:val="24"/>
              </w:rPr>
              <w:t>интерпретировать информацию, содержащуюся в готовых информационных объектах</w:t>
            </w:r>
          </w:p>
          <w:p w:rsidR="00A23547" w:rsidRDefault="00683934" w:rsidP="00296DB3">
            <w:pPr>
              <w:pStyle w:val="TableParagraph"/>
              <w:spacing w:before="6"/>
              <w:ind w:left="32" w:right="13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8.8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В</w:t>
            </w:r>
            <w:proofErr w:type="gramEnd"/>
            <w:r>
              <w:rPr>
                <w:position w:val="2"/>
                <w:sz w:val="24"/>
              </w:rPr>
              <w:t xml:space="preserve">ыделять главную и избыточную информацию, выполнять </w:t>
            </w:r>
            <w:r>
              <w:rPr>
                <w:sz w:val="24"/>
              </w:rPr>
              <w:t>смысловое свертывание выделенных фактов, мыслей; представлять информацию в сжатой словесной форме (в виде плана или тезисов) и в наглядно-символической форме (в виде таблиц, графических схем и диаграмм, карт понятий – концептуальных диаграмм, опорных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конспектов)</w:t>
            </w:r>
          </w:p>
          <w:p w:rsidR="00A23547" w:rsidRDefault="00683934" w:rsidP="00296DB3">
            <w:pPr>
              <w:pStyle w:val="TableParagraph"/>
              <w:spacing w:line="248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8.9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З</w:t>
            </w:r>
            <w:proofErr w:type="gramEnd"/>
            <w:r>
              <w:rPr>
                <w:position w:val="2"/>
                <w:sz w:val="24"/>
              </w:rPr>
              <w:t>аполнять и дополнять таблицы, схемы, диаграммы, тексты</w:t>
            </w:r>
          </w:p>
        </w:tc>
        <w:tc>
          <w:tcPr>
            <w:tcW w:w="4931" w:type="dxa"/>
          </w:tcPr>
          <w:p w:rsidR="00A23547" w:rsidRDefault="00683934" w:rsidP="00296DB3">
            <w:pPr>
              <w:pStyle w:val="TableParagraph"/>
              <w:spacing w:line="242" w:lineRule="auto"/>
              <w:ind w:left="32" w:right="1773"/>
              <w:rPr>
                <w:sz w:val="24"/>
              </w:rPr>
            </w:pPr>
            <w:r>
              <w:rPr>
                <w:sz w:val="24"/>
              </w:rPr>
              <w:t>Стратегии смыслового чтения Дискуссия</w:t>
            </w:r>
          </w:p>
          <w:p w:rsidR="00A23547" w:rsidRDefault="00683934" w:rsidP="00296DB3">
            <w:pPr>
              <w:pStyle w:val="TableParagraph"/>
              <w:spacing w:line="242" w:lineRule="auto"/>
              <w:ind w:left="32" w:right="2416"/>
              <w:rPr>
                <w:sz w:val="24"/>
              </w:rPr>
            </w:pPr>
            <w:r>
              <w:rPr>
                <w:sz w:val="24"/>
              </w:rPr>
              <w:t>Метод ментальных карт Кейс-метод</w:t>
            </w:r>
          </w:p>
          <w:p w:rsidR="00A23547" w:rsidRDefault="00683934" w:rsidP="00296DB3">
            <w:pPr>
              <w:pStyle w:val="TableParagraph"/>
              <w:spacing w:line="271" w:lineRule="exact"/>
              <w:ind w:left="32"/>
              <w:rPr>
                <w:sz w:val="24"/>
              </w:rPr>
            </w:pPr>
            <w:r>
              <w:rPr>
                <w:sz w:val="24"/>
              </w:rPr>
              <w:t>Дебаты</w:t>
            </w:r>
          </w:p>
          <w:p w:rsidR="00A23547" w:rsidRDefault="00683934" w:rsidP="00296DB3">
            <w:pPr>
              <w:pStyle w:val="TableParagraph"/>
              <w:spacing w:line="275" w:lineRule="exact"/>
              <w:ind w:left="32"/>
              <w:rPr>
                <w:sz w:val="24"/>
              </w:rPr>
            </w:pPr>
            <w:r>
              <w:rPr>
                <w:sz w:val="24"/>
              </w:rPr>
              <w:t>Метод проектов</w:t>
            </w:r>
          </w:p>
          <w:p w:rsidR="00A23547" w:rsidRDefault="00683934" w:rsidP="00296DB3">
            <w:pPr>
              <w:pStyle w:val="TableParagraph"/>
              <w:spacing w:line="275" w:lineRule="exact"/>
              <w:ind w:left="32"/>
              <w:rPr>
                <w:sz w:val="24"/>
              </w:rPr>
            </w:pPr>
            <w:r>
              <w:rPr>
                <w:sz w:val="24"/>
              </w:rPr>
              <w:t>Учебно-исследовательская деятельность</w:t>
            </w:r>
          </w:p>
        </w:tc>
      </w:tr>
      <w:tr w:rsidR="00A23547">
        <w:trPr>
          <w:trHeight w:val="1104"/>
        </w:trPr>
        <w:tc>
          <w:tcPr>
            <w:tcW w:w="2521" w:type="dxa"/>
          </w:tcPr>
          <w:p w:rsidR="00A23547" w:rsidRDefault="00683934" w:rsidP="00296DB3">
            <w:pPr>
              <w:pStyle w:val="TableParagraph"/>
              <w:tabs>
                <w:tab w:val="left" w:pos="570"/>
                <w:tab w:val="left" w:pos="2366"/>
              </w:tabs>
              <w:spacing w:line="237" w:lineRule="auto"/>
              <w:ind w:right="13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proofErr w:type="gramStart"/>
            <w:r>
              <w:rPr>
                <w:b/>
                <w:i/>
                <w:sz w:val="16"/>
              </w:rPr>
              <w:t>9</w:t>
            </w:r>
            <w:proofErr w:type="gramEnd"/>
            <w:r>
              <w:rPr>
                <w:b/>
                <w:i/>
                <w:sz w:val="16"/>
              </w:rPr>
              <w:tab/>
            </w:r>
            <w:r w:rsidR="00296DB3">
              <w:rPr>
                <w:position w:val="2"/>
                <w:sz w:val="24"/>
              </w:rPr>
              <w:t xml:space="preserve">Формирование </w:t>
            </w:r>
            <w:r>
              <w:rPr>
                <w:spacing w:val="-17"/>
                <w:position w:val="2"/>
                <w:sz w:val="24"/>
              </w:rPr>
              <w:t xml:space="preserve">и </w:t>
            </w:r>
            <w:r>
              <w:rPr>
                <w:sz w:val="24"/>
              </w:rPr>
              <w:t>развитие экологического</w:t>
            </w:r>
          </w:p>
          <w:p w:rsidR="00A23547" w:rsidRDefault="00296DB3" w:rsidP="00296DB3">
            <w:pPr>
              <w:pStyle w:val="TableParagraph"/>
              <w:tabs>
                <w:tab w:val="left" w:pos="1757"/>
              </w:tabs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мышления, </w:t>
            </w:r>
            <w:r w:rsidR="00683934">
              <w:rPr>
                <w:sz w:val="24"/>
              </w:rPr>
              <w:t>умение</w:t>
            </w:r>
          </w:p>
        </w:tc>
        <w:tc>
          <w:tcPr>
            <w:tcW w:w="7125" w:type="dxa"/>
          </w:tcPr>
          <w:p w:rsidR="00A23547" w:rsidRDefault="00683934" w:rsidP="00296DB3">
            <w:pPr>
              <w:pStyle w:val="TableParagraph"/>
              <w:spacing w:line="246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9.1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>пределять свое отношение к природной среде</w:t>
            </w:r>
          </w:p>
          <w:p w:rsidR="00A23547" w:rsidRDefault="00683934" w:rsidP="00296DB3">
            <w:pPr>
              <w:pStyle w:val="TableParagraph"/>
              <w:spacing w:before="19" w:line="235" w:lineRule="auto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9.2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А</w:t>
            </w:r>
            <w:proofErr w:type="gramEnd"/>
            <w:r>
              <w:rPr>
                <w:position w:val="2"/>
                <w:sz w:val="24"/>
              </w:rPr>
              <w:t xml:space="preserve">нализировать влияние экологических факторов на среду </w:t>
            </w:r>
            <w:r>
              <w:rPr>
                <w:sz w:val="24"/>
              </w:rPr>
              <w:t>обитания живых организмов</w:t>
            </w:r>
          </w:p>
          <w:p w:rsidR="00A23547" w:rsidRDefault="00683934" w:rsidP="00296DB3">
            <w:pPr>
              <w:pStyle w:val="TableParagraph"/>
              <w:spacing w:line="258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9.3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П</w:t>
            </w:r>
            <w:proofErr w:type="gramEnd"/>
            <w:r>
              <w:rPr>
                <w:position w:val="2"/>
                <w:sz w:val="24"/>
              </w:rPr>
              <w:t>роводить причинный и вероятностный анализ экологических</w:t>
            </w:r>
          </w:p>
        </w:tc>
        <w:tc>
          <w:tcPr>
            <w:tcW w:w="4931" w:type="dxa"/>
          </w:tcPr>
          <w:p w:rsidR="00A23547" w:rsidRDefault="00683934" w:rsidP="00296DB3">
            <w:pPr>
              <w:pStyle w:val="TableParagraph"/>
              <w:spacing w:line="263" w:lineRule="exact"/>
              <w:ind w:left="32"/>
              <w:rPr>
                <w:sz w:val="24"/>
              </w:rPr>
            </w:pPr>
            <w:r>
              <w:rPr>
                <w:sz w:val="24"/>
              </w:rPr>
              <w:t>Эколого-образовательная деятельность</w:t>
            </w:r>
          </w:p>
        </w:tc>
      </w:tr>
    </w:tbl>
    <w:p w:rsidR="00A23547" w:rsidRDefault="00A23547">
      <w:pPr>
        <w:spacing w:line="263" w:lineRule="exact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21"/>
        <w:gridCol w:w="7125"/>
        <w:gridCol w:w="4931"/>
      </w:tblGrid>
      <w:tr w:rsidR="00A23547">
        <w:trPr>
          <w:trHeight w:val="551"/>
        </w:trPr>
        <w:tc>
          <w:tcPr>
            <w:tcW w:w="2521" w:type="dxa"/>
          </w:tcPr>
          <w:p w:rsidR="00A23547" w:rsidRDefault="00683934">
            <w:pPr>
              <w:pStyle w:val="TableParagraph"/>
              <w:spacing w:before="9" w:line="264" w:lineRule="exact"/>
              <w:ind w:left="282" w:right="246" w:firstLine="11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Универсальные учебные действия</w:t>
            </w:r>
          </w:p>
        </w:tc>
        <w:tc>
          <w:tcPr>
            <w:tcW w:w="7125" w:type="dxa"/>
          </w:tcPr>
          <w:p w:rsidR="00A23547" w:rsidRDefault="00683934">
            <w:pPr>
              <w:pStyle w:val="TableParagraph"/>
              <w:spacing w:line="273" w:lineRule="exact"/>
              <w:ind w:left="195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Метапредметные</w:t>
            </w:r>
            <w:proofErr w:type="spellEnd"/>
            <w:r>
              <w:rPr>
                <w:b/>
                <w:sz w:val="24"/>
              </w:rPr>
              <w:t xml:space="preserve"> результаты</w:t>
            </w:r>
          </w:p>
        </w:tc>
        <w:tc>
          <w:tcPr>
            <w:tcW w:w="4931" w:type="dxa"/>
          </w:tcPr>
          <w:p w:rsidR="00A23547" w:rsidRDefault="00683934">
            <w:pPr>
              <w:pStyle w:val="TableParagraph"/>
              <w:spacing w:line="273" w:lineRule="exact"/>
              <w:ind w:left="599"/>
              <w:rPr>
                <w:b/>
                <w:sz w:val="24"/>
              </w:rPr>
            </w:pPr>
            <w:r>
              <w:rPr>
                <w:b/>
                <w:sz w:val="24"/>
              </w:rPr>
              <w:t>Типовые задачи применения УУД</w:t>
            </w:r>
          </w:p>
        </w:tc>
      </w:tr>
      <w:tr w:rsidR="00A23547">
        <w:trPr>
          <w:trHeight w:val="1935"/>
        </w:trPr>
        <w:tc>
          <w:tcPr>
            <w:tcW w:w="2521" w:type="dxa"/>
          </w:tcPr>
          <w:p w:rsidR="00A23547" w:rsidRDefault="00296DB3" w:rsidP="00296DB3">
            <w:pPr>
              <w:pStyle w:val="TableParagraph"/>
              <w:tabs>
                <w:tab w:val="left" w:pos="1593"/>
                <w:tab w:val="left" w:pos="2385"/>
              </w:tabs>
              <w:ind w:right="9"/>
              <w:rPr>
                <w:sz w:val="24"/>
              </w:rPr>
            </w:pPr>
            <w:r>
              <w:rPr>
                <w:sz w:val="24"/>
              </w:rPr>
              <w:t xml:space="preserve">применять </w:t>
            </w:r>
            <w:r w:rsidR="00683934">
              <w:rPr>
                <w:sz w:val="24"/>
              </w:rPr>
              <w:t>его</w:t>
            </w:r>
            <w:r w:rsidR="00683934">
              <w:rPr>
                <w:sz w:val="24"/>
              </w:rPr>
              <w:tab/>
            </w:r>
            <w:r w:rsidR="00683934">
              <w:rPr>
                <w:spacing w:val="-17"/>
                <w:sz w:val="24"/>
              </w:rPr>
              <w:t xml:space="preserve">в </w:t>
            </w:r>
            <w:r w:rsidR="00683934">
              <w:rPr>
                <w:sz w:val="24"/>
              </w:rPr>
              <w:t>познавательной, коммуникативной, социальной практике и профессиональной ориентации</w:t>
            </w:r>
          </w:p>
        </w:tc>
        <w:tc>
          <w:tcPr>
            <w:tcW w:w="7125" w:type="dxa"/>
          </w:tcPr>
          <w:p w:rsidR="00A23547" w:rsidRDefault="00683934" w:rsidP="00296DB3">
            <w:pPr>
              <w:pStyle w:val="TableParagraph"/>
              <w:spacing w:line="267" w:lineRule="exact"/>
              <w:ind w:left="32"/>
              <w:rPr>
                <w:sz w:val="24"/>
              </w:rPr>
            </w:pPr>
            <w:r>
              <w:rPr>
                <w:sz w:val="24"/>
              </w:rPr>
              <w:t>ситуаций</w:t>
            </w:r>
          </w:p>
          <w:p w:rsidR="00A23547" w:rsidRDefault="00683934" w:rsidP="00296DB3">
            <w:pPr>
              <w:pStyle w:val="TableParagraph"/>
              <w:spacing w:before="8" w:line="230" w:lineRule="auto"/>
              <w:ind w:left="32" w:right="745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9.4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П</w:t>
            </w:r>
            <w:proofErr w:type="gramEnd"/>
            <w:r>
              <w:rPr>
                <w:position w:val="2"/>
                <w:sz w:val="24"/>
              </w:rPr>
              <w:t xml:space="preserve">рогнозировать изменения ситуации при смене действия </w:t>
            </w:r>
            <w:r>
              <w:rPr>
                <w:sz w:val="24"/>
              </w:rPr>
              <w:t>одного фактора на действие другого фактора</w:t>
            </w:r>
          </w:p>
          <w:p w:rsidR="00A23547" w:rsidRDefault="00683934" w:rsidP="00296DB3">
            <w:pPr>
              <w:pStyle w:val="TableParagraph"/>
              <w:tabs>
                <w:tab w:val="left" w:pos="657"/>
                <w:tab w:val="left" w:pos="2501"/>
                <w:tab w:val="left" w:pos="4224"/>
                <w:tab w:val="left" w:pos="5155"/>
                <w:tab w:val="left" w:pos="5520"/>
                <w:tab w:val="left" w:pos="6980"/>
              </w:tabs>
              <w:spacing w:before="17" w:line="232" w:lineRule="auto"/>
              <w:ind w:left="32" w:right="19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 w:rsidR="00296DB3">
              <w:rPr>
                <w:b/>
                <w:i/>
                <w:sz w:val="16"/>
              </w:rPr>
              <w:t>9.5</w:t>
            </w:r>
            <w:proofErr w:type="gramStart"/>
            <w:r w:rsidR="00296DB3">
              <w:rPr>
                <w:b/>
                <w:i/>
                <w:sz w:val="16"/>
              </w:rPr>
              <w:t xml:space="preserve"> </w:t>
            </w:r>
            <w:r w:rsidR="00296DB3">
              <w:rPr>
                <w:position w:val="2"/>
                <w:sz w:val="24"/>
              </w:rPr>
              <w:t>Р</w:t>
            </w:r>
            <w:proofErr w:type="gramEnd"/>
            <w:r w:rsidR="00296DB3">
              <w:rPr>
                <w:position w:val="2"/>
                <w:sz w:val="24"/>
              </w:rPr>
              <w:t xml:space="preserve">аспространять экологические знания и участвовать </w:t>
            </w:r>
            <w:r>
              <w:rPr>
                <w:spacing w:val="-18"/>
                <w:position w:val="2"/>
                <w:sz w:val="24"/>
              </w:rPr>
              <w:t xml:space="preserve">в </w:t>
            </w:r>
            <w:r>
              <w:rPr>
                <w:sz w:val="24"/>
              </w:rPr>
              <w:t>практических делах по защите окружающей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</w:p>
          <w:p w:rsidR="00A23547" w:rsidRDefault="00683934" w:rsidP="00296DB3">
            <w:pPr>
              <w:pStyle w:val="TableParagraph"/>
              <w:spacing w:before="53" w:line="254" w:lineRule="exact"/>
              <w:ind w:left="32" w:right="50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9.6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В</w:t>
            </w:r>
            <w:proofErr w:type="gramEnd"/>
            <w:r>
              <w:rPr>
                <w:position w:val="2"/>
                <w:sz w:val="24"/>
              </w:rPr>
              <w:t xml:space="preserve">ыражать свое отношение к природе через рисунки, сочинения, </w:t>
            </w:r>
            <w:r>
              <w:rPr>
                <w:sz w:val="24"/>
              </w:rPr>
              <w:t>модели, проектные работы</w:t>
            </w:r>
          </w:p>
        </w:tc>
        <w:tc>
          <w:tcPr>
            <w:tcW w:w="4931" w:type="dxa"/>
          </w:tcPr>
          <w:p w:rsidR="00A23547" w:rsidRDefault="00A23547" w:rsidP="00296DB3">
            <w:pPr>
              <w:pStyle w:val="TableParagraph"/>
              <w:ind w:left="0"/>
            </w:pPr>
          </w:p>
        </w:tc>
      </w:tr>
      <w:tr w:rsidR="00A23547">
        <w:trPr>
          <w:trHeight w:val="2208"/>
        </w:trPr>
        <w:tc>
          <w:tcPr>
            <w:tcW w:w="2521" w:type="dxa"/>
          </w:tcPr>
          <w:p w:rsidR="00A23547" w:rsidRDefault="00683934" w:rsidP="00296DB3">
            <w:pPr>
              <w:pStyle w:val="TableParagraph"/>
              <w:tabs>
                <w:tab w:val="left" w:pos="1584"/>
                <w:tab w:val="left" w:pos="2385"/>
              </w:tabs>
              <w:spacing w:line="230" w:lineRule="auto"/>
              <w:ind w:right="6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 w:rsidR="00296DB3">
              <w:rPr>
                <w:b/>
                <w:i/>
                <w:sz w:val="16"/>
              </w:rPr>
              <w:t xml:space="preserve">10 </w:t>
            </w:r>
            <w:r>
              <w:rPr>
                <w:spacing w:val="-4"/>
                <w:position w:val="2"/>
                <w:sz w:val="24"/>
              </w:rPr>
              <w:t xml:space="preserve">Развитие </w:t>
            </w:r>
            <w:r w:rsidR="00296DB3">
              <w:rPr>
                <w:sz w:val="24"/>
              </w:rPr>
              <w:t xml:space="preserve">мотивации </w:t>
            </w:r>
            <w:r>
              <w:rPr>
                <w:spacing w:val="-17"/>
                <w:sz w:val="24"/>
              </w:rPr>
              <w:t>к</w:t>
            </w:r>
            <w:r w:rsidR="00296DB3">
              <w:rPr>
                <w:sz w:val="24"/>
              </w:rPr>
              <w:t xml:space="preserve"> овладению </w:t>
            </w:r>
            <w:r>
              <w:rPr>
                <w:spacing w:val="-6"/>
                <w:sz w:val="24"/>
              </w:rPr>
              <w:t xml:space="preserve">культурой </w:t>
            </w:r>
            <w:r w:rsidR="00296DB3">
              <w:rPr>
                <w:sz w:val="24"/>
              </w:rPr>
              <w:t xml:space="preserve">активного использования словарей </w:t>
            </w:r>
            <w:r>
              <w:rPr>
                <w:sz w:val="24"/>
              </w:rPr>
              <w:t>и</w:t>
            </w:r>
            <w:r w:rsidR="00296DB3">
              <w:rPr>
                <w:sz w:val="24"/>
              </w:rPr>
              <w:t xml:space="preserve"> </w:t>
            </w:r>
            <w:r>
              <w:rPr>
                <w:sz w:val="24"/>
              </w:rPr>
              <w:t>других поисковых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систем</w:t>
            </w:r>
          </w:p>
        </w:tc>
        <w:tc>
          <w:tcPr>
            <w:tcW w:w="7125" w:type="dxa"/>
          </w:tcPr>
          <w:p w:rsidR="00A23547" w:rsidRDefault="00683934" w:rsidP="00296DB3">
            <w:pPr>
              <w:pStyle w:val="TableParagraph"/>
              <w:tabs>
                <w:tab w:val="left" w:pos="2102"/>
                <w:tab w:val="left" w:pos="6207"/>
              </w:tabs>
              <w:spacing w:line="230" w:lineRule="auto"/>
              <w:ind w:left="32" w:right="10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10.1</w:t>
            </w:r>
            <w:proofErr w:type="gramStart"/>
            <w:r>
              <w:rPr>
                <w:b/>
                <w:i/>
                <w:sz w:val="16"/>
              </w:rPr>
              <w:t xml:space="preserve">   </w:t>
            </w:r>
            <w:r w:rsidR="00296DB3">
              <w:rPr>
                <w:b/>
                <w:i/>
                <w:spacing w:val="26"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>пределять</w:t>
            </w:r>
            <w:r>
              <w:rPr>
                <w:position w:val="2"/>
                <w:sz w:val="24"/>
              </w:rPr>
              <w:tab/>
              <w:t xml:space="preserve">необходимые  </w:t>
            </w:r>
            <w:r>
              <w:rPr>
                <w:spacing w:val="10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 xml:space="preserve">ключевые  </w:t>
            </w:r>
            <w:r>
              <w:rPr>
                <w:spacing w:val="4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поисковые</w:t>
            </w:r>
            <w:r>
              <w:rPr>
                <w:position w:val="2"/>
                <w:sz w:val="24"/>
              </w:rPr>
              <w:tab/>
              <w:t xml:space="preserve">слова </w:t>
            </w:r>
            <w:r>
              <w:rPr>
                <w:spacing w:val="-15"/>
                <w:position w:val="2"/>
                <w:sz w:val="24"/>
              </w:rPr>
              <w:t xml:space="preserve">и </w:t>
            </w:r>
            <w:r>
              <w:rPr>
                <w:sz w:val="24"/>
              </w:rPr>
              <w:t>запросы</w:t>
            </w:r>
          </w:p>
          <w:p w:rsidR="00A23547" w:rsidRDefault="00683934" w:rsidP="00296DB3">
            <w:pPr>
              <w:pStyle w:val="TableParagraph"/>
              <w:spacing w:before="16" w:line="230" w:lineRule="auto"/>
              <w:ind w:left="32" w:right="353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>
              <w:rPr>
                <w:b/>
                <w:i/>
                <w:sz w:val="16"/>
              </w:rPr>
              <w:t>10.2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 xml:space="preserve">существлять взаимодействие с электронными поисковыми </w:t>
            </w:r>
            <w:r>
              <w:rPr>
                <w:sz w:val="24"/>
              </w:rPr>
              <w:t>системами, словарями</w:t>
            </w:r>
          </w:p>
          <w:p w:rsidR="00A23547" w:rsidRDefault="00683934" w:rsidP="00296DB3">
            <w:pPr>
              <w:pStyle w:val="TableParagraph"/>
              <w:tabs>
                <w:tab w:val="left" w:pos="772"/>
                <w:tab w:val="left" w:pos="2424"/>
                <w:tab w:val="left" w:pos="4339"/>
                <w:tab w:val="left" w:pos="5482"/>
                <w:tab w:val="left" w:pos="5977"/>
              </w:tabs>
              <w:spacing w:before="19" w:line="230" w:lineRule="auto"/>
              <w:ind w:left="32" w:right="18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 w:rsidR="00296DB3">
              <w:rPr>
                <w:b/>
                <w:i/>
                <w:sz w:val="16"/>
              </w:rPr>
              <w:t>10.3</w:t>
            </w:r>
            <w:proofErr w:type="gramStart"/>
            <w:r w:rsidR="00296DB3">
              <w:rPr>
                <w:b/>
                <w:i/>
                <w:sz w:val="16"/>
              </w:rPr>
              <w:t xml:space="preserve"> </w:t>
            </w:r>
            <w:r w:rsidR="00296DB3">
              <w:rPr>
                <w:position w:val="2"/>
                <w:sz w:val="24"/>
              </w:rPr>
              <w:t>Ф</w:t>
            </w:r>
            <w:proofErr w:type="gramEnd"/>
            <w:r w:rsidR="00296DB3">
              <w:rPr>
                <w:position w:val="2"/>
                <w:sz w:val="24"/>
              </w:rPr>
              <w:t xml:space="preserve">ормировать множественную выборку из </w:t>
            </w:r>
            <w:r>
              <w:rPr>
                <w:spacing w:val="-3"/>
                <w:position w:val="2"/>
                <w:sz w:val="24"/>
              </w:rPr>
              <w:t xml:space="preserve">поисковых </w:t>
            </w:r>
            <w:r>
              <w:rPr>
                <w:sz w:val="24"/>
              </w:rPr>
              <w:t>источников для объективизации результатов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поиска</w:t>
            </w:r>
          </w:p>
          <w:p w:rsidR="00A23547" w:rsidRDefault="00683934" w:rsidP="00296DB3">
            <w:pPr>
              <w:pStyle w:val="TableParagraph"/>
              <w:tabs>
                <w:tab w:val="left" w:pos="753"/>
                <w:tab w:val="left" w:pos="2208"/>
                <w:tab w:val="left" w:pos="3696"/>
                <w:tab w:val="left" w:pos="5088"/>
                <w:tab w:val="left" w:pos="6044"/>
                <w:tab w:val="left" w:pos="6519"/>
              </w:tabs>
              <w:spacing w:before="61" w:line="254" w:lineRule="exact"/>
              <w:ind w:left="32" w:right="33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П</w:t>
            </w:r>
            <w:r w:rsidR="00296DB3">
              <w:rPr>
                <w:b/>
                <w:i/>
                <w:sz w:val="16"/>
              </w:rPr>
              <w:t>10.4</w:t>
            </w:r>
            <w:proofErr w:type="gramStart"/>
            <w:r w:rsidR="00296DB3">
              <w:rPr>
                <w:b/>
                <w:i/>
                <w:sz w:val="16"/>
              </w:rPr>
              <w:t xml:space="preserve"> </w:t>
            </w:r>
            <w:r w:rsidR="00296DB3">
              <w:rPr>
                <w:position w:val="2"/>
                <w:sz w:val="24"/>
              </w:rPr>
              <w:t>С</w:t>
            </w:r>
            <w:proofErr w:type="gramEnd"/>
            <w:r w:rsidR="00296DB3">
              <w:rPr>
                <w:position w:val="2"/>
                <w:sz w:val="24"/>
              </w:rPr>
              <w:t xml:space="preserve">оотносить полученные результаты </w:t>
            </w:r>
            <w:r>
              <w:rPr>
                <w:position w:val="2"/>
                <w:sz w:val="24"/>
              </w:rPr>
              <w:t>поиска</w:t>
            </w:r>
            <w:r>
              <w:rPr>
                <w:position w:val="2"/>
                <w:sz w:val="24"/>
              </w:rPr>
              <w:tab/>
            </w:r>
            <w:r w:rsidR="00296DB3">
              <w:rPr>
                <w:spacing w:val="-3"/>
                <w:position w:val="2"/>
                <w:sz w:val="24"/>
              </w:rPr>
              <w:t xml:space="preserve">со </w:t>
            </w:r>
            <w:r>
              <w:rPr>
                <w:spacing w:val="-7"/>
                <w:position w:val="2"/>
                <w:sz w:val="24"/>
              </w:rPr>
              <w:t xml:space="preserve">своей </w:t>
            </w:r>
            <w:r>
              <w:rPr>
                <w:sz w:val="24"/>
              </w:rPr>
              <w:t>деятельностью</w:t>
            </w:r>
          </w:p>
        </w:tc>
        <w:tc>
          <w:tcPr>
            <w:tcW w:w="4931" w:type="dxa"/>
          </w:tcPr>
          <w:p w:rsidR="00A23547" w:rsidRDefault="00683934" w:rsidP="00296DB3">
            <w:pPr>
              <w:pStyle w:val="TableParagraph"/>
              <w:spacing w:line="267" w:lineRule="exact"/>
              <w:ind w:left="32"/>
              <w:rPr>
                <w:sz w:val="24"/>
              </w:rPr>
            </w:pPr>
            <w:r>
              <w:rPr>
                <w:sz w:val="24"/>
              </w:rPr>
              <w:t>Применение ИКТ</w:t>
            </w:r>
          </w:p>
          <w:p w:rsidR="00A23547" w:rsidRDefault="00683934" w:rsidP="00296DB3">
            <w:pPr>
              <w:pStyle w:val="TableParagraph"/>
              <w:tabs>
                <w:tab w:val="left" w:pos="4032"/>
              </w:tabs>
              <w:ind w:left="32" w:right="33"/>
              <w:rPr>
                <w:sz w:val="24"/>
              </w:rPr>
            </w:pPr>
            <w:r>
              <w:rPr>
                <w:sz w:val="24"/>
              </w:rPr>
              <w:t>Учебно-познавательные</w:t>
            </w:r>
            <w:r w:rsidR="00296DB3"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(</w:t>
            </w:r>
            <w:proofErr w:type="spellStart"/>
            <w:proofErr w:type="gramStart"/>
            <w:r>
              <w:rPr>
                <w:spacing w:val="-6"/>
                <w:sz w:val="24"/>
              </w:rPr>
              <w:t>учебно</w:t>
            </w:r>
            <w:proofErr w:type="spellEnd"/>
            <w:r>
              <w:rPr>
                <w:spacing w:val="-6"/>
                <w:sz w:val="24"/>
              </w:rPr>
              <w:t xml:space="preserve">- </w:t>
            </w:r>
            <w:r>
              <w:rPr>
                <w:sz w:val="24"/>
              </w:rPr>
              <w:t>практические</w:t>
            </w:r>
            <w:proofErr w:type="gramEnd"/>
            <w:r>
              <w:rPr>
                <w:sz w:val="24"/>
              </w:rPr>
              <w:t>) задачи на, использование Метод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проектов</w:t>
            </w:r>
          </w:p>
          <w:p w:rsidR="00A23547" w:rsidRDefault="00683934" w:rsidP="00296DB3">
            <w:pPr>
              <w:pStyle w:val="TableParagraph"/>
              <w:spacing w:line="274" w:lineRule="exact"/>
              <w:ind w:left="32"/>
              <w:rPr>
                <w:sz w:val="24"/>
              </w:rPr>
            </w:pPr>
            <w:r>
              <w:rPr>
                <w:sz w:val="24"/>
              </w:rPr>
              <w:t>Учебно-исследовательская деятельность</w:t>
            </w:r>
          </w:p>
        </w:tc>
      </w:tr>
      <w:tr w:rsidR="00A23547">
        <w:trPr>
          <w:trHeight w:val="273"/>
        </w:trPr>
        <w:tc>
          <w:tcPr>
            <w:tcW w:w="14577" w:type="dxa"/>
            <w:gridSpan w:val="3"/>
          </w:tcPr>
          <w:p w:rsidR="00A23547" w:rsidRDefault="00683934" w:rsidP="00296DB3">
            <w:pPr>
              <w:pStyle w:val="TableParagraph"/>
              <w:spacing w:line="25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Коммуникативные универсальные учебные действия</w:t>
            </w:r>
          </w:p>
        </w:tc>
      </w:tr>
      <w:tr w:rsidR="00A23547">
        <w:trPr>
          <w:trHeight w:val="257"/>
        </w:trPr>
        <w:tc>
          <w:tcPr>
            <w:tcW w:w="2521" w:type="dxa"/>
            <w:tcBorders>
              <w:bottom w:val="nil"/>
            </w:tcBorders>
          </w:tcPr>
          <w:p w:rsidR="00A23547" w:rsidRDefault="00683934" w:rsidP="00296DB3">
            <w:pPr>
              <w:pStyle w:val="TableParagraph"/>
              <w:tabs>
                <w:tab w:val="left" w:pos="1709"/>
              </w:tabs>
              <w:spacing w:line="237" w:lineRule="exact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 w:rsidR="00296DB3">
              <w:rPr>
                <w:b/>
                <w:i/>
                <w:sz w:val="16"/>
              </w:rPr>
              <w:t xml:space="preserve">11 </w:t>
            </w:r>
            <w:r>
              <w:rPr>
                <w:position w:val="2"/>
                <w:sz w:val="24"/>
              </w:rPr>
              <w:t>Умение</w:t>
            </w:r>
          </w:p>
        </w:tc>
        <w:tc>
          <w:tcPr>
            <w:tcW w:w="7125" w:type="dxa"/>
            <w:tcBorders>
              <w:bottom w:val="nil"/>
            </w:tcBorders>
          </w:tcPr>
          <w:p w:rsidR="00A23547" w:rsidRDefault="00683934" w:rsidP="00296DB3">
            <w:pPr>
              <w:pStyle w:val="TableParagraph"/>
              <w:spacing w:line="237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11.1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>пределять возможные роли в совместной деятельности</w:t>
            </w:r>
          </w:p>
        </w:tc>
        <w:tc>
          <w:tcPr>
            <w:tcW w:w="4931" w:type="dxa"/>
            <w:tcBorders>
              <w:bottom w:val="nil"/>
            </w:tcBorders>
          </w:tcPr>
          <w:p w:rsidR="00A23547" w:rsidRDefault="00683934" w:rsidP="00296DB3">
            <w:pPr>
              <w:pStyle w:val="TableParagraph"/>
              <w:spacing w:line="237" w:lineRule="exact"/>
              <w:ind w:left="32"/>
              <w:rPr>
                <w:sz w:val="24"/>
              </w:rPr>
            </w:pPr>
            <w:r>
              <w:rPr>
                <w:sz w:val="24"/>
              </w:rPr>
              <w:t>Организация учебного сотрудничества</w:t>
            </w:r>
          </w:p>
        </w:tc>
      </w:tr>
      <w:tr w:rsidR="00A23547">
        <w:trPr>
          <w:trHeight w:val="277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before="3" w:line="254" w:lineRule="exact"/>
              <w:rPr>
                <w:sz w:val="24"/>
              </w:rPr>
            </w:pPr>
            <w:r>
              <w:rPr>
                <w:sz w:val="24"/>
              </w:rPr>
              <w:t>организовывать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8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11.2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И</w:t>
            </w:r>
            <w:proofErr w:type="gramEnd"/>
            <w:r>
              <w:rPr>
                <w:position w:val="2"/>
                <w:sz w:val="24"/>
              </w:rPr>
              <w:t>грать определенную роль в совместной деятельности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before="3" w:line="254" w:lineRule="exact"/>
              <w:ind w:left="32"/>
              <w:rPr>
                <w:sz w:val="24"/>
              </w:rPr>
            </w:pPr>
            <w:r>
              <w:rPr>
                <w:sz w:val="24"/>
              </w:rPr>
              <w:t xml:space="preserve">Технология </w:t>
            </w:r>
            <w:proofErr w:type="gramStart"/>
            <w:r>
              <w:rPr>
                <w:sz w:val="24"/>
              </w:rPr>
              <w:t>формирующего</w:t>
            </w:r>
            <w:proofErr w:type="gram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безотметочного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A23547">
        <w:trPr>
          <w:trHeight w:val="283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before="4" w:line="260" w:lineRule="exact"/>
              <w:rPr>
                <w:sz w:val="24"/>
              </w:rPr>
            </w:pPr>
            <w:r>
              <w:rPr>
                <w:sz w:val="24"/>
              </w:rPr>
              <w:t>учебное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63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11.3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П</w:t>
            </w:r>
            <w:proofErr w:type="gramEnd"/>
            <w:r>
              <w:rPr>
                <w:position w:val="2"/>
                <w:sz w:val="24"/>
              </w:rPr>
              <w:t>ринимать позицию собеседника, понимая позицию другого,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before="4" w:line="260" w:lineRule="exact"/>
              <w:ind w:left="32"/>
              <w:rPr>
                <w:sz w:val="24"/>
              </w:rPr>
            </w:pPr>
            <w:r>
              <w:rPr>
                <w:sz w:val="24"/>
              </w:rPr>
              <w:t>оценивания</w:t>
            </w:r>
          </w:p>
        </w:tc>
      </w:tr>
      <w:tr w:rsidR="00A23547">
        <w:trPr>
          <w:trHeight w:val="273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2366"/>
              </w:tabs>
              <w:spacing w:line="254" w:lineRule="exact"/>
              <w:rPr>
                <w:sz w:val="24"/>
              </w:rPr>
            </w:pPr>
            <w:r>
              <w:rPr>
                <w:sz w:val="24"/>
              </w:rPr>
              <w:t xml:space="preserve">сотрудничество </w:t>
            </w:r>
            <w:r w:rsidR="00683934">
              <w:rPr>
                <w:sz w:val="24"/>
              </w:rPr>
              <w:t>и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4" w:lineRule="exact"/>
              <w:ind w:left="32"/>
              <w:rPr>
                <w:sz w:val="24"/>
              </w:rPr>
            </w:pPr>
            <w:r>
              <w:rPr>
                <w:sz w:val="24"/>
              </w:rPr>
              <w:t>различать в его речи: мнение (точку зрения), доказательство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4" w:lineRule="exact"/>
              <w:ind w:left="32"/>
              <w:rPr>
                <w:sz w:val="24"/>
              </w:rPr>
            </w:pPr>
            <w:r>
              <w:rPr>
                <w:sz w:val="24"/>
              </w:rPr>
              <w:t>Дискуссия</w:t>
            </w:r>
          </w:p>
        </w:tc>
      </w:tr>
      <w:tr w:rsidR="00A23547">
        <w:trPr>
          <w:trHeight w:val="268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совместную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9" w:lineRule="exact"/>
              <w:ind w:left="32"/>
              <w:rPr>
                <w:sz w:val="24"/>
              </w:rPr>
            </w:pPr>
            <w:r>
              <w:rPr>
                <w:sz w:val="24"/>
              </w:rPr>
              <w:t>(аргументы), факты; гипотезы, аксиомы, теории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9" w:lineRule="exact"/>
              <w:ind w:left="32"/>
              <w:rPr>
                <w:sz w:val="24"/>
              </w:rPr>
            </w:pPr>
            <w:r>
              <w:rPr>
                <w:sz w:val="24"/>
              </w:rPr>
              <w:t>Эколого-образовательная деятельность</w:t>
            </w:r>
          </w:p>
        </w:tc>
      </w:tr>
      <w:tr w:rsidR="00A23547">
        <w:trPr>
          <w:trHeight w:val="283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2395"/>
              </w:tabs>
              <w:spacing w:before="3" w:line="260" w:lineRule="exact"/>
              <w:rPr>
                <w:sz w:val="24"/>
              </w:rPr>
            </w:pPr>
            <w:r>
              <w:rPr>
                <w:sz w:val="24"/>
              </w:rPr>
              <w:t xml:space="preserve">деятельность </w:t>
            </w:r>
            <w:proofErr w:type="gramStart"/>
            <w:r w:rsidR="00683934">
              <w:rPr>
                <w:spacing w:val="-11"/>
                <w:sz w:val="24"/>
              </w:rPr>
              <w:t>с</w:t>
            </w:r>
            <w:proofErr w:type="gramEnd"/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62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11.4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>пределять свои действия и действия партнера, которые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before="3" w:line="260" w:lineRule="exact"/>
              <w:ind w:left="32"/>
              <w:rPr>
                <w:sz w:val="24"/>
              </w:rPr>
            </w:pPr>
            <w:r>
              <w:rPr>
                <w:sz w:val="24"/>
              </w:rPr>
              <w:t>Кейс-метод</w:t>
            </w:r>
          </w:p>
        </w:tc>
      </w:tr>
      <w:tr w:rsidR="00A23547">
        <w:trPr>
          <w:trHeight w:val="268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2366"/>
              </w:tabs>
              <w:spacing w:line="249" w:lineRule="exact"/>
              <w:rPr>
                <w:sz w:val="24"/>
              </w:rPr>
            </w:pPr>
            <w:r>
              <w:rPr>
                <w:sz w:val="24"/>
              </w:rPr>
              <w:t xml:space="preserve">учителем </w:t>
            </w:r>
            <w:r w:rsidR="00683934">
              <w:rPr>
                <w:sz w:val="24"/>
              </w:rPr>
              <w:t>и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9" w:lineRule="exact"/>
              <w:ind w:left="32"/>
              <w:rPr>
                <w:sz w:val="24"/>
              </w:rPr>
            </w:pPr>
            <w:r>
              <w:rPr>
                <w:sz w:val="24"/>
              </w:rPr>
              <w:t>способствовали или препятствовали продуктивной коммуникации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9" w:lineRule="exact"/>
              <w:ind w:left="32"/>
              <w:rPr>
                <w:sz w:val="24"/>
              </w:rPr>
            </w:pPr>
            <w:r>
              <w:rPr>
                <w:sz w:val="24"/>
              </w:rPr>
              <w:t>Метод проектов (</w:t>
            </w:r>
            <w:proofErr w:type="gramStart"/>
            <w:r>
              <w:rPr>
                <w:sz w:val="24"/>
              </w:rPr>
              <w:t>групповые</w:t>
            </w:r>
            <w:proofErr w:type="gramEnd"/>
            <w:r>
              <w:rPr>
                <w:sz w:val="24"/>
              </w:rPr>
              <w:t>)</w:t>
            </w:r>
          </w:p>
        </w:tc>
      </w:tr>
      <w:tr w:rsidR="00A23547">
        <w:trPr>
          <w:trHeight w:val="283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before="3" w:line="260" w:lineRule="exact"/>
              <w:rPr>
                <w:sz w:val="24"/>
              </w:rPr>
            </w:pPr>
            <w:r>
              <w:rPr>
                <w:sz w:val="24"/>
              </w:rPr>
              <w:t>сверстниками; работать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tabs>
                <w:tab w:val="left" w:pos="681"/>
                <w:tab w:val="left" w:pos="4479"/>
                <w:tab w:val="left" w:pos="4795"/>
                <w:tab w:val="left" w:pos="5924"/>
              </w:tabs>
              <w:spacing w:line="262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 w:rsidR="00296DB3">
              <w:rPr>
                <w:b/>
                <w:i/>
                <w:sz w:val="16"/>
              </w:rPr>
              <w:t>11.5</w:t>
            </w:r>
            <w:proofErr w:type="gramStart"/>
            <w:r w:rsidR="00296DB3"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С</w:t>
            </w:r>
            <w:proofErr w:type="gramEnd"/>
            <w:r>
              <w:rPr>
                <w:position w:val="2"/>
                <w:sz w:val="24"/>
              </w:rPr>
              <w:t xml:space="preserve">троить  </w:t>
            </w:r>
            <w:r>
              <w:rPr>
                <w:spacing w:val="19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 xml:space="preserve">позитивные  </w:t>
            </w:r>
            <w:r>
              <w:rPr>
                <w:spacing w:val="9"/>
                <w:position w:val="2"/>
                <w:sz w:val="24"/>
              </w:rPr>
              <w:t xml:space="preserve"> </w:t>
            </w:r>
            <w:r w:rsidR="00296DB3">
              <w:rPr>
                <w:position w:val="2"/>
                <w:sz w:val="24"/>
              </w:rPr>
              <w:t xml:space="preserve">отношения в процессе </w:t>
            </w:r>
            <w:r>
              <w:rPr>
                <w:position w:val="2"/>
                <w:sz w:val="24"/>
              </w:rPr>
              <w:t>учебной</w:t>
            </w:r>
            <w:r>
              <w:rPr>
                <w:spacing w:val="17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и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before="3" w:line="260" w:lineRule="exact"/>
              <w:ind w:left="32"/>
              <w:rPr>
                <w:sz w:val="24"/>
              </w:rPr>
            </w:pPr>
            <w:r>
              <w:rPr>
                <w:sz w:val="24"/>
              </w:rPr>
              <w:t>Дебаты</w:t>
            </w:r>
          </w:p>
        </w:tc>
      </w:tr>
      <w:tr w:rsidR="00A23547">
        <w:trPr>
          <w:trHeight w:val="268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1929"/>
                <w:tab w:val="left" w:pos="2381"/>
              </w:tabs>
              <w:spacing w:line="248" w:lineRule="exact"/>
              <w:rPr>
                <w:sz w:val="24"/>
              </w:rPr>
            </w:pPr>
            <w:r>
              <w:rPr>
                <w:sz w:val="24"/>
              </w:rPr>
              <w:t xml:space="preserve">индивидуально </w:t>
            </w:r>
            <w:r w:rsidR="00683934">
              <w:rPr>
                <w:sz w:val="24"/>
              </w:rPr>
              <w:t>и</w:t>
            </w:r>
            <w:r w:rsidR="00683934">
              <w:rPr>
                <w:sz w:val="24"/>
              </w:rPr>
              <w:tab/>
              <w:t>в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8" w:lineRule="exact"/>
              <w:ind w:left="32"/>
              <w:rPr>
                <w:sz w:val="24"/>
              </w:rPr>
            </w:pPr>
            <w:r>
              <w:rPr>
                <w:sz w:val="24"/>
              </w:rPr>
              <w:t>познавательной деятельности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18"/>
              </w:rPr>
            </w:pPr>
          </w:p>
        </w:tc>
      </w:tr>
      <w:tr w:rsidR="00A23547">
        <w:trPr>
          <w:trHeight w:val="284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1550"/>
              </w:tabs>
              <w:spacing w:before="4" w:line="260" w:lineRule="exact"/>
              <w:rPr>
                <w:sz w:val="24"/>
              </w:rPr>
            </w:pPr>
            <w:r>
              <w:rPr>
                <w:sz w:val="24"/>
              </w:rPr>
              <w:t xml:space="preserve">группе: </w:t>
            </w:r>
            <w:r w:rsidR="00683934">
              <w:rPr>
                <w:sz w:val="24"/>
              </w:rPr>
              <w:t>находить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63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 xml:space="preserve">11.6 </w:t>
            </w:r>
            <w:r>
              <w:rPr>
                <w:position w:val="2"/>
                <w:sz w:val="24"/>
              </w:rPr>
              <w:t xml:space="preserve">Корректно и </w:t>
            </w:r>
            <w:proofErr w:type="spellStart"/>
            <w:r>
              <w:rPr>
                <w:position w:val="2"/>
                <w:sz w:val="24"/>
              </w:rPr>
              <w:t>аргументированно</w:t>
            </w:r>
            <w:proofErr w:type="spellEnd"/>
            <w:r>
              <w:rPr>
                <w:position w:val="2"/>
                <w:sz w:val="24"/>
              </w:rPr>
              <w:t xml:space="preserve"> отстаивать свою точку зрения,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76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1084"/>
                <w:tab w:val="left" w:pos="2366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общее решение </w:t>
            </w:r>
            <w:r w:rsidR="00683934">
              <w:rPr>
                <w:sz w:val="24"/>
              </w:rPr>
              <w:t>и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6" w:lineRule="exact"/>
              <w:ind w:left="32"/>
              <w:rPr>
                <w:sz w:val="24"/>
              </w:rPr>
            </w:pPr>
            <w:r>
              <w:rPr>
                <w:sz w:val="24"/>
              </w:rPr>
              <w:t>в дискуссии уметь выдвигать контраргументы, перефразировать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70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1349"/>
              </w:tabs>
              <w:spacing w:line="250" w:lineRule="exact"/>
              <w:rPr>
                <w:sz w:val="24"/>
              </w:rPr>
            </w:pPr>
            <w:r>
              <w:rPr>
                <w:sz w:val="24"/>
              </w:rPr>
              <w:t xml:space="preserve">разрешать </w:t>
            </w:r>
            <w:r w:rsidR="00683934">
              <w:rPr>
                <w:sz w:val="24"/>
              </w:rPr>
              <w:t>конфликты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0" w:lineRule="exact"/>
              <w:ind w:left="32"/>
              <w:rPr>
                <w:sz w:val="24"/>
              </w:rPr>
            </w:pPr>
            <w:r>
              <w:rPr>
                <w:sz w:val="24"/>
              </w:rPr>
              <w:t>свою мысль (владение механизмом эквивалентных замен)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83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before="4" w:line="260" w:lineRule="exact"/>
              <w:rPr>
                <w:sz w:val="24"/>
              </w:rPr>
            </w:pPr>
            <w:r>
              <w:rPr>
                <w:sz w:val="24"/>
              </w:rPr>
              <w:t>на основе согласования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tabs>
                <w:tab w:val="left" w:pos="767"/>
                <w:tab w:val="left" w:pos="2270"/>
                <w:tab w:val="left" w:pos="3701"/>
                <w:tab w:val="left" w:pos="4104"/>
                <w:tab w:val="left" w:pos="5809"/>
                <w:tab w:val="left" w:pos="6985"/>
              </w:tabs>
              <w:spacing w:line="263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 w:rsidR="00296DB3">
              <w:rPr>
                <w:b/>
                <w:i/>
                <w:sz w:val="16"/>
              </w:rPr>
              <w:t>11.7</w:t>
            </w:r>
            <w:proofErr w:type="gramStart"/>
            <w:r w:rsidR="00296DB3">
              <w:rPr>
                <w:b/>
                <w:i/>
                <w:sz w:val="16"/>
              </w:rPr>
              <w:t xml:space="preserve"> </w:t>
            </w:r>
            <w:r w:rsidR="00296DB3">
              <w:rPr>
                <w:position w:val="2"/>
                <w:sz w:val="24"/>
              </w:rPr>
              <w:t>К</w:t>
            </w:r>
            <w:proofErr w:type="gramEnd"/>
            <w:r w:rsidR="00296DB3">
              <w:rPr>
                <w:position w:val="2"/>
                <w:sz w:val="24"/>
              </w:rPr>
              <w:t xml:space="preserve">ритически относиться к собственному мнению, </w:t>
            </w:r>
            <w:r>
              <w:rPr>
                <w:position w:val="2"/>
                <w:sz w:val="24"/>
              </w:rPr>
              <w:t>с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73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1353"/>
                <w:tab w:val="left" w:pos="1939"/>
              </w:tabs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п</w:t>
            </w:r>
            <w:r w:rsidR="00683934">
              <w:rPr>
                <w:sz w:val="24"/>
              </w:rPr>
              <w:t>ози</w:t>
            </w:r>
            <w:r>
              <w:rPr>
                <w:sz w:val="24"/>
              </w:rPr>
              <w:t xml:space="preserve">ций и </w:t>
            </w:r>
            <w:r w:rsidR="00683934">
              <w:rPr>
                <w:sz w:val="24"/>
              </w:rPr>
              <w:t>учета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4" w:lineRule="exact"/>
              <w:ind w:left="32"/>
              <w:rPr>
                <w:sz w:val="24"/>
              </w:rPr>
            </w:pPr>
            <w:proofErr w:type="gramStart"/>
            <w:r>
              <w:rPr>
                <w:sz w:val="24"/>
              </w:rPr>
              <w:t>достоинством признавать ошибочность своего мнения (если оно</w:t>
            </w:r>
            <w:proofErr w:type="gramEnd"/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68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интересов;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8" w:lineRule="exact"/>
              <w:ind w:left="32"/>
              <w:rPr>
                <w:sz w:val="24"/>
              </w:rPr>
            </w:pPr>
            <w:r>
              <w:rPr>
                <w:sz w:val="24"/>
              </w:rPr>
              <w:t>таково) и корректировать его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18"/>
              </w:rPr>
            </w:pPr>
          </w:p>
        </w:tc>
      </w:tr>
      <w:tr w:rsidR="00A23547">
        <w:trPr>
          <w:trHeight w:val="276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before="4" w:line="253" w:lineRule="exact"/>
              <w:rPr>
                <w:sz w:val="24"/>
              </w:rPr>
            </w:pPr>
            <w:r>
              <w:rPr>
                <w:sz w:val="24"/>
              </w:rPr>
              <w:t>формулировать,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7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11.8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П</w:t>
            </w:r>
            <w:proofErr w:type="gramEnd"/>
            <w:r>
              <w:rPr>
                <w:position w:val="2"/>
                <w:sz w:val="24"/>
              </w:rPr>
              <w:t>редлагать альтернативное решение в конфликтной ситуации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96"/>
        </w:trPr>
        <w:tc>
          <w:tcPr>
            <w:tcW w:w="2521" w:type="dxa"/>
            <w:tcBorders>
              <w:top w:val="nil"/>
            </w:tcBorders>
          </w:tcPr>
          <w:p w:rsidR="00A23547" w:rsidRDefault="00683934" w:rsidP="00296DB3">
            <w:pPr>
              <w:pStyle w:val="TableParagraph"/>
              <w:tabs>
                <w:tab w:val="left" w:pos="2371"/>
              </w:tabs>
              <w:spacing w:before="5" w:line="271" w:lineRule="exact"/>
              <w:rPr>
                <w:sz w:val="24"/>
              </w:rPr>
            </w:pPr>
            <w:r>
              <w:rPr>
                <w:sz w:val="24"/>
              </w:rPr>
              <w:t>аргументировать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7125" w:type="dxa"/>
            <w:tcBorders>
              <w:top w:val="nil"/>
            </w:tcBorders>
          </w:tcPr>
          <w:p w:rsidR="00A23547" w:rsidRDefault="00683934" w:rsidP="00296DB3">
            <w:pPr>
              <w:pStyle w:val="TableParagraph"/>
              <w:spacing w:line="264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11.9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В</w:t>
            </w:r>
            <w:proofErr w:type="gramEnd"/>
            <w:r>
              <w:rPr>
                <w:position w:val="2"/>
                <w:sz w:val="24"/>
              </w:rPr>
              <w:t>ыделять общую точку зрения в дискуссии</w:t>
            </w:r>
          </w:p>
        </w:tc>
        <w:tc>
          <w:tcPr>
            <w:tcW w:w="4931" w:type="dxa"/>
            <w:tcBorders>
              <w:top w:val="nil"/>
            </w:tcBorders>
          </w:tcPr>
          <w:p w:rsidR="00A23547" w:rsidRDefault="00A23547" w:rsidP="00296DB3">
            <w:pPr>
              <w:pStyle w:val="TableParagraph"/>
              <w:ind w:left="0"/>
            </w:pPr>
          </w:p>
        </w:tc>
      </w:tr>
    </w:tbl>
    <w:p w:rsidR="00A23547" w:rsidRDefault="00A23547">
      <w:p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21"/>
        <w:gridCol w:w="7125"/>
        <w:gridCol w:w="4931"/>
      </w:tblGrid>
      <w:tr w:rsidR="00A23547">
        <w:trPr>
          <w:trHeight w:val="551"/>
        </w:trPr>
        <w:tc>
          <w:tcPr>
            <w:tcW w:w="2521" w:type="dxa"/>
          </w:tcPr>
          <w:p w:rsidR="00A23547" w:rsidRDefault="00683934">
            <w:pPr>
              <w:pStyle w:val="TableParagraph"/>
              <w:spacing w:before="9" w:line="264" w:lineRule="exact"/>
              <w:ind w:left="282" w:right="246" w:firstLine="11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Универсальные учебные действия</w:t>
            </w:r>
          </w:p>
        </w:tc>
        <w:tc>
          <w:tcPr>
            <w:tcW w:w="7125" w:type="dxa"/>
          </w:tcPr>
          <w:p w:rsidR="00A23547" w:rsidRDefault="00683934">
            <w:pPr>
              <w:pStyle w:val="TableParagraph"/>
              <w:spacing w:line="273" w:lineRule="exact"/>
              <w:ind w:left="195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Метапредметные</w:t>
            </w:r>
            <w:proofErr w:type="spellEnd"/>
            <w:r>
              <w:rPr>
                <w:b/>
                <w:sz w:val="24"/>
              </w:rPr>
              <w:t xml:space="preserve"> результаты</w:t>
            </w:r>
          </w:p>
        </w:tc>
        <w:tc>
          <w:tcPr>
            <w:tcW w:w="4931" w:type="dxa"/>
          </w:tcPr>
          <w:p w:rsidR="00A23547" w:rsidRDefault="00683934">
            <w:pPr>
              <w:pStyle w:val="TableParagraph"/>
              <w:spacing w:line="273" w:lineRule="exact"/>
              <w:ind w:left="599"/>
              <w:rPr>
                <w:b/>
                <w:sz w:val="24"/>
              </w:rPr>
            </w:pPr>
            <w:r>
              <w:rPr>
                <w:b/>
                <w:sz w:val="24"/>
              </w:rPr>
              <w:t>Типовые задачи применения УУД</w:t>
            </w:r>
          </w:p>
        </w:tc>
      </w:tr>
      <w:tr w:rsidR="00A23547">
        <w:trPr>
          <w:trHeight w:val="2208"/>
        </w:trPr>
        <w:tc>
          <w:tcPr>
            <w:tcW w:w="2521" w:type="dxa"/>
          </w:tcPr>
          <w:p w:rsidR="00A23547" w:rsidRDefault="00683934" w:rsidP="00296DB3">
            <w:pPr>
              <w:pStyle w:val="TableParagraph"/>
              <w:ind w:right="35"/>
              <w:rPr>
                <w:sz w:val="24"/>
              </w:rPr>
            </w:pPr>
            <w:r>
              <w:rPr>
                <w:sz w:val="24"/>
              </w:rPr>
              <w:t>отстаивать свое мнение (учебное сотрудничество)</w:t>
            </w:r>
          </w:p>
        </w:tc>
        <w:tc>
          <w:tcPr>
            <w:tcW w:w="7125" w:type="dxa"/>
          </w:tcPr>
          <w:p w:rsidR="00A23547" w:rsidRDefault="00683934" w:rsidP="00296DB3">
            <w:pPr>
              <w:pStyle w:val="TableParagraph"/>
              <w:spacing w:before="1" w:line="235" w:lineRule="auto"/>
              <w:ind w:left="32" w:right="31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11.10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Д</w:t>
            </w:r>
            <w:proofErr w:type="gramEnd"/>
            <w:r>
              <w:rPr>
                <w:position w:val="2"/>
                <w:sz w:val="24"/>
              </w:rPr>
              <w:t xml:space="preserve">оговариваться о правилах и вопросах для обсуждения в </w:t>
            </w:r>
            <w:r>
              <w:rPr>
                <w:sz w:val="24"/>
              </w:rPr>
              <w:t>соответствии с поставленной перед группой задачей</w:t>
            </w:r>
          </w:p>
          <w:p w:rsidR="00A23547" w:rsidRDefault="00683934" w:rsidP="00296DB3">
            <w:pPr>
              <w:pStyle w:val="TableParagraph"/>
              <w:spacing w:before="11" w:line="237" w:lineRule="auto"/>
              <w:ind w:left="32" w:right="13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11.11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 xml:space="preserve">рганизовывать учебное взаимодействие в группе (определять </w:t>
            </w:r>
            <w:r>
              <w:rPr>
                <w:sz w:val="24"/>
              </w:rPr>
              <w:t>общие цели, распределять роли, договариваться друг с другом и т. д.)</w:t>
            </w:r>
          </w:p>
          <w:p w:rsidR="00A23547" w:rsidRDefault="00683934" w:rsidP="00296DB3">
            <w:pPr>
              <w:pStyle w:val="TableParagraph"/>
              <w:spacing w:before="11" w:line="230" w:lineRule="auto"/>
              <w:ind w:left="32" w:right="26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11.12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У</w:t>
            </w:r>
            <w:proofErr w:type="gramEnd"/>
            <w:r>
              <w:rPr>
                <w:position w:val="2"/>
                <w:sz w:val="24"/>
              </w:rPr>
              <w:t xml:space="preserve">странять в рамках диалога разрывы в коммуникации, </w:t>
            </w:r>
            <w:r>
              <w:rPr>
                <w:sz w:val="24"/>
              </w:rPr>
              <w:t>обусловленные непониманием/неприятием со стороны собеседника</w:t>
            </w:r>
          </w:p>
          <w:p w:rsidR="00A23547" w:rsidRDefault="00683934" w:rsidP="00296DB3">
            <w:pPr>
              <w:pStyle w:val="TableParagraph"/>
              <w:spacing w:line="267" w:lineRule="exact"/>
              <w:ind w:left="32"/>
              <w:rPr>
                <w:sz w:val="24"/>
              </w:rPr>
            </w:pPr>
            <w:r>
              <w:rPr>
                <w:sz w:val="24"/>
              </w:rPr>
              <w:t>задачи, формы или содержания диалога</w:t>
            </w:r>
          </w:p>
        </w:tc>
        <w:tc>
          <w:tcPr>
            <w:tcW w:w="4931" w:type="dxa"/>
          </w:tcPr>
          <w:p w:rsidR="00A23547" w:rsidRDefault="00A23547" w:rsidP="00296DB3">
            <w:pPr>
              <w:pStyle w:val="TableParagraph"/>
              <w:ind w:left="0"/>
            </w:pPr>
          </w:p>
        </w:tc>
      </w:tr>
      <w:tr w:rsidR="00A23547">
        <w:trPr>
          <w:trHeight w:val="264"/>
        </w:trPr>
        <w:tc>
          <w:tcPr>
            <w:tcW w:w="2521" w:type="dxa"/>
            <w:tcBorders>
              <w:bottom w:val="nil"/>
            </w:tcBorders>
          </w:tcPr>
          <w:p w:rsidR="00A23547" w:rsidRDefault="00683934" w:rsidP="00296DB3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 xml:space="preserve">12 </w:t>
            </w:r>
            <w:r>
              <w:rPr>
                <w:position w:val="2"/>
                <w:sz w:val="24"/>
              </w:rPr>
              <w:t>Умение осознанно</w:t>
            </w:r>
          </w:p>
        </w:tc>
        <w:tc>
          <w:tcPr>
            <w:tcW w:w="7125" w:type="dxa"/>
            <w:tcBorders>
              <w:bottom w:val="nil"/>
            </w:tcBorders>
          </w:tcPr>
          <w:p w:rsidR="00A23547" w:rsidRDefault="00683934" w:rsidP="00296DB3">
            <w:pPr>
              <w:pStyle w:val="TableParagraph"/>
              <w:spacing w:line="241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12.1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>пределять задачу коммуникации и в соответствии с ней</w:t>
            </w:r>
          </w:p>
        </w:tc>
        <w:tc>
          <w:tcPr>
            <w:tcW w:w="4931" w:type="dxa"/>
            <w:tcBorders>
              <w:bottom w:val="nil"/>
            </w:tcBorders>
          </w:tcPr>
          <w:p w:rsidR="00A23547" w:rsidRDefault="00683934" w:rsidP="00296DB3">
            <w:pPr>
              <w:pStyle w:val="TableParagraph"/>
              <w:spacing w:line="245" w:lineRule="exact"/>
              <w:ind w:left="32"/>
              <w:rPr>
                <w:sz w:val="24"/>
              </w:rPr>
            </w:pPr>
            <w:r>
              <w:rPr>
                <w:sz w:val="24"/>
              </w:rPr>
              <w:t>Организация учебного сотрудничества</w:t>
            </w:r>
          </w:p>
        </w:tc>
      </w:tr>
      <w:tr w:rsidR="00A23547">
        <w:trPr>
          <w:trHeight w:val="270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1661"/>
              </w:tabs>
              <w:spacing w:line="251" w:lineRule="exact"/>
              <w:rPr>
                <w:sz w:val="24"/>
              </w:rPr>
            </w:pPr>
            <w:r>
              <w:rPr>
                <w:sz w:val="24"/>
              </w:rPr>
              <w:t xml:space="preserve">использовать </w:t>
            </w:r>
            <w:r w:rsidR="00683934">
              <w:rPr>
                <w:sz w:val="24"/>
              </w:rPr>
              <w:t>речевые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1" w:lineRule="exact"/>
              <w:ind w:left="32"/>
              <w:rPr>
                <w:sz w:val="24"/>
              </w:rPr>
            </w:pPr>
            <w:r>
              <w:rPr>
                <w:sz w:val="24"/>
              </w:rPr>
              <w:t>отбирать речевые средства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1" w:lineRule="exact"/>
              <w:ind w:left="32"/>
              <w:rPr>
                <w:sz w:val="24"/>
              </w:rPr>
            </w:pPr>
            <w:r>
              <w:rPr>
                <w:sz w:val="24"/>
              </w:rPr>
              <w:t>Дискуссия</w:t>
            </w:r>
          </w:p>
        </w:tc>
      </w:tr>
      <w:tr w:rsidR="00A23547">
        <w:trPr>
          <w:trHeight w:val="278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tabs>
                <w:tab w:val="left" w:pos="2381"/>
              </w:tabs>
              <w:spacing w:line="259" w:lineRule="exact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в</w:t>
            </w:r>
            <w:proofErr w:type="gramEnd"/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tabs>
                <w:tab w:val="left" w:pos="681"/>
                <w:tab w:val="left" w:pos="1852"/>
                <w:tab w:val="left" w:pos="5857"/>
                <w:tab w:val="left" w:pos="6173"/>
              </w:tabs>
              <w:spacing w:line="258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12.2</w:t>
            </w:r>
            <w:proofErr w:type="gramStart"/>
            <w:r>
              <w:rPr>
                <w:b/>
                <w:i/>
                <w:sz w:val="16"/>
              </w:rPr>
              <w:tab/>
            </w:r>
            <w:r>
              <w:rPr>
                <w:position w:val="2"/>
                <w:sz w:val="24"/>
              </w:rPr>
              <w:t>О</w:t>
            </w:r>
            <w:proofErr w:type="gramEnd"/>
            <w:r>
              <w:rPr>
                <w:position w:val="2"/>
                <w:sz w:val="24"/>
              </w:rPr>
              <w:t>тбирать</w:t>
            </w:r>
            <w:r>
              <w:rPr>
                <w:position w:val="2"/>
                <w:sz w:val="24"/>
              </w:rPr>
              <w:tab/>
              <w:t xml:space="preserve">и   использовать  </w:t>
            </w:r>
            <w:r>
              <w:rPr>
                <w:spacing w:val="31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 xml:space="preserve">речевые  </w:t>
            </w:r>
            <w:r>
              <w:rPr>
                <w:spacing w:val="13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средства</w:t>
            </w:r>
            <w:r>
              <w:rPr>
                <w:position w:val="2"/>
                <w:sz w:val="24"/>
              </w:rPr>
              <w:tab/>
              <w:t>в</w:t>
            </w:r>
            <w:r>
              <w:rPr>
                <w:position w:val="2"/>
                <w:sz w:val="24"/>
              </w:rPr>
              <w:tab/>
              <w:t>процессе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9" w:lineRule="exact"/>
              <w:ind w:left="32"/>
              <w:rPr>
                <w:sz w:val="24"/>
              </w:rPr>
            </w:pPr>
            <w:r>
              <w:rPr>
                <w:sz w:val="24"/>
              </w:rPr>
              <w:t>Кейс-метод</w:t>
            </w:r>
          </w:p>
        </w:tc>
      </w:tr>
      <w:tr w:rsidR="00A23547">
        <w:trPr>
          <w:trHeight w:val="276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6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соответствии</w:t>
            </w:r>
            <w:proofErr w:type="gramEnd"/>
            <w:r>
              <w:rPr>
                <w:sz w:val="24"/>
              </w:rPr>
              <w:t xml:space="preserve"> с задачей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6" w:lineRule="exact"/>
              <w:ind w:left="32"/>
              <w:rPr>
                <w:sz w:val="24"/>
              </w:rPr>
            </w:pPr>
            <w:proofErr w:type="gramStart"/>
            <w:r>
              <w:rPr>
                <w:sz w:val="24"/>
              </w:rPr>
              <w:t>коммуникации с другими людьми (диалог в паре, в малой группе и</w:t>
            </w:r>
            <w:proofErr w:type="gramEnd"/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6" w:lineRule="exact"/>
              <w:ind w:left="32"/>
              <w:rPr>
                <w:sz w:val="24"/>
              </w:rPr>
            </w:pPr>
            <w:r>
              <w:rPr>
                <w:sz w:val="24"/>
              </w:rPr>
              <w:t>Дебаты</w:t>
            </w:r>
          </w:p>
        </w:tc>
      </w:tr>
      <w:tr w:rsidR="00A23547">
        <w:trPr>
          <w:trHeight w:val="271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2141"/>
              </w:tabs>
              <w:spacing w:line="251" w:lineRule="exact"/>
              <w:rPr>
                <w:sz w:val="24"/>
              </w:rPr>
            </w:pPr>
            <w:r>
              <w:rPr>
                <w:sz w:val="24"/>
              </w:rPr>
              <w:t xml:space="preserve">коммуникации </w:t>
            </w:r>
            <w:proofErr w:type="gramStart"/>
            <w:r w:rsidR="00683934">
              <w:rPr>
                <w:sz w:val="24"/>
              </w:rPr>
              <w:t>для</w:t>
            </w:r>
            <w:proofErr w:type="gramEnd"/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1" w:lineRule="exact"/>
              <w:ind w:left="32"/>
              <w:rPr>
                <w:sz w:val="24"/>
              </w:rPr>
            </w:pPr>
            <w:r>
              <w:rPr>
                <w:sz w:val="24"/>
              </w:rPr>
              <w:t>т. д.)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4032"/>
              </w:tabs>
              <w:spacing w:line="251" w:lineRule="exact"/>
              <w:ind w:left="32"/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Учебно-познавательные </w:t>
            </w:r>
            <w:r w:rsidR="00683934">
              <w:rPr>
                <w:sz w:val="24"/>
              </w:rPr>
              <w:t>(</w:t>
            </w:r>
            <w:proofErr w:type="spellStart"/>
            <w:r w:rsidR="00683934">
              <w:rPr>
                <w:sz w:val="24"/>
              </w:rPr>
              <w:t>учебно</w:t>
            </w:r>
            <w:proofErr w:type="spellEnd"/>
            <w:r w:rsidR="00683934">
              <w:rPr>
                <w:sz w:val="24"/>
              </w:rPr>
              <w:t>-</w:t>
            </w:r>
            <w:proofErr w:type="gramEnd"/>
          </w:p>
        </w:tc>
      </w:tr>
      <w:tr w:rsidR="00A23547">
        <w:trPr>
          <w:trHeight w:val="283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1905"/>
              </w:tabs>
              <w:spacing w:before="3" w:line="260" w:lineRule="exact"/>
              <w:rPr>
                <w:sz w:val="24"/>
              </w:rPr>
            </w:pPr>
            <w:r>
              <w:rPr>
                <w:sz w:val="24"/>
              </w:rPr>
              <w:t xml:space="preserve">выражения </w:t>
            </w:r>
            <w:proofErr w:type="gramStart"/>
            <w:r w:rsidR="00683934">
              <w:rPr>
                <w:sz w:val="24"/>
              </w:rPr>
              <w:t>своих</w:t>
            </w:r>
            <w:proofErr w:type="gramEnd"/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62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12.3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П</w:t>
            </w:r>
            <w:proofErr w:type="gramEnd"/>
            <w:r>
              <w:rPr>
                <w:position w:val="2"/>
                <w:sz w:val="24"/>
              </w:rPr>
              <w:t>редставлять в устной или письменной форме развернутый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before="3" w:line="260" w:lineRule="exact"/>
              <w:ind w:left="32"/>
              <w:rPr>
                <w:sz w:val="24"/>
              </w:rPr>
            </w:pPr>
            <w:r>
              <w:rPr>
                <w:sz w:val="24"/>
              </w:rPr>
              <w:t>практические) задачи на коммуникацию</w:t>
            </w:r>
          </w:p>
        </w:tc>
      </w:tr>
      <w:tr w:rsidR="00A23547">
        <w:trPr>
          <w:trHeight w:val="266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1185"/>
                <w:tab w:val="left" w:pos="2366"/>
              </w:tabs>
              <w:spacing w:line="247" w:lineRule="exact"/>
              <w:rPr>
                <w:sz w:val="24"/>
              </w:rPr>
            </w:pPr>
            <w:r>
              <w:rPr>
                <w:sz w:val="24"/>
              </w:rPr>
              <w:t xml:space="preserve">чувств, мыслей </w:t>
            </w:r>
            <w:r w:rsidR="00683934">
              <w:rPr>
                <w:sz w:val="24"/>
              </w:rPr>
              <w:t>и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7" w:lineRule="exact"/>
              <w:ind w:left="32"/>
              <w:rPr>
                <w:sz w:val="24"/>
              </w:rPr>
            </w:pPr>
            <w:r>
              <w:rPr>
                <w:sz w:val="24"/>
              </w:rPr>
              <w:t>план собственной деятельности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7" w:lineRule="exact"/>
              <w:ind w:left="32"/>
              <w:rPr>
                <w:sz w:val="24"/>
              </w:rPr>
            </w:pPr>
            <w:r>
              <w:rPr>
                <w:sz w:val="24"/>
              </w:rPr>
              <w:t>Учебно-исследовательская деятельность</w:t>
            </w:r>
          </w:p>
        </w:tc>
      </w:tr>
      <w:tr w:rsidR="00A23547">
        <w:trPr>
          <w:trHeight w:val="280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2145"/>
              </w:tabs>
              <w:spacing w:line="260" w:lineRule="exact"/>
              <w:rPr>
                <w:sz w:val="24"/>
              </w:rPr>
            </w:pPr>
            <w:r>
              <w:rPr>
                <w:sz w:val="24"/>
              </w:rPr>
              <w:t xml:space="preserve">потребностей </w:t>
            </w:r>
            <w:proofErr w:type="gramStart"/>
            <w:r w:rsidR="00683934">
              <w:rPr>
                <w:sz w:val="24"/>
              </w:rPr>
              <w:t>для</w:t>
            </w:r>
            <w:proofErr w:type="gramEnd"/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9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12.4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С</w:t>
            </w:r>
            <w:proofErr w:type="gramEnd"/>
            <w:r>
              <w:rPr>
                <w:position w:val="2"/>
                <w:sz w:val="24"/>
              </w:rPr>
              <w:t>облюдать нормы публичной речи, регламент в монологе и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68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2366"/>
              </w:tabs>
              <w:spacing w:line="248" w:lineRule="exact"/>
              <w:rPr>
                <w:sz w:val="24"/>
              </w:rPr>
            </w:pPr>
            <w:r>
              <w:rPr>
                <w:sz w:val="24"/>
              </w:rPr>
              <w:t xml:space="preserve">планирования </w:t>
            </w:r>
            <w:r w:rsidR="00683934">
              <w:rPr>
                <w:sz w:val="24"/>
              </w:rPr>
              <w:t>и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8" w:lineRule="exact"/>
              <w:ind w:left="32"/>
              <w:rPr>
                <w:sz w:val="24"/>
              </w:rPr>
            </w:pPr>
            <w:r>
              <w:rPr>
                <w:sz w:val="24"/>
              </w:rPr>
              <w:t>дискуссии в соответствии с коммуникативной задачей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18"/>
              </w:rPr>
            </w:pPr>
          </w:p>
        </w:tc>
      </w:tr>
      <w:tr w:rsidR="00A23547">
        <w:trPr>
          <w:trHeight w:val="284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1925"/>
              </w:tabs>
              <w:spacing w:before="4" w:line="260" w:lineRule="exact"/>
              <w:rPr>
                <w:sz w:val="24"/>
              </w:rPr>
            </w:pPr>
            <w:r>
              <w:rPr>
                <w:sz w:val="24"/>
              </w:rPr>
              <w:t xml:space="preserve">регуляции </w:t>
            </w:r>
            <w:r w:rsidR="00683934">
              <w:rPr>
                <w:spacing w:val="-3"/>
                <w:sz w:val="24"/>
              </w:rPr>
              <w:t>своей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tabs>
                <w:tab w:val="left" w:pos="762"/>
                <w:tab w:val="left" w:pos="2390"/>
                <w:tab w:val="left" w:pos="2793"/>
                <w:tab w:val="left" w:pos="4503"/>
                <w:tab w:val="left" w:pos="5535"/>
                <w:tab w:val="left" w:pos="6965"/>
              </w:tabs>
              <w:spacing w:line="263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12.5</w:t>
            </w:r>
            <w:proofErr w:type="gramStart"/>
            <w:r>
              <w:rPr>
                <w:b/>
                <w:i/>
                <w:sz w:val="16"/>
              </w:rPr>
              <w:tab/>
            </w:r>
            <w:r>
              <w:rPr>
                <w:position w:val="2"/>
                <w:sz w:val="24"/>
              </w:rPr>
              <w:t>В</w:t>
            </w:r>
            <w:proofErr w:type="gramEnd"/>
            <w:r>
              <w:rPr>
                <w:position w:val="2"/>
                <w:sz w:val="24"/>
              </w:rPr>
              <w:t>ысказывать</w:t>
            </w:r>
            <w:r>
              <w:rPr>
                <w:position w:val="2"/>
                <w:sz w:val="24"/>
              </w:rPr>
              <w:tab/>
              <w:t>и</w:t>
            </w:r>
            <w:r w:rsidR="00296DB3">
              <w:rPr>
                <w:position w:val="2"/>
                <w:sz w:val="24"/>
              </w:rPr>
              <w:tab/>
              <w:t>обосновывать</w:t>
            </w:r>
            <w:r w:rsidR="00296DB3">
              <w:rPr>
                <w:position w:val="2"/>
                <w:sz w:val="24"/>
              </w:rPr>
              <w:tab/>
              <w:t>мнение</w:t>
            </w:r>
            <w:r w:rsidR="00296DB3">
              <w:rPr>
                <w:position w:val="2"/>
                <w:sz w:val="24"/>
              </w:rPr>
              <w:tab/>
              <w:t xml:space="preserve">(суждение) </w:t>
            </w:r>
            <w:r>
              <w:rPr>
                <w:position w:val="2"/>
                <w:sz w:val="24"/>
              </w:rPr>
              <w:t>и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68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деятельности; владение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8" w:lineRule="exact"/>
              <w:ind w:left="32"/>
              <w:rPr>
                <w:sz w:val="24"/>
              </w:rPr>
            </w:pPr>
            <w:r>
              <w:rPr>
                <w:sz w:val="24"/>
              </w:rPr>
              <w:t>запрашивать мнение партнера в рамках диалога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18"/>
              </w:rPr>
            </w:pPr>
          </w:p>
        </w:tc>
      </w:tr>
      <w:tr w:rsidR="00A23547">
        <w:trPr>
          <w:trHeight w:val="283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before="4" w:line="260" w:lineRule="exact"/>
              <w:rPr>
                <w:sz w:val="24"/>
              </w:rPr>
            </w:pPr>
            <w:r>
              <w:rPr>
                <w:sz w:val="24"/>
              </w:rPr>
              <w:t>устной и письменной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63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12.6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П</w:t>
            </w:r>
            <w:proofErr w:type="gramEnd"/>
            <w:r>
              <w:rPr>
                <w:position w:val="2"/>
                <w:sz w:val="24"/>
              </w:rPr>
              <w:t>ринимать решение в ходе диалога и согласовывать его с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68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речью, монологической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8" w:lineRule="exact"/>
              <w:ind w:left="32"/>
              <w:rPr>
                <w:sz w:val="24"/>
              </w:rPr>
            </w:pPr>
            <w:r>
              <w:rPr>
                <w:sz w:val="24"/>
              </w:rPr>
              <w:t>собеседником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18"/>
              </w:rPr>
            </w:pPr>
          </w:p>
        </w:tc>
      </w:tr>
      <w:tr w:rsidR="00A23547">
        <w:trPr>
          <w:trHeight w:val="284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296DB3" w:rsidP="00296DB3">
            <w:pPr>
              <w:pStyle w:val="TableParagraph"/>
              <w:tabs>
                <w:tab w:val="left" w:pos="1862"/>
              </w:tabs>
              <w:spacing w:before="4" w:line="260" w:lineRule="exact"/>
              <w:rPr>
                <w:sz w:val="24"/>
              </w:rPr>
            </w:pPr>
            <w:r>
              <w:rPr>
                <w:sz w:val="24"/>
              </w:rPr>
              <w:t xml:space="preserve">контекстной </w:t>
            </w:r>
            <w:r w:rsidR="00683934">
              <w:rPr>
                <w:sz w:val="24"/>
              </w:rPr>
              <w:t>речью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63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12.7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С</w:t>
            </w:r>
            <w:proofErr w:type="gramEnd"/>
            <w:r>
              <w:rPr>
                <w:position w:val="2"/>
                <w:sz w:val="24"/>
              </w:rPr>
              <w:t>оздавать письменные «клишированные» и</w:t>
            </w:r>
            <w:r>
              <w:rPr>
                <w:spacing w:val="52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оригинальные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66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(коммуникация)</w:t>
            </w: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46" w:lineRule="exact"/>
              <w:ind w:left="32"/>
              <w:rPr>
                <w:sz w:val="24"/>
              </w:rPr>
            </w:pPr>
            <w:r>
              <w:rPr>
                <w:sz w:val="24"/>
              </w:rPr>
              <w:t>тексты с использованием необходимых речевых средств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18"/>
              </w:rPr>
            </w:pPr>
          </w:p>
        </w:tc>
      </w:tr>
      <w:tr w:rsidR="00A23547">
        <w:trPr>
          <w:trHeight w:val="276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7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12.8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И</w:t>
            </w:r>
            <w:proofErr w:type="gramEnd"/>
            <w:r>
              <w:rPr>
                <w:position w:val="2"/>
                <w:sz w:val="24"/>
              </w:rPr>
              <w:t>спользовать вербальные средства (средства логической связи)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75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before="2" w:line="253" w:lineRule="exact"/>
              <w:ind w:left="32"/>
              <w:rPr>
                <w:sz w:val="24"/>
              </w:rPr>
            </w:pPr>
            <w:r>
              <w:rPr>
                <w:sz w:val="24"/>
              </w:rPr>
              <w:t>для выделения смысловых блоков своего выступления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76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tabs>
                <w:tab w:val="left" w:pos="767"/>
                <w:tab w:val="left" w:pos="2462"/>
                <w:tab w:val="left" w:pos="4176"/>
                <w:tab w:val="left" w:pos="5352"/>
                <w:tab w:val="left" w:pos="6015"/>
              </w:tabs>
              <w:spacing w:line="257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 w:rsidR="00296DB3">
              <w:rPr>
                <w:b/>
                <w:i/>
                <w:sz w:val="16"/>
              </w:rPr>
              <w:t>12.9</w:t>
            </w:r>
            <w:proofErr w:type="gramStart"/>
            <w:r w:rsidR="00296DB3">
              <w:rPr>
                <w:b/>
                <w:i/>
                <w:sz w:val="16"/>
              </w:rPr>
              <w:t xml:space="preserve"> </w:t>
            </w:r>
            <w:r w:rsidR="00296DB3">
              <w:rPr>
                <w:position w:val="2"/>
                <w:sz w:val="24"/>
              </w:rPr>
              <w:t>И</w:t>
            </w:r>
            <w:proofErr w:type="gramEnd"/>
            <w:r w:rsidR="00296DB3">
              <w:rPr>
                <w:position w:val="2"/>
                <w:sz w:val="24"/>
              </w:rPr>
              <w:t xml:space="preserve">спользовать невербальные средства или </w:t>
            </w:r>
            <w:r>
              <w:rPr>
                <w:position w:val="2"/>
                <w:sz w:val="24"/>
              </w:rPr>
              <w:t>наглядные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73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before="2" w:line="250" w:lineRule="exact"/>
              <w:ind w:left="32"/>
              <w:rPr>
                <w:sz w:val="24"/>
              </w:rPr>
            </w:pPr>
            <w:r>
              <w:rPr>
                <w:sz w:val="24"/>
              </w:rPr>
              <w:t>материалы, подготовленные/отобранные под руководством учителя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74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line="254" w:lineRule="exact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12.10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Д</w:t>
            </w:r>
            <w:proofErr w:type="gramEnd"/>
            <w:r>
              <w:rPr>
                <w:position w:val="2"/>
                <w:sz w:val="24"/>
              </w:rPr>
              <w:t>елать оценочный вывод о достижении цели коммуникации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84"/>
        </w:trPr>
        <w:tc>
          <w:tcPr>
            <w:tcW w:w="252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125" w:type="dxa"/>
            <w:tcBorders>
              <w:top w:val="nil"/>
              <w:bottom w:val="nil"/>
            </w:tcBorders>
          </w:tcPr>
          <w:p w:rsidR="00A23547" w:rsidRDefault="00683934" w:rsidP="00296DB3">
            <w:pPr>
              <w:pStyle w:val="TableParagraph"/>
              <w:spacing w:before="2" w:line="262" w:lineRule="exact"/>
              <w:ind w:left="32"/>
              <w:rPr>
                <w:sz w:val="24"/>
              </w:rPr>
            </w:pPr>
            <w:r>
              <w:rPr>
                <w:sz w:val="24"/>
              </w:rPr>
              <w:t>непосредственно после завершения коммуникативного контакта и</w:t>
            </w:r>
          </w:p>
        </w:tc>
        <w:tc>
          <w:tcPr>
            <w:tcW w:w="4931" w:type="dxa"/>
            <w:tcBorders>
              <w:top w:val="nil"/>
              <w:bottom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287"/>
        </w:trPr>
        <w:tc>
          <w:tcPr>
            <w:tcW w:w="2521" w:type="dxa"/>
            <w:tcBorders>
              <w:top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125" w:type="dxa"/>
            <w:tcBorders>
              <w:top w:val="nil"/>
            </w:tcBorders>
          </w:tcPr>
          <w:p w:rsidR="00A23547" w:rsidRDefault="00683934" w:rsidP="00296DB3">
            <w:pPr>
              <w:pStyle w:val="TableParagraph"/>
              <w:spacing w:line="267" w:lineRule="exact"/>
              <w:ind w:left="32"/>
              <w:rPr>
                <w:sz w:val="24"/>
              </w:rPr>
            </w:pPr>
            <w:r>
              <w:rPr>
                <w:sz w:val="24"/>
              </w:rPr>
              <w:t>обосновывать его</w:t>
            </w:r>
          </w:p>
        </w:tc>
        <w:tc>
          <w:tcPr>
            <w:tcW w:w="4931" w:type="dxa"/>
            <w:tcBorders>
              <w:top w:val="nil"/>
            </w:tcBorders>
          </w:tcPr>
          <w:p w:rsidR="00A23547" w:rsidRDefault="00A23547" w:rsidP="00296DB3">
            <w:pPr>
              <w:pStyle w:val="TableParagraph"/>
              <w:ind w:left="0"/>
              <w:rPr>
                <w:sz w:val="20"/>
              </w:rPr>
            </w:pPr>
          </w:p>
        </w:tc>
      </w:tr>
      <w:tr w:rsidR="00A23547">
        <w:trPr>
          <w:trHeight w:val="830"/>
        </w:trPr>
        <w:tc>
          <w:tcPr>
            <w:tcW w:w="2521" w:type="dxa"/>
          </w:tcPr>
          <w:p w:rsidR="00A23547" w:rsidRDefault="00683934" w:rsidP="00296DB3">
            <w:pPr>
              <w:pStyle w:val="TableParagraph"/>
              <w:tabs>
                <w:tab w:val="left" w:pos="594"/>
                <w:tab w:val="left" w:pos="2366"/>
              </w:tabs>
              <w:ind w:right="13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13</w:t>
            </w:r>
            <w:r>
              <w:rPr>
                <w:b/>
                <w:i/>
                <w:sz w:val="16"/>
              </w:rPr>
              <w:tab/>
            </w:r>
            <w:r>
              <w:rPr>
                <w:position w:val="2"/>
                <w:sz w:val="24"/>
              </w:rPr>
              <w:t>Формирование</w:t>
            </w:r>
            <w:r>
              <w:rPr>
                <w:position w:val="2"/>
                <w:sz w:val="24"/>
              </w:rPr>
              <w:tab/>
            </w:r>
            <w:r>
              <w:rPr>
                <w:spacing w:val="-17"/>
                <w:position w:val="2"/>
                <w:sz w:val="24"/>
              </w:rPr>
              <w:t xml:space="preserve">и </w:t>
            </w:r>
            <w:r>
              <w:rPr>
                <w:sz w:val="24"/>
              </w:rPr>
              <w:t>развитие</w:t>
            </w:r>
          </w:p>
          <w:p w:rsidR="00A23547" w:rsidRDefault="00683934" w:rsidP="00296DB3">
            <w:pPr>
              <w:pStyle w:val="TableParagraph"/>
              <w:tabs>
                <w:tab w:val="left" w:pos="2385"/>
              </w:tabs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компетентности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в</w:t>
            </w:r>
            <w:proofErr w:type="gramEnd"/>
          </w:p>
        </w:tc>
        <w:tc>
          <w:tcPr>
            <w:tcW w:w="7125" w:type="dxa"/>
          </w:tcPr>
          <w:p w:rsidR="00A23547" w:rsidRDefault="00683934" w:rsidP="00296DB3">
            <w:pPr>
              <w:pStyle w:val="TableParagraph"/>
              <w:ind w:left="32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 xml:space="preserve">13.1 </w:t>
            </w:r>
            <w:r>
              <w:rPr>
                <w:position w:val="2"/>
                <w:sz w:val="24"/>
              </w:rPr>
              <w:t xml:space="preserve">Целенаправленно искать и использовать информационные </w:t>
            </w:r>
            <w:r>
              <w:rPr>
                <w:sz w:val="24"/>
              </w:rPr>
              <w:t>ресурсы, необходимые для решения учебных и практических задач</w:t>
            </w:r>
          </w:p>
          <w:p w:rsidR="00A23547" w:rsidRDefault="00683934" w:rsidP="00296DB3">
            <w:pPr>
              <w:pStyle w:val="TableParagraph"/>
              <w:spacing w:line="260" w:lineRule="exact"/>
              <w:ind w:left="32"/>
              <w:rPr>
                <w:sz w:val="24"/>
              </w:rPr>
            </w:pPr>
            <w:r>
              <w:rPr>
                <w:sz w:val="24"/>
              </w:rPr>
              <w:t>с помощью средств ИКТ</w:t>
            </w:r>
          </w:p>
        </w:tc>
        <w:tc>
          <w:tcPr>
            <w:tcW w:w="4931" w:type="dxa"/>
          </w:tcPr>
          <w:p w:rsidR="00A23547" w:rsidRDefault="00683934" w:rsidP="00296DB3">
            <w:pPr>
              <w:pStyle w:val="TableParagraph"/>
              <w:spacing w:line="268" w:lineRule="exact"/>
              <w:ind w:left="32"/>
              <w:rPr>
                <w:sz w:val="24"/>
              </w:rPr>
            </w:pPr>
            <w:r>
              <w:rPr>
                <w:sz w:val="24"/>
              </w:rPr>
              <w:t>Применение ИКТ</w:t>
            </w:r>
          </w:p>
          <w:p w:rsidR="00A23547" w:rsidRDefault="00296DB3" w:rsidP="00296DB3">
            <w:pPr>
              <w:pStyle w:val="TableParagraph"/>
              <w:tabs>
                <w:tab w:val="left" w:pos="4032"/>
              </w:tabs>
              <w:spacing w:before="12" w:line="274" w:lineRule="exact"/>
              <w:ind w:left="32" w:right="33"/>
              <w:rPr>
                <w:sz w:val="24"/>
              </w:rPr>
            </w:pPr>
            <w:r>
              <w:rPr>
                <w:sz w:val="24"/>
              </w:rPr>
              <w:t xml:space="preserve">Учебно-познавательные </w:t>
            </w:r>
            <w:r w:rsidR="00683934">
              <w:rPr>
                <w:spacing w:val="-6"/>
                <w:sz w:val="24"/>
              </w:rPr>
              <w:t>(</w:t>
            </w:r>
            <w:proofErr w:type="spellStart"/>
            <w:proofErr w:type="gramStart"/>
            <w:r w:rsidR="00683934">
              <w:rPr>
                <w:spacing w:val="-6"/>
                <w:sz w:val="24"/>
              </w:rPr>
              <w:t>учебно</w:t>
            </w:r>
            <w:proofErr w:type="spellEnd"/>
            <w:r w:rsidR="00683934">
              <w:rPr>
                <w:spacing w:val="-6"/>
                <w:sz w:val="24"/>
              </w:rPr>
              <w:t xml:space="preserve">- </w:t>
            </w:r>
            <w:r w:rsidR="00683934">
              <w:rPr>
                <w:sz w:val="24"/>
              </w:rPr>
              <w:t>практические</w:t>
            </w:r>
            <w:proofErr w:type="gramEnd"/>
            <w:r w:rsidR="00683934">
              <w:rPr>
                <w:sz w:val="24"/>
              </w:rPr>
              <w:t>) задачи на использование</w:t>
            </w:r>
            <w:r w:rsidR="00683934">
              <w:rPr>
                <w:spacing w:val="52"/>
                <w:sz w:val="24"/>
              </w:rPr>
              <w:t xml:space="preserve"> </w:t>
            </w:r>
            <w:r w:rsidR="00683934">
              <w:rPr>
                <w:sz w:val="24"/>
              </w:rPr>
              <w:t>ИКТ</w:t>
            </w:r>
          </w:p>
        </w:tc>
      </w:tr>
    </w:tbl>
    <w:p w:rsidR="00A23547" w:rsidRDefault="00A23547">
      <w:pPr>
        <w:spacing w:line="274" w:lineRule="exact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21"/>
        <w:gridCol w:w="7125"/>
        <w:gridCol w:w="4931"/>
      </w:tblGrid>
      <w:tr w:rsidR="00A23547">
        <w:trPr>
          <w:trHeight w:val="551"/>
        </w:trPr>
        <w:tc>
          <w:tcPr>
            <w:tcW w:w="2521" w:type="dxa"/>
          </w:tcPr>
          <w:p w:rsidR="00A23547" w:rsidRDefault="00683934">
            <w:pPr>
              <w:pStyle w:val="TableParagraph"/>
              <w:spacing w:before="9" w:line="264" w:lineRule="exact"/>
              <w:ind w:left="282" w:right="246" w:firstLine="11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Универсальные учебные действия</w:t>
            </w:r>
          </w:p>
        </w:tc>
        <w:tc>
          <w:tcPr>
            <w:tcW w:w="7125" w:type="dxa"/>
          </w:tcPr>
          <w:p w:rsidR="00A23547" w:rsidRDefault="00683934">
            <w:pPr>
              <w:pStyle w:val="TableParagraph"/>
              <w:spacing w:line="273" w:lineRule="exact"/>
              <w:ind w:left="195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Метапредметные</w:t>
            </w:r>
            <w:proofErr w:type="spellEnd"/>
            <w:r>
              <w:rPr>
                <w:b/>
                <w:sz w:val="24"/>
              </w:rPr>
              <w:t xml:space="preserve"> результаты</w:t>
            </w:r>
          </w:p>
        </w:tc>
        <w:tc>
          <w:tcPr>
            <w:tcW w:w="4931" w:type="dxa"/>
          </w:tcPr>
          <w:p w:rsidR="00A23547" w:rsidRDefault="00683934">
            <w:pPr>
              <w:pStyle w:val="TableParagraph"/>
              <w:spacing w:line="273" w:lineRule="exact"/>
              <w:ind w:left="599"/>
              <w:rPr>
                <w:b/>
                <w:sz w:val="24"/>
              </w:rPr>
            </w:pPr>
            <w:r>
              <w:rPr>
                <w:b/>
                <w:sz w:val="24"/>
              </w:rPr>
              <w:t>Типовые задачи применения УУД</w:t>
            </w:r>
          </w:p>
        </w:tc>
      </w:tr>
      <w:tr w:rsidR="00A23547">
        <w:trPr>
          <w:trHeight w:val="4700"/>
        </w:trPr>
        <w:tc>
          <w:tcPr>
            <w:tcW w:w="2521" w:type="dxa"/>
          </w:tcPr>
          <w:p w:rsidR="00A23547" w:rsidRDefault="00683934" w:rsidP="00296DB3">
            <w:pPr>
              <w:pStyle w:val="TableParagraph"/>
              <w:tabs>
                <w:tab w:val="left" w:pos="1857"/>
              </w:tabs>
              <w:ind w:right="28"/>
              <w:rPr>
                <w:sz w:val="24"/>
              </w:rPr>
            </w:pPr>
            <w:r>
              <w:rPr>
                <w:sz w:val="24"/>
              </w:rPr>
              <w:t>области использования информацион</w:t>
            </w:r>
            <w:r w:rsidR="00296DB3">
              <w:rPr>
                <w:sz w:val="24"/>
              </w:rPr>
              <w:t xml:space="preserve">но- коммуникационных технологий </w:t>
            </w:r>
            <w:r>
              <w:rPr>
                <w:spacing w:val="-7"/>
                <w:sz w:val="24"/>
              </w:rPr>
              <w:t xml:space="preserve">(ИКТ- </w:t>
            </w:r>
            <w:r>
              <w:rPr>
                <w:sz w:val="24"/>
              </w:rPr>
              <w:t>компетентность)</w:t>
            </w:r>
          </w:p>
        </w:tc>
        <w:tc>
          <w:tcPr>
            <w:tcW w:w="7125" w:type="dxa"/>
          </w:tcPr>
          <w:p w:rsidR="00A23547" w:rsidRDefault="00683934" w:rsidP="00296DB3">
            <w:pPr>
              <w:pStyle w:val="TableParagraph"/>
              <w:spacing w:line="237" w:lineRule="auto"/>
              <w:ind w:left="32" w:right="16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13.2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В</w:t>
            </w:r>
            <w:proofErr w:type="gramEnd"/>
            <w:r>
              <w:rPr>
                <w:position w:val="2"/>
                <w:sz w:val="24"/>
              </w:rPr>
              <w:t xml:space="preserve">ыбирать, строить и использовать адекватную </w:t>
            </w:r>
            <w:r>
              <w:rPr>
                <w:sz w:val="24"/>
              </w:rPr>
              <w:t>информационную модель для передачи своих мыслей средствами естественных и формальных языков в соответствии с условиями коммуникации</w:t>
            </w:r>
          </w:p>
          <w:p w:rsidR="00A23547" w:rsidRDefault="00683934" w:rsidP="00296DB3">
            <w:pPr>
              <w:pStyle w:val="TableParagraph"/>
              <w:spacing w:before="15" w:line="235" w:lineRule="auto"/>
              <w:ind w:left="32" w:right="16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13.3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В</w:t>
            </w:r>
            <w:proofErr w:type="gramEnd"/>
            <w:r>
              <w:rPr>
                <w:position w:val="2"/>
                <w:sz w:val="24"/>
              </w:rPr>
              <w:t xml:space="preserve">ыделять информационный аспект задачи, оперировать </w:t>
            </w:r>
            <w:r>
              <w:rPr>
                <w:sz w:val="24"/>
              </w:rPr>
              <w:t>данными, использовать модель решения задачи</w:t>
            </w:r>
          </w:p>
          <w:p w:rsidR="00A23547" w:rsidRDefault="00683934" w:rsidP="00296DB3">
            <w:pPr>
              <w:pStyle w:val="TableParagraph"/>
              <w:spacing w:before="3"/>
              <w:ind w:left="32" w:right="1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13.4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И</w:t>
            </w:r>
            <w:proofErr w:type="gramEnd"/>
            <w:r>
              <w:rPr>
                <w:position w:val="2"/>
                <w:sz w:val="24"/>
              </w:rPr>
              <w:t xml:space="preserve">спользовать компьютерные технологии (включая выбор </w:t>
            </w:r>
            <w:r>
              <w:rPr>
                <w:sz w:val="24"/>
              </w:rPr>
              <w:t>адекватных задаче инструментальных программно-аппаратных средств и сервисов) для решения информационных и коммуникационных учебных задач, в том числе: вычисление, написание писем, сочинений, докладов, рефератов, создание презентаций и др.</w:t>
            </w:r>
          </w:p>
          <w:p w:rsidR="00A23547" w:rsidRDefault="00683934" w:rsidP="00296DB3">
            <w:pPr>
              <w:pStyle w:val="TableParagraph"/>
              <w:spacing w:before="5" w:line="237" w:lineRule="auto"/>
              <w:ind w:left="32" w:right="5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13.5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И</w:t>
            </w:r>
            <w:proofErr w:type="gramEnd"/>
            <w:r>
              <w:rPr>
                <w:position w:val="2"/>
                <w:sz w:val="24"/>
              </w:rPr>
              <w:t xml:space="preserve">спользовать информацию с учетом этических и правовых </w:t>
            </w:r>
            <w:r>
              <w:rPr>
                <w:sz w:val="24"/>
              </w:rPr>
              <w:t>норм</w:t>
            </w:r>
          </w:p>
          <w:p w:rsidR="00A23547" w:rsidRDefault="00683934" w:rsidP="00296DB3">
            <w:pPr>
              <w:pStyle w:val="TableParagraph"/>
              <w:spacing w:before="6" w:line="235" w:lineRule="auto"/>
              <w:ind w:left="32" w:right="20"/>
              <w:rPr>
                <w:sz w:val="24"/>
              </w:rPr>
            </w:pPr>
            <w:r>
              <w:rPr>
                <w:b/>
                <w:i/>
                <w:position w:val="2"/>
                <w:sz w:val="24"/>
              </w:rPr>
              <w:t>К</w:t>
            </w:r>
            <w:r>
              <w:rPr>
                <w:b/>
                <w:i/>
                <w:sz w:val="16"/>
              </w:rPr>
              <w:t>13.6</w:t>
            </w:r>
            <w:proofErr w:type="gramStart"/>
            <w:r>
              <w:rPr>
                <w:b/>
                <w:i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С</w:t>
            </w:r>
            <w:proofErr w:type="gramEnd"/>
            <w:r>
              <w:rPr>
                <w:position w:val="2"/>
                <w:sz w:val="24"/>
              </w:rPr>
              <w:t>оздавать информа</w:t>
            </w:r>
            <w:r w:rsidR="00296DB3">
              <w:rPr>
                <w:position w:val="2"/>
                <w:sz w:val="24"/>
              </w:rPr>
              <w:t xml:space="preserve">ционные ресурсы разного типа и </w:t>
            </w:r>
            <w:r>
              <w:rPr>
                <w:position w:val="2"/>
                <w:sz w:val="24"/>
              </w:rPr>
              <w:t xml:space="preserve">для </w:t>
            </w:r>
            <w:r>
              <w:rPr>
                <w:sz w:val="24"/>
              </w:rPr>
              <w:t>разных аудиторий, соблюдать информационную гигиену 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</w:p>
          <w:p w:rsidR="00A23547" w:rsidRDefault="00683934" w:rsidP="00296DB3">
            <w:pPr>
              <w:pStyle w:val="TableParagraph"/>
              <w:spacing w:line="261" w:lineRule="exact"/>
              <w:ind w:left="32"/>
              <w:rPr>
                <w:sz w:val="24"/>
              </w:rPr>
            </w:pPr>
            <w:r>
              <w:rPr>
                <w:sz w:val="24"/>
              </w:rPr>
              <w:t>информационной безопасности</w:t>
            </w:r>
          </w:p>
        </w:tc>
        <w:tc>
          <w:tcPr>
            <w:tcW w:w="4931" w:type="dxa"/>
          </w:tcPr>
          <w:p w:rsidR="00A23547" w:rsidRDefault="00683934" w:rsidP="00296DB3">
            <w:pPr>
              <w:pStyle w:val="TableParagraph"/>
              <w:spacing w:line="242" w:lineRule="auto"/>
              <w:ind w:left="32" w:right="3212"/>
              <w:rPr>
                <w:sz w:val="24"/>
              </w:rPr>
            </w:pPr>
            <w:r>
              <w:rPr>
                <w:sz w:val="24"/>
              </w:rPr>
              <w:t>для обучения Метод проектов</w:t>
            </w:r>
          </w:p>
          <w:p w:rsidR="00A23547" w:rsidRDefault="00683934" w:rsidP="00296DB3">
            <w:pPr>
              <w:pStyle w:val="TableParagraph"/>
              <w:spacing w:line="271" w:lineRule="exact"/>
              <w:ind w:left="32"/>
              <w:rPr>
                <w:sz w:val="24"/>
              </w:rPr>
            </w:pPr>
            <w:r>
              <w:rPr>
                <w:sz w:val="24"/>
              </w:rPr>
              <w:t>Учебно-исследовательская деятельность</w:t>
            </w:r>
          </w:p>
        </w:tc>
      </w:tr>
    </w:tbl>
    <w:p w:rsidR="00A23547" w:rsidRDefault="00A23547">
      <w:pPr>
        <w:pStyle w:val="a3"/>
        <w:spacing w:before="6"/>
        <w:ind w:left="0"/>
        <w:rPr>
          <w:b/>
          <w:sz w:val="21"/>
        </w:rPr>
      </w:pPr>
    </w:p>
    <w:p w:rsidR="00A23547" w:rsidRPr="00296DB3" w:rsidRDefault="00683934">
      <w:pPr>
        <w:pStyle w:val="a4"/>
        <w:numPr>
          <w:ilvl w:val="1"/>
          <w:numId w:val="41"/>
        </w:numPr>
        <w:tabs>
          <w:tab w:val="left" w:pos="1446"/>
        </w:tabs>
        <w:spacing w:before="87" w:line="322" w:lineRule="exact"/>
        <w:rPr>
          <w:b/>
          <w:sz w:val="24"/>
          <w:szCs w:val="24"/>
        </w:rPr>
      </w:pPr>
      <w:r w:rsidRPr="00296DB3">
        <w:rPr>
          <w:b/>
          <w:sz w:val="24"/>
          <w:szCs w:val="24"/>
        </w:rPr>
        <w:t>Предметные планируемые</w:t>
      </w:r>
      <w:r w:rsidRPr="00296DB3">
        <w:rPr>
          <w:b/>
          <w:spacing w:val="12"/>
          <w:sz w:val="24"/>
          <w:szCs w:val="24"/>
        </w:rPr>
        <w:t xml:space="preserve"> </w:t>
      </w:r>
      <w:r w:rsidRPr="00296DB3">
        <w:rPr>
          <w:b/>
          <w:sz w:val="24"/>
          <w:szCs w:val="24"/>
        </w:rPr>
        <w:t>результаты</w:t>
      </w:r>
    </w:p>
    <w:p w:rsidR="00A23547" w:rsidRPr="00296DB3" w:rsidRDefault="00683934">
      <w:pPr>
        <w:ind w:left="7380"/>
        <w:rPr>
          <w:b/>
          <w:sz w:val="24"/>
          <w:szCs w:val="24"/>
        </w:rPr>
      </w:pPr>
      <w:r w:rsidRPr="00296DB3">
        <w:rPr>
          <w:b/>
          <w:sz w:val="24"/>
          <w:szCs w:val="24"/>
        </w:rPr>
        <w:t>5 класс</w:t>
      </w:r>
    </w:p>
    <w:tbl>
      <w:tblPr>
        <w:tblStyle w:val="TableNormal"/>
        <w:tblW w:w="0" w:type="auto"/>
        <w:tblInd w:w="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90"/>
        <w:gridCol w:w="7821"/>
        <w:gridCol w:w="4512"/>
      </w:tblGrid>
      <w:tr w:rsidR="00A23547">
        <w:trPr>
          <w:trHeight w:val="374"/>
        </w:trPr>
        <w:tc>
          <w:tcPr>
            <w:tcW w:w="2290" w:type="dxa"/>
            <w:vMerge w:val="restart"/>
          </w:tcPr>
          <w:p w:rsidR="00A23547" w:rsidRDefault="00683934">
            <w:pPr>
              <w:pStyle w:val="TableParagraph"/>
              <w:spacing w:before="1" w:line="242" w:lineRule="auto"/>
              <w:ind w:left="513" w:right="478" w:firstLine="273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 программы</w:t>
            </w:r>
          </w:p>
        </w:tc>
        <w:tc>
          <w:tcPr>
            <w:tcW w:w="12333" w:type="dxa"/>
            <w:gridSpan w:val="2"/>
          </w:tcPr>
          <w:p w:rsidR="00A23547" w:rsidRDefault="00683934">
            <w:pPr>
              <w:pStyle w:val="TableParagraph"/>
              <w:spacing w:line="273" w:lineRule="exact"/>
              <w:ind w:left="4729" w:right="46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результаты</w:t>
            </w:r>
          </w:p>
        </w:tc>
      </w:tr>
      <w:tr w:rsidR="00A23547">
        <w:trPr>
          <w:trHeight w:val="551"/>
        </w:trPr>
        <w:tc>
          <w:tcPr>
            <w:tcW w:w="2290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7821" w:type="dxa"/>
          </w:tcPr>
          <w:p w:rsidR="00A23547" w:rsidRDefault="00683934">
            <w:pPr>
              <w:pStyle w:val="TableParagraph"/>
              <w:spacing w:line="273" w:lineRule="exact"/>
              <w:ind w:left="2570" w:right="25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Обучающийся научится</w:t>
            </w:r>
          </w:p>
        </w:tc>
        <w:tc>
          <w:tcPr>
            <w:tcW w:w="4512" w:type="dxa"/>
          </w:tcPr>
          <w:p w:rsidR="00A23547" w:rsidRDefault="00683934">
            <w:pPr>
              <w:pStyle w:val="TableParagraph"/>
              <w:spacing w:before="9" w:line="264" w:lineRule="exact"/>
              <w:ind w:left="1700" w:hanging="1446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  <w:r>
              <w:rPr>
                <w:b/>
                <w:sz w:val="24"/>
              </w:rPr>
              <w:t xml:space="preserve"> получит возможность научиться</w:t>
            </w:r>
          </w:p>
        </w:tc>
      </w:tr>
      <w:tr w:rsidR="00A23547">
        <w:trPr>
          <w:trHeight w:val="2578"/>
        </w:trPr>
        <w:tc>
          <w:tcPr>
            <w:tcW w:w="2290" w:type="dxa"/>
          </w:tcPr>
          <w:p w:rsidR="00A23547" w:rsidRDefault="00683934">
            <w:pPr>
              <w:pStyle w:val="TableParagraph"/>
              <w:spacing w:before="3" w:line="237" w:lineRule="auto"/>
              <w:ind w:right="403"/>
              <w:rPr>
                <w:b/>
                <w:sz w:val="24"/>
              </w:rPr>
            </w:pPr>
            <w:r>
              <w:rPr>
                <w:b/>
                <w:sz w:val="24"/>
              </w:rPr>
              <w:t>Устное народное творчество</w:t>
            </w:r>
          </w:p>
        </w:tc>
        <w:tc>
          <w:tcPr>
            <w:tcW w:w="7821" w:type="dxa"/>
          </w:tcPr>
          <w:p w:rsidR="00A23547" w:rsidRDefault="00683934" w:rsidP="00B25CD1">
            <w:pPr>
              <w:pStyle w:val="TableParagraph"/>
              <w:numPr>
                <w:ilvl w:val="0"/>
                <w:numId w:val="40"/>
              </w:numPr>
              <w:tabs>
                <w:tab w:val="left" w:pos="452"/>
              </w:tabs>
              <w:spacing w:line="237" w:lineRule="auto"/>
              <w:ind w:right="14" w:firstLine="134"/>
              <w:rPr>
                <w:sz w:val="24"/>
              </w:rPr>
            </w:pPr>
            <w:r>
              <w:rPr>
                <w:sz w:val="24"/>
              </w:rPr>
              <w:t>адекватно воспринимать прочитанные произведения в объеме программы;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40"/>
              </w:numPr>
              <w:tabs>
                <w:tab w:val="left" w:pos="452"/>
              </w:tabs>
              <w:spacing w:line="293" w:lineRule="exact"/>
              <w:ind w:left="451" w:hanging="285"/>
              <w:rPr>
                <w:sz w:val="24"/>
              </w:rPr>
            </w:pPr>
            <w:r>
              <w:rPr>
                <w:sz w:val="24"/>
              </w:rPr>
              <w:t>знать содержание изученных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текстов;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40"/>
              </w:numPr>
              <w:tabs>
                <w:tab w:val="left" w:pos="452"/>
              </w:tabs>
              <w:spacing w:line="293" w:lineRule="exact"/>
              <w:ind w:left="451" w:hanging="285"/>
              <w:rPr>
                <w:sz w:val="24"/>
              </w:rPr>
            </w:pPr>
            <w:r>
              <w:rPr>
                <w:sz w:val="24"/>
              </w:rPr>
              <w:t>осознанно воспринимать и понимать фольклорный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текст;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40"/>
              </w:numPr>
              <w:tabs>
                <w:tab w:val="left" w:pos="452"/>
              </w:tabs>
              <w:ind w:right="9" w:firstLine="134"/>
              <w:rPr>
                <w:sz w:val="24"/>
              </w:rPr>
            </w:pPr>
            <w:r>
              <w:rPr>
                <w:sz w:val="24"/>
              </w:rPr>
              <w:t>обращаться к пословицам, поговоркам, фольклорным сказочным образам, традиционным фольклорным приёмам в различных ситуациях речевого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общения;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40"/>
              </w:numPr>
              <w:tabs>
                <w:tab w:val="left" w:pos="452"/>
              </w:tabs>
              <w:spacing w:before="22" w:line="274" w:lineRule="exact"/>
              <w:ind w:right="18" w:firstLine="134"/>
              <w:rPr>
                <w:sz w:val="24"/>
              </w:rPr>
            </w:pPr>
            <w:r>
              <w:rPr>
                <w:sz w:val="24"/>
              </w:rPr>
              <w:t>выделять нравственную проблематику фольклорных текстов как основу для развития представлений о нравственном идеале своего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4512" w:type="dxa"/>
          </w:tcPr>
          <w:p w:rsidR="00A23547" w:rsidRDefault="00683934" w:rsidP="00B25CD1">
            <w:pPr>
              <w:pStyle w:val="TableParagraph"/>
              <w:numPr>
                <w:ilvl w:val="0"/>
                <w:numId w:val="39"/>
              </w:numPr>
              <w:tabs>
                <w:tab w:val="left" w:pos="457"/>
              </w:tabs>
              <w:ind w:right="-15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сравнивая сказки, принадлежащие разным народам, видеть в них воплощение нравственного идеала конкретного народа (находить общее и различное с идеалом русского и своего народов);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9"/>
              </w:numPr>
              <w:tabs>
                <w:tab w:val="left" w:pos="457"/>
              </w:tabs>
              <w:spacing w:line="237" w:lineRule="auto"/>
              <w:ind w:right="-15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рассказывать о самостоятельно прочитанной сказке, обосновывая </w:t>
            </w:r>
            <w:r>
              <w:rPr>
                <w:i/>
                <w:spacing w:val="-4"/>
                <w:sz w:val="24"/>
              </w:rPr>
              <w:t xml:space="preserve">свой </w:t>
            </w:r>
            <w:r>
              <w:rPr>
                <w:i/>
                <w:sz w:val="24"/>
              </w:rPr>
              <w:t>выбор;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9"/>
              </w:numPr>
              <w:tabs>
                <w:tab w:val="left" w:pos="457"/>
              </w:tabs>
              <w:ind w:left="456"/>
              <w:rPr>
                <w:i/>
                <w:sz w:val="24"/>
              </w:rPr>
            </w:pPr>
            <w:proofErr w:type="gramStart"/>
            <w:r>
              <w:rPr>
                <w:i/>
                <w:sz w:val="24"/>
              </w:rPr>
              <w:t>сочинять сказку (в том числе и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по</w:t>
            </w:r>
            <w:proofErr w:type="gramEnd"/>
          </w:p>
        </w:tc>
      </w:tr>
    </w:tbl>
    <w:p w:rsidR="00A23547" w:rsidRDefault="00A23547">
      <w:pPr>
        <w:jc w:val="both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90"/>
        <w:gridCol w:w="7821"/>
        <w:gridCol w:w="4512"/>
      </w:tblGrid>
      <w:tr w:rsidR="00A23547">
        <w:trPr>
          <w:trHeight w:val="373"/>
        </w:trPr>
        <w:tc>
          <w:tcPr>
            <w:tcW w:w="2290" w:type="dxa"/>
            <w:vMerge w:val="restart"/>
          </w:tcPr>
          <w:p w:rsidR="00A23547" w:rsidRDefault="00683934">
            <w:pPr>
              <w:pStyle w:val="TableParagraph"/>
              <w:spacing w:before="1" w:line="242" w:lineRule="auto"/>
              <w:ind w:left="513" w:right="478" w:firstLine="273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Раздел программы</w:t>
            </w:r>
          </w:p>
        </w:tc>
        <w:tc>
          <w:tcPr>
            <w:tcW w:w="12333" w:type="dxa"/>
            <w:gridSpan w:val="2"/>
          </w:tcPr>
          <w:p w:rsidR="00A23547" w:rsidRDefault="00683934">
            <w:pPr>
              <w:pStyle w:val="TableParagraph"/>
              <w:spacing w:line="273" w:lineRule="exact"/>
              <w:ind w:left="4729" w:right="46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результаты</w:t>
            </w:r>
          </w:p>
        </w:tc>
      </w:tr>
      <w:tr w:rsidR="00A23547">
        <w:trPr>
          <w:trHeight w:val="557"/>
        </w:trPr>
        <w:tc>
          <w:tcPr>
            <w:tcW w:w="2290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7821" w:type="dxa"/>
          </w:tcPr>
          <w:p w:rsidR="00A23547" w:rsidRDefault="00683934">
            <w:pPr>
              <w:pStyle w:val="TableParagraph"/>
              <w:spacing w:before="1"/>
              <w:ind w:left="2570" w:right="25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Обучающийся научится</w:t>
            </w:r>
          </w:p>
        </w:tc>
        <w:tc>
          <w:tcPr>
            <w:tcW w:w="4512" w:type="dxa"/>
          </w:tcPr>
          <w:p w:rsidR="00A23547" w:rsidRDefault="00683934">
            <w:pPr>
              <w:pStyle w:val="TableParagraph"/>
              <w:spacing w:before="6" w:line="274" w:lineRule="exact"/>
              <w:ind w:left="1700" w:hanging="1441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  <w:r>
              <w:rPr>
                <w:b/>
                <w:sz w:val="24"/>
              </w:rPr>
              <w:t xml:space="preserve"> получит возможность научиться</w:t>
            </w:r>
          </w:p>
        </w:tc>
      </w:tr>
      <w:tr w:rsidR="00A23547">
        <w:trPr>
          <w:trHeight w:val="5089"/>
        </w:trPr>
        <w:tc>
          <w:tcPr>
            <w:tcW w:w="2290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821" w:type="dxa"/>
          </w:tcPr>
          <w:p w:rsidR="00A23547" w:rsidRDefault="00683934" w:rsidP="00B25CD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русского народов;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8"/>
              </w:numPr>
              <w:tabs>
                <w:tab w:val="left" w:pos="452"/>
              </w:tabs>
              <w:ind w:right="11" w:firstLine="134"/>
              <w:rPr>
                <w:sz w:val="24"/>
              </w:rPr>
            </w:pPr>
            <w:r>
              <w:rPr>
                <w:sz w:val="24"/>
              </w:rPr>
              <w:t>видеть черты русского национального характера в героях русских сказок и былин, видеть черты национального характера своего народа в героях народных сказок 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былин;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8"/>
              </w:numPr>
              <w:tabs>
                <w:tab w:val="left" w:pos="452"/>
              </w:tabs>
              <w:spacing w:line="293" w:lineRule="exact"/>
              <w:ind w:left="451" w:hanging="285"/>
              <w:rPr>
                <w:sz w:val="24"/>
              </w:rPr>
            </w:pPr>
            <w:r>
              <w:rPr>
                <w:sz w:val="24"/>
              </w:rPr>
              <w:t>выбирать фольклорные произведения для самостоятельного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8"/>
              </w:numPr>
              <w:tabs>
                <w:tab w:val="left" w:pos="452"/>
              </w:tabs>
              <w:spacing w:line="237" w:lineRule="auto"/>
              <w:ind w:right="15" w:firstLine="134"/>
              <w:rPr>
                <w:sz w:val="24"/>
              </w:rPr>
            </w:pPr>
            <w:r>
              <w:rPr>
                <w:sz w:val="24"/>
              </w:rPr>
              <w:t>целенаправленно использовать малые фольклорные жанры в своих устных и письменных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высказываниях;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8"/>
              </w:numPr>
              <w:tabs>
                <w:tab w:val="left" w:pos="452"/>
              </w:tabs>
              <w:spacing w:before="2" w:line="237" w:lineRule="auto"/>
              <w:ind w:right="23" w:firstLine="134"/>
              <w:rPr>
                <w:sz w:val="24"/>
              </w:rPr>
            </w:pPr>
            <w:r>
              <w:rPr>
                <w:sz w:val="24"/>
              </w:rPr>
              <w:t>выразительно читать фольклорные произведения, соблюдая соответствующий интонационный рисунок устного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рассказывания;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8"/>
              </w:numPr>
              <w:tabs>
                <w:tab w:val="left" w:pos="452"/>
              </w:tabs>
              <w:ind w:right="21" w:firstLine="134"/>
              <w:rPr>
                <w:sz w:val="24"/>
              </w:rPr>
            </w:pPr>
            <w:r>
              <w:rPr>
                <w:sz w:val="24"/>
              </w:rPr>
              <w:t>пересказывать сказки, чётко выделяя сюжетные линии, не пропуская значимых композиционных элементов, используя в своей речи характерные для народных сказок художественные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приёмы;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8"/>
              </w:numPr>
              <w:tabs>
                <w:tab w:val="left" w:pos="452"/>
              </w:tabs>
              <w:spacing w:before="6" w:line="237" w:lineRule="auto"/>
              <w:ind w:right="17" w:firstLine="134"/>
              <w:rPr>
                <w:sz w:val="24"/>
              </w:rPr>
            </w:pPr>
            <w:r>
              <w:rPr>
                <w:sz w:val="24"/>
              </w:rPr>
              <w:t xml:space="preserve">выявлять в сказках характерные художественные приёмы и на этой основе определять жанровую разновидность сказки, отличать литературную сказку </w:t>
            </w:r>
            <w:proofErr w:type="gramStart"/>
            <w:r>
              <w:rPr>
                <w:sz w:val="24"/>
              </w:rPr>
              <w:t>от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фольклорной;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8"/>
              </w:numPr>
              <w:tabs>
                <w:tab w:val="left" w:pos="452"/>
              </w:tabs>
              <w:spacing w:before="5" w:line="235" w:lineRule="auto"/>
              <w:ind w:right="17" w:firstLine="134"/>
              <w:rPr>
                <w:sz w:val="24"/>
              </w:rPr>
            </w:pPr>
            <w:r>
              <w:rPr>
                <w:sz w:val="24"/>
              </w:rPr>
              <w:t xml:space="preserve">видеть </w:t>
            </w:r>
            <w:proofErr w:type="gramStart"/>
            <w:r>
              <w:rPr>
                <w:sz w:val="24"/>
              </w:rPr>
              <w:t>необычное</w:t>
            </w:r>
            <w:proofErr w:type="gramEnd"/>
            <w:r>
              <w:rPr>
                <w:sz w:val="24"/>
              </w:rPr>
              <w:t xml:space="preserve"> в обычном, устанавливать неочевидные связи между предметами, явлениями, действиями, отгадывая или сочиняя загадку</w:t>
            </w:r>
          </w:p>
        </w:tc>
        <w:tc>
          <w:tcPr>
            <w:tcW w:w="4512" w:type="dxa"/>
          </w:tcPr>
          <w:p w:rsidR="00A23547" w:rsidRDefault="00683934" w:rsidP="00B25CD1">
            <w:pPr>
              <w:pStyle w:val="TableParagraph"/>
              <w:spacing w:line="237" w:lineRule="auto"/>
              <w:ind w:left="38"/>
              <w:rPr>
                <w:i/>
                <w:sz w:val="24"/>
              </w:rPr>
            </w:pPr>
            <w:r>
              <w:rPr>
                <w:i/>
                <w:sz w:val="24"/>
              </w:rPr>
              <w:t>пословице) и/или придумывать сюжетные линии;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7"/>
              </w:numPr>
              <w:tabs>
                <w:tab w:val="left" w:pos="457"/>
                <w:tab w:val="left" w:pos="3697"/>
              </w:tabs>
              <w:ind w:right="-15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выбирать произведения устного народного творчества разн</w:t>
            </w:r>
            <w:r w:rsidR="00296DB3">
              <w:rPr>
                <w:i/>
                <w:sz w:val="24"/>
              </w:rPr>
              <w:t xml:space="preserve">ых народов для самостоятельного </w:t>
            </w:r>
            <w:r>
              <w:rPr>
                <w:i/>
                <w:spacing w:val="-4"/>
                <w:sz w:val="24"/>
              </w:rPr>
              <w:t xml:space="preserve">чтения, </w:t>
            </w:r>
            <w:r>
              <w:rPr>
                <w:i/>
                <w:sz w:val="24"/>
              </w:rPr>
              <w:t>руководствуясь конкретными целевыми установками;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7"/>
              </w:numPr>
              <w:tabs>
                <w:tab w:val="left" w:pos="457"/>
              </w:tabs>
              <w:ind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устанавливать связи между фольклорными произведениями разных народов на уровне тематики, проблематики, образов (по принципу сходства и</w:t>
            </w:r>
            <w:r>
              <w:rPr>
                <w:i/>
                <w:spacing w:val="8"/>
                <w:sz w:val="24"/>
              </w:rPr>
              <w:t xml:space="preserve"> </w:t>
            </w:r>
            <w:r>
              <w:rPr>
                <w:i/>
                <w:sz w:val="24"/>
              </w:rPr>
              <w:t>различия)</w:t>
            </w:r>
          </w:p>
        </w:tc>
      </w:tr>
      <w:tr w:rsidR="00A23547">
        <w:trPr>
          <w:trHeight w:val="3697"/>
        </w:trPr>
        <w:tc>
          <w:tcPr>
            <w:tcW w:w="2290" w:type="dxa"/>
          </w:tcPr>
          <w:p w:rsidR="00A23547" w:rsidRDefault="00683934">
            <w:pPr>
              <w:pStyle w:val="TableParagraph"/>
              <w:ind w:right="1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Древнерусская литература. Русская литература XVIII </w:t>
            </w:r>
            <w:proofErr w:type="gramStart"/>
            <w:r>
              <w:rPr>
                <w:b/>
                <w:sz w:val="24"/>
              </w:rPr>
              <w:t>в</w:t>
            </w:r>
            <w:proofErr w:type="gramEnd"/>
            <w:r>
              <w:rPr>
                <w:b/>
                <w:sz w:val="24"/>
              </w:rPr>
              <w:t>. Русская литература XIX-XX вв.</w:t>
            </w:r>
          </w:p>
          <w:p w:rsidR="00A23547" w:rsidRDefault="00683934">
            <w:pPr>
              <w:pStyle w:val="TableParagraph"/>
              <w:spacing w:before="4" w:line="242" w:lineRule="auto"/>
              <w:ind w:right="-3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 народов России.</w:t>
            </w:r>
          </w:p>
          <w:p w:rsidR="00A23547" w:rsidRDefault="00683934">
            <w:pPr>
              <w:pStyle w:val="TableParagraph"/>
              <w:spacing w:line="242" w:lineRule="auto"/>
              <w:ind w:right="938"/>
              <w:rPr>
                <w:b/>
                <w:sz w:val="24"/>
              </w:rPr>
            </w:pPr>
            <w:r>
              <w:rPr>
                <w:b/>
                <w:sz w:val="24"/>
              </w:rPr>
              <w:t>Зарубежная литература</w:t>
            </w:r>
          </w:p>
        </w:tc>
        <w:tc>
          <w:tcPr>
            <w:tcW w:w="7821" w:type="dxa"/>
          </w:tcPr>
          <w:p w:rsidR="00A23547" w:rsidRDefault="00683934" w:rsidP="00B25CD1">
            <w:pPr>
              <w:pStyle w:val="TableParagraph"/>
              <w:numPr>
                <w:ilvl w:val="0"/>
                <w:numId w:val="36"/>
              </w:numPr>
              <w:tabs>
                <w:tab w:val="left" w:pos="452"/>
              </w:tabs>
              <w:spacing w:line="242" w:lineRule="auto"/>
              <w:ind w:right="14" w:firstLine="134"/>
              <w:rPr>
                <w:sz w:val="24"/>
              </w:rPr>
            </w:pPr>
            <w:r>
              <w:rPr>
                <w:sz w:val="24"/>
              </w:rPr>
              <w:t>адекватно воспринимать прочитанные произведения в объеме программы;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6"/>
              </w:numPr>
              <w:tabs>
                <w:tab w:val="left" w:pos="452"/>
              </w:tabs>
              <w:spacing w:line="287" w:lineRule="exact"/>
              <w:ind w:left="451" w:hanging="285"/>
              <w:rPr>
                <w:sz w:val="24"/>
              </w:rPr>
            </w:pPr>
            <w:r>
              <w:rPr>
                <w:sz w:val="24"/>
              </w:rPr>
              <w:t>знать содержание изученных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текстов;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6"/>
              </w:numPr>
              <w:tabs>
                <w:tab w:val="left" w:pos="452"/>
              </w:tabs>
              <w:spacing w:line="237" w:lineRule="auto"/>
              <w:ind w:right="12" w:firstLine="134"/>
              <w:rPr>
                <w:sz w:val="24"/>
              </w:rPr>
            </w:pPr>
            <w:r>
              <w:rPr>
                <w:sz w:val="24"/>
              </w:rPr>
              <w:t>понимать влияние эпохи создания литературных произведений на их содержание;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6"/>
              </w:numPr>
              <w:tabs>
                <w:tab w:val="left" w:pos="452"/>
              </w:tabs>
              <w:spacing w:line="237" w:lineRule="auto"/>
              <w:ind w:right="24" w:firstLine="134"/>
              <w:rPr>
                <w:sz w:val="24"/>
              </w:rPr>
            </w:pPr>
            <w:r>
              <w:rPr>
                <w:sz w:val="24"/>
              </w:rPr>
              <w:t>проводить словарную работу при изучении текста художественного произведения;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6"/>
              </w:numPr>
              <w:tabs>
                <w:tab w:val="left" w:pos="452"/>
              </w:tabs>
              <w:ind w:right="11" w:firstLine="134"/>
              <w:rPr>
                <w:sz w:val="24"/>
              </w:rPr>
            </w:pPr>
            <w:r>
              <w:rPr>
                <w:sz w:val="24"/>
              </w:rPr>
              <w:t>овладеть элементарными навыками анализа содержания литературного произведения (умение воспроизвести сюжет, оценить роль изобразительных сре</w:t>
            </w:r>
            <w:proofErr w:type="gramStart"/>
            <w:r>
              <w:rPr>
                <w:sz w:val="24"/>
              </w:rPr>
              <w:t>дств в р</w:t>
            </w:r>
            <w:proofErr w:type="gramEnd"/>
            <w:r>
              <w:rPr>
                <w:sz w:val="24"/>
              </w:rPr>
              <w:t>аскрытии идейно-художественного содержания);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6"/>
              </w:numPr>
              <w:tabs>
                <w:tab w:val="left" w:pos="452"/>
              </w:tabs>
              <w:spacing w:before="19" w:line="274" w:lineRule="exact"/>
              <w:ind w:right="15" w:firstLine="134"/>
              <w:rPr>
                <w:sz w:val="24"/>
              </w:rPr>
            </w:pPr>
            <w:proofErr w:type="gramStart"/>
            <w:r>
              <w:rPr>
                <w:sz w:val="24"/>
              </w:rPr>
              <w:t>уметь использовать основные теоретические понятия, связанные с сюжетом (композиция, завязка, кульминация, развязка: пролог, эпилог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proofErr w:type="gramEnd"/>
          </w:p>
        </w:tc>
        <w:tc>
          <w:tcPr>
            <w:tcW w:w="4512" w:type="dxa"/>
          </w:tcPr>
          <w:p w:rsidR="00A23547" w:rsidRDefault="00683934" w:rsidP="00B25CD1">
            <w:pPr>
              <w:pStyle w:val="TableParagraph"/>
              <w:numPr>
                <w:ilvl w:val="0"/>
                <w:numId w:val="35"/>
              </w:numPr>
              <w:tabs>
                <w:tab w:val="left" w:pos="457"/>
                <w:tab w:val="left" w:pos="3471"/>
              </w:tabs>
              <w:ind w:right="-15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дифференци</w:t>
            </w:r>
            <w:r w:rsidR="00296DB3">
              <w:rPr>
                <w:i/>
                <w:sz w:val="24"/>
              </w:rPr>
              <w:t xml:space="preserve">ровать </w:t>
            </w:r>
            <w:r>
              <w:rPr>
                <w:i/>
                <w:spacing w:val="-4"/>
                <w:sz w:val="24"/>
              </w:rPr>
              <w:t xml:space="preserve">элементы </w:t>
            </w:r>
            <w:r>
              <w:rPr>
                <w:i/>
                <w:sz w:val="24"/>
              </w:rPr>
              <w:t>поэтики художественного текста, видеть их художественную и смысловую функцию;</w:t>
            </w:r>
          </w:p>
          <w:p w:rsidR="00A23547" w:rsidRDefault="00296DB3" w:rsidP="00B25CD1">
            <w:pPr>
              <w:pStyle w:val="TableParagraph"/>
              <w:numPr>
                <w:ilvl w:val="0"/>
                <w:numId w:val="35"/>
              </w:numPr>
              <w:tabs>
                <w:tab w:val="left" w:pos="457"/>
                <w:tab w:val="left" w:pos="2813"/>
              </w:tabs>
              <w:ind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оценивать </w:t>
            </w:r>
            <w:r w:rsidR="00683934">
              <w:rPr>
                <w:i/>
                <w:spacing w:val="-1"/>
                <w:sz w:val="24"/>
              </w:rPr>
              <w:t xml:space="preserve">интерпретацию </w:t>
            </w:r>
            <w:r w:rsidR="00683934">
              <w:rPr>
                <w:i/>
                <w:sz w:val="24"/>
              </w:rPr>
              <w:t>художественного текста, созданную средствами других</w:t>
            </w:r>
            <w:r w:rsidR="00683934">
              <w:rPr>
                <w:i/>
                <w:spacing w:val="2"/>
                <w:sz w:val="24"/>
              </w:rPr>
              <w:t xml:space="preserve"> </w:t>
            </w:r>
            <w:r w:rsidR="00683934">
              <w:rPr>
                <w:i/>
                <w:sz w:val="24"/>
              </w:rPr>
              <w:t>искусств;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5"/>
              </w:numPr>
              <w:tabs>
                <w:tab w:val="left" w:pos="457"/>
              </w:tabs>
              <w:ind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сопоставлять произведения русской и мировой литературы самостоятельно (или под руководством учителя), определяя линии сопоставления, выбирая аспект для сопоставительного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анализа;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5"/>
              </w:numPr>
              <w:tabs>
                <w:tab w:val="left" w:pos="457"/>
              </w:tabs>
              <w:spacing w:line="293" w:lineRule="exact"/>
              <w:ind w:left="456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вести </w:t>
            </w:r>
            <w:proofErr w:type="gramStart"/>
            <w:r>
              <w:rPr>
                <w:i/>
                <w:sz w:val="24"/>
              </w:rPr>
              <w:t>самостоятельную</w:t>
            </w:r>
            <w:proofErr w:type="gramEnd"/>
            <w:r>
              <w:rPr>
                <w:i/>
                <w:spacing w:val="13"/>
                <w:sz w:val="24"/>
              </w:rPr>
              <w:t xml:space="preserve"> </w:t>
            </w:r>
            <w:r>
              <w:rPr>
                <w:i/>
                <w:sz w:val="24"/>
              </w:rPr>
              <w:t>проектно-</w:t>
            </w:r>
          </w:p>
        </w:tc>
      </w:tr>
    </w:tbl>
    <w:p w:rsidR="00A23547" w:rsidRDefault="00A23547">
      <w:pPr>
        <w:spacing w:line="293" w:lineRule="exact"/>
        <w:jc w:val="both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90"/>
        <w:gridCol w:w="7821"/>
        <w:gridCol w:w="4512"/>
      </w:tblGrid>
      <w:tr w:rsidR="00A23547">
        <w:trPr>
          <w:trHeight w:val="373"/>
        </w:trPr>
        <w:tc>
          <w:tcPr>
            <w:tcW w:w="2290" w:type="dxa"/>
            <w:vMerge w:val="restart"/>
          </w:tcPr>
          <w:p w:rsidR="00A23547" w:rsidRDefault="00683934">
            <w:pPr>
              <w:pStyle w:val="TableParagraph"/>
              <w:spacing w:before="1" w:line="242" w:lineRule="auto"/>
              <w:ind w:left="513" w:right="478" w:firstLine="273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Раздел программы</w:t>
            </w:r>
          </w:p>
        </w:tc>
        <w:tc>
          <w:tcPr>
            <w:tcW w:w="12333" w:type="dxa"/>
            <w:gridSpan w:val="2"/>
          </w:tcPr>
          <w:p w:rsidR="00A23547" w:rsidRDefault="00683934">
            <w:pPr>
              <w:pStyle w:val="TableParagraph"/>
              <w:spacing w:line="273" w:lineRule="exact"/>
              <w:ind w:left="4729" w:right="46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результаты</w:t>
            </w:r>
          </w:p>
        </w:tc>
      </w:tr>
      <w:tr w:rsidR="00A23547">
        <w:trPr>
          <w:trHeight w:val="557"/>
        </w:trPr>
        <w:tc>
          <w:tcPr>
            <w:tcW w:w="2290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7821" w:type="dxa"/>
          </w:tcPr>
          <w:p w:rsidR="00A23547" w:rsidRDefault="00683934">
            <w:pPr>
              <w:pStyle w:val="TableParagraph"/>
              <w:spacing w:before="1"/>
              <w:ind w:left="2570" w:right="25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Обучающийся научится</w:t>
            </w:r>
          </w:p>
        </w:tc>
        <w:tc>
          <w:tcPr>
            <w:tcW w:w="4512" w:type="dxa"/>
          </w:tcPr>
          <w:p w:rsidR="00A23547" w:rsidRDefault="00683934">
            <w:pPr>
              <w:pStyle w:val="TableParagraph"/>
              <w:spacing w:before="6" w:line="274" w:lineRule="exact"/>
              <w:ind w:left="1700" w:hanging="1441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  <w:r>
              <w:rPr>
                <w:b/>
                <w:sz w:val="24"/>
              </w:rPr>
              <w:t xml:space="preserve"> получит возможность научиться</w:t>
            </w:r>
          </w:p>
        </w:tc>
      </w:tr>
      <w:tr w:rsidR="00A23547">
        <w:trPr>
          <w:trHeight w:val="5434"/>
        </w:trPr>
        <w:tc>
          <w:tcPr>
            <w:tcW w:w="2290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821" w:type="dxa"/>
          </w:tcPr>
          <w:p w:rsidR="00A23547" w:rsidRDefault="00683934" w:rsidP="00B25CD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др.);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4"/>
              </w:numPr>
              <w:tabs>
                <w:tab w:val="left" w:pos="452"/>
              </w:tabs>
              <w:spacing w:line="291" w:lineRule="exact"/>
              <w:ind w:left="451" w:hanging="285"/>
              <w:rPr>
                <w:sz w:val="24"/>
              </w:rPr>
            </w:pPr>
            <w:r>
              <w:rPr>
                <w:sz w:val="24"/>
              </w:rPr>
              <w:t>определять тему и основную мысль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4"/>
              </w:numPr>
              <w:tabs>
                <w:tab w:val="left" w:pos="452"/>
              </w:tabs>
              <w:spacing w:before="2" w:line="237" w:lineRule="auto"/>
              <w:ind w:right="423" w:firstLine="134"/>
              <w:rPr>
                <w:sz w:val="24"/>
              </w:rPr>
            </w:pPr>
            <w:r>
              <w:rPr>
                <w:sz w:val="24"/>
              </w:rPr>
              <w:t>адекватно понимать художественный текст и давать его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смысловой анализ;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4"/>
              </w:numPr>
              <w:tabs>
                <w:tab w:val="left" w:pos="452"/>
              </w:tabs>
              <w:spacing w:before="4" w:line="291" w:lineRule="exact"/>
              <w:ind w:left="451" w:hanging="285"/>
              <w:rPr>
                <w:sz w:val="24"/>
              </w:rPr>
            </w:pPr>
            <w:r>
              <w:rPr>
                <w:sz w:val="24"/>
              </w:rPr>
              <w:t>владеть различными видами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пересказа;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4"/>
              </w:numPr>
              <w:tabs>
                <w:tab w:val="left" w:pos="452"/>
                <w:tab w:val="left" w:pos="2429"/>
                <w:tab w:val="left" w:pos="4753"/>
                <w:tab w:val="left" w:pos="5713"/>
                <w:tab w:val="left" w:pos="6260"/>
              </w:tabs>
              <w:spacing w:line="237" w:lineRule="auto"/>
              <w:ind w:right="16" w:firstLine="134"/>
              <w:rPr>
                <w:sz w:val="24"/>
              </w:rPr>
            </w:pPr>
            <w:r>
              <w:rPr>
                <w:sz w:val="24"/>
              </w:rPr>
              <w:t>характеризовать</w:t>
            </w:r>
            <w:r>
              <w:rPr>
                <w:sz w:val="24"/>
              </w:rPr>
              <w:tab/>
              <w:t>героев-персонажей,</w:t>
            </w:r>
            <w:r>
              <w:rPr>
                <w:sz w:val="24"/>
              </w:rPr>
              <w:tab/>
              <w:t>давать</w:t>
            </w:r>
            <w:r>
              <w:rPr>
                <w:sz w:val="24"/>
              </w:rPr>
              <w:tab/>
              <w:t>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 xml:space="preserve">сравнительные </w:t>
            </w:r>
            <w:r>
              <w:rPr>
                <w:sz w:val="24"/>
              </w:rPr>
              <w:t>характеристики;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4"/>
              </w:numPr>
              <w:tabs>
                <w:tab w:val="left" w:pos="452"/>
              </w:tabs>
              <w:ind w:left="451" w:hanging="285"/>
              <w:rPr>
                <w:sz w:val="24"/>
              </w:rPr>
            </w:pPr>
            <w:r>
              <w:rPr>
                <w:sz w:val="24"/>
              </w:rPr>
              <w:t>выразительно читать с листа и наизусть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произведения/фрагменты;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4"/>
              </w:numPr>
              <w:tabs>
                <w:tab w:val="left" w:pos="452"/>
              </w:tabs>
              <w:spacing w:before="4" w:line="293" w:lineRule="exact"/>
              <w:ind w:left="451" w:hanging="285"/>
              <w:rPr>
                <w:sz w:val="24"/>
              </w:rPr>
            </w:pPr>
            <w:r>
              <w:rPr>
                <w:sz w:val="24"/>
              </w:rPr>
              <w:t>выбирать произведения для самостоятельного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4"/>
              </w:numPr>
              <w:tabs>
                <w:tab w:val="left" w:pos="452"/>
              </w:tabs>
              <w:spacing w:line="293" w:lineRule="exact"/>
              <w:ind w:left="451" w:hanging="285"/>
              <w:rPr>
                <w:sz w:val="24"/>
              </w:rPr>
            </w:pPr>
            <w:r>
              <w:rPr>
                <w:sz w:val="24"/>
              </w:rPr>
              <w:t>выявлять и интерпретировать авторскую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позицию;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4"/>
              </w:numPr>
              <w:tabs>
                <w:tab w:val="left" w:pos="452"/>
              </w:tabs>
              <w:spacing w:before="1" w:line="237" w:lineRule="auto"/>
              <w:ind w:right="13" w:firstLine="134"/>
              <w:rPr>
                <w:sz w:val="24"/>
              </w:rPr>
            </w:pPr>
            <w:r>
              <w:rPr>
                <w:sz w:val="24"/>
              </w:rPr>
              <w:t xml:space="preserve">анализировать и истолковывать произведения разной жанровой природы, </w:t>
            </w:r>
            <w:proofErr w:type="spellStart"/>
            <w:r>
              <w:rPr>
                <w:sz w:val="24"/>
              </w:rPr>
              <w:t>аргументированно</w:t>
            </w:r>
            <w:proofErr w:type="spellEnd"/>
            <w:r>
              <w:rPr>
                <w:sz w:val="24"/>
              </w:rPr>
              <w:t xml:space="preserve"> формулируя своё отношение к</w:t>
            </w:r>
            <w:r>
              <w:rPr>
                <w:spacing w:val="-4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прочитанному</w:t>
            </w:r>
            <w:proofErr w:type="gramEnd"/>
            <w:r>
              <w:rPr>
                <w:sz w:val="24"/>
              </w:rPr>
              <w:t>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4"/>
              </w:numPr>
              <w:tabs>
                <w:tab w:val="left" w:pos="452"/>
              </w:tabs>
              <w:spacing w:before="3" w:line="237" w:lineRule="auto"/>
              <w:ind w:right="17" w:firstLine="134"/>
              <w:rPr>
                <w:sz w:val="24"/>
              </w:rPr>
            </w:pPr>
            <w:r>
              <w:rPr>
                <w:sz w:val="24"/>
              </w:rPr>
              <w:t>сопоставлять произведение словесного искусства и его воплощение в других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искусствах;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4"/>
              </w:numPr>
              <w:tabs>
                <w:tab w:val="left" w:pos="452"/>
              </w:tabs>
              <w:spacing w:before="2" w:line="237" w:lineRule="auto"/>
              <w:ind w:right="11" w:firstLine="134"/>
              <w:rPr>
                <w:sz w:val="24"/>
              </w:rPr>
            </w:pPr>
            <w:r>
              <w:rPr>
                <w:sz w:val="24"/>
              </w:rPr>
              <w:t>работать с энциклопедиями, словарями, справочниками, специальной литературой; пользоваться каталогами библиотек, библиографическими указателями;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4"/>
              </w:numPr>
              <w:tabs>
                <w:tab w:val="left" w:pos="452"/>
              </w:tabs>
              <w:spacing w:before="37" w:line="274" w:lineRule="exact"/>
              <w:ind w:right="12" w:firstLine="134"/>
              <w:rPr>
                <w:sz w:val="24"/>
              </w:rPr>
            </w:pPr>
            <w:r>
              <w:rPr>
                <w:sz w:val="24"/>
              </w:rPr>
              <w:t>работать с разными источниками информации и владеть основными способами её обработки 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презентации</w:t>
            </w:r>
          </w:p>
        </w:tc>
        <w:tc>
          <w:tcPr>
            <w:tcW w:w="4512" w:type="dxa"/>
          </w:tcPr>
          <w:p w:rsidR="00A23547" w:rsidRDefault="00683934" w:rsidP="00B25CD1">
            <w:pPr>
              <w:pStyle w:val="TableParagraph"/>
              <w:ind w:left="38" w:right="1"/>
              <w:rPr>
                <w:i/>
                <w:sz w:val="24"/>
              </w:rPr>
            </w:pPr>
            <w:r>
              <w:rPr>
                <w:i/>
                <w:sz w:val="24"/>
              </w:rPr>
              <w:t>исследовательскую деятельность и оформлять её результаты в разных форматах (работа исследовательского характера, реферат, проект)</w:t>
            </w:r>
          </w:p>
        </w:tc>
      </w:tr>
    </w:tbl>
    <w:p w:rsidR="00A23547" w:rsidRDefault="00A23547">
      <w:pPr>
        <w:pStyle w:val="a3"/>
        <w:spacing w:before="11"/>
        <w:ind w:left="0"/>
        <w:rPr>
          <w:b/>
          <w:sz w:val="21"/>
        </w:rPr>
      </w:pPr>
    </w:p>
    <w:p w:rsidR="00A23547" w:rsidRPr="00296DB3" w:rsidRDefault="00683934">
      <w:pPr>
        <w:pStyle w:val="a4"/>
        <w:numPr>
          <w:ilvl w:val="0"/>
          <w:numId w:val="33"/>
        </w:numPr>
        <w:tabs>
          <w:tab w:val="left" w:pos="7591"/>
          <w:tab w:val="left" w:pos="7592"/>
        </w:tabs>
        <w:spacing w:before="87" w:after="7"/>
        <w:ind w:hanging="7477"/>
        <w:rPr>
          <w:b/>
          <w:sz w:val="24"/>
          <w:szCs w:val="24"/>
        </w:rPr>
      </w:pPr>
      <w:r w:rsidRPr="00296DB3">
        <w:rPr>
          <w:b/>
          <w:sz w:val="24"/>
          <w:szCs w:val="24"/>
        </w:rPr>
        <w:t>класс</w:t>
      </w:r>
    </w:p>
    <w:tbl>
      <w:tblPr>
        <w:tblStyle w:val="TableNormal"/>
        <w:tblW w:w="0" w:type="auto"/>
        <w:tblInd w:w="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80"/>
        <w:gridCol w:w="7923"/>
        <w:gridCol w:w="4533"/>
      </w:tblGrid>
      <w:tr w:rsidR="00A23547">
        <w:trPr>
          <w:trHeight w:val="374"/>
        </w:trPr>
        <w:tc>
          <w:tcPr>
            <w:tcW w:w="2180" w:type="dxa"/>
            <w:vMerge w:val="restart"/>
          </w:tcPr>
          <w:p w:rsidR="00A23547" w:rsidRDefault="00683934">
            <w:pPr>
              <w:pStyle w:val="TableParagraph"/>
              <w:spacing w:line="268" w:lineRule="exact"/>
              <w:ind w:left="66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 программы</w:t>
            </w:r>
          </w:p>
        </w:tc>
        <w:tc>
          <w:tcPr>
            <w:tcW w:w="12456" w:type="dxa"/>
            <w:gridSpan w:val="2"/>
          </w:tcPr>
          <w:p w:rsidR="00A23547" w:rsidRDefault="00683934">
            <w:pPr>
              <w:pStyle w:val="TableParagraph"/>
              <w:spacing w:line="268" w:lineRule="exact"/>
              <w:ind w:left="4782" w:right="47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результаты</w:t>
            </w:r>
          </w:p>
        </w:tc>
      </w:tr>
      <w:tr w:rsidR="00A23547">
        <w:trPr>
          <w:trHeight w:val="547"/>
        </w:trPr>
        <w:tc>
          <w:tcPr>
            <w:tcW w:w="2180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7923" w:type="dxa"/>
          </w:tcPr>
          <w:p w:rsidR="00A23547" w:rsidRDefault="00683934">
            <w:pPr>
              <w:pStyle w:val="TableParagraph"/>
              <w:spacing w:line="268" w:lineRule="exact"/>
              <w:ind w:left="2618" w:right="2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Обучающийся научится</w:t>
            </w:r>
          </w:p>
        </w:tc>
        <w:tc>
          <w:tcPr>
            <w:tcW w:w="4533" w:type="dxa"/>
          </w:tcPr>
          <w:p w:rsidR="00A23547" w:rsidRDefault="00683934">
            <w:pPr>
              <w:pStyle w:val="TableParagraph"/>
              <w:spacing w:before="4" w:line="264" w:lineRule="exact"/>
              <w:ind w:left="1703" w:hanging="1446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  <w:r>
              <w:rPr>
                <w:b/>
                <w:sz w:val="24"/>
              </w:rPr>
              <w:t xml:space="preserve"> получит возможность научиться</w:t>
            </w:r>
          </w:p>
        </w:tc>
      </w:tr>
      <w:tr w:rsidR="00A23547">
        <w:trPr>
          <w:trHeight w:val="1732"/>
        </w:trPr>
        <w:tc>
          <w:tcPr>
            <w:tcW w:w="2180" w:type="dxa"/>
          </w:tcPr>
          <w:p w:rsidR="00A23547" w:rsidRDefault="00683934">
            <w:pPr>
              <w:pStyle w:val="TableParagraph"/>
              <w:spacing w:before="1" w:line="242" w:lineRule="auto"/>
              <w:ind w:right="293"/>
              <w:rPr>
                <w:b/>
                <w:sz w:val="24"/>
              </w:rPr>
            </w:pPr>
            <w:r>
              <w:rPr>
                <w:b/>
                <w:sz w:val="24"/>
              </w:rPr>
              <w:t>Устное народное творчество</w:t>
            </w:r>
          </w:p>
        </w:tc>
        <w:tc>
          <w:tcPr>
            <w:tcW w:w="7923" w:type="dxa"/>
          </w:tcPr>
          <w:p w:rsidR="00A23547" w:rsidRDefault="00683934" w:rsidP="00B25CD1">
            <w:pPr>
              <w:pStyle w:val="TableParagraph"/>
              <w:numPr>
                <w:ilvl w:val="0"/>
                <w:numId w:val="32"/>
              </w:numPr>
              <w:tabs>
                <w:tab w:val="left" w:pos="451"/>
                <w:tab w:val="left" w:pos="1751"/>
                <w:tab w:val="left" w:pos="3466"/>
                <w:tab w:val="left" w:pos="5093"/>
                <w:tab w:val="left" w:pos="6774"/>
                <w:tab w:val="left" w:pos="7158"/>
              </w:tabs>
              <w:spacing w:line="242" w:lineRule="auto"/>
              <w:ind w:right="37" w:firstLine="134"/>
              <w:rPr>
                <w:sz w:val="24"/>
              </w:rPr>
            </w:pPr>
            <w:r>
              <w:rPr>
                <w:sz w:val="24"/>
              </w:rPr>
              <w:t>адекватно</w:t>
            </w:r>
            <w:r>
              <w:rPr>
                <w:sz w:val="24"/>
              </w:rPr>
              <w:tab/>
              <w:t>воспринимать</w:t>
            </w:r>
            <w:r>
              <w:rPr>
                <w:sz w:val="24"/>
              </w:rPr>
              <w:tab/>
              <w:t>прочитанные</w:t>
            </w:r>
            <w:r>
              <w:rPr>
                <w:sz w:val="24"/>
              </w:rPr>
              <w:tab/>
              <w:t>произведения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объеме </w:t>
            </w:r>
            <w:r>
              <w:rPr>
                <w:sz w:val="24"/>
              </w:rPr>
              <w:t>программы;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2"/>
              </w:numPr>
              <w:tabs>
                <w:tab w:val="left" w:pos="451"/>
              </w:tabs>
              <w:spacing w:line="289" w:lineRule="exact"/>
              <w:ind w:left="450"/>
              <w:rPr>
                <w:sz w:val="24"/>
              </w:rPr>
            </w:pPr>
            <w:r>
              <w:rPr>
                <w:sz w:val="24"/>
              </w:rPr>
              <w:t>знать содержание изученных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текстов;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2"/>
              </w:numPr>
              <w:tabs>
                <w:tab w:val="left" w:pos="451"/>
              </w:tabs>
              <w:spacing w:line="294" w:lineRule="exact"/>
              <w:ind w:left="450"/>
              <w:rPr>
                <w:sz w:val="24"/>
              </w:rPr>
            </w:pPr>
            <w:r>
              <w:rPr>
                <w:sz w:val="24"/>
              </w:rPr>
              <w:t>осознанно воспринимать и понимать фольклорный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текст;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2"/>
              </w:numPr>
              <w:tabs>
                <w:tab w:val="left" w:pos="451"/>
                <w:tab w:val="left" w:pos="1847"/>
                <w:tab w:val="left" w:pos="2164"/>
                <w:tab w:val="left" w:pos="3499"/>
                <w:tab w:val="left" w:pos="3643"/>
                <w:tab w:val="left" w:pos="4661"/>
                <w:tab w:val="left" w:pos="5103"/>
                <w:tab w:val="left" w:pos="6466"/>
              </w:tabs>
              <w:spacing w:before="14" w:line="274" w:lineRule="exact"/>
              <w:ind w:right="49" w:firstLine="134"/>
              <w:rPr>
                <w:sz w:val="24"/>
              </w:rPr>
            </w:pPr>
            <w:r>
              <w:rPr>
                <w:sz w:val="24"/>
              </w:rPr>
              <w:t>обращаться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  <w:t>пословицам,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поговоркам,</w:t>
            </w:r>
            <w:r>
              <w:rPr>
                <w:sz w:val="24"/>
              </w:rPr>
              <w:tab/>
              <w:t xml:space="preserve">фольклорным </w:t>
            </w:r>
            <w:r>
              <w:rPr>
                <w:spacing w:val="-4"/>
                <w:sz w:val="24"/>
              </w:rPr>
              <w:t xml:space="preserve">сказочным, </w:t>
            </w:r>
            <w:r>
              <w:rPr>
                <w:sz w:val="24"/>
              </w:rPr>
              <w:t>мифологическим,</w:t>
            </w:r>
            <w:r w:rsidR="00B25CD1">
              <w:rPr>
                <w:sz w:val="24"/>
              </w:rPr>
              <w:t xml:space="preserve"> </w:t>
            </w:r>
            <w:r w:rsidR="00296DB3">
              <w:rPr>
                <w:sz w:val="24"/>
              </w:rPr>
              <w:t xml:space="preserve">былинным образам, традиционным </w:t>
            </w:r>
            <w:r>
              <w:rPr>
                <w:spacing w:val="-4"/>
                <w:sz w:val="24"/>
              </w:rPr>
              <w:t>фольклорным</w:t>
            </w:r>
          </w:p>
        </w:tc>
        <w:tc>
          <w:tcPr>
            <w:tcW w:w="4533" w:type="dxa"/>
          </w:tcPr>
          <w:p w:rsidR="00A23547" w:rsidRDefault="00683934" w:rsidP="00B25CD1">
            <w:pPr>
              <w:pStyle w:val="TableParagraph"/>
              <w:numPr>
                <w:ilvl w:val="0"/>
                <w:numId w:val="31"/>
              </w:numPr>
              <w:tabs>
                <w:tab w:val="left" w:pos="451"/>
              </w:tabs>
              <w:ind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сравнивая фольклорные произведения, принадлежащие разным народам, видеть в них воплощение нравственного идеала конкретного народа (находить общее и различное с идеалом русского и своего народов);</w:t>
            </w:r>
          </w:p>
        </w:tc>
      </w:tr>
    </w:tbl>
    <w:p w:rsidR="00A23547" w:rsidRDefault="00A23547">
      <w:pPr>
        <w:jc w:val="both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80"/>
        <w:gridCol w:w="7923"/>
        <w:gridCol w:w="4533"/>
      </w:tblGrid>
      <w:tr w:rsidR="00A23547">
        <w:trPr>
          <w:trHeight w:val="373"/>
        </w:trPr>
        <w:tc>
          <w:tcPr>
            <w:tcW w:w="2180" w:type="dxa"/>
            <w:vMerge w:val="restart"/>
          </w:tcPr>
          <w:p w:rsidR="00A23547" w:rsidRDefault="00683934">
            <w:pPr>
              <w:pStyle w:val="TableParagraph"/>
              <w:spacing w:line="273" w:lineRule="exact"/>
              <w:ind w:left="6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Раздел программы</w:t>
            </w:r>
          </w:p>
        </w:tc>
        <w:tc>
          <w:tcPr>
            <w:tcW w:w="12456" w:type="dxa"/>
            <w:gridSpan w:val="2"/>
          </w:tcPr>
          <w:p w:rsidR="00A23547" w:rsidRDefault="00683934">
            <w:pPr>
              <w:pStyle w:val="TableParagraph"/>
              <w:spacing w:line="273" w:lineRule="exact"/>
              <w:ind w:left="4782" w:right="47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результаты</w:t>
            </w:r>
          </w:p>
        </w:tc>
      </w:tr>
      <w:tr w:rsidR="00A23547">
        <w:trPr>
          <w:trHeight w:val="557"/>
        </w:trPr>
        <w:tc>
          <w:tcPr>
            <w:tcW w:w="2180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7923" w:type="dxa"/>
          </w:tcPr>
          <w:p w:rsidR="00A23547" w:rsidRDefault="00683934">
            <w:pPr>
              <w:pStyle w:val="TableParagraph"/>
              <w:spacing w:before="1"/>
              <w:ind w:left="2618" w:right="2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Обучающийся научится</w:t>
            </w:r>
          </w:p>
        </w:tc>
        <w:tc>
          <w:tcPr>
            <w:tcW w:w="4533" w:type="dxa"/>
          </w:tcPr>
          <w:p w:rsidR="00A23547" w:rsidRDefault="00683934">
            <w:pPr>
              <w:pStyle w:val="TableParagraph"/>
              <w:spacing w:before="6" w:line="274" w:lineRule="exact"/>
              <w:ind w:left="1703" w:hanging="1441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  <w:r>
              <w:rPr>
                <w:b/>
                <w:sz w:val="24"/>
              </w:rPr>
              <w:t xml:space="preserve"> получит возможность научиться</w:t>
            </w:r>
          </w:p>
        </w:tc>
      </w:tr>
      <w:tr w:rsidR="00A23547">
        <w:trPr>
          <w:trHeight w:val="5602"/>
        </w:trPr>
        <w:tc>
          <w:tcPr>
            <w:tcW w:w="2180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923" w:type="dxa"/>
          </w:tcPr>
          <w:p w:rsidR="00A23547" w:rsidRDefault="00683934" w:rsidP="00B25CD1">
            <w:pPr>
              <w:pStyle w:val="TableParagraph"/>
              <w:spacing w:line="237" w:lineRule="auto"/>
              <w:ind w:right="27"/>
              <w:rPr>
                <w:sz w:val="24"/>
              </w:rPr>
            </w:pPr>
            <w:r>
              <w:rPr>
                <w:sz w:val="24"/>
              </w:rPr>
              <w:t>приёмам, фольклорным крылатым выражениям в различных ситуациях речевого общения;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0"/>
              </w:numPr>
              <w:tabs>
                <w:tab w:val="left" w:pos="451"/>
              </w:tabs>
              <w:spacing w:line="237" w:lineRule="auto"/>
              <w:ind w:right="14" w:firstLine="134"/>
              <w:rPr>
                <w:sz w:val="24"/>
              </w:rPr>
            </w:pPr>
            <w:r>
              <w:rPr>
                <w:sz w:val="24"/>
              </w:rPr>
              <w:t>выделять нравственную проблематику фольклорных текстов как основу для развития представлений о нравственном идеале своего и русского народов;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0"/>
              </w:numPr>
              <w:tabs>
                <w:tab w:val="left" w:pos="451"/>
              </w:tabs>
              <w:spacing w:before="2" w:line="235" w:lineRule="auto"/>
              <w:ind w:right="17" w:firstLine="134"/>
              <w:rPr>
                <w:sz w:val="24"/>
              </w:rPr>
            </w:pPr>
            <w:r>
              <w:rPr>
                <w:sz w:val="24"/>
              </w:rPr>
              <w:t>видеть черты русского национального характера в героях русского фольклора, видеть черты национального характера своего народа в героях фольклорных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произведений;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0"/>
              </w:numPr>
              <w:tabs>
                <w:tab w:val="left" w:pos="451"/>
              </w:tabs>
              <w:spacing w:before="9" w:line="237" w:lineRule="auto"/>
              <w:ind w:right="24" w:firstLine="134"/>
              <w:rPr>
                <w:sz w:val="24"/>
              </w:rPr>
            </w:pPr>
            <w:r>
              <w:rPr>
                <w:sz w:val="24"/>
              </w:rPr>
              <w:t>учитывая жанрово-родовые признаки произведений устного народного творчества, выбирать фольклорные произведения для самостоятельного чтения;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0"/>
              </w:numPr>
              <w:tabs>
                <w:tab w:val="left" w:pos="451"/>
              </w:tabs>
              <w:spacing w:before="8" w:line="237" w:lineRule="auto"/>
              <w:ind w:right="22" w:firstLine="134"/>
              <w:rPr>
                <w:sz w:val="24"/>
              </w:rPr>
            </w:pPr>
            <w:r>
              <w:rPr>
                <w:sz w:val="24"/>
              </w:rPr>
              <w:t>целенаправленно использовать малые фольклорные жанры в своих устных и письменных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высказываниях;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0"/>
              </w:numPr>
              <w:tabs>
                <w:tab w:val="left" w:pos="451"/>
              </w:tabs>
              <w:spacing w:before="7" w:line="232" w:lineRule="auto"/>
              <w:ind w:right="30" w:firstLine="134"/>
              <w:rPr>
                <w:sz w:val="24"/>
              </w:rPr>
            </w:pPr>
            <w:r>
              <w:rPr>
                <w:sz w:val="24"/>
              </w:rPr>
              <w:t>выразительно читать фольклорные произведения, соблюдая соответствующий интонационный рисунок устного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рассказывания;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30"/>
              </w:numPr>
              <w:tabs>
                <w:tab w:val="left" w:pos="451"/>
              </w:tabs>
              <w:spacing w:before="6"/>
              <w:ind w:right="20" w:firstLine="134"/>
              <w:rPr>
                <w:sz w:val="24"/>
              </w:rPr>
            </w:pPr>
            <w:r>
              <w:rPr>
                <w:sz w:val="24"/>
              </w:rPr>
              <w:t>выявлять в фольклорных произведениях характерные художественные приёмы и на этой основе определять жанровое своеобразие фольклорного произведения, выявлять влияние фольклорных произведений на литературные произведения</w:t>
            </w:r>
          </w:p>
        </w:tc>
        <w:tc>
          <w:tcPr>
            <w:tcW w:w="4533" w:type="dxa"/>
          </w:tcPr>
          <w:p w:rsidR="00A23547" w:rsidRDefault="00683934" w:rsidP="00B25CD1">
            <w:pPr>
              <w:pStyle w:val="TableParagraph"/>
              <w:numPr>
                <w:ilvl w:val="0"/>
                <w:numId w:val="29"/>
              </w:numPr>
              <w:tabs>
                <w:tab w:val="left" w:pos="451"/>
              </w:tabs>
              <w:spacing w:line="237" w:lineRule="auto"/>
              <w:ind w:right="5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рассказывать о самостоятельно прочитанной сказке, мифе, былине, обосновывая свой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выбор;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9"/>
              </w:numPr>
              <w:tabs>
                <w:tab w:val="left" w:pos="451"/>
              </w:tabs>
              <w:spacing w:line="237" w:lineRule="auto"/>
              <w:ind w:right="1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сочинять произведения в фольклорных традициях и/или придумывать сюжетные линии;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9"/>
              </w:numPr>
              <w:tabs>
                <w:tab w:val="left" w:pos="451"/>
              </w:tabs>
              <w:ind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сравнивая произведения героического эпоса разных народов (былину и сагу, былину и сказание), определять черты национального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характера;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9"/>
              </w:numPr>
              <w:tabs>
                <w:tab w:val="left" w:pos="451"/>
                <w:tab w:val="left" w:pos="3705"/>
              </w:tabs>
              <w:ind w:right="3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выбирать произведения устного народного творчества разн</w:t>
            </w:r>
            <w:r w:rsidR="00296DB3">
              <w:rPr>
                <w:i/>
                <w:sz w:val="24"/>
              </w:rPr>
              <w:t xml:space="preserve">ых народов для самостоятельного </w:t>
            </w:r>
            <w:r>
              <w:rPr>
                <w:i/>
                <w:spacing w:val="-4"/>
                <w:sz w:val="24"/>
              </w:rPr>
              <w:t xml:space="preserve">чтения, </w:t>
            </w:r>
            <w:r>
              <w:rPr>
                <w:i/>
                <w:sz w:val="24"/>
              </w:rPr>
              <w:t>руководствуясь конкретными целевыми установками;</w:t>
            </w:r>
          </w:p>
          <w:p w:rsidR="00A23547" w:rsidRDefault="00296DB3" w:rsidP="00B25CD1">
            <w:pPr>
              <w:pStyle w:val="TableParagraph"/>
              <w:numPr>
                <w:ilvl w:val="0"/>
                <w:numId w:val="29"/>
              </w:numPr>
              <w:tabs>
                <w:tab w:val="left" w:pos="451"/>
                <w:tab w:val="left" w:pos="1394"/>
                <w:tab w:val="left" w:pos="1854"/>
                <w:tab w:val="left" w:pos="2172"/>
                <w:tab w:val="left" w:pos="2651"/>
                <w:tab w:val="left" w:pos="3380"/>
                <w:tab w:val="left" w:pos="3797"/>
              </w:tabs>
              <w:spacing w:line="237" w:lineRule="auto"/>
              <w:ind w:right="2" w:firstLine="134"/>
              <w:rPr>
                <w:i/>
                <w:sz w:val="24"/>
              </w:rPr>
            </w:pPr>
            <w:proofErr w:type="gramStart"/>
            <w:r>
              <w:rPr>
                <w:i/>
                <w:sz w:val="24"/>
              </w:rPr>
              <w:t xml:space="preserve">устанавливать связи </w:t>
            </w:r>
            <w:r w:rsidR="00683934">
              <w:rPr>
                <w:i/>
                <w:spacing w:val="-5"/>
                <w:sz w:val="24"/>
              </w:rPr>
              <w:t xml:space="preserve">между </w:t>
            </w:r>
            <w:r w:rsidR="00683934">
              <w:rPr>
                <w:i/>
                <w:sz w:val="24"/>
              </w:rPr>
              <w:t>фольклорными</w:t>
            </w:r>
            <w:r w:rsidR="00683934">
              <w:rPr>
                <w:i/>
                <w:sz w:val="24"/>
              </w:rPr>
              <w:tab/>
              <w:t>произведениями</w:t>
            </w:r>
            <w:r w:rsidR="00683934">
              <w:rPr>
                <w:i/>
                <w:sz w:val="24"/>
              </w:rPr>
              <w:tab/>
            </w:r>
            <w:r w:rsidR="00683934">
              <w:rPr>
                <w:i/>
                <w:spacing w:val="-4"/>
                <w:sz w:val="24"/>
              </w:rPr>
              <w:t xml:space="preserve">разных </w:t>
            </w:r>
            <w:r>
              <w:rPr>
                <w:i/>
                <w:sz w:val="24"/>
              </w:rPr>
              <w:t xml:space="preserve">народов на уровне </w:t>
            </w:r>
            <w:r w:rsidR="00683934">
              <w:rPr>
                <w:i/>
                <w:spacing w:val="-3"/>
                <w:sz w:val="24"/>
              </w:rPr>
              <w:t xml:space="preserve">тематики, </w:t>
            </w:r>
            <w:r w:rsidR="00683934">
              <w:rPr>
                <w:i/>
                <w:sz w:val="24"/>
              </w:rPr>
              <w:t>проблематики, образов (по принципу сходства и</w:t>
            </w:r>
            <w:r w:rsidR="00683934">
              <w:rPr>
                <w:i/>
                <w:spacing w:val="3"/>
                <w:sz w:val="24"/>
              </w:rPr>
              <w:t xml:space="preserve"> </w:t>
            </w:r>
            <w:r w:rsidR="00683934">
              <w:rPr>
                <w:i/>
                <w:sz w:val="24"/>
              </w:rPr>
              <w:t>различия</w:t>
            </w:r>
            <w:proofErr w:type="gramEnd"/>
          </w:p>
        </w:tc>
      </w:tr>
      <w:tr w:rsidR="00A23547">
        <w:trPr>
          <w:trHeight w:val="3149"/>
        </w:trPr>
        <w:tc>
          <w:tcPr>
            <w:tcW w:w="2180" w:type="dxa"/>
          </w:tcPr>
          <w:p w:rsidR="00A23547" w:rsidRDefault="00683934">
            <w:pPr>
              <w:pStyle w:val="TableParagraph"/>
              <w:spacing w:before="4" w:line="237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Древнерусская литература.</w:t>
            </w:r>
          </w:p>
          <w:p w:rsidR="00A23547" w:rsidRDefault="00683934">
            <w:pPr>
              <w:pStyle w:val="TableParagraph"/>
              <w:spacing w:before="3"/>
              <w:ind w:right="4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Русская литература XVIII </w:t>
            </w:r>
            <w:proofErr w:type="gramStart"/>
            <w:r>
              <w:rPr>
                <w:b/>
                <w:sz w:val="24"/>
              </w:rPr>
              <w:t>в</w:t>
            </w:r>
            <w:proofErr w:type="gramEnd"/>
            <w:r>
              <w:rPr>
                <w:b/>
                <w:sz w:val="24"/>
              </w:rPr>
              <w:t xml:space="preserve">. </w:t>
            </w:r>
            <w:proofErr w:type="gramStart"/>
            <w:r>
              <w:rPr>
                <w:b/>
                <w:sz w:val="24"/>
              </w:rPr>
              <w:t>Русская</w:t>
            </w:r>
            <w:proofErr w:type="gramEnd"/>
            <w:r>
              <w:rPr>
                <w:b/>
                <w:sz w:val="24"/>
              </w:rPr>
              <w:t xml:space="preserve"> литература XIX- XX вв. Литература народов России.</w:t>
            </w:r>
          </w:p>
          <w:p w:rsidR="00A23547" w:rsidRDefault="00683934">
            <w:pPr>
              <w:pStyle w:val="TableParagraph"/>
              <w:spacing w:before="4" w:line="237" w:lineRule="auto"/>
              <w:ind w:right="828"/>
              <w:rPr>
                <w:b/>
                <w:sz w:val="24"/>
              </w:rPr>
            </w:pPr>
            <w:r>
              <w:rPr>
                <w:b/>
                <w:sz w:val="24"/>
              </w:rPr>
              <w:t>Зарубежная литература</w:t>
            </w:r>
          </w:p>
        </w:tc>
        <w:tc>
          <w:tcPr>
            <w:tcW w:w="7923" w:type="dxa"/>
          </w:tcPr>
          <w:p w:rsidR="00A23547" w:rsidRDefault="00683934" w:rsidP="00B25CD1">
            <w:pPr>
              <w:pStyle w:val="TableParagraph"/>
              <w:numPr>
                <w:ilvl w:val="0"/>
                <w:numId w:val="28"/>
              </w:numPr>
              <w:tabs>
                <w:tab w:val="left" w:pos="451"/>
              </w:tabs>
              <w:spacing w:line="237" w:lineRule="auto"/>
              <w:ind w:right="21" w:firstLine="134"/>
              <w:rPr>
                <w:sz w:val="24"/>
              </w:rPr>
            </w:pPr>
            <w:r>
              <w:rPr>
                <w:sz w:val="24"/>
              </w:rPr>
              <w:t>адекватно воспринимать прочитанные произведения в объеме программы;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8"/>
              </w:numPr>
              <w:tabs>
                <w:tab w:val="left" w:pos="451"/>
              </w:tabs>
              <w:spacing w:line="293" w:lineRule="exact"/>
              <w:ind w:left="450"/>
              <w:rPr>
                <w:sz w:val="24"/>
              </w:rPr>
            </w:pPr>
            <w:r>
              <w:rPr>
                <w:sz w:val="24"/>
              </w:rPr>
              <w:t>знать содержание изученных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текстов;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8"/>
              </w:numPr>
              <w:tabs>
                <w:tab w:val="left" w:pos="451"/>
              </w:tabs>
              <w:spacing w:line="237" w:lineRule="auto"/>
              <w:ind w:right="23" w:firstLine="134"/>
              <w:rPr>
                <w:sz w:val="24"/>
              </w:rPr>
            </w:pPr>
            <w:r>
              <w:rPr>
                <w:sz w:val="24"/>
              </w:rPr>
              <w:t>понимать влияние эпохи создания литературных произведений на их содержание;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8"/>
              </w:numPr>
              <w:tabs>
                <w:tab w:val="left" w:pos="451"/>
              </w:tabs>
              <w:spacing w:before="1" w:line="237" w:lineRule="auto"/>
              <w:ind w:right="16" w:firstLine="134"/>
              <w:rPr>
                <w:sz w:val="24"/>
              </w:rPr>
            </w:pPr>
            <w:r>
              <w:rPr>
                <w:sz w:val="24"/>
              </w:rPr>
              <w:t>проводить словарную работу при изучении текста художественного произведения;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8"/>
              </w:numPr>
              <w:tabs>
                <w:tab w:val="left" w:pos="451"/>
              </w:tabs>
              <w:ind w:right="13" w:firstLine="134"/>
              <w:rPr>
                <w:sz w:val="24"/>
              </w:rPr>
            </w:pPr>
            <w:r>
              <w:rPr>
                <w:sz w:val="24"/>
              </w:rPr>
              <w:t>уметь использовать основные теоретические понятия, связанные с сюжетом (композиция, завязка, кульминация, развязка: пролог, эпилог и др.);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8"/>
              </w:numPr>
              <w:tabs>
                <w:tab w:val="left" w:pos="451"/>
              </w:tabs>
              <w:spacing w:line="289" w:lineRule="exact"/>
              <w:ind w:left="450"/>
              <w:rPr>
                <w:sz w:val="24"/>
              </w:rPr>
            </w:pPr>
            <w:r>
              <w:rPr>
                <w:sz w:val="24"/>
              </w:rPr>
              <w:t>овладеть элементарными навыками анализа содержания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литературного</w:t>
            </w:r>
          </w:p>
        </w:tc>
        <w:tc>
          <w:tcPr>
            <w:tcW w:w="4533" w:type="dxa"/>
          </w:tcPr>
          <w:p w:rsidR="00A23547" w:rsidRDefault="00683934" w:rsidP="00B25CD1">
            <w:pPr>
              <w:pStyle w:val="TableParagraph"/>
              <w:numPr>
                <w:ilvl w:val="0"/>
                <w:numId w:val="27"/>
              </w:numPr>
              <w:tabs>
                <w:tab w:val="left" w:pos="451"/>
              </w:tabs>
              <w:spacing w:line="237" w:lineRule="auto"/>
              <w:ind w:right="6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дифференцировать элементы </w:t>
            </w:r>
            <w:r>
              <w:rPr>
                <w:i/>
                <w:spacing w:val="-5"/>
                <w:sz w:val="24"/>
              </w:rPr>
              <w:t xml:space="preserve">поэтики </w:t>
            </w:r>
            <w:r>
              <w:rPr>
                <w:i/>
                <w:sz w:val="24"/>
              </w:rPr>
              <w:t>художественного текста, видеть их художественную и смысловую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функцию;</w:t>
            </w:r>
          </w:p>
          <w:p w:rsidR="00A23547" w:rsidRDefault="00296DB3" w:rsidP="00B25CD1">
            <w:pPr>
              <w:pStyle w:val="TableParagraph"/>
              <w:numPr>
                <w:ilvl w:val="0"/>
                <w:numId w:val="27"/>
              </w:numPr>
              <w:tabs>
                <w:tab w:val="left" w:pos="451"/>
                <w:tab w:val="left" w:pos="3297"/>
                <w:tab w:val="left" w:pos="3551"/>
              </w:tabs>
              <w:spacing w:before="1"/>
              <w:ind w:right="2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интерпретировать </w:t>
            </w:r>
            <w:r w:rsidR="00683934">
              <w:rPr>
                <w:i/>
                <w:spacing w:val="-4"/>
                <w:sz w:val="24"/>
              </w:rPr>
              <w:t xml:space="preserve">фрагменты </w:t>
            </w:r>
            <w:r>
              <w:rPr>
                <w:i/>
                <w:sz w:val="24"/>
              </w:rPr>
              <w:t xml:space="preserve">литературоведческих </w:t>
            </w:r>
            <w:r w:rsidR="00683934">
              <w:rPr>
                <w:i/>
                <w:sz w:val="24"/>
              </w:rPr>
              <w:t xml:space="preserve">текстов, критических статей, </w:t>
            </w:r>
            <w:proofErr w:type="spellStart"/>
            <w:r w:rsidR="00683934">
              <w:rPr>
                <w:i/>
                <w:sz w:val="24"/>
              </w:rPr>
              <w:t>аргументированно</w:t>
            </w:r>
            <w:proofErr w:type="spellEnd"/>
            <w:r w:rsidR="00683934">
              <w:rPr>
                <w:i/>
                <w:sz w:val="24"/>
              </w:rPr>
              <w:t xml:space="preserve"> оценивать</w:t>
            </w:r>
            <w:r w:rsidR="00683934">
              <w:rPr>
                <w:i/>
                <w:spacing w:val="2"/>
                <w:sz w:val="24"/>
              </w:rPr>
              <w:t xml:space="preserve"> </w:t>
            </w:r>
            <w:r w:rsidR="00683934">
              <w:rPr>
                <w:i/>
                <w:sz w:val="24"/>
              </w:rPr>
              <w:t>их;</w:t>
            </w:r>
          </w:p>
          <w:p w:rsidR="00A23547" w:rsidRDefault="00296DB3" w:rsidP="00B25CD1">
            <w:pPr>
              <w:pStyle w:val="TableParagraph"/>
              <w:numPr>
                <w:ilvl w:val="0"/>
                <w:numId w:val="27"/>
              </w:numPr>
              <w:tabs>
                <w:tab w:val="left" w:pos="451"/>
                <w:tab w:val="left" w:pos="2826"/>
              </w:tabs>
              <w:ind w:right="6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оценивать </w:t>
            </w:r>
            <w:r w:rsidR="00683934">
              <w:rPr>
                <w:i/>
                <w:spacing w:val="-1"/>
                <w:sz w:val="24"/>
              </w:rPr>
              <w:t xml:space="preserve">интерпретацию </w:t>
            </w:r>
            <w:r w:rsidR="00683934">
              <w:rPr>
                <w:i/>
                <w:sz w:val="24"/>
              </w:rPr>
              <w:t>художественного текста, созданную средствами других</w:t>
            </w:r>
            <w:r w:rsidR="00683934">
              <w:rPr>
                <w:i/>
                <w:spacing w:val="2"/>
                <w:sz w:val="24"/>
              </w:rPr>
              <w:t xml:space="preserve"> </w:t>
            </w:r>
            <w:r w:rsidR="00683934">
              <w:rPr>
                <w:i/>
                <w:sz w:val="24"/>
              </w:rPr>
              <w:t>искусств;</w:t>
            </w:r>
          </w:p>
          <w:p w:rsidR="00A23547" w:rsidRDefault="00296DB3" w:rsidP="00B25CD1">
            <w:pPr>
              <w:pStyle w:val="TableParagraph"/>
              <w:numPr>
                <w:ilvl w:val="0"/>
                <w:numId w:val="27"/>
              </w:numPr>
              <w:tabs>
                <w:tab w:val="left" w:pos="451"/>
                <w:tab w:val="left" w:pos="3163"/>
              </w:tabs>
              <w:spacing w:line="293" w:lineRule="exact"/>
              <w:ind w:left="450" w:hanging="285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создавать </w:t>
            </w:r>
            <w:proofErr w:type="gramStart"/>
            <w:r w:rsidR="00683934">
              <w:rPr>
                <w:i/>
                <w:sz w:val="24"/>
              </w:rPr>
              <w:t>собственную</w:t>
            </w:r>
            <w:proofErr w:type="gramEnd"/>
          </w:p>
        </w:tc>
      </w:tr>
    </w:tbl>
    <w:p w:rsidR="00A23547" w:rsidRDefault="00A23547">
      <w:pPr>
        <w:spacing w:line="293" w:lineRule="exact"/>
        <w:jc w:val="both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80"/>
        <w:gridCol w:w="7923"/>
        <w:gridCol w:w="4533"/>
      </w:tblGrid>
      <w:tr w:rsidR="00A23547">
        <w:trPr>
          <w:trHeight w:val="373"/>
        </w:trPr>
        <w:tc>
          <w:tcPr>
            <w:tcW w:w="2180" w:type="dxa"/>
            <w:vMerge w:val="restart"/>
          </w:tcPr>
          <w:p w:rsidR="00A23547" w:rsidRDefault="00683934">
            <w:pPr>
              <w:pStyle w:val="TableParagraph"/>
              <w:spacing w:line="273" w:lineRule="exact"/>
              <w:ind w:left="6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Раздел программы</w:t>
            </w:r>
          </w:p>
        </w:tc>
        <w:tc>
          <w:tcPr>
            <w:tcW w:w="12456" w:type="dxa"/>
            <w:gridSpan w:val="2"/>
          </w:tcPr>
          <w:p w:rsidR="00A23547" w:rsidRDefault="00683934">
            <w:pPr>
              <w:pStyle w:val="TableParagraph"/>
              <w:spacing w:line="273" w:lineRule="exact"/>
              <w:ind w:left="4782" w:right="47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результаты</w:t>
            </w:r>
          </w:p>
        </w:tc>
      </w:tr>
      <w:tr w:rsidR="00A23547">
        <w:trPr>
          <w:trHeight w:val="557"/>
        </w:trPr>
        <w:tc>
          <w:tcPr>
            <w:tcW w:w="2180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7923" w:type="dxa"/>
          </w:tcPr>
          <w:p w:rsidR="00A23547" w:rsidRDefault="00683934">
            <w:pPr>
              <w:pStyle w:val="TableParagraph"/>
              <w:spacing w:before="1"/>
              <w:ind w:left="2618" w:right="2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Обучающийся научится</w:t>
            </w:r>
          </w:p>
        </w:tc>
        <w:tc>
          <w:tcPr>
            <w:tcW w:w="4533" w:type="dxa"/>
          </w:tcPr>
          <w:p w:rsidR="00A23547" w:rsidRDefault="00683934">
            <w:pPr>
              <w:pStyle w:val="TableParagraph"/>
              <w:spacing w:before="6" w:line="274" w:lineRule="exact"/>
              <w:ind w:left="1703" w:hanging="1441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  <w:r>
              <w:rPr>
                <w:b/>
                <w:sz w:val="24"/>
              </w:rPr>
              <w:t xml:space="preserve"> получит возможность научиться</w:t>
            </w:r>
          </w:p>
        </w:tc>
      </w:tr>
      <w:tr w:rsidR="00A23547">
        <w:trPr>
          <w:trHeight w:val="6265"/>
        </w:trPr>
        <w:tc>
          <w:tcPr>
            <w:tcW w:w="2180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923" w:type="dxa"/>
          </w:tcPr>
          <w:p w:rsidR="00A23547" w:rsidRDefault="00296DB3" w:rsidP="00B25CD1">
            <w:pPr>
              <w:pStyle w:val="TableParagraph"/>
              <w:tabs>
                <w:tab w:val="left" w:pos="7427"/>
              </w:tabs>
              <w:ind w:right="10"/>
              <w:rPr>
                <w:sz w:val="24"/>
              </w:rPr>
            </w:pPr>
            <w:r>
              <w:rPr>
                <w:sz w:val="24"/>
              </w:rPr>
              <w:t xml:space="preserve">произведения (умение воспроизвести сюжет, оценить </w:t>
            </w:r>
            <w:r w:rsidR="00683934">
              <w:rPr>
                <w:spacing w:val="-5"/>
                <w:sz w:val="24"/>
              </w:rPr>
              <w:t xml:space="preserve">роль </w:t>
            </w:r>
            <w:r w:rsidR="00683934">
              <w:rPr>
                <w:sz w:val="24"/>
              </w:rPr>
              <w:t>изобразительных сре</w:t>
            </w:r>
            <w:proofErr w:type="gramStart"/>
            <w:r w:rsidR="00683934">
              <w:rPr>
                <w:sz w:val="24"/>
              </w:rPr>
              <w:t>дств в р</w:t>
            </w:r>
            <w:proofErr w:type="gramEnd"/>
            <w:r w:rsidR="00683934">
              <w:rPr>
                <w:sz w:val="24"/>
              </w:rPr>
              <w:t>аскрытии идейно-художественного содержания);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6"/>
              </w:numPr>
              <w:tabs>
                <w:tab w:val="left" w:pos="451"/>
              </w:tabs>
              <w:spacing w:line="293" w:lineRule="exact"/>
              <w:ind w:left="450"/>
              <w:rPr>
                <w:sz w:val="24"/>
              </w:rPr>
            </w:pPr>
            <w:r>
              <w:rPr>
                <w:sz w:val="24"/>
              </w:rPr>
              <w:t>определять тему и основную мысль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6"/>
              </w:numPr>
              <w:tabs>
                <w:tab w:val="left" w:pos="451"/>
              </w:tabs>
              <w:spacing w:line="237" w:lineRule="auto"/>
              <w:ind w:right="17" w:firstLine="134"/>
              <w:rPr>
                <w:sz w:val="24"/>
              </w:rPr>
            </w:pPr>
            <w:r>
              <w:rPr>
                <w:sz w:val="24"/>
              </w:rPr>
              <w:t>выявлять и интерпретировать авторскую позицию, определяя своё к ней отношение, и на этой основе формировать собственные ценностные ориентации;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6"/>
              </w:numPr>
              <w:tabs>
                <w:tab w:val="left" w:pos="451"/>
              </w:tabs>
              <w:spacing w:before="1" w:line="237" w:lineRule="auto"/>
              <w:ind w:right="23" w:firstLine="134"/>
              <w:rPr>
                <w:sz w:val="24"/>
              </w:rPr>
            </w:pPr>
            <w:r>
              <w:rPr>
                <w:sz w:val="24"/>
              </w:rPr>
              <w:t xml:space="preserve">анализировать и истолковывать произведения разной жанровой природы, </w:t>
            </w:r>
            <w:proofErr w:type="spellStart"/>
            <w:r>
              <w:rPr>
                <w:sz w:val="24"/>
              </w:rPr>
              <w:t>аргументированно</w:t>
            </w:r>
            <w:proofErr w:type="spellEnd"/>
            <w:r>
              <w:rPr>
                <w:sz w:val="24"/>
              </w:rPr>
              <w:t xml:space="preserve"> формулируя </w:t>
            </w:r>
            <w:r>
              <w:rPr>
                <w:spacing w:val="2"/>
                <w:sz w:val="24"/>
              </w:rPr>
              <w:t xml:space="preserve">своё </w:t>
            </w:r>
            <w:r>
              <w:rPr>
                <w:sz w:val="24"/>
              </w:rPr>
              <w:t>отношение к</w:t>
            </w:r>
            <w:r>
              <w:rPr>
                <w:spacing w:val="-4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прочитанному</w:t>
            </w:r>
            <w:proofErr w:type="gramEnd"/>
            <w:r>
              <w:rPr>
                <w:sz w:val="24"/>
              </w:rPr>
              <w:t>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6"/>
              </w:numPr>
              <w:tabs>
                <w:tab w:val="left" w:pos="451"/>
              </w:tabs>
              <w:spacing w:line="291" w:lineRule="exact"/>
              <w:ind w:left="450"/>
              <w:rPr>
                <w:sz w:val="24"/>
              </w:rPr>
            </w:pPr>
            <w:r>
              <w:rPr>
                <w:sz w:val="24"/>
              </w:rPr>
              <w:t>владеть различными видами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пересказа;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6"/>
              </w:numPr>
              <w:tabs>
                <w:tab w:val="left" w:pos="451"/>
              </w:tabs>
              <w:spacing w:line="237" w:lineRule="auto"/>
              <w:ind w:right="3" w:firstLine="134"/>
              <w:rPr>
                <w:sz w:val="24"/>
              </w:rPr>
            </w:pPr>
            <w:r>
              <w:rPr>
                <w:sz w:val="24"/>
              </w:rPr>
              <w:t>характеризовать героев-персонажей, давать их сравнительные характеристики;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6"/>
              </w:numPr>
              <w:tabs>
                <w:tab w:val="left" w:pos="451"/>
              </w:tabs>
              <w:spacing w:before="4" w:line="293" w:lineRule="exact"/>
              <w:ind w:left="450"/>
              <w:rPr>
                <w:sz w:val="24"/>
              </w:rPr>
            </w:pPr>
            <w:r>
              <w:rPr>
                <w:sz w:val="24"/>
              </w:rPr>
              <w:t>выразительно читать с листа и наизусть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произведения/фрагменты;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6"/>
              </w:numPr>
              <w:tabs>
                <w:tab w:val="left" w:pos="451"/>
              </w:tabs>
              <w:spacing w:line="293" w:lineRule="exact"/>
              <w:ind w:left="450"/>
              <w:rPr>
                <w:sz w:val="24"/>
              </w:rPr>
            </w:pPr>
            <w:r>
              <w:rPr>
                <w:sz w:val="24"/>
              </w:rPr>
              <w:t>выбирать произведения для самостоятельного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6"/>
              </w:numPr>
              <w:tabs>
                <w:tab w:val="left" w:pos="451"/>
              </w:tabs>
              <w:spacing w:before="2" w:line="237" w:lineRule="auto"/>
              <w:ind w:right="19" w:firstLine="134"/>
              <w:rPr>
                <w:sz w:val="24"/>
              </w:rPr>
            </w:pPr>
            <w:r>
              <w:rPr>
                <w:sz w:val="24"/>
              </w:rPr>
              <w:t>сопоставлять произведение словесного искусства и его воплощение в других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искусствах;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6"/>
              </w:numPr>
              <w:tabs>
                <w:tab w:val="left" w:pos="451"/>
              </w:tabs>
              <w:spacing w:before="3" w:line="237" w:lineRule="auto"/>
              <w:ind w:right="17" w:firstLine="134"/>
              <w:rPr>
                <w:sz w:val="24"/>
              </w:rPr>
            </w:pPr>
            <w:r>
              <w:rPr>
                <w:sz w:val="24"/>
              </w:rPr>
              <w:t>работать с энциклопедиями, словарями, справочниками, специальной литературой; пользоваться каталогами библиотек, библиографическими указателями;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6"/>
              </w:numPr>
              <w:tabs>
                <w:tab w:val="left" w:pos="451"/>
              </w:tabs>
              <w:spacing w:before="5"/>
              <w:ind w:left="450"/>
              <w:rPr>
                <w:sz w:val="24"/>
              </w:rPr>
            </w:pPr>
            <w:r>
              <w:rPr>
                <w:sz w:val="24"/>
              </w:rPr>
              <w:t>проводить словарную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работу;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6"/>
              </w:numPr>
              <w:tabs>
                <w:tab w:val="left" w:pos="451"/>
              </w:tabs>
              <w:spacing w:before="26" w:line="274" w:lineRule="exact"/>
              <w:ind w:right="23" w:firstLine="134"/>
              <w:rPr>
                <w:sz w:val="24"/>
              </w:rPr>
            </w:pPr>
            <w:r>
              <w:rPr>
                <w:sz w:val="24"/>
              </w:rPr>
              <w:t>работать с разными источниками информации и владеть основными способами её обработки 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презентации</w:t>
            </w:r>
          </w:p>
        </w:tc>
        <w:tc>
          <w:tcPr>
            <w:tcW w:w="4533" w:type="dxa"/>
          </w:tcPr>
          <w:p w:rsidR="00A23547" w:rsidRDefault="00683934" w:rsidP="00B25CD1">
            <w:pPr>
              <w:pStyle w:val="TableParagraph"/>
              <w:spacing w:line="237" w:lineRule="auto"/>
              <w:ind w:left="32" w:right="11"/>
              <w:rPr>
                <w:i/>
                <w:sz w:val="24"/>
              </w:rPr>
            </w:pPr>
            <w:r>
              <w:rPr>
                <w:i/>
                <w:sz w:val="24"/>
              </w:rPr>
              <w:t>интерпретацию изученного текста средствами других искусств;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5"/>
              </w:numPr>
              <w:tabs>
                <w:tab w:val="left" w:pos="451"/>
              </w:tabs>
              <w:ind w:right="2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сопоставлять произведения русской и мировой литературы самос</w:t>
            </w:r>
            <w:r w:rsidR="00AE3178">
              <w:rPr>
                <w:i/>
                <w:sz w:val="24"/>
              </w:rPr>
              <w:t>тоятельно (или под руководством</w:t>
            </w:r>
            <w:r>
              <w:rPr>
                <w:i/>
                <w:sz w:val="24"/>
              </w:rPr>
              <w:t xml:space="preserve"> учителя), определяя линии сопоставления, выбирая аспект для сопоставительного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анализа;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5"/>
              </w:numPr>
              <w:tabs>
                <w:tab w:val="left" w:pos="451"/>
              </w:tabs>
              <w:ind w:right="2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вести самостоятельную проектно- исследовательскую деятельность и оформлять её результаты в разных форматах (работа исследовательского характера, реферат,</w:t>
            </w:r>
            <w:r>
              <w:rPr>
                <w:i/>
                <w:spacing w:val="13"/>
                <w:sz w:val="24"/>
              </w:rPr>
              <w:t xml:space="preserve"> </w:t>
            </w:r>
            <w:r>
              <w:rPr>
                <w:i/>
                <w:sz w:val="24"/>
              </w:rPr>
              <w:t>проект)</w:t>
            </w:r>
          </w:p>
        </w:tc>
      </w:tr>
    </w:tbl>
    <w:p w:rsidR="00A23547" w:rsidRDefault="00A23547">
      <w:pPr>
        <w:pStyle w:val="a3"/>
        <w:spacing w:before="11"/>
        <w:ind w:left="0"/>
        <w:rPr>
          <w:b/>
          <w:sz w:val="21"/>
        </w:rPr>
      </w:pPr>
    </w:p>
    <w:p w:rsidR="00A23547" w:rsidRPr="00AE3178" w:rsidRDefault="00683934">
      <w:pPr>
        <w:pStyle w:val="a4"/>
        <w:numPr>
          <w:ilvl w:val="0"/>
          <w:numId w:val="33"/>
        </w:numPr>
        <w:tabs>
          <w:tab w:val="left" w:pos="7591"/>
          <w:tab w:val="left" w:pos="7592"/>
        </w:tabs>
        <w:spacing w:before="87"/>
        <w:ind w:hanging="7477"/>
        <w:rPr>
          <w:b/>
          <w:sz w:val="24"/>
          <w:szCs w:val="24"/>
        </w:rPr>
      </w:pPr>
      <w:r w:rsidRPr="00AE3178">
        <w:rPr>
          <w:b/>
          <w:sz w:val="24"/>
          <w:szCs w:val="24"/>
        </w:rPr>
        <w:t>класс</w:t>
      </w:r>
    </w:p>
    <w:tbl>
      <w:tblPr>
        <w:tblStyle w:val="TableNormal"/>
        <w:tblW w:w="0" w:type="auto"/>
        <w:tblInd w:w="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6"/>
        <w:gridCol w:w="8086"/>
        <w:gridCol w:w="4393"/>
      </w:tblGrid>
      <w:tr w:rsidR="00A23547">
        <w:trPr>
          <w:trHeight w:val="374"/>
        </w:trPr>
        <w:tc>
          <w:tcPr>
            <w:tcW w:w="2156" w:type="dxa"/>
            <w:vMerge w:val="restart"/>
          </w:tcPr>
          <w:p w:rsidR="00A23547" w:rsidRDefault="00683934">
            <w:pPr>
              <w:pStyle w:val="TableParagraph"/>
              <w:spacing w:line="273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 программы</w:t>
            </w:r>
          </w:p>
        </w:tc>
        <w:tc>
          <w:tcPr>
            <w:tcW w:w="12479" w:type="dxa"/>
            <w:gridSpan w:val="2"/>
          </w:tcPr>
          <w:p w:rsidR="00A23547" w:rsidRDefault="00683934">
            <w:pPr>
              <w:pStyle w:val="TableParagraph"/>
              <w:spacing w:line="273" w:lineRule="exact"/>
              <w:ind w:left="4791" w:right="47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результаты</w:t>
            </w:r>
          </w:p>
        </w:tc>
      </w:tr>
      <w:tr w:rsidR="00A23547">
        <w:trPr>
          <w:trHeight w:val="556"/>
        </w:trPr>
        <w:tc>
          <w:tcPr>
            <w:tcW w:w="2156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8086" w:type="dxa"/>
          </w:tcPr>
          <w:p w:rsidR="00A23547" w:rsidRDefault="00683934">
            <w:pPr>
              <w:pStyle w:val="TableParagraph"/>
              <w:spacing w:line="273" w:lineRule="exact"/>
              <w:ind w:left="2695" w:right="26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Обучающийся научится</w:t>
            </w:r>
          </w:p>
        </w:tc>
        <w:tc>
          <w:tcPr>
            <w:tcW w:w="4393" w:type="dxa"/>
          </w:tcPr>
          <w:p w:rsidR="00A23547" w:rsidRDefault="00683934">
            <w:pPr>
              <w:pStyle w:val="TableParagraph"/>
              <w:spacing w:before="6" w:line="274" w:lineRule="exact"/>
              <w:ind w:left="1636" w:hanging="1441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  <w:r>
              <w:rPr>
                <w:b/>
                <w:sz w:val="24"/>
              </w:rPr>
              <w:t xml:space="preserve"> получит возможность научиться</w:t>
            </w:r>
          </w:p>
        </w:tc>
      </w:tr>
      <w:tr w:rsidR="00A23547">
        <w:trPr>
          <w:trHeight w:val="859"/>
        </w:trPr>
        <w:tc>
          <w:tcPr>
            <w:tcW w:w="2156" w:type="dxa"/>
          </w:tcPr>
          <w:p w:rsidR="00A23547" w:rsidRDefault="00683934">
            <w:pPr>
              <w:pStyle w:val="TableParagraph"/>
              <w:spacing w:line="237" w:lineRule="auto"/>
              <w:ind w:right="269"/>
              <w:rPr>
                <w:b/>
                <w:sz w:val="24"/>
              </w:rPr>
            </w:pPr>
            <w:r>
              <w:rPr>
                <w:b/>
                <w:sz w:val="24"/>
              </w:rPr>
              <w:t>Устное народное творчество</w:t>
            </w:r>
          </w:p>
        </w:tc>
        <w:tc>
          <w:tcPr>
            <w:tcW w:w="8086" w:type="dxa"/>
          </w:tcPr>
          <w:p w:rsidR="00A23547" w:rsidRDefault="00AE3178" w:rsidP="00B25CD1">
            <w:pPr>
              <w:pStyle w:val="TableParagraph"/>
              <w:numPr>
                <w:ilvl w:val="0"/>
                <w:numId w:val="24"/>
              </w:numPr>
              <w:tabs>
                <w:tab w:val="left" w:pos="451"/>
                <w:tab w:val="left" w:pos="1785"/>
                <w:tab w:val="left" w:pos="3533"/>
                <w:tab w:val="left" w:pos="5194"/>
                <w:tab w:val="left" w:pos="6908"/>
                <w:tab w:val="left" w:pos="7321"/>
              </w:tabs>
              <w:spacing w:line="237" w:lineRule="auto"/>
              <w:ind w:right="36" w:firstLine="134"/>
              <w:rPr>
                <w:sz w:val="24"/>
              </w:rPr>
            </w:pPr>
            <w:r>
              <w:rPr>
                <w:sz w:val="24"/>
              </w:rPr>
              <w:t xml:space="preserve">адекватно воспринимать </w:t>
            </w:r>
            <w:r w:rsidR="00683934">
              <w:rPr>
                <w:sz w:val="24"/>
              </w:rPr>
              <w:t>прочитанны</w:t>
            </w:r>
            <w:r>
              <w:rPr>
                <w:sz w:val="24"/>
              </w:rPr>
              <w:t xml:space="preserve">е произведения в </w:t>
            </w:r>
            <w:r w:rsidR="00683934">
              <w:rPr>
                <w:spacing w:val="-6"/>
                <w:sz w:val="24"/>
              </w:rPr>
              <w:t xml:space="preserve">объеме </w:t>
            </w:r>
            <w:r w:rsidR="00683934">
              <w:rPr>
                <w:sz w:val="24"/>
              </w:rPr>
              <w:t>программы;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4"/>
              </w:numPr>
              <w:tabs>
                <w:tab w:val="left" w:pos="451"/>
              </w:tabs>
              <w:spacing w:line="283" w:lineRule="exact"/>
              <w:ind w:left="450"/>
              <w:rPr>
                <w:sz w:val="24"/>
              </w:rPr>
            </w:pPr>
            <w:r>
              <w:rPr>
                <w:sz w:val="24"/>
              </w:rPr>
              <w:t>знать содержание изученных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текстов;</w:t>
            </w:r>
          </w:p>
        </w:tc>
        <w:tc>
          <w:tcPr>
            <w:tcW w:w="4393" w:type="dxa"/>
          </w:tcPr>
          <w:p w:rsidR="00A23547" w:rsidRDefault="00683934" w:rsidP="00B25CD1">
            <w:pPr>
              <w:pStyle w:val="TableParagraph"/>
              <w:numPr>
                <w:ilvl w:val="0"/>
                <w:numId w:val="23"/>
              </w:numPr>
              <w:tabs>
                <w:tab w:val="left" w:pos="456"/>
              </w:tabs>
              <w:spacing w:line="237" w:lineRule="auto"/>
              <w:ind w:right="4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рассказывать о самостоятельно прочитанном фольклорном произведении, обосновывая свой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выбор;</w:t>
            </w:r>
          </w:p>
        </w:tc>
      </w:tr>
    </w:tbl>
    <w:p w:rsidR="00A23547" w:rsidRDefault="00A23547">
      <w:pPr>
        <w:spacing w:line="237" w:lineRule="auto"/>
        <w:jc w:val="both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6"/>
        <w:gridCol w:w="8086"/>
        <w:gridCol w:w="4393"/>
      </w:tblGrid>
      <w:tr w:rsidR="00A23547">
        <w:trPr>
          <w:trHeight w:val="373"/>
        </w:trPr>
        <w:tc>
          <w:tcPr>
            <w:tcW w:w="2156" w:type="dxa"/>
            <w:vMerge w:val="restart"/>
          </w:tcPr>
          <w:p w:rsidR="00A23547" w:rsidRDefault="00683934">
            <w:pPr>
              <w:pStyle w:val="TableParagraph"/>
              <w:spacing w:line="273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Раздел программы</w:t>
            </w:r>
          </w:p>
        </w:tc>
        <w:tc>
          <w:tcPr>
            <w:tcW w:w="12479" w:type="dxa"/>
            <w:gridSpan w:val="2"/>
          </w:tcPr>
          <w:p w:rsidR="00A23547" w:rsidRDefault="00683934">
            <w:pPr>
              <w:pStyle w:val="TableParagraph"/>
              <w:spacing w:line="273" w:lineRule="exact"/>
              <w:ind w:left="4791" w:right="47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результаты</w:t>
            </w:r>
          </w:p>
        </w:tc>
      </w:tr>
      <w:tr w:rsidR="00A23547">
        <w:trPr>
          <w:trHeight w:val="557"/>
        </w:trPr>
        <w:tc>
          <w:tcPr>
            <w:tcW w:w="2156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8086" w:type="dxa"/>
          </w:tcPr>
          <w:p w:rsidR="00A23547" w:rsidRDefault="00683934">
            <w:pPr>
              <w:pStyle w:val="TableParagraph"/>
              <w:spacing w:before="1"/>
              <w:ind w:left="2695" w:right="26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Обучающийся научится</w:t>
            </w:r>
          </w:p>
        </w:tc>
        <w:tc>
          <w:tcPr>
            <w:tcW w:w="4393" w:type="dxa"/>
          </w:tcPr>
          <w:p w:rsidR="00A23547" w:rsidRDefault="00683934">
            <w:pPr>
              <w:pStyle w:val="TableParagraph"/>
              <w:spacing w:before="6" w:line="274" w:lineRule="exact"/>
              <w:ind w:left="1636" w:hanging="1441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  <w:r>
              <w:rPr>
                <w:b/>
                <w:sz w:val="24"/>
              </w:rPr>
              <w:t xml:space="preserve"> получит возможность научиться</w:t>
            </w:r>
          </w:p>
        </w:tc>
      </w:tr>
      <w:tr w:rsidR="00A23547">
        <w:trPr>
          <w:trHeight w:val="5934"/>
        </w:trPr>
        <w:tc>
          <w:tcPr>
            <w:tcW w:w="2156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086" w:type="dxa"/>
          </w:tcPr>
          <w:p w:rsidR="00A23547" w:rsidRDefault="00683934" w:rsidP="00B25CD1">
            <w:pPr>
              <w:pStyle w:val="TableParagraph"/>
              <w:numPr>
                <w:ilvl w:val="0"/>
                <w:numId w:val="22"/>
              </w:numPr>
              <w:tabs>
                <w:tab w:val="left" w:pos="451"/>
              </w:tabs>
              <w:spacing w:line="282" w:lineRule="exact"/>
              <w:ind w:left="450"/>
              <w:rPr>
                <w:sz w:val="24"/>
              </w:rPr>
            </w:pPr>
            <w:r>
              <w:rPr>
                <w:sz w:val="24"/>
              </w:rPr>
              <w:t>осознанно воспринимать и понимать фольклорный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текст;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2"/>
              </w:numPr>
              <w:tabs>
                <w:tab w:val="left" w:pos="451"/>
              </w:tabs>
              <w:spacing w:before="4" w:line="235" w:lineRule="auto"/>
              <w:ind w:right="23" w:firstLine="134"/>
              <w:rPr>
                <w:sz w:val="24"/>
              </w:rPr>
            </w:pPr>
            <w:r>
              <w:rPr>
                <w:sz w:val="24"/>
              </w:rPr>
              <w:t>обращаться к пословицам, поговоркам, фольклорным образам, традиционным фольклорным приёмам, фольклорным крылатым выражениям в различных ситуациях речевого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2"/>
              </w:numPr>
              <w:tabs>
                <w:tab w:val="left" w:pos="451"/>
              </w:tabs>
              <w:spacing w:before="9" w:line="237" w:lineRule="auto"/>
              <w:ind w:right="21" w:firstLine="134"/>
              <w:rPr>
                <w:sz w:val="24"/>
              </w:rPr>
            </w:pPr>
            <w:r>
              <w:rPr>
                <w:sz w:val="24"/>
              </w:rPr>
              <w:t>выделять нравственную проблематику фольклорных текстов как основу для развития представлений о нравственном идеале своего и русского народов;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2"/>
              </w:numPr>
              <w:tabs>
                <w:tab w:val="left" w:pos="451"/>
              </w:tabs>
              <w:spacing w:before="10" w:line="235" w:lineRule="auto"/>
              <w:ind w:right="17" w:firstLine="134"/>
              <w:rPr>
                <w:sz w:val="24"/>
              </w:rPr>
            </w:pPr>
            <w:r>
              <w:rPr>
                <w:sz w:val="24"/>
              </w:rPr>
              <w:t>видеть черты русского национального характера в героях русского фольклора, видеть черты национального характера своего народа в героях фольклорных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произведений;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2"/>
              </w:numPr>
              <w:tabs>
                <w:tab w:val="left" w:pos="451"/>
              </w:tabs>
              <w:spacing w:before="6"/>
              <w:ind w:right="26" w:firstLine="134"/>
              <w:rPr>
                <w:sz w:val="24"/>
              </w:rPr>
            </w:pPr>
            <w:r>
              <w:rPr>
                <w:sz w:val="24"/>
              </w:rPr>
              <w:t>учитывая жанрово-родовые признаки произведений устного народного творчества, выбирать фольклорные произведения для самостоятельного чтения;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2"/>
              </w:numPr>
              <w:tabs>
                <w:tab w:val="left" w:pos="451"/>
              </w:tabs>
              <w:spacing w:before="2" w:line="237" w:lineRule="auto"/>
              <w:ind w:right="21" w:firstLine="134"/>
              <w:rPr>
                <w:sz w:val="24"/>
              </w:rPr>
            </w:pPr>
            <w:r>
              <w:rPr>
                <w:sz w:val="24"/>
              </w:rPr>
              <w:t>целенаправленно использовать малые фольклорные жанры в своих устных и письменных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высказываниях;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2"/>
              </w:numPr>
              <w:tabs>
                <w:tab w:val="left" w:pos="451"/>
              </w:tabs>
              <w:spacing w:before="12" w:line="232" w:lineRule="auto"/>
              <w:ind w:right="30" w:firstLine="134"/>
              <w:rPr>
                <w:sz w:val="24"/>
              </w:rPr>
            </w:pPr>
            <w:r>
              <w:rPr>
                <w:sz w:val="24"/>
              </w:rPr>
              <w:t>выразительно читать фольклорные произведения, соблюдая соответствующий интонационный рисунок устного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рассказывания;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2"/>
              </w:numPr>
              <w:tabs>
                <w:tab w:val="left" w:pos="451"/>
              </w:tabs>
              <w:spacing w:before="1"/>
              <w:ind w:right="21" w:firstLine="134"/>
              <w:rPr>
                <w:sz w:val="24"/>
              </w:rPr>
            </w:pPr>
            <w:r>
              <w:rPr>
                <w:sz w:val="24"/>
              </w:rPr>
              <w:t>выявлять в фольклорных произведениях характерные художественные приёмы и на этой основе определять жанровое своеобразие фольклорного произведения, выявлять влияние фольклорных произведений</w:t>
            </w:r>
            <w:r>
              <w:rPr>
                <w:spacing w:val="1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A23547" w:rsidRDefault="00683934" w:rsidP="00B25CD1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литературные произведения</w:t>
            </w:r>
          </w:p>
        </w:tc>
        <w:tc>
          <w:tcPr>
            <w:tcW w:w="4393" w:type="dxa"/>
          </w:tcPr>
          <w:p w:rsidR="00A23547" w:rsidRDefault="00AE3178" w:rsidP="00B25CD1">
            <w:pPr>
              <w:pStyle w:val="TableParagraph"/>
              <w:numPr>
                <w:ilvl w:val="0"/>
                <w:numId w:val="21"/>
              </w:numPr>
              <w:tabs>
                <w:tab w:val="left" w:pos="456"/>
                <w:tab w:val="left" w:pos="2058"/>
                <w:tab w:val="left" w:pos="2169"/>
                <w:tab w:val="left" w:pos="3840"/>
                <w:tab w:val="left" w:pos="4267"/>
              </w:tabs>
              <w:spacing w:line="237" w:lineRule="auto"/>
              <w:ind w:right="9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сочинять произведения </w:t>
            </w:r>
            <w:r w:rsidR="00683934">
              <w:rPr>
                <w:i/>
                <w:spacing w:val="-18"/>
                <w:sz w:val="24"/>
              </w:rPr>
              <w:t xml:space="preserve">в </w:t>
            </w:r>
            <w:r>
              <w:rPr>
                <w:i/>
                <w:sz w:val="24"/>
              </w:rPr>
              <w:t xml:space="preserve">фольклорных традициях </w:t>
            </w:r>
            <w:r w:rsidR="00683934">
              <w:rPr>
                <w:i/>
                <w:spacing w:val="-4"/>
                <w:sz w:val="24"/>
              </w:rPr>
              <w:t xml:space="preserve">и/или </w:t>
            </w:r>
            <w:r w:rsidR="00683934">
              <w:rPr>
                <w:i/>
                <w:sz w:val="24"/>
              </w:rPr>
              <w:t>придумывать сюжетные</w:t>
            </w:r>
            <w:r w:rsidR="00683934">
              <w:rPr>
                <w:i/>
                <w:spacing w:val="3"/>
                <w:sz w:val="24"/>
              </w:rPr>
              <w:t xml:space="preserve"> </w:t>
            </w:r>
            <w:r w:rsidR="00683934">
              <w:rPr>
                <w:i/>
                <w:sz w:val="24"/>
              </w:rPr>
              <w:t>линии;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1"/>
              </w:numPr>
              <w:tabs>
                <w:tab w:val="left" w:pos="456"/>
              </w:tabs>
              <w:ind w:right="2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сравнивая произведения героического эпоса разных народов (былину и сагу, былину и сказание), определять черты национального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характера;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1"/>
              </w:numPr>
              <w:tabs>
                <w:tab w:val="left" w:pos="456"/>
              </w:tabs>
              <w:ind w:right="3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выбирать произведения устного народного творчества разных народов для самостоятельного чтения, руководствуясь конкретными целевыми установками;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1"/>
              </w:numPr>
              <w:tabs>
                <w:tab w:val="left" w:pos="456"/>
              </w:tabs>
              <w:ind w:right="-15" w:firstLine="134"/>
              <w:rPr>
                <w:i/>
                <w:sz w:val="24"/>
              </w:rPr>
            </w:pPr>
            <w:proofErr w:type="gramStart"/>
            <w:r>
              <w:rPr>
                <w:i/>
                <w:sz w:val="24"/>
              </w:rPr>
              <w:t>устанавливать связи между фольклорными произведениями разных народов на уровне тематики, проблематики, образов (по принципу сходства и</w:t>
            </w:r>
            <w:r>
              <w:rPr>
                <w:i/>
                <w:spacing w:val="9"/>
                <w:sz w:val="24"/>
              </w:rPr>
              <w:t xml:space="preserve"> </w:t>
            </w:r>
            <w:r>
              <w:rPr>
                <w:i/>
                <w:sz w:val="24"/>
              </w:rPr>
              <w:t>различия</w:t>
            </w:r>
            <w:proofErr w:type="gramEnd"/>
          </w:p>
        </w:tc>
      </w:tr>
      <w:tr w:rsidR="00A23547">
        <w:trPr>
          <w:trHeight w:val="2866"/>
        </w:trPr>
        <w:tc>
          <w:tcPr>
            <w:tcW w:w="2156" w:type="dxa"/>
          </w:tcPr>
          <w:p w:rsidR="00A23547" w:rsidRDefault="00683934" w:rsidP="00B25CD1">
            <w:pPr>
              <w:pStyle w:val="TableParagraph"/>
              <w:spacing w:line="237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Древнерусская литература.</w:t>
            </w:r>
          </w:p>
          <w:p w:rsidR="00A23547" w:rsidRDefault="00683934" w:rsidP="00B25CD1">
            <w:pPr>
              <w:pStyle w:val="TableParagraph"/>
              <w:spacing w:before="2"/>
              <w:ind w:right="85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Русская литература XVIII </w:t>
            </w:r>
            <w:proofErr w:type="gramStart"/>
            <w:r>
              <w:rPr>
                <w:b/>
                <w:sz w:val="24"/>
              </w:rPr>
              <w:t>в</w:t>
            </w:r>
            <w:proofErr w:type="gramEnd"/>
            <w:r>
              <w:rPr>
                <w:b/>
                <w:sz w:val="24"/>
              </w:rPr>
              <w:t>.</w:t>
            </w:r>
          </w:p>
          <w:p w:rsidR="00A23547" w:rsidRDefault="00683934" w:rsidP="00B25CD1">
            <w:pPr>
              <w:pStyle w:val="TableParagraph"/>
              <w:ind w:right="270"/>
              <w:rPr>
                <w:b/>
                <w:sz w:val="24"/>
              </w:rPr>
            </w:pPr>
            <w:r>
              <w:rPr>
                <w:b/>
                <w:sz w:val="24"/>
              </w:rPr>
              <w:t>Русская литература XIX- XX вв.</w:t>
            </w:r>
          </w:p>
          <w:p w:rsidR="00A23547" w:rsidRDefault="00683934" w:rsidP="00B25CD1">
            <w:pPr>
              <w:pStyle w:val="TableParagraph"/>
              <w:spacing w:before="3" w:line="237" w:lineRule="auto"/>
              <w:ind w:right="334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 народов России.</w:t>
            </w:r>
          </w:p>
        </w:tc>
        <w:tc>
          <w:tcPr>
            <w:tcW w:w="8086" w:type="dxa"/>
          </w:tcPr>
          <w:p w:rsidR="00A23547" w:rsidRDefault="00683934" w:rsidP="00B25CD1">
            <w:pPr>
              <w:pStyle w:val="TableParagraph"/>
              <w:numPr>
                <w:ilvl w:val="0"/>
                <w:numId w:val="20"/>
              </w:numPr>
              <w:tabs>
                <w:tab w:val="left" w:pos="451"/>
                <w:tab w:val="left" w:pos="1699"/>
                <w:tab w:val="left" w:pos="2957"/>
                <w:tab w:val="left" w:pos="4085"/>
                <w:tab w:val="left" w:pos="5501"/>
                <w:tab w:val="left" w:pos="6841"/>
              </w:tabs>
              <w:spacing w:line="237" w:lineRule="auto"/>
              <w:ind w:right="51" w:firstLine="134"/>
              <w:rPr>
                <w:sz w:val="24"/>
              </w:rPr>
            </w:pPr>
            <w:r>
              <w:rPr>
                <w:sz w:val="24"/>
              </w:rPr>
              <w:t>понимать</w:t>
            </w:r>
            <w:r>
              <w:rPr>
                <w:sz w:val="24"/>
              </w:rPr>
              <w:tab/>
              <w:t>образную</w:t>
            </w:r>
            <w:r>
              <w:rPr>
                <w:sz w:val="24"/>
              </w:rPr>
              <w:tab/>
              <w:t>природу</w:t>
            </w:r>
            <w:r>
              <w:rPr>
                <w:sz w:val="24"/>
              </w:rPr>
              <w:tab/>
              <w:t>словесного</w:t>
            </w:r>
            <w:r>
              <w:rPr>
                <w:sz w:val="24"/>
              </w:rPr>
              <w:tab/>
              <w:t>искусства,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содержание </w:t>
            </w:r>
            <w:r>
              <w:rPr>
                <w:sz w:val="24"/>
              </w:rPr>
              <w:t>изученных литературных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произведений;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0"/>
              </w:numPr>
              <w:tabs>
                <w:tab w:val="left" w:pos="451"/>
              </w:tabs>
              <w:spacing w:line="293" w:lineRule="exact"/>
              <w:ind w:left="450"/>
              <w:rPr>
                <w:sz w:val="24"/>
              </w:rPr>
            </w:pPr>
            <w:r>
              <w:rPr>
                <w:sz w:val="24"/>
              </w:rPr>
              <w:t>воспринимать и анализировать художественный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текст;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0"/>
              </w:numPr>
              <w:tabs>
                <w:tab w:val="left" w:pos="451"/>
              </w:tabs>
              <w:ind w:right="527" w:firstLine="134"/>
              <w:rPr>
                <w:sz w:val="24"/>
              </w:rPr>
            </w:pPr>
            <w:r>
              <w:rPr>
                <w:sz w:val="24"/>
              </w:rPr>
              <w:t>понимать влияние эпохи создания литературных произведений на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их содержание;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0"/>
              </w:numPr>
              <w:tabs>
                <w:tab w:val="left" w:pos="451"/>
              </w:tabs>
              <w:spacing w:line="237" w:lineRule="auto"/>
              <w:ind w:right="635" w:firstLine="134"/>
              <w:rPr>
                <w:sz w:val="24"/>
              </w:rPr>
            </w:pPr>
            <w:r>
              <w:rPr>
                <w:sz w:val="24"/>
              </w:rPr>
              <w:t>проводить словарную работу при изучении текста</w:t>
            </w:r>
            <w:r>
              <w:rPr>
                <w:spacing w:val="-27"/>
                <w:sz w:val="24"/>
              </w:rPr>
              <w:t xml:space="preserve"> </w:t>
            </w:r>
            <w:r>
              <w:rPr>
                <w:sz w:val="24"/>
              </w:rPr>
              <w:t>художественного произведения;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0"/>
              </w:numPr>
              <w:tabs>
                <w:tab w:val="left" w:pos="451"/>
              </w:tabs>
              <w:spacing w:line="237" w:lineRule="auto"/>
              <w:ind w:right="737" w:firstLine="134"/>
              <w:rPr>
                <w:sz w:val="24"/>
              </w:rPr>
            </w:pPr>
            <w:r>
              <w:rPr>
                <w:sz w:val="24"/>
              </w:rPr>
              <w:t>правильно, бегло и выразительно читать тексты художественных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и публицистических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произведений;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20"/>
              </w:numPr>
              <w:tabs>
                <w:tab w:val="left" w:pos="451"/>
              </w:tabs>
              <w:spacing w:line="284" w:lineRule="exact"/>
              <w:ind w:left="450"/>
              <w:rPr>
                <w:sz w:val="24"/>
              </w:rPr>
            </w:pPr>
            <w:r>
              <w:rPr>
                <w:sz w:val="24"/>
              </w:rPr>
              <w:t>создавать связный текст (устный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 xml:space="preserve">и письменный) на необходимую тему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</w:tc>
        <w:tc>
          <w:tcPr>
            <w:tcW w:w="4393" w:type="dxa"/>
          </w:tcPr>
          <w:p w:rsidR="00A23547" w:rsidRDefault="00AE3178" w:rsidP="00B25CD1">
            <w:pPr>
              <w:pStyle w:val="TableParagraph"/>
              <w:numPr>
                <w:ilvl w:val="0"/>
                <w:numId w:val="19"/>
              </w:numPr>
              <w:tabs>
                <w:tab w:val="left" w:pos="456"/>
                <w:tab w:val="left" w:pos="2634"/>
                <w:tab w:val="left" w:pos="2831"/>
              </w:tabs>
              <w:ind w:right="1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осмысленно </w:t>
            </w:r>
            <w:r w:rsidR="00683934">
              <w:rPr>
                <w:i/>
                <w:sz w:val="24"/>
              </w:rPr>
              <w:t>анализировать изучаемое в школе</w:t>
            </w:r>
            <w:r>
              <w:rPr>
                <w:i/>
                <w:sz w:val="24"/>
              </w:rPr>
              <w:t xml:space="preserve"> или прочитанное самостоятельно </w:t>
            </w:r>
            <w:r w:rsidR="00683934">
              <w:rPr>
                <w:i/>
                <w:sz w:val="24"/>
              </w:rPr>
              <w:t>художественное произведение;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9"/>
              </w:numPr>
              <w:tabs>
                <w:tab w:val="left" w:pos="456"/>
              </w:tabs>
              <w:spacing w:line="237" w:lineRule="auto"/>
              <w:ind w:right="11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определять свой круг чтения и оценивать литературные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произведения;</w:t>
            </w:r>
          </w:p>
          <w:p w:rsidR="00A23547" w:rsidRDefault="00AE3178" w:rsidP="00B25CD1">
            <w:pPr>
              <w:pStyle w:val="TableParagraph"/>
              <w:numPr>
                <w:ilvl w:val="0"/>
                <w:numId w:val="19"/>
              </w:numPr>
              <w:tabs>
                <w:tab w:val="left" w:pos="456"/>
                <w:tab w:val="left" w:pos="2226"/>
                <w:tab w:val="left" w:pos="3532"/>
                <w:tab w:val="left" w:pos="4252"/>
              </w:tabs>
              <w:ind w:right="8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сопоставлять </w:t>
            </w:r>
            <w:r w:rsidR="00683934">
              <w:rPr>
                <w:i/>
                <w:spacing w:val="-5"/>
                <w:sz w:val="24"/>
              </w:rPr>
              <w:t xml:space="preserve">эпизоды </w:t>
            </w:r>
            <w:r>
              <w:rPr>
                <w:i/>
                <w:sz w:val="24"/>
              </w:rPr>
              <w:t xml:space="preserve">литературных произведений </w:t>
            </w:r>
            <w:r w:rsidR="00683934">
              <w:rPr>
                <w:i/>
                <w:spacing w:val="-17"/>
                <w:sz w:val="24"/>
              </w:rPr>
              <w:t xml:space="preserve">и </w:t>
            </w:r>
            <w:r w:rsidR="00683934">
              <w:rPr>
                <w:i/>
                <w:sz w:val="24"/>
              </w:rPr>
              <w:t>сравнивать их</w:t>
            </w:r>
            <w:r w:rsidR="00683934">
              <w:rPr>
                <w:i/>
                <w:spacing w:val="-5"/>
                <w:sz w:val="24"/>
              </w:rPr>
              <w:t xml:space="preserve"> </w:t>
            </w:r>
            <w:r w:rsidR="00683934">
              <w:rPr>
                <w:i/>
                <w:sz w:val="24"/>
              </w:rPr>
              <w:t>героев;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9"/>
              </w:numPr>
              <w:tabs>
                <w:tab w:val="left" w:pos="456"/>
              </w:tabs>
              <w:spacing w:line="293" w:lineRule="exact"/>
              <w:ind w:left="455" w:hanging="285"/>
              <w:rPr>
                <w:i/>
                <w:sz w:val="24"/>
              </w:rPr>
            </w:pPr>
            <w:r>
              <w:rPr>
                <w:i/>
                <w:sz w:val="24"/>
              </w:rPr>
              <w:t>писать сочинение на</w:t>
            </w:r>
            <w:r>
              <w:rPr>
                <w:i/>
                <w:spacing w:val="55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</w:rPr>
              <w:t>литературном</w:t>
            </w:r>
            <w:proofErr w:type="gramEnd"/>
          </w:p>
        </w:tc>
      </w:tr>
    </w:tbl>
    <w:p w:rsidR="00A23547" w:rsidRDefault="00A23547">
      <w:pPr>
        <w:spacing w:line="293" w:lineRule="exact"/>
        <w:jc w:val="both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6"/>
        <w:gridCol w:w="8086"/>
        <w:gridCol w:w="4393"/>
      </w:tblGrid>
      <w:tr w:rsidR="00A23547">
        <w:trPr>
          <w:trHeight w:val="373"/>
        </w:trPr>
        <w:tc>
          <w:tcPr>
            <w:tcW w:w="2156" w:type="dxa"/>
            <w:vMerge w:val="restart"/>
          </w:tcPr>
          <w:p w:rsidR="00A23547" w:rsidRDefault="00683934">
            <w:pPr>
              <w:pStyle w:val="TableParagraph"/>
              <w:spacing w:line="273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Раздел программы</w:t>
            </w:r>
          </w:p>
        </w:tc>
        <w:tc>
          <w:tcPr>
            <w:tcW w:w="12479" w:type="dxa"/>
            <w:gridSpan w:val="2"/>
          </w:tcPr>
          <w:p w:rsidR="00A23547" w:rsidRDefault="00683934">
            <w:pPr>
              <w:pStyle w:val="TableParagraph"/>
              <w:spacing w:line="273" w:lineRule="exact"/>
              <w:ind w:left="4791" w:right="47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результаты</w:t>
            </w:r>
          </w:p>
        </w:tc>
      </w:tr>
      <w:tr w:rsidR="00A23547">
        <w:trPr>
          <w:trHeight w:val="557"/>
        </w:trPr>
        <w:tc>
          <w:tcPr>
            <w:tcW w:w="2156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8086" w:type="dxa"/>
          </w:tcPr>
          <w:p w:rsidR="00A23547" w:rsidRDefault="00683934">
            <w:pPr>
              <w:pStyle w:val="TableParagraph"/>
              <w:spacing w:before="1"/>
              <w:ind w:left="2695" w:right="26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Обучающийся научится</w:t>
            </w:r>
          </w:p>
        </w:tc>
        <w:tc>
          <w:tcPr>
            <w:tcW w:w="4393" w:type="dxa"/>
          </w:tcPr>
          <w:p w:rsidR="00A23547" w:rsidRDefault="00683934">
            <w:pPr>
              <w:pStyle w:val="TableParagraph"/>
              <w:spacing w:before="6" w:line="274" w:lineRule="exact"/>
              <w:ind w:left="1636" w:hanging="1441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  <w:r>
              <w:rPr>
                <w:b/>
                <w:sz w:val="24"/>
              </w:rPr>
              <w:t xml:space="preserve"> получит возможность научиться</w:t>
            </w:r>
          </w:p>
        </w:tc>
      </w:tr>
      <w:tr w:rsidR="00A23547">
        <w:trPr>
          <w:trHeight w:val="8834"/>
        </w:trPr>
        <w:tc>
          <w:tcPr>
            <w:tcW w:w="2156" w:type="dxa"/>
          </w:tcPr>
          <w:p w:rsidR="00A23547" w:rsidRDefault="00683934">
            <w:pPr>
              <w:pStyle w:val="TableParagraph"/>
              <w:spacing w:line="237" w:lineRule="auto"/>
              <w:ind w:right="804"/>
              <w:rPr>
                <w:b/>
                <w:sz w:val="24"/>
              </w:rPr>
            </w:pPr>
            <w:r>
              <w:rPr>
                <w:b/>
                <w:sz w:val="24"/>
              </w:rPr>
              <w:t>Зарубежная литература</w:t>
            </w:r>
          </w:p>
        </w:tc>
        <w:tc>
          <w:tcPr>
            <w:tcW w:w="8086" w:type="dxa"/>
          </w:tcPr>
          <w:p w:rsidR="00A23547" w:rsidRDefault="00683934" w:rsidP="00B25CD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учетом норм русского литературного языка;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line="291" w:lineRule="exact"/>
              <w:ind w:left="450"/>
              <w:rPr>
                <w:sz w:val="24"/>
              </w:rPr>
            </w:pPr>
            <w:r>
              <w:rPr>
                <w:sz w:val="24"/>
              </w:rPr>
              <w:t>писать сочинения на литературную и свободную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темы;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before="2" w:line="237" w:lineRule="auto"/>
              <w:ind w:right="16" w:firstLine="134"/>
              <w:rPr>
                <w:sz w:val="24"/>
              </w:rPr>
            </w:pPr>
            <w:r>
              <w:rPr>
                <w:sz w:val="24"/>
              </w:rPr>
              <w:t>давать устный или письменный ответ на вопрос по тексту произведения, в том числе с использованием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цитирования;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before="2" w:line="237" w:lineRule="auto"/>
              <w:ind w:right="29" w:firstLine="134"/>
              <w:rPr>
                <w:sz w:val="24"/>
              </w:rPr>
            </w:pPr>
            <w:r>
              <w:rPr>
                <w:sz w:val="24"/>
              </w:rPr>
              <w:t>подбирать цитаты из текста литературного произведения на заданную тему;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before="2" w:line="237" w:lineRule="auto"/>
              <w:ind w:right="17" w:firstLine="134"/>
              <w:rPr>
                <w:sz w:val="24"/>
              </w:rPr>
            </w:pPr>
            <w:r>
              <w:rPr>
                <w:sz w:val="24"/>
              </w:rPr>
              <w:t>выделять смысловые части художественного текста, составлять тезисы и план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прочитанного;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before="8" w:line="237" w:lineRule="auto"/>
              <w:ind w:right="25" w:firstLine="134"/>
              <w:rPr>
                <w:sz w:val="24"/>
              </w:rPr>
            </w:pPr>
            <w:r>
              <w:rPr>
                <w:sz w:val="24"/>
              </w:rPr>
              <w:t>определять принадлежности произведения к одному из литературных родов (эпос, лирика, драма), к одному из жанров или жанровых образований (эпические и драматические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тексты);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before="7" w:line="237" w:lineRule="auto"/>
              <w:ind w:right="19" w:firstLine="134"/>
              <w:rPr>
                <w:sz w:val="24"/>
              </w:rPr>
            </w:pPr>
            <w:r>
              <w:rPr>
                <w:sz w:val="24"/>
              </w:rPr>
              <w:t>выявлять авторское отношение к героям, обосновывать свое суждение, составлять характеристики героев, аргументированный отзыв о прочитанном произведении;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before="3" w:line="237" w:lineRule="auto"/>
              <w:ind w:right="39" w:firstLine="134"/>
              <w:rPr>
                <w:sz w:val="24"/>
              </w:rPr>
            </w:pPr>
            <w:r>
              <w:rPr>
                <w:sz w:val="24"/>
              </w:rPr>
              <w:t>выявлять роль героя, портрета, описания, детали, авторскую оценку в раскрытии содержании прочитанного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before="7" w:line="237" w:lineRule="auto"/>
              <w:ind w:right="18" w:firstLine="134"/>
              <w:rPr>
                <w:sz w:val="24"/>
              </w:rPr>
            </w:pPr>
            <w:r>
              <w:rPr>
                <w:sz w:val="24"/>
              </w:rPr>
              <w:t>характеризовать особенности сюжета, композиции, выявлять роль изобразительно-выразительных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средств;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line="293" w:lineRule="exact"/>
              <w:ind w:left="450"/>
              <w:rPr>
                <w:sz w:val="24"/>
              </w:rPr>
            </w:pPr>
            <w:r>
              <w:rPr>
                <w:sz w:val="24"/>
              </w:rPr>
              <w:t xml:space="preserve">работать </w:t>
            </w:r>
            <w:r>
              <w:rPr>
                <w:spacing w:val="-3"/>
                <w:sz w:val="24"/>
              </w:rPr>
              <w:t xml:space="preserve">со </w:t>
            </w:r>
            <w:r>
              <w:rPr>
                <w:sz w:val="24"/>
              </w:rPr>
              <w:t>справочным аппаратом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учебника;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before="7" w:line="232" w:lineRule="auto"/>
              <w:ind w:right="17" w:firstLine="134"/>
              <w:rPr>
                <w:sz w:val="24"/>
              </w:rPr>
            </w:pPr>
            <w:r>
              <w:rPr>
                <w:sz w:val="24"/>
              </w:rPr>
              <w:t xml:space="preserve">интерпретировать фрагменты литературоведческих текстов, критических статей, </w:t>
            </w:r>
            <w:proofErr w:type="spellStart"/>
            <w:r>
              <w:rPr>
                <w:sz w:val="24"/>
              </w:rPr>
              <w:t>аргументированно</w:t>
            </w:r>
            <w:proofErr w:type="spellEnd"/>
            <w:r>
              <w:rPr>
                <w:sz w:val="24"/>
              </w:rPr>
              <w:t xml:space="preserve"> оценивать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их;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before="9" w:line="237" w:lineRule="auto"/>
              <w:ind w:right="28" w:firstLine="134"/>
              <w:rPr>
                <w:sz w:val="24"/>
              </w:rPr>
            </w:pPr>
            <w:r>
              <w:rPr>
                <w:sz w:val="24"/>
              </w:rPr>
              <w:t>владеть монологической и диалогической речью, готовить сообщения, доклады;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line="294" w:lineRule="exact"/>
              <w:ind w:left="450"/>
              <w:rPr>
                <w:sz w:val="24"/>
              </w:rPr>
            </w:pPr>
            <w:r>
              <w:rPr>
                <w:sz w:val="24"/>
              </w:rPr>
              <w:t>высказывать собственное суждение об иллюстрациях к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sz w:val="24"/>
              </w:rPr>
              <w:t>произведению;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before="6" w:line="237" w:lineRule="auto"/>
              <w:ind w:right="32" w:firstLine="134"/>
              <w:rPr>
                <w:sz w:val="24"/>
              </w:rPr>
            </w:pPr>
            <w:r>
              <w:rPr>
                <w:sz w:val="24"/>
              </w:rPr>
              <w:t>сопоставлять произведения разных видов искусства, писать сочинения по картине;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before="7" w:line="232" w:lineRule="auto"/>
              <w:ind w:right="31" w:firstLine="134"/>
              <w:rPr>
                <w:sz w:val="24"/>
              </w:rPr>
            </w:pPr>
            <w:r>
              <w:rPr>
                <w:sz w:val="24"/>
              </w:rPr>
              <w:t>выделять и формулировать тему, идею, проблематику изученного произведения; давать характеристику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героям;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before="7"/>
              <w:ind w:left="450"/>
              <w:rPr>
                <w:sz w:val="24"/>
              </w:rPr>
            </w:pPr>
            <w:r>
              <w:rPr>
                <w:sz w:val="24"/>
              </w:rPr>
              <w:t>владеть различными видами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пересказа;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8"/>
              </w:numPr>
              <w:tabs>
                <w:tab w:val="left" w:pos="451"/>
              </w:tabs>
              <w:spacing w:before="3"/>
              <w:ind w:right="34" w:firstLine="134"/>
              <w:rPr>
                <w:sz w:val="24"/>
              </w:rPr>
            </w:pPr>
            <w:r>
              <w:rPr>
                <w:sz w:val="24"/>
              </w:rPr>
              <w:t>участвовать в диалоге по прочитанным произведениям, понимать чужую точку зрения и аргум</w:t>
            </w:r>
            <w:r w:rsidR="00AE3178">
              <w:rPr>
                <w:sz w:val="24"/>
              </w:rPr>
              <w:t>ентировано отстаивать свою.</w:t>
            </w:r>
          </w:p>
        </w:tc>
        <w:tc>
          <w:tcPr>
            <w:tcW w:w="4393" w:type="dxa"/>
          </w:tcPr>
          <w:p w:rsidR="00A23547" w:rsidRDefault="00AE3178" w:rsidP="00B25CD1">
            <w:pPr>
              <w:pStyle w:val="TableParagraph"/>
              <w:tabs>
                <w:tab w:val="left" w:pos="1905"/>
                <w:tab w:val="left" w:pos="2236"/>
                <w:tab w:val="left" w:pos="2749"/>
                <w:tab w:val="left" w:pos="4252"/>
              </w:tabs>
              <w:ind w:left="37" w:right="8"/>
              <w:rPr>
                <w:i/>
                <w:sz w:val="24"/>
              </w:rPr>
            </w:pPr>
            <w:proofErr w:type="gramStart"/>
            <w:r>
              <w:rPr>
                <w:i/>
                <w:sz w:val="24"/>
              </w:rPr>
              <w:t>материале</w:t>
            </w:r>
            <w:proofErr w:type="gramEnd"/>
            <w:r>
              <w:rPr>
                <w:i/>
                <w:sz w:val="24"/>
              </w:rPr>
              <w:t xml:space="preserve"> с использованием собственного </w:t>
            </w:r>
            <w:r w:rsidR="00683934">
              <w:rPr>
                <w:i/>
                <w:sz w:val="24"/>
              </w:rPr>
              <w:t>жизненного</w:t>
            </w:r>
            <w:r>
              <w:rPr>
                <w:i/>
                <w:sz w:val="24"/>
              </w:rPr>
              <w:t xml:space="preserve"> </w:t>
            </w:r>
            <w:r w:rsidR="00683934">
              <w:rPr>
                <w:i/>
                <w:spacing w:val="-17"/>
                <w:sz w:val="24"/>
              </w:rPr>
              <w:t xml:space="preserve">и </w:t>
            </w:r>
            <w:r w:rsidR="00683934">
              <w:rPr>
                <w:i/>
                <w:sz w:val="24"/>
              </w:rPr>
              <w:t>читательского</w:t>
            </w:r>
            <w:r w:rsidR="00683934">
              <w:rPr>
                <w:i/>
                <w:spacing w:val="2"/>
                <w:sz w:val="24"/>
              </w:rPr>
              <w:t xml:space="preserve"> </w:t>
            </w:r>
            <w:r w:rsidR="00683934">
              <w:rPr>
                <w:i/>
                <w:sz w:val="24"/>
              </w:rPr>
              <w:t>опыта;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7"/>
              </w:numPr>
              <w:tabs>
                <w:tab w:val="left" w:pos="456"/>
              </w:tabs>
              <w:spacing w:line="237" w:lineRule="auto"/>
              <w:ind w:right="1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писать отзывы на литературные произведения либо на театральные или кинематографические версии;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7"/>
              </w:numPr>
              <w:tabs>
                <w:tab w:val="left" w:pos="456"/>
              </w:tabs>
              <w:spacing w:before="4"/>
              <w:ind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сопоставлять оригинальные тексты произведений зарубежной литературы (фрагменты, заглавия, имена главных действующих лиц) и варианты их переводов на русский</w:t>
            </w:r>
            <w:r>
              <w:rPr>
                <w:i/>
                <w:spacing w:val="11"/>
                <w:sz w:val="24"/>
              </w:rPr>
              <w:t xml:space="preserve"> </w:t>
            </w:r>
            <w:r>
              <w:rPr>
                <w:i/>
                <w:sz w:val="24"/>
              </w:rPr>
              <w:t>язык;</w:t>
            </w:r>
          </w:p>
          <w:p w:rsidR="00A23547" w:rsidRDefault="00AE3178" w:rsidP="00B25CD1">
            <w:pPr>
              <w:pStyle w:val="TableParagraph"/>
              <w:numPr>
                <w:ilvl w:val="0"/>
                <w:numId w:val="17"/>
              </w:numPr>
              <w:tabs>
                <w:tab w:val="left" w:pos="456"/>
              </w:tabs>
              <w:ind w:right="1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самостоятельно </w:t>
            </w:r>
            <w:r w:rsidR="00683934">
              <w:rPr>
                <w:i/>
                <w:sz w:val="24"/>
              </w:rPr>
              <w:t>определять цели своего обучения, ставить и формулировать для себя новые задачи в учебе и познавательной деятельности, развивать мотивы и интересы своей познавательной</w:t>
            </w:r>
            <w:r w:rsidR="00683934">
              <w:rPr>
                <w:i/>
                <w:spacing w:val="-7"/>
                <w:sz w:val="24"/>
              </w:rPr>
              <w:t xml:space="preserve"> </w:t>
            </w:r>
            <w:r w:rsidR="00683934">
              <w:rPr>
                <w:i/>
                <w:sz w:val="24"/>
              </w:rPr>
              <w:t>деятельности;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7"/>
              </w:numPr>
              <w:tabs>
                <w:tab w:val="left" w:pos="456"/>
              </w:tabs>
              <w:ind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задач</w:t>
            </w:r>
          </w:p>
        </w:tc>
      </w:tr>
    </w:tbl>
    <w:p w:rsidR="00A23547" w:rsidRDefault="00A23547">
      <w:pPr>
        <w:pStyle w:val="a3"/>
        <w:spacing w:before="11"/>
        <w:ind w:left="0"/>
        <w:rPr>
          <w:b/>
          <w:sz w:val="21"/>
        </w:rPr>
      </w:pPr>
    </w:p>
    <w:p w:rsidR="00AE3178" w:rsidRDefault="00AE3178">
      <w:pPr>
        <w:pStyle w:val="a3"/>
        <w:spacing w:before="11"/>
        <w:ind w:left="0"/>
        <w:rPr>
          <w:b/>
          <w:sz w:val="21"/>
        </w:rPr>
      </w:pPr>
    </w:p>
    <w:p w:rsidR="00A23547" w:rsidRPr="00AE3178" w:rsidRDefault="00683934">
      <w:pPr>
        <w:pStyle w:val="a4"/>
        <w:numPr>
          <w:ilvl w:val="0"/>
          <w:numId w:val="33"/>
        </w:numPr>
        <w:tabs>
          <w:tab w:val="left" w:pos="7591"/>
          <w:tab w:val="left" w:pos="7592"/>
        </w:tabs>
        <w:spacing w:before="87"/>
        <w:ind w:hanging="7477"/>
        <w:rPr>
          <w:b/>
          <w:sz w:val="24"/>
          <w:szCs w:val="24"/>
        </w:rPr>
      </w:pPr>
      <w:r w:rsidRPr="00AE3178">
        <w:rPr>
          <w:b/>
          <w:sz w:val="24"/>
          <w:szCs w:val="24"/>
        </w:rPr>
        <w:lastRenderedPageBreak/>
        <w:t>класс</w:t>
      </w:r>
    </w:p>
    <w:tbl>
      <w:tblPr>
        <w:tblStyle w:val="TableNormal"/>
        <w:tblW w:w="0" w:type="auto"/>
        <w:tblInd w:w="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82"/>
        <w:gridCol w:w="8508"/>
        <w:gridCol w:w="3807"/>
      </w:tblGrid>
      <w:tr w:rsidR="00A23547">
        <w:trPr>
          <w:trHeight w:val="277"/>
        </w:trPr>
        <w:tc>
          <w:tcPr>
            <w:tcW w:w="2482" w:type="dxa"/>
            <w:vMerge w:val="restart"/>
          </w:tcPr>
          <w:p w:rsidR="00A23547" w:rsidRDefault="00683934">
            <w:pPr>
              <w:pStyle w:val="TableParagraph"/>
              <w:spacing w:before="1" w:line="242" w:lineRule="auto"/>
              <w:ind w:left="614" w:right="569" w:firstLine="273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 программы</w:t>
            </w:r>
          </w:p>
        </w:tc>
        <w:tc>
          <w:tcPr>
            <w:tcW w:w="12315" w:type="dxa"/>
            <w:gridSpan w:val="2"/>
          </w:tcPr>
          <w:p w:rsidR="00A23547" w:rsidRDefault="00683934">
            <w:pPr>
              <w:pStyle w:val="TableParagraph"/>
              <w:spacing w:line="258" w:lineRule="exact"/>
              <w:ind w:left="4715" w:right="46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результаты</w:t>
            </w:r>
          </w:p>
        </w:tc>
      </w:tr>
      <w:tr w:rsidR="00A23547">
        <w:trPr>
          <w:trHeight w:val="551"/>
        </w:trPr>
        <w:tc>
          <w:tcPr>
            <w:tcW w:w="2482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8508" w:type="dxa"/>
          </w:tcPr>
          <w:p w:rsidR="00A23547" w:rsidRDefault="00683934">
            <w:pPr>
              <w:pStyle w:val="TableParagraph"/>
              <w:spacing w:line="273" w:lineRule="exact"/>
              <w:ind w:left="2916" w:right="28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Обучающийся научится</w:t>
            </w:r>
          </w:p>
        </w:tc>
        <w:tc>
          <w:tcPr>
            <w:tcW w:w="3807" w:type="dxa"/>
          </w:tcPr>
          <w:p w:rsidR="00A23547" w:rsidRDefault="00683934">
            <w:pPr>
              <w:pStyle w:val="TableParagraph"/>
              <w:spacing w:before="1" w:line="274" w:lineRule="exact"/>
              <w:ind w:left="609" w:right="561" w:firstLine="28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  <w:r>
              <w:rPr>
                <w:b/>
                <w:sz w:val="24"/>
              </w:rPr>
              <w:t xml:space="preserve"> получит возможность научиться</w:t>
            </w:r>
          </w:p>
        </w:tc>
      </w:tr>
      <w:tr w:rsidR="00A23547">
        <w:trPr>
          <w:trHeight w:val="7096"/>
        </w:trPr>
        <w:tc>
          <w:tcPr>
            <w:tcW w:w="2482" w:type="dxa"/>
          </w:tcPr>
          <w:p w:rsidR="00A23547" w:rsidRDefault="00683934">
            <w:pPr>
              <w:pStyle w:val="TableParagraph"/>
              <w:spacing w:line="237" w:lineRule="auto"/>
              <w:ind w:left="114" w:right="703"/>
              <w:rPr>
                <w:b/>
                <w:sz w:val="24"/>
              </w:rPr>
            </w:pPr>
            <w:r>
              <w:rPr>
                <w:b/>
                <w:sz w:val="24"/>
              </w:rPr>
              <w:t>Древнерусская литература.</w:t>
            </w:r>
          </w:p>
          <w:p w:rsidR="00A23547" w:rsidRDefault="00683934">
            <w:pPr>
              <w:pStyle w:val="TableParagraph"/>
              <w:ind w:left="114" w:right="16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Русская литература XVIII </w:t>
            </w:r>
            <w:proofErr w:type="gramStart"/>
            <w:r>
              <w:rPr>
                <w:b/>
                <w:sz w:val="24"/>
              </w:rPr>
              <w:t>в</w:t>
            </w:r>
            <w:proofErr w:type="gramEnd"/>
            <w:r>
              <w:rPr>
                <w:b/>
                <w:sz w:val="24"/>
              </w:rPr>
              <w:t>. Русская литература XIX-XX вв.</w:t>
            </w:r>
          </w:p>
          <w:p w:rsidR="00A23547" w:rsidRDefault="00683934">
            <w:pPr>
              <w:pStyle w:val="TableParagraph"/>
              <w:spacing w:line="237" w:lineRule="auto"/>
              <w:ind w:left="114" w:right="108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 народов России.</w:t>
            </w:r>
          </w:p>
          <w:p w:rsidR="00A23547" w:rsidRDefault="00683934">
            <w:pPr>
              <w:pStyle w:val="TableParagraph"/>
              <w:spacing w:before="4"/>
              <w:ind w:left="114" w:right="1049"/>
              <w:rPr>
                <w:b/>
                <w:sz w:val="24"/>
              </w:rPr>
            </w:pPr>
            <w:r>
              <w:rPr>
                <w:b/>
                <w:sz w:val="24"/>
              </w:rPr>
              <w:t>Зарубежная литература</w:t>
            </w:r>
          </w:p>
        </w:tc>
        <w:tc>
          <w:tcPr>
            <w:tcW w:w="8508" w:type="dxa"/>
          </w:tcPr>
          <w:p w:rsidR="00A23547" w:rsidRDefault="00683934" w:rsidP="00B25CD1">
            <w:pPr>
              <w:pStyle w:val="TableParagraph"/>
              <w:numPr>
                <w:ilvl w:val="0"/>
                <w:numId w:val="15"/>
              </w:numPr>
              <w:tabs>
                <w:tab w:val="left" w:pos="533"/>
              </w:tabs>
              <w:spacing w:line="237" w:lineRule="auto"/>
              <w:ind w:right="103" w:firstLine="134"/>
              <w:rPr>
                <w:sz w:val="24"/>
              </w:rPr>
            </w:pPr>
            <w:r>
              <w:rPr>
                <w:sz w:val="24"/>
              </w:rPr>
              <w:t xml:space="preserve">характеризовать </w:t>
            </w:r>
            <w:proofErr w:type="gramStart"/>
            <w:r>
              <w:rPr>
                <w:sz w:val="24"/>
              </w:rPr>
              <w:t>содержательные</w:t>
            </w:r>
            <w:proofErr w:type="gramEnd"/>
            <w:r>
              <w:rPr>
                <w:sz w:val="24"/>
              </w:rPr>
              <w:t xml:space="preserve"> и художественные особенностей ведущих литературных направлений XVIII - XX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веков;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5"/>
              </w:numPr>
              <w:tabs>
                <w:tab w:val="left" w:pos="533"/>
              </w:tabs>
              <w:spacing w:line="237" w:lineRule="auto"/>
              <w:ind w:right="97" w:firstLine="134"/>
              <w:rPr>
                <w:sz w:val="24"/>
              </w:rPr>
            </w:pPr>
            <w:r>
              <w:rPr>
                <w:sz w:val="24"/>
              </w:rPr>
              <w:t xml:space="preserve">характеризовать </w:t>
            </w:r>
            <w:proofErr w:type="spellStart"/>
            <w:r>
              <w:rPr>
                <w:sz w:val="24"/>
              </w:rPr>
              <w:t>социокультурные</w:t>
            </w:r>
            <w:proofErr w:type="spellEnd"/>
            <w:r>
              <w:rPr>
                <w:sz w:val="24"/>
              </w:rPr>
              <w:t xml:space="preserve"> особенности эпохи создания литературного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5"/>
              </w:numPr>
              <w:tabs>
                <w:tab w:val="left" w:pos="533"/>
              </w:tabs>
              <w:spacing w:line="242" w:lineRule="auto"/>
              <w:ind w:right="102" w:firstLine="134"/>
              <w:rPr>
                <w:sz w:val="24"/>
              </w:rPr>
            </w:pPr>
            <w:r>
              <w:rPr>
                <w:sz w:val="24"/>
              </w:rPr>
              <w:t>привлекать «фоновые» знания для формирования представления об эпохе создания литературного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5"/>
              </w:numPr>
              <w:tabs>
                <w:tab w:val="left" w:pos="533"/>
              </w:tabs>
              <w:spacing w:line="237" w:lineRule="auto"/>
              <w:ind w:right="84" w:firstLine="134"/>
              <w:rPr>
                <w:sz w:val="24"/>
              </w:rPr>
            </w:pPr>
            <w:r>
              <w:rPr>
                <w:sz w:val="24"/>
              </w:rPr>
              <w:t>проводить эстетический и смысловой анализ текста на основе понимания принципиальных отличий литературного художественного текста от текстов научного, делового,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публицистического;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5"/>
              </w:numPr>
              <w:tabs>
                <w:tab w:val="left" w:pos="533"/>
              </w:tabs>
              <w:ind w:right="91" w:firstLine="134"/>
              <w:rPr>
                <w:sz w:val="24"/>
              </w:rPr>
            </w:pPr>
            <w:r>
              <w:rPr>
                <w:sz w:val="24"/>
              </w:rPr>
              <w:t>формировать умение воспринимать, анализировать, критически оценивать и интерпретировать прочитанное, осознавать художественную картину жизни, отраженную в литературном произведении, на уровне не только эмоционального восприятия, но и интеллектуального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осмысления;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5"/>
              </w:numPr>
              <w:tabs>
                <w:tab w:val="left" w:pos="533"/>
              </w:tabs>
              <w:spacing w:line="237" w:lineRule="auto"/>
              <w:ind w:right="98" w:firstLine="134"/>
              <w:rPr>
                <w:sz w:val="24"/>
              </w:rPr>
            </w:pPr>
            <w:r>
              <w:rPr>
                <w:sz w:val="24"/>
              </w:rPr>
              <w:t xml:space="preserve">выделять и формулировать </w:t>
            </w:r>
            <w:r>
              <w:rPr>
                <w:spacing w:val="-3"/>
                <w:sz w:val="24"/>
              </w:rPr>
              <w:t xml:space="preserve">тему, </w:t>
            </w:r>
            <w:r>
              <w:rPr>
                <w:sz w:val="24"/>
              </w:rPr>
              <w:t>идею, проблематику изученного произведения; давать характеристику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героям;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5"/>
              </w:numPr>
              <w:tabs>
                <w:tab w:val="left" w:pos="533"/>
              </w:tabs>
              <w:spacing w:line="237" w:lineRule="auto"/>
              <w:ind w:right="90" w:firstLine="134"/>
              <w:rPr>
                <w:sz w:val="24"/>
              </w:rPr>
            </w:pPr>
            <w:r>
              <w:rPr>
                <w:sz w:val="24"/>
              </w:rPr>
              <w:t>характеризовать особенности сюжета, композиции, выявлять роль изобразительно-выразительных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средств;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5"/>
              </w:numPr>
              <w:tabs>
                <w:tab w:val="left" w:pos="533"/>
              </w:tabs>
              <w:spacing w:before="1" w:line="237" w:lineRule="auto"/>
              <w:ind w:right="89" w:firstLine="134"/>
              <w:rPr>
                <w:sz w:val="24"/>
              </w:rPr>
            </w:pPr>
            <w:r>
              <w:rPr>
                <w:sz w:val="24"/>
              </w:rPr>
              <w:t>пользоваться основными теоретико-литературными терминами и понятиями как инструментом анализа и интерпретации художественного текста;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5"/>
              </w:numPr>
              <w:tabs>
                <w:tab w:val="left" w:pos="533"/>
              </w:tabs>
              <w:spacing w:before="3" w:line="237" w:lineRule="auto"/>
              <w:ind w:right="92" w:firstLine="134"/>
              <w:rPr>
                <w:sz w:val="24"/>
              </w:rPr>
            </w:pPr>
            <w:r>
              <w:rPr>
                <w:sz w:val="24"/>
              </w:rPr>
              <w:t>выделять смысловые части художественного текста, составлять тезисы и план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прочитанного;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5"/>
              </w:numPr>
              <w:tabs>
                <w:tab w:val="left" w:pos="533"/>
              </w:tabs>
              <w:spacing w:before="7" w:line="237" w:lineRule="auto"/>
              <w:ind w:right="108" w:firstLine="134"/>
              <w:rPr>
                <w:sz w:val="24"/>
              </w:rPr>
            </w:pPr>
            <w:r>
              <w:rPr>
                <w:sz w:val="24"/>
              </w:rPr>
              <w:t>создавать связный текст (устный и письменный) на необходимую тему с учетом норм русского литературного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языка;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5"/>
              </w:numPr>
              <w:tabs>
                <w:tab w:val="left" w:pos="533"/>
              </w:tabs>
              <w:spacing w:line="289" w:lineRule="exact"/>
              <w:ind w:left="532"/>
              <w:rPr>
                <w:sz w:val="24"/>
              </w:rPr>
            </w:pPr>
            <w:r>
              <w:rPr>
                <w:sz w:val="24"/>
              </w:rPr>
              <w:t>создавать сочинения разных жанров по прочитанным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произведениям;</w:t>
            </w:r>
          </w:p>
        </w:tc>
        <w:tc>
          <w:tcPr>
            <w:tcW w:w="3807" w:type="dxa"/>
          </w:tcPr>
          <w:p w:rsidR="00A23547" w:rsidRDefault="00AE3178" w:rsidP="00B25CD1">
            <w:pPr>
              <w:pStyle w:val="TableParagraph"/>
              <w:numPr>
                <w:ilvl w:val="0"/>
                <w:numId w:val="14"/>
              </w:numPr>
              <w:tabs>
                <w:tab w:val="left" w:pos="538"/>
                <w:tab w:val="left" w:pos="2477"/>
              </w:tabs>
              <w:spacing w:line="237" w:lineRule="auto"/>
              <w:ind w:right="84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осознавать </w:t>
            </w:r>
            <w:r w:rsidR="00683934">
              <w:rPr>
                <w:i/>
                <w:spacing w:val="-1"/>
                <w:sz w:val="24"/>
              </w:rPr>
              <w:t xml:space="preserve">значимость </w:t>
            </w:r>
            <w:r w:rsidR="00683934">
              <w:rPr>
                <w:i/>
                <w:sz w:val="24"/>
              </w:rPr>
              <w:t>чтения и изучения литературы для своего дальнейшего</w:t>
            </w:r>
            <w:r w:rsidR="00683934">
              <w:rPr>
                <w:i/>
                <w:spacing w:val="-5"/>
                <w:sz w:val="24"/>
              </w:rPr>
              <w:t xml:space="preserve"> </w:t>
            </w:r>
            <w:r w:rsidR="00683934">
              <w:rPr>
                <w:i/>
                <w:sz w:val="24"/>
              </w:rPr>
              <w:t>развития;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4"/>
              </w:numPr>
              <w:tabs>
                <w:tab w:val="left" w:pos="538"/>
                <w:tab w:val="left" w:pos="3581"/>
              </w:tabs>
              <w:ind w:right="81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формировать потребность </w:t>
            </w:r>
            <w:r>
              <w:rPr>
                <w:i/>
                <w:spacing w:val="-11"/>
                <w:sz w:val="24"/>
              </w:rPr>
              <w:t xml:space="preserve">в </w:t>
            </w:r>
            <w:r>
              <w:rPr>
                <w:i/>
                <w:sz w:val="24"/>
              </w:rPr>
              <w:t>систематическом чтении как средстве познания мира и себя в этом мире, как</w:t>
            </w:r>
            <w:r w:rsidR="00AE3178">
              <w:rPr>
                <w:i/>
                <w:sz w:val="24"/>
              </w:rPr>
              <w:t xml:space="preserve"> в способе своего эстетического </w:t>
            </w:r>
            <w:r>
              <w:rPr>
                <w:i/>
                <w:sz w:val="24"/>
              </w:rPr>
              <w:t>и</w:t>
            </w:r>
          </w:p>
          <w:p w:rsidR="00A23547" w:rsidRDefault="00683934" w:rsidP="00B25CD1">
            <w:pPr>
              <w:pStyle w:val="TableParagraph"/>
              <w:spacing w:line="237" w:lineRule="auto"/>
              <w:ind w:left="119" w:right="1644"/>
              <w:rPr>
                <w:i/>
                <w:sz w:val="24"/>
              </w:rPr>
            </w:pPr>
            <w:r>
              <w:rPr>
                <w:i/>
                <w:sz w:val="24"/>
              </w:rPr>
              <w:t>интеллектуального удовлетворения;</w:t>
            </w:r>
          </w:p>
          <w:p w:rsidR="00A23547" w:rsidRDefault="00AE3178" w:rsidP="00B25CD1">
            <w:pPr>
              <w:pStyle w:val="TableParagraph"/>
              <w:numPr>
                <w:ilvl w:val="0"/>
                <w:numId w:val="14"/>
              </w:numPr>
              <w:tabs>
                <w:tab w:val="left" w:pos="538"/>
              </w:tabs>
              <w:ind w:right="82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воспринимать </w:t>
            </w:r>
            <w:r w:rsidR="00683934">
              <w:rPr>
                <w:i/>
                <w:spacing w:val="-6"/>
                <w:sz w:val="24"/>
              </w:rPr>
              <w:t xml:space="preserve">литературу </w:t>
            </w:r>
            <w:r w:rsidR="00683934">
              <w:rPr>
                <w:i/>
                <w:sz w:val="24"/>
              </w:rPr>
              <w:t>как одну из основных культурных ценностей народа (отражающей его менталитет, историю, мировосприятие) и человечества (содержащей смыслы, важные для человечества в целом);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4"/>
              </w:numPr>
              <w:tabs>
                <w:tab w:val="left" w:pos="538"/>
                <w:tab w:val="left" w:pos="2246"/>
                <w:tab w:val="left" w:pos="2333"/>
              </w:tabs>
              <w:ind w:right="80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осознава</w:t>
            </w:r>
            <w:r w:rsidR="00AE3178">
              <w:rPr>
                <w:i/>
                <w:sz w:val="24"/>
              </w:rPr>
              <w:t xml:space="preserve">ть </w:t>
            </w:r>
            <w:proofErr w:type="spellStart"/>
            <w:proofErr w:type="gramStart"/>
            <w:r w:rsidR="00AE3178">
              <w:rPr>
                <w:i/>
                <w:sz w:val="24"/>
              </w:rPr>
              <w:t>коммуникативно</w:t>
            </w:r>
            <w:proofErr w:type="spellEnd"/>
            <w:r w:rsidR="00AE3178">
              <w:rPr>
                <w:i/>
                <w:sz w:val="24"/>
              </w:rPr>
              <w:t>- эстетические</w:t>
            </w:r>
            <w:proofErr w:type="gramEnd"/>
            <w:r w:rsidR="00AE3178"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>возможности родного языка</w:t>
            </w:r>
            <w:r w:rsidR="00AE3178">
              <w:rPr>
                <w:i/>
                <w:sz w:val="24"/>
              </w:rPr>
              <w:t xml:space="preserve"> на основе изучения выдающихся </w:t>
            </w:r>
            <w:r>
              <w:rPr>
                <w:i/>
                <w:sz w:val="24"/>
              </w:rPr>
              <w:t>произведений российской культуры, культуры своего народа, мировой</w:t>
            </w:r>
            <w:r>
              <w:rPr>
                <w:i/>
                <w:spacing w:val="-16"/>
                <w:sz w:val="24"/>
              </w:rPr>
              <w:t xml:space="preserve"> </w:t>
            </w:r>
            <w:r>
              <w:rPr>
                <w:i/>
                <w:sz w:val="24"/>
              </w:rPr>
              <w:t>культуры;</w:t>
            </w:r>
          </w:p>
          <w:p w:rsidR="00A23547" w:rsidRDefault="00AE3178" w:rsidP="00B25CD1">
            <w:pPr>
              <w:pStyle w:val="TableParagraph"/>
              <w:numPr>
                <w:ilvl w:val="0"/>
                <w:numId w:val="14"/>
              </w:numPr>
              <w:tabs>
                <w:tab w:val="left" w:pos="538"/>
                <w:tab w:val="left" w:pos="1579"/>
                <w:tab w:val="left" w:pos="2972"/>
              </w:tabs>
              <w:ind w:right="90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формировать эстетический вкус при </w:t>
            </w:r>
            <w:r w:rsidR="00683934">
              <w:rPr>
                <w:i/>
                <w:spacing w:val="-4"/>
                <w:sz w:val="24"/>
              </w:rPr>
              <w:t>выборе</w:t>
            </w:r>
          </w:p>
        </w:tc>
      </w:tr>
    </w:tbl>
    <w:p w:rsidR="00A23547" w:rsidRDefault="00A23547">
      <w:pPr>
        <w:jc w:val="both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82"/>
        <w:gridCol w:w="8508"/>
        <w:gridCol w:w="3807"/>
      </w:tblGrid>
      <w:tr w:rsidR="00A23547">
        <w:trPr>
          <w:trHeight w:val="277"/>
        </w:trPr>
        <w:tc>
          <w:tcPr>
            <w:tcW w:w="2482" w:type="dxa"/>
            <w:vMerge w:val="restart"/>
          </w:tcPr>
          <w:p w:rsidR="00A23547" w:rsidRDefault="00683934">
            <w:pPr>
              <w:pStyle w:val="TableParagraph"/>
              <w:spacing w:before="1" w:line="242" w:lineRule="auto"/>
              <w:ind w:left="614" w:right="569" w:firstLine="273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Раздел программы</w:t>
            </w:r>
          </w:p>
        </w:tc>
        <w:tc>
          <w:tcPr>
            <w:tcW w:w="12315" w:type="dxa"/>
            <w:gridSpan w:val="2"/>
          </w:tcPr>
          <w:p w:rsidR="00A23547" w:rsidRDefault="00683934">
            <w:pPr>
              <w:pStyle w:val="TableParagraph"/>
              <w:spacing w:line="258" w:lineRule="exact"/>
              <w:ind w:left="4715" w:right="46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результаты</w:t>
            </w:r>
          </w:p>
        </w:tc>
      </w:tr>
      <w:tr w:rsidR="00A23547">
        <w:trPr>
          <w:trHeight w:val="552"/>
        </w:trPr>
        <w:tc>
          <w:tcPr>
            <w:tcW w:w="2482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8508" w:type="dxa"/>
          </w:tcPr>
          <w:p w:rsidR="00A23547" w:rsidRDefault="00683934">
            <w:pPr>
              <w:pStyle w:val="TableParagraph"/>
              <w:spacing w:line="273" w:lineRule="exact"/>
              <w:ind w:left="2916" w:right="28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Обучающийся научится</w:t>
            </w:r>
          </w:p>
        </w:tc>
        <w:tc>
          <w:tcPr>
            <w:tcW w:w="3807" w:type="dxa"/>
          </w:tcPr>
          <w:p w:rsidR="00A23547" w:rsidRDefault="00683934">
            <w:pPr>
              <w:pStyle w:val="TableParagraph"/>
              <w:spacing w:before="1" w:line="274" w:lineRule="exact"/>
              <w:ind w:left="609" w:right="561" w:firstLine="28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  <w:r>
              <w:rPr>
                <w:b/>
                <w:sz w:val="24"/>
              </w:rPr>
              <w:t xml:space="preserve"> получит возможность научиться</w:t>
            </w:r>
          </w:p>
        </w:tc>
      </w:tr>
      <w:tr w:rsidR="00A23547">
        <w:trPr>
          <w:trHeight w:val="6577"/>
        </w:trPr>
        <w:tc>
          <w:tcPr>
            <w:tcW w:w="2482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508" w:type="dxa"/>
          </w:tcPr>
          <w:p w:rsidR="00A23547" w:rsidRDefault="00683934" w:rsidP="00B25CD1">
            <w:pPr>
              <w:pStyle w:val="TableParagraph"/>
              <w:numPr>
                <w:ilvl w:val="0"/>
                <w:numId w:val="13"/>
              </w:numPr>
              <w:tabs>
                <w:tab w:val="left" w:pos="533"/>
              </w:tabs>
              <w:spacing w:line="237" w:lineRule="auto"/>
              <w:ind w:right="97" w:firstLine="134"/>
              <w:rPr>
                <w:sz w:val="24"/>
              </w:rPr>
            </w:pPr>
            <w:r>
              <w:rPr>
                <w:sz w:val="24"/>
              </w:rPr>
              <w:t>давать устный или письменный ответ на вопрос по тексту произведения, в том числе с использованием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цитирования;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3"/>
              </w:numPr>
              <w:tabs>
                <w:tab w:val="left" w:pos="533"/>
              </w:tabs>
              <w:spacing w:line="293" w:lineRule="exact"/>
              <w:ind w:left="532"/>
              <w:rPr>
                <w:sz w:val="24"/>
              </w:rPr>
            </w:pPr>
            <w:r>
              <w:rPr>
                <w:sz w:val="24"/>
              </w:rPr>
              <w:t>подбирать цитаты из текста литературного произведения на заданную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тему;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3"/>
              </w:numPr>
              <w:tabs>
                <w:tab w:val="left" w:pos="533"/>
              </w:tabs>
              <w:spacing w:line="237" w:lineRule="auto"/>
              <w:ind w:right="92" w:firstLine="134"/>
              <w:rPr>
                <w:sz w:val="24"/>
              </w:rPr>
            </w:pPr>
            <w:r>
              <w:rPr>
                <w:sz w:val="24"/>
              </w:rPr>
              <w:t>определять принадлежности произведения к одному из литературных родов (эпос, лирика, драма), к одному из жанров или жанровых образований (эпические и драматические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тексты);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3"/>
              </w:numPr>
              <w:tabs>
                <w:tab w:val="left" w:pos="533"/>
              </w:tabs>
              <w:spacing w:before="5" w:line="232" w:lineRule="auto"/>
              <w:ind w:right="94" w:firstLine="134"/>
              <w:rPr>
                <w:sz w:val="24"/>
              </w:rPr>
            </w:pPr>
            <w:r>
              <w:rPr>
                <w:sz w:val="24"/>
              </w:rPr>
              <w:t>обосновывать свое суждение, составлять характеристики героев, аргументированный отзыв о прочитанном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произведении;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3"/>
              </w:numPr>
              <w:tabs>
                <w:tab w:val="left" w:pos="533"/>
              </w:tabs>
              <w:spacing w:before="5" w:line="237" w:lineRule="auto"/>
              <w:ind w:right="101" w:firstLine="134"/>
              <w:rPr>
                <w:sz w:val="24"/>
              </w:rPr>
            </w:pPr>
            <w:r>
              <w:rPr>
                <w:sz w:val="24"/>
              </w:rPr>
              <w:t>выявлять роль героя, портрета, описания, детали, авторскую оценку в раскрытии содержании прочитанного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3"/>
              </w:numPr>
              <w:tabs>
                <w:tab w:val="left" w:pos="533"/>
              </w:tabs>
              <w:spacing w:before="4" w:line="294" w:lineRule="exact"/>
              <w:ind w:left="532"/>
              <w:rPr>
                <w:sz w:val="24"/>
              </w:rPr>
            </w:pPr>
            <w:r>
              <w:rPr>
                <w:sz w:val="24"/>
              </w:rPr>
              <w:t>-работать со справочным аппаратом учебника;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3"/>
              </w:numPr>
              <w:tabs>
                <w:tab w:val="left" w:pos="533"/>
              </w:tabs>
              <w:spacing w:before="2" w:line="237" w:lineRule="auto"/>
              <w:ind w:right="842" w:firstLine="134"/>
              <w:rPr>
                <w:sz w:val="24"/>
              </w:rPr>
            </w:pPr>
            <w:r>
              <w:rPr>
                <w:sz w:val="24"/>
              </w:rPr>
              <w:t>выявлять авторское отношение к героям, сопоставлять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z w:val="24"/>
              </w:rPr>
              <w:t>высказывания литературоведов, формулировать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выводы;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3"/>
              </w:numPr>
              <w:tabs>
                <w:tab w:val="left" w:pos="533"/>
                <w:tab w:val="left" w:pos="1872"/>
                <w:tab w:val="left" w:pos="4575"/>
                <w:tab w:val="left" w:pos="6352"/>
              </w:tabs>
              <w:spacing w:before="12" w:line="232" w:lineRule="auto"/>
              <w:ind w:right="229" w:firstLine="134"/>
              <w:rPr>
                <w:sz w:val="24"/>
              </w:rPr>
            </w:pPr>
            <w:r>
              <w:rPr>
                <w:sz w:val="24"/>
              </w:rPr>
              <w:t>правильно,</w:t>
            </w:r>
            <w:r>
              <w:rPr>
                <w:sz w:val="24"/>
              </w:rPr>
              <w:tab/>
              <w:t xml:space="preserve">бегло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выразительно</w:t>
            </w:r>
            <w:r>
              <w:rPr>
                <w:sz w:val="24"/>
              </w:rPr>
              <w:tab/>
              <w:t xml:space="preserve">читать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тексты</w:t>
            </w:r>
            <w:r>
              <w:rPr>
                <w:sz w:val="24"/>
              </w:rPr>
              <w:tab/>
              <w:t xml:space="preserve">художественных </w:t>
            </w:r>
            <w:r>
              <w:rPr>
                <w:spacing w:val="-12"/>
                <w:sz w:val="24"/>
              </w:rPr>
              <w:t xml:space="preserve">и </w:t>
            </w:r>
            <w:r>
              <w:rPr>
                <w:sz w:val="24"/>
              </w:rPr>
              <w:t>публицистических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произведений;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3"/>
              </w:numPr>
              <w:tabs>
                <w:tab w:val="left" w:pos="533"/>
              </w:tabs>
              <w:spacing w:before="4" w:line="237" w:lineRule="auto"/>
              <w:ind w:right="709" w:firstLine="134"/>
              <w:rPr>
                <w:sz w:val="24"/>
              </w:rPr>
            </w:pPr>
            <w:r>
              <w:rPr>
                <w:sz w:val="24"/>
              </w:rPr>
              <w:t>владеть монологической и диалогической речью, готовить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z w:val="24"/>
              </w:rPr>
              <w:t>сообщения, доклады;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3"/>
              </w:numPr>
              <w:tabs>
                <w:tab w:val="left" w:pos="533"/>
              </w:tabs>
              <w:spacing w:before="5" w:line="293" w:lineRule="exact"/>
              <w:ind w:left="532"/>
              <w:rPr>
                <w:sz w:val="24"/>
              </w:rPr>
            </w:pPr>
            <w:r>
              <w:rPr>
                <w:sz w:val="24"/>
              </w:rPr>
              <w:t>высказывать собственное суждение об иллюстрациях к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произведению;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3"/>
              </w:numPr>
              <w:tabs>
                <w:tab w:val="left" w:pos="533"/>
              </w:tabs>
              <w:spacing w:before="1" w:line="237" w:lineRule="auto"/>
              <w:ind w:right="372" w:firstLine="134"/>
              <w:rPr>
                <w:sz w:val="24"/>
              </w:rPr>
            </w:pPr>
            <w:r>
              <w:rPr>
                <w:sz w:val="24"/>
              </w:rPr>
              <w:t>сопоставлять произведения разных видов искусства, писать сочинения по картине;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3"/>
              </w:numPr>
              <w:tabs>
                <w:tab w:val="left" w:pos="533"/>
              </w:tabs>
              <w:spacing w:line="237" w:lineRule="auto"/>
              <w:ind w:right="462" w:firstLine="134"/>
              <w:rPr>
                <w:sz w:val="24"/>
              </w:rPr>
            </w:pPr>
            <w:r>
              <w:rPr>
                <w:sz w:val="24"/>
              </w:rPr>
              <w:t>участвовать в диалоге по прочитанным произведениям, понимать</w:t>
            </w:r>
            <w:r>
              <w:rPr>
                <w:spacing w:val="-37"/>
                <w:sz w:val="24"/>
              </w:rPr>
              <w:t xml:space="preserve"> </w:t>
            </w:r>
            <w:r>
              <w:rPr>
                <w:sz w:val="24"/>
              </w:rPr>
              <w:t>чужую точку зрения и аргументировано отстаивать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свою;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3"/>
              </w:numPr>
              <w:tabs>
                <w:tab w:val="left" w:pos="533"/>
              </w:tabs>
              <w:spacing w:line="289" w:lineRule="exact"/>
              <w:ind w:left="532"/>
              <w:rPr>
                <w:sz w:val="24"/>
              </w:rPr>
            </w:pPr>
            <w:r>
              <w:rPr>
                <w:sz w:val="24"/>
              </w:rPr>
              <w:t>писать отзывы о самостоятельно прочитанных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</w:p>
        </w:tc>
        <w:tc>
          <w:tcPr>
            <w:tcW w:w="3807" w:type="dxa"/>
          </w:tcPr>
          <w:p w:rsidR="00A23547" w:rsidRDefault="00683934" w:rsidP="00B25CD1">
            <w:pPr>
              <w:pStyle w:val="TableParagraph"/>
              <w:spacing w:line="237" w:lineRule="auto"/>
              <w:ind w:left="119" w:right="929"/>
              <w:rPr>
                <w:i/>
                <w:sz w:val="24"/>
              </w:rPr>
            </w:pPr>
            <w:r>
              <w:rPr>
                <w:i/>
                <w:sz w:val="24"/>
              </w:rPr>
              <w:t>самостоятельного читательского маршрута</w:t>
            </w:r>
          </w:p>
        </w:tc>
      </w:tr>
    </w:tbl>
    <w:p w:rsidR="00A23547" w:rsidRDefault="00A23547">
      <w:pPr>
        <w:pStyle w:val="a3"/>
        <w:spacing w:before="11"/>
        <w:ind w:left="0"/>
        <w:rPr>
          <w:b/>
          <w:sz w:val="21"/>
        </w:rPr>
      </w:pPr>
    </w:p>
    <w:p w:rsidR="00A23547" w:rsidRPr="00AE3178" w:rsidRDefault="00683934">
      <w:pPr>
        <w:pStyle w:val="a4"/>
        <w:numPr>
          <w:ilvl w:val="0"/>
          <w:numId w:val="33"/>
        </w:numPr>
        <w:tabs>
          <w:tab w:val="left" w:pos="7591"/>
          <w:tab w:val="left" w:pos="7592"/>
        </w:tabs>
        <w:spacing w:before="87"/>
        <w:ind w:hanging="7477"/>
        <w:rPr>
          <w:b/>
          <w:sz w:val="24"/>
          <w:szCs w:val="24"/>
        </w:rPr>
      </w:pPr>
      <w:r w:rsidRPr="00AE3178">
        <w:rPr>
          <w:b/>
          <w:sz w:val="24"/>
          <w:szCs w:val="24"/>
        </w:rPr>
        <w:t>класс</w:t>
      </w:r>
    </w:p>
    <w:tbl>
      <w:tblPr>
        <w:tblStyle w:val="TableNormal"/>
        <w:tblW w:w="0" w:type="auto"/>
        <w:tblInd w:w="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82"/>
        <w:gridCol w:w="8508"/>
        <w:gridCol w:w="3807"/>
      </w:tblGrid>
      <w:tr w:rsidR="00A23547">
        <w:trPr>
          <w:trHeight w:val="282"/>
        </w:trPr>
        <w:tc>
          <w:tcPr>
            <w:tcW w:w="2482" w:type="dxa"/>
            <w:vMerge w:val="restart"/>
          </w:tcPr>
          <w:p w:rsidR="00A23547" w:rsidRDefault="00683934">
            <w:pPr>
              <w:pStyle w:val="TableParagraph"/>
              <w:spacing w:line="273" w:lineRule="exact"/>
              <w:ind w:left="220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 программы</w:t>
            </w:r>
          </w:p>
        </w:tc>
        <w:tc>
          <w:tcPr>
            <w:tcW w:w="12315" w:type="dxa"/>
            <w:gridSpan w:val="2"/>
          </w:tcPr>
          <w:p w:rsidR="00A23547" w:rsidRDefault="00683934">
            <w:pPr>
              <w:pStyle w:val="TableParagraph"/>
              <w:spacing w:line="258" w:lineRule="exact"/>
              <w:ind w:left="4715" w:right="46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результаты</w:t>
            </w:r>
          </w:p>
        </w:tc>
      </w:tr>
      <w:tr w:rsidR="00A23547">
        <w:trPr>
          <w:trHeight w:val="546"/>
        </w:trPr>
        <w:tc>
          <w:tcPr>
            <w:tcW w:w="2482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8508" w:type="dxa"/>
          </w:tcPr>
          <w:p w:rsidR="00A23547" w:rsidRDefault="00683934">
            <w:pPr>
              <w:pStyle w:val="TableParagraph"/>
              <w:spacing w:line="273" w:lineRule="exact"/>
              <w:ind w:left="2916" w:right="28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Обучающийся научится</w:t>
            </w:r>
          </w:p>
        </w:tc>
        <w:tc>
          <w:tcPr>
            <w:tcW w:w="3807" w:type="dxa"/>
          </w:tcPr>
          <w:p w:rsidR="00A23547" w:rsidRDefault="00683934">
            <w:pPr>
              <w:pStyle w:val="TableParagraph"/>
              <w:spacing w:before="9" w:line="264" w:lineRule="exact"/>
              <w:ind w:left="609" w:right="561" w:firstLine="28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  <w:r>
              <w:rPr>
                <w:b/>
                <w:sz w:val="24"/>
              </w:rPr>
              <w:t xml:space="preserve"> получит возможность научиться</w:t>
            </w:r>
          </w:p>
        </w:tc>
      </w:tr>
      <w:tr w:rsidR="00A23547">
        <w:trPr>
          <w:trHeight w:val="868"/>
        </w:trPr>
        <w:tc>
          <w:tcPr>
            <w:tcW w:w="2482" w:type="dxa"/>
          </w:tcPr>
          <w:p w:rsidR="00A23547" w:rsidRDefault="00683934">
            <w:pPr>
              <w:pStyle w:val="TableParagraph"/>
              <w:spacing w:before="6" w:line="242" w:lineRule="auto"/>
              <w:ind w:left="114" w:right="703"/>
              <w:rPr>
                <w:b/>
                <w:sz w:val="24"/>
              </w:rPr>
            </w:pPr>
            <w:r>
              <w:rPr>
                <w:b/>
                <w:sz w:val="24"/>
              </w:rPr>
              <w:t>Древнерусская литература.</w:t>
            </w:r>
          </w:p>
          <w:p w:rsidR="00A23547" w:rsidRDefault="00683934">
            <w:pPr>
              <w:pStyle w:val="TableParagraph"/>
              <w:spacing w:line="266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Русская литература</w:t>
            </w:r>
          </w:p>
        </w:tc>
        <w:tc>
          <w:tcPr>
            <w:tcW w:w="8508" w:type="dxa"/>
          </w:tcPr>
          <w:p w:rsidR="00A23547" w:rsidRDefault="00683934" w:rsidP="00B25CD1">
            <w:pPr>
              <w:pStyle w:val="TableParagraph"/>
              <w:numPr>
                <w:ilvl w:val="0"/>
                <w:numId w:val="12"/>
              </w:numPr>
              <w:tabs>
                <w:tab w:val="left" w:pos="533"/>
              </w:tabs>
              <w:ind w:right="175" w:firstLine="134"/>
              <w:rPr>
                <w:sz w:val="24"/>
              </w:rPr>
            </w:pPr>
            <w:r>
              <w:rPr>
                <w:sz w:val="24"/>
              </w:rPr>
              <w:t xml:space="preserve">характеризовать </w:t>
            </w:r>
            <w:proofErr w:type="gramStart"/>
            <w:r>
              <w:rPr>
                <w:sz w:val="24"/>
              </w:rPr>
              <w:t>содержательные</w:t>
            </w:r>
            <w:proofErr w:type="gramEnd"/>
            <w:r>
              <w:rPr>
                <w:sz w:val="24"/>
              </w:rPr>
              <w:t xml:space="preserve"> и художественные особенностей</w:t>
            </w:r>
            <w:r>
              <w:rPr>
                <w:spacing w:val="-30"/>
                <w:sz w:val="24"/>
              </w:rPr>
              <w:t xml:space="preserve"> </w:t>
            </w:r>
            <w:r>
              <w:rPr>
                <w:sz w:val="24"/>
              </w:rPr>
              <w:t>ведущих литературных направлений XVIII - XX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веков;</w:t>
            </w:r>
          </w:p>
          <w:p w:rsidR="00A23547" w:rsidRDefault="00AE3178" w:rsidP="00B25CD1">
            <w:pPr>
              <w:pStyle w:val="TableParagraph"/>
              <w:numPr>
                <w:ilvl w:val="0"/>
                <w:numId w:val="12"/>
              </w:numPr>
              <w:tabs>
                <w:tab w:val="left" w:pos="533"/>
                <w:tab w:val="left" w:pos="2607"/>
                <w:tab w:val="left" w:pos="4801"/>
                <w:tab w:val="left" w:pos="6491"/>
                <w:tab w:val="left" w:pos="7480"/>
              </w:tabs>
              <w:spacing w:line="280" w:lineRule="exact"/>
              <w:ind w:left="532"/>
              <w:rPr>
                <w:sz w:val="24"/>
              </w:rPr>
            </w:pPr>
            <w:r>
              <w:rPr>
                <w:sz w:val="24"/>
              </w:rPr>
              <w:t xml:space="preserve">характеризовать </w:t>
            </w:r>
            <w:proofErr w:type="spellStart"/>
            <w:r>
              <w:rPr>
                <w:sz w:val="24"/>
              </w:rPr>
              <w:t>социокультурные</w:t>
            </w:r>
            <w:proofErr w:type="spellEnd"/>
            <w:r>
              <w:rPr>
                <w:sz w:val="24"/>
              </w:rPr>
              <w:t xml:space="preserve"> особенности эпохи </w:t>
            </w:r>
            <w:r w:rsidR="00683934">
              <w:rPr>
                <w:sz w:val="24"/>
              </w:rPr>
              <w:t>создания</w:t>
            </w:r>
          </w:p>
        </w:tc>
        <w:tc>
          <w:tcPr>
            <w:tcW w:w="3807" w:type="dxa"/>
          </w:tcPr>
          <w:p w:rsidR="00A23547" w:rsidRDefault="00AE3178" w:rsidP="00B25CD1">
            <w:pPr>
              <w:pStyle w:val="TableParagraph"/>
              <w:numPr>
                <w:ilvl w:val="0"/>
                <w:numId w:val="11"/>
              </w:numPr>
              <w:tabs>
                <w:tab w:val="left" w:pos="538"/>
                <w:tab w:val="left" w:pos="2477"/>
              </w:tabs>
              <w:spacing w:before="1" w:line="237" w:lineRule="auto"/>
              <w:ind w:right="86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осознавать </w:t>
            </w:r>
            <w:r w:rsidR="00683934">
              <w:rPr>
                <w:i/>
                <w:spacing w:val="-1"/>
                <w:sz w:val="24"/>
              </w:rPr>
              <w:t xml:space="preserve">значимость </w:t>
            </w:r>
            <w:r w:rsidR="00683934">
              <w:rPr>
                <w:i/>
                <w:sz w:val="24"/>
              </w:rPr>
              <w:t>чтения и изучения литературы для своего дальнейшего</w:t>
            </w:r>
            <w:r w:rsidR="00683934">
              <w:rPr>
                <w:i/>
                <w:spacing w:val="-5"/>
                <w:sz w:val="24"/>
              </w:rPr>
              <w:t xml:space="preserve"> </w:t>
            </w:r>
            <w:r w:rsidR="00683934">
              <w:rPr>
                <w:i/>
                <w:sz w:val="24"/>
              </w:rPr>
              <w:t>развития;</w:t>
            </w:r>
          </w:p>
        </w:tc>
      </w:tr>
    </w:tbl>
    <w:p w:rsidR="00A23547" w:rsidRDefault="00A23547">
      <w:pPr>
        <w:spacing w:line="237" w:lineRule="auto"/>
        <w:jc w:val="both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82"/>
        <w:gridCol w:w="8508"/>
        <w:gridCol w:w="3807"/>
      </w:tblGrid>
      <w:tr w:rsidR="00A23547">
        <w:trPr>
          <w:trHeight w:val="282"/>
        </w:trPr>
        <w:tc>
          <w:tcPr>
            <w:tcW w:w="2482" w:type="dxa"/>
            <w:vMerge w:val="restart"/>
          </w:tcPr>
          <w:p w:rsidR="00A23547" w:rsidRDefault="00683934">
            <w:pPr>
              <w:pStyle w:val="TableParagraph"/>
              <w:spacing w:line="273" w:lineRule="exact"/>
              <w:ind w:left="22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Раздел программы</w:t>
            </w:r>
          </w:p>
        </w:tc>
        <w:tc>
          <w:tcPr>
            <w:tcW w:w="12315" w:type="dxa"/>
            <w:gridSpan w:val="2"/>
          </w:tcPr>
          <w:p w:rsidR="00A23547" w:rsidRDefault="00683934">
            <w:pPr>
              <w:pStyle w:val="TableParagraph"/>
              <w:spacing w:line="263" w:lineRule="exact"/>
              <w:ind w:left="4715" w:right="46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результаты</w:t>
            </w:r>
          </w:p>
        </w:tc>
      </w:tr>
      <w:tr w:rsidR="00A23547">
        <w:trPr>
          <w:trHeight w:val="552"/>
        </w:trPr>
        <w:tc>
          <w:tcPr>
            <w:tcW w:w="2482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8508" w:type="dxa"/>
          </w:tcPr>
          <w:p w:rsidR="00A23547" w:rsidRDefault="00683934">
            <w:pPr>
              <w:pStyle w:val="TableParagraph"/>
              <w:spacing w:line="273" w:lineRule="exact"/>
              <w:ind w:left="2916" w:right="28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Обучающийся научится</w:t>
            </w:r>
          </w:p>
        </w:tc>
        <w:tc>
          <w:tcPr>
            <w:tcW w:w="3807" w:type="dxa"/>
          </w:tcPr>
          <w:p w:rsidR="00A23547" w:rsidRDefault="00683934">
            <w:pPr>
              <w:pStyle w:val="TableParagraph"/>
              <w:spacing w:before="9" w:line="264" w:lineRule="exact"/>
              <w:ind w:left="609" w:right="561" w:firstLine="28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  <w:r>
              <w:rPr>
                <w:b/>
                <w:sz w:val="24"/>
              </w:rPr>
              <w:t xml:space="preserve"> получит возможность научиться</w:t>
            </w:r>
          </w:p>
        </w:tc>
      </w:tr>
      <w:tr w:rsidR="00A23547">
        <w:trPr>
          <w:trHeight w:val="8791"/>
        </w:trPr>
        <w:tc>
          <w:tcPr>
            <w:tcW w:w="2482" w:type="dxa"/>
          </w:tcPr>
          <w:p w:rsidR="00A23547" w:rsidRDefault="00683934">
            <w:pPr>
              <w:pStyle w:val="TableParagraph"/>
              <w:spacing w:line="273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XVIII в.</w:t>
            </w:r>
          </w:p>
          <w:p w:rsidR="00A23547" w:rsidRDefault="00683934">
            <w:pPr>
              <w:pStyle w:val="TableParagraph"/>
              <w:spacing w:before="9" w:line="232" w:lineRule="auto"/>
              <w:ind w:left="114" w:right="182"/>
              <w:rPr>
                <w:b/>
                <w:sz w:val="24"/>
              </w:rPr>
            </w:pPr>
            <w:r>
              <w:rPr>
                <w:b/>
                <w:sz w:val="24"/>
              </w:rPr>
              <w:t>Русская литература XIX-XX вв.</w:t>
            </w:r>
          </w:p>
          <w:p w:rsidR="00A23547" w:rsidRDefault="00683934">
            <w:pPr>
              <w:pStyle w:val="TableParagraph"/>
              <w:spacing w:before="5" w:line="242" w:lineRule="auto"/>
              <w:ind w:left="114" w:right="108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 народов России.</w:t>
            </w:r>
          </w:p>
          <w:p w:rsidR="00A23547" w:rsidRDefault="00A23547">
            <w:pPr>
              <w:pStyle w:val="TableParagraph"/>
              <w:spacing w:line="237" w:lineRule="auto"/>
              <w:ind w:left="114" w:right="1049"/>
              <w:rPr>
                <w:b/>
                <w:sz w:val="24"/>
              </w:rPr>
            </w:pPr>
          </w:p>
        </w:tc>
        <w:tc>
          <w:tcPr>
            <w:tcW w:w="8508" w:type="dxa"/>
          </w:tcPr>
          <w:p w:rsidR="00A23547" w:rsidRDefault="00683934" w:rsidP="00B25CD1">
            <w:pPr>
              <w:pStyle w:val="TableParagraph"/>
              <w:spacing w:line="268" w:lineRule="exact"/>
              <w:ind w:left="115"/>
              <w:rPr>
                <w:sz w:val="24"/>
              </w:rPr>
            </w:pPr>
            <w:r>
              <w:rPr>
                <w:sz w:val="24"/>
              </w:rPr>
              <w:t>литературного произведения;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0"/>
              </w:numPr>
              <w:tabs>
                <w:tab w:val="left" w:pos="533"/>
              </w:tabs>
              <w:spacing w:before="2" w:line="237" w:lineRule="auto"/>
              <w:ind w:right="102" w:firstLine="134"/>
              <w:rPr>
                <w:sz w:val="24"/>
              </w:rPr>
            </w:pPr>
            <w:r>
              <w:rPr>
                <w:sz w:val="24"/>
              </w:rPr>
              <w:t>привлекать «фоновые» знания для формирования представления об эпохе создания литературного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0"/>
              </w:numPr>
              <w:tabs>
                <w:tab w:val="left" w:pos="533"/>
              </w:tabs>
              <w:spacing w:before="2" w:line="237" w:lineRule="auto"/>
              <w:ind w:right="82" w:firstLine="134"/>
              <w:rPr>
                <w:sz w:val="24"/>
              </w:rPr>
            </w:pPr>
            <w:r>
              <w:rPr>
                <w:sz w:val="24"/>
              </w:rPr>
              <w:t>определять место литературного произведения в историко-литературном процессе русской и мировой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литературы;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0"/>
              </w:numPr>
              <w:tabs>
                <w:tab w:val="left" w:pos="533"/>
              </w:tabs>
              <w:ind w:right="94" w:firstLine="134"/>
              <w:rPr>
                <w:sz w:val="24"/>
              </w:rPr>
            </w:pPr>
            <w:r>
              <w:rPr>
                <w:sz w:val="24"/>
              </w:rPr>
              <w:t>собирать материал о биографии писателей, поэтов, драматургов, характеризовать особенности личности и мировоззрения создателя литературного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0"/>
              </w:numPr>
              <w:tabs>
                <w:tab w:val="left" w:pos="533"/>
              </w:tabs>
              <w:ind w:right="84" w:firstLine="134"/>
              <w:rPr>
                <w:sz w:val="24"/>
              </w:rPr>
            </w:pPr>
            <w:r>
              <w:rPr>
                <w:sz w:val="24"/>
              </w:rPr>
              <w:t>проводить эстетический и смысловой анализ текста на основе понимания принципиальных отличий литературного художественного текста от текстов научного, делового,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публицистического;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0"/>
              </w:numPr>
              <w:tabs>
                <w:tab w:val="left" w:pos="533"/>
              </w:tabs>
              <w:ind w:right="91" w:firstLine="134"/>
              <w:rPr>
                <w:sz w:val="24"/>
              </w:rPr>
            </w:pPr>
            <w:r>
              <w:rPr>
                <w:sz w:val="24"/>
              </w:rPr>
              <w:t>формировать умение воспринимать, анализировать, критически оценивать и интерпретировать прочитанное, осознавать художественную картину жизни, отраженную в литературном произведении, на уровне не только эмоционального восприятия, но и интеллектуального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осмысления;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0"/>
              </w:numPr>
              <w:tabs>
                <w:tab w:val="left" w:pos="533"/>
              </w:tabs>
              <w:spacing w:before="3" w:line="237" w:lineRule="auto"/>
              <w:ind w:right="98" w:firstLine="134"/>
              <w:rPr>
                <w:sz w:val="24"/>
              </w:rPr>
            </w:pPr>
            <w:r>
              <w:rPr>
                <w:sz w:val="24"/>
              </w:rPr>
              <w:t>выделять и формулировать тему, идею, проблематику изученного произведения; давать характеристику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героям;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0"/>
              </w:numPr>
              <w:tabs>
                <w:tab w:val="left" w:pos="533"/>
              </w:tabs>
              <w:spacing w:before="12" w:line="232" w:lineRule="auto"/>
              <w:ind w:right="89" w:firstLine="134"/>
              <w:rPr>
                <w:sz w:val="24"/>
              </w:rPr>
            </w:pPr>
            <w:r>
              <w:rPr>
                <w:sz w:val="24"/>
              </w:rPr>
              <w:t>характеризовать особенности сюжета, композиции, выявлять роль изобразительно-выразительных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средств;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0"/>
              </w:numPr>
              <w:tabs>
                <w:tab w:val="left" w:pos="533"/>
              </w:tabs>
              <w:spacing w:before="2"/>
              <w:ind w:right="89" w:firstLine="134"/>
              <w:rPr>
                <w:sz w:val="24"/>
              </w:rPr>
            </w:pPr>
            <w:r>
              <w:rPr>
                <w:sz w:val="24"/>
              </w:rPr>
              <w:t>пользоваться основными теоретико-литературными терминами и понятиями как инструментом анализа и интерпретации художественного текста;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0"/>
              </w:numPr>
              <w:tabs>
                <w:tab w:val="left" w:pos="533"/>
              </w:tabs>
              <w:spacing w:before="1" w:line="237" w:lineRule="auto"/>
              <w:ind w:right="92" w:firstLine="134"/>
              <w:rPr>
                <w:sz w:val="24"/>
              </w:rPr>
            </w:pPr>
            <w:r>
              <w:rPr>
                <w:sz w:val="24"/>
              </w:rPr>
              <w:t>выделять смысловые части художественного текста, составлять тезисы и план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прочитанного;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0"/>
              </w:numPr>
              <w:tabs>
                <w:tab w:val="left" w:pos="533"/>
              </w:tabs>
              <w:spacing w:before="8" w:line="237" w:lineRule="auto"/>
              <w:ind w:right="113" w:firstLine="134"/>
              <w:rPr>
                <w:sz w:val="24"/>
              </w:rPr>
            </w:pPr>
            <w:r>
              <w:rPr>
                <w:sz w:val="24"/>
              </w:rPr>
              <w:t>создавать связный текст (устный и письменный) на необходимую тему с учетом норм русского литературного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языка;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10"/>
              </w:numPr>
              <w:tabs>
                <w:tab w:val="left" w:pos="533"/>
              </w:tabs>
              <w:spacing w:line="284" w:lineRule="exact"/>
              <w:ind w:left="532"/>
              <w:rPr>
                <w:sz w:val="24"/>
              </w:rPr>
            </w:pPr>
            <w:r>
              <w:rPr>
                <w:sz w:val="24"/>
              </w:rPr>
              <w:t>создавать сочинения разных жанров по прочитанным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произведениям;</w:t>
            </w:r>
          </w:p>
        </w:tc>
        <w:tc>
          <w:tcPr>
            <w:tcW w:w="3807" w:type="dxa"/>
          </w:tcPr>
          <w:p w:rsidR="00A23547" w:rsidRDefault="00683934" w:rsidP="00B25CD1">
            <w:pPr>
              <w:pStyle w:val="TableParagraph"/>
              <w:numPr>
                <w:ilvl w:val="0"/>
                <w:numId w:val="9"/>
              </w:numPr>
              <w:tabs>
                <w:tab w:val="left" w:pos="538"/>
                <w:tab w:val="left" w:pos="3581"/>
              </w:tabs>
              <w:ind w:right="65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формировать потребность </w:t>
            </w:r>
            <w:r>
              <w:rPr>
                <w:i/>
                <w:spacing w:val="-12"/>
                <w:sz w:val="24"/>
              </w:rPr>
              <w:t xml:space="preserve">в </w:t>
            </w:r>
            <w:r>
              <w:rPr>
                <w:i/>
                <w:sz w:val="24"/>
              </w:rPr>
              <w:t>систематическом чтении как средстве познания мира и себя в этом мире, как в спосо</w:t>
            </w:r>
            <w:r w:rsidR="00AE3178">
              <w:rPr>
                <w:i/>
                <w:sz w:val="24"/>
              </w:rPr>
              <w:t xml:space="preserve">бе своего эстетического </w:t>
            </w:r>
            <w:r>
              <w:rPr>
                <w:i/>
                <w:sz w:val="24"/>
              </w:rPr>
              <w:t>и</w:t>
            </w:r>
          </w:p>
          <w:p w:rsidR="00A23547" w:rsidRDefault="00683934" w:rsidP="00B25CD1">
            <w:pPr>
              <w:pStyle w:val="TableParagraph"/>
              <w:spacing w:line="237" w:lineRule="auto"/>
              <w:ind w:left="119" w:right="1644"/>
              <w:rPr>
                <w:i/>
                <w:sz w:val="24"/>
              </w:rPr>
            </w:pPr>
            <w:r>
              <w:rPr>
                <w:i/>
                <w:sz w:val="24"/>
              </w:rPr>
              <w:t>интеллектуального удовлетворения;</w:t>
            </w:r>
          </w:p>
          <w:p w:rsidR="00A23547" w:rsidRDefault="00AE3178" w:rsidP="00B25CD1">
            <w:pPr>
              <w:pStyle w:val="TableParagraph"/>
              <w:numPr>
                <w:ilvl w:val="0"/>
                <w:numId w:val="9"/>
              </w:numPr>
              <w:tabs>
                <w:tab w:val="left" w:pos="538"/>
              </w:tabs>
              <w:ind w:right="82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воспринимать </w:t>
            </w:r>
            <w:r w:rsidR="00683934">
              <w:rPr>
                <w:i/>
                <w:spacing w:val="-6"/>
                <w:sz w:val="24"/>
              </w:rPr>
              <w:t xml:space="preserve">литературу </w:t>
            </w:r>
            <w:r w:rsidR="00683934">
              <w:rPr>
                <w:i/>
                <w:sz w:val="24"/>
              </w:rPr>
              <w:t>как одну из основных культурных ценностей народа (отражающей его менталитет, историю, мировосприятие) и человечества (содержащей смыслы, важные для человечества в целом);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9"/>
              </w:numPr>
              <w:tabs>
                <w:tab w:val="left" w:pos="538"/>
                <w:tab w:val="left" w:pos="2246"/>
                <w:tab w:val="left" w:pos="2333"/>
              </w:tabs>
              <w:ind w:right="80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>осознава</w:t>
            </w:r>
            <w:r w:rsidR="00AE3178">
              <w:rPr>
                <w:i/>
                <w:sz w:val="24"/>
              </w:rPr>
              <w:t xml:space="preserve">ть </w:t>
            </w:r>
            <w:proofErr w:type="spellStart"/>
            <w:proofErr w:type="gramStart"/>
            <w:r w:rsidR="00AE3178">
              <w:rPr>
                <w:i/>
                <w:sz w:val="24"/>
              </w:rPr>
              <w:t>коммуникативно</w:t>
            </w:r>
            <w:proofErr w:type="spellEnd"/>
            <w:r w:rsidR="00AE3178">
              <w:rPr>
                <w:i/>
                <w:sz w:val="24"/>
              </w:rPr>
              <w:t>- эстетические</w:t>
            </w:r>
            <w:proofErr w:type="gramEnd"/>
            <w:r w:rsidR="00AE3178"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>возможности родного языка</w:t>
            </w:r>
            <w:r w:rsidR="00AE3178">
              <w:rPr>
                <w:i/>
                <w:sz w:val="24"/>
              </w:rPr>
              <w:t xml:space="preserve"> на основе изучения выдающихся </w:t>
            </w:r>
            <w:r>
              <w:rPr>
                <w:i/>
                <w:sz w:val="24"/>
              </w:rPr>
              <w:t>произведений российской культуры, культуры своего народа, мировой</w:t>
            </w:r>
            <w:r>
              <w:rPr>
                <w:i/>
                <w:spacing w:val="-16"/>
                <w:sz w:val="24"/>
              </w:rPr>
              <w:t xml:space="preserve"> </w:t>
            </w:r>
            <w:r>
              <w:rPr>
                <w:i/>
                <w:sz w:val="24"/>
              </w:rPr>
              <w:t>культуры;</w:t>
            </w:r>
          </w:p>
          <w:p w:rsidR="00A23547" w:rsidRDefault="00AE3178" w:rsidP="00B25CD1">
            <w:pPr>
              <w:pStyle w:val="TableParagraph"/>
              <w:numPr>
                <w:ilvl w:val="0"/>
                <w:numId w:val="9"/>
              </w:numPr>
              <w:tabs>
                <w:tab w:val="left" w:pos="538"/>
                <w:tab w:val="left" w:pos="1579"/>
                <w:tab w:val="left" w:pos="2241"/>
                <w:tab w:val="left" w:pos="2972"/>
              </w:tabs>
              <w:ind w:right="94" w:firstLine="13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формировать </w:t>
            </w:r>
            <w:r w:rsidR="00683934">
              <w:rPr>
                <w:i/>
                <w:spacing w:val="-2"/>
                <w:sz w:val="24"/>
              </w:rPr>
              <w:t xml:space="preserve">эстетический </w:t>
            </w:r>
            <w:r>
              <w:rPr>
                <w:i/>
                <w:sz w:val="24"/>
              </w:rPr>
              <w:t xml:space="preserve">вкус при </w:t>
            </w:r>
            <w:r w:rsidR="00683934">
              <w:rPr>
                <w:i/>
                <w:spacing w:val="-4"/>
                <w:sz w:val="24"/>
              </w:rPr>
              <w:t xml:space="preserve">выборе </w:t>
            </w:r>
            <w:r w:rsidR="00683934">
              <w:rPr>
                <w:i/>
                <w:sz w:val="24"/>
              </w:rPr>
              <w:t>самостоятельного читательского</w:t>
            </w:r>
            <w:r w:rsidR="00683934">
              <w:rPr>
                <w:i/>
                <w:spacing w:val="2"/>
                <w:sz w:val="24"/>
              </w:rPr>
              <w:t xml:space="preserve"> </w:t>
            </w:r>
            <w:r w:rsidR="00683934">
              <w:rPr>
                <w:i/>
                <w:sz w:val="24"/>
              </w:rPr>
              <w:t>маршрута</w:t>
            </w:r>
          </w:p>
        </w:tc>
      </w:tr>
    </w:tbl>
    <w:p w:rsidR="00A23547" w:rsidRDefault="00A23547">
      <w:pPr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82"/>
        <w:gridCol w:w="8508"/>
        <w:gridCol w:w="3807"/>
      </w:tblGrid>
      <w:tr w:rsidR="00A23547">
        <w:trPr>
          <w:trHeight w:val="282"/>
        </w:trPr>
        <w:tc>
          <w:tcPr>
            <w:tcW w:w="2482" w:type="dxa"/>
            <w:vMerge w:val="restart"/>
          </w:tcPr>
          <w:p w:rsidR="00A23547" w:rsidRDefault="00683934">
            <w:pPr>
              <w:pStyle w:val="TableParagraph"/>
              <w:spacing w:line="273" w:lineRule="exact"/>
              <w:ind w:left="22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Раздел программы</w:t>
            </w:r>
          </w:p>
        </w:tc>
        <w:tc>
          <w:tcPr>
            <w:tcW w:w="12315" w:type="dxa"/>
            <w:gridSpan w:val="2"/>
          </w:tcPr>
          <w:p w:rsidR="00A23547" w:rsidRDefault="00683934">
            <w:pPr>
              <w:pStyle w:val="TableParagraph"/>
              <w:spacing w:line="263" w:lineRule="exact"/>
              <w:ind w:left="4715" w:right="46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результаты</w:t>
            </w:r>
          </w:p>
        </w:tc>
      </w:tr>
      <w:tr w:rsidR="00A23547">
        <w:trPr>
          <w:trHeight w:val="552"/>
        </w:trPr>
        <w:tc>
          <w:tcPr>
            <w:tcW w:w="2482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8508" w:type="dxa"/>
          </w:tcPr>
          <w:p w:rsidR="00A23547" w:rsidRDefault="00683934">
            <w:pPr>
              <w:pStyle w:val="TableParagraph"/>
              <w:spacing w:line="273" w:lineRule="exact"/>
              <w:ind w:left="2916" w:right="28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Обучающийся научится</w:t>
            </w:r>
          </w:p>
        </w:tc>
        <w:tc>
          <w:tcPr>
            <w:tcW w:w="3807" w:type="dxa"/>
          </w:tcPr>
          <w:p w:rsidR="00A23547" w:rsidRDefault="00683934">
            <w:pPr>
              <w:pStyle w:val="TableParagraph"/>
              <w:spacing w:before="9" w:line="264" w:lineRule="exact"/>
              <w:ind w:left="609" w:right="561" w:firstLine="28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Обучающийся</w:t>
            </w:r>
            <w:proofErr w:type="gramEnd"/>
            <w:r>
              <w:rPr>
                <w:b/>
                <w:sz w:val="24"/>
              </w:rPr>
              <w:t xml:space="preserve"> получит возможность научиться</w:t>
            </w:r>
          </w:p>
        </w:tc>
      </w:tr>
      <w:tr w:rsidR="00A23547">
        <w:trPr>
          <w:trHeight w:val="6582"/>
        </w:trPr>
        <w:tc>
          <w:tcPr>
            <w:tcW w:w="2482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508" w:type="dxa"/>
          </w:tcPr>
          <w:p w:rsidR="00A23547" w:rsidRDefault="00683934" w:rsidP="00B25CD1">
            <w:pPr>
              <w:pStyle w:val="TableParagraph"/>
              <w:numPr>
                <w:ilvl w:val="0"/>
                <w:numId w:val="8"/>
              </w:numPr>
              <w:tabs>
                <w:tab w:val="left" w:pos="533"/>
              </w:tabs>
              <w:ind w:right="93" w:firstLine="134"/>
              <w:rPr>
                <w:sz w:val="24"/>
              </w:rPr>
            </w:pPr>
            <w:r>
              <w:rPr>
                <w:sz w:val="24"/>
              </w:rPr>
              <w:t>давать устный или письменный ответ на вопрос по тексту произведения, в том числе с использованием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цитирования;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8"/>
              </w:numPr>
              <w:tabs>
                <w:tab w:val="left" w:pos="533"/>
              </w:tabs>
              <w:spacing w:line="290" w:lineRule="exact"/>
              <w:ind w:left="532"/>
              <w:rPr>
                <w:sz w:val="24"/>
              </w:rPr>
            </w:pPr>
            <w:r>
              <w:rPr>
                <w:sz w:val="24"/>
              </w:rPr>
              <w:t>подбирать цитаты из текста литературного произведения на заданную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тему;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8"/>
              </w:numPr>
              <w:tabs>
                <w:tab w:val="left" w:pos="533"/>
              </w:tabs>
              <w:ind w:right="86" w:firstLine="134"/>
              <w:rPr>
                <w:sz w:val="24"/>
              </w:rPr>
            </w:pPr>
            <w:r>
              <w:rPr>
                <w:sz w:val="24"/>
              </w:rPr>
              <w:t>определять принадлежности произведения к одному из литературных родов (эпос, лирика, драма), к одному из жанров или жанровых образований (эпические и драматические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тексты);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8"/>
              </w:numPr>
              <w:tabs>
                <w:tab w:val="left" w:pos="533"/>
              </w:tabs>
              <w:spacing w:line="237" w:lineRule="auto"/>
              <w:ind w:right="99" w:firstLine="134"/>
              <w:rPr>
                <w:sz w:val="24"/>
              </w:rPr>
            </w:pPr>
            <w:r>
              <w:rPr>
                <w:sz w:val="24"/>
              </w:rPr>
              <w:t>обосновывать свое суждение, составлять характеристики героев, аргументированный отзыв о прочитанном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произведении;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8"/>
              </w:numPr>
              <w:tabs>
                <w:tab w:val="left" w:pos="533"/>
              </w:tabs>
              <w:spacing w:line="237" w:lineRule="auto"/>
              <w:ind w:right="110" w:firstLine="134"/>
              <w:rPr>
                <w:sz w:val="24"/>
              </w:rPr>
            </w:pPr>
            <w:r>
              <w:rPr>
                <w:sz w:val="24"/>
              </w:rPr>
              <w:t>выявлять роль героя, портрета, описания, детали, авторскую оценку в раскрытии содержании прочитанного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8"/>
              </w:numPr>
              <w:tabs>
                <w:tab w:val="left" w:pos="533"/>
              </w:tabs>
              <w:spacing w:line="293" w:lineRule="exact"/>
              <w:ind w:left="532"/>
              <w:rPr>
                <w:sz w:val="24"/>
              </w:rPr>
            </w:pPr>
            <w:r>
              <w:rPr>
                <w:sz w:val="24"/>
              </w:rPr>
              <w:t xml:space="preserve">работать </w:t>
            </w:r>
            <w:r>
              <w:rPr>
                <w:spacing w:val="-3"/>
                <w:sz w:val="24"/>
              </w:rPr>
              <w:t xml:space="preserve">со </w:t>
            </w:r>
            <w:r>
              <w:rPr>
                <w:sz w:val="24"/>
              </w:rPr>
              <w:t>справочным аппаратом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учебника;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8"/>
              </w:numPr>
              <w:tabs>
                <w:tab w:val="left" w:pos="533"/>
              </w:tabs>
              <w:ind w:right="842" w:firstLine="134"/>
              <w:rPr>
                <w:sz w:val="24"/>
              </w:rPr>
            </w:pPr>
            <w:r>
              <w:rPr>
                <w:sz w:val="24"/>
              </w:rPr>
              <w:t>выявлять авторское отношение к героям, сопоставлять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z w:val="24"/>
              </w:rPr>
              <w:t>высказывания литературоведов, формулировать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выводы;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8"/>
              </w:numPr>
              <w:tabs>
                <w:tab w:val="left" w:pos="533"/>
                <w:tab w:val="left" w:pos="1872"/>
                <w:tab w:val="left" w:pos="4575"/>
                <w:tab w:val="left" w:pos="6352"/>
              </w:tabs>
              <w:spacing w:line="237" w:lineRule="auto"/>
              <w:ind w:right="229" w:firstLine="134"/>
              <w:rPr>
                <w:sz w:val="24"/>
              </w:rPr>
            </w:pPr>
            <w:r>
              <w:rPr>
                <w:sz w:val="24"/>
              </w:rPr>
              <w:t>правильно,</w:t>
            </w:r>
            <w:r>
              <w:rPr>
                <w:sz w:val="24"/>
              </w:rPr>
              <w:tab/>
              <w:t xml:space="preserve">бегло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выразительно</w:t>
            </w:r>
            <w:r>
              <w:rPr>
                <w:sz w:val="24"/>
              </w:rPr>
              <w:tab/>
              <w:t xml:space="preserve">читать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тексты</w:t>
            </w:r>
            <w:r>
              <w:rPr>
                <w:sz w:val="24"/>
              </w:rPr>
              <w:tab/>
              <w:t xml:space="preserve">художественных </w:t>
            </w:r>
            <w:r>
              <w:rPr>
                <w:spacing w:val="-12"/>
                <w:sz w:val="24"/>
              </w:rPr>
              <w:t xml:space="preserve">и </w:t>
            </w:r>
            <w:r>
              <w:rPr>
                <w:sz w:val="24"/>
              </w:rPr>
              <w:t>публицистических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произведений;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8"/>
              </w:numPr>
              <w:tabs>
                <w:tab w:val="left" w:pos="533"/>
              </w:tabs>
              <w:spacing w:line="242" w:lineRule="auto"/>
              <w:ind w:right="709" w:firstLine="134"/>
              <w:rPr>
                <w:sz w:val="24"/>
              </w:rPr>
            </w:pPr>
            <w:r>
              <w:rPr>
                <w:sz w:val="24"/>
              </w:rPr>
              <w:t>владеть монологической и диалогической речью, готовить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z w:val="24"/>
              </w:rPr>
              <w:t>сообщения, доклады;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8"/>
              </w:numPr>
              <w:tabs>
                <w:tab w:val="left" w:pos="533"/>
              </w:tabs>
              <w:spacing w:line="287" w:lineRule="exact"/>
              <w:ind w:left="532"/>
              <w:rPr>
                <w:sz w:val="24"/>
              </w:rPr>
            </w:pPr>
            <w:r>
              <w:rPr>
                <w:sz w:val="24"/>
              </w:rPr>
              <w:t>высказывать собственное суждение об иллюстрациях 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произведению;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8"/>
              </w:numPr>
              <w:tabs>
                <w:tab w:val="left" w:pos="533"/>
              </w:tabs>
              <w:spacing w:line="237" w:lineRule="auto"/>
              <w:ind w:right="382" w:firstLine="134"/>
              <w:rPr>
                <w:sz w:val="24"/>
              </w:rPr>
            </w:pPr>
            <w:r>
              <w:rPr>
                <w:sz w:val="24"/>
              </w:rPr>
              <w:t>сопоставлять произведения разных видов искусства, писать сочинения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z w:val="24"/>
              </w:rPr>
              <w:t>по картине;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8"/>
              </w:numPr>
              <w:tabs>
                <w:tab w:val="left" w:pos="533"/>
              </w:tabs>
              <w:spacing w:before="2" w:line="237" w:lineRule="auto"/>
              <w:ind w:right="461" w:firstLine="134"/>
              <w:rPr>
                <w:sz w:val="24"/>
              </w:rPr>
            </w:pPr>
            <w:r>
              <w:rPr>
                <w:sz w:val="24"/>
              </w:rPr>
              <w:t>участвовать в диалоге по прочитанным произведениям, понимать</w:t>
            </w:r>
            <w:r>
              <w:rPr>
                <w:spacing w:val="-36"/>
                <w:sz w:val="24"/>
              </w:rPr>
              <w:t xml:space="preserve"> </w:t>
            </w:r>
            <w:r>
              <w:rPr>
                <w:sz w:val="24"/>
              </w:rPr>
              <w:t>чужую точку зрения и аргументировано отстаивать свою;</w:t>
            </w:r>
          </w:p>
          <w:p w:rsidR="00A23547" w:rsidRDefault="00683934" w:rsidP="00B25CD1">
            <w:pPr>
              <w:pStyle w:val="TableParagraph"/>
              <w:numPr>
                <w:ilvl w:val="0"/>
                <w:numId w:val="8"/>
              </w:numPr>
              <w:tabs>
                <w:tab w:val="left" w:pos="533"/>
              </w:tabs>
              <w:spacing w:line="289" w:lineRule="exact"/>
              <w:ind w:left="532"/>
              <w:rPr>
                <w:sz w:val="24"/>
              </w:rPr>
            </w:pPr>
            <w:r>
              <w:rPr>
                <w:sz w:val="24"/>
              </w:rPr>
              <w:t>писать отзывы о самостоятельно прочитанных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</w:p>
        </w:tc>
        <w:tc>
          <w:tcPr>
            <w:tcW w:w="3807" w:type="dxa"/>
          </w:tcPr>
          <w:p w:rsidR="00A23547" w:rsidRDefault="00A23547" w:rsidP="00B25CD1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A23547" w:rsidRDefault="00A23547">
      <w:pPr>
        <w:pStyle w:val="a3"/>
        <w:spacing w:before="4"/>
        <w:ind w:left="0"/>
        <w:rPr>
          <w:b/>
          <w:sz w:val="20"/>
        </w:rPr>
      </w:pPr>
    </w:p>
    <w:p w:rsidR="00150643" w:rsidRPr="00150643" w:rsidRDefault="00150643" w:rsidP="00150643">
      <w:pPr>
        <w:widowControl/>
        <w:shd w:val="clear" w:color="auto" w:fill="FFFFFF"/>
        <w:autoSpaceDE/>
        <w:autoSpaceDN/>
        <w:ind w:firstLine="709"/>
        <w:jc w:val="both"/>
        <w:rPr>
          <w:rFonts w:ascii="Arial" w:hAnsi="Arial" w:cs="Arial"/>
          <w:color w:val="333333"/>
          <w:sz w:val="23"/>
          <w:szCs w:val="23"/>
          <w:lang w:bidi="ar-SA"/>
        </w:rPr>
      </w:pPr>
      <w:r w:rsidRPr="00150643">
        <w:rPr>
          <w:b/>
          <w:bCs/>
          <w:color w:val="000000"/>
          <w:sz w:val="24"/>
          <w:szCs w:val="24"/>
          <w:lang w:bidi="ar-SA"/>
        </w:rPr>
        <w:t>Текущий контроль</w:t>
      </w:r>
      <w:r w:rsidRPr="00150643">
        <w:rPr>
          <w:color w:val="000000"/>
          <w:sz w:val="24"/>
          <w:szCs w:val="24"/>
          <w:lang w:bidi="ar-SA"/>
        </w:rPr>
        <w:t> успеваемости обучающихся осуществляется в </w:t>
      </w:r>
      <w:r w:rsidRPr="00150643">
        <w:rPr>
          <w:b/>
          <w:bCs/>
          <w:color w:val="000000"/>
          <w:sz w:val="24"/>
          <w:szCs w:val="24"/>
          <w:lang w:bidi="ar-SA"/>
        </w:rPr>
        <w:t>форме</w:t>
      </w:r>
      <w:r w:rsidRPr="00150643">
        <w:rPr>
          <w:color w:val="000000"/>
          <w:sz w:val="24"/>
          <w:szCs w:val="24"/>
          <w:lang w:bidi="ar-SA"/>
        </w:rPr>
        <w:t xml:space="preserve"> устных и письменных опросов, выполнении </w:t>
      </w:r>
      <w:proofErr w:type="gramStart"/>
      <w:r w:rsidR="00C10852">
        <w:rPr>
          <w:color w:val="000000"/>
          <w:sz w:val="24"/>
          <w:szCs w:val="24"/>
          <w:lang w:bidi="ar-SA"/>
        </w:rPr>
        <w:t>обучающимися</w:t>
      </w:r>
      <w:proofErr w:type="gramEnd"/>
      <w:r w:rsidR="00C10852">
        <w:rPr>
          <w:color w:val="000000"/>
          <w:sz w:val="24"/>
          <w:szCs w:val="24"/>
          <w:lang w:bidi="ar-SA"/>
        </w:rPr>
        <w:t xml:space="preserve"> </w:t>
      </w:r>
      <w:r w:rsidRPr="00150643">
        <w:rPr>
          <w:color w:val="000000"/>
          <w:sz w:val="24"/>
          <w:szCs w:val="24"/>
          <w:lang w:bidi="ar-SA"/>
        </w:rPr>
        <w:t>проверочных работ, тестов при изучении основных тем и разделов.</w:t>
      </w:r>
      <w:r w:rsidR="00CD108A">
        <w:rPr>
          <w:color w:val="000000"/>
          <w:sz w:val="24"/>
          <w:szCs w:val="24"/>
          <w:lang w:bidi="ar-SA"/>
        </w:rPr>
        <w:t xml:space="preserve"> </w:t>
      </w:r>
      <w:r w:rsidR="00C10852">
        <w:rPr>
          <w:color w:val="000000"/>
          <w:sz w:val="24"/>
          <w:szCs w:val="24"/>
          <w:lang w:bidi="ar-SA"/>
        </w:rPr>
        <w:t xml:space="preserve"> Формами  текущего</w:t>
      </w:r>
      <w:r w:rsidR="00CD108A">
        <w:rPr>
          <w:color w:val="000000"/>
          <w:sz w:val="24"/>
          <w:szCs w:val="24"/>
          <w:lang w:bidi="ar-SA"/>
        </w:rPr>
        <w:t xml:space="preserve"> </w:t>
      </w:r>
      <w:r w:rsidR="00C10852">
        <w:rPr>
          <w:color w:val="000000"/>
          <w:sz w:val="24"/>
          <w:szCs w:val="24"/>
          <w:lang w:bidi="ar-SA"/>
        </w:rPr>
        <w:t xml:space="preserve"> контроля по литературе являются: устный опрос, опрос выученных наизусть текстов, сочинений, контрольной работы, тестов, анализа текста.</w:t>
      </w:r>
    </w:p>
    <w:p w:rsidR="00150643" w:rsidRPr="00150643" w:rsidRDefault="00150643" w:rsidP="00150643">
      <w:pPr>
        <w:widowControl/>
        <w:shd w:val="clear" w:color="auto" w:fill="FFFFFF"/>
        <w:autoSpaceDE/>
        <w:autoSpaceDN/>
        <w:ind w:firstLine="709"/>
        <w:jc w:val="both"/>
        <w:rPr>
          <w:rFonts w:ascii="Arial" w:hAnsi="Arial" w:cs="Arial"/>
          <w:color w:val="333333"/>
          <w:sz w:val="23"/>
          <w:szCs w:val="23"/>
          <w:lang w:bidi="ar-SA"/>
        </w:rPr>
      </w:pPr>
      <w:r w:rsidRPr="00150643">
        <w:rPr>
          <w:color w:val="000000"/>
          <w:sz w:val="24"/>
          <w:szCs w:val="24"/>
          <w:lang w:bidi="ar-SA"/>
        </w:rPr>
        <w:t>Периодичность текущего контроля отражена в тематическом планировании.</w:t>
      </w:r>
    </w:p>
    <w:p w:rsidR="00150643" w:rsidRPr="00150643" w:rsidRDefault="00150643" w:rsidP="00150643">
      <w:pPr>
        <w:widowControl/>
        <w:shd w:val="clear" w:color="auto" w:fill="FFFFFF"/>
        <w:autoSpaceDE/>
        <w:autoSpaceDN/>
        <w:ind w:firstLine="709"/>
        <w:jc w:val="both"/>
        <w:rPr>
          <w:rFonts w:ascii="Arial" w:hAnsi="Arial" w:cs="Arial"/>
          <w:color w:val="333333"/>
          <w:sz w:val="23"/>
          <w:szCs w:val="23"/>
          <w:lang w:bidi="ar-SA"/>
        </w:rPr>
      </w:pPr>
      <w:r>
        <w:rPr>
          <w:color w:val="000000"/>
          <w:sz w:val="24"/>
          <w:szCs w:val="24"/>
          <w:lang w:bidi="ar-SA"/>
        </w:rPr>
        <w:t>П</w:t>
      </w:r>
      <w:r w:rsidRPr="00150643">
        <w:rPr>
          <w:color w:val="000000"/>
          <w:sz w:val="24"/>
          <w:szCs w:val="24"/>
          <w:lang w:bidi="ar-SA"/>
        </w:rPr>
        <w:t>рактические работы являются частями комбинированных уроков и оцениваются не все (по усмотрению учителя).</w:t>
      </w:r>
    </w:p>
    <w:p w:rsidR="00150643" w:rsidRPr="00150643" w:rsidRDefault="00150643" w:rsidP="00150643">
      <w:pPr>
        <w:widowControl/>
        <w:shd w:val="clear" w:color="auto" w:fill="FFFFFF"/>
        <w:autoSpaceDE/>
        <w:autoSpaceDN/>
        <w:ind w:firstLine="709"/>
        <w:jc w:val="both"/>
        <w:rPr>
          <w:rFonts w:ascii="Arial" w:hAnsi="Arial" w:cs="Arial"/>
          <w:color w:val="333333"/>
          <w:sz w:val="23"/>
          <w:szCs w:val="23"/>
          <w:lang w:bidi="ar-SA"/>
        </w:rPr>
      </w:pPr>
      <w:r w:rsidRPr="00150643">
        <w:rPr>
          <w:b/>
          <w:bCs/>
          <w:color w:val="000000"/>
          <w:sz w:val="24"/>
          <w:szCs w:val="24"/>
          <w:lang w:bidi="ar-SA"/>
        </w:rPr>
        <w:t>Промежуточная</w:t>
      </w:r>
      <w:r w:rsidR="00CD108A">
        <w:rPr>
          <w:b/>
          <w:bCs/>
          <w:color w:val="000000"/>
          <w:sz w:val="24"/>
          <w:szCs w:val="24"/>
          <w:lang w:bidi="ar-SA"/>
        </w:rPr>
        <w:t xml:space="preserve">  </w:t>
      </w:r>
      <w:r w:rsidRPr="00150643">
        <w:rPr>
          <w:b/>
          <w:bCs/>
          <w:color w:val="000000"/>
          <w:sz w:val="24"/>
          <w:szCs w:val="24"/>
          <w:lang w:bidi="ar-SA"/>
        </w:rPr>
        <w:t xml:space="preserve"> аттестация</w:t>
      </w:r>
      <w:r w:rsidRPr="00150643">
        <w:rPr>
          <w:color w:val="000000"/>
          <w:sz w:val="24"/>
          <w:szCs w:val="24"/>
          <w:lang w:bidi="ar-SA"/>
        </w:rPr>
        <w:t> </w:t>
      </w:r>
      <w:r w:rsidR="00C10852">
        <w:rPr>
          <w:color w:val="000000"/>
          <w:sz w:val="24"/>
          <w:szCs w:val="24"/>
          <w:lang w:bidi="ar-SA"/>
        </w:rPr>
        <w:t xml:space="preserve"> осуществляется </w:t>
      </w:r>
      <w:r w:rsidRPr="00150643">
        <w:rPr>
          <w:color w:val="000000"/>
          <w:sz w:val="24"/>
          <w:szCs w:val="24"/>
          <w:lang w:bidi="ar-SA"/>
        </w:rPr>
        <w:t xml:space="preserve"> по результатам текущего контроля.</w:t>
      </w:r>
    </w:p>
    <w:p w:rsidR="00A23547" w:rsidRDefault="00A23547">
      <w:pPr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p w:rsidR="00A23547" w:rsidRPr="00AE3178" w:rsidRDefault="00683934">
      <w:pPr>
        <w:pStyle w:val="1"/>
        <w:spacing w:before="57" w:line="321" w:lineRule="exact"/>
        <w:ind w:left="3706" w:right="3213" w:firstLine="0"/>
        <w:jc w:val="center"/>
        <w:rPr>
          <w:sz w:val="24"/>
          <w:szCs w:val="24"/>
        </w:rPr>
      </w:pPr>
      <w:bookmarkStart w:id="6" w:name="Раздел_2._Содержание_учебного_предмета"/>
      <w:bookmarkEnd w:id="6"/>
      <w:r w:rsidRPr="00AE3178">
        <w:rPr>
          <w:sz w:val="24"/>
          <w:szCs w:val="24"/>
        </w:rPr>
        <w:lastRenderedPageBreak/>
        <w:t>Раздел 2. Содержание учебного предмета</w:t>
      </w:r>
    </w:p>
    <w:p w:rsidR="00A23547" w:rsidRDefault="00A23547">
      <w:pPr>
        <w:spacing w:line="275" w:lineRule="exact"/>
      </w:pPr>
      <w:bookmarkStart w:id="7" w:name="ВВОДНЫЕ_ТЕМЫ"/>
      <w:bookmarkEnd w:id="7"/>
    </w:p>
    <w:p w:rsidR="00600088" w:rsidRPr="00600088" w:rsidRDefault="00600088" w:rsidP="00600088">
      <w:pPr>
        <w:widowControl/>
        <w:shd w:val="clear" w:color="auto" w:fill="FFFFFF"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5класс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shd w:val="clear" w:color="auto" w:fill="FFFFFF"/>
          <w:lang w:bidi="ar-SA"/>
        </w:rPr>
        <w:t>ВВЕДЕНИЕ – 1ч.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Книга и ее роль в духовной жизни человека и общества (ро</w:t>
      </w:r>
      <w:r w:rsidRPr="00600088">
        <w:rPr>
          <w:color w:val="000000"/>
          <w:sz w:val="24"/>
          <w:szCs w:val="24"/>
          <w:lang w:bidi="ar-SA"/>
        </w:rPr>
        <w:softHyphen/>
        <w:t>дина, край, искусство, нравственная память). Литература как искусство слова. Писатель — книга — читатель. Книга худо</w:t>
      </w:r>
      <w:r w:rsidRPr="00600088">
        <w:rPr>
          <w:color w:val="000000"/>
          <w:sz w:val="24"/>
          <w:szCs w:val="24"/>
          <w:lang w:bidi="ar-SA"/>
        </w:rPr>
        <w:softHyphen/>
        <w:t>жественная и учебная.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Особенности работы с учебной хрестоматией (сведения о пи</w:t>
      </w:r>
      <w:r w:rsidRPr="00600088">
        <w:rPr>
          <w:color w:val="000000"/>
          <w:sz w:val="24"/>
          <w:szCs w:val="24"/>
          <w:lang w:bidi="ar-SA"/>
        </w:rPr>
        <w:softHyphen/>
        <w:t>сателях, художественные произведения, вопросы и задания, статьи, рубрики с дополнительной информацией, справочные материалы, иллюстрации и т. д.). Особенности работы с электронным приложением к учебнику (тексты, тестовые задания, словари, различные рубрики).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автор, герой, художественная литература.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изобразительное искусство (репродукции, помещенные на обложках и на диске).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shd w:val="clear" w:color="auto" w:fill="FFFFFF"/>
          <w:lang w:bidi="ar-SA"/>
        </w:rPr>
        <w:t>ИЗ МИФОЛОГИИ– 3ч.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Рассказ о мифе и мифологии. Миф — своеобразная форма ми</w:t>
      </w:r>
      <w:r w:rsidRPr="00600088">
        <w:rPr>
          <w:color w:val="000000"/>
          <w:sz w:val="24"/>
          <w:szCs w:val="24"/>
          <w:lang w:bidi="ar-SA"/>
        </w:rPr>
        <w:softHyphen/>
        <w:t>роощущения древнего человека, стремление к познанию мира. Миф как явление эстетическое. Основные категории мифов. Возникновение мифов. Мифологические герои и персонажи.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Античный миф: происхождение мира и богов </w:t>
      </w:r>
      <w:r w:rsidRPr="00600088">
        <w:rPr>
          <w:i/>
          <w:iCs/>
          <w:color w:val="000000"/>
          <w:sz w:val="24"/>
          <w:szCs w:val="24"/>
          <w:lang w:bidi="ar-SA"/>
        </w:rPr>
        <w:t>(«Рождение Зевса», «Олимп»).</w:t>
      </w:r>
      <w:r w:rsidRPr="00600088">
        <w:rPr>
          <w:color w:val="000000"/>
          <w:sz w:val="24"/>
          <w:szCs w:val="24"/>
          <w:lang w:bidi="ar-SA"/>
        </w:rPr>
        <w:t> Представления древних греков о сотворении Вселенной, богов и героев. Гомер. </w:t>
      </w:r>
      <w:proofErr w:type="gramStart"/>
      <w:r w:rsidRPr="00600088">
        <w:rPr>
          <w:i/>
          <w:iCs/>
          <w:color w:val="000000"/>
          <w:sz w:val="24"/>
          <w:szCs w:val="24"/>
          <w:lang w:bidi="ar-SA"/>
        </w:rPr>
        <w:t>«Одиссея»</w:t>
      </w:r>
      <w:r w:rsidR="0089086D">
        <w:rPr>
          <w:i/>
          <w:iCs/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(«Одиссей на ост</w:t>
      </w:r>
      <w:r w:rsidRPr="00600088">
        <w:rPr>
          <w:i/>
          <w:iCs/>
          <w:color w:val="000000"/>
          <w:sz w:val="24"/>
          <w:szCs w:val="24"/>
          <w:lang w:bidi="ar-SA"/>
        </w:rPr>
        <w:softHyphen/>
        <w:t>рове циклопов.</w:t>
      </w:r>
      <w:proofErr w:type="gramEnd"/>
      <w:r w:rsidR="00AE3178">
        <w:rPr>
          <w:i/>
          <w:iCs/>
          <w:color w:val="000000"/>
          <w:sz w:val="24"/>
          <w:szCs w:val="24"/>
          <w:lang w:bidi="ar-SA"/>
        </w:rPr>
        <w:t xml:space="preserve"> </w:t>
      </w:r>
      <w:proofErr w:type="spellStart"/>
      <w:proofErr w:type="gramStart"/>
      <w:r w:rsidRPr="00600088">
        <w:rPr>
          <w:i/>
          <w:iCs/>
          <w:color w:val="000000"/>
          <w:sz w:val="24"/>
          <w:szCs w:val="24"/>
          <w:lang w:bidi="ar-SA"/>
        </w:rPr>
        <w:t>Полифем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</w:t>
      </w:r>
      <w:r w:rsidRPr="00600088">
        <w:rPr>
          <w:color w:val="000000"/>
          <w:sz w:val="24"/>
          <w:szCs w:val="24"/>
          <w:lang w:bidi="ar-SA"/>
        </w:rPr>
        <w:t>).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Рассказ о Гомере. Сюжет мифа. Об</w:t>
      </w:r>
      <w:r w:rsidRPr="00600088">
        <w:rPr>
          <w:color w:val="000000"/>
          <w:sz w:val="24"/>
          <w:szCs w:val="24"/>
          <w:lang w:bidi="ar-SA"/>
        </w:rPr>
        <w:softHyphen/>
        <w:t xml:space="preserve">разы Одиссея и </w:t>
      </w:r>
      <w:proofErr w:type="spellStart"/>
      <w:r w:rsidRPr="00600088">
        <w:rPr>
          <w:color w:val="000000"/>
          <w:sz w:val="24"/>
          <w:szCs w:val="24"/>
          <w:lang w:bidi="ar-SA"/>
        </w:rPr>
        <w:t>Полифема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миф, легенда, предание; мифологичес</w:t>
      </w:r>
      <w:r w:rsidRPr="00600088">
        <w:rPr>
          <w:color w:val="000000"/>
          <w:sz w:val="24"/>
          <w:szCs w:val="24"/>
          <w:lang w:bidi="ar-SA"/>
        </w:rPr>
        <w:softHyphen/>
        <w:t>кий сюжет; мифологический герой; мифологический персонаж; античная мифология; эпитет, составной эпитет.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гомеровские сюжеты в искусстве.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мировоззренческих представлений, основанных на преданиях своего края о героических событиях и людях.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</w:t>
      </w:r>
      <w:r w:rsidRPr="00600088">
        <w:rPr>
          <w:color w:val="000000"/>
          <w:sz w:val="24"/>
          <w:szCs w:val="24"/>
          <w:lang w:bidi="ar-SA"/>
        </w:rPr>
        <w:t> легенды и предания в регионе.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Pr="00600088">
        <w:rPr>
          <w:color w:val="000000"/>
          <w:sz w:val="24"/>
          <w:szCs w:val="24"/>
          <w:lang w:bidi="ar-SA"/>
        </w:rPr>
        <w:t> час поэзии (или вечер одного стихотворения) — чтение наизусть стихотворений из античной поэзии.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Pr="00600088">
        <w:rPr>
          <w:color w:val="000000"/>
          <w:sz w:val="24"/>
          <w:szCs w:val="24"/>
          <w:lang w:bidi="ar-SA"/>
        </w:rPr>
        <w:t> организация в библиотеке книжной выставки «Легенды и предания нашего края» и проведение по ней экскурсии.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понимать содержание основных понятий, связанных с темой, и правильно применять их;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отличать мифологического героя от мифологического персонажа;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применять различные виды пересказа (близко к тексту, выборочный, краткий);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ключевые слова и с их помощью характеризовать текст;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словесные иллюстрации к тексту;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несколько мифов и находить общие и отличительные признаки в них;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краеведческий материал в разных источниках, в том числе и в Интернете;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материал для книжной выставки и создавать экспозицию;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и проводить экскурсию по выставке;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собирать краеведческий материал, связанный с преданиями своего края;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участвовать в коллективных формах исследовательской деятельности.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shd w:val="clear" w:color="auto" w:fill="FFFFFF"/>
          <w:lang w:bidi="ar-SA"/>
        </w:rPr>
        <w:t>ИЗ УСТНОГО НАРОДНОГО ТВОРЧЕСТВА– 8ч.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Истоки устного народного творчества, его основные виды.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Загадки, пословицы, поговорки. Сказки. Волшебная сказка:</w:t>
      </w:r>
      <w:r w:rsidRPr="00600088">
        <w:rPr>
          <w:i/>
          <w:iCs/>
          <w:color w:val="000000"/>
          <w:sz w:val="24"/>
          <w:szCs w:val="24"/>
          <w:lang w:bidi="ar-SA"/>
        </w:rPr>
        <w:t> «Царевна-лягушка».</w:t>
      </w:r>
      <w:r w:rsidR="0089086D">
        <w:rPr>
          <w:i/>
          <w:iCs/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Сюжет в волшебной сказке: зачин, важное событие, преодоление пре</w:t>
      </w:r>
      <w:r w:rsidRPr="00600088">
        <w:rPr>
          <w:color w:val="000000"/>
          <w:sz w:val="24"/>
          <w:szCs w:val="24"/>
          <w:lang w:bidi="ar-SA"/>
        </w:rPr>
        <w:softHyphen/>
        <w:t>пятствий, поединок со злой силой, победа, возвращение, пре</w:t>
      </w:r>
      <w:r w:rsidRPr="00600088">
        <w:rPr>
          <w:color w:val="000000"/>
          <w:sz w:val="24"/>
          <w:szCs w:val="24"/>
          <w:lang w:bidi="ar-SA"/>
        </w:rPr>
        <w:softHyphen/>
        <w:t>одоление препятствий, счастливый финал.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Сказочные образы. Нравственная проблематика сказки: добрая и злая сила в сказ</w:t>
      </w:r>
      <w:r w:rsidRPr="00600088">
        <w:rPr>
          <w:color w:val="000000"/>
          <w:sz w:val="24"/>
          <w:szCs w:val="24"/>
          <w:lang w:bidi="ar-SA"/>
        </w:rPr>
        <w:softHyphen/>
        <w:t>ках. Бытовая сказка:</w:t>
      </w:r>
      <w:r w:rsidRPr="00600088">
        <w:rPr>
          <w:i/>
          <w:iCs/>
          <w:color w:val="000000"/>
          <w:sz w:val="24"/>
          <w:szCs w:val="24"/>
          <w:lang w:bidi="ar-SA"/>
        </w:rPr>
        <w:t> «Чего на свете не бывает».</w:t>
      </w:r>
      <w:r w:rsidRPr="00600088">
        <w:rPr>
          <w:color w:val="000000"/>
          <w:sz w:val="24"/>
          <w:szCs w:val="24"/>
          <w:lang w:bidi="ar-SA"/>
        </w:rPr>
        <w:t> Отличие быто</w:t>
      </w:r>
      <w:r w:rsidRPr="00600088">
        <w:rPr>
          <w:color w:val="000000"/>
          <w:sz w:val="24"/>
          <w:szCs w:val="24"/>
          <w:lang w:bidi="ar-SA"/>
        </w:rPr>
        <w:softHyphen/>
        <w:t xml:space="preserve">вой сказки </w:t>
      </w:r>
      <w:proofErr w:type="gramStart"/>
      <w:r w:rsidRPr="00600088">
        <w:rPr>
          <w:color w:val="000000"/>
          <w:sz w:val="24"/>
          <w:szCs w:val="24"/>
          <w:lang w:bidi="ar-SA"/>
        </w:rPr>
        <w:t>от</w:t>
      </w:r>
      <w:proofErr w:type="gramEnd"/>
      <w:r w:rsidR="0089086D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волшебной. Сюжеты и реальная основа бытовых сказок. Своеобразие лексики в сказках. Сказка и миф: сходства и различия. Сказки народов России. Бытовая сказка</w:t>
      </w:r>
      <w:r w:rsidRPr="00600088">
        <w:rPr>
          <w:i/>
          <w:iCs/>
          <w:color w:val="000000"/>
          <w:sz w:val="24"/>
          <w:szCs w:val="24"/>
          <w:lang w:bidi="ar-SA"/>
        </w:rPr>
        <w:t> «Падчерица».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жанр; загадки; пословицы и поговорки; волшебная сказка (развитие представлений); структура волшебной сказки; сказочные образы; сказочный персонаж (развитие представлений); бытовая сказка; антитеза; антонимы; иносказание; «бродячий сюжет»; народная и авторская сказка (развитие представлений); композиция.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литература (мифы и сказки; «Пословицы русского народа» В.И. Даля); изобразительное искусство (иллюстрации, рисунки учащихся); художественные и анимационные фильмы по мотивам сказок.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мировоззренческих позиций, основанных на народных представлениях о добре и зле, справедливости и несправедливости, верности, преданности, любви.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</w:t>
      </w:r>
      <w:r w:rsidRPr="00600088">
        <w:rPr>
          <w:color w:val="000000"/>
          <w:sz w:val="24"/>
          <w:szCs w:val="24"/>
          <w:lang w:bidi="ar-SA"/>
        </w:rPr>
        <w:t> сказки и произведения других фольклорных жанров в регионе.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Pr="00600088">
        <w:rPr>
          <w:color w:val="000000"/>
          <w:sz w:val="24"/>
          <w:szCs w:val="24"/>
          <w:lang w:bidi="ar-SA"/>
        </w:rPr>
        <w:t xml:space="preserve"> подбор иллюстраций к сказкам; рассматривание иллюстраций И.Я. </w:t>
      </w:r>
      <w:proofErr w:type="spellStart"/>
      <w:r w:rsidRPr="00600088">
        <w:rPr>
          <w:color w:val="000000"/>
          <w:sz w:val="24"/>
          <w:szCs w:val="24"/>
          <w:lang w:bidi="ar-SA"/>
        </w:rPr>
        <w:t>Билибина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к сказке «Царевна-лягушка» и сопоставление их с русской народной сказкой; исследовательский проект «Фольклор нашего края»; сочинение бытовой сказки; экскурсия по книжной выставке.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вечер сказок, фольклорный праздник, предметная неделя и др.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подготовка к изданию и тиражированию альманаха, составленного на основе материалов исследовательского проекта; разработка и создание компьютерной презентации «Иллюстратор русской сказки И.Я. </w:t>
      </w:r>
      <w:proofErr w:type="spellStart"/>
      <w:r w:rsidRPr="00600088">
        <w:rPr>
          <w:color w:val="000000"/>
          <w:sz w:val="24"/>
          <w:szCs w:val="24"/>
          <w:lang w:bidi="ar-SA"/>
        </w:rPr>
        <w:t>Билибин</w:t>
      </w:r>
      <w:proofErr w:type="spellEnd"/>
      <w:r w:rsidRPr="00600088">
        <w:rPr>
          <w:color w:val="000000"/>
          <w:sz w:val="24"/>
          <w:szCs w:val="24"/>
          <w:lang w:bidi="ar-SA"/>
        </w:rPr>
        <w:t>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применять изученные теоретико-литературные понятия о волшебных и бытовых сказках при характеристике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волшебную и бытовую сказку и формулировать выводы о сходстве и различиях;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миф и волшебную сказку и формулировать выводы о различиях;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и характеризовать нравственную проблематику народной сказки;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-находить в тексте сказок специфическую сказочную лексику и характеризовать её роль в тексте;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значение непонятных слов с помощью толкового словаря;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рассказ по картинке;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комментарий по иллюстрациям;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экскурсию по одной картинке;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редактировать собранный для альманаха материал;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разработке сценария КТД;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shd w:val="clear" w:color="auto" w:fill="FFFFFF"/>
          <w:lang w:bidi="ar-SA"/>
        </w:rPr>
        <w:t>ИЗ ДРЕВНЕРУССКОЙ ЛИТЕРАТУРЫ- 3ч.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Создание первичных представлений о древнерусской литера</w:t>
      </w:r>
      <w:r w:rsidRPr="00600088">
        <w:rPr>
          <w:color w:val="000000"/>
          <w:sz w:val="24"/>
          <w:szCs w:val="24"/>
          <w:lang w:bidi="ar-SA"/>
        </w:rPr>
        <w:softHyphen/>
        <w:t>туре.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Из</w:t>
      </w:r>
      <w:r w:rsidRPr="00600088">
        <w:rPr>
          <w:i/>
          <w:iCs/>
          <w:color w:val="000000"/>
          <w:sz w:val="24"/>
          <w:szCs w:val="24"/>
          <w:lang w:bidi="ar-SA"/>
        </w:rPr>
        <w:t> «Повести временных лет» («Расселение славян», «Кий, Щек и Хорив», «Дань хазарам»).</w:t>
      </w:r>
      <w:r w:rsidRPr="00600088">
        <w:rPr>
          <w:color w:val="000000"/>
          <w:sz w:val="24"/>
          <w:szCs w:val="24"/>
          <w:lang w:bidi="ar-SA"/>
        </w:rPr>
        <w:t> История: исторические собы</w:t>
      </w:r>
      <w:r w:rsidRPr="00600088">
        <w:rPr>
          <w:color w:val="000000"/>
          <w:sz w:val="24"/>
          <w:szCs w:val="24"/>
          <w:lang w:bidi="ar-SA"/>
        </w:rPr>
        <w:softHyphen/>
        <w:t>тия, факты жизни государства и отдельных князей и их отраже</w:t>
      </w:r>
      <w:r w:rsidRPr="00600088">
        <w:rPr>
          <w:color w:val="000000"/>
          <w:sz w:val="24"/>
          <w:szCs w:val="24"/>
          <w:lang w:bidi="ar-SA"/>
        </w:rPr>
        <w:softHyphen/>
        <w:t>ние в древнерусской литературе (право на вымысел у древнерус</w:t>
      </w:r>
      <w:r w:rsidRPr="00600088">
        <w:rPr>
          <w:color w:val="000000"/>
          <w:sz w:val="24"/>
          <w:szCs w:val="24"/>
          <w:lang w:bidi="ar-SA"/>
        </w:rPr>
        <w:softHyphen/>
        <w:t>ского автора); нравственная позиция автора в произведениях древнерусской литературы.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древнерусская литература (первичное представление); летопись; древнерусская повесть (воинская повесть); сюжет; мотив.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(образ летописца в трагедии А.С. Пушкина «Борис Годунов»); история (крещение Руси и его значение); изобразительное искусство (иллюстрации и картины русских художников).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мировоззренческих позиций, основанных на представлениях о духовном мире человека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родной край в произведениях древнерусской литературы; экскурсия (заочная экскурсия) в историко-краеведческий музей.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микросочинение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«Человек Древней Руси»; конкурс рисунков.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литературно-музыкальный вечер «Путешествие в мир наших предков».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отдельные жанры литературы Древней Руси (летопись);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взгляды человека Древней Руси;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нравственную позицию автора произведений древнерусской литературы;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мифы и произведения древнерусской литературы и характеризовать различия;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формулировать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выводы;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пересказывать произведения древнерусской литературы;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выражать свое отношение к человеку Древней Руси в творческой работе;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привлекать материал, изученный на уроках литературы, для подготовки к урокам истории.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shd w:val="clear" w:color="auto" w:fill="FFFFFF"/>
          <w:lang w:bidi="ar-SA"/>
        </w:rPr>
        <w:t>БАСНИ НАРОДОВ МИРА – 1ч.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Эзоп.</w:t>
      </w:r>
      <w:r w:rsidRPr="00600088">
        <w:rPr>
          <w:color w:val="000000"/>
          <w:sz w:val="24"/>
          <w:szCs w:val="24"/>
          <w:lang w:bidi="ar-SA"/>
        </w:rPr>
        <w:t> Краткие сведения о баснописце. Басни </w:t>
      </w:r>
      <w:r w:rsidRPr="00600088">
        <w:rPr>
          <w:i/>
          <w:iCs/>
          <w:color w:val="000000"/>
          <w:sz w:val="24"/>
          <w:szCs w:val="24"/>
          <w:lang w:bidi="ar-SA"/>
        </w:rPr>
        <w:t>«Ворон и Лиси</w:t>
      </w:r>
      <w:r w:rsidRPr="00600088">
        <w:rPr>
          <w:i/>
          <w:iCs/>
          <w:color w:val="000000"/>
          <w:sz w:val="24"/>
          <w:szCs w:val="24"/>
          <w:lang w:bidi="ar-SA"/>
        </w:rPr>
        <w:softHyphen/>
        <w:t>ца», «Лисица и виноград».</w:t>
      </w:r>
      <w:r w:rsidR="0089086D">
        <w:rPr>
          <w:i/>
          <w:iCs/>
          <w:color w:val="000000"/>
          <w:sz w:val="24"/>
          <w:szCs w:val="24"/>
          <w:lang w:bidi="ar-SA"/>
        </w:rPr>
        <w:t xml:space="preserve"> </w:t>
      </w:r>
      <w:r w:rsidRPr="00600088">
        <w:rPr>
          <w:b/>
          <w:bCs/>
          <w:color w:val="000000"/>
          <w:sz w:val="24"/>
          <w:szCs w:val="24"/>
          <w:lang w:bidi="ar-SA"/>
        </w:rPr>
        <w:t>Жан де Лафонтен. </w:t>
      </w:r>
      <w:r w:rsidRPr="00600088">
        <w:rPr>
          <w:color w:val="000000"/>
          <w:sz w:val="24"/>
          <w:szCs w:val="24"/>
          <w:lang w:bidi="ar-SA"/>
        </w:rPr>
        <w:t>Краткие сведения о баснописце. Своеобразие басен Лафонтена. Басня </w:t>
      </w:r>
      <w:r w:rsidRPr="00600088">
        <w:rPr>
          <w:i/>
          <w:iCs/>
          <w:color w:val="000000"/>
          <w:sz w:val="24"/>
          <w:szCs w:val="24"/>
          <w:lang w:bidi="ar-SA"/>
        </w:rPr>
        <w:t>«Лисица и виноград». </w:t>
      </w:r>
      <w:r w:rsidRPr="00600088">
        <w:rPr>
          <w:color w:val="000000"/>
          <w:sz w:val="24"/>
          <w:szCs w:val="24"/>
          <w:lang w:bidi="ar-SA"/>
        </w:rPr>
        <w:t>Сравнение басни Лафонтена с басней Эзопа. Раскрытие характеров персонажей в баснях: ум, хитрость, сообразительность, глупость, жадность; элементы дидактизма в басне.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басня; синонимы; сюжет (развитие представлений); притча; эзопов язык; аллегория, иносказание, олицетворение.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 xml:space="preserve"> литература (М.Л. </w:t>
      </w:r>
      <w:proofErr w:type="spellStart"/>
      <w:r w:rsidRPr="00600088">
        <w:rPr>
          <w:color w:val="000000"/>
          <w:sz w:val="24"/>
          <w:szCs w:val="24"/>
          <w:lang w:bidi="ar-SA"/>
        </w:rPr>
        <w:t>Гаспаров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</w:t>
      </w:r>
      <w:r w:rsidR="00AE3178">
        <w:rPr>
          <w:color w:val="000000"/>
          <w:sz w:val="24"/>
          <w:szCs w:val="24"/>
          <w:lang w:bidi="ar-SA"/>
        </w:rPr>
        <w:t xml:space="preserve"> </w:t>
      </w:r>
      <w:r w:rsidR="0089086D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«Занимательная Греция» (фрагменты); изобразительное искусство (иллюстрации к басням; Д. Веласкес «Эзоп»; рисунки учащихся).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color w:val="000000"/>
          <w:sz w:val="24"/>
          <w:szCs w:val="24"/>
          <w:lang w:bidi="ar-SA"/>
        </w:rPr>
        <w:t>исценирование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басни, иллюстрирование басни.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и характеризовать басни по схожим сюжетам;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вопросы по статье учебника;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басню, в том числе по ролям;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басенных персонажей;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и объяснять мораль басни;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синонимы к данным ключевым словам;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давать обоснованный развернутый ответ на поставленный вопрос;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Участвовать в </w:t>
      </w:r>
      <w:proofErr w:type="spellStart"/>
      <w:r w:rsidRPr="00600088">
        <w:rPr>
          <w:color w:val="000000"/>
          <w:sz w:val="24"/>
          <w:szCs w:val="24"/>
          <w:lang w:bidi="ar-SA"/>
        </w:rPr>
        <w:t>инсценировании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басни;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Использовать понятие «Эзопов язык».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shd w:val="clear" w:color="auto" w:fill="FFFFFF"/>
          <w:lang w:bidi="ar-SA"/>
        </w:rPr>
        <w:t>РУССКАЯ БАСНЯ – 5ч.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Русские басни. Русские баснописцы XVIII -XIX веков. Нравствен</w:t>
      </w:r>
      <w:r w:rsidRPr="00600088">
        <w:rPr>
          <w:color w:val="000000"/>
          <w:sz w:val="24"/>
          <w:szCs w:val="24"/>
          <w:lang w:bidi="ar-SA"/>
        </w:rPr>
        <w:softHyphen/>
        <w:t xml:space="preserve">ная проблематика басен, злободневность. </w:t>
      </w:r>
      <w:proofErr w:type="gramStart"/>
      <w:r w:rsidRPr="00600088">
        <w:rPr>
          <w:color w:val="000000"/>
          <w:sz w:val="24"/>
          <w:szCs w:val="24"/>
          <w:lang w:bidi="ar-SA"/>
        </w:rPr>
        <w:t>Пороки, недостатки, ум, глупость, хитрость, невежество, самонадеянность; просве</w:t>
      </w:r>
      <w:r w:rsidRPr="00600088">
        <w:rPr>
          <w:color w:val="000000"/>
          <w:sz w:val="24"/>
          <w:szCs w:val="24"/>
          <w:lang w:bidi="ar-SA"/>
        </w:rPr>
        <w:softHyphen/>
        <w:t>щение и невежество — основные темы басен.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Русская басня в XX веке.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М.В. Ломоносов.</w:t>
      </w:r>
      <w:r w:rsidRPr="00600088">
        <w:rPr>
          <w:color w:val="000000"/>
          <w:sz w:val="24"/>
          <w:szCs w:val="24"/>
          <w:lang w:bidi="ar-SA"/>
        </w:rPr>
        <w:t> Краткие сведения о писателе. Басня </w:t>
      </w:r>
      <w:r w:rsidRPr="00600088">
        <w:rPr>
          <w:i/>
          <w:iCs/>
          <w:color w:val="000000"/>
          <w:sz w:val="24"/>
          <w:szCs w:val="24"/>
          <w:lang w:bidi="ar-SA"/>
        </w:rPr>
        <w:t>«Слу</w:t>
      </w:r>
      <w:r w:rsidRPr="00600088">
        <w:rPr>
          <w:i/>
          <w:iCs/>
          <w:color w:val="000000"/>
          <w:sz w:val="24"/>
          <w:szCs w:val="24"/>
          <w:lang w:bidi="ar-SA"/>
        </w:rPr>
        <w:softHyphen/>
        <w:t>чились вместе два Астронома в пиру...».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И.А. Крылов.</w:t>
      </w:r>
      <w:r w:rsidRPr="00600088">
        <w:rPr>
          <w:color w:val="000000"/>
          <w:sz w:val="24"/>
          <w:szCs w:val="24"/>
          <w:lang w:bidi="ar-SA"/>
        </w:rPr>
        <w:t> Краткие сведения о писателе. Детство. Отно</w:t>
      </w:r>
      <w:r w:rsidRPr="00600088">
        <w:rPr>
          <w:color w:val="000000"/>
          <w:sz w:val="24"/>
          <w:szCs w:val="24"/>
          <w:lang w:bidi="ar-SA"/>
        </w:rPr>
        <w:softHyphen/>
        <w:t>шение к книге. Басни </w:t>
      </w:r>
      <w:r w:rsidRPr="00600088">
        <w:rPr>
          <w:i/>
          <w:iCs/>
          <w:color w:val="000000"/>
          <w:sz w:val="24"/>
          <w:szCs w:val="24"/>
          <w:lang w:bidi="ar-SA"/>
        </w:rPr>
        <w:t>«Ворона и Лисица», «Волк и Ягненок», «Волк на псарне», «Свинья под Дубом» </w:t>
      </w:r>
      <w:r w:rsidRPr="00600088">
        <w:rPr>
          <w:color w:val="000000"/>
          <w:sz w:val="24"/>
          <w:szCs w:val="24"/>
          <w:lang w:bidi="ar-SA"/>
        </w:rPr>
        <w:t>и др. по выбору. Тема</w:t>
      </w:r>
      <w:r w:rsidRPr="00600088">
        <w:rPr>
          <w:color w:val="000000"/>
          <w:sz w:val="24"/>
          <w:szCs w:val="24"/>
          <w:lang w:bidi="ar-SA"/>
        </w:rPr>
        <w:softHyphen/>
        <w:t xml:space="preserve">тика басен И.А. Крылова. </w:t>
      </w:r>
      <w:proofErr w:type="gramStart"/>
      <w:r w:rsidRPr="00600088">
        <w:rPr>
          <w:color w:val="000000"/>
          <w:sz w:val="24"/>
          <w:szCs w:val="24"/>
          <w:lang w:bidi="ar-SA"/>
        </w:rPr>
        <w:t>Сатирическое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и нравоучительное в басне. Образный мир басен И.А. Крылова.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В.В.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b/>
          <w:bCs/>
          <w:color w:val="000000"/>
          <w:sz w:val="24"/>
          <w:szCs w:val="24"/>
          <w:lang w:bidi="ar-SA"/>
        </w:rPr>
        <w:t>Михалков.</w:t>
      </w:r>
      <w:r w:rsidRPr="00600088">
        <w:rPr>
          <w:color w:val="000000"/>
          <w:sz w:val="24"/>
          <w:szCs w:val="24"/>
          <w:lang w:bidi="ar-SA"/>
        </w:rPr>
        <w:t> Басни</w:t>
      </w:r>
      <w:r w:rsidR="0089086D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«Грибы», «Зеркало».</w:t>
      </w:r>
      <w:r w:rsidRPr="00600088">
        <w:rPr>
          <w:color w:val="000000"/>
          <w:sz w:val="24"/>
          <w:szCs w:val="24"/>
          <w:lang w:bidi="ar-SA"/>
        </w:rPr>
        <w:t> Тематика, про</w:t>
      </w:r>
      <w:r w:rsidRPr="00600088">
        <w:rPr>
          <w:color w:val="000000"/>
          <w:sz w:val="24"/>
          <w:szCs w:val="24"/>
          <w:lang w:bidi="ar-SA"/>
        </w:rPr>
        <w:softHyphen/>
        <w:t>блематика.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басенный сюжет; мораль, аллегория, олицетворение, сравнение, гипербола.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(сравнение басен с близким сюжетом); изобразительное искусство (иллюстрации Ф.Д. Константинов, В.А. Серова; портреты В.К. Тредиаковского, А.П. Сумарокова, И.А. Крылова, С.А. Михалкова); басни И.А. Крылова в мультипликации.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заочная экскурсия («У памятника И.А. Крылову»); сбор материалов о баснописцах региона.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подготовка заочной экскурсии; разработка одной из страниц устного журнала.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«В литературной гостиной» - конкурс на лучшую инсценировку басни; устный журнал «Дедушка Крылов».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создание и тиражирование компьютерной презентации «У памятника И.А. Крылову».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рассказывать об истории возникновения басни в России;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проблематику басен;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русские и зарубежные басни со схожим сюжетом, находить в них различия и комментировать их;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образы басенных персонажей у И.А. Крылова и С.В. Михалкова в процессе сопоставления произведений;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выводы о морали в баснях со схожим сюжетом;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выразительно читать басню (в том числе по ролям) и участвовать в </w:t>
      </w:r>
      <w:proofErr w:type="spellStart"/>
      <w:r w:rsidRPr="00600088">
        <w:rPr>
          <w:color w:val="000000"/>
          <w:sz w:val="24"/>
          <w:szCs w:val="24"/>
          <w:lang w:bidi="ar-SA"/>
        </w:rPr>
        <w:t>инсценировании</w:t>
      </w:r>
      <w:proofErr w:type="spell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об одном из баснописцев;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КТД;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материал для компьютерной презентации и редактировать его.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shd w:val="clear" w:color="auto" w:fill="FFFFFF"/>
          <w:lang w:bidi="ar-SA"/>
        </w:rPr>
        <w:t>ИЗ ЛИТЕРАТУРЫ XIX ВЕКА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А.С. ПУШКИН – 7ч.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детстве и детских впечатлениях поэта. Пушкин и книга. А.С.</w:t>
      </w:r>
      <w:r w:rsidR="0089086D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Пушкин и няня Арина Родионовна. Стихотворение </w:t>
      </w:r>
      <w:r w:rsidRPr="00600088">
        <w:rPr>
          <w:i/>
          <w:iCs/>
          <w:color w:val="000000"/>
          <w:sz w:val="24"/>
          <w:szCs w:val="24"/>
          <w:lang w:bidi="ar-SA"/>
        </w:rPr>
        <w:t>«Няне».</w:t>
      </w:r>
      <w:r w:rsidRPr="00600088">
        <w:rPr>
          <w:color w:val="000000"/>
          <w:sz w:val="24"/>
          <w:szCs w:val="24"/>
          <w:lang w:bidi="ar-SA"/>
        </w:rPr>
        <w:t> Образы природы в стихотворениях по</w:t>
      </w:r>
      <w:r w:rsidRPr="00600088">
        <w:rPr>
          <w:color w:val="000000"/>
          <w:sz w:val="24"/>
          <w:szCs w:val="24"/>
          <w:lang w:bidi="ar-SA"/>
        </w:rPr>
        <w:softHyphen/>
        <w:t>эта</w:t>
      </w:r>
      <w:r w:rsidRPr="00600088">
        <w:rPr>
          <w:i/>
          <w:iCs/>
          <w:color w:val="000000"/>
          <w:sz w:val="24"/>
          <w:szCs w:val="24"/>
          <w:lang w:bidi="ar-SA"/>
        </w:rPr>
        <w:t> «Зимняя дорога», «Зимнее утро». «Сказка о мертвой царевне и о семи бо</w:t>
      </w:r>
      <w:r w:rsidRPr="00600088">
        <w:rPr>
          <w:i/>
          <w:iCs/>
          <w:color w:val="000000"/>
          <w:sz w:val="24"/>
          <w:szCs w:val="24"/>
          <w:lang w:bidi="ar-SA"/>
        </w:rPr>
        <w:softHyphen/>
        <w:t>гатырях».</w:t>
      </w:r>
      <w:r w:rsidRPr="00600088">
        <w:rPr>
          <w:color w:val="000000"/>
          <w:sz w:val="24"/>
          <w:szCs w:val="24"/>
          <w:lang w:bidi="ar-SA"/>
        </w:rPr>
        <w:t> «Пушкинская сказка — прямая наследница народ</w:t>
      </w:r>
      <w:r w:rsidRPr="00600088">
        <w:rPr>
          <w:color w:val="000000"/>
          <w:sz w:val="24"/>
          <w:szCs w:val="24"/>
          <w:lang w:bidi="ar-SA"/>
        </w:rPr>
        <w:softHyphen/>
        <w:t xml:space="preserve">ной» (С.Я. Маршак). Гуманистическая направленность пушкинской сказки. Герои и персонажи в «Сказке...». </w:t>
      </w:r>
      <w:proofErr w:type="gramStart"/>
      <w:r w:rsidRPr="00600088">
        <w:rPr>
          <w:color w:val="000000"/>
          <w:sz w:val="24"/>
          <w:szCs w:val="24"/>
          <w:lang w:bidi="ar-SA"/>
        </w:rPr>
        <w:t>Литературная сказка и ее отличия от фольклорной; добро и зло в сказке А.С. Пушкина; благодарность, верность, преданность, зависть, под</w:t>
      </w:r>
      <w:r w:rsidRPr="00600088">
        <w:rPr>
          <w:color w:val="000000"/>
          <w:sz w:val="24"/>
          <w:szCs w:val="24"/>
          <w:lang w:bidi="ar-SA"/>
        </w:rPr>
        <w:softHyphen/>
        <w:t>лость; отношение автора к героям.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Поэма</w:t>
      </w:r>
      <w:r w:rsidRPr="00600088">
        <w:rPr>
          <w:i/>
          <w:iCs/>
          <w:color w:val="000000"/>
          <w:sz w:val="24"/>
          <w:szCs w:val="24"/>
          <w:lang w:bidi="ar-SA"/>
        </w:rPr>
        <w:t> «Руслан и Людми</w:t>
      </w:r>
      <w:r w:rsidRPr="00600088">
        <w:rPr>
          <w:i/>
          <w:iCs/>
          <w:color w:val="000000"/>
          <w:sz w:val="24"/>
          <w:szCs w:val="24"/>
          <w:lang w:bidi="ar-SA"/>
        </w:rPr>
        <w:softHyphen/>
        <w:t>ла»</w:t>
      </w:r>
      <w:r w:rsidRPr="00600088">
        <w:rPr>
          <w:color w:val="000000"/>
          <w:sz w:val="24"/>
          <w:szCs w:val="24"/>
          <w:lang w:bidi="ar-SA"/>
        </w:rPr>
        <w:t> (отрывок). Сказочные элементы. Богатство выразитель</w:t>
      </w:r>
      <w:r w:rsidRPr="00600088">
        <w:rPr>
          <w:color w:val="000000"/>
          <w:sz w:val="24"/>
          <w:szCs w:val="24"/>
          <w:lang w:bidi="ar-SA"/>
        </w:rPr>
        <w:softHyphen/>
        <w:t>ных средств.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Теория литературы: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пейзажная лирика (первичное представление), портрет героя, образ; риторическое обращение, эпитет; фольклорные элементы; стихотворение, интонация, ритм, рифма.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(фольклорная и авторская сказка); изобразительное искусство (иллюстрации, портреты поэта и Арины Родионовны); кинематографические и музыкальные произведения на сюжеты сказок А.С. Пушкина.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представлений о добре, подлинной красоте, человеческих достоинствах, жизненных ценностях.</w:t>
      </w:r>
    </w:p>
    <w:p w:rsidR="00CD108A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="00CD108A">
        <w:rPr>
          <w:color w:val="000000"/>
          <w:sz w:val="24"/>
          <w:szCs w:val="24"/>
          <w:lang w:bidi="ar-SA"/>
        </w:rPr>
        <w:t xml:space="preserve"> Пушкин на Урале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составление вопросов к викторине; написание сценария для вечера сказок; устное сочинение «Таким я представляю себе А.С. Пушкина».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конкурс на лучшее знание сказок А.С. Пушкина, вечер пушкинской сказки.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театральная постановка сказки А.С. Пушкина.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устный рассказ-сочинение «Таким я представляю себе А.С. Пушкина»;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стихотворение А.С. Пушкина;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применять полученные сведения о выразительных средствах для характеристики лирического стихотворения поэта;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сказочные элементы в пушкинском произведении и определять их роль;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героев и персонажей «Сказки о мертвой царевне и семи богатырях»;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отличия сказки А.С. Пушкина от народной волшебной сказки;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образно-выразительные средства в народной сказке и сказке А.С. Пушкина;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гуманистическую направленность пушкинской сказки;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таблицы и пользоваться ими во время работы на уроке;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КТД на различных его этапах (сценарий, реализация).</w:t>
      </w:r>
    </w:p>
    <w:p w:rsidR="00600088" w:rsidRPr="00AE3178" w:rsidRDefault="00600088" w:rsidP="00600088">
      <w:pPr>
        <w:widowControl/>
        <w:autoSpaceDE/>
        <w:autoSpaceDN/>
        <w:spacing w:line="294" w:lineRule="atLeast"/>
        <w:jc w:val="center"/>
        <w:rPr>
          <w:b/>
          <w:color w:val="000000"/>
          <w:sz w:val="24"/>
          <w:szCs w:val="24"/>
          <w:lang w:bidi="ar-SA"/>
        </w:rPr>
      </w:pPr>
      <w:r w:rsidRPr="00AE3178">
        <w:rPr>
          <w:b/>
          <w:iCs/>
          <w:color w:val="000000"/>
          <w:sz w:val="24"/>
          <w:szCs w:val="24"/>
          <w:shd w:val="clear" w:color="auto" w:fill="FFFFFF"/>
          <w:lang w:bidi="ar-SA"/>
        </w:rPr>
        <w:t>ПОЭЗИЯ XIX ВЕКА О РОДНОЙ ПРИРОДЕ – 2ч.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М.Ю. Лермонтов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«Когда волнуется желтеющая нива...»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Е.А. Баратынский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«Весна, весна! как воздух чист!..»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Ф.И. Тютчев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«Весенняя гроза», «Весенние воды», «Есть в осени первоначальной...»,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А.А. Фет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«Чудная картина...»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лирика природы, образ-пейзаж, деталь; рефрен, олицетворение, эпитет.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 xml:space="preserve"> литература (сопоставление поэтических текстов); музыка (романсы на стихи Ф.И. Тютчева, Е.А. Баратынского); изобразительное искусство (репродукции картин И.И. Шишкина, В.Д. Поленова, А.К. </w:t>
      </w:r>
      <w:proofErr w:type="spellStart"/>
      <w:r w:rsidRPr="00600088">
        <w:rPr>
          <w:color w:val="000000"/>
          <w:sz w:val="24"/>
          <w:szCs w:val="24"/>
          <w:lang w:bidi="ar-SA"/>
        </w:rPr>
        <w:t>Саврасова</w:t>
      </w:r>
      <w:proofErr w:type="spellEnd"/>
      <w:r w:rsidRPr="00600088">
        <w:rPr>
          <w:color w:val="000000"/>
          <w:sz w:val="24"/>
          <w:szCs w:val="24"/>
          <w:lang w:bidi="ar-SA"/>
        </w:rPr>
        <w:t>, К.Е. Маковского; иллюстрации, рисунки учащихся).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этических и эстетических представлений на материале русской лирики о природе.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стихи о природе поэтов родного края (XIX век).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устная иллюстрация; рассуждение «Почему я выбрал это стихотворение».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час поэзии в литературной гостиной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рукописный сборник стихотворений о природе родного края.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выбирать из предложенных произведений стихотворение, наиболее соответствующее собственному мироощущению и объяснять свой выбор;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ключевые слова, сочетания слов и составлять небольшие тезисы для рассуждения;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выразительное чтение стихотворения о природе;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в тексте стихотворения образно-выразительные средства и определять их роль;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передать свое отношение к стихотворению через иллюстрацию к тексту;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несколько лирических стихотворений о природе;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работать с библиотечными фондами;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тематическую картотеку «Стихи поэтов нашего края о природе XIX</w:t>
      </w:r>
      <w:r w:rsidR="0089086D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век».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М.Ю. ЛЕРМОНТОВ – 4ч.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детских годах поэта. Стихотворение </w:t>
      </w:r>
      <w:r w:rsidRPr="00600088">
        <w:rPr>
          <w:i/>
          <w:iCs/>
          <w:color w:val="000000"/>
          <w:sz w:val="24"/>
          <w:szCs w:val="24"/>
          <w:lang w:bidi="ar-SA"/>
        </w:rPr>
        <w:t>«Бо</w:t>
      </w:r>
      <w:r w:rsidRPr="00600088">
        <w:rPr>
          <w:i/>
          <w:iCs/>
          <w:color w:val="000000"/>
          <w:sz w:val="24"/>
          <w:szCs w:val="24"/>
          <w:lang w:bidi="ar-SA"/>
        </w:rPr>
        <w:softHyphen/>
        <w:t>родино».</w:t>
      </w:r>
      <w:r w:rsidRPr="00600088">
        <w:rPr>
          <w:color w:val="000000"/>
          <w:sz w:val="24"/>
          <w:szCs w:val="24"/>
          <w:lang w:bidi="ar-SA"/>
        </w:rPr>
        <w:t> История создания стихотворения. Бородинская битва и русский солдат в изображении М.Ю.</w:t>
      </w:r>
      <w:r w:rsidR="0089086D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Лермонтова. Художест</w:t>
      </w:r>
      <w:r w:rsidRPr="00600088">
        <w:rPr>
          <w:color w:val="000000"/>
          <w:sz w:val="24"/>
          <w:szCs w:val="24"/>
          <w:lang w:bidi="ar-SA"/>
        </w:rPr>
        <w:softHyphen/>
        <w:t>венное богатство стихотворения. История и литература. Любовь к родине, верность долгу.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эпитет, сравнение, метафора (развитие представлений о тропах), инверсия, риторическое восклицание; звукопись (аллитерация, ассонанс); повествование, монолог, диалог.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(стихотворения об Отечественной войне 1812 года); изобразительное искусство</w:t>
      </w:r>
      <w:r w:rsidR="00AE3178">
        <w:rPr>
          <w:color w:val="000000"/>
          <w:sz w:val="24"/>
          <w:szCs w:val="24"/>
          <w:lang w:bidi="ar-SA"/>
        </w:rPr>
        <w:t xml:space="preserve"> (портрет М. </w:t>
      </w:r>
      <w:r w:rsidRPr="00600088">
        <w:rPr>
          <w:color w:val="000000"/>
          <w:sz w:val="24"/>
          <w:szCs w:val="24"/>
          <w:lang w:bidi="ar-SA"/>
        </w:rPr>
        <w:t xml:space="preserve">Ю. Лермонтова, военная галерея Зимнего дворца; панорама Ф. </w:t>
      </w:r>
      <w:proofErr w:type="spellStart"/>
      <w:r w:rsidRPr="00600088">
        <w:rPr>
          <w:color w:val="000000"/>
          <w:sz w:val="24"/>
          <w:szCs w:val="24"/>
          <w:lang w:bidi="ar-SA"/>
        </w:rPr>
        <w:t>Рубо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«Бородинская битва»; репродукции картин, посвященных Отечественной войне 1812 года); история.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воспитание патриотических чувств на примере героического сражения при Бородине, нашедшем отражение в стихотворении М.Ю. Лермонтова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</w:t>
      </w:r>
      <w:r w:rsidRPr="00600088">
        <w:rPr>
          <w:color w:val="000000"/>
          <w:sz w:val="24"/>
          <w:szCs w:val="24"/>
          <w:lang w:bidi="ar-SA"/>
        </w:rPr>
        <w:t> жители нашего края – участники Отечественной войны 1812 года.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Pr="00600088">
        <w:rPr>
          <w:color w:val="000000"/>
          <w:sz w:val="24"/>
          <w:szCs w:val="24"/>
          <w:lang w:bidi="ar-SA"/>
        </w:rPr>
        <w:t> подбор вопросов для литературной игры или викторины; сценарий компьютерной презентации (или мультфильма) «Поле славы в поэзии и живописи» или сочинение «Путешествие на поле славы».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литературная игра «Что? Где? Когда?» или викторина («Тарханы – Москва»; «На поле Бородина» и др.); заочная экскурсия «Панорама Ф. </w:t>
      </w:r>
      <w:proofErr w:type="spellStart"/>
      <w:r w:rsidRPr="00600088">
        <w:rPr>
          <w:color w:val="000000"/>
          <w:sz w:val="24"/>
          <w:szCs w:val="24"/>
          <w:lang w:bidi="ar-SA"/>
        </w:rPr>
        <w:t>Рубо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«Бородинская битва».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составление и тиражирование презентации «Поле русской славы».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ключевые слова и сочетания слов для рассказа о М.Ю. Лермонтове и характеристики стихотворения «Бородино»;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образы молодого и старого солдата, участника сражения;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и определять тропы в стихотворении «Бородино»;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объяснять значение военных терминов с помощью толкового словаря;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стихотворения, посвященные Отечественной войне 1812 года;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(в том числе и в Интернете) материалы, посвященные Отечественной войне 1812 года и Бородинскому сражению;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составлять заочную экскурсию по панораме Ф. </w:t>
      </w:r>
      <w:proofErr w:type="spellStart"/>
      <w:r w:rsidRPr="00600088">
        <w:rPr>
          <w:color w:val="000000"/>
          <w:sz w:val="24"/>
          <w:szCs w:val="24"/>
          <w:lang w:bidi="ar-SA"/>
        </w:rPr>
        <w:t>Рубо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«Бородинская битва»;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придумывать кадры мультфильма (слайды компьютерной презентации) по мотивам стихотворения М.Ю. Лермонтова;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строки стихотворения «Бородино» для составления подписей к презентации или мультфильму;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дискуссии «Верность долгу».</w:t>
      </w:r>
    </w:p>
    <w:p w:rsidR="00697CE3" w:rsidRDefault="00697CE3" w:rsidP="00600088">
      <w:pPr>
        <w:widowControl/>
        <w:autoSpaceDE/>
        <w:autoSpaceDN/>
        <w:spacing w:line="294" w:lineRule="atLeast"/>
        <w:jc w:val="center"/>
        <w:rPr>
          <w:b/>
          <w:bCs/>
          <w:color w:val="000000"/>
          <w:sz w:val="24"/>
          <w:szCs w:val="24"/>
          <w:shd w:val="clear" w:color="auto" w:fill="FFFFFF"/>
          <w:lang w:bidi="ar-SA"/>
        </w:rPr>
      </w:pPr>
    </w:p>
    <w:p w:rsidR="00697CE3" w:rsidRDefault="00697CE3" w:rsidP="00600088">
      <w:pPr>
        <w:widowControl/>
        <w:autoSpaceDE/>
        <w:autoSpaceDN/>
        <w:spacing w:line="294" w:lineRule="atLeast"/>
        <w:jc w:val="center"/>
        <w:rPr>
          <w:b/>
          <w:bCs/>
          <w:color w:val="000000"/>
          <w:sz w:val="24"/>
          <w:szCs w:val="24"/>
          <w:shd w:val="clear" w:color="auto" w:fill="FFFFFF"/>
          <w:lang w:bidi="ar-SA"/>
        </w:rPr>
      </w:pP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lastRenderedPageBreak/>
        <w:t>Н.В. ГОГОЛЬ – 4ч.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Малороссия в жизни и творчес</w:t>
      </w:r>
      <w:r w:rsidRPr="00600088">
        <w:rPr>
          <w:color w:val="000000"/>
          <w:sz w:val="24"/>
          <w:szCs w:val="24"/>
          <w:lang w:bidi="ar-SA"/>
        </w:rPr>
        <w:softHyphen/>
        <w:t>тве Н.В. Гоголя. Повесть </w:t>
      </w:r>
      <w:r w:rsidRPr="00600088">
        <w:rPr>
          <w:i/>
          <w:iCs/>
          <w:color w:val="000000"/>
          <w:sz w:val="24"/>
          <w:szCs w:val="24"/>
          <w:lang w:bidi="ar-SA"/>
        </w:rPr>
        <w:t>«Ночь перед Рождеством»</w:t>
      </w:r>
      <w:r w:rsidRPr="00600088">
        <w:rPr>
          <w:color w:val="000000"/>
          <w:sz w:val="24"/>
          <w:szCs w:val="24"/>
          <w:lang w:bidi="ar-SA"/>
        </w:rPr>
        <w:t>. Отраже</w:t>
      </w:r>
      <w:r w:rsidRPr="00600088">
        <w:rPr>
          <w:color w:val="000000"/>
          <w:sz w:val="24"/>
          <w:szCs w:val="24"/>
          <w:lang w:bidi="ar-SA"/>
        </w:rPr>
        <w:softHyphen/>
        <w:t>ние в повести славянских преданий и легенд, обрядов и поверий; образы и сюжет повести. Зло и добро в повести.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мифологические и фольклорные мотивы в художественном произведении; фантастика; юмор, комизм; художественная деталь, автобиографическая деталь, портрет, речевая характеристика.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книговедение (различные издания повести Н.В. Гоголя); лингвистика (малороссийский язык); изобразительное искусство (портреты; репродукции картин К.А. </w:t>
      </w:r>
      <w:proofErr w:type="spellStart"/>
      <w:r w:rsidRPr="00600088">
        <w:rPr>
          <w:color w:val="000000"/>
          <w:sz w:val="24"/>
          <w:szCs w:val="24"/>
          <w:lang w:bidi="ar-SA"/>
        </w:rPr>
        <w:t>Трутовского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А.Г. </w:t>
      </w:r>
      <w:proofErr w:type="spellStart"/>
      <w:r w:rsidRPr="00600088">
        <w:rPr>
          <w:color w:val="000000"/>
          <w:sz w:val="24"/>
          <w:szCs w:val="24"/>
          <w:lang w:bidi="ar-SA"/>
        </w:rPr>
        <w:t>Веницианова</w:t>
      </w:r>
      <w:proofErr w:type="spellEnd"/>
      <w:r w:rsidRPr="00600088">
        <w:rPr>
          <w:color w:val="000000"/>
          <w:sz w:val="24"/>
          <w:szCs w:val="24"/>
          <w:lang w:bidi="ar-SA"/>
        </w:rPr>
        <w:t>, Ф.</w:t>
      </w:r>
      <w:r w:rsidR="0089086D">
        <w:rPr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color w:val="000000"/>
          <w:sz w:val="24"/>
          <w:szCs w:val="24"/>
          <w:lang w:bidi="ar-SA"/>
        </w:rPr>
        <w:t>Моллера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А.А. Иванова, М.Е. Маковского, А.М. </w:t>
      </w:r>
      <w:proofErr w:type="spellStart"/>
      <w:r w:rsidRPr="00600088">
        <w:rPr>
          <w:color w:val="000000"/>
          <w:sz w:val="24"/>
          <w:szCs w:val="24"/>
          <w:lang w:bidi="ar-SA"/>
        </w:rPr>
        <w:t>Каневского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А.П. </w:t>
      </w:r>
      <w:proofErr w:type="spellStart"/>
      <w:r w:rsidRPr="00600088">
        <w:rPr>
          <w:color w:val="000000"/>
          <w:sz w:val="24"/>
          <w:szCs w:val="24"/>
          <w:lang w:bidi="ar-SA"/>
        </w:rPr>
        <w:t>Бубнова</w:t>
      </w:r>
      <w:proofErr w:type="spellEnd"/>
      <w:r w:rsidRPr="00600088">
        <w:rPr>
          <w:color w:val="000000"/>
          <w:sz w:val="24"/>
          <w:szCs w:val="24"/>
          <w:lang w:bidi="ar-SA"/>
        </w:rPr>
        <w:t>); скульптура (памятник Н.В. Гоголю скульптора Н.А. Андреева).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мировоззренческих представлений о значении малой родины в жизни человека, о вере и о победе добра над злом.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изложение с творческим заданием; словесное рисование.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написание сценария, </w:t>
      </w:r>
      <w:proofErr w:type="spellStart"/>
      <w:r w:rsidRPr="00600088">
        <w:rPr>
          <w:color w:val="000000"/>
          <w:sz w:val="24"/>
          <w:szCs w:val="24"/>
          <w:lang w:bidi="ar-SA"/>
        </w:rPr>
        <w:t>инсценирование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фрагментов повести.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книжная выставка.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рассказ о малой родине Н.В. Гоголя;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в гоголевском тексте элементы преданий и легенд;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образы повести по цитатному плану;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юмористические эпизоды;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дать речевую характеристику персонажей повести;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портрет персонажа (словесное рисование);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и определять фольклорные и мифологические мотивы в художественном тексте;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художественный пересказ фрагмента или эпизода;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вопросы для литературной викторины;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литературное произведение и картину художника и формулировать вывод;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КТД.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И.С. ТУРГЕНЕВ – 6ч.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Детские впечатления И.С. Тургенева. </w:t>
      </w:r>
      <w:proofErr w:type="spellStart"/>
      <w:r w:rsidRPr="00600088">
        <w:rPr>
          <w:color w:val="000000"/>
          <w:sz w:val="24"/>
          <w:szCs w:val="24"/>
          <w:lang w:bidi="ar-SA"/>
        </w:rPr>
        <w:t>Спасское-Лутовиново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в творческой биографии писателя. Рассказ</w:t>
      </w:r>
      <w:r w:rsidRPr="00600088">
        <w:rPr>
          <w:i/>
          <w:iCs/>
          <w:color w:val="000000"/>
          <w:sz w:val="24"/>
          <w:szCs w:val="24"/>
          <w:lang w:bidi="ar-SA"/>
        </w:rPr>
        <w:t> «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Муму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</w:t>
      </w:r>
      <w:r w:rsidRPr="00600088">
        <w:rPr>
          <w:color w:val="000000"/>
          <w:sz w:val="24"/>
          <w:szCs w:val="24"/>
          <w:lang w:bidi="ar-SA"/>
        </w:rPr>
        <w:t> и стихотворе</w:t>
      </w:r>
      <w:r w:rsidRPr="00600088">
        <w:rPr>
          <w:color w:val="000000"/>
          <w:sz w:val="24"/>
          <w:szCs w:val="24"/>
          <w:lang w:bidi="ar-SA"/>
        </w:rPr>
        <w:softHyphen/>
        <w:t>ния в прозе</w:t>
      </w:r>
      <w:r w:rsidRPr="00600088">
        <w:rPr>
          <w:i/>
          <w:iCs/>
          <w:color w:val="000000"/>
          <w:sz w:val="24"/>
          <w:szCs w:val="24"/>
          <w:lang w:bidi="ar-SA"/>
        </w:rPr>
        <w:t> «Два богача», «Воробей».</w:t>
      </w:r>
      <w:r w:rsidRPr="00600088">
        <w:rPr>
          <w:color w:val="000000"/>
          <w:sz w:val="24"/>
          <w:szCs w:val="24"/>
          <w:lang w:bidi="ar-SA"/>
        </w:rPr>
        <w:t> Современники о рассказе «</w:t>
      </w:r>
      <w:proofErr w:type="spellStart"/>
      <w:r w:rsidRPr="00600088">
        <w:rPr>
          <w:color w:val="000000"/>
          <w:sz w:val="24"/>
          <w:szCs w:val="24"/>
          <w:lang w:bidi="ar-SA"/>
        </w:rPr>
        <w:t>Муму</w:t>
      </w:r>
      <w:proofErr w:type="spellEnd"/>
      <w:r w:rsidRPr="00600088">
        <w:rPr>
          <w:color w:val="000000"/>
          <w:sz w:val="24"/>
          <w:szCs w:val="24"/>
          <w:lang w:bidi="ar-SA"/>
        </w:rPr>
        <w:t>». Образы центральные и второстепенные; образ Герасима. Тематика и социально-нравственная проблематика рассказа. И.С. Тургенев о языке: стихотворение в прозе</w:t>
      </w:r>
      <w:r w:rsidRPr="00600088">
        <w:rPr>
          <w:i/>
          <w:iCs/>
          <w:color w:val="000000"/>
          <w:sz w:val="24"/>
          <w:szCs w:val="24"/>
          <w:lang w:bidi="ar-SA"/>
        </w:rPr>
        <w:t> «Русский язык».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рассказ; тема (углубление представлений); образ; прототип; стихотворение в прозе; эпитет, сравнение (развитие представлений); эпизод (развитие представлений); конфликт (развитие представлений).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изобразительное искусство (иллюстрации А.И. Куликова, И.И. </w:t>
      </w:r>
      <w:proofErr w:type="spellStart"/>
      <w:r w:rsidRPr="00600088">
        <w:rPr>
          <w:color w:val="000000"/>
          <w:sz w:val="24"/>
          <w:szCs w:val="24"/>
          <w:lang w:bidi="ar-SA"/>
        </w:rPr>
        <w:t>Пчелко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; репродукция картины Н. </w:t>
      </w:r>
      <w:proofErr w:type="spellStart"/>
      <w:r w:rsidRPr="00600088">
        <w:rPr>
          <w:color w:val="000000"/>
          <w:sz w:val="24"/>
          <w:szCs w:val="24"/>
          <w:lang w:bidi="ar-SA"/>
        </w:rPr>
        <w:t>Неврева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«Торг.</w:t>
      </w:r>
      <w:proofErr w:type="gramEnd"/>
      <w:r w:rsidR="00AE3178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Сцена из крепостного быта», рисунки учащихся); кино (экранизация рассказа И.С. Тургенева); история (крепостное право).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представлений о положении крестьян в период крепостного права.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создание устного портрета героя; иллюстрации учащихся; викторина; письменный рассказ о герое; творческий проект.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з</w:t>
      </w:r>
      <w:r w:rsidR="0089086D">
        <w:rPr>
          <w:color w:val="000000"/>
          <w:sz w:val="24"/>
          <w:szCs w:val="24"/>
          <w:lang w:bidi="ar-SA"/>
        </w:rPr>
        <w:t xml:space="preserve">аочная </w:t>
      </w:r>
      <w:r w:rsidRPr="00600088">
        <w:rPr>
          <w:color w:val="000000"/>
          <w:sz w:val="24"/>
          <w:szCs w:val="24"/>
          <w:lang w:bidi="ar-SA"/>
        </w:rPr>
        <w:t xml:space="preserve">литературно-краеведческая экскурсия в </w:t>
      </w:r>
      <w:proofErr w:type="spellStart"/>
      <w:r w:rsidRPr="00600088">
        <w:rPr>
          <w:color w:val="000000"/>
          <w:sz w:val="24"/>
          <w:szCs w:val="24"/>
          <w:lang w:bidi="ar-SA"/>
        </w:rPr>
        <w:t>Спасское-Лутовиново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создание компьютерной презентации для заочной экскурсии «</w:t>
      </w:r>
      <w:proofErr w:type="spellStart"/>
      <w:r w:rsidRPr="00600088">
        <w:rPr>
          <w:color w:val="000000"/>
          <w:sz w:val="24"/>
          <w:szCs w:val="24"/>
          <w:lang w:bidi="ar-SA"/>
        </w:rPr>
        <w:t>Спасское-Лутовиново</w:t>
      </w:r>
      <w:proofErr w:type="spellEnd"/>
      <w:r w:rsidRPr="00600088">
        <w:rPr>
          <w:color w:val="000000"/>
          <w:sz w:val="24"/>
          <w:szCs w:val="24"/>
          <w:lang w:bidi="ar-SA"/>
        </w:rPr>
        <w:t>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lastRenderedPageBreak/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выполнять краткий выборочный пересказ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художественный пересказ эпизода или фрагмента;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характеры персонажей по заранее составленному плану;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устный портрет героя;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давать письменный отзыв на эпизод;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дискуссии «Мог ли Герасим поступить иначе?»;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читать наизусть стихотворение в прозе;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вопросы для литературной викторины;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историческое прошлое России, с опорой на произведения И.С. Тургенева;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отбирать необходимый материал для компьютерной презентации;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проведении заочной литературной экскурсии;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рассказ И.С. Тургенева с тематически близкой картиной;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выводы на основе сопоставления.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Н.А. НЕКРАСОВ – 4ч.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Детские впечатления поэта. Стихотворение</w:t>
      </w:r>
      <w:r w:rsidRPr="00600088">
        <w:rPr>
          <w:i/>
          <w:iCs/>
          <w:color w:val="000000"/>
          <w:sz w:val="24"/>
          <w:szCs w:val="24"/>
          <w:lang w:bidi="ar-SA"/>
        </w:rPr>
        <w:t> «Крестьянские дети».</w:t>
      </w:r>
      <w:r w:rsidRPr="00600088">
        <w:rPr>
          <w:color w:val="000000"/>
          <w:sz w:val="24"/>
          <w:szCs w:val="24"/>
          <w:lang w:bidi="ar-SA"/>
        </w:rPr>
        <w:t> Основная тема и способы ее раскрытия. Отношение ав</w:t>
      </w:r>
      <w:r w:rsidRPr="00600088">
        <w:rPr>
          <w:color w:val="000000"/>
          <w:sz w:val="24"/>
          <w:szCs w:val="24"/>
          <w:lang w:bidi="ar-SA"/>
        </w:rPr>
        <w:softHyphen/>
        <w:t>тора к персонажам стихотворения. Стихотворение</w:t>
      </w:r>
      <w:r w:rsidRPr="00600088">
        <w:rPr>
          <w:i/>
          <w:iCs/>
          <w:color w:val="000000"/>
          <w:sz w:val="24"/>
          <w:szCs w:val="24"/>
          <w:lang w:bidi="ar-SA"/>
        </w:rPr>
        <w:t> «Тройка»</w:t>
      </w:r>
      <w:r w:rsidRPr="00600088">
        <w:rPr>
          <w:color w:val="000000"/>
          <w:sz w:val="24"/>
          <w:szCs w:val="24"/>
          <w:lang w:bidi="ar-SA"/>
        </w:rPr>
        <w:t>. Судьба русской женщины.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фольклорные элементы в художественном произведении; эпитет, сравнение, риторическое восклицание и риторическое обращение; идея, композиция (развитие представлений), образ (развитие представление); ритм, рифма, стих, строфа.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изобразительное искусство (иллюстрации А.И. Лебедева и эскиз иллюстрации В.А. Серова к стихотворению «Крестьянские дети»; репродукции картин А.Г. Венецианова «</w:t>
      </w:r>
      <w:proofErr w:type="spellStart"/>
      <w:r w:rsidRPr="00600088">
        <w:rPr>
          <w:color w:val="000000"/>
          <w:sz w:val="24"/>
          <w:szCs w:val="24"/>
          <w:lang w:bidi="ar-SA"/>
        </w:rPr>
        <w:t>Захарка</w:t>
      </w:r>
      <w:proofErr w:type="spellEnd"/>
      <w:r w:rsidRPr="00600088">
        <w:rPr>
          <w:color w:val="000000"/>
          <w:sz w:val="24"/>
          <w:szCs w:val="24"/>
          <w:lang w:bidi="ar-SA"/>
        </w:rPr>
        <w:t>», «Крестьянские дети в поле», «Гумно», «Жатва», В.Е. Маковского «Игра в бабки», И.С. Глазунова «Что ты жадно глядишь на дорогу…»); музыка (народная песня «Вот мчится тройка почтовая…»</w:t>
      </w:r>
      <w:r w:rsidR="00AE3178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;А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.И. </w:t>
      </w:r>
      <w:proofErr w:type="spellStart"/>
      <w:r w:rsidRPr="00600088">
        <w:rPr>
          <w:color w:val="000000"/>
          <w:sz w:val="24"/>
          <w:szCs w:val="24"/>
          <w:lang w:bidi="ar-SA"/>
        </w:rPr>
        <w:t>Дюбуа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«Тройка»; </w:t>
      </w:r>
      <w:proofErr w:type="gramStart"/>
      <w:r w:rsidRPr="00600088">
        <w:rPr>
          <w:color w:val="000000"/>
          <w:sz w:val="24"/>
          <w:szCs w:val="24"/>
          <w:lang w:bidi="ar-SA"/>
        </w:rPr>
        <w:t>М.В. Коваль «Тройка»); история (1861 год).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мировоззренческих представлений о жизни и судьбе детей и женщин в дореформенной России XIX века.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исследовательская работа с текстом; коллективный творческий проект; подбор иллюстративных материалов для устного журнала.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устный журнал.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соотносить представления, полученные при чтении художественного произведения, со сведениями по истории;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иллюстрации и картину художника, тематически близкую стихотворению, формулировать вывод;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лексическое значение непонятных слов по контексту и словарям;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 помощью самостоятельно подобранных ключевых слов составлять рассказ о герое;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отношение автора к изображаемым событиям и героям;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придумывать идею и разрабатывать содержание устного журнала;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находить, в том числе и в Интернете, необходимую информацию и иллюстративный материал для реализации творческого проекта;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роли образно-выразительных сре</w:t>
      </w:r>
      <w:proofErr w:type="gramStart"/>
      <w:r w:rsidRPr="00600088">
        <w:rPr>
          <w:color w:val="000000"/>
          <w:sz w:val="24"/>
          <w:szCs w:val="24"/>
          <w:lang w:bidi="ar-SA"/>
        </w:rPr>
        <w:t>дств в пр</w:t>
      </w:r>
      <w:proofErr w:type="gramEnd"/>
      <w:r w:rsidRPr="00600088">
        <w:rPr>
          <w:color w:val="000000"/>
          <w:sz w:val="24"/>
          <w:szCs w:val="24"/>
          <w:lang w:bidi="ar-SA"/>
        </w:rPr>
        <w:t>оизведении.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lastRenderedPageBreak/>
        <w:t>Л.Н. ТОЛСТОЙ – 7ч.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Сведения о писателе. Л.Н. Толстой в Ясной Поляне. Яснопо</w:t>
      </w:r>
      <w:r w:rsidRPr="00600088">
        <w:rPr>
          <w:color w:val="000000"/>
          <w:sz w:val="24"/>
          <w:szCs w:val="24"/>
          <w:lang w:bidi="ar-SA"/>
        </w:rPr>
        <w:softHyphen/>
        <w:t>лянская школа. Рассказ</w:t>
      </w:r>
      <w:r w:rsidRPr="00600088">
        <w:rPr>
          <w:i/>
          <w:iCs/>
          <w:color w:val="000000"/>
          <w:sz w:val="24"/>
          <w:szCs w:val="24"/>
          <w:lang w:bidi="ar-SA"/>
        </w:rPr>
        <w:t> «Кавказский пленник»</w:t>
      </w:r>
      <w:r w:rsidRPr="00600088">
        <w:rPr>
          <w:color w:val="000000"/>
          <w:sz w:val="24"/>
          <w:szCs w:val="24"/>
          <w:lang w:bidi="ar-SA"/>
        </w:rPr>
        <w:t>. Творческая история произведения. Тема и основные проблемы: смысл жизни, справедли</w:t>
      </w:r>
      <w:r w:rsidRPr="00600088">
        <w:rPr>
          <w:color w:val="000000"/>
          <w:sz w:val="24"/>
          <w:szCs w:val="24"/>
          <w:lang w:bidi="ar-SA"/>
        </w:rPr>
        <w:softHyphen/>
        <w:t>вость; свобода, неволя в рассказе. Две жизненные позиции (Жи</w:t>
      </w:r>
      <w:r w:rsidRPr="00600088">
        <w:rPr>
          <w:color w:val="000000"/>
          <w:sz w:val="24"/>
          <w:szCs w:val="24"/>
          <w:lang w:bidi="ar-SA"/>
        </w:rPr>
        <w:softHyphen/>
        <w:t xml:space="preserve">лин и </w:t>
      </w:r>
      <w:proofErr w:type="spellStart"/>
      <w:r w:rsidRPr="00600088">
        <w:rPr>
          <w:color w:val="000000"/>
          <w:sz w:val="24"/>
          <w:szCs w:val="24"/>
          <w:lang w:bidi="ar-SA"/>
        </w:rPr>
        <w:t>Костылин</w:t>
      </w:r>
      <w:proofErr w:type="spellEnd"/>
      <w:r w:rsidRPr="00600088">
        <w:rPr>
          <w:color w:val="000000"/>
          <w:sz w:val="24"/>
          <w:szCs w:val="24"/>
          <w:lang w:bidi="ar-SA"/>
        </w:rPr>
        <w:t>). Любовь как высшая нравственная основа в человеке. Своеобразие сюжета. Речь персонажей и отражение в ней особенностей характера и взгляда на жизнь и судьбу. Отно</w:t>
      </w:r>
      <w:r w:rsidRPr="00600088">
        <w:rPr>
          <w:color w:val="000000"/>
          <w:sz w:val="24"/>
          <w:szCs w:val="24"/>
          <w:lang w:bidi="ar-SA"/>
        </w:rPr>
        <w:softHyphen/>
        <w:t>шение писателя к событиям и героям.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рассказ; портрет (развитие представлений); контраст; конфликт; сюжет и фабула; фабульные элементы: экспозиция, завязка, развитие действия, кульминация, развязка, эпилог (развитие представлений).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изобразительное искусство (иллюстрации Ю.Н. Петрова, М.С. Родионова, А.В. </w:t>
      </w:r>
      <w:proofErr w:type="spellStart"/>
      <w:r w:rsidRPr="00600088">
        <w:rPr>
          <w:color w:val="000000"/>
          <w:sz w:val="24"/>
          <w:szCs w:val="24"/>
          <w:lang w:bidi="ar-SA"/>
        </w:rPr>
        <w:t>Кокорина</w:t>
      </w:r>
      <w:proofErr w:type="spellEnd"/>
      <w:r w:rsidRPr="00600088">
        <w:rPr>
          <w:color w:val="000000"/>
          <w:sz w:val="24"/>
          <w:szCs w:val="24"/>
          <w:lang w:bidi="ar-SA"/>
        </w:rPr>
        <w:t>; выставка-конкурс рисунков учащихся); история (присоединение Кавказа к России).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этических представлений, связанных с темой, проблематикой и идеей рассказа «Кавказский пленник».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сочинение «</w:t>
      </w:r>
      <w:proofErr w:type="gramStart"/>
      <w:r w:rsidRPr="00600088">
        <w:rPr>
          <w:color w:val="000000"/>
          <w:sz w:val="24"/>
          <w:szCs w:val="24"/>
          <w:lang w:bidi="ar-SA"/>
        </w:rPr>
        <w:t>Над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чем меня заставил задуматься рассказ Л.Н. Толстого «Кавказский пленник»?); индивидуальный творческий проект: составление словарной статьи «Творческая история произведения».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литературно-художественная выставка «Л.Н. Толстой в Ясной Поляне»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Pr="00600088">
        <w:rPr>
          <w:color w:val="000000"/>
          <w:sz w:val="24"/>
          <w:szCs w:val="24"/>
          <w:lang w:bidi="ar-SA"/>
        </w:rPr>
        <w:t> создание электронного словаря литературоведческих терминов на основе словарных статей учащихся.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творческую историю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формулировать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выводы об основных проблемах, поставленных в рассказе: о смысле жизни, справедливости, свободе, неволе;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характеры центральных героев рассказа и письменно формулировать выводы;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устный портрет героя (словесное рисование);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и произносить по правилам риторики рассказа о герое на основе личных впечатлений;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роли образно-выразительных сре</w:t>
      </w:r>
      <w:proofErr w:type="gramStart"/>
      <w:r w:rsidRPr="00600088">
        <w:rPr>
          <w:color w:val="000000"/>
          <w:sz w:val="24"/>
          <w:szCs w:val="24"/>
          <w:lang w:bidi="ar-SA"/>
        </w:rPr>
        <w:t>дств в пр</w:t>
      </w:r>
      <w:proofErr w:type="gramEnd"/>
      <w:r w:rsidRPr="00600088">
        <w:rPr>
          <w:color w:val="000000"/>
          <w:sz w:val="24"/>
          <w:szCs w:val="24"/>
          <w:lang w:bidi="ar-SA"/>
        </w:rPr>
        <w:t>оизведении («Речь персонажей и отражение в ней особенностей характера и взглядов на жизнь и судьбу»);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проблематику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способы выражения авторского отношения к событиям и героям.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А.П. ЧЕХОВ – 4ч.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Детские и юношеские годы писателя. Семья А.П. Чехова. Врач А.П. Чехов и писатель Антоша </w:t>
      </w:r>
      <w:proofErr w:type="spellStart"/>
      <w:r w:rsidRPr="00600088">
        <w:rPr>
          <w:color w:val="000000"/>
          <w:sz w:val="24"/>
          <w:szCs w:val="24"/>
          <w:lang w:bidi="ar-SA"/>
        </w:rPr>
        <w:t>Чехонте</w:t>
      </w:r>
      <w:proofErr w:type="spellEnd"/>
      <w:r w:rsidRPr="00600088">
        <w:rPr>
          <w:color w:val="000000"/>
          <w:sz w:val="24"/>
          <w:szCs w:val="24"/>
          <w:lang w:bidi="ar-SA"/>
        </w:rPr>
        <w:t>. Книга в жизни Чехова. Рассказы</w:t>
      </w:r>
      <w:r w:rsidRPr="00600088">
        <w:rPr>
          <w:i/>
          <w:iCs/>
          <w:color w:val="000000"/>
          <w:sz w:val="24"/>
          <w:szCs w:val="24"/>
          <w:lang w:bidi="ar-SA"/>
        </w:rPr>
        <w:t> «Пересолил», «Злоумышленник»:</w:t>
      </w:r>
      <w:r w:rsidRPr="00600088">
        <w:rPr>
          <w:color w:val="000000"/>
          <w:sz w:val="24"/>
          <w:szCs w:val="24"/>
          <w:lang w:bidi="ar-SA"/>
        </w:rPr>
        <w:t> темы; при</w:t>
      </w:r>
      <w:r w:rsidRPr="00600088">
        <w:rPr>
          <w:color w:val="000000"/>
          <w:sz w:val="24"/>
          <w:szCs w:val="24"/>
          <w:lang w:bidi="ar-SA"/>
        </w:rPr>
        <w:softHyphen/>
        <w:t>емы создания характеров и ситуаций; отношение писателя к персонажам. Жанровое своеобразие рассказа.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рассказ; юмор (юмористическая ситуация), комическая ситуация, ирония, комизм; роль детали в создании художественного образа; антитеза, метафора, градация, диалог.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литература (типы комических персонажей); изобразительное искусство (О.Э. </w:t>
      </w:r>
      <w:proofErr w:type="spellStart"/>
      <w:r w:rsidRPr="00600088">
        <w:rPr>
          <w:color w:val="000000"/>
          <w:sz w:val="24"/>
          <w:szCs w:val="24"/>
          <w:lang w:bidi="ar-SA"/>
        </w:rPr>
        <w:t>Браз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  <w:proofErr w:type="gramEnd"/>
      <w:r w:rsidR="0089086D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 xml:space="preserve">Портрет А.П. Чехова; иллюстрации К. </w:t>
      </w:r>
      <w:proofErr w:type="spellStart"/>
      <w:r w:rsidRPr="00600088">
        <w:rPr>
          <w:color w:val="000000"/>
          <w:sz w:val="24"/>
          <w:szCs w:val="24"/>
          <w:lang w:bidi="ar-SA"/>
        </w:rPr>
        <w:t>Ротова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к рассказу «Злоумышленник»; рисунки учащихся).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мировоззренческих представлении о человеке и его поступках.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написание словарных статей «Ирония», «Юмор».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коллективный исследовательский проект.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Pr="00600088">
        <w:rPr>
          <w:color w:val="000000"/>
          <w:sz w:val="24"/>
          <w:szCs w:val="24"/>
          <w:lang w:bidi="ar-SA"/>
        </w:rPr>
        <w:t> создание компьютерной презентации «Чеховское Мелихово»; включение в электронный словарь литературоведческих терминов новых словарных статей.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lastRenderedPageBreak/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рассказ о жизни писателя с подбором иллюстративного материала;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роли книги в жизни А.П. Чехова;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тематику юмористических рассказов писателя;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роль антитезы и метафоры в рассказах Чехова;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письменный отзыв об эпизоде;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формулировать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выводы по содержанию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рассказывать о личных впечатлениях;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совершенствовать умение составлять словарную статью;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 характеризовать жанровое своеобразие юмористических рассказов Чехова;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в тексте художественную деталь и характеризовать ее роль;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подбирать материал для проведения </w:t>
      </w:r>
      <w:proofErr w:type="spellStart"/>
      <w:proofErr w:type="gramStart"/>
      <w:r w:rsidRPr="00600088">
        <w:rPr>
          <w:color w:val="000000"/>
          <w:sz w:val="24"/>
          <w:szCs w:val="24"/>
          <w:lang w:bidi="ar-SA"/>
        </w:rPr>
        <w:t>экспресс-опроса</w:t>
      </w:r>
      <w:proofErr w:type="spellEnd"/>
      <w:proofErr w:type="gramEnd"/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shd w:val="clear" w:color="auto" w:fill="FFFFFF"/>
          <w:lang w:bidi="ar-SA"/>
        </w:rPr>
        <w:t>ИЗ ЛИТЕРАТУРЫ XX ВЕКА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И.А. БУНИН – 4ч.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Детские годы И.А. Бунина. История рода. Семейные традиции и их влияние на формирование личности. Книга в жизни писателя. Стихот</w:t>
      </w:r>
      <w:r w:rsidRPr="00600088">
        <w:rPr>
          <w:color w:val="000000"/>
          <w:sz w:val="24"/>
          <w:szCs w:val="24"/>
          <w:lang w:bidi="ar-SA"/>
        </w:rPr>
        <w:softHyphen/>
        <w:t>ворение</w:t>
      </w:r>
      <w:r w:rsidRPr="00600088">
        <w:rPr>
          <w:i/>
          <w:iCs/>
          <w:color w:val="000000"/>
          <w:sz w:val="24"/>
          <w:szCs w:val="24"/>
          <w:lang w:bidi="ar-SA"/>
        </w:rPr>
        <w:t> «Густой зеленый ельник у дороги...»:</w:t>
      </w:r>
      <w:r w:rsidRPr="00600088">
        <w:rPr>
          <w:color w:val="000000"/>
          <w:sz w:val="24"/>
          <w:szCs w:val="24"/>
          <w:lang w:bidi="ar-SA"/>
        </w:rPr>
        <w:t> тема природы и приемы ее раскрытия; художественное богатство стихотворе</w:t>
      </w:r>
      <w:r w:rsidRPr="00600088">
        <w:rPr>
          <w:color w:val="000000"/>
          <w:sz w:val="24"/>
          <w:szCs w:val="24"/>
          <w:lang w:bidi="ar-SA"/>
        </w:rPr>
        <w:softHyphen/>
        <w:t>ния; второй план в стихотворении. Рассказы</w:t>
      </w:r>
      <w:r w:rsidRPr="00600088">
        <w:rPr>
          <w:i/>
          <w:iCs/>
          <w:color w:val="000000"/>
          <w:sz w:val="24"/>
          <w:szCs w:val="24"/>
          <w:lang w:bidi="ar-SA"/>
        </w:rPr>
        <w:t> «В деревне», «Под</w:t>
      </w:r>
      <w:r w:rsidRPr="00600088">
        <w:rPr>
          <w:i/>
          <w:iCs/>
          <w:color w:val="000000"/>
          <w:sz w:val="24"/>
          <w:szCs w:val="24"/>
          <w:lang w:bidi="ar-SA"/>
        </w:rPr>
        <w:softHyphen/>
        <w:t>снежник»:</w:t>
      </w:r>
      <w:r w:rsidRPr="00600088">
        <w:rPr>
          <w:color w:val="000000"/>
          <w:sz w:val="24"/>
          <w:szCs w:val="24"/>
          <w:lang w:bidi="ar-SA"/>
        </w:rPr>
        <w:t> слияние с природой; нравственно-эмоциональное состояние персонажей; образы главных героев. Выразительные средства создания образов.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стихотворение-размышление; образ-пейзаж, образы животных (развитие представлений); метафора, эпитет; портрет; автобиографическое произведение.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 xml:space="preserve"> литература (главные и второстепенные персонажи, первый и второй планы в художественном произведении); изобразительное искусство (репродукции картин К. </w:t>
      </w:r>
      <w:proofErr w:type="spellStart"/>
      <w:r w:rsidRPr="00600088">
        <w:rPr>
          <w:color w:val="000000"/>
          <w:sz w:val="24"/>
          <w:szCs w:val="24"/>
          <w:lang w:bidi="ar-SA"/>
        </w:rPr>
        <w:t>Лоррена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«Пейзаж с </w:t>
      </w:r>
      <w:proofErr w:type="spellStart"/>
      <w:r w:rsidRPr="00600088">
        <w:rPr>
          <w:color w:val="000000"/>
          <w:sz w:val="24"/>
          <w:szCs w:val="24"/>
          <w:lang w:bidi="ar-SA"/>
        </w:rPr>
        <w:t>Асканием</w:t>
      </w:r>
      <w:proofErr w:type="spellEnd"/>
      <w:r w:rsidRPr="00600088">
        <w:rPr>
          <w:color w:val="000000"/>
          <w:sz w:val="24"/>
          <w:szCs w:val="24"/>
          <w:lang w:bidi="ar-SA"/>
        </w:rPr>
        <w:t>, стреляющим в оленя», Б.М. Кустодиев «Масленица»).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представлений о семье, о роли книги</w:t>
      </w:r>
      <w:r w:rsidR="0089086D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в духовной жизни семьи; о человеке и природе.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написание словарных статей «Образ-пейзаж», «Образ-персонаж», «Образы животных»; коллективный творческий проект.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включение в электронный словарь литературоведческих терминов новых словарных статей; создание компьютерной презентации «Литературный Орел».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образ-пейзаж;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выразительные средства создания образов и использовать их при характеристике героев и персонажей;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характеры главных героев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письменный ответ на вопрос;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заочную экскурсию по литературным местам («Литературный Орел»);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особенности стихотворения-размышления;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словарные статьи для электронного словаря литературоведческих терминов;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проводить исследовательскую работу с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материал и иллюстративный ряд для компьютерной презентации.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Л.Н. АНДРЕЕВ – 3ч.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Рассказ</w:t>
      </w:r>
      <w:r w:rsidRPr="00600088">
        <w:rPr>
          <w:i/>
          <w:iCs/>
          <w:color w:val="000000"/>
          <w:sz w:val="24"/>
          <w:szCs w:val="24"/>
          <w:lang w:bidi="ar-SA"/>
        </w:rPr>
        <w:t> «Петька на даче»:</w:t>
      </w:r>
      <w:r w:rsidRPr="00600088">
        <w:rPr>
          <w:color w:val="000000"/>
          <w:sz w:val="24"/>
          <w:szCs w:val="24"/>
          <w:lang w:bidi="ar-SA"/>
        </w:rPr>
        <w:t> тематика и нравственная проблематика рассказа (тяжелое детство; сострадание, чуткость, доброта). Роль эпизода в создании образа героя; природа в жизни мальчика. Значение финала.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тема; эпизод, финал, кольцевая композиция; контраст, деталь, эпитет; прототип, персонаж.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(Л.Н. Андреев «Татьянин день» (отрывок); В.А. Гиляровский «Москва и москвичи» (отрывки)); изобразительное искусство (портреты Л.Н. Андреева работы И.Е. Репина, В.А. Серова; репродукция картины В.Е. Маковского «Свидание»; иллюстрации учащихся).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b/>
          <w:bCs/>
          <w:color w:val="000000"/>
          <w:sz w:val="24"/>
          <w:szCs w:val="24"/>
          <w:lang w:bidi="ar-SA"/>
        </w:rPr>
        <w:t>ценности:</w:t>
      </w:r>
      <w:r w:rsidRPr="00600088">
        <w:rPr>
          <w:color w:val="000000"/>
          <w:sz w:val="24"/>
          <w:szCs w:val="24"/>
          <w:lang w:bidi="ar-SA"/>
        </w:rPr>
        <w:t xml:space="preserve"> формирование </w:t>
      </w:r>
      <w:proofErr w:type="gramStart"/>
      <w:r w:rsidRPr="00600088">
        <w:rPr>
          <w:color w:val="000000"/>
          <w:sz w:val="24"/>
          <w:szCs w:val="24"/>
          <w:lang w:bidi="ar-SA"/>
        </w:rPr>
        <w:t>мировоззренческих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представлении о добре, доброте, сострадании, чуткости.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Pr="00600088">
        <w:rPr>
          <w:color w:val="000000"/>
          <w:sz w:val="24"/>
          <w:szCs w:val="24"/>
          <w:lang w:bidi="ar-SA"/>
        </w:rPr>
        <w:t> словесное рисование; составление словарных статей («Тема», «Эпизод», «Финал»).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Pr="00600088">
        <w:rPr>
          <w:color w:val="000000"/>
          <w:sz w:val="24"/>
          <w:szCs w:val="24"/>
          <w:lang w:bidi="ar-SA"/>
        </w:rPr>
        <w:t> заочная экскурсия в музей писателя.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Pr="00600088">
        <w:rPr>
          <w:color w:val="000000"/>
          <w:sz w:val="24"/>
          <w:szCs w:val="24"/>
          <w:lang w:bidi="ar-SA"/>
        </w:rPr>
        <w:t> включение в электронный словарь литературоведческих терминов новых словарных статей.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тематику и проблематику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формулировать выводы на основе личных впечатлений от </w:t>
      </w:r>
      <w:proofErr w:type="gramStart"/>
      <w:r w:rsidRPr="00600088">
        <w:rPr>
          <w:color w:val="000000"/>
          <w:sz w:val="24"/>
          <w:szCs w:val="24"/>
          <w:lang w:bidi="ar-SA"/>
        </w:rPr>
        <w:t>прочитанного</w:t>
      </w:r>
      <w:proofErr w:type="gram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устный портрет героя (словесное рисование);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наиболее значимые эпизоды для характеристики героев;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художественную идею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тезисы для последующего рассказа-размышления о герое;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воссоздавать портрет героя с элементами психологической характеристики;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скрытую авторскую позицию (авторское отношение).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А.И. КУПРИН – 2ч.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Детство, отношение к языку. Рассказ</w:t>
      </w:r>
      <w:r w:rsidRPr="00600088">
        <w:rPr>
          <w:i/>
          <w:iCs/>
          <w:color w:val="000000"/>
          <w:sz w:val="24"/>
          <w:szCs w:val="24"/>
          <w:lang w:bidi="ar-SA"/>
        </w:rPr>
        <w:t> «Золотой петух». </w:t>
      </w:r>
      <w:r w:rsidRPr="00600088">
        <w:rPr>
          <w:color w:val="000000"/>
          <w:sz w:val="24"/>
          <w:szCs w:val="24"/>
          <w:lang w:bidi="ar-SA"/>
        </w:rPr>
        <w:t>Тема, особенности создания образа.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рассказ; финал; деталь, сравнение, эпитет; портрет героя (расширение и углубление представлений).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(статья А.И. Куприна «Памяти Чехова»); русский язык; изобразительное искусство (иллюстрации учащихся).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представлений о природе и человеке.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устный портрет героя (словесное рисование); отзыв-впечатление.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пересказывать произведение с заменой лица;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образы и сюжет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устный портрет персонажа (словесное рисование);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значение слов по контексту и с помощью словарей;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устный ответ по цитатному плану;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выступать с сообщением об особенностях языка в рассказе;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определять неочевидные смысловые связи в произведении (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микромотивы</w:t>
      </w:r>
      <w:proofErr w:type="spellEnd"/>
      <w:r w:rsidR="0089086D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и их роль в формировании темы рассказа).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А.А. БЛОК – 3ч.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Детские впечатления поэта. Книга в жизни юного А. Бло</w:t>
      </w:r>
      <w:r w:rsidRPr="00600088">
        <w:rPr>
          <w:color w:val="000000"/>
          <w:sz w:val="24"/>
          <w:szCs w:val="24"/>
          <w:lang w:bidi="ar-SA"/>
        </w:rPr>
        <w:softHyphen/>
        <w:t xml:space="preserve">ка. </w:t>
      </w:r>
      <w:proofErr w:type="spellStart"/>
      <w:r w:rsidRPr="00600088">
        <w:rPr>
          <w:color w:val="000000"/>
          <w:sz w:val="24"/>
          <w:szCs w:val="24"/>
          <w:lang w:bidi="ar-SA"/>
        </w:rPr>
        <w:t>Блоковские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места (Петербург, </w:t>
      </w:r>
      <w:proofErr w:type="spellStart"/>
      <w:r w:rsidRPr="00600088">
        <w:rPr>
          <w:color w:val="000000"/>
          <w:sz w:val="24"/>
          <w:szCs w:val="24"/>
          <w:lang w:bidi="ar-SA"/>
        </w:rPr>
        <w:t>Шахматово</w:t>
      </w:r>
      <w:proofErr w:type="spellEnd"/>
      <w:r w:rsidRPr="00600088">
        <w:rPr>
          <w:color w:val="000000"/>
          <w:sz w:val="24"/>
          <w:szCs w:val="24"/>
          <w:lang w:bidi="ar-SA"/>
        </w:rPr>
        <w:t>). Стихотворение </w:t>
      </w:r>
      <w:r w:rsidRPr="00600088">
        <w:rPr>
          <w:i/>
          <w:iCs/>
          <w:color w:val="000000"/>
          <w:sz w:val="24"/>
          <w:szCs w:val="24"/>
          <w:lang w:bidi="ar-SA"/>
        </w:rPr>
        <w:t>«Летний вечер»</w:t>
      </w:r>
      <w:r w:rsidRPr="00600088">
        <w:rPr>
          <w:color w:val="000000"/>
          <w:sz w:val="24"/>
          <w:szCs w:val="24"/>
          <w:lang w:bidi="ar-SA"/>
        </w:rPr>
        <w:t>: умение поэта чувствовать красоту природы и сопере</w:t>
      </w:r>
      <w:r w:rsidRPr="00600088">
        <w:rPr>
          <w:color w:val="000000"/>
          <w:sz w:val="24"/>
          <w:szCs w:val="24"/>
          <w:lang w:bidi="ar-SA"/>
        </w:rPr>
        <w:softHyphen/>
        <w:t>живать ей; стихотворение</w:t>
      </w:r>
      <w:r w:rsidRPr="00600088">
        <w:rPr>
          <w:i/>
          <w:iCs/>
          <w:color w:val="000000"/>
          <w:sz w:val="24"/>
          <w:szCs w:val="24"/>
          <w:lang w:bidi="ar-SA"/>
        </w:rPr>
        <w:t> «Полный месяц встал над лугом...»: </w:t>
      </w:r>
      <w:r w:rsidRPr="00600088">
        <w:rPr>
          <w:color w:val="000000"/>
          <w:sz w:val="24"/>
          <w:szCs w:val="24"/>
          <w:lang w:bidi="ar-SA"/>
        </w:rPr>
        <w:t>образная система, художественное своеобразие стихотворения.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антитеза, пейзаж, </w:t>
      </w:r>
      <w:proofErr w:type="spellStart"/>
      <w:r w:rsidRPr="00600088">
        <w:rPr>
          <w:color w:val="000000"/>
          <w:sz w:val="24"/>
          <w:szCs w:val="24"/>
          <w:lang w:bidi="ar-SA"/>
        </w:rPr>
        <w:t>цветопись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(репродукции картин И.И. Левитана «Стога.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Сумерки», «Лунная ночь в деревне», «Восход луны. </w:t>
      </w:r>
      <w:proofErr w:type="gramStart"/>
      <w:r w:rsidRPr="00600088">
        <w:rPr>
          <w:color w:val="000000"/>
          <w:sz w:val="24"/>
          <w:szCs w:val="24"/>
          <w:lang w:bidi="ar-SA"/>
        </w:rPr>
        <w:t>Деревня», иллюстрации учащихся).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 xml:space="preserve"> формирование </w:t>
      </w:r>
      <w:proofErr w:type="gramStart"/>
      <w:r w:rsidRPr="00600088">
        <w:rPr>
          <w:color w:val="000000"/>
          <w:sz w:val="24"/>
          <w:szCs w:val="24"/>
          <w:lang w:bidi="ar-SA"/>
        </w:rPr>
        <w:t>мировоззренческих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представлении о семье, о роли книги в жизни человека, о природе.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составление словарной статьи «Антитеза»; творческий проект «</w:t>
      </w:r>
      <w:proofErr w:type="spellStart"/>
      <w:r w:rsidRPr="00600088">
        <w:rPr>
          <w:color w:val="000000"/>
          <w:sz w:val="24"/>
          <w:szCs w:val="24"/>
          <w:lang w:bidi="ar-SA"/>
        </w:rPr>
        <w:t>Блоковские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места России».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включение в электронный словарь литературоведческих терминов новой словарной статьи; компьютерная презентация «Петербург Александра Блока» или «В </w:t>
      </w:r>
      <w:proofErr w:type="spellStart"/>
      <w:r w:rsidRPr="00600088">
        <w:rPr>
          <w:color w:val="000000"/>
          <w:sz w:val="24"/>
          <w:szCs w:val="24"/>
          <w:lang w:bidi="ar-SA"/>
        </w:rPr>
        <w:t>блоковском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Шахматове».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стихи А.А. Блока о природе;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-давать письменный отзыв о поэтическом тексте;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ключевые слова для отзыва;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идею стихотворения;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компьютерную презентацию «</w:t>
      </w:r>
      <w:proofErr w:type="spellStart"/>
      <w:r w:rsidRPr="00600088">
        <w:rPr>
          <w:color w:val="000000"/>
          <w:sz w:val="24"/>
          <w:szCs w:val="24"/>
          <w:lang w:bidi="ar-SA"/>
        </w:rPr>
        <w:t>Блоковские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места России»;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художественный прием и характеризовать его роль в тексте;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письменный отзыв с элементами характеристики образно-выразительных средств поэтического языка;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сопоставлять два </w:t>
      </w:r>
      <w:proofErr w:type="spellStart"/>
      <w:r w:rsidRPr="00600088">
        <w:rPr>
          <w:color w:val="000000"/>
          <w:sz w:val="24"/>
          <w:szCs w:val="24"/>
          <w:lang w:bidi="ar-SA"/>
        </w:rPr>
        <w:t>блоковских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стихотворения;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краеведческий материал о Блоке;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материал для КТД.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С.А. ЕСЕНИН – 3ч.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Детские годы С. Есенина. В есенинском Константинове. Сти</w:t>
      </w:r>
      <w:r w:rsidRPr="00600088">
        <w:rPr>
          <w:color w:val="000000"/>
          <w:sz w:val="24"/>
          <w:szCs w:val="24"/>
          <w:lang w:bidi="ar-SA"/>
        </w:rPr>
        <w:softHyphen/>
        <w:t>хотворения:</w:t>
      </w:r>
      <w:r w:rsidRPr="00600088">
        <w:rPr>
          <w:i/>
          <w:iCs/>
          <w:color w:val="000000"/>
          <w:sz w:val="24"/>
          <w:szCs w:val="24"/>
          <w:lang w:bidi="ar-SA"/>
        </w:rPr>
        <w:t> «Ты запой мне ту песню, что прежде...», «Поет зима — аукает...», «Нивы сжаты, рощи голы...».</w:t>
      </w:r>
      <w:r w:rsidRPr="00600088">
        <w:rPr>
          <w:color w:val="000000"/>
          <w:sz w:val="24"/>
          <w:szCs w:val="24"/>
          <w:lang w:bidi="ar-SA"/>
        </w:rPr>
        <w:t> Единство че</w:t>
      </w:r>
      <w:r w:rsidRPr="00600088">
        <w:rPr>
          <w:color w:val="000000"/>
          <w:sz w:val="24"/>
          <w:szCs w:val="24"/>
          <w:lang w:bidi="ar-SA"/>
        </w:rPr>
        <w:softHyphen/>
        <w:t>ловека и природы. Малая и большая родина.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образ, эпитет, метафора, сравнение, олицетворение, ассонанс, аллитерация (развитие представлений о понятиях), неологизм.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изобразительное искусство (репродукция картины И.И. Шишкина «Зима»); художественные и документальные фотографии; музыка.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развитие мировоззренческих представлений о малой и большой Родине, о природе.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заочная литературно-краеведческая экскурсия «Константиново – Москва».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Pr="00600088">
        <w:rPr>
          <w:color w:val="000000"/>
          <w:sz w:val="24"/>
          <w:szCs w:val="24"/>
          <w:lang w:bidi="ar-SA"/>
        </w:rPr>
        <w:t> составление словарных статей «Эпитет», «Метафора», «Сравнение», «Олицетворение»; подбор биографических и иллюстративных материалов для поэтической гостиной.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Pr="00600088">
        <w:rPr>
          <w:color w:val="000000"/>
          <w:sz w:val="24"/>
          <w:szCs w:val="24"/>
          <w:lang w:bidi="ar-SA"/>
        </w:rPr>
        <w:t> поэтическая гостиная; стихи о природе.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Pr="00600088">
        <w:rPr>
          <w:color w:val="000000"/>
          <w:sz w:val="24"/>
          <w:szCs w:val="24"/>
          <w:lang w:bidi="ar-SA"/>
        </w:rPr>
        <w:t> включение в электронный словарь литературоведческих терминов новых словарных статей; оформление и проведение заочной экскурсии «Константиново-Москва».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стихи С.А. Есенина;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 рассказа на тему «Это все о России»;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два стихотворения С.А. Есенина и формулировать вывод;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образно-поэтический язык одного стихотворения С.А. Есенина;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коллективном исследовательском проекте «Константиново – Москва»;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высказывать предложения по оформлению компьютерной презентации;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оформлении поэтической гостиной.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А.П. ПЛАТОНОВ – 2ч.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биографические сведения о писателе. Рассказы</w:t>
      </w:r>
      <w:r w:rsidRPr="00600088">
        <w:rPr>
          <w:i/>
          <w:iCs/>
          <w:color w:val="000000"/>
          <w:sz w:val="24"/>
          <w:szCs w:val="24"/>
          <w:lang w:bidi="ar-SA"/>
        </w:rPr>
        <w:t> «Ни</w:t>
      </w:r>
      <w:r w:rsidRPr="00600088">
        <w:rPr>
          <w:i/>
          <w:iCs/>
          <w:color w:val="000000"/>
          <w:sz w:val="24"/>
          <w:szCs w:val="24"/>
          <w:lang w:bidi="ar-SA"/>
        </w:rPr>
        <w:softHyphen/>
        <w:t>кита», «Цветок на земле».</w:t>
      </w:r>
      <w:r w:rsidRPr="00600088">
        <w:rPr>
          <w:color w:val="000000"/>
          <w:sz w:val="24"/>
          <w:szCs w:val="24"/>
          <w:lang w:bidi="ar-SA"/>
        </w:rPr>
        <w:t> Мир глазами ребенка (беда и ра</w:t>
      </w:r>
      <w:r w:rsidRPr="00600088">
        <w:rPr>
          <w:color w:val="000000"/>
          <w:sz w:val="24"/>
          <w:szCs w:val="24"/>
          <w:lang w:bidi="ar-SA"/>
        </w:rPr>
        <w:softHyphen/>
        <w:t>дость; злое и доброе начало в окружающем мире); образы глав</w:t>
      </w:r>
      <w:r w:rsidRPr="00600088">
        <w:rPr>
          <w:color w:val="000000"/>
          <w:sz w:val="24"/>
          <w:szCs w:val="24"/>
          <w:lang w:bidi="ar-SA"/>
        </w:rPr>
        <w:softHyphen/>
        <w:t>ных героев; своеобразие языка.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тема, идея; фантастика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 xml:space="preserve"> изобразительное искусство (репродукция картины А.А. </w:t>
      </w:r>
      <w:proofErr w:type="spellStart"/>
      <w:r w:rsidRPr="00600088">
        <w:rPr>
          <w:color w:val="000000"/>
          <w:sz w:val="24"/>
          <w:szCs w:val="24"/>
          <w:lang w:bidi="ar-SA"/>
        </w:rPr>
        <w:t>Пластова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«Сенокос»; иллюстрации Л.П. </w:t>
      </w:r>
      <w:proofErr w:type="spellStart"/>
      <w:r w:rsidRPr="00600088">
        <w:rPr>
          <w:color w:val="000000"/>
          <w:sz w:val="24"/>
          <w:szCs w:val="24"/>
          <w:lang w:bidi="ar-SA"/>
        </w:rPr>
        <w:t>Дурасова</w:t>
      </w:r>
      <w:proofErr w:type="spellEnd"/>
      <w:r w:rsidRPr="00600088">
        <w:rPr>
          <w:color w:val="000000"/>
          <w:sz w:val="24"/>
          <w:szCs w:val="24"/>
          <w:lang w:bidi="ar-SA"/>
        </w:rPr>
        <w:t>; рисунки учащихся).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развитие мировоззренческих представлений о мире и человеке (радость и беда; добро и зло).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устное сочинение-рассуждение «Мир глазами Никиты»; написание словарной статьи «Идея» для электронного слова</w:t>
      </w:r>
      <w:r w:rsidR="00AE3178">
        <w:rPr>
          <w:color w:val="000000"/>
          <w:sz w:val="24"/>
          <w:szCs w:val="24"/>
          <w:lang w:bidi="ar-SA"/>
        </w:rPr>
        <w:t>ря литературоведческих терминов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Pr="00600088">
        <w:rPr>
          <w:color w:val="000000"/>
          <w:sz w:val="24"/>
          <w:szCs w:val="24"/>
          <w:lang w:bidi="ar-SA"/>
        </w:rPr>
        <w:t> включение в электронный словарь литературоведческих тер</w:t>
      </w:r>
      <w:r w:rsidR="00AE3178">
        <w:rPr>
          <w:color w:val="000000"/>
          <w:sz w:val="24"/>
          <w:szCs w:val="24"/>
          <w:lang w:bidi="ar-SA"/>
        </w:rPr>
        <w:t>минов новой словарной статьи.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рассказать о детстве писателя;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образы героев двух произведений;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словарь предметов и явлений, воссозданных в художественном произведении;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словарную статью; работать с рефлексивной таблицей;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художественный пересказ фрагмента;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своеобразие языка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устное сочинение-рассуждение «Мир глазами Никиты».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П.П. БАЖОВ – 2ч.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Сказ</w:t>
      </w:r>
      <w:r w:rsidRPr="00600088">
        <w:rPr>
          <w:i/>
          <w:iCs/>
          <w:color w:val="000000"/>
          <w:sz w:val="24"/>
          <w:szCs w:val="24"/>
          <w:lang w:bidi="ar-SA"/>
        </w:rPr>
        <w:t> «Каменный цветок»</w:t>
      </w:r>
      <w:r w:rsidRPr="00600088">
        <w:rPr>
          <w:color w:val="000000"/>
          <w:sz w:val="24"/>
          <w:szCs w:val="24"/>
          <w:lang w:bidi="ar-SA"/>
        </w:rPr>
        <w:t>. Че</w:t>
      </w:r>
      <w:r w:rsidRPr="00600088">
        <w:rPr>
          <w:color w:val="000000"/>
          <w:sz w:val="24"/>
          <w:szCs w:val="24"/>
          <w:lang w:bidi="ar-SA"/>
        </w:rPr>
        <w:softHyphen/>
        <w:t>ловек труда в сказе П.П.</w:t>
      </w:r>
      <w:r w:rsidR="0089086D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Бажова (труд и мастерство, вдохнове</w:t>
      </w:r>
      <w:r w:rsidRPr="00600088">
        <w:rPr>
          <w:color w:val="000000"/>
          <w:sz w:val="24"/>
          <w:szCs w:val="24"/>
          <w:lang w:bidi="ar-SA"/>
        </w:rPr>
        <w:softHyphen/>
        <w:t>ние). Приемы создания художественного образа.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сказ, отличие сказа от сказки, герой повествования; побывальщина; афоризм.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 xml:space="preserve"> изобразительное искусство (иллюстрации художника В.П. Панова к сказу «Каменный цветок»; репродукция картины В.В. </w:t>
      </w:r>
      <w:proofErr w:type="spellStart"/>
      <w:r w:rsidRPr="00600088">
        <w:rPr>
          <w:color w:val="000000"/>
          <w:sz w:val="24"/>
          <w:szCs w:val="24"/>
          <w:lang w:bidi="ar-SA"/>
        </w:rPr>
        <w:t>Переплетчикова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«Урал»; рисунки учащихся).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Екатеринбург П.П. Бажова.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рассказ о событиях от лица участника.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письменный отзыв об эпизоде;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работать с рефлексивной таблицей;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пересказывать текст от другого лица;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отличать сказ от сказки;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читать сказ выразительно (интонировать сказ);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сказ и сказку и формулировать выводы о сходствах и различиях.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Н.Н. НОСОВ – 2ч.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Рассказ</w:t>
      </w:r>
      <w:r w:rsidRPr="00600088">
        <w:rPr>
          <w:i/>
          <w:iCs/>
          <w:color w:val="000000"/>
          <w:sz w:val="24"/>
          <w:szCs w:val="24"/>
          <w:lang w:bidi="ar-SA"/>
        </w:rPr>
        <w:t> «Три охотника»:</w:t>
      </w:r>
      <w:r w:rsidRPr="00600088">
        <w:rPr>
          <w:color w:val="000000"/>
          <w:sz w:val="24"/>
          <w:szCs w:val="24"/>
          <w:lang w:bidi="ar-SA"/>
        </w:rPr>
        <w:t> тема, система образов.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изобразительное искусство (иллюстрации И.М. Семенова и А.М. Лаптева: репродукция картины В.Г. Перова «Охотники на привале; рисунки учащихся).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викторина; создание мультфильма.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книжная выставка; творческий проект; создание мультфильма.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89086D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показ мультфильмов на родительском собрании.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составление плана статьи учебника;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комментарий к книжной выставке;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аннотации к представленным на выставке книгам;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по ролям;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текст художественного произведения с картиной, имеющей относительную тематическую близость с произведением;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выбирать форму участия в творческом конкурсе.</w:t>
      </w:r>
    </w:p>
    <w:p w:rsidR="00600088" w:rsidRPr="00697CE3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697CE3">
        <w:rPr>
          <w:b/>
          <w:color w:val="000000"/>
          <w:sz w:val="24"/>
          <w:szCs w:val="24"/>
          <w:lang w:bidi="ar-SA"/>
        </w:rPr>
        <w:t>В.П. АСТАФЬЕВ – 3ч.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>«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Васюткино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 xml:space="preserve"> озеро»</w:t>
      </w:r>
      <w:r w:rsidRPr="00600088">
        <w:rPr>
          <w:color w:val="000000"/>
          <w:sz w:val="24"/>
          <w:szCs w:val="24"/>
          <w:lang w:bidi="ar-SA"/>
        </w:rPr>
        <w:t>: тема и идея рассказа; цельность произведения, взаимосвязь всех элементов повествования; глубина раскрытия образа.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B4224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художественная идея, тема, сюжет, композиция.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B4224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литература (рассказы «Никита» и «</w:t>
      </w:r>
      <w:proofErr w:type="spellStart"/>
      <w:r w:rsidRPr="00600088">
        <w:rPr>
          <w:color w:val="000000"/>
          <w:sz w:val="24"/>
          <w:szCs w:val="24"/>
          <w:lang w:bidi="ar-SA"/>
        </w:rPr>
        <w:t>Васюткино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озеро»); изобразительное искусство (иллюстрации С.Н. </w:t>
      </w:r>
      <w:proofErr w:type="spellStart"/>
      <w:r w:rsidRPr="00600088">
        <w:rPr>
          <w:color w:val="000000"/>
          <w:sz w:val="24"/>
          <w:szCs w:val="24"/>
          <w:lang w:bidi="ar-SA"/>
        </w:rPr>
        <w:t>Сюхина</w:t>
      </w:r>
      <w:proofErr w:type="spellEnd"/>
      <w:r w:rsidRPr="00600088">
        <w:rPr>
          <w:color w:val="000000"/>
          <w:sz w:val="24"/>
          <w:szCs w:val="24"/>
          <w:lang w:bidi="ar-SA"/>
        </w:rPr>
        <w:t>; рисунки учащихся); фотографии.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B4224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формирование представлений о необходимости естественной связи с природой, умения чувствовать природу и понимать ее, не теряться в трудных жизненных ситуациях, бороться за жизнь.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B4224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иллюстрации учащихся; рассказ по личным впечатлениям с элементами фантазии «Это было со мной».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B4224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заочная экскурсия по сибирским адресам писателя.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B4224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создание слайдовой презентации к заочной экскурсии для учащихся школы; издание сборника рассказов учащихся «Это было со мной».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развернутые тезисы;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художественный пересказ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 героя;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два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образно-выразительные средства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включать в слайдовую презентацию рисунки учащихся и иллюстрации художников;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понимать важность внимательного отношения к природе;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понимать необходимость принимать правильные решения в трудных жизненных ситуациях, не теряться в минуты опасности, бороться за жизнь.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Е.И. НОСОВ – 2ч.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Рассказ</w:t>
      </w:r>
      <w:r w:rsidRPr="00600088">
        <w:rPr>
          <w:i/>
          <w:iCs/>
          <w:color w:val="000000"/>
          <w:sz w:val="24"/>
          <w:szCs w:val="24"/>
          <w:lang w:bidi="ar-SA"/>
        </w:rPr>
        <w:t> «Как патефон пету</w:t>
      </w:r>
      <w:r w:rsidRPr="00600088">
        <w:rPr>
          <w:i/>
          <w:iCs/>
          <w:color w:val="000000"/>
          <w:sz w:val="24"/>
          <w:szCs w:val="24"/>
          <w:lang w:bidi="ar-SA"/>
        </w:rPr>
        <w:softHyphen/>
        <w:t>ха от смерти спас».</w:t>
      </w:r>
      <w:r w:rsidRPr="00600088">
        <w:rPr>
          <w:color w:val="000000"/>
          <w:sz w:val="24"/>
          <w:szCs w:val="24"/>
          <w:lang w:bidi="ar-SA"/>
        </w:rPr>
        <w:t xml:space="preserve"> Добро и доброта. Мир глазами ребенка; </w:t>
      </w:r>
      <w:proofErr w:type="gramStart"/>
      <w:r w:rsidRPr="00600088">
        <w:rPr>
          <w:color w:val="000000"/>
          <w:sz w:val="24"/>
          <w:szCs w:val="24"/>
          <w:lang w:bidi="ar-SA"/>
        </w:rPr>
        <w:t>юмористическое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и лирическое в рассказе. Воспитание чувс</w:t>
      </w:r>
      <w:r w:rsidRPr="00600088">
        <w:rPr>
          <w:color w:val="000000"/>
          <w:sz w:val="24"/>
          <w:szCs w:val="24"/>
          <w:lang w:bidi="ar-SA"/>
        </w:rPr>
        <w:softHyphen/>
        <w:t xml:space="preserve">тва милосердия, сострадания, участия, заботы о </w:t>
      </w:r>
      <w:proofErr w:type="gramStart"/>
      <w:r w:rsidRPr="00600088">
        <w:rPr>
          <w:color w:val="000000"/>
          <w:sz w:val="24"/>
          <w:szCs w:val="24"/>
          <w:lang w:bidi="ar-SA"/>
        </w:rPr>
        <w:t>беззащит</w:t>
      </w:r>
      <w:r w:rsidRPr="00600088">
        <w:rPr>
          <w:color w:val="000000"/>
          <w:sz w:val="24"/>
          <w:szCs w:val="24"/>
          <w:lang w:bidi="ar-SA"/>
        </w:rPr>
        <w:softHyphen/>
        <w:t>ном</w:t>
      </w:r>
      <w:proofErr w:type="gramEnd"/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B4224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юмор (развитие представлений), противоречия, синонимы; сравнение, эпитет.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B4224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литература (произведения Ж.</w:t>
      </w:r>
      <w:r w:rsidR="00B42242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Верна, М. Рида; мир детей и детства в изученных произведениях).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B42242">
        <w:rPr>
          <w:b/>
          <w:bCs/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color w:val="000000"/>
          <w:sz w:val="24"/>
          <w:szCs w:val="24"/>
          <w:lang w:bidi="ar-SA"/>
        </w:rPr>
        <w:t>инсценирование</w:t>
      </w:r>
      <w:proofErr w:type="spellEnd"/>
      <w:r w:rsidRPr="00600088">
        <w:rPr>
          <w:color w:val="000000"/>
          <w:sz w:val="24"/>
          <w:szCs w:val="24"/>
          <w:lang w:bidi="ar-SA"/>
        </w:rPr>
        <w:t>; диспут «Что есть добро?»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диспуте;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текст по ролям;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исследовательскую работу с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самостоятельно сопоставлять изучаемое произведение с ранее </w:t>
      </w:r>
      <w:proofErr w:type="gramStart"/>
      <w:r w:rsidRPr="00600088">
        <w:rPr>
          <w:color w:val="000000"/>
          <w:sz w:val="24"/>
          <w:szCs w:val="24"/>
          <w:lang w:bidi="ar-SA"/>
        </w:rPr>
        <w:t>прочитанными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и формулировать выводы;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давать письменный ответ на вопрос;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участвовать в </w:t>
      </w:r>
      <w:proofErr w:type="spellStart"/>
      <w:r w:rsidRPr="00600088">
        <w:rPr>
          <w:color w:val="000000"/>
          <w:sz w:val="24"/>
          <w:szCs w:val="24"/>
          <w:lang w:bidi="ar-SA"/>
        </w:rPr>
        <w:t>инсценировании</w:t>
      </w:r>
      <w:proofErr w:type="spell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оформлять рефлексивную таблицу и формулировать на ее основе выводы.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697CE3" w:rsidRDefault="00600088" w:rsidP="00600088">
      <w:pPr>
        <w:widowControl/>
        <w:autoSpaceDE/>
        <w:autoSpaceDN/>
        <w:spacing w:line="294" w:lineRule="atLeast"/>
        <w:jc w:val="center"/>
        <w:rPr>
          <w:b/>
          <w:color w:val="000000"/>
          <w:sz w:val="24"/>
          <w:szCs w:val="24"/>
          <w:lang w:bidi="ar-SA"/>
        </w:rPr>
      </w:pPr>
      <w:r w:rsidRPr="00697CE3">
        <w:rPr>
          <w:b/>
          <w:iCs/>
          <w:color w:val="000000"/>
          <w:sz w:val="24"/>
          <w:szCs w:val="24"/>
          <w:shd w:val="clear" w:color="auto" w:fill="FFFFFF"/>
          <w:lang w:bidi="ar-SA"/>
        </w:rPr>
        <w:t>РОДНАЯ ПРИРОДА В ПРОИЗВЕДЕНИЯХ ПИСАТЕЛЕЙ XX ВЕКА – 3ч.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В.Ф. Боков.</w:t>
      </w:r>
      <w:r w:rsidRPr="00600088">
        <w:rPr>
          <w:i/>
          <w:iCs/>
          <w:color w:val="000000"/>
          <w:sz w:val="24"/>
          <w:szCs w:val="24"/>
          <w:lang w:bidi="ar-SA"/>
        </w:rPr>
        <w:t> «Поклон»;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Н.М. Рубцов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. «В осеннем лесу»;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Р.Г. Гамзатов.</w:t>
      </w:r>
      <w:r w:rsidRPr="00600088">
        <w:rPr>
          <w:i/>
          <w:iCs/>
          <w:color w:val="000000"/>
          <w:sz w:val="24"/>
          <w:szCs w:val="24"/>
          <w:lang w:bidi="ar-SA"/>
        </w:rPr>
        <w:t> «Песня соловья»</w:t>
      </w:r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В.И. Белов.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«Весенняя ночь»;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В.Г. Распутин.</w:t>
      </w:r>
      <w:r w:rsidR="00AE3178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«Век живи — век люби»</w:t>
      </w:r>
      <w:r w:rsidRPr="00600088">
        <w:rPr>
          <w:i/>
          <w:iCs/>
          <w:color w:val="000000"/>
          <w:sz w:val="24"/>
          <w:szCs w:val="24"/>
          <w:lang w:bidi="ar-SA"/>
        </w:rPr>
        <w:t> (отрывок).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лирическая проза; метафора, сравнение, олицетворение, эпитет (развитие представлений); повесть.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литература (Ф.И. Тютчев «Видение»; лирика природы в русской литературе); изобразительное искусство (пейзажи русских художников </w:t>
      </w:r>
      <w:proofErr w:type="spellStart"/>
      <w:proofErr w:type="gramStart"/>
      <w:r w:rsidRPr="00600088">
        <w:rPr>
          <w:color w:val="000000"/>
          <w:sz w:val="24"/>
          <w:szCs w:val="24"/>
          <w:lang w:bidi="ar-SA"/>
        </w:rPr>
        <w:t>XX</w:t>
      </w:r>
      <w:proofErr w:type="gramEnd"/>
      <w:r w:rsidRPr="00600088">
        <w:rPr>
          <w:color w:val="000000"/>
          <w:sz w:val="24"/>
          <w:szCs w:val="24"/>
          <w:lang w:bidi="ar-SA"/>
        </w:rPr>
        <w:t>века</w:t>
      </w:r>
      <w:proofErr w:type="spellEnd"/>
      <w:r w:rsidRPr="00600088">
        <w:rPr>
          <w:color w:val="000000"/>
          <w:sz w:val="24"/>
          <w:szCs w:val="24"/>
          <w:lang w:bidi="ar-SA"/>
        </w:rPr>
        <w:t>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стихи и лирическая проза писателей родного края о природе.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творческий исследовательский проект «Красота земли» (создание компьютерной презентации к устному журналу); сообщение о поэтах и прозаиках родного края – авторах произведений о природе.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час поэзии; устный журнал.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составление и тиражирование сборника «Красота земли».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самостоятельно находить произведения писателей родного края о природе;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наизусть стихи и фрагменты прозы о природе;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творчестве писателя, автора произведений о природе;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формулировать вывод о богатстве изображения природы в творчестве писателей России XX века;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основные признаки лирической прозы;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коллективном творческом проекте «Красота земли»;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написании сценария к устному журналу.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shd w:val="clear" w:color="auto" w:fill="FFFFFF"/>
          <w:lang w:bidi="ar-SA"/>
        </w:rPr>
        <w:t>ИЗ ЗАРУБЕЖНОЙ ЛИТЕРАТУРЫ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lang w:bidi="ar-SA"/>
        </w:rPr>
        <w:t>Д. ДЕФО – 2ч.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Роман</w:t>
      </w:r>
      <w:r w:rsidRPr="00600088">
        <w:rPr>
          <w:i/>
          <w:iCs/>
          <w:color w:val="000000"/>
          <w:sz w:val="24"/>
          <w:szCs w:val="24"/>
          <w:lang w:bidi="ar-SA"/>
        </w:rPr>
        <w:t> «Жизнь, необыкновен</w:t>
      </w:r>
      <w:r w:rsidRPr="00600088">
        <w:rPr>
          <w:i/>
          <w:iCs/>
          <w:color w:val="000000"/>
          <w:sz w:val="24"/>
          <w:szCs w:val="24"/>
          <w:lang w:bidi="ar-SA"/>
        </w:rPr>
        <w:softHyphen/>
        <w:t>ные и удивительные приключения Робинзона Крузо»</w:t>
      </w:r>
      <w:r w:rsidRPr="00600088">
        <w:rPr>
          <w:color w:val="000000"/>
          <w:sz w:val="24"/>
          <w:szCs w:val="24"/>
          <w:lang w:bidi="ar-SA"/>
        </w:rPr>
        <w:t> (отры</w:t>
      </w:r>
      <w:r w:rsidRPr="00600088">
        <w:rPr>
          <w:color w:val="000000"/>
          <w:sz w:val="24"/>
          <w:szCs w:val="24"/>
          <w:lang w:bidi="ar-SA"/>
        </w:rPr>
        <w:softHyphen/>
        <w:t>вок). Сюжетные линии, характеристика персонажей (находчи</w:t>
      </w:r>
      <w:r w:rsidRPr="00600088">
        <w:rPr>
          <w:color w:val="000000"/>
          <w:sz w:val="24"/>
          <w:szCs w:val="24"/>
          <w:lang w:bidi="ar-SA"/>
        </w:rPr>
        <w:softHyphen/>
        <w:t>вость, смекалка, доброта), характеристика жанра.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притча, приключенческий роман, роман воспитания, </w:t>
      </w:r>
      <w:proofErr w:type="spellStart"/>
      <w:proofErr w:type="gramStart"/>
      <w:r w:rsidRPr="00600088">
        <w:rPr>
          <w:color w:val="000000"/>
          <w:sz w:val="24"/>
          <w:szCs w:val="24"/>
          <w:lang w:bidi="ar-SA"/>
        </w:rPr>
        <w:t>роман-путешествия</w:t>
      </w:r>
      <w:proofErr w:type="spellEnd"/>
      <w:proofErr w:type="gramEnd"/>
      <w:r w:rsidRPr="00600088">
        <w:rPr>
          <w:color w:val="000000"/>
          <w:sz w:val="24"/>
          <w:szCs w:val="24"/>
          <w:lang w:bidi="ar-SA"/>
        </w:rPr>
        <w:t>; сюжетные линии.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литература (Ж. Верн «Таинственный остров»; Р. Киплинг «</w:t>
      </w:r>
      <w:proofErr w:type="spellStart"/>
      <w:r w:rsidRPr="00600088">
        <w:rPr>
          <w:color w:val="000000"/>
          <w:sz w:val="24"/>
          <w:szCs w:val="24"/>
          <w:lang w:bidi="ar-SA"/>
        </w:rPr>
        <w:t>Маугли</w:t>
      </w:r>
      <w:proofErr w:type="spellEnd"/>
      <w:r w:rsidRPr="00600088">
        <w:rPr>
          <w:color w:val="000000"/>
          <w:sz w:val="24"/>
          <w:szCs w:val="24"/>
          <w:lang w:bidi="ar-SA"/>
        </w:rPr>
        <w:t>»); изобразительное искусство (работа с иллюстрациями, рисунки учащихся).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организация книжной выставки.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 характеризовать сюжетные линии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выполнять художественный пересказ фрагмента;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давать оценку характеров персонажей; писать изложение с элементами сочинения;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книжную выставку по произведениям зарубежных писателей;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давать комментарий к разделам книжной выставки;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иллюстрации к эпизодам романа.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Х.К. АНДЕРСЕН – 2ч.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писателе, его детстве. Сказка</w:t>
      </w:r>
      <w:r w:rsidRPr="00600088">
        <w:rPr>
          <w:i/>
          <w:iCs/>
          <w:color w:val="000000"/>
          <w:sz w:val="24"/>
          <w:szCs w:val="24"/>
          <w:lang w:bidi="ar-SA"/>
        </w:rPr>
        <w:t> «Соловей»: </w:t>
      </w:r>
      <w:r w:rsidRPr="00600088">
        <w:rPr>
          <w:color w:val="000000"/>
          <w:sz w:val="24"/>
          <w:szCs w:val="24"/>
          <w:lang w:bidi="ar-SA"/>
        </w:rPr>
        <w:t>внешняя и внутренняя красота, благодарность.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авторская сказка (развитие представлений), авторский замысел; контраст.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литература (сказки Ч.К. Андерсена; И.С. Тургенев «О соловьях», Р.Г. Гамзатов «Песня соловья»); изобразительное искусство (иллюстрации В. </w:t>
      </w:r>
      <w:proofErr w:type="spellStart"/>
      <w:r w:rsidRPr="00600088">
        <w:rPr>
          <w:color w:val="000000"/>
          <w:sz w:val="24"/>
          <w:szCs w:val="24"/>
          <w:lang w:bidi="ar-SA"/>
        </w:rPr>
        <w:t>Педерсена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Л. </w:t>
      </w:r>
      <w:proofErr w:type="spellStart"/>
      <w:r w:rsidRPr="00600088">
        <w:rPr>
          <w:color w:val="000000"/>
          <w:sz w:val="24"/>
          <w:szCs w:val="24"/>
          <w:lang w:bidi="ar-SA"/>
        </w:rPr>
        <w:t>Флюриха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М.П. </w:t>
      </w:r>
      <w:proofErr w:type="spellStart"/>
      <w:r w:rsidRPr="00600088">
        <w:rPr>
          <w:color w:val="000000"/>
          <w:sz w:val="24"/>
          <w:szCs w:val="24"/>
          <w:lang w:bidi="ar-SA"/>
        </w:rPr>
        <w:t>Клодта</w:t>
      </w:r>
      <w:proofErr w:type="spellEnd"/>
      <w:r w:rsidRPr="00600088">
        <w:rPr>
          <w:color w:val="000000"/>
          <w:sz w:val="24"/>
          <w:szCs w:val="24"/>
          <w:lang w:bidi="ar-SA"/>
        </w:rPr>
        <w:t>, Н. Гольца, К.А. Джексона и др.; рисунки учащихся); кино (написание сценария мультфильма); театр (</w:t>
      </w:r>
      <w:proofErr w:type="spellStart"/>
      <w:r w:rsidRPr="00600088">
        <w:rPr>
          <w:color w:val="000000"/>
          <w:sz w:val="24"/>
          <w:szCs w:val="24"/>
          <w:lang w:bidi="ar-SA"/>
        </w:rPr>
        <w:t>инсценирование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сказки).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формирование представлений </w:t>
      </w:r>
      <w:proofErr w:type="spellStart"/>
      <w:r w:rsidRPr="00600088">
        <w:rPr>
          <w:color w:val="000000"/>
          <w:sz w:val="24"/>
          <w:szCs w:val="24"/>
          <w:lang w:bidi="ar-SA"/>
        </w:rPr>
        <w:t>обистиной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ложной красоте, о всепобеждающей силе искусства, добра, красоты.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письменный отзыв об эпизоде.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постановка спектакля по мотивам сказки Х.К. Андерсена на школьной сцене.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различные виды пересказа текста, в том числе художественный пересказ;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письменный отзыв об эпизоде;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иллюстрации к произведениям и подбирать к ним подписи из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заполнять и характеризовать рефлексивную таблицу;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написании сценария для мультфильма;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участвовать в </w:t>
      </w:r>
      <w:proofErr w:type="spellStart"/>
      <w:r w:rsidRPr="00600088">
        <w:rPr>
          <w:color w:val="000000"/>
          <w:sz w:val="24"/>
          <w:szCs w:val="24"/>
          <w:lang w:bidi="ar-SA"/>
        </w:rPr>
        <w:t>инсценировании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сказки.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lastRenderedPageBreak/>
        <w:t>М. ТВЕН – 3ч.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Автобиография и автобиогра</w:t>
      </w:r>
      <w:r w:rsidRPr="00600088">
        <w:rPr>
          <w:color w:val="000000"/>
          <w:sz w:val="24"/>
          <w:szCs w:val="24"/>
          <w:lang w:bidi="ar-SA"/>
        </w:rPr>
        <w:softHyphen/>
        <w:t>фические мотивы в творчестве. Роман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 «Приключения Тома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Сойера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</w:t>
      </w:r>
      <w:r w:rsidRPr="00600088">
        <w:rPr>
          <w:color w:val="000000"/>
          <w:sz w:val="24"/>
          <w:szCs w:val="24"/>
          <w:lang w:bidi="ar-SA"/>
        </w:rPr>
        <w:t> (отры</w:t>
      </w:r>
      <w:r w:rsidRPr="00600088">
        <w:rPr>
          <w:color w:val="000000"/>
          <w:sz w:val="24"/>
          <w:szCs w:val="24"/>
          <w:lang w:bidi="ar-SA"/>
        </w:rPr>
        <w:softHyphen/>
        <w:t>вок): мир детства и мир взрослых.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юмор (развитие представлений), приключенческая литература; композиция, сюжет, деталь.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литература (Р. Гуд в литературе); изобразительное искусство (иллюстрации Г.П. </w:t>
      </w:r>
      <w:proofErr w:type="spellStart"/>
      <w:r w:rsidRPr="00600088">
        <w:rPr>
          <w:color w:val="000000"/>
          <w:sz w:val="24"/>
          <w:szCs w:val="24"/>
          <w:lang w:bidi="ar-SA"/>
        </w:rPr>
        <w:t>Фитингофа</w:t>
      </w:r>
      <w:proofErr w:type="spellEnd"/>
      <w:r w:rsidRPr="00600088">
        <w:rPr>
          <w:color w:val="000000"/>
          <w:sz w:val="24"/>
          <w:szCs w:val="24"/>
          <w:lang w:bidi="ar-SA"/>
        </w:rPr>
        <w:t>; рисунки учащихся).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формирование у школьников способности к самоанализу, умения относиться к себе с юмором.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соотносить характер персонажа с собственными чертами;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по ролям;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художественные детали, с помощью которых создается комическая ситуация;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роль фантазии юных героев в развитии сюжета;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рассказать о приключениях героев;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мир детства и мир взрослых.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Ж. РОНИ-СТАРШИЙ – 2ч.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Повесть</w:t>
      </w:r>
      <w:r w:rsidRPr="00600088">
        <w:rPr>
          <w:i/>
          <w:iCs/>
          <w:color w:val="000000"/>
          <w:sz w:val="24"/>
          <w:szCs w:val="24"/>
          <w:lang w:bidi="ar-SA"/>
        </w:rPr>
        <w:t> «Борьба за огонь»</w:t>
      </w:r>
      <w:r w:rsidRPr="00600088">
        <w:rPr>
          <w:color w:val="000000"/>
          <w:sz w:val="24"/>
          <w:szCs w:val="24"/>
          <w:lang w:bidi="ar-SA"/>
        </w:rPr>
        <w:t> (от</w:t>
      </w:r>
      <w:r w:rsidRPr="00600088">
        <w:rPr>
          <w:color w:val="000000"/>
          <w:sz w:val="24"/>
          <w:szCs w:val="24"/>
          <w:lang w:bidi="ar-SA"/>
        </w:rPr>
        <w:softHyphen/>
        <w:t>дельные главы). Гуманистическое изображение древнего чело</w:t>
      </w:r>
      <w:r w:rsidRPr="00600088">
        <w:rPr>
          <w:color w:val="000000"/>
          <w:sz w:val="24"/>
          <w:szCs w:val="24"/>
          <w:lang w:bidi="ar-SA"/>
        </w:rPr>
        <w:softHyphen/>
        <w:t>века. Человек и природа, борьба за выживание, эмоциональный мир доисторического человека.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художественные средства (развитие представлений); деталь; приключенческая, историческая, фантастическая литература.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AE3178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изобразительное искусство (иллюстрации Л.П. </w:t>
      </w:r>
      <w:proofErr w:type="spellStart"/>
      <w:r w:rsidRPr="00600088">
        <w:rPr>
          <w:color w:val="000000"/>
          <w:sz w:val="24"/>
          <w:szCs w:val="24"/>
          <w:lang w:bidi="ar-SA"/>
        </w:rPr>
        <w:t>Дурасова</w:t>
      </w:r>
      <w:proofErr w:type="spellEnd"/>
      <w:r w:rsidRPr="00600088">
        <w:rPr>
          <w:color w:val="000000"/>
          <w:sz w:val="24"/>
          <w:szCs w:val="24"/>
          <w:lang w:bidi="ar-SA"/>
        </w:rPr>
        <w:t>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 по материалам отдельных глав книги;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устно и письменно характеризовать героя;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комментировать иллюстрации в учебнике;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писателе по материалам учебника и по сведениям, самостоятельно найденным (в том числе в Интернете);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вырабатывать в себе гуманистические представления о мире и человеке.</w:t>
      </w: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</w:p>
    <w:p w:rsidR="00600088" w:rsidRPr="00AE3178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AE3178">
        <w:rPr>
          <w:b/>
          <w:color w:val="000000"/>
          <w:sz w:val="24"/>
          <w:szCs w:val="24"/>
          <w:lang w:bidi="ar-SA"/>
        </w:rPr>
        <w:t>ДЖ. ЛОНДОН – 2ч.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Детские впечатления. 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«Сказание о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Кише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».</w:t>
      </w:r>
      <w:r w:rsidRPr="00600088">
        <w:rPr>
          <w:color w:val="000000"/>
          <w:sz w:val="24"/>
          <w:szCs w:val="24"/>
          <w:lang w:bidi="ar-SA"/>
        </w:rPr>
        <w:t> Период раннего взросления, обстоятельства жизни: добро и зло, благородство, уважение взрослых.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рассказ, герой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(И. Стоун «Моряк в седле»); изобразительное искусство (репродукции картин Р. Кента «Охотники на тюленей.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Северная Гренландия.», «Замерзший фьорд», «Собаки </w:t>
      </w:r>
      <w:proofErr w:type="gramStart"/>
      <w:r w:rsidRPr="00600088">
        <w:rPr>
          <w:color w:val="000000"/>
          <w:sz w:val="24"/>
          <w:szCs w:val="24"/>
          <w:lang w:bidi="ar-SA"/>
        </w:rPr>
        <w:t>в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фьорде»).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формирование веры в справедливость, в высокие нравственные законы, в дружбу, любовь.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Pr="00600088">
        <w:rPr>
          <w:color w:val="000000"/>
          <w:sz w:val="24"/>
          <w:szCs w:val="24"/>
          <w:lang w:bidi="ar-SA"/>
        </w:rPr>
        <w:t> устный и письменный портрет героя.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устный и письменный портрет героя;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в тексте нужный эпизод и выразительно его читать; подбирать тексты к иллюстрациям;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книге И. Стоуна «Моряк в седле»;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давать оценку обстоятельствам и поступкам героев;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формировать в себе высокие нравственные качества.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shd w:val="clear" w:color="auto" w:fill="FFFFFF"/>
          <w:lang w:bidi="ar-SA"/>
        </w:rPr>
        <w:t>А. ЛИНДГРЕН – 3ч.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писательнице. Роман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 «Приключения Эмиля из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Лённеберги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</w:t>
      </w:r>
      <w:r w:rsidRPr="00600088">
        <w:rPr>
          <w:color w:val="000000"/>
          <w:sz w:val="24"/>
          <w:szCs w:val="24"/>
          <w:lang w:bidi="ar-SA"/>
        </w:rPr>
        <w:t> (отрывок).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литература (произведения А. Линдгрен); изобразительное искусство (подбор иллюстраций к рассказу, в том числе в Интернете); кино (мультипликационные фильмы по мот</w:t>
      </w:r>
      <w:r w:rsidR="00E93EA2">
        <w:rPr>
          <w:color w:val="000000"/>
          <w:sz w:val="24"/>
          <w:szCs w:val="24"/>
          <w:lang w:bidi="ar-SA"/>
        </w:rPr>
        <w:t>ивам произведений А. Линдгрен).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формирование умений выделять главное в прослушанном сообщении; актуализация знаний учащихся в ходе проведения викторины.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литературная викторина; подготовка книжной выставки для урока.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на материале учебника, с использованием самостоятельно найденных сведений;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вопросы для литературной викторины;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книжную выставку к уроку;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выделять главное в прослушанном сообщении;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актуализировать знания в ходе проведения викторины;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мультипликационных фильмах, созданных на основе произведений А. Линдгрен.</w:t>
      </w:r>
    </w:p>
    <w:p w:rsidR="00600088" w:rsidRPr="00E93EA2" w:rsidRDefault="00600088" w:rsidP="00600088">
      <w:pPr>
        <w:widowControl/>
        <w:autoSpaceDE/>
        <w:autoSpaceDN/>
        <w:spacing w:line="294" w:lineRule="atLeast"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iCs/>
          <w:color w:val="000000"/>
          <w:sz w:val="24"/>
          <w:szCs w:val="24"/>
          <w:shd w:val="clear" w:color="auto" w:fill="FFFFFF"/>
          <w:lang w:bidi="ar-SA"/>
        </w:rPr>
        <w:t>ПРОИЗВЕДЕНИЯ ДЛЯ ЗАУЧИВАНИЯ НАИЗУСТЬ В 5 КЛАССЕ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И.А. Крылов. Одна басня (по выбору).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А.С. Пушкин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. «Сказка о мертвой царевне и о семи богаты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softHyphen/>
        <w:t>рях» (отрывок).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М.Ю. Лермонтов.</w:t>
      </w:r>
      <w:r w:rsidRPr="00600088">
        <w:rPr>
          <w:i/>
          <w:iCs/>
          <w:color w:val="000000"/>
          <w:sz w:val="24"/>
          <w:szCs w:val="24"/>
          <w:lang w:bidi="ar-SA"/>
        </w:rPr>
        <w:t> «Бородино»</w:t>
      </w:r>
      <w:r w:rsidRPr="00600088">
        <w:rPr>
          <w:color w:val="000000"/>
          <w:sz w:val="24"/>
          <w:szCs w:val="24"/>
          <w:lang w:bidi="ar-SA"/>
        </w:rPr>
        <w:t> (отрывок).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И.С. Тургенев.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«Русский язык».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Н.А. Некрасов.</w:t>
      </w:r>
      <w:r w:rsidRPr="00600088">
        <w:rPr>
          <w:i/>
          <w:iCs/>
          <w:color w:val="000000"/>
          <w:sz w:val="24"/>
          <w:szCs w:val="24"/>
          <w:lang w:bidi="ar-SA"/>
        </w:rPr>
        <w:t> «Крестьянские дети»</w:t>
      </w:r>
      <w:r w:rsidRPr="00600088">
        <w:rPr>
          <w:color w:val="000000"/>
          <w:sz w:val="24"/>
          <w:szCs w:val="24"/>
          <w:lang w:bidi="ar-SA"/>
        </w:rPr>
        <w:t> (отрывок).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Одно из стихотвор</w:t>
      </w:r>
      <w:r w:rsidR="00E93EA2">
        <w:rPr>
          <w:color w:val="000000"/>
          <w:sz w:val="24"/>
          <w:szCs w:val="24"/>
          <w:lang w:bidi="ar-SA"/>
        </w:rPr>
        <w:t>ений о русской природе поэтов Х</w:t>
      </w:r>
      <w:proofErr w:type="gramStart"/>
      <w:r w:rsidR="00E93EA2">
        <w:rPr>
          <w:color w:val="000000"/>
          <w:sz w:val="24"/>
          <w:szCs w:val="24"/>
          <w:lang w:val="en-US" w:bidi="ar-SA"/>
        </w:rPr>
        <w:t>I</w:t>
      </w:r>
      <w:proofErr w:type="gramEnd"/>
      <w:r w:rsidRPr="00600088">
        <w:rPr>
          <w:color w:val="000000"/>
          <w:sz w:val="24"/>
          <w:szCs w:val="24"/>
          <w:lang w:bidi="ar-SA"/>
        </w:rPr>
        <w:t>Х века (по выбору).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А.А. Блок.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«Летний вечер».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И.А. Бунин. Одно из стихотворений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С.А. Есенин. Одно из стихотворений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Одно из стихотворений о русской природе поэтов ХХ века (по выбору).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jc w:val="center"/>
        <w:rPr>
          <w:color w:val="000000"/>
          <w:sz w:val="24"/>
          <w:szCs w:val="24"/>
          <w:lang w:bidi="ar-SA"/>
        </w:rPr>
      </w:pPr>
    </w:p>
    <w:p w:rsidR="00600088" w:rsidRPr="00E93EA2" w:rsidRDefault="00600088" w:rsidP="00600088">
      <w:pPr>
        <w:widowControl/>
        <w:autoSpaceDE/>
        <w:autoSpaceDN/>
        <w:spacing w:line="294" w:lineRule="atLeast"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iCs/>
          <w:color w:val="000000"/>
          <w:sz w:val="24"/>
          <w:szCs w:val="24"/>
          <w:shd w:val="clear" w:color="auto" w:fill="FFFFFF"/>
          <w:lang w:bidi="ar-SA"/>
        </w:rPr>
        <w:t>ПРОИЗВЕДЕНИЯ ДЛЯ ДОМАШНЕГО ЧТЕНИЯ В 5 КЛССЕ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shd w:val="clear" w:color="auto" w:fill="FFFFFF"/>
          <w:lang w:bidi="ar-SA"/>
        </w:rPr>
        <w:t>Античные мифы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shd w:val="clear" w:color="auto" w:fill="FFFFFF"/>
          <w:lang w:bidi="ar-SA"/>
        </w:rPr>
        <w:t>Ночь, Луна, Заря и Солнце.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shd w:val="clear" w:color="auto" w:fill="FFFFFF"/>
          <w:lang w:bidi="ar-SA"/>
        </w:rPr>
        <w:t>Нарцисс.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shd w:val="clear" w:color="auto" w:fill="FFFFFF"/>
          <w:lang w:bidi="ar-SA"/>
        </w:rPr>
        <w:lastRenderedPageBreak/>
        <w:t>Детская Библия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shd w:val="clear" w:color="auto" w:fill="FFFFFF"/>
          <w:lang w:bidi="ar-SA"/>
        </w:rPr>
        <w:t>Русское народное творчество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shd w:val="clear" w:color="auto" w:fill="FFFFFF"/>
          <w:lang w:bidi="ar-SA"/>
        </w:rPr>
        <w:t>Сказки: «Лиса и журавль», «Ворона и рак», «Иван — крес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softHyphen/>
        <w:t xml:space="preserve">тьянский сын и </w:t>
      </w:r>
      <w:proofErr w:type="spellStart"/>
      <w:r w:rsidRPr="00600088">
        <w:rPr>
          <w:color w:val="000000"/>
          <w:sz w:val="24"/>
          <w:szCs w:val="24"/>
          <w:shd w:val="clear" w:color="auto" w:fill="FFFFFF"/>
          <w:lang w:bidi="ar-SA"/>
        </w:rPr>
        <w:t>чудо-юдо</w:t>
      </w:r>
      <w:proofErr w:type="spellEnd"/>
      <w:r w:rsidRPr="00600088">
        <w:rPr>
          <w:color w:val="000000"/>
          <w:sz w:val="24"/>
          <w:szCs w:val="24"/>
          <w:shd w:val="clear" w:color="auto" w:fill="FFFFFF"/>
          <w:lang w:bidi="ar-SA"/>
        </w:rPr>
        <w:t>», «Поди туда — не знаю куда, прине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softHyphen/>
        <w:t>си то — не знаю что»</w:t>
      </w:r>
      <w:proofErr w:type="gramStart"/>
      <w:r w:rsidRPr="00600088">
        <w:rPr>
          <w:color w:val="000000"/>
          <w:sz w:val="24"/>
          <w:szCs w:val="24"/>
          <w:shd w:val="clear" w:color="auto" w:fill="FFFFFF"/>
          <w:lang w:bidi="ar-SA"/>
        </w:rPr>
        <w:t> 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Загадки, частушки, пословицы, поговорки, </w:t>
      </w:r>
      <w:proofErr w:type="gramStart"/>
      <w:r w:rsidRPr="00600088">
        <w:rPr>
          <w:color w:val="000000"/>
          <w:sz w:val="24"/>
          <w:szCs w:val="24"/>
          <w:lang w:bidi="ar-SA"/>
        </w:rPr>
        <w:t>бывальщины</w:t>
      </w:r>
      <w:proofErr w:type="gramEnd"/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shd w:val="clear" w:color="auto" w:fill="FFFFFF"/>
          <w:lang w:bidi="ar-SA"/>
        </w:rPr>
        <w:t>Литературные сказки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В.Ф. Одоевский, Л.Н. Толстой, А.Н. Толстой (1-2 по выбору). Сказки братьев Гримм, Ш. Перро, Х.К. Андерсена (1-2 по вы</w:t>
      </w:r>
      <w:r w:rsidRPr="00600088">
        <w:rPr>
          <w:color w:val="000000"/>
          <w:sz w:val="24"/>
          <w:szCs w:val="24"/>
          <w:lang w:bidi="ar-SA"/>
        </w:rPr>
        <w:softHyphen/>
        <w:t>бору).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shd w:val="clear" w:color="auto" w:fill="FFFFFF"/>
          <w:lang w:bidi="ar-SA"/>
        </w:rPr>
        <w:t>Из древнерусской литературы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shd w:val="clear" w:color="auto" w:fill="FFFFFF"/>
          <w:lang w:bidi="ar-SA"/>
        </w:rPr>
        <w:t>Домострой. Как детям почитать и беречь отца и мать, и повиноваться им, и утешать их во всем.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shd w:val="clear" w:color="auto" w:fill="FFFFFF"/>
          <w:lang w:bidi="ar-SA"/>
        </w:rPr>
        <w:t>Из «Хождения за три моря»</w:t>
      </w:r>
      <w:r w:rsidR="00E93EA2" w:rsidRPr="00E93EA2">
        <w:rPr>
          <w:color w:val="000000"/>
          <w:sz w:val="24"/>
          <w:szCs w:val="24"/>
          <w:shd w:val="clear" w:color="auto" w:fill="FFFFFF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Афанасия Никитина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shd w:val="clear" w:color="auto" w:fill="FFFFFF"/>
          <w:lang w:bidi="ar-SA"/>
        </w:rPr>
        <w:t>Из русской литературы XVIII века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М.В. Ломоносов</w:t>
      </w:r>
      <w:r w:rsidR="00E93EA2">
        <w:rPr>
          <w:color w:val="000000"/>
          <w:sz w:val="24"/>
          <w:szCs w:val="24"/>
          <w:shd w:val="clear" w:color="auto" w:fill="FFFFFF"/>
          <w:lang w:bidi="ar-SA"/>
        </w:rPr>
        <w:t>. «Лишь только дневно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й шум умолк...»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shd w:val="clear" w:color="auto" w:fill="FFFFFF"/>
          <w:lang w:bidi="ar-SA"/>
        </w:rPr>
        <w:t>Из русской литературы XIX века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И.А. Крылов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. «Листы и Корни», «Ларчик», «Обоз».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К.Ф. Рылеев.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«Иван Сусанин».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 xml:space="preserve">А.А. </w:t>
      </w:r>
      <w:proofErr w:type="spellStart"/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Дельвиг</w:t>
      </w:r>
      <w:proofErr w:type="spellEnd"/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«Русская песня».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Е.А. Баратынский.</w:t>
      </w:r>
      <w:r w:rsidRPr="00600088">
        <w:rPr>
          <w:i/>
          <w:iCs/>
          <w:color w:val="000000"/>
          <w:sz w:val="24"/>
          <w:szCs w:val="24"/>
          <w:lang w:bidi="ar-SA"/>
        </w:rPr>
        <w:t> «Водопад»</w:t>
      </w:r>
      <w:r w:rsidR="00E93EA2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А. Погорельский.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«Черная курица, или Подземные жители».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С. Пушкин.</w:t>
      </w:r>
      <w:r w:rsidR="00E93EA2">
        <w:rPr>
          <w:color w:val="000000"/>
          <w:sz w:val="24"/>
          <w:szCs w:val="24"/>
          <w:shd w:val="clear" w:color="auto" w:fill="FFFFFF"/>
          <w:lang w:bidi="ar-SA"/>
        </w:rPr>
        <w:t> «Кавказ», «Выстрел».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М.Ю. Лермонтов.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«Ветка Палестины», «Пленный рыцарь», «Утес».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А.В.</w:t>
      </w:r>
      <w:r w:rsidR="00E93EA2">
        <w:rPr>
          <w:i/>
          <w:iCs/>
          <w:color w:val="000000"/>
          <w:sz w:val="24"/>
          <w:szCs w:val="24"/>
          <w:shd w:val="clear" w:color="auto" w:fill="FFFFFF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Кольцов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. «Осень», «Урожай».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Н.В. Гоголь.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«Заколдованное место».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Н.А. Некрасов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. «Накануне светлого праздника».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Д.В. Григорович.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«Гуттаперчевый мальчик».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И.С. Тургенев.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</w:t>
      </w:r>
      <w:proofErr w:type="spellStart"/>
      <w:r w:rsidRPr="00600088">
        <w:rPr>
          <w:color w:val="000000"/>
          <w:sz w:val="24"/>
          <w:szCs w:val="24"/>
          <w:shd w:val="clear" w:color="auto" w:fill="FFFFFF"/>
          <w:lang w:bidi="ar-SA"/>
        </w:rPr>
        <w:t>Бежин</w:t>
      </w:r>
      <w:proofErr w:type="spellEnd"/>
      <w:r w:rsidRPr="00600088">
        <w:rPr>
          <w:color w:val="000000"/>
          <w:sz w:val="24"/>
          <w:szCs w:val="24"/>
          <w:shd w:val="clear" w:color="auto" w:fill="FFFFFF"/>
          <w:lang w:bidi="ar-SA"/>
        </w:rPr>
        <w:t xml:space="preserve"> луг».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А.М.</w:t>
      </w:r>
      <w:r w:rsidR="00E93EA2">
        <w:rPr>
          <w:i/>
          <w:iCs/>
          <w:color w:val="000000"/>
          <w:sz w:val="24"/>
          <w:szCs w:val="24"/>
          <w:shd w:val="clear" w:color="auto" w:fill="FFFFFF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Гаршин.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«Сказка о жабе и розе».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А.А. Фет.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«Облаком волнистым...», «Печальная береза...».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И.С. Никитин.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«Утро», «Па</w:t>
      </w:r>
      <w:r w:rsidR="00E93EA2">
        <w:rPr>
          <w:color w:val="000000"/>
          <w:sz w:val="24"/>
          <w:szCs w:val="24"/>
          <w:shd w:val="clear" w:color="auto" w:fill="FFFFFF"/>
          <w:lang w:bidi="ar-SA"/>
        </w:rPr>
        <w:t>харь».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Я.П. Полонский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. «Утро».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А.Н. Майков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. «Весна», «Осенние листья по ветру кружат...».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Ф.И. Тютчев.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«Утро в горах».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Н.С. Лесков.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«Привидение в Инженерном замке. Из кадетс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softHyphen/>
        <w:t>ких воспоминаний».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shd w:val="clear" w:color="auto" w:fill="FFFFFF"/>
          <w:lang w:bidi="ar-SA"/>
        </w:rPr>
        <w:t>Из русской литературы XX века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М. Горький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. «Дети Пармы», из «Сказок об Италии».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А.И. Куприн 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«Чудесный доктор», «Белый пудель».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И.А. Бунин.</w:t>
      </w:r>
      <w:r w:rsidR="00E93EA2">
        <w:rPr>
          <w:i/>
          <w:iCs/>
          <w:color w:val="000000"/>
          <w:sz w:val="24"/>
          <w:szCs w:val="24"/>
          <w:shd w:val="clear" w:color="auto" w:fill="FFFFFF"/>
          <w:lang w:bidi="ar-SA"/>
        </w:rPr>
        <w:t xml:space="preserve"> </w:t>
      </w:r>
      <w:proofErr w:type="gramStart"/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«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Шире, грудь, распахнись...», «Деревенский ни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softHyphen/>
        <w:t>щий», «Затишье», «Высоко полный месяц стоит...», «Пом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softHyphen/>
        <w:t>ню — долгий зимний вечер...».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И.С. Соколов-Микитов.</w:t>
      </w:r>
      <w:r w:rsidRPr="00600088">
        <w:rPr>
          <w:i/>
          <w:iCs/>
          <w:color w:val="000000"/>
          <w:sz w:val="24"/>
          <w:szCs w:val="24"/>
          <w:lang w:bidi="ar-SA"/>
        </w:rPr>
        <w:t> «Петька», «Зима».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lastRenderedPageBreak/>
        <w:t>М.М. Пришвин.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«Моя родина».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А.Т.</w:t>
      </w:r>
      <w:r w:rsidR="00E93EA2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Твардовский.</w:t>
      </w:r>
      <w:r w:rsidRPr="00600088">
        <w:rPr>
          <w:i/>
          <w:iCs/>
          <w:color w:val="000000"/>
          <w:sz w:val="24"/>
          <w:szCs w:val="24"/>
          <w:lang w:bidi="ar-SA"/>
        </w:rPr>
        <w:t> «Лес осенью».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К.М. Симонов.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«Майор привез мальчишку на лафете...»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Е.И. Носов.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«Варька».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А.П.</w:t>
      </w:r>
      <w:r w:rsidR="00E93EA2">
        <w:rPr>
          <w:i/>
          <w:iCs/>
          <w:color w:val="000000"/>
          <w:sz w:val="24"/>
          <w:szCs w:val="24"/>
          <w:shd w:val="clear" w:color="auto" w:fill="FFFFFF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Астафьев.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«Зачем я убил коростеля?», «</w:t>
      </w:r>
      <w:proofErr w:type="spellStart"/>
      <w:r w:rsidRPr="00600088">
        <w:rPr>
          <w:color w:val="000000"/>
          <w:sz w:val="24"/>
          <w:szCs w:val="24"/>
          <w:shd w:val="clear" w:color="auto" w:fill="FFFFFF"/>
          <w:lang w:bidi="ar-SA"/>
        </w:rPr>
        <w:t>Белогрудка</w:t>
      </w:r>
      <w:proofErr w:type="spellEnd"/>
      <w:r w:rsidRPr="00600088">
        <w:rPr>
          <w:color w:val="000000"/>
          <w:sz w:val="24"/>
          <w:szCs w:val="24"/>
          <w:shd w:val="clear" w:color="auto" w:fill="FFFFFF"/>
          <w:lang w:bidi="ar-SA"/>
        </w:rPr>
        <w:t>» (по выбору).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В.П. Крапивин.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«Дети синего Фламинго».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А. Г.</w:t>
      </w:r>
      <w:r w:rsidR="00E93EA2">
        <w:rPr>
          <w:i/>
          <w:iCs/>
          <w:color w:val="000000"/>
          <w:sz w:val="24"/>
          <w:szCs w:val="24"/>
          <w:shd w:val="clear" w:color="auto" w:fill="FFFFFF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Алексин.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«Самый счастливый день».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А. И.</w:t>
      </w:r>
      <w:r w:rsidR="00E93EA2">
        <w:rPr>
          <w:i/>
          <w:iCs/>
          <w:color w:val="000000"/>
          <w:sz w:val="24"/>
          <w:szCs w:val="24"/>
          <w:shd w:val="clear" w:color="auto" w:fill="FFFFFF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Белов.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«Скворцы».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В.К. </w:t>
      </w:r>
      <w:proofErr w:type="spellStart"/>
      <w:r w:rsidRPr="00600088">
        <w:rPr>
          <w:color w:val="000000"/>
          <w:sz w:val="24"/>
          <w:szCs w:val="24"/>
          <w:lang w:bidi="ar-SA"/>
        </w:rPr>
        <w:t>Железников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  <w:r w:rsidRPr="00600088">
        <w:rPr>
          <w:i/>
          <w:iCs/>
          <w:color w:val="000000"/>
          <w:sz w:val="24"/>
          <w:szCs w:val="24"/>
          <w:lang w:bidi="ar-SA"/>
        </w:rPr>
        <w:t> «Чудак из 6 "Б"»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Р.П. Погодин.</w:t>
      </w:r>
      <w:r w:rsidRPr="00600088">
        <w:rPr>
          <w:i/>
          <w:iCs/>
          <w:color w:val="000000"/>
          <w:sz w:val="24"/>
          <w:szCs w:val="24"/>
          <w:lang w:bidi="ar-SA"/>
        </w:rPr>
        <w:t> «Тишина».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shd w:val="clear" w:color="auto" w:fill="FFFFFF"/>
          <w:lang w:bidi="ar-SA"/>
        </w:rPr>
        <w:t>Из зарубежной литературы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Дж. Лондон.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«Мексиканец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А. Линдгрен.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 xml:space="preserve"> «Приключения Кале </w:t>
      </w:r>
      <w:proofErr w:type="spellStart"/>
      <w:r w:rsidRPr="00600088">
        <w:rPr>
          <w:color w:val="000000"/>
          <w:sz w:val="24"/>
          <w:szCs w:val="24"/>
          <w:shd w:val="clear" w:color="auto" w:fill="FFFFFF"/>
          <w:lang w:bidi="ar-SA"/>
        </w:rPr>
        <w:t>Блюмквиста</w:t>
      </w:r>
      <w:proofErr w:type="spellEnd"/>
      <w:r w:rsidRPr="00600088">
        <w:rPr>
          <w:color w:val="000000"/>
          <w:sz w:val="24"/>
          <w:szCs w:val="24"/>
          <w:shd w:val="clear" w:color="auto" w:fill="FFFFFF"/>
          <w:lang w:bidi="ar-SA"/>
        </w:rPr>
        <w:t>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В. Скотт.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«Айвенго».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М. Рид. «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Всадник без головы».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Ж. Верн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. «Таинственный остров», «Дети капитана Гранта».</w:t>
      </w:r>
    </w:p>
    <w:p w:rsidR="00600088" w:rsidRPr="00600088" w:rsidRDefault="00600088" w:rsidP="00600088">
      <w:pPr>
        <w:widowControl/>
        <w:autoSpaceDE/>
        <w:autoSpaceDN/>
        <w:spacing w:line="294" w:lineRule="atLeast"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 xml:space="preserve">А. </w:t>
      </w:r>
      <w:proofErr w:type="spellStart"/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>Конан</w:t>
      </w:r>
      <w:proofErr w:type="spellEnd"/>
      <w:r w:rsidRPr="00600088">
        <w:rPr>
          <w:i/>
          <w:iCs/>
          <w:color w:val="000000"/>
          <w:sz w:val="24"/>
          <w:szCs w:val="24"/>
          <w:shd w:val="clear" w:color="auto" w:fill="FFFFFF"/>
          <w:lang w:bidi="ar-SA"/>
        </w:rPr>
        <w:t xml:space="preserve"> Дойл.</w:t>
      </w:r>
      <w:r w:rsidRPr="00600088">
        <w:rPr>
          <w:color w:val="000000"/>
          <w:sz w:val="24"/>
          <w:szCs w:val="24"/>
          <w:shd w:val="clear" w:color="auto" w:fill="FFFFFF"/>
          <w:lang w:bidi="ar-SA"/>
        </w:rPr>
        <w:t> «</w:t>
      </w:r>
      <w:proofErr w:type="spellStart"/>
      <w:r w:rsidRPr="00600088">
        <w:rPr>
          <w:color w:val="000000"/>
          <w:sz w:val="24"/>
          <w:szCs w:val="24"/>
          <w:shd w:val="clear" w:color="auto" w:fill="FFFFFF"/>
          <w:lang w:bidi="ar-SA"/>
        </w:rPr>
        <w:t>Голубой</w:t>
      </w:r>
      <w:proofErr w:type="spellEnd"/>
      <w:r w:rsidRPr="00600088">
        <w:rPr>
          <w:color w:val="000000"/>
          <w:sz w:val="24"/>
          <w:szCs w:val="24"/>
          <w:shd w:val="clear" w:color="auto" w:fill="FFFFFF"/>
          <w:lang w:bidi="ar-SA"/>
        </w:rPr>
        <w:t xml:space="preserve"> карбункул».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97CE3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6 класс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ВВЕДЕНИЕ – 1 час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 литературе, писателе и читателе. Литература и другие виды искусства (музыка, живопись, театр, кино).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Развитие представлений о литературе; писатель и его место в культуре и жизни общества; человек и литература; книга – необходимый элемент в формировании личности (художественное произведение, статьи об авторе, справочный аппарат, вопросы и задания, портреты и иллюстрации и т.д.)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и другие виды искусства.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мировоззренческих представлений о роли чтения, книги и искусства в жизни человека и общества.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свои представления о прочитанных ранее книгах и литературных героях;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структуру учебника, выявлять ее особенности;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на основе личных впечатлений вывод о роли чтения и книги в жизни человека и общества.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ГРЕЧЕСКОЙ МИФОЛОГИИ – 3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Мифы </w:t>
      </w:r>
      <w:r w:rsidRPr="00600088">
        <w:rPr>
          <w:i/>
          <w:iCs/>
          <w:color w:val="000000"/>
          <w:sz w:val="24"/>
          <w:szCs w:val="24"/>
          <w:lang w:bidi="ar-SA"/>
        </w:rPr>
        <w:t>«Пять веков», «Прометей», «Яблоки Гесперид» </w:t>
      </w:r>
      <w:r w:rsidRPr="00600088">
        <w:rPr>
          <w:color w:val="000000"/>
          <w:sz w:val="24"/>
          <w:szCs w:val="24"/>
          <w:lang w:bidi="ar-SA"/>
        </w:rPr>
        <w:t>Отражение в древнегреческих мифах представлений о времени, человеческой истории, героизме; стремление познать мир и реализовать свою мечту.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миф, мифологический сюжет, мифологические герои.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(М.В. Ломоносов «Письмо о пользе стекла»; Г. Моро «Гесиод и Муза»); изобразительное искусство (отражение мифов о Прометее, Дедале и Икаре в русском искусстве; репродукции картин Г.Ф. </w:t>
      </w:r>
      <w:proofErr w:type="spellStart"/>
      <w:r w:rsidRPr="00600088">
        <w:rPr>
          <w:color w:val="000000"/>
          <w:sz w:val="24"/>
          <w:szCs w:val="24"/>
          <w:lang w:bidi="ar-SA"/>
        </w:rPr>
        <w:t>Фюгера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«Прометей несет людям огонь», П.П. Рубенса «Прометей прикованный» и др.); произведения декоративно-прикладного искусства; скульптура; кино по мотивам древнегреческих мифов.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нравственно-эстетических представлений при характеристике художественной идеи мифа.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изложение с элементами сочинения.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фрагменты мифов;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нужную информацию в учебнике;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художественную идею мифа;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мотивах древнегреческих мифов, отраженных в других видах искусства;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самостоятельно находить информацию и необходимые материалы в Интернете;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выводы о роли античных мифов для последующего развития литературы в искусстве.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УСТНОГО НАРОДНОГО ТВОРЧЕСТВА – 3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Легенды, предания, сказки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lang w:bidi="ar-SA"/>
        </w:rPr>
        <w:t xml:space="preserve">«Солдат и смерть», «Как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Бадыноко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 xml:space="preserve"> победил одноглазого великана», «Сказка о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молодильных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 xml:space="preserve"> яблоках и живой воде». </w:t>
      </w:r>
      <w:r w:rsidRPr="00600088">
        <w:rPr>
          <w:color w:val="000000"/>
          <w:sz w:val="24"/>
          <w:szCs w:val="24"/>
          <w:lang w:bidi="ar-SA"/>
        </w:rPr>
        <w:t>Предание и его художественные особенности. Сказка и её художественные особенности, сказочные формулы, помощники героев сказки, сказители, собиратели. Народные представления о добре и зле; краткость, образность.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легенда, предание, сказка; структура волшебной сказки, мифологические элементы в волшебной сказке.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(В.</w:t>
      </w:r>
      <w:r w:rsidR="00E93EA2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и Я. Гримм «Смерть кума»; миф «Одиссей на острове циклопов.</w:t>
      </w:r>
      <w:proofErr w:type="gramEnd"/>
      <w:r w:rsidR="00E93EA2">
        <w:rPr>
          <w:color w:val="000000"/>
          <w:sz w:val="24"/>
          <w:szCs w:val="24"/>
          <w:lang w:bidi="ar-SA"/>
        </w:rPr>
        <w:t xml:space="preserve"> </w:t>
      </w:r>
      <w:proofErr w:type="spellStart"/>
      <w:proofErr w:type="gramStart"/>
      <w:r w:rsidRPr="00600088">
        <w:rPr>
          <w:color w:val="000000"/>
          <w:sz w:val="24"/>
          <w:szCs w:val="24"/>
          <w:lang w:bidi="ar-SA"/>
        </w:rPr>
        <w:t>Полифем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»); изобразительное искусство (иллюстрации И.Я. </w:t>
      </w:r>
      <w:proofErr w:type="spellStart"/>
      <w:r w:rsidRPr="00600088">
        <w:rPr>
          <w:color w:val="000000"/>
          <w:sz w:val="24"/>
          <w:szCs w:val="24"/>
          <w:lang w:bidi="ar-SA"/>
        </w:rPr>
        <w:t>Билибина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«Баба Яга», В.М. Васнецова «Иван-царевич на Сером волке» и «Бой Ивана-царевича со Змеем»); музыка; кино, мультипликация.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нравственно-этических представлений при характеристике отношения народа к смерти.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 </w:t>
      </w:r>
      <w:r w:rsidRPr="00600088">
        <w:rPr>
          <w:color w:val="000000"/>
          <w:sz w:val="24"/>
          <w:szCs w:val="24"/>
          <w:lang w:bidi="ar-SA"/>
        </w:rPr>
        <w:t>сказка в регионе.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сочинение сказки; творческий проект «Сказочные персонажи в творчестве русских художников».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запись фольклорных произведений своей местности.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составление сборника из сказок, сочиненных учащимися, и фольклорных сказок региона.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художественный пересказ сказки;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исполнять фольклорный текст с учетом особенностей жанра;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 характеризовать структуру волшебной сказки;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на самостоятельно выбранную тему, связанную со сказками (структура волшебной сказки, сказка в других видах искусства; сказка и миф и т.д.);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представлять материал в табличном виде;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миф и сказку и формулировать выводы о различиях;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тексты сказок региона и готовить их к публикации в книжке-самоделке;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слайдовую презентацию «Сказочные персонажи в творчестве русских художников».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ИЗДРЕВНЕРУССКОЙ ЛИТЕРАТУРЕ – 4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lang w:bidi="ar-SA"/>
        </w:rPr>
        <w:lastRenderedPageBreak/>
        <w:t>«Сказание о белгородских колодцах», «Повесть о разорении Рязани Батыем» «Поучение» </w:t>
      </w:r>
      <w:r w:rsidRPr="00600088">
        <w:rPr>
          <w:color w:val="000000"/>
          <w:sz w:val="24"/>
          <w:szCs w:val="24"/>
          <w:lang w:bidi="ar-SA"/>
        </w:rPr>
        <w:t>Владимира Мономаха (фрагмент). Отражение в произведениях истории Древней Руси и народных представлений о событиях и людях. Поучительный характер древнерусской литературы (вера, святость, греховность, хитрость и мудрость, жестокость, слава и бесславие, любовь к родине, мужество и др.)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древнерусская литературе; сказание, древнерусская повесть; поучение; плач; автор и герой.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(Н.М. Языков «</w:t>
      </w:r>
      <w:proofErr w:type="spellStart"/>
      <w:r w:rsidRPr="00600088">
        <w:rPr>
          <w:color w:val="000000"/>
          <w:sz w:val="24"/>
          <w:szCs w:val="24"/>
          <w:lang w:bidi="ar-SA"/>
        </w:rPr>
        <w:t>Евпатий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»); музыка (М.П. </w:t>
      </w:r>
      <w:proofErr w:type="spellStart"/>
      <w:r w:rsidRPr="00600088">
        <w:rPr>
          <w:color w:val="000000"/>
          <w:sz w:val="24"/>
          <w:szCs w:val="24"/>
          <w:lang w:bidi="ar-SA"/>
        </w:rPr>
        <w:t>Мусоргский</w:t>
      </w:r>
      <w:proofErr w:type="gramStart"/>
      <w:r w:rsidRPr="00600088">
        <w:rPr>
          <w:color w:val="000000"/>
          <w:sz w:val="24"/>
          <w:szCs w:val="24"/>
          <w:lang w:bidi="ar-SA"/>
        </w:rPr>
        <w:t>.А</w:t>
      </w:r>
      <w:proofErr w:type="gramEnd"/>
      <w:r w:rsidRPr="00600088">
        <w:rPr>
          <w:color w:val="000000"/>
          <w:sz w:val="24"/>
          <w:szCs w:val="24"/>
          <w:lang w:bidi="ar-SA"/>
        </w:rPr>
        <w:t>рия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Пимена из оперы «Борис Годунов»);изобразительное искусство (иллюстрации В.А. Фаворского к трагедии А.С. Пушкина «Борис Годунов», портрет князя Владимира Мономаха, древнерусская миниатюра, Б.А. </w:t>
      </w:r>
      <w:proofErr w:type="spellStart"/>
      <w:r w:rsidRPr="00600088">
        <w:rPr>
          <w:color w:val="000000"/>
          <w:sz w:val="24"/>
          <w:szCs w:val="24"/>
          <w:lang w:bidi="ar-SA"/>
        </w:rPr>
        <w:t>Чориков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«Венчание на царство князя Владимира Мономаха», картина неизвестного автора «Владимир II Всеволодовича Мономаха», В.М. Васнецов «Отдых великого князя Владимира Мономаха после охоты», М.О. </w:t>
      </w:r>
      <w:proofErr w:type="spellStart"/>
      <w:r w:rsidRPr="00600088">
        <w:rPr>
          <w:color w:val="000000"/>
          <w:sz w:val="24"/>
          <w:szCs w:val="24"/>
          <w:lang w:bidi="ar-SA"/>
        </w:rPr>
        <w:t>Макешин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«Ярослав Мудрый и Владимир Мономах», С.В. Иванов «Съезд князей», </w:t>
      </w:r>
      <w:proofErr w:type="spellStart"/>
      <w:r w:rsidRPr="00600088">
        <w:rPr>
          <w:color w:val="000000"/>
          <w:sz w:val="24"/>
          <w:szCs w:val="24"/>
          <w:lang w:bidi="ar-SA"/>
        </w:rPr>
        <w:t>В.В.Муйжель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«Смерть Владимира Мономаха»; рисунки учащихся).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интереса к истории и культуре Древней Руси.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 </w:t>
      </w:r>
      <w:r w:rsidRPr="00600088">
        <w:rPr>
          <w:color w:val="000000"/>
          <w:sz w:val="24"/>
          <w:szCs w:val="24"/>
          <w:lang w:bidi="ar-SA"/>
        </w:rPr>
        <w:t>исторические события края в памятниках древнерусской литературы.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самостоятельная исследовательская работа с текстом.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отдельные эпизоды российской истории с помощью произведений древнерусской литературы;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исторических персонажей прочитанных произведений;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пользоваться при рассказе </w:t>
      </w:r>
      <w:proofErr w:type="gramStart"/>
      <w:r w:rsidRPr="00600088">
        <w:rPr>
          <w:color w:val="000000"/>
          <w:sz w:val="24"/>
          <w:szCs w:val="24"/>
          <w:lang w:bidi="ar-SA"/>
        </w:rPr>
        <w:t>иллюстративным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рядом;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простой и цитатный план и давать ответ по плану;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формировать вывод о пафосе и идеях произведений древнерусской литературы;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сообщения по теме «Отражение истории Древней Руси в музыке и живописи»;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 доступных источниках находить краеведческий материал об исторических событиях края и их отражении в древнерусской литературе;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самостоятельное исследование текста одного из памятников древнерусской литературы;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жанры древнерусской литературы;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передавать личное восприятие </w:t>
      </w:r>
      <w:proofErr w:type="gramStart"/>
      <w:r w:rsidRPr="00600088">
        <w:rPr>
          <w:color w:val="000000"/>
          <w:sz w:val="24"/>
          <w:szCs w:val="24"/>
          <w:lang w:bidi="ar-SA"/>
        </w:rPr>
        <w:t>прочитанного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в своих иллюстрациях к фрагментам произведений.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РУССКОЙ ЛИТЕРАТУРЫ XVIII ВЕКА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М.В. ЛОМОНОСОВ – 3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Годы учение. Отражение позиции ученого и гражданина в поэзии: </w:t>
      </w:r>
      <w:r w:rsidRPr="00600088">
        <w:rPr>
          <w:i/>
          <w:iCs/>
          <w:color w:val="000000"/>
          <w:sz w:val="24"/>
          <w:szCs w:val="24"/>
          <w:lang w:bidi="ar-SA"/>
        </w:rPr>
        <w:t>«Стихи, сочиненные по дороге в Петергоф».</w:t>
      </w:r>
      <w:r w:rsidRPr="00600088">
        <w:rPr>
          <w:color w:val="000000"/>
          <w:sz w:val="24"/>
          <w:szCs w:val="24"/>
          <w:lang w:bidi="ar-SA"/>
        </w:rPr>
        <w:t> Отражение в стихотворении мыслей ученого и поэта; тема и ее реализация; независимость, гармония – основные мотивы стихотворения; идея стихотворения.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стихотворение; иносказание, многозначность слова и образа, аллегория, риторическое обращение.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(М.В. Ломоносов и Анакреон; Н.М. Олейник «Из жизни насекомых»); изобразительное искусство (Л.С. </w:t>
      </w:r>
      <w:proofErr w:type="spellStart"/>
      <w:r w:rsidRPr="00600088">
        <w:rPr>
          <w:color w:val="000000"/>
          <w:sz w:val="24"/>
          <w:szCs w:val="24"/>
          <w:lang w:bidi="ar-SA"/>
        </w:rPr>
        <w:t>Миропольский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Портрет М.В. Ломоносова; Ф.И. Шубин. </w:t>
      </w:r>
      <w:proofErr w:type="gramStart"/>
      <w:r w:rsidRPr="00600088">
        <w:rPr>
          <w:color w:val="000000"/>
          <w:sz w:val="24"/>
          <w:szCs w:val="24"/>
          <w:lang w:bidi="ar-SA"/>
        </w:rPr>
        <w:t>Скульптурный портрет М.В. Ломоносова).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представлений о неповторимой, уникальной личности М.В. Ломоносова, человеке определенной эпохи, системы взглядов; воспитание идеала бескорыстного служения на благо Отечества).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устный портрет М.В. Ломоносова.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заполнять таблицу по ходу рассказа учителя;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эмоциональное состояние лирического героя стихотворения;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определять ведущий мотив стихотворения М.В. Ломоносова;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лексику из стихотворения Анакреона и Ломоносова и формулировать выводы;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устный портрет М.В. Ломоносова на основе личных впечатлений, а также на материале произведений живописи и скульптуры и статей учебника.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РУССКОЙ ЛИТЕРАТУРЫ XIX ВЕКА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В.А ЖУКОВСКИЙ – 3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Личность поэта. В.А. Жуковский и А.С. Пушкин. Жанр баллады в творчестве В.А. Жуковского. Баллада </w:t>
      </w:r>
      <w:r w:rsidRPr="00600088">
        <w:rPr>
          <w:i/>
          <w:iCs/>
          <w:color w:val="000000"/>
          <w:sz w:val="24"/>
          <w:szCs w:val="24"/>
          <w:lang w:bidi="ar-SA"/>
        </w:rPr>
        <w:t>«Светлана»:</w:t>
      </w:r>
      <w:r w:rsidRPr="00600088">
        <w:rPr>
          <w:color w:val="000000"/>
          <w:sz w:val="24"/>
          <w:szCs w:val="24"/>
          <w:lang w:bidi="ar-SA"/>
        </w:rPr>
        <w:t> фантастическое и реальное; связь с фольклором, традициями и обычаями народа. Новое явление в русской поэзии. Особенности языка и образов. Тема любви в балладе. Художественная идея произведения.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баллада, фантастика; фабула; композиция, лейтмотив; герой, образ.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(стихи А.С. Пушкина, Ф.И. Тютчева, Д.В. Давыдова, К.Н. Батюшкова, посвященные В.А. Жуковскому; баллада В.А. Жуковского «Людмила»); музыка (романсы на стихи В.А. Жуковского А.А. </w:t>
      </w:r>
      <w:proofErr w:type="spellStart"/>
      <w:r w:rsidRPr="00600088">
        <w:rPr>
          <w:color w:val="000000"/>
          <w:sz w:val="24"/>
          <w:szCs w:val="24"/>
          <w:lang w:bidi="ar-SA"/>
        </w:rPr>
        <w:t>Алябьева</w:t>
      </w:r>
      <w:proofErr w:type="spellEnd"/>
      <w:r w:rsidRPr="00600088">
        <w:rPr>
          <w:color w:val="000000"/>
          <w:sz w:val="24"/>
          <w:szCs w:val="24"/>
          <w:lang w:bidi="ar-SA"/>
        </w:rPr>
        <w:t>, А.Е. Варламова, А.С. Аренского, А.Г. Рубинштейна, М.И. Глинки, П.И. Чайковского, А.Н. Верстовского);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изобразительное искусство (портреты В.А. Жуковского художников О.А. Кипренского, Е.И. </w:t>
      </w:r>
      <w:proofErr w:type="spellStart"/>
      <w:r w:rsidRPr="00600088">
        <w:rPr>
          <w:color w:val="000000"/>
          <w:sz w:val="24"/>
          <w:szCs w:val="24"/>
          <w:lang w:bidi="ar-SA"/>
        </w:rPr>
        <w:t>Эстеррейха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К.П. Брюллова, Т.Ф. </w:t>
      </w:r>
      <w:proofErr w:type="spellStart"/>
      <w:r w:rsidRPr="00600088">
        <w:rPr>
          <w:color w:val="000000"/>
          <w:sz w:val="24"/>
          <w:szCs w:val="24"/>
          <w:lang w:bidi="ar-SA"/>
        </w:rPr>
        <w:t>Гильдербрандта</w:t>
      </w:r>
      <w:proofErr w:type="spellEnd"/>
      <w:r w:rsidRPr="00600088">
        <w:rPr>
          <w:color w:val="000000"/>
          <w:sz w:val="24"/>
          <w:szCs w:val="24"/>
          <w:lang w:bidi="ar-SA"/>
        </w:rPr>
        <w:t>; репродукция картины К.П. Брюллова «Гадающая Светлана»).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исследовательских навыков и логического мышления.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коллективный творческий проект.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час искусств: «В.А. Жуковский в музыке и живописи».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создание слайдовой презентации «В.А. Жуковский в музыке и живописи».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материал для часа искусств и готовить сообщение;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коллективном творческом проекте;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 характеризовать признаки баллады;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балладу;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 поэта, отраженный в посвященных ему стихотворениях и воссозданный на картинах русских художников;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составлять ассоциативные ряды и на их основе формулировать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А.С. ПУШКИН - 12 часов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Лицей в жизни и творческой биографии А.С. Пушкина. Лицеист А.С. Пушкин в литературной жизни Петербурга. Лирика природы: </w:t>
      </w:r>
      <w:r w:rsidRPr="00600088">
        <w:rPr>
          <w:i/>
          <w:iCs/>
          <w:color w:val="000000"/>
          <w:sz w:val="24"/>
          <w:szCs w:val="24"/>
          <w:lang w:bidi="ar-SA"/>
        </w:rPr>
        <w:t>«Деревня», «Редеет облаков летучая гряда…», «Зимнее утро», «Зимний вечер». </w:t>
      </w:r>
      <w:r w:rsidRPr="00600088">
        <w:rPr>
          <w:color w:val="000000"/>
          <w:sz w:val="24"/>
          <w:szCs w:val="24"/>
          <w:lang w:bidi="ar-SA"/>
        </w:rPr>
        <w:t>Интерес к истории России: </w:t>
      </w:r>
      <w:r w:rsidRPr="00600088">
        <w:rPr>
          <w:i/>
          <w:iCs/>
          <w:color w:val="000000"/>
          <w:sz w:val="24"/>
          <w:szCs w:val="24"/>
          <w:lang w:bidi="ar-SA"/>
        </w:rPr>
        <w:t>«Дубровский» </w:t>
      </w:r>
      <w:r w:rsidRPr="00600088">
        <w:rPr>
          <w:color w:val="000000"/>
          <w:sz w:val="24"/>
          <w:szCs w:val="24"/>
          <w:lang w:bidi="ar-SA"/>
        </w:rPr>
        <w:t xml:space="preserve">- </w:t>
      </w:r>
      <w:proofErr w:type="gramStart"/>
      <w:r w:rsidRPr="00600088">
        <w:rPr>
          <w:color w:val="000000"/>
          <w:sz w:val="24"/>
          <w:szCs w:val="24"/>
          <w:lang w:bidi="ar-SA"/>
        </w:rPr>
        <w:t>историческая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правда и художественный вымысел; нравственные и социальные проблемы романа (верность дружбе, любовь, искренность, честь и отвага, постоянство, преданность, справедливость и несправедливость); основной конфликт; центральные персонажи.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элегия; двусложные размеры стиха; строфа, типы строф; роман (первичное представление); авторское отношение к героям; </w:t>
      </w:r>
      <w:proofErr w:type="gramStart"/>
      <w:r w:rsidRPr="00600088">
        <w:rPr>
          <w:color w:val="000000"/>
          <w:sz w:val="24"/>
          <w:szCs w:val="24"/>
          <w:lang w:bidi="ar-SA"/>
        </w:rPr>
        <w:t>историческая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правда и художественный вымысел.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(образ благородного разбойника в фольклоре и литературе); музыка (прослушивание музыкальных </w:t>
      </w:r>
      <w:proofErr w:type="spellStart"/>
      <w:r w:rsidRPr="00600088">
        <w:rPr>
          <w:color w:val="000000"/>
          <w:sz w:val="24"/>
          <w:szCs w:val="24"/>
          <w:lang w:bidi="ar-SA"/>
        </w:rPr>
        <w:t>записей</w:t>
      </w:r>
      <w:proofErr w:type="gramStart"/>
      <w:r w:rsidRPr="00600088">
        <w:rPr>
          <w:color w:val="000000"/>
          <w:sz w:val="24"/>
          <w:szCs w:val="24"/>
          <w:lang w:bidi="ar-SA"/>
        </w:rPr>
        <w:t>:Н</w:t>
      </w:r>
      <w:proofErr w:type="gramEnd"/>
      <w:r w:rsidRPr="00600088">
        <w:rPr>
          <w:color w:val="000000"/>
          <w:sz w:val="24"/>
          <w:szCs w:val="24"/>
          <w:lang w:bidi="ar-SA"/>
        </w:rPr>
        <w:t>.А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. Римский-Корсаков «Редеет облаков летучая гряда…», ария Дубровского «Итак, все кончено…» из оперы Э.Ф. Направника «Дубровский»); изобразительной искусство (портреты А.С. Пушкина; портреты лицеистов; гравюры с изображением Лицея; иллюстрации Б.М. </w:t>
      </w:r>
      <w:proofErr w:type="spellStart"/>
      <w:r w:rsidRPr="00600088">
        <w:rPr>
          <w:color w:val="000000"/>
          <w:sz w:val="24"/>
          <w:szCs w:val="24"/>
          <w:lang w:bidi="ar-SA"/>
        </w:rPr>
        <w:t>Кустодиева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Д.А. </w:t>
      </w:r>
      <w:proofErr w:type="spellStart"/>
      <w:r w:rsidRPr="00600088">
        <w:rPr>
          <w:color w:val="000000"/>
          <w:sz w:val="24"/>
          <w:szCs w:val="24"/>
          <w:lang w:bidi="ar-SA"/>
        </w:rPr>
        <w:t>Шмаринова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Б.М. </w:t>
      </w:r>
      <w:proofErr w:type="spellStart"/>
      <w:r w:rsidRPr="00600088">
        <w:rPr>
          <w:color w:val="000000"/>
          <w:sz w:val="24"/>
          <w:szCs w:val="24"/>
          <w:lang w:bidi="ar-SA"/>
        </w:rPr>
        <w:t>Косульникова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; репродукции зимних пейзажей И.И. Шишкина, Ф.А. Васильева, А.С. Степанова, К.Ф. </w:t>
      </w:r>
      <w:proofErr w:type="spellStart"/>
      <w:r w:rsidRPr="00600088">
        <w:rPr>
          <w:color w:val="000000"/>
          <w:sz w:val="24"/>
          <w:szCs w:val="24"/>
          <w:lang w:bidi="ar-SA"/>
        </w:rPr>
        <w:t>Юона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др.; рисунки учащихся).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воссоздание особой лицейской атмосферы; примеры нравственного поведения, порядочности, достоинства; формирование чувства товарищества, уважения к людям.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изложение с элементами рассуждения; стилистический эксперимент; создание воображаемого диалога с героем на основе предложенных вопросов.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литературная гостиная «Новая встреча с А.С. Пушкиным».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создание компьютерной презентации по материалам краеведческого поиска.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отдельные эпизоды биографии поэта;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лирические стихотворения А.С. Пушкина;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выставку, посвященную А.С. Пушкину;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двусложные размеры стиха;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письменное высказывание по предложенному началу;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в тексте историческую основу и художественный вымысел;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участвовать в </w:t>
      </w:r>
      <w:proofErr w:type="spellStart"/>
      <w:r w:rsidRPr="00600088">
        <w:rPr>
          <w:color w:val="000000"/>
          <w:sz w:val="24"/>
          <w:szCs w:val="24"/>
          <w:lang w:bidi="ar-SA"/>
        </w:rPr>
        <w:t>инсценировании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эпизода «На лицейском экзамене»;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ассоциативные ряды (по материалам лирики природы);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осваивать элементы текстологической работы (сопоставление чернового и чистового вариантов произведения).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М.Ю. ЛЕРМОНТОВ – 6 часов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Годы учения. Ссылка на Кавказ. Поэт и власть. Вольнолюбивые мотивы в лирике (свобода, воля, независимость): </w:t>
      </w:r>
      <w:r w:rsidRPr="00600088">
        <w:rPr>
          <w:i/>
          <w:iCs/>
          <w:color w:val="000000"/>
          <w:sz w:val="24"/>
          <w:szCs w:val="24"/>
          <w:lang w:bidi="ar-SA"/>
        </w:rPr>
        <w:t>«Тучи», «Парус», «На севере диком стоит одиноко…», «Листок». </w:t>
      </w:r>
      <w:r w:rsidRPr="00600088">
        <w:rPr>
          <w:color w:val="000000"/>
          <w:sz w:val="24"/>
          <w:szCs w:val="24"/>
          <w:lang w:bidi="ar-SA"/>
        </w:rPr>
        <w:t>Многозначность художественного образа.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метафора, инверсия, антитеза.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(В.А. Жуковский «Листок»; В.А. </w:t>
      </w:r>
      <w:proofErr w:type="spellStart"/>
      <w:r w:rsidRPr="00600088">
        <w:rPr>
          <w:color w:val="000000"/>
          <w:sz w:val="24"/>
          <w:szCs w:val="24"/>
          <w:lang w:bidi="ar-SA"/>
        </w:rPr>
        <w:t>Луговской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«Кленовый листок»); изобразительное искусство (портреты М.Ю. Лермонтова; репродукции картин И.И. Шишкина «На севере диком», К.А. </w:t>
      </w:r>
      <w:proofErr w:type="spellStart"/>
      <w:r w:rsidRPr="00600088">
        <w:rPr>
          <w:color w:val="000000"/>
          <w:sz w:val="24"/>
          <w:szCs w:val="24"/>
          <w:lang w:bidi="ar-SA"/>
        </w:rPr>
        <w:t>Авазовского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; иллюстрации А.М. Васнецова, В.А. </w:t>
      </w:r>
      <w:proofErr w:type="spellStart"/>
      <w:r w:rsidRPr="00600088">
        <w:rPr>
          <w:color w:val="000000"/>
          <w:sz w:val="24"/>
          <w:szCs w:val="24"/>
          <w:lang w:bidi="ar-SA"/>
        </w:rPr>
        <w:t>Замирайло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В.М. Конашевича, Г.С. </w:t>
      </w:r>
      <w:proofErr w:type="spellStart"/>
      <w:r w:rsidRPr="00600088">
        <w:rPr>
          <w:color w:val="000000"/>
          <w:sz w:val="24"/>
          <w:szCs w:val="24"/>
          <w:lang w:bidi="ar-SA"/>
        </w:rPr>
        <w:t>Берендгофа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Д.И. Митрохина, М.И. </w:t>
      </w:r>
      <w:proofErr w:type="spellStart"/>
      <w:r w:rsidRPr="00600088">
        <w:rPr>
          <w:color w:val="000000"/>
          <w:sz w:val="24"/>
          <w:szCs w:val="24"/>
          <w:lang w:bidi="ar-SA"/>
        </w:rPr>
        <w:t>Пикова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др.; рисунки учащихся);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музыка (А.Е. Варламов «Белеет парус одинокий…»).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нравственно-этических представлений учащихся на основе работы с поэтическими произведениями.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составление ассоциативных рядов со словами </w:t>
      </w:r>
      <w:r w:rsidRPr="00600088">
        <w:rPr>
          <w:i/>
          <w:iCs/>
          <w:color w:val="000000"/>
          <w:sz w:val="24"/>
          <w:szCs w:val="24"/>
          <w:lang w:bidi="ar-SA"/>
        </w:rPr>
        <w:t>парус и море.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конкурс чтецов.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эпиграфы для различных видов устных и письменных работ;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мотивный ряд стихотворений М.Ю. Лермонтова;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стихотворения различных поэтов;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краеведческий материал и использовать его в рассказе о жизни поэта;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различные портреты М.Ю. Лермонтова и формулировать вывод;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трехсложные размеры стиха;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ассоциативные ряды с ключевыми словами;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готовить стихотворение для конкурсного исполнения.</w:t>
      </w:r>
    </w:p>
    <w:p w:rsidR="00600088" w:rsidRPr="00697CE3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697CE3">
        <w:rPr>
          <w:b/>
          <w:color w:val="000000"/>
          <w:sz w:val="24"/>
          <w:szCs w:val="24"/>
          <w:lang w:bidi="ar-SA"/>
        </w:rPr>
        <w:t>Н.В. ГОГОЛЬ – 7 часов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Повесть 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«Тарас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Бульба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». </w:t>
      </w:r>
      <w:r w:rsidRPr="00600088">
        <w:rPr>
          <w:color w:val="000000"/>
          <w:sz w:val="24"/>
          <w:szCs w:val="24"/>
          <w:lang w:bidi="ar-SA"/>
        </w:rPr>
        <w:t>Тематика и проблематика повести (любовь к родине; товарищество, свободолюбие, героизм, честь, любовь и долг); центральные образы и приемы их создания; лирическое и эпическое в содержании повести; массовые сцены и их значение в сюжете и фабуле; связь повести с героическим эпосом (характеры, типы, речь). Своеобразие стиля.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героическая повесть; героический эпос; разнообразие лексических пластов; тропы (гипербола, сравнение, метафора, риторические фигуры).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(русский героический эпос); изобразительное искусство (Т.Г. Шевченко «Встреча Тараса с сыновьями»; Е.И. Репин «Запорожцы пишут письмо турецкому султану»; П.П. Соколов «Возвращение из бурсы»; иллюстрации Е.А. </w:t>
      </w:r>
      <w:proofErr w:type="spellStart"/>
      <w:r w:rsidRPr="00600088">
        <w:rPr>
          <w:color w:val="000000"/>
          <w:sz w:val="24"/>
          <w:szCs w:val="24"/>
          <w:lang w:bidi="ar-SA"/>
        </w:rPr>
        <w:t>Кибрика</w:t>
      </w:r>
      <w:proofErr w:type="spellEnd"/>
      <w:r w:rsidRPr="00600088">
        <w:rPr>
          <w:color w:val="000000"/>
          <w:sz w:val="24"/>
          <w:szCs w:val="24"/>
          <w:lang w:bidi="ar-SA"/>
        </w:rPr>
        <w:t>); подбор музыкальных фрагментов к отдельным сценам и эпизодам.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интереса к отечественной истории; развитие нравственно-эстетических представлений; воспитание патриотизма.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творческий проект «Н.В. Гоголь и А.С. Пушкин».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конкурс знатоков; подбор литературы и организация выстав</w:t>
      </w:r>
      <w:r w:rsidR="00E93EA2">
        <w:rPr>
          <w:color w:val="000000"/>
          <w:sz w:val="24"/>
          <w:szCs w:val="24"/>
          <w:lang w:bidi="ar-SA"/>
        </w:rPr>
        <w:t xml:space="preserve">ки «Книги о героическом прошлом </w:t>
      </w:r>
      <w:r w:rsidRPr="00600088">
        <w:rPr>
          <w:color w:val="000000"/>
          <w:sz w:val="24"/>
          <w:szCs w:val="24"/>
          <w:lang w:bidi="ar-SA"/>
        </w:rPr>
        <w:t>Отчизны».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создание компьютерной презентации по итогам работы над творческим проектом.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историческую основу произведения и характеризовать его тематику и систему образов;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роль отдельных эпизодов и сцен;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образы героев повести и формулировать выводы;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план для характеристики образов;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художественную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пользоваться необходимыми литературоведческими терминами при характеристике повести;</w:t>
      </w:r>
      <w:r w:rsidRPr="00600088">
        <w:rPr>
          <w:color w:val="000000"/>
          <w:sz w:val="24"/>
          <w:szCs w:val="24"/>
          <w:lang w:bidi="ar-SA"/>
        </w:rPr>
        <w:br/>
        <w:t>- сопоставлять иллюстрации художника с содержанием эпизодов повести;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изложение с заменой лица;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творческом проекте;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конкурсе знатоков;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принимать участие в дискуссии, аргументировать собственную читательскую и гражданскую позицию;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правильно интонировать речь персонажей в процессе чтения по ролям;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включать в свой ответ о произведении комментарий к картине художника.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И.С. ТУРГЕНЕВ – 4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lang w:bidi="ar-SA"/>
        </w:rPr>
        <w:t>«Записки охотника»</w:t>
      </w:r>
      <w:r w:rsidRPr="00600088">
        <w:rPr>
          <w:color w:val="000000"/>
          <w:sz w:val="24"/>
          <w:szCs w:val="24"/>
          <w:lang w:bidi="ar-SA"/>
        </w:rPr>
        <w:t xml:space="preserve">: творческая история и особенности композиции. </w:t>
      </w:r>
      <w:proofErr w:type="gramStart"/>
      <w:r w:rsidRPr="00600088">
        <w:rPr>
          <w:color w:val="000000"/>
          <w:sz w:val="24"/>
          <w:szCs w:val="24"/>
          <w:lang w:bidi="ar-SA"/>
        </w:rPr>
        <w:t>Проблематика и своеобразие рассказа </w:t>
      </w:r>
      <w:r w:rsidRPr="00600088">
        <w:rPr>
          <w:i/>
          <w:iCs/>
          <w:color w:val="000000"/>
          <w:sz w:val="24"/>
          <w:szCs w:val="24"/>
          <w:lang w:bidi="ar-SA"/>
        </w:rPr>
        <w:t>«Бирюк»</w:t>
      </w:r>
      <w:r w:rsidRPr="00600088">
        <w:rPr>
          <w:color w:val="000000"/>
          <w:sz w:val="24"/>
          <w:szCs w:val="24"/>
          <w:lang w:bidi="ar-SA"/>
        </w:rPr>
        <w:t>: служебный долг и человеческий долг; нравственные ценности: милосердие, порядочность, доброта; образ лесника; позиция писателя.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Один из рассказов «Записок охотника» по выбору учащихся. Самостоятельная характеристика темы и центральных персонажей произведения. Стихотворение «В дороге»: выразительность и точность поэтического звучания.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своеобразие характера, образ рассказчика; позиция автора, идея произведения и художественный замысел; тропы (сравнение, метафора, эпитет).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(конкурс рисунков; устное рисование); музыка (подбор музыкальных фрагментов к отдельным эпизодам произведения).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составление ассоциативных рядов; конкурс рисунков.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оформление альбома из лучших рисунков учащихся.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рассказывать о творческой истории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авторский замысел;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дать характеристику </w:t>
      </w:r>
      <w:proofErr w:type="gramStart"/>
      <w:r w:rsidRPr="00600088">
        <w:rPr>
          <w:color w:val="000000"/>
          <w:sz w:val="24"/>
          <w:szCs w:val="24"/>
          <w:lang w:bidi="ar-SA"/>
        </w:rPr>
        <w:t>прочитанному</w:t>
      </w:r>
      <w:proofErr w:type="gram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художественную идею;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сложный план и готовить по нему развернутый ответ;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тропы и фигуры в тексте и выявлять их художественную роль;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ассоциативные ряды;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роль композиции в идейно-тематическом замысле;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роль рассказчика в эпическом произведении.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Н.А. НЕКРАСОВ – 2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Гражданская позиция Н.А. Некрасова. Темы народного труда и «долюшки женской» - основные в творчестве поэта. Стихотворения: </w:t>
      </w:r>
      <w:r w:rsidRPr="00600088">
        <w:rPr>
          <w:i/>
          <w:iCs/>
          <w:color w:val="000000"/>
          <w:sz w:val="24"/>
          <w:szCs w:val="24"/>
          <w:lang w:bidi="ar-SA"/>
        </w:rPr>
        <w:t>«В полном разгаре страда деревенская…», «Великое чувство! У каждых дверей…». </w:t>
      </w:r>
      <w:r w:rsidRPr="00600088">
        <w:rPr>
          <w:color w:val="000000"/>
          <w:sz w:val="24"/>
          <w:szCs w:val="24"/>
          <w:lang w:bidi="ar-SA"/>
        </w:rPr>
        <w:t>Основной пафос стихотворения: разоблачение социальной несправедливости. Выразительные средства, раскрывающие тему. Способы создания образа женщины-труженицы, женщины-матери. Отношение автора к героям и событиям.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трехсложные размеры стиха: дактиль, амфибрахий, анапест; коллективный портрет.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изобразительное искусство (живопись </w:t>
      </w:r>
      <w:proofErr w:type="spellStart"/>
      <w:r w:rsidRPr="00600088">
        <w:rPr>
          <w:color w:val="000000"/>
          <w:sz w:val="24"/>
          <w:szCs w:val="24"/>
          <w:lang w:bidi="ar-SA"/>
        </w:rPr>
        <w:t>художнико-передвижников</w:t>
      </w:r>
      <w:proofErr w:type="spellEnd"/>
      <w:r w:rsidRPr="00600088">
        <w:rPr>
          <w:color w:val="000000"/>
          <w:sz w:val="24"/>
          <w:szCs w:val="24"/>
          <w:lang w:bidi="ar-SA"/>
        </w:rPr>
        <w:t>; репродукции картин: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И.Н. Крамской. Портрет Н.А. Некрасова; А.Г. Венецианов «На пашне», «На жатве. </w:t>
      </w:r>
      <w:proofErr w:type="gramStart"/>
      <w:r w:rsidRPr="00600088">
        <w:rPr>
          <w:color w:val="000000"/>
          <w:sz w:val="24"/>
          <w:szCs w:val="24"/>
          <w:lang w:bidi="ar-SA"/>
        </w:rPr>
        <w:t>Лето»).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представлений о гражданской позиции.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микросочинение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 предложенным началом либо заданным эпиграфом.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литературно-художественная выставка «Н.А. Некрасов и художники-передвижники».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отличать трехсложные размеры стиха от </w:t>
      </w:r>
      <w:proofErr w:type="gramStart"/>
      <w:r w:rsidRPr="00600088">
        <w:rPr>
          <w:color w:val="000000"/>
          <w:sz w:val="24"/>
          <w:szCs w:val="24"/>
          <w:lang w:bidi="ar-SA"/>
        </w:rPr>
        <w:t>двусложных</w:t>
      </w:r>
      <w:proofErr w:type="gram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письменно характеризовать стихотворный текст;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авторскую позицию в поэтическом произведении;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формулировать вывод, основанный на личных впечатлениях от </w:t>
      </w:r>
      <w:proofErr w:type="gramStart"/>
      <w:r w:rsidRPr="00600088">
        <w:rPr>
          <w:color w:val="000000"/>
          <w:sz w:val="24"/>
          <w:szCs w:val="24"/>
          <w:lang w:bidi="ar-SA"/>
        </w:rPr>
        <w:t>прочитанного</w:t>
      </w:r>
      <w:proofErr w:type="gram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художественную идею произведений;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творчестве одного из художников-передвижников;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сочинение с предложенным финалом;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сочинение, раскрывающее основную мысль, которая заложена в эпиграфе;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объяснять понятие «коллективный проект»;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материал для литературно-художественной выставки.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lastRenderedPageBreak/>
        <w:t>Л.Н. ТОЛСТОЙ – 6 часов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Повесть </w:t>
      </w:r>
      <w:r w:rsidRPr="00600088">
        <w:rPr>
          <w:i/>
          <w:iCs/>
          <w:color w:val="000000"/>
          <w:sz w:val="24"/>
          <w:szCs w:val="24"/>
          <w:lang w:bidi="ar-SA"/>
        </w:rPr>
        <w:t>«Детство»</w:t>
      </w:r>
      <w:r w:rsidRPr="00600088">
        <w:rPr>
          <w:color w:val="000000"/>
          <w:sz w:val="24"/>
          <w:szCs w:val="24"/>
          <w:lang w:bidi="ar-SA"/>
        </w:rPr>
        <w:t> (отдельные главы):</w:t>
      </w:r>
      <w:r w:rsidRPr="00600088">
        <w:rPr>
          <w:i/>
          <w:iCs/>
          <w:color w:val="000000"/>
          <w:sz w:val="24"/>
          <w:szCs w:val="24"/>
          <w:lang w:bidi="ar-SA"/>
        </w:rPr>
        <w:t> «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Матап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 «Что за человек мой отец?», «Детство» </w:t>
      </w:r>
      <w:r w:rsidRPr="00600088">
        <w:rPr>
          <w:color w:val="000000"/>
          <w:sz w:val="24"/>
          <w:szCs w:val="24"/>
          <w:lang w:bidi="ar-SA"/>
        </w:rPr>
        <w:t xml:space="preserve">и др. по </w:t>
      </w:r>
      <w:proofErr w:type="spellStart"/>
      <w:r w:rsidRPr="00600088">
        <w:rPr>
          <w:color w:val="000000"/>
          <w:sz w:val="24"/>
          <w:szCs w:val="24"/>
          <w:lang w:bidi="ar-SA"/>
        </w:rPr>
        <w:t>выбору</w:t>
      </w:r>
      <w:proofErr w:type="gramStart"/>
      <w:r w:rsidRPr="00600088">
        <w:rPr>
          <w:color w:val="000000"/>
          <w:sz w:val="24"/>
          <w:szCs w:val="24"/>
          <w:lang w:bidi="ar-SA"/>
        </w:rPr>
        <w:t>.Р</w:t>
      </w:r>
      <w:proofErr w:type="gramEnd"/>
      <w:r w:rsidRPr="00600088">
        <w:rPr>
          <w:color w:val="000000"/>
          <w:sz w:val="24"/>
          <w:szCs w:val="24"/>
          <w:lang w:bidi="ar-SA"/>
        </w:rPr>
        <w:t>ассказ</w:t>
      </w:r>
      <w:proofErr w:type="spellEnd"/>
      <w:r w:rsidRPr="00600088">
        <w:rPr>
          <w:color w:val="000000"/>
          <w:sz w:val="24"/>
          <w:szCs w:val="24"/>
          <w:lang w:bidi="ar-SA"/>
        </w:rPr>
        <w:t> </w:t>
      </w:r>
      <w:r w:rsidRPr="00600088">
        <w:rPr>
          <w:i/>
          <w:iCs/>
          <w:color w:val="000000"/>
          <w:sz w:val="24"/>
          <w:szCs w:val="24"/>
          <w:lang w:bidi="ar-SA"/>
        </w:rPr>
        <w:t>«Бедные люди»</w:t>
      </w:r>
      <w:r w:rsidRPr="00600088">
        <w:rPr>
          <w:color w:val="000000"/>
          <w:sz w:val="24"/>
          <w:szCs w:val="24"/>
          <w:lang w:bidi="ar-SA"/>
        </w:rPr>
        <w:t xml:space="preserve">. </w:t>
      </w:r>
      <w:proofErr w:type="gramStart"/>
      <w:r w:rsidRPr="00600088">
        <w:rPr>
          <w:color w:val="000000"/>
          <w:sz w:val="24"/>
          <w:szCs w:val="24"/>
          <w:lang w:bidi="ar-SA"/>
        </w:rPr>
        <w:t>Взаимоотношения в семье; главные качества родителей в понимании и изображении Л.Н. Толстого; проблематика рассказа и внутренняя связь его с повестью «Детство» (добро, добродетельность, душевная отзывчивость, любовь к близким, верность, преданность, чувство благодарность, милосердие, сострадание).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автобиографическая проза, рассказ, повесть.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(А.Я. Яшин «Спешите делать добрые дела»); изобразительное искусство (репродукции картин Ф.М. Славянского «Семейная картина (На балконе)», К. </w:t>
      </w:r>
      <w:proofErr w:type="spellStart"/>
      <w:r w:rsidRPr="00600088">
        <w:rPr>
          <w:color w:val="000000"/>
          <w:sz w:val="24"/>
          <w:szCs w:val="24"/>
          <w:lang w:bidi="ar-SA"/>
        </w:rPr>
        <w:t>Клементьевой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«Семейный вечер», К.Е. Маковского «Дети, бегущие от грозы»; иллюстрации А. </w:t>
      </w:r>
      <w:proofErr w:type="spellStart"/>
      <w:r w:rsidRPr="00600088">
        <w:rPr>
          <w:color w:val="000000"/>
          <w:sz w:val="24"/>
          <w:szCs w:val="24"/>
          <w:lang w:bidi="ar-SA"/>
        </w:rPr>
        <w:t>Вестфален</w:t>
      </w:r>
      <w:proofErr w:type="spellEnd"/>
      <w:r w:rsidRPr="00600088">
        <w:rPr>
          <w:color w:val="000000"/>
          <w:sz w:val="24"/>
          <w:szCs w:val="24"/>
          <w:lang w:bidi="ar-SA"/>
        </w:rPr>
        <w:t>); формирование первоначальных представлений о философском учении Л.Н. Толстого.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сочинение-зарисовка; составление комментария к афоризмам Л.Н. Толстого.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дискуссия «Спешите делать добрые дела…».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комментарий к заданным словам;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устное высказывание на заданную тему;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художественный пересказ фрагмента;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 для устного ответа;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устное сообщение об автобиографическом характере повести;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сочинение-зарисовку;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ключевые слова для характеристики философского учения Л.Н. Толстого (первоначальные представления).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В.Г.КОРОЛЕНКО – 5 часов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Повесть </w:t>
      </w:r>
      <w:r w:rsidRPr="00600088">
        <w:rPr>
          <w:i/>
          <w:iCs/>
          <w:color w:val="000000"/>
          <w:sz w:val="24"/>
          <w:szCs w:val="24"/>
          <w:lang w:bidi="ar-SA"/>
        </w:rPr>
        <w:t>«В дурном обществе»:</w:t>
      </w:r>
      <w:r w:rsidRPr="00600088">
        <w:rPr>
          <w:color w:val="000000"/>
          <w:sz w:val="24"/>
          <w:szCs w:val="24"/>
          <w:lang w:bidi="ar-SA"/>
        </w:rPr>
        <w:t> проблемы доверия и взаимопонимания, доброты, справедливости, милосердия. Дети и взрослые в повести. Система образов. Авторское отношение к героям.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повесть, художественная деталь, портрет и характер, герой.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(В.Г. Короленко «История моего современника»); изобразительное искусство (репродукции картин Ф.С. Журавлева «Дети-нищие», П.Н. Чистякова «Нищие дети», В.Г. Перова «Тройка», «Спящие дети», А.Г. Венецианова «</w:t>
      </w:r>
      <w:proofErr w:type="spellStart"/>
      <w:r w:rsidRPr="00600088">
        <w:rPr>
          <w:color w:val="000000"/>
          <w:sz w:val="24"/>
          <w:szCs w:val="24"/>
          <w:lang w:bidi="ar-SA"/>
        </w:rPr>
        <w:t>Захарка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», В.А. </w:t>
      </w:r>
      <w:proofErr w:type="spellStart"/>
      <w:r w:rsidRPr="00600088">
        <w:rPr>
          <w:color w:val="000000"/>
          <w:sz w:val="24"/>
          <w:szCs w:val="24"/>
          <w:lang w:bidi="ar-SA"/>
        </w:rPr>
        <w:t>Тропинина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«Портрет Володи, сына художника», иллюстрации В. </w:t>
      </w:r>
      <w:proofErr w:type="spellStart"/>
      <w:r w:rsidRPr="00600088">
        <w:rPr>
          <w:color w:val="000000"/>
          <w:sz w:val="24"/>
          <w:szCs w:val="24"/>
          <w:lang w:bidi="ar-SA"/>
        </w:rPr>
        <w:t>Костицына</w:t>
      </w:r>
      <w:proofErr w:type="spellEnd"/>
      <w:r w:rsidRPr="00600088">
        <w:rPr>
          <w:color w:val="000000"/>
          <w:sz w:val="24"/>
          <w:szCs w:val="24"/>
          <w:lang w:bidi="ar-SA"/>
        </w:rPr>
        <w:t>; устное рисование).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мировоззренческих представлений о сострадании, добре и доброте.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самостоятельная исследовательская работа с текстом.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диспут «Как я поступил бы на месте героя…».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характеры героев повести;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нравственную позицию героев;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вопросы для размышления;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использовать иллюстративный материал при характеристике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 рассказчика и выявлять его отношение к событиям и героям;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диспуте и отстаивать сою позицию;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выявлять многоплановость названия и определять различные оттенки его смысла;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функцию описаний природы в передаче душевного состояния героев повести;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дать психологическую характеристику поступкам героев в различных ситуациях;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художественную идею произведения и письменно ее формулировать.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А.П. ЧЕХОВ – 5 часов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Сатирические и юмористические рассказы А.П. Чехова. Рассказы </w:t>
      </w:r>
      <w:r w:rsidRPr="00600088">
        <w:rPr>
          <w:i/>
          <w:iCs/>
          <w:color w:val="000000"/>
          <w:sz w:val="24"/>
          <w:szCs w:val="24"/>
          <w:lang w:bidi="ar-SA"/>
        </w:rPr>
        <w:t>«Толстый и тонкий», «Шуточка», «Налим»: </w:t>
      </w:r>
      <w:r w:rsidRPr="00600088">
        <w:rPr>
          <w:color w:val="000000"/>
          <w:sz w:val="24"/>
          <w:szCs w:val="24"/>
          <w:lang w:bidi="ar-SA"/>
        </w:rPr>
        <w:t>темы, приемы создания характеров персонажей. Отношение автора к героям. Приемы создания комического эффекта.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юмор, юмористическая ситуация, ирония, самоирония, конфликт в юмористическом произведении (развитие и углубление представлений); деталь и ее художественная роль в юмористическом произведении.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изобразительное искусство (иллюстрации Б.М. </w:t>
      </w:r>
      <w:proofErr w:type="spellStart"/>
      <w:r w:rsidRPr="00600088">
        <w:rPr>
          <w:color w:val="000000"/>
          <w:sz w:val="24"/>
          <w:szCs w:val="24"/>
          <w:lang w:bidi="ar-SA"/>
        </w:rPr>
        <w:t>Калаушина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Т.В. </w:t>
      </w:r>
      <w:proofErr w:type="spellStart"/>
      <w:r w:rsidRPr="00600088">
        <w:rPr>
          <w:color w:val="000000"/>
          <w:sz w:val="24"/>
          <w:szCs w:val="24"/>
          <w:lang w:bidi="ar-SA"/>
        </w:rPr>
        <w:t>Шишмаревой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</w:t>
      </w:r>
      <w:proofErr w:type="spellStart"/>
      <w:r w:rsidRPr="00600088">
        <w:rPr>
          <w:color w:val="000000"/>
          <w:sz w:val="24"/>
          <w:szCs w:val="24"/>
          <w:lang w:bidi="ar-SA"/>
        </w:rPr>
        <w:t>Кукрыниксов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к рассказам А.П. Чехова; рисунки С.С. </w:t>
      </w:r>
      <w:proofErr w:type="spellStart"/>
      <w:r w:rsidRPr="00600088">
        <w:rPr>
          <w:color w:val="000000"/>
          <w:sz w:val="24"/>
          <w:szCs w:val="24"/>
          <w:lang w:bidi="ar-SA"/>
        </w:rPr>
        <w:t>Бойма</w:t>
      </w:r>
      <w:proofErr w:type="spellEnd"/>
      <w:r w:rsidRPr="00600088">
        <w:rPr>
          <w:color w:val="000000"/>
          <w:sz w:val="24"/>
          <w:szCs w:val="24"/>
          <w:lang w:bidi="ar-SA"/>
        </w:rPr>
        <w:t>); фотографии.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исследовательских навыков и логического мышления.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самостоятельная исследовательская работа с текстом; написание юмористического рассказа на заданную тему или создание диафильма (компьютерной презентации).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компьютерная презентация «Музеи А.П. Чехова»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роль деталей в юмористическом произведении;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в изучаемом тексте крылатые слова и характеризовать их художественную роль;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письменный рассказ по предложенной теме;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подбирать материал и составлять </w:t>
      </w:r>
      <w:proofErr w:type="spellStart"/>
      <w:r w:rsidRPr="00600088">
        <w:rPr>
          <w:color w:val="000000"/>
          <w:sz w:val="24"/>
          <w:szCs w:val="24"/>
          <w:lang w:bidi="ar-SA"/>
        </w:rPr>
        <w:t>покадровый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сценарий для диафильма (компьютерной презентации);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самостоятельную исследовательскую работу с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проблематике рассказов А.П. Чехова.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РУССКОЙ ЛИТЕРАТУРЫ XX ВЕКА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И.А. БУНИН – 3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Мир природы и человека в стихотворениях и рассказах И.А. Бунина. Стихотворение </w:t>
      </w:r>
      <w:r w:rsidRPr="00600088">
        <w:rPr>
          <w:i/>
          <w:iCs/>
          <w:color w:val="000000"/>
          <w:sz w:val="24"/>
          <w:szCs w:val="24"/>
          <w:lang w:bidi="ar-SA"/>
        </w:rPr>
        <w:t>«Не видно птиц. Покорно чахнет...»</w:t>
      </w:r>
      <w:r w:rsidRPr="00600088">
        <w:rPr>
          <w:color w:val="000000"/>
          <w:sz w:val="24"/>
          <w:szCs w:val="24"/>
          <w:lang w:bidi="ar-SA"/>
        </w:rPr>
        <w:t>, 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>«Лапти».</w:t>
      </w:r>
      <w:r w:rsidRPr="00600088">
        <w:rPr>
          <w:color w:val="000000"/>
          <w:sz w:val="24"/>
          <w:szCs w:val="24"/>
          <w:lang w:bidi="ar-SA"/>
        </w:rPr>
        <w:t> Душевный мир крестьянина в изображении писателя.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стили речи и их роль в создании художественного образа; эпитет, метафора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(И.А. Бунин «Мать», «Сверчок»; К.Г. Паустовский.</w:t>
      </w:r>
      <w:proofErr w:type="gramEnd"/>
      <w:r w:rsidR="00E93EA2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Отрывок из очерка «Исаак Левитан»); музыка (П.И. Чайковский «Осенняя песня» из цикла «Времена года»); изобразительное искусство (И.И. Левитан «Октябрь», М.В. Нестеров «Осенний пейзаж», К.К. Первухин «Осень на исходе»).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чувства единства с миром природы, гуманистического мировоззрения.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подготовка сообщения о символическом значении красного и белого цветов в русской культуре.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совершенствовать умения исследовательской работы с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тематически близкие произведения живописи и литературы;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давать письменный отзыв об эпизоде;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выполнять художественный пересказ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материал о символике цвета (белый и красный) и с помощью найденного материала характеризовать второй план художественного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текст и проводить заочную экскурсию по выставке картин русских художников.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А.И. КУПРИН - 3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Детские годы писателя. Повесть </w:t>
      </w:r>
      <w:r w:rsidRPr="00600088">
        <w:rPr>
          <w:i/>
          <w:iCs/>
          <w:color w:val="000000"/>
          <w:sz w:val="24"/>
          <w:szCs w:val="24"/>
          <w:lang w:bidi="ar-SA"/>
        </w:rPr>
        <w:t>«Белый пудель»</w:t>
      </w:r>
      <w:r w:rsidRPr="00600088">
        <w:rPr>
          <w:color w:val="000000"/>
          <w:sz w:val="24"/>
          <w:szCs w:val="24"/>
          <w:lang w:bidi="ar-SA"/>
        </w:rPr>
        <w:t>, 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>«Тапёр».</w:t>
      </w:r>
      <w:r w:rsidRPr="00600088">
        <w:rPr>
          <w:color w:val="000000"/>
          <w:sz w:val="24"/>
          <w:szCs w:val="24"/>
          <w:lang w:bidi="ar-SA"/>
        </w:rPr>
        <w:t> Основные темы и характеристики образов. Внутренний мир человека и приемы его художественного раскрытия.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рождественский рассказ; язык героя как средство создания образа.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(репродукции картин, посвященных изображению Крыма:</w:t>
      </w:r>
      <w:proofErr w:type="gramEnd"/>
      <w:r w:rsidR="00E93EA2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 xml:space="preserve">И.К. Айвазовский, К.Ф. </w:t>
      </w:r>
      <w:proofErr w:type="spellStart"/>
      <w:r w:rsidRPr="00600088">
        <w:rPr>
          <w:color w:val="000000"/>
          <w:sz w:val="24"/>
          <w:szCs w:val="24"/>
          <w:lang w:bidi="ar-SA"/>
        </w:rPr>
        <w:t>Богаевский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др.); музыка (Ф.</w:t>
      </w:r>
      <w:r w:rsidR="00E93EA2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Лист «Венгерская рапсодия», А.Г. Рубинштейн).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воспитание чувства собственного достоинства, товарищества.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конкурс на лучшее заглавие к частям рассказа.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устный рассказ по заданному началу;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письменный отзыв об эпизоде;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особенности речи героев;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художественную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заглавия к частям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художественный пересказ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картины русских художников.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С.А. ЕСЕНИН – 3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поэте. Стихотворения: </w:t>
      </w:r>
      <w:r w:rsidRPr="00600088">
        <w:rPr>
          <w:i/>
          <w:iCs/>
          <w:color w:val="000000"/>
          <w:sz w:val="24"/>
          <w:szCs w:val="24"/>
          <w:lang w:bidi="ar-SA"/>
        </w:rPr>
        <w:t>«Песнь о собаке», «Разбуди меня завтра рано...».</w:t>
      </w:r>
      <w:r w:rsidRPr="00600088">
        <w:rPr>
          <w:color w:val="000000"/>
          <w:sz w:val="24"/>
          <w:szCs w:val="24"/>
          <w:lang w:bidi="ar-SA"/>
        </w:rPr>
        <w:t> Пафос и тема стихотворений. Одухотворенная природа — один из основных образов поэзии С.А. Есенина.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 xml:space="preserve"> поэтический образ (развитие представлений о понятии), </w:t>
      </w:r>
      <w:proofErr w:type="spellStart"/>
      <w:r w:rsidRPr="00600088">
        <w:rPr>
          <w:color w:val="000000"/>
          <w:sz w:val="24"/>
          <w:szCs w:val="24"/>
          <w:lang w:bidi="ar-SA"/>
        </w:rPr>
        <w:t>цветообраз</w:t>
      </w:r>
      <w:proofErr w:type="spellEnd"/>
      <w:r w:rsidRPr="00600088">
        <w:rPr>
          <w:color w:val="000000"/>
          <w:sz w:val="24"/>
          <w:szCs w:val="24"/>
          <w:lang w:bidi="ar-SA"/>
        </w:rPr>
        <w:t>, эпитет, метафора; песня.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(Г.И. </w:t>
      </w:r>
      <w:proofErr w:type="spellStart"/>
      <w:r w:rsidRPr="00600088">
        <w:rPr>
          <w:color w:val="000000"/>
          <w:sz w:val="24"/>
          <w:szCs w:val="24"/>
          <w:lang w:bidi="ar-SA"/>
        </w:rPr>
        <w:t>Анфилов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«Собака»); изобразительное искусство (К.С. Петров-Водкин «Купание красного коня»); фотографии С.А. Есенина.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составление словаря тропов и фигур, встречающихся в изученных стихотворениях С.А. Есенина.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литературный вечер «Поэты XX века о родине, природе и о себе»: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А.А. Блок </w:t>
      </w:r>
      <w:r w:rsidRPr="00600088">
        <w:rPr>
          <w:i/>
          <w:iCs/>
          <w:color w:val="000000"/>
          <w:sz w:val="24"/>
          <w:szCs w:val="24"/>
          <w:lang w:bidi="ar-SA"/>
        </w:rPr>
        <w:t>«Там неба осветленный край…», «Снег да снег…»;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Ф. Сологуб </w:t>
      </w:r>
      <w:r w:rsidR="00E93EA2">
        <w:rPr>
          <w:i/>
          <w:iCs/>
          <w:color w:val="000000"/>
          <w:sz w:val="24"/>
          <w:szCs w:val="24"/>
          <w:lang w:bidi="ar-SA"/>
        </w:rPr>
        <w:t xml:space="preserve">«Под </w:t>
      </w:r>
      <w:r w:rsidRPr="00600088">
        <w:rPr>
          <w:i/>
          <w:iCs/>
          <w:color w:val="000000"/>
          <w:sz w:val="24"/>
          <w:szCs w:val="24"/>
          <w:lang w:bidi="ar-SA"/>
        </w:rPr>
        <w:t>черемухой цветущей…», «Порос травой мой узкий двор…», «Словно лепится сурепица…», «Что в жизни мне всего милей…»;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Б.Л. Пастернак </w:t>
      </w:r>
      <w:r w:rsidRPr="00600088">
        <w:rPr>
          <w:i/>
          <w:iCs/>
          <w:color w:val="000000"/>
          <w:sz w:val="24"/>
          <w:szCs w:val="24"/>
          <w:lang w:bidi="ar-SA"/>
        </w:rPr>
        <w:t>«После дождя»;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Н.А. Заболоцкий «</w:t>
      </w:r>
      <w:r w:rsidRPr="00600088">
        <w:rPr>
          <w:i/>
          <w:iCs/>
          <w:color w:val="000000"/>
          <w:sz w:val="24"/>
          <w:szCs w:val="24"/>
          <w:lang w:bidi="ar-SA"/>
        </w:rPr>
        <w:t>Утро», «Подмосковные рощи»;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А.Т. Твардовский </w:t>
      </w:r>
      <w:r w:rsidRPr="00600088">
        <w:rPr>
          <w:i/>
          <w:iCs/>
          <w:color w:val="000000"/>
          <w:sz w:val="24"/>
          <w:szCs w:val="24"/>
          <w:lang w:bidi="ar-SA"/>
        </w:rPr>
        <w:t>«Есть обрыв, где я, играя…», «Я иду и радуюсь…»;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А.А. Вознесенский </w:t>
      </w:r>
      <w:r w:rsidRPr="00600088">
        <w:rPr>
          <w:i/>
          <w:iCs/>
          <w:color w:val="000000"/>
          <w:sz w:val="24"/>
          <w:szCs w:val="24"/>
          <w:lang w:bidi="ar-SA"/>
        </w:rPr>
        <w:t>«Снег в сентябре»</w:t>
      </w:r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стихотворения других поэтов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составление словаря художественных средств С.А. Есенина.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устный отзыв о стихотворении;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самостоятельную исследовательскую работу по предложенной учителем теме;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художественно-изобразительных средствах в стихотворениях С.А. Есенина;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материалы для вечера поэзии;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материалы для словаря поэтических образов;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находить в тексте и характеризовать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цветообраз</w:t>
      </w:r>
      <w:proofErr w:type="spellEnd"/>
      <w:r w:rsidRPr="00600088">
        <w:rPr>
          <w:color w:val="000000"/>
          <w:sz w:val="24"/>
          <w:szCs w:val="24"/>
          <w:lang w:bidi="ar-SA"/>
        </w:rPr>
        <w:t>, определять его роль в структуре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объяснять значение лексических новообразований и редких слов.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М.М ПРИШВИН – 6 часов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Сказка-быль </w:t>
      </w:r>
      <w:r w:rsidRPr="00600088">
        <w:rPr>
          <w:i/>
          <w:iCs/>
          <w:color w:val="000000"/>
          <w:sz w:val="24"/>
          <w:szCs w:val="24"/>
          <w:lang w:bidi="ar-SA"/>
        </w:rPr>
        <w:t>«Кладовая солнца»:</w:t>
      </w:r>
      <w:r w:rsidRPr="00600088">
        <w:rPr>
          <w:color w:val="000000"/>
          <w:sz w:val="24"/>
          <w:szCs w:val="24"/>
          <w:lang w:bidi="ar-SA"/>
        </w:rPr>
        <w:t> родная природа в изображении писателя; воспитание в читателе зоркости, наблюдательности, чувства красоты, любви к природе.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сказка-быль; конфликт, сказочные и мифологические мотивы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(иллюстрации Е.М. Рачева «</w:t>
      </w:r>
      <w:proofErr w:type="spellStart"/>
      <w:r w:rsidRPr="00600088">
        <w:rPr>
          <w:color w:val="000000"/>
          <w:sz w:val="24"/>
          <w:szCs w:val="24"/>
          <w:lang w:bidi="ar-SA"/>
        </w:rPr>
        <w:t>Митрашка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в болоте», «Рогатый великан», «Настя возле черного пня», «</w:t>
      </w:r>
      <w:proofErr w:type="spellStart"/>
      <w:r w:rsidRPr="00600088">
        <w:rPr>
          <w:color w:val="000000"/>
          <w:sz w:val="24"/>
          <w:szCs w:val="24"/>
          <w:lang w:bidi="ar-SA"/>
        </w:rPr>
        <w:t>Митрашка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Травка», «Заяц»; устное рисование).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нравственно-эстетических представлений о природе и человеке.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сочинение-зарисовка, конкурсов рисунков.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издание альбома-презентации лучших рисунков учащихся с текстами из сочинений-зарисовок.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отличать жанр сказки от жанрового образования «сказка-быль»;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 помощью иллюстративного ряда составлять художественный пересказ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конфликт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самостоятельную исследовательскую работу с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сочинение-зарисовку;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элементы фабулы в произведении;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отбирать материал для альбома-презентации;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внимательно и чутко относиться к природе, видеть ее красоту.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Н.М. РУБЦОВ – 2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поэте. Стихотворения</w:t>
      </w:r>
      <w:r w:rsidR="00E93EA2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«Звезда полей», «Тихая моя родина».</w:t>
      </w:r>
      <w:r w:rsidRPr="00600088">
        <w:rPr>
          <w:color w:val="000000"/>
          <w:sz w:val="24"/>
          <w:szCs w:val="24"/>
          <w:lang w:bidi="ar-SA"/>
        </w:rPr>
        <w:t> Человек и природа в стихотворениях. Образный строй.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художественная идея, кольцевая композиция, образ.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(М.М. Пришвин «Кладовая солнца»); изобразительное искусство (иллюстрации в учебнике; репродукция картины И.И. Левитана «Тихая обитель»; устное рисование).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нравственно-эстетических и мировоззренческих представлений.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устное сочинение-миниатюра «Тихая моя родина».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выпуск литературной газеты «Родина моя…».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обсуждении;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выразительно читать стихи о природе;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тему и идею поэтического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сочинение-миниатюру;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устанавливать связь между тематически близкими стихотворными и прозаическими текстами.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А.А. АХМАТОВА – 2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поэте. Связь ее судьбы с трагическими и героическими событиями отечественной истории XX века. Стихотворения </w:t>
      </w:r>
      <w:r w:rsidRPr="00600088">
        <w:rPr>
          <w:i/>
          <w:iCs/>
          <w:color w:val="000000"/>
          <w:sz w:val="24"/>
          <w:szCs w:val="24"/>
          <w:lang w:bidi="ar-SA"/>
        </w:rPr>
        <w:t>«Перед весной бывают дни такие…», «Мужество», «Победа», «Родная земля»</w:t>
      </w:r>
      <w:r w:rsidRPr="00600088">
        <w:rPr>
          <w:color w:val="000000"/>
          <w:sz w:val="24"/>
          <w:szCs w:val="24"/>
          <w:lang w:bidi="ar-SA"/>
        </w:rPr>
        <w:t>. Тема духовной свободы народа. Защита основ жизни. Клятва поэта в верности и любви к родине. Значение русского языка.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мотив, анафора, эпитет.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(война в лирике поэтов 40-х годов XX века); фотография А.А. Ахматовой; изобразительное искусство (военный плакат).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воспитание патриотизма.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тему стихотворений;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лирические стихотворения о войне;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обсуждении;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мотивы стихотворений;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образно-выразительные средства в тексте и характеризовать их роль.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ИЗ ПОЭЗИИ О ВЕЛИКОЙ ОТЕЧЕСТВЕННОЙ ВОЙНЕ – 2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color w:val="000000"/>
          <w:sz w:val="24"/>
          <w:szCs w:val="24"/>
          <w:lang w:bidi="ar-SA"/>
        </w:rPr>
        <w:t>Изображение войны; проблема жестокости, справедливости, подвига, долга, жизни и смерти, бессмертия, любви к родине: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М.В. Исаковский </w:t>
      </w:r>
      <w:r w:rsidRPr="00600088">
        <w:rPr>
          <w:i/>
          <w:iCs/>
          <w:color w:val="000000"/>
          <w:sz w:val="24"/>
          <w:szCs w:val="24"/>
          <w:lang w:bidi="ar-SA"/>
        </w:rPr>
        <w:t>«В прифронтовом лесу»</w:t>
      </w:r>
      <w:r w:rsidRPr="00600088">
        <w:rPr>
          <w:color w:val="000000"/>
          <w:sz w:val="24"/>
          <w:szCs w:val="24"/>
          <w:lang w:bidi="ar-SA"/>
        </w:rPr>
        <w:t>; С.С.Орлов</w:t>
      </w:r>
      <w:r w:rsidR="00E93EA2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«Его зарыли в шар земной...»</w:t>
      </w:r>
      <w:r w:rsidRPr="00600088">
        <w:rPr>
          <w:color w:val="000000"/>
          <w:sz w:val="24"/>
          <w:szCs w:val="24"/>
          <w:lang w:bidi="ar-SA"/>
        </w:rPr>
        <w:t>; К.М. Симонов </w:t>
      </w:r>
      <w:r w:rsidRPr="00600088">
        <w:rPr>
          <w:i/>
          <w:iCs/>
          <w:color w:val="000000"/>
          <w:sz w:val="24"/>
          <w:szCs w:val="24"/>
          <w:lang w:bidi="ar-SA"/>
        </w:rPr>
        <w:t>«Жди меня, и я вернусь...»; </w:t>
      </w:r>
      <w:r w:rsidRPr="00600088">
        <w:rPr>
          <w:color w:val="000000"/>
          <w:sz w:val="24"/>
          <w:szCs w:val="24"/>
          <w:lang w:bidi="ar-SA"/>
        </w:rPr>
        <w:t>Р.Г.</w:t>
      </w:r>
      <w:r w:rsidR="00E93EA2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Гамзатов</w:t>
      </w:r>
      <w:r w:rsidR="00E93EA2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«Журавли»</w:t>
      </w:r>
      <w:r w:rsidRPr="00600088">
        <w:rPr>
          <w:color w:val="000000"/>
          <w:sz w:val="24"/>
          <w:szCs w:val="24"/>
          <w:lang w:bidi="ar-SA"/>
        </w:rPr>
        <w:t>; Д.С. Самойлов </w:t>
      </w:r>
      <w:r w:rsidRPr="00600088">
        <w:rPr>
          <w:i/>
          <w:iCs/>
          <w:color w:val="000000"/>
          <w:sz w:val="24"/>
          <w:szCs w:val="24"/>
          <w:lang w:bidi="ar-SA"/>
        </w:rPr>
        <w:t>«Сороковые».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мотив, художественные средства.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музыка (композитор </w:t>
      </w:r>
      <w:proofErr w:type="spellStart"/>
      <w:r w:rsidRPr="00600088">
        <w:rPr>
          <w:color w:val="000000"/>
          <w:sz w:val="24"/>
          <w:szCs w:val="24"/>
          <w:lang w:bidi="ar-SA"/>
        </w:rPr>
        <w:t>М.Блантер</w:t>
      </w:r>
      <w:proofErr w:type="spellEnd"/>
      <w:r w:rsidRPr="00600088">
        <w:rPr>
          <w:color w:val="000000"/>
          <w:sz w:val="24"/>
          <w:szCs w:val="24"/>
          <w:lang w:bidi="ar-SA"/>
        </w:rPr>
        <w:t>, стихи М.В. Исаковского «В лесу прифронтовом», Д.Д. Шостакович.</w:t>
      </w:r>
      <w:proofErr w:type="gramEnd"/>
      <w:r w:rsidR="00E93EA2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Седьмая симфония, музыка Я. Френкеля, стихи Р. Гамзатова «Журавли» в исполнении М. Бернеса); изобразительное искусство (плакат «Родина-мать зовет», репродукции картин С. Герасимова «Мать партизана» и П. Кривоногова «Победа»).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воспитание патриотических чувств, гражданской позиции.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собирание и изучение писем участников Великой Отечественной войны.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издание и тиражирование сборника писем с фронта «Из семейного архива».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произведения военной лирике;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подготовке литературно-музыкальной композиции;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устанавливать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связи;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материалы из семейного архива для публикации в сборнике.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В.П. АСТАФЬЕВ –4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«Конь с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розовой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 xml:space="preserve"> гривой».</w:t>
      </w:r>
      <w:r w:rsidRPr="00600088">
        <w:rPr>
          <w:color w:val="000000"/>
          <w:sz w:val="24"/>
          <w:szCs w:val="24"/>
          <w:lang w:bidi="ar-SA"/>
        </w:rPr>
        <w:t> Тематика, проблематика рассказа.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рассказ (развитие представлений); тема, проблема, идея.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фотографии В.П. Астафьева; изобразительное искусство (иллюстрации А. Мотовилова к повести «Последний поклон»; В.М. Сидоров «Мартовский вечер», «Качели», «Утихли грозы», «Гаснет день», «Пора безоблачного неба», «Прятки», «Сеятели», «Миром»)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воспитание интереса к истории России.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слайдовая презентация «Овсянка – малая родина В.П. Астафьева».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тематику и проблематику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по ролям;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вопросы к эпизодам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самостоятельно по контексту устанавливать лексическое значение слов;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образы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устанавливать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связи;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(в том числе в Интернете) краеведческий и иллюстрированный материал для заочной экскурсии и слайдовой презентации.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ЗАРУБЕЖНОЙ ЛИТЕРАТУРЫ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«СКАЗКА О СИНДБАДЕ-МОРЕХОДЕ» ИЗ КНИГИ «ТЫСЯЧА И ОДНА НОЧЬ» – 2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История создания, тематика, проблематика.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сказка (развитие представлений), стиль.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(«Второе путешествие </w:t>
      </w:r>
      <w:proofErr w:type="spellStart"/>
      <w:r w:rsidRPr="00600088">
        <w:rPr>
          <w:color w:val="000000"/>
          <w:sz w:val="24"/>
          <w:szCs w:val="24"/>
          <w:lang w:bidi="ar-SA"/>
        </w:rPr>
        <w:t>Синдбада</w:t>
      </w:r>
      <w:proofErr w:type="spellEnd"/>
      <w:r w:rsidRPr="00600088">
        <w:rPr>
          <w:color w:val="000000"/>
          <w:sz w:val="24"/>
          <w:szCs w:val="24"/>
          <w:lang w:bidi="ar-SA"/>
        </w:rPr>
        <w:t>»); изобразительное искусство (создание иллюстрации к произведению; персидский пейзаж).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 xml:space="preserve">формирование нравственно-эстетических представлений на основе анализа изречений, включенных в сказку о </w:t>
      </w:r>
      <w:proofErr w:type="spellStart"/>
      <w:r w:rsidRPr="00600088">
        <w:rPr>
          <w:color w:val="000000"/>
          <w:sz w:val="24"/>
          <w:szCs w:val="24"/>
          <w:lang w:bidi="ar-SA"/>
        </w:rPr>
        <w:t>Синдбаде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специфические для восточной сказки речевые сюжетные элементы;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пересказывать эпизод с заменой лица;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восточную сказку;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отличать по стилю русскую волшебную сказку от сказки народов Востока.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Я. и В. ГРИММ -3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писателях. Сказка </w:t>
      </w:r>
      <w:r w:rsidRPr="00600088">
        <w:rPr>
          <w:i/>
          <w:iCs/>
          <w:color w:val="000000"/>
          <w:sz w:val="24"/>
          <w:szCs w:val="24"/>
          <w:lang w:bidi="ar-SA"/>
        </w:rPr>
        <w:t>«Снегурочка»</w:t>
      </w:r>
      <w:r w:rsidRPr="00600088">
        <w:rPr>
          <w:color w:val="000000"/>
          <w:sz w:val="24"/>
          <w:szCs w:val="24"/>
          <w:lang w:bidi="ar-SA"/>
        </w:rPr>
        <w:t>. Тематика, проблематика сказки.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народная и литературная сказка (развитие представлений), «бродячий» сюжет.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(сопоставление русской сказки со сказкой братьев Гримм); изобразительное искусство (портреты братьев Гримм; иллюстрации к сказке).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бережного отношения к слову, актуализация читательского опыта учащихся.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литературная викторина.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сопоставлять русские литературные сказки и сказки братьев Гримм;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выводы;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художественный пересказ;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устанавливать причинно-следственные связи в развитии сюжета;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основные признаки «бродячего» сюжета.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О. ГЕНРИ – 3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>«Вождь краснокожих»:</w:t>
      </w:r>
      <w:r w:rsidRPr="00600088">
        <w:rPr>
          <w:color w:val="000000"/>
          <w:sz w:val="24"/>
          <w:szCs w:val="24"/>
          <w:lang w:bidi="ar-SA"/>
        </w:rPr>
        <w:t> о детстве — с улыбкой и всерьез (</w:t>
      </w:r>
      <w:proofErr w:type="gramStart"/>
      <w:r w:rsidRPr="00600088">
        <w:rPr>
          <w:color w:val="000000"/>
          <w:sz w:val="24"/>
          <w:szCs w:val="24"/>
          <w:lang w:bidi="ar-SA"/>
        </w:rPr>
        <w:t>дети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и взрослые в рассказе). </w:t>
      </w:r>
      <w:r w:rsidRPr="00600088">
        <w:rPr>
          <w:i/>
          <w:iCs/>
          <w:color w:val="000000"/>
          <w:sz w:val="24"/>
          <w:szCs w:val="24"/>
          <w:lang w:bidi="ar-SA"/>
        </w:rPr>
        <w:t>«Дары волхвов»:</w:t>
      </w:r>
      <w:r w:rsidRPr="00600088">
        <w:rPr>
          <w:color w:val="000000"/>
          <w:sz w:val="24"/>
          <w:szCs w:val="24"/>
          <w:lang w:bidi="ar-SA"/>
        </w:rPr>
        <w:t> жанр новеллы. Тема бедности, любви, счастья.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новелла, юмор, ирония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(работа с иллюстрациями); кино (просмотр фрагмента из кинофильма «Вождь краснокожих»).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нравственно-эстетических представлений при подготовке сообщений о библейских сюжетах.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устное рисование.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особенности характера героя и вводить элементы характеристики в устный портрет;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в тексте художественные детали, важные для характеристики сюжета и персонажа;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пафос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осуществлять художественный пересказ;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выставку материалов к уроку;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ведущий художественный прием;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отличительные признаки новеллы;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самостоятельно осуществлять характеристику образно-выразительных сре</w:t>
      </w:r>
      <w:proofErr w:type="gramStart"/>
      <w:r w:rsidRPr="00600088">
        <w:rPr>
          <w:color w:val="000000"/>
          <w:sz w:val="24"/>
          <w:szCs w:val="24"/>
          <w:lang w:bidi="ar-SA"/>
        </w:rPr>
        <w:t>дств пр</w:t>
      </w:r>
      <w:proofErr w:type="gramEnd"/>
      <w:r w:rsidRPr="00600088">
        <w:rPr>
          <w:color w:val="000000"/>
          <w:sz w:val="24"/>
          <w:szCs w:val="24"/>
          <w:lang w:bidi="ar-SA"/>
        </w:rPr>
        <w:t>оизведения.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ДЖ. ЛОНДОН – 4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>«Любовь к жизни»:</w:t>
      </w:r>
      <w:r w:rsidRPr="00600088">
        <w:rPr>
          <w:color w:val="000000"/>
          <w:sz w:val="24"/>
          <w:szCs w:val="24"/>
          <w:lang w:bidi="ar-SA"/>
        </w:rPr>
        <w:t> жизнеутверждающий пафос, гимн мужеству и отваге, сюжет и основные образы. Воспитательный смысл произведения.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(репродукции картин Р. Кента «Вид Лисьего острова зимой», «Лето», «Аляска.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Зима», «Медвежий ледник», «Замерзший водопад. </w:t>
      </w:r>
      <w:proofErr w:type="gramStart"/>
      <w:r w:rsidRPr="00600088">
        <w:rPr>
          <w:color w:val="000000"/>
          <w:sz w:val="24"/>
          <w:szCs w:val="24"/>
          <w:lang w:bidi="ar-SA"/>
        </w:rPr>
        <w:t>Аляска»).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ценностных представлений о человеческих качествах и поступках.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 xml:space="preserve">творческий проект «Сценарный план рассказа </w:t>
      </w:r>
      <w:proofErr w:type="gramStart"/>
      <w:r w:rsidRPr="00600088">
        <w:rPr>
          <w:color w:val="000000"/>
          <w:sz w:val="24"/>
          <w:szCs w:val="24"/>
          <w:lang w:bidi="ar-SA"/>
        </w:rPr>
        <w:t>Дж</w:t>
      </w:r>
      <w:proofErr w:type="gramEnd"/>
      <w:r w:rsidRPr="00600088">
        <w:rPr>
          <w:color w:val="000000"/>
          <w:sz w:val="24"/>
          <w:szCs w:val="24"/>
          <w:lang w:bidi="ar-SA"/>
        </w:rPr>
        <w:t>. Лондона».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слайдовая презентация компьютерного фильма (анимации) по рассказу «Любовь и жизнь».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научиться: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самостоятельно исследовать эпизод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художественных средствах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личность героя;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работать с материалами учебника;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формулировать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выводы;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характеризовать автобиографические эпизоды и сюжетные линии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соотносить характер героя с собственными чертами характера;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произведения различных видов искусства (живопись и литература);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готовить слайдовую презентацию (компьютерный фильм, анимацию) по рассказу </w:t>
      </w:r>
      <w:proofErr w:type="gramStart"/>
      <w:r w:rsidRPr="00600088">
        <w:rPr>
          <w:color w:val="000000"/>
          <w:sz w:val="24"/>
          <w:szCs w:val="24"/>
          <w:lang w:bidi="ar-SA"/>
        </w:rPr>
        <w:t>Дж</w:t>
      </w:r>
      <w:proofErr w:type="gramEnd"/>
      <w:r w:rsidRPr="00600088">
        <w:rPr>
          <w:color w:val="000000"/>
          <w:sz w:val="24"/>
          <w:szCs w:val="24"/>
          <w:lang w:bidi="ar-SA"/>
        </w:rPr>
        <w:t>. Лондона.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ПРОИЗВЕДЕНИЯ ДЛЯ ЗАУЧИВАНИЯ НАИЗУСТЬ В 6 КЛАССЕ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М.В. Ломоносов. </w:t>
      </w:r>
      <w:r w:rsidRPr="00600088">
        <w:rPr>
          <w:i/>
          <w:iCs/>
          <w:color w:val="000000"/>
          <w:sz w:val="24"/>
          <w:szCs w:val="24"/>
          <w:lang w:bidi="ar-SA"/>
        </w:rPr>
        <w:t>«Стихи, сочиненные на дороге в Петергоф…»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И.А. Крылов. Одна басня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А.С. Пушкин. </w:t>
      </w:r>
      <w:r w:rsidRPr="00600088">
        <w:rPr>
          <w:i/>
          <w:iCs/>
          <w:color w:val="000000"/>
          <w:sz w:val="24"/>
          <w:szCs w:val="24"/>
          <w:lang w:bidi="ar-SA"/>
        </w:rPr>
        <w:t>«Зимнее утро», «Редеет облаков летучая гряда…»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М.Ю. Лермонтов. Одно стихотворение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Н.В. Гоголь. 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«Тарас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Бульба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</w:t>
      </w:r>
      <w:r w:rsidRPr="00600088">
        <w:rPr>
          <w:color w:val="000000"/>
          <w:sz w:val="24"/>
          <w:szCs w:val="24"/>
          <w:lang w:bidi="ar-SA"/>
        </w:rPr>
        <w:t> (отрывок из речи Тараса о товариществе).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Н.А. Некрасов. </w:t>
      </w:r>
      <w:r w:rsidRPr="00600088">
        <w:rPr>
          <w:i/>
          <w:iCs/>
          <w:color w:val="000000"/>
          <w:sz w:val="24"/>
          <w:szCs w:val="24"/>
          <w:lang w:bidi="ar-SA"/>
        </w:rPr>
        <w:t>«В полном разгаре страда деревенская...», «Великое чувство! У каждых дверей…»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И.А. Бунин. </w:t>
      </w:r>
      <w:r w:rsidRPr="00600088">
        <w:rPr>
          <w:i/>
          <w:iCs/>
          <w:color w:val="000000"/>
          <w:sz w:val="24"/>
          <w:szCs w:val="24"/>
          <w:lang w:bidi="ar-SA"/>
        </w:rPr>
        <w:t>«Не видно птиц. Покорно чахнет...»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С.А. Есенин. Одно стихотворение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А.А. Ахматова. Одно стихотворение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Стихотворение о Великой Отечественной войне (по выбору).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ПРОИЗВЕДЕНИЯ ДЛЯ ДОМАШНЕГО ЧТЕНИЯ В 6 КЛАССЕ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устного народного творчества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Сказки: </w:t>
      </w:r>
      <w:r w:rsidRPr="00600088">
        <w:rPr>
          <w:i/>
          <w:iCs/>
          <w:color w:val="000000"/>
          <w:sz w:val="24"/>
          <w:szCs w:val="24"/>
          <w:lang w:bidi="ar-SA"/>
        </w:rPr>
        <w:t>«Два Ивана — солдатских сына», «Каша из топора».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героического эпоса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color w:val="000000"/>
          <w:sz w:val="24"/>
          <w:szCs w:val="24"/>
          <w:lang w:bidi="ar-SA"/>
        </w:rPr>
        <w:t>Корело-финский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эпос</w:t>
      </w:r>
      <w:r w:rsidRPr="00600088">
        <w:rPr>
          <w:i/>
          <w:iCs/>
          <w:color w:val="000000"/>
          <w:sz w:val="24"/>
          <w:szCs w:val="24"/>
          <w:lang w:bidi="ar-SA"/>
        </w:rPr>
        <w:t> «Калевала» </w:t>
      </w:r>
      <w:r w:rsidRPr="00600088">
        <w:rPr>
          <w:color w:val="000000"/>
          <w:sz w:val="24"/>
          <w:szCs w:val="24"/>
          <w:lang w:bidi="ar-SA"/>
        </w:rPr>
        <w:t>(фрагмент); </w:t>
      </w:r>
      <w:r w:rsidRPr="00600088">
        <w:rPr>
          <w:i/>
          <w:iCs/>
          <w:color w:val="000000"/>
          <w:sz w:val="24"/>
          <w:szCs w:val="24"/>
          <w:lang w:bidi="ar-SA"/>
        </w:rPr>
        <w:t>«Песнь о Роланде» </w:t>
      </w:r>
      <w:r w:rsidRPr="00600088">
        <w:rPr>
          <w:color w:val="000000"/>
          <w:sz w:val="24"/>
          <w:szCs w:val="24"/>
          <w:lang w:bidi="ar-SA"/>
        </w:rPr>
        <w:t>(фрагменты); 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«Песнь о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Нибелунгах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</w:t>
      </w:r>
      <w:r w:rsidRPr="00600088">
        <w:rPr>
          <w:color w:val="000000"/>
          <w:sz w:val="24"/>
          <w:szCs w:val="24"/>
          <w:lang w:bidi="ar-SA"/>
        </w:rPr>
        <w:t> (фрагменты).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древнерусской литературы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lang w:bidi="ar-SA"/>
        </w:rPr>
        <w:t>«Подвиг юноши Кожемяки»</w:t>
      </w:r>
      <w:r w:rsidRPr="00600088">
        <w:rPr>
          <w:color w:val="000000"/>
          <w:sz w:val="24"/>
          <w:szCs w:val="24"/>
          <w:lang w:bidi="ar-SA"/>
        </w:rPr>
        <w:t>, из </w:t>
      </w:r>
      <w:r w:rsidRPr="00600088">
        <w:rPr>
          <w:i/>
          <w:iCs/>
          <w:color w:val="000000"/>
          <w:sz w:val="24"/>
          <w:szCs w:val="24"/>
          <w:lang w:bidi="ar-SA"/>
        </w:rPr>
        <w:t>«Сказаний о Святославе»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русской литературы XIX века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В.А. Жуковский. </w:t>
      </w:r>
      <w:r w:rsidRPr="00600088">
        <w:rPr>
          <w:i/>
          <w:iCs/>
          <w:color w:val="000000"/>
          <w:sz w:val="24"/>
          <w:szCs w:val="24"/>
          <w:lang w:bidi="ar-SA"/>
        </w:rPr>
        <w:t>«Кубок»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А.С. Пушкин. </w:t>
      </w:r>
      <w:r w:rsidRPr="00600088">
        <w:rPr>
          <w:i/>
          <w:iCs/>
          <w:color w:val="000000"/>
          <w:sz w:val="24"/>
          <w:szCs w:val="24"/>
          <w:lang w:bidi="ar-SA"/>
        </w:rPr>
        <w:t>«Если жизнь тебя обманет…», «Простите, верные дубравы…», «Еще дуют холодные ветры...»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М.Ю. Лермонтов. </w:t>
      </w:r>
      <w:r w:rsidRPr="00600088">
        <w:rPr>
          <w:i/>
          <w:iCs/>
          <w:color w:val="000000"/>
          <w:sz w:val="24"/>
          <w:szCs w:val="24"/>
          <w:lang w:bidi="ar-SA"/>
        </w:rPr>
        <w:t>«Пленный рыцарь»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Н.В. Гоголь. </w:t>
      </w:r>
      <w:r w:rsidRPr="00600088">
        <w:rPr>
          <w:i/>
          <w:iCs/>
          <w:color w:val="000000"/>
          <w:sz w:val="24"/>
          <w:szCs w:val="24"/>
          <w:lang w:bidi="ar-SA"/>
        </w:rPr>
        <w:t>«Повесть о том, как поссорился Иван Иванович с Иваном Никифоровичем»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И.С. Тургенев. Стихотворения в прозе (два-три – 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Н.А. Некрасов. </w:t>
      </w:r>
      <w:r w:rsidRPr="00600088">
        <w:rPr>
          <w:i/>
          <w:iCs/>
          <w:color w:val="000000"/>
          <w:sz w:val="24"/>
          <w:szCs w:val="24"/>
          <w:lang w:bidi="ar-SA"/>
        </w:rPr>
        <w:t>«Мороз, Красный нос»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Н.С. Лесков. </w:t>
      </w:r>
      <w:r w:rsidRPr="00600088">
        <w:rPr>
          <w:i/>
          <w:iCs/>
          <w:color w:val="000000"/>
          <w:sz w:val="24"/>
          <w:szCs w:val="24"/>
          <w:lang w:bidi="ar-SA"/>
        </w:rPr>
        <w:t>«Человек на часах».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А.П. Чехов. </w:t>
      </w:r>
      <w:r w:rsidRPr="00600088">
        <w:rPr>
          <w:i/>
          <w:iCs/>
          <w:color w:val="000000"/>
          <w:sz w:val="24"/>
          <w:szCs w:val="24"/>
          <w:lang w:bidi="ar-SA"/>
        </w:rPr>
        <w:t>«Жалобная книга», «Лошадиная фамилия».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русской литературы XX века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А.А. Блок. </w:t>
      </w:r>
      <w:r w:rsidRPr="00600088">
        <w:rPr>
          <w:i/>
          <w:iCs/>
          <w:color w:val="000000"/>
          <w:sz w:val="24"/>
          <w:szCs w:val="24"/>
          <w:lang w:bidi="ar-SA"/>
        </w:rPr>
        <w:t>«Там неба осветленный край…», «Снег да снег…»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Ф. Сологуб. </w:t>
      </w:r>
      <w:r w:rsidRPr="00600088">
        <w:rPr>
          <w:i/>
          <w:iCs/>
          <w:color w:val="000000"/>
          <w:sz w:val="24"/>
          <w:szCs w:val="24"/>
          <w:lang w:bidi="ar-SA"/>
        </w:rPr>
        <w:t>«Под черемухой цветущей…», «Порос травой мой узкий двор…», «Словно лепится сурепица…», «Что в жизни мне всего милей…»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И.А. Бунин. </w:t>
      </w:r>
      <w:r w:rsidRPr="00600088">
        <w:rPr>
          <w:i/>
          <w:iCs/>
          <w:color w:val="000000"/>
          <w:sz w:val="24"/>
          <w:szCs w:val="24"/>
          <w:lang w:bidi="ar-SA"/>
        </w:rPr>
        <w:t>«Нет солнца, но светлы пруды...», «На высоте, на снеговой вершине...», «Тропами потаенными...»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Б.Л. Пастернак. </w:t>
      </w:r>
      <w:r w:rsidRPr="00600088">
        <w:rPr>
          <w:i/>
          <w:iCs/>
          <w:color w:val="000000"/>
          <w:sz w:val="24"/>
          <w:szCs w:val="24"/>
          <w:lang w:bidi="ar-SA"/>
        </w:rPr>
        <w:t>«После дождя»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Н.А. Заболоцкий. </w:t>
      </w:r>
      <w:r w:rsidRPr="00600088">
        <w:rPr>
          <w:i/>
          <w:iCs/>
          <w:color w:val="000000"/>
          <w:sz w:val="24"/>
          <w:szCs w:val="24"/>
          <w:lang w:bidi="ar-SA"/>
        </w:rPr>
        <w:t>«Утро», «Подмосковные рощи»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А.Т. Твардовский. </w:t>
      </w:r>
      <w:r w:rsidRPr="00600088">
        <w:rPr>
          <w:i/>
          <w:iCs/>
          <w:color w:val="000000"/>
          <w:sz w:val="24"/>
          <w:szCs w:val="24"/>
          <w:lang w:bidi="ar-SA"/>
        </w:rPr>
        <w:t>«Есть обрыв, где я, играя…», «Я иду и радуюсь…»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А.А. Вознесенский. </w:t>
      </w:r>
      <w:r w:rsidRPr="00600088">
        <w:rPr>
          <w:i/>
          <w:iCs/>
          <w:color w:val="000000"/>
          <w:sz w:val="24"/>
          <w:szCs w:val="24"/>
          <w:lang w:bidi="ar-SA"/>
        </w:rPr>
        <w:t>«Снег в сентябре»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В.К. </w:t>
      </w:r>
      <w:proofErr w:type="spellStart"/>
      <w:r w:rsidRPr="00600088">
        <w:rPr>
          <w:color w:val="000000"/>
          <w:sz w:val="24"/>
          <w:szCs w:val="24"/>
          <w:lang w:bidi="ar-SA"/>
        </w:rPr>
        <w:t>Железников</w:t>
      </w:r>
      <w:proofErr w:type="spellEnd"/>
      <w:r w:rsidRPr="00600088">
        <w:rPr>
          <w:color w:val="000000"/>
          <w:sz w:val="24"/>
          <w:szCs w:val="24"/>
          <w:lang w:bidi="ar-SA"/>
        </w:rPr>
        <w:t>. </w:t>
      </w:r>
      <w:r w:rsidRPr="00600088">
        <w:rPr>
          <w:i/>
          <w:iCs/>
          <w:color w:val="000000"/>
          <w:sz w:val="24"/>
          <w:szCs w:val="24"/>
          <w:lang w:bidi="ar-SA"/>
        </w:rPr>
        <w:t>«Чучело»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В.П. Крапивин. </w:t>
      </w:r>
      <w:r w:rsidRPr="00600088">
        <w:rPr>
          <w:i/>
          <w:iCs/>
          <w:color w:val="000000"/>
          <w:sz w:val="24"/>
          <w:szCs w:val="24"/>
          <w:lang w:bidi="ar-SA"/>
        </w:rPr>
        <w:t>«Мальчик со шпагой»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Р.П. Погодин. </w:t>
      </w:r>
      <w:r w:rsidRPr="00600088">
        <w:rPr>
          <w:i/>
          <w:iCs/>
          <w:color w:val="000000"/>
          <w:sz w:val="24"/>
          <w:szCs w:val="24"/>
          <w:lang w:bidi="ar-SA"/>
        </w:rPr>
        <w:t>«Время говорит — пора», «Зеленый попугай»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А.Г. Алексин. </w:t>
      </w:r>
      <w:r w:rsidRPr="00600088">
        <w:rPr>
          <w:i/>
          <w:iCs/>
          <w:color w:val="000000"/>
          <w:sz w:val="24"/>
          <w:szCs w:val="24"/>
          <w:lang w:bidi="ar-SA"/>
        </w:rPr>
        <w:t>«Домашнее сочинение», «Три мушкетера в одном купе»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зарубежной литературы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А. </w:t>
      </w:r>
      <w:proofErr w:type="spellStart"/>
      <w:r w:rsidRPr="00600088">
        <w:rPr>
          <w:color w:val="000000"/>
          <w:sz w:val="24"/>
          <w:szCs w:val="24"/>
          <w:lang w:bidi="ar-SA"/>
        </w:rPr>
        <w:t>Шклярский</w:t>
      </w:r>
      <w:proofErr w:type="spellEnd"/>
      <w:r w:rsidRPr="00600088">
        <w:rPr>
          <w:color w:val="000000"/>
          <w:sz w:val="24"/>
          <w:szCs w:val="24"/>
          <w:lang w:bidi="ar-SA"/>
        </w:rPr>
        <w:t>. </w:t>
      </w:r>
      <w:r w:rsidRPr="00600088">
        <w:rPr>
          <w:i/>
          <w:iCs/>
          <w:color w:val="000000"/>
          <w:sz w:val="24"/>
          <w:szCs w:val="24"/>
          <w:lang w:bidi="ar-SA"/>
        </w:rPr>
        <w:t>«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Томек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 xml:space="preserve"> среди охотников за человеческими головами».</w:t>
      </w:r>
      <w:r w:rsidRPr="00600088">
        <w:rPr>
          <w:color w:val="000000"/>
          <w:sz w:val="24"/>
          <w:szCs w:val="24"/>
          <w:lang w:bidi="ar-SA"/>
        </w:rPr>
        <w:t> (Пер. с польского.)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7 класс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ВЕДЕНИЕ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Знакомство со структурой и особенностями учебника. Своеобразие курса. Литературные роды (лирика, эпос, драма). Жанр и жанровое образование. Движение жанров. Личность автора, позиция писателя, труд и творчество, творческая история произведения.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литературные роды, текстология.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УСТНОГО НАРОДНОГО ТВОРЧЕСТВА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БЫЛИНЫ (2 часа</w:t>
      </w:r>
      <w:r w:rsidRPr="00600088">
        <w:rPr>
          <w:b/>
          <w:bCs/>
          <w:color w:val="000000"/>
          <w:sz w:val="24"/>
          <w:szCs w:val="24"/>
          <w:lang w:bidi="ar-SA"/>
        </w:rPr>
        <w:t>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lang w:bidi="ar-SA"/>
        </w:rPr>
        <w:t>«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Святогор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 xml:space="preserve"> и Микула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Селянинович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», «Илья Муромец и Соловей-разбойник». </w:t>
      </w:r>
      <w:r w:rsidRPr="00600088">
        <w:rPr>
          <w:color w:val="000000"/>
          <w:sz w:val="24"/>
          <w:szCs w:val="24"/>
          <w:lang w:bidi="ar-SA"/>
        </w:rPr>
        <w:t>А.К.</w:t>
      </w:r>
      <w:r w:rsidR="00E93EA2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Толстой</w:t>
      </w:r>
      <w:r w:rsidRPr="00600088">
        <w:rPr>
          <w:i/>
          <w:iCs/>
          <w:color w:val="000000"/>
          <w:sz w:val="24"/>
          <w:szCs w:val="24"/>
          <w:lang w:bidi="ar-SA"/>
        </w:rPr>
        <w:t>. «Илья Муромец».</w:t>
      </w:r>
      <w:r w:rsidRPr="00600088">
        <w:rPr>
          <w:color w:val="000000"/>
          <w:sz w:val="24"/>
          <w:szCs w:val="24"/>
          <w:lang w:bidi="ar-SA"/>
        </w:rPr>
        <w:t> Событие в былине, поэтическая речь былины, своеобразие характера и речи персонажа, конфликт, отражение в былине народных представлений о нравственности (сила и доброта, ум и мудрость).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эпос; эпические жанры в фольклоре; былина (эпическая песня),</w:t>
      </w:r>
      <w:r w:rsidR="00E93EA2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тематика былин,</w:t>
      </w:r>
      <w:r w:rsidR="00E93EA2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своеобразие центральных</w:t>
      </w:r>
      <w:r w:rsidR="00E93EA2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персонажей и конфликта в былине (по сравнению с волшебной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сказкой, легендой и преданием).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="00E93EA2">
        <w:rPr>
          <w:color w:val="000000"/>
          <w:sz w:val="24"/>
          <w:szCs w:val="24"/>
          <w:lang w:bidi="ar-SA"/>
        </w:rPr>
        <w:t>литература (</w:t>
      </w:r>
      <w:r w:rsidRPr="00600088">
        <w:rPr>
          <w:color w:val="000000"/>
          <w:sz w:val="24"/>
          <w:szCs w:val="24"/>
          <w:lang w:bidi="ar-SA"/>
        </w:rPr>
        <w:t>А.К. Тол</w:t>
      </w:r>
      <w:r w:rsidR="00E93EA2">
        <w:rPr>
          <w:color w:val="000000"/>
          <w:sz w:val="24"/>
          <w:szCs w:val="24"/>
          <w:lang w:bidi="ar-SA"/>
        </w:rPr>
        <w:t>с</w:t>
      </w:r>
      <w:r w:rsidRPr="00600088">
        <w:rPr>
          <w:color w:val="000000"/>
          <w:sz w:val="24"/>
          <w:szCs w:val="24"/>
          <w:lang w:bidi="ar-SA"/>
        </w:rPr>
        <w:t>той «Илья Муромец»); изобразительное искусство (репродукции картин: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В.М. Васнецов «Богатыри»; Н.К. Рерих «Богатырский фриз», «</w:t>
      </w:r>
      <w:proofErr w:type="spellStart"/>
      <w:r w:rsidRPr="00600088">
        <w:rPr>
          <w:color w:val="000000"/>
          <w:sz w:val="24"/>
          <w:szCs w:val="24"/>
          <w:lang w:bidi="ar-SA"/>
        </w:rPr>
        <w:t>Святогор</w:t>
      </w:r>
      <w:proofErr w:type="spellEnd"/>
      <w:r w:rsidRPr="00600088">
        <w:rPr>
          <w:color w:val="000000"/>
          <w:sz w:val="24"/>
          <w:szCs w:val="24"/>
          <w:lang w:bidi="ar-SA"/>
        </w:rPr>
        <w:t>»; М.А. Врубель «</w:t>
      </w:r>
      <w:proofErr w:type="spellStart"/>
      <w:r w:rsidRPr="00600088">
        <w:rPr>
          <w:color w:val="000000"/>
          <w:sz w:val="24"/>
          <w:szCs w:val="24"/>
          <w:lang w:bidi="ar-SA"/>
        </w:rPr>
        <w:t>Вольга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Микула»; К.А. Васильев «Дар </w:t>
      </w:r>
      <w:proofErr w:type="spellStart"/>
      <w:r w:rsidRPr="00600088">
        <w:rPr>
          <w:color w:val="000000"/>
          <w:sz w:val="24"/>
          <w:szCs w:val="24"/>
          <w:lang w:bidi="ar-SA"/>
        </w:rPr>
        <w:t>Святогора</w:t>
      </w:r>
      <w:proofErr w:type="spellEnd"/>
      <w:r w:rsidRPr="00600088">
        <w:rPr>
          <w:color w:val="000000"/>
          <w:sz w:val="24"/>
          <w:szCs w:val="24"/>
          <w:lang w:bidi="ar-SA"/>
        </w:rPr>
        <w:t>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воспитание интереса к произведениям устного народного творчества.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</w:t>
      </w:r>
      <w:r w:rsidRPr="00600088">
        <w:rPr>
          <w:color w:val="000000"/>
          <w:sz w:val="24"/>
          <w:szCs w:val="24"/>
          <w:lang w:bidi="ar-SA"/>
        </w:rPr>
        <w:t> легенды и предания о народных заступниках края (региона).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сочинение-описание.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текст былины;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образы былинных персонажей;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структурные и образно-выразительные особенности былин;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былину и волшебную сказку;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былину и предание;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былину и миф;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формулировать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жанровые особенности былины;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сочинение-описание;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образы былинных персонажей в литературе и живописи;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проводить самостоятельное исследование эпизода былины;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жанровые и родовые особенности эпоса.</w:t>
      </w:r>
    </w:p>
    <w:p w:rsidR="00600088" w:rsidRPr="00697CE3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697CE3">
        <w:rPr>
          <w:b/>
          <w:color w:val="000000"/>
          <w:sz w:val="24"/>
          <w:szCs w:val="24"/>
          <w:lang w:bidi="ar-SA"/>
        </w:rPr>
        <w:t>РУССКИЕ НАРОДНЫЕ ПЕСНИ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color w:val="000000"/>
          <w:sz w:val="24"/>
          <w:szCs w:val="24"/>
          <w:lang w:bidi="ar-SA"/>
        </w:rPr>
        <w:t>Обрядовая поэзия (</w:t>
      </w:r>
      <w:r w:rsidRPr="00600088">
        <w:rPr>
          <w:i/>
          <w:iCs/>
          <w:color w:val="000000"/>
          <w:sz w:val="24"/>
          <w:szCs w:val="24"/>
          <w:lang w:bidi="ar-SA"/>
        </w:rPr>
        <w:t>«Девочки, колядк</w:t>
      </w:r>
      <w:r w:rsidR="00E93EA2">
        <w:rPr>
          <w:i/>
          <w:iCs/>
          <w:color w:val="000000"/>
          <w:sz w:val="24"/>
          <w:szCs w:val="24"/>
          <w:lang w:bidi="ar-SA"/>
        </w:rPr>
        <w:t>и!..», «Наша Масленица дорогая</w:t>
      </w:r>
      <w:r w:rsidRPr="00600088">
        <w:rPr>
          <w:i/>
          <w:iCs/>
          <w:color w:val="000000"/>
          <w:sz w:val="24"/>
          <w:szCs w:val="24"/>
          <w:lang w:bidi="ar-SA"/>
        </w:rPr>
        <w:t>», «Говорили – сваты на конях будут»); </w:t>
      </w:r>
      <w:r w:rsidRPr="00600088">
        <w:rPr>
          <w:color w:val="000000"/>
          <w:sz w:val="24"/>
          <w:szCs w:val="24"/>
          <w:lang w:bidi="ar-SA"/>
        </w:rPr>
        <w:t>лирические песни </w:t>
      </w:r>
      <w:r w:rsidR="00E93EA2">
        <w:rPr>
          <w:i/>
          <w:iCs/>
          <w:color w:val="000000"/>
          <w:sz w:val="24"/>
          <w:szCs w:val="24"/>
          <w:lang w:bidi="ar-SA"/>
        </w:rPr>
        <w:t>(«Подушечка моя пуховая</w:t>
      </w:r>
      <w:r w:rsidRPr="00600088">
        <w:rPr>
          <w:i/>
          <w:iCs/>
          <w:color w:val="000000"/>
          <w:sz w:val="24"/>
          <w:szCs w:val="24"/>
          <w:lang w:bidi="ar-SA"/>
        </w:rPr>
        <w:t>»); </w:t>
      </w:r>
      <w:r w:rsidRPr="00600088">
        <w:rPr>
          <w:color w:val="000000"/>
          <w:sz w:val="24"/>
          <w:szCs w:val="24"/>
          <w:lang w:bidi="ar-SA"/>
        </w:rPr>
        <w:t>лиро-эпические песни </w:t>
      </w:r>
      <w:r w:rsidR="00E93EA2">
        <w:rPr>
          <w:i/>
          <w:iCs/>
          <w:color w:val="000000"/>
          <w:sz w:val="24"/>
          <w:szCs w:val="24"/>
          <w:lang w:bidi="ar-SA"/>
        </w:rPr>
        <w:t>(</w:t>
      </w:r>
      <w:r w:rsidRPr="00600088">
        <w:rPr>
          <w:i/>
          <w:iCs/>
          <w:color w:val="000000"/>
          <w:sz w:val="24"/>
          <w:szCs w:val="24"/>
          <w:lang w:bidi="ar-SA"/>
        </w:rPr>
        <w:t>«Солдатская»)</w:t>
      </w:r>
      <w:r w:rsidRPr="00600088">
        <w:rPr>
          <w:color w:val="000000"/>
          <w:sz w:val="24"/>
          <w:szCs w:val="24"/>
          <w:lang w:bidi="ar-SA"/>
        </w:rPr>
        <w:t>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Лирическое и эпическое начало в песне; своеобразие поэтического языка народных песен. Многозначность поэтического образа в народной песне. Быт, нравственные представления и судьба народа в фольклорной песне.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песенные жанры в фольклоре, многообразие жанров обрядовой поэзии, лирическая песня; эпитеты, метафоры, сравнения, олицетворения (развитие представлений).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(лубок; А.М. Васнецов «Сжигание чучела Масленицы», Б.М. Кустодиев «Масленица», В.И. Суриков «Взятие снежного городка»); музыка (П.И. Чайковский «Февраль.</w:t>
      </w:r>
      <w:proofErr w:type="gramEnd"/>
      <w:r w:rsidR="00E93EA2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Масленица» из цикла «Времена года»).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нравственно-эстетических представлений при знакомстве с обрядами русского народа.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песенный фольклор региона.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фольклорный праздник, народные «посиделки», устная газета.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издание сборника «Наш песенный край».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и характеризовать жанры народной поэзии;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песенные жанры с сюжетами живописных произведений;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принимать участие в написании сценария фольклорного праздника;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редактировании сборника «Наш песенный край».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ДРЕВНЕРУССКОЙ ЛИТЕРАТУРЫ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color w:val="000000"/>
          <w:sz w:val="24"/>
          <w:szCs w:val="24"/>
          <w:lang w:bidi="ar-SA"/>
        </w:rPr>
        <w:t>Из </w:t>
      </w:r>
      <w:r w:rsidRPr="00600088">
        <w:rPr>
          <w:i/>
          <w:iCs/>
          <w:color w:val="000000"/>
          <w:sz w:val="24"/>
          <w:szCs w:val="24"/>
          <w:lang w:bidi="ar-SA"/>
        </w:rPr>
        <w:t>«Повести временных лет»</w:t>
      </w:r>
      <w:r w:rsidR="00E93EA2">
        <w:rPr>
          <w:i/>
          <w:iCs/>
          <w:color w:val="000000"/>
          <w:sz w:val="24"/>
          <w:szCs w:val="24"/>
          <w:lang w:bidi="ar-SA"/>
        </w:rPr>
        <w:t xml:space="preserve"> («И вспомнил Олег коня своего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», «Повесть о Петре и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Февронии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 xml:space="preserve"> Муромских».</w:t>
      </w:r>
      <w:proofErr w:type="gramEnd"/>
      <w:r w:rsidR="00E93EA2">
        <w:rPr>
          <w:i/>
          <w:iCs/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Поучительный характер древнерусской литературы; мудрость, преемственность поколений, любовь к родине, образованность, твердость духа, религиозность, верность, жертвенность; семейные ценности.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эпические жанры и жанровые образования в древнерусской литературе (наставление, поучение, житие, путешествие, повесть).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(сага о викинге </w:t>
      </w:r>
      <w:proofErr w:type="spellStart"/>
      <w:r w:rsidRPr="00600088">
        <w:rPr>
          <w:color w:val="000000"/>
          <w:sz w:val="24"/>
          <w:szCs w:val="24"/>
          <w:lang w:bidi="ar-SA"/>
        </w:rPr>
        <w:t>Орваре</w:t>
      </w:r>
      <w:proofErr w:type="spellEnd"/>
      <w:r w:rsidR="00E93EA2">
        <w:rPr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color w:val="000000"/>
          <w:sz w:val="24"/>
          <w:szCs w:val="24"/>
          <w:lang w:bidi="ar-SA"/>
        </w:rPr>
        <w:t>Одле</w:t>
      </w:r>
      <w:proofErr w:type="spellEnd"/>
      <w:r w:rsidRPr="00600088">
        <w:rPr>
          <w:color w:val="000000"/>
          <w:sz w:val="24"/>
          <w:szCs w:val="24"/>
          <w:lang w:bidi="ar-SA"/>
        </w:rPr>
        <w:t>); история (время правления Олега); изобразительное искусство (иконопись; оформление памятников древнерусской литературы – миниатюра из «</w:t>
      </w:r>
      <w:proofErr w:type="spellStart"/>
      <w:r w:rsidRPr="00600088">
        <w:rPr>
          <w:color w:val="000000"/>
          <w:sz w:val="24"/>
          <w:szCs w:val="24"/>
          <w:lang w:bidi="ar-SA"/>
        </w:rPr>
        <w:t>Радзивилловской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летописи» - «Олег показывает маленького Игоря Аскольду и </w:t>
      </w:r>
      <w:proofErr w:type="spellStart"/>
      <w:r w:rsidRPr="00600088">
        <w:rPr>
          <w:color w:val="000000"/>
          <w:sz w:val="24"/>
          <w:szCs w:val="24"/>
          <w:lang w:bidi="ar-SA"/>
        </w:rPr>
        <w:t>Диру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»; Ф.А. </w:t>
      </w:r>
      <w:proofErr w:type="spellStart"/>
      <w:r w:rsidRPr="00600088">
        <w:rPr>
          <w:color w:val="000000"/>
          <w:sz w:val="24"/>
          <w:szCs w:val="24"/>
          <w:lang w:bidi="ar-SA"/>
        </w:rPr>
        <w:t>Бруни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«Олег прибивает щит к вратам Константинополя»; В.М. Васнецов «Прощение вещего Олега с конем», «Олег у костей коня»).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 xml:space="preserve">формирование ценностных представлений на примере жизни Петра и </w:t>
      </w:r>
      <w:proofErr w:type="spellStart"/>
      <w:r w:rsidRPr="00600088">
        <w:rPr>
          <w:color w:val="000000"/>
          <w:sz w:val="24"/>
          <w:szCs w:val="24"/>
          <w:lang w:bidi="ar-SA"/>
        </w:rPr>
        <w:t>Февронии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Муромских.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тематику и жанровые особенности произведений древнерусской литературы;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идею изученных произведений древнерусской литературы;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древнерусские миниатюры с картинками русских художников XIX века на сюжеты произведений древнерусской литературы;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краткий пересказ фрагмента изучаемого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таблицу и заполнять ее;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структурные и образно-выразительные признаки произведений литературы Древней Руси.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ИЗ РУССКОЙ ЛИТЕРАТУРЫ XVIII ВЕКА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М.В. ЛОМОНОСОВ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Жизнь и судьба поэта, просветителя, ученого. 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«Ода на день восшествия на всероссийский престол ее величества государыни императрицы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Елисаветы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 xml:space="preserve"> Петровны, 1747 года»</w:t>
      </w:r>
      <w:r w:rsidRPr="00600088">
        <w:rPr>
          <w:color w:val="000000"/>
          <w:sz w:val="24"/>
          <w:szCs w:val="24"/>
          <w:lang w:bidi="ar-SA"/>
        </w:rPr>
        <w:t> (отрывок), </w:t>
      </w:r>
      <w:r w:rsidRPr="00600088">
        <w:rPr>
          <w:i/>
          <w:iCs/>
          <w:color w:val="000000"/>
          <w:sz w:val="24"/>
          <w:szCs w:val="24"/>
          <w:lang w:bidi="ar-SA"/>
        </w:rPr>
        <w:t>«Предисловие о пользе книг церковных в российском языке» </w:t>
      </w:r>
      <w:r w:rsidRPr="00600088">
        <w:rPr>
          <w:color w:val="000000"/>
          <w:sz w:val="24"/>
          <w:szCs w:val="24"/>
          <w:lang w:bidi="ar-SA"/>
        </w:rPr>
        <w:t>(отрывок). Мысли о просвещении, русском языке; вера в творческие способности народа. Тематика поэтических произведений; особенность поэтического языка оды и лирического стихотворения; поэтические образы. Теория «трех штилей» (отрывки). Основные положения и значение теории о стилях художественной литературы.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литературное направление, классицизм; ода; учение М.В. Ломоносова о «трех штилях»; риторические фигуры; эпиграмма; тема и мотив (развитие представлений).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(фрагмент из книги «Юности честное зерцало»); изобразительное искусство (портрет М.В. Ломоносова – гравюра М. </w:t>
      </w:r>
      <w:proofErr w:type="spellStart"/>
      <w:r w:rsidRPr="00600088">
        <w:rPr>
          <w:color w:val="000000"/>
          <w:sz w:val="24"/>
          <w:szCs w:val="24"/>
          <w:lang w:bidi="ar-SA"/>
        </w:rPr>
        <w:t>Шрейдера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 оригинала </w:t>
      </w:r>
      <w:proofErr w:type="spellStart"/>
      <w:r w:rsidRPr="00600088">
        <w:rPr>
          <w:color w:val="000000"/>
          <w:sz w:val="24"/>
          <w:szCs w:val="24"/>
          <w:lang w:bidi="ar-SA"/>
        </w:rPr>
        <w:t>Щульце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; скульптурный портрет М.В. Ломоносова работы Ф.И. Шубина; мозаика «Полтавская баталия», выполненная в мастерской Ломоносова); музыка (сочинения М.И. Глинки, П.И. </w:t>
      </w:r>
      <w:proofErr w:type="spellStart"/>
      <w:r w:rsidRPr="00600088">
        <w:rPr>
          <w:color w:val="000000"/>
          <w:sz w:val="24"/>
          <w:szCs w:val="24"/>
          <w:lang w:bidi="ar-SA"/>
        </w:rPr>
        <w:t>Чайкоского</w:t>
      </w:r>
      <w:proofErr w:type="spellEnd"/>
      <w:r w:rsidRPr="00600088">
        <w:rPr>
          <w:color w:val="000000"/>
          <w:sz w:val="24"/>
          <w:szCs w:val="24"/>
          <w:lang w:bidi="ar-SA"/>
        </w:rPr>
        <w:t>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ценностных нравственно-этических представлений.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заочная литературно-краеведческая экскурсия: Холмогоры – Москва – Петербург – Германия – Петербург.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сочинение с элементами рассуждения.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устный журнал «М.В. Ломоносов – ученый-энциклопедист».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основные признаки классицизма и его жанровую систему;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тематику произведений классицизма;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страничку в устном журнале, посвященном М.В. Ломоносову;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оду;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основные полож</w:t>
      </w:r>
      <w:r w:rsidR="00E93EA2">
        <w:rPr>
          <w:color w:val="000000"/>
          <w:sz w:val="24"/>
          <w:szCs w:val="24"/>
          <w:lang w:bidi="ar-SA"/>
        </w:rPr>
        <w:t>ения теории М.В. Ломоносова о «</w:t>
      </w:r>
      <w:r w:rsidRPr="00600088">
        <w:rPr>
          <w:color w:val="000000"/>
          <w:sz w:val="24"/>
          <w:szCs w:val="24"/>
          <w:lang w:bidi="ar-SA"/>
        </w:rPr>
        <w:t>трех штилях»;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основные структурно-образные элементы оды;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выявить общие признаки классицизма в различных видах искусства (литература, живопись, музыка, архитектура).</w:t>
      </w: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Г.Р. ДЕРЖАВИН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Биография Г.Р. Державина (по страницам книги В.Ф. Ходасевича «Державин»). Стихотворение </w:t>
      </w:r>
      <w:r w:rsidRPr="00600088">
        <w:rPr>
          <w:i/>
          <w:iCs/>
          <w:color w:val="000000"/>
          <w:sz w:val="24"/>
          <w:szCs w:val="24"/>
          <w:lang w:bidi="ar-SA"/>
        </w:rPr>
        <w:t>«Властителям и судиям». </w:t>
      </w:r>
      <w:r w:rsidRPr="00600088">
        <w:rPr>
          <w:color w:val="000000"/>
          <w:sz w:val="24"/>
          <w:szCs w:val="24"/>
          <w:lang w:bidi="ar-SA"/>
        </w:rPr>
        <w:t>Отражение в названии тематики и проблематики стихотворения; своеобразие стихотворений Г.Р. Державина в сравнении со стихотворениями М.В. Ломоносова. Тема поэта и власти. Сопоставление стихотворного переложения 81 псалма с оригиналом.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лирическое стихотворение, отличие лирического стихотворения от оды; тематическое разнообразие лирики; псалом; риторические фигуры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(В.Ф. Ходасевич «Державин»; «Наказ» Екатерины II); скульптура (М.И. Козловский «Императрица Екатерина II в образе Фемиды»).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представлений о гражданской позиции.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привлекать вспомогательный материал для создания представлений о личности писателя;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стихотворение;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определять тему и художественную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тезисный план статьи учебника;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в тексте риторические фигуры;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библейский и литературный тексты;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роль риторических фигур в произведении.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Д.И. ФОНВИЗИН (3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Комедия </w:t>
      </w:r>
      <w:r w:rsidRPr="00600088">
        <w:rPr>
          <w:i/>
          <w:iCs/>
          <w:color w:val="000000"/>
          <w:sz w:val="24"/>
          <w:szCs w:val="24"/>
          <w:lang w:bidi="ar-SA"/>
        </w:rPr>
        <w:t>«Недоросль». </w:t>
      </w:r>
      <w:proofErr w:type="gramStart"/>
      <w:r w:rsidRPr="00600088">
        <w:rPr>
          <w:color w:val="000000"/>
          <w:sz w:val="24"/>
          <w:szCs w:val="24"/>
          <w:lang w:bidi="ar-SA"/>
        </w:rPr>
        <w:t>Своеобразие драматургического произведения, основной конфликт пьесы и ее проблематика, образы комедии (портрет и характер: поступки, мысли, язык); образование и образованность; воспитание и семья; отцы и дети; социальные вопросы комедии; позиция писателя.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юмор, сатира, сарказм; драма как литературный род; жанр комедии; «говорящие» фамилии; ремарка; литературное направление, классицизм (развитие представлений).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(Н.А. Некрасов «Пестрый галстук с черным фраком…»); история (закон «О вольности дворян» 18 февраля 1752 года); изобразительное искусство (иллюстрации Н.И. </w:t>
      </w:r>
      <w:proofErr w:type="spellStart"/>
      <w:r w:rsidRPr="00600088">
        <w:rPr>
          <w:color w:val="000000"/>
          <w:sz w:val="24"/>
          <w:szCs w:val="24"/>
          <w:lang w:bidi="ar-SA"/>
        </w:rPr>
        <w:t>Калиты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«Помещица </w:t>
      </w:r>
      <w:proofErr w:type="spellStart"/>
      <w:r w:rsidRPr="00600088">
        <w:rPr>
          <w:color w:val="000000"/>
          <w:sz w:val="24"/>
          <w:szCs w:val="24"/>
          <w:lang w:bidi="ar-SA"/>
        </w:rPr>
        <w:t>Простакова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чинит суд и расправу», Н. Муратова); скульптура (Д.И. Фонвизин на памятнике скульптора М.О. Микешина «Тысячелетие России» в Великом Новгороде);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театр (театральные профессии, авторский замысел и исполнение, актер и режиссер; режиссер и художник; первое представление о комедии); кино («Господа Скотинины», 1927, режиссер Г. Рошаль, по мотивам комедии «Недоросль»).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и развитие этических представлений.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 xml:space="preserve">Творческая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работа</w:t>
      </w: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:</w:t>
      </w:r>
      <w:r w:rsidRPr="00600088">
        <w:rPr>
          <w:color w:val="000000"/>
          <w:sz w:val="24"/>
          <w:szCs w:val="24"/>
          <w:lang w:bidi="ar-SA"/>
        </w:rPr>
        <w:t>у</w:t>
      </w:r>
      <w:proofErr w:type="gramEnd"/>
      <w:r w:rsidRPr="00600088">
        <w:rPr>
          <w:color w:val="000000"/>
          <w:sz w:val="24"/>
          <w:szCs w:val="24"/>
          <w:lang w:bidi="ar-SA"/>
        </w:rPr>
        <w:t>стное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сочинение.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инсценировка.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тему и мотивы комедии;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образы комедии;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по ролям;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черты классицизма в комедии;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работать с рефлексивной таблицей;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формировать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выводы о социальной проблематике пьесы;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самостоятельно и с помощью </w:t>
      </w:r>
      <w:proofErr w:type="spellStart"/>
      <w:r w:rsidRPr="00600088">
        <w:rPr>
          <w:color w:val="000000"/>
          <w:sz w:val="24"/>
          <w:szCs w:val="24"/>
          <w:lang w:bidi="ar-SA"/>
        </w:rPr>
        <w:t>интернет-ресурсов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находить необходимый материал о жизни комедии на сцене, в кино, в изобразительном искусстве;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систему изобразительных средств комедии;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исследовательскую работу с текстом.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РУССКОЙ ЛИТЕРАТУРЫ </w:t>
      </w: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XIX</w:t>
      </w:r>
      <w:proofErr w:type="gramEnd"/>
      <w:r w:rsidRPr="00600088">
        <w:rPr>
          <w:b/>
          <w:bCs/>
          <w:color w:val="000000"/>
          <w:sz w:val="24"/>
          <w:szCs w:val="24"/>
          <w:lang w:bidi="ar-SA"/>
        </w:rPr>
        <w:t>ВЕКА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А.С. ПУШКИН (4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Тема дружбы и долга, свободолюбивые мотивы в стихотворениях поэта: </w:t>
      </w:r>
      <w:r w:rsidRPr="00600088">
        <w:rPr>
          <w:i/>
          <w:iCs/>
          <w:color w:val="000000"/>
          <w:sz w:val="24"/>
          <w:szCs w:val="24"/>
          <w:lang w:bidi="ar-SA"/>
        </w:rPr>
        <w:t>«К Чаадаеву» («Любви, надежды, тихой славы…»), «</w:t>
      </w:r>
      <w:proofErr w:type="gramStart"/>
      <w:r w:rsidRPr="00600088">
        <w:rPr>
          <w:i/>
          <w:iCs/>
          <w:color w:val="000000"/>
          <w:sz w:val="24"/>
          <w:szCs w:val="24"/>
          <w:lang w:bidi="ar-SA"/>
        </w:rPr>
        <w:t>Во</w:t>
      </w:r>
      <w:proofErr w:type="gramEnd"/>
      <w:r w:rsidRPr="00600088">
        <w:rPr>
          <w:i/>
          <w:iCs/>
          <w:color w:val="000000"/>
          <w:sz w:val="24"/>
          <w:szCs w:val="24"/>
          <w:lang w:bidi="ar-SA"/>
        </w:rPr>
        <w:t xml:space="preserve"> глубине сибирских руд…». </w:t>
      </w:r>
      <w:r w:rsidRPr="00600088">
        <w:rPr>
          <w:color w:val="000000"/>
          <w:sz w:val="24"/>
          <w:szCs w:val="24"/>
          <w:lang w:bidi="ar-SA"/>
        </w:rPr>
        <w:t>Любовь к родине, уважение к предкам: </w:t>
      </w:r>
      <w:r w:rsidRPr="00600088">
        <w:rPr>
          <w:i/>
          <w:iCs/>
          <w:color w:val="000000"/>
          <w:sz w:val="24"/>
          <w:szCs w:val="24"/>
          <w:lang w:bidi="ar-SA"/>
        </w:rPr>
        <w:t>«Два чувства дивно близки к нам…». </w:t>
      </w:r>
      <w:r w:rsidRPr="00600088">
        <w:rPr>
          <w:color w:val="000000"/>
          <w:sz w:val="24"/>
          <w:szCs w:val="24"/>
          <w:lang w:bidi="ar-SA"/>
        </w:rPr>
        <w:t>Человек и природа: </w:t>
      </w:r>
      <w:r w:rsidRPr="00600088">
        <w:rPr>
          <w:i/>
          <w:iCs/>
          <w:color w:val="000000"/>
          <w:sz w:val="24"/>
          <w:szCs w:val="24"/>
          <w:lang w:bidi="ar-SA"/>
        </w:rPr>
        <w:t>«Туча». </w:t>
      </w:r>
      <w:r w:rsidRPr="00600088">
        <w:rPr>
          <w:color w:val="000000"/>
          <w:sz w:val="24"/>
          <w:szCs w:val="24"/>
          <w:lang w:bidi="ar-SA"/>
        </w:rPr>
        <w:t>Тема власти, жестокости, зла: </w:t>
      </w:r>
      <w:r w:rsidRPr="00600088">
        <w:rPr>
          <w:i/>
          <w:iCs/>
          <w:color w:val="000000"/>
          <w:sz w:val="24"/>
          <w:szCs w:val="24"/>
          <w:lang w:bidi="ar-SA"/>
        </w:rPr>
        <w:t>«Анчар». «Песнь о вещем Олеге»</w:t>
      </w:r>
      <w:r w:rsidRPr="00600088">
        <w:rPr>
          <w:color w:val="000000"/>
          <w:sz w:val="24"/>
          <w:szCs w:val="24"/>
          <w:lang w:bidi="ar-SA"/>
        </w:rPr>
        <w:t>: судьба Олега в летописном тексте и в балладе Пушкина; мотивы судьбы – предсказание, предзнаменование, предвидение, провидение; вера и суеверие. Поэма </w:t>
      </w:r>
      <w:r w:rsidRPr="00600088">
        <w:rPr>
          <w:i/>
          <w:iCs/>
          <w:color w:val="000000"/>
          <w:sz w:val="24"/>
          <w:szCs w:val="24"/>
          <w:lang w:bidi="ar-SA"/>
        </w:rPr>
        <w:t>«Полтава» </w:t>
      </w:r>
      <w:r w:rsidRPr="00600088">
        <w:rPr>
          <w:color w:val="000000"/>
          <w:sz w:val="24"/>
          <w:szCs w:val="24"/>
          <w:lang w:bidi="ar-SA"/>
        </w:rPr>
        <w:t>(в сокращении). Образ Петра и тема России в поэме. Гражданский пафос поэмы. Изображение «массы» и исторических личностей в поэме. Своеобразие поэтического языка (через элементы сопоставительного анализа). Творческая история произведений.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поэма, баллада, образный мир поэмы, группировка образов, художественный образ и прототип; тропы и фигуры (риторическое обращение, эпитет, метафора), жанровое образование – дружеское послание.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(А.И. Одоевский «Струн вещих пламенные звуки…»; Вс. Рождественский «Баловень лицейской легкой славы…»); история (Отечественная война 1812 года; П.Я. Чаадаев); изобразительное искусство (иллюстрации; Н. Бестужев «Портреты декабристов», мозаика «Полтавская баталия», выполненная в мастерской М. Ломоносова; портрет Петра 1; рисунки учащихся); музыка (И.Ф. Стравинский «Туча»).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и развитие нравственно-этических представлений при характеристике «чувств добрых» в поэзии А.С. Пушкина.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заочная литературно-краеведческая экскурсия «Маршрутами декабристов».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исследовательский проект «Тайна пушкинского послания».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литературные игры по произведениям поэта; час поэзии в литературной гостиной «Мой Пушкин».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создание и тиражирование слайдовой презентации «Тайна пушкинского послания».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 контексту или с помощью словарей определять лексическое значение непонятных слов и словосочетаний;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тему и художественную идею поэтического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выделять и характеризовать ключевые слова из тематической группы «чувства добрые»;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принимать участие в исследовательской работе с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уроке-семинаре;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устанавливать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связи в процессе изучения лирики и лиро-эпических произведений А.С. Пушкина;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правильно интонировать и выразительно читать поэтические произведения А.С. Пушкина;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и характеризовать жанры изучаемых поэтических произведений А.С. Пушкина;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проводить самостоятельный литературоведческий поиск с использование </w:t>
      </w:r>
      <w:proofErr w:type="spellStart"/>
      <w:r w:rsidRPr="00600088">
        <w:rPr>
          <w:color w:val="000000"/>
          <w:sz w:val="24"/>
          <w:szCs w:val="24"/>
          <w:lang w:bidi="ar-SA"/>
        </w:rPr>
        <w:t>интернет-ресурсов</w:t>
      </w:r>
      <w:proofErr w:type="spell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создании компьютерной сайдовой презентации и публично представлять ее.</w:t>
      </w: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М.Ю. ЛЕРМОНТОВ (3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Стихотворения: </w:t>
      </w:r>
      <w:r w:rsidRPr="00600088">
        <w:rPr>
          <w:i/>
          <w:iCs/>
          <w:color w:val="000000"/>
          <w:sz w:val="24"/>
          <w:szCs w:val="24"/>
          <w:lang w:bidi="ar-SA"/>
        </w:rPr>
        <w:t>«Три пальмы», «Родина», «</w:t>
      </w:r>
      <w:proofErr w:type="gramStart"/>
      <w:r w:rsidRPr="00600088">
        <w:rPr>
          <w:i/>
          <w:iCs/>
          <w:color w:val="000000"/>
          <w:sz w:val="24"/>
          <w:szCs w:val="24"/>
          <w:lang w:bidi="ar-SA"/>
        </w:rPr>
        <w:t>Песня про царя</w:t>
      </w:r>
      <w:proofErr w:type="gramEnd"/>
      <w:r w:rsidRPr="00600088">
        <w:rPr>
          <w:i/>
          <w:iCs/>
          <w:color w:val="000000"/>
          <w:sz w:val="24"/>
          <w:szCs w:val="24"/>
          <w:lang w:bidi="ar-SA"/>
        </w:rPr>
        <w:t xml:space="preserve"> Ивана Васильевича, молодого опричника и удалого купца Калашникова». </w:t>
      </w:r>
      <w:proofErr w:type="gramStart"/>
      <w:r w:rsidRPr="00600088">
        <w:rPr>
          <w:color w:val="000000"/>
          <w:sz w:val="24"/>
          <w:szCs w:val="24"/>
          <w:lang w:bidi="ar-SA"/>
        </w:rPr>
        <w:t>Родина в лирическом и эпическом произведении; проблем</w:t>
      </w:r>
      <w:r w:rsidR="00E93EA2">
        <w:rPr>
          <w:color w:val="000000"/>
          <w:sz w:val="24"/>
          <w:szCs w:val="24"/>
          <w:lang w:bidi="ar-SA"/>
        </w:rPr>
        <w:t>атика и основные мотивы «Песни</w:t>
      </w:r>
      <w:r w:rsidRPr="00600088">
        <w:rPr>
          <w:color w:val="000000"/>
          <w:sz w:val="24"/>
          <w:szCs w:val="24"/>
          <w:lang w:bidi="ar-SA"/>
        </w:rPr>
        <w:t>» (родина, честь, достоинство, верность, любовь, мужество и отвага, независимость; личность и власть); центральные образы поэмы и художественные приемы их создания; речевая характеристика героя.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Фольклорные элементы в произведении. Художественное богатство «Песни…».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жанры лирики; сюжет и композиция лирического произведения (углубление и расширение понятий); фольклорные элементы в авторском произведении; стилизация как литературно-художественный прием; контраст; вымысел, верность исторической правде; градация.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история (Смутное время, опричнина); изобразительное искусство (акварели, рисунки, пейзажи М.Ю. Лермонтова; В.М. Васнецов «Царь Иван Васильевич Грозный», «Встреча Алены Дмитриевны с </w:t>
      </w:r>
      <w:proofErr w:type="spellStart"/>
      <w:r w:rsidRPr="00600088">
        <w:rPr>
          <w:color w:val="000000"/>
          <w:sz w:val="24"/>
          <w:szCs w:val="24"/>
          <w:lang w:bidi="ar-SA"/>
        </w:rPr>
        <w:t>Кирибеевичем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», «Бой </w:t>
      </w:r>
      <w:proofErr w:type="spellStart"/>
      <w:r w:rsidRPr="00600088">
        <w:rPr>
          <w:color w:val="000000"/>
          <w:sz w:val="24"/>
          <w:szCs w:val="24"/>
          <w:lang w:bidi="ar-SA"/>
        </w:rPr>
        <w:t>Кирибеевича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 Калашниковым», «Прощание с братьями (казнь)»; И.Е. Репин «Иван Грозные и его сын И</w:t>
      </w:r>
      <w:r w:rsidR="00E93EA2">
        <w:rPr>
          <w:color w:val="000000"/>
          <w:sz w:val="24"/>
          <w:szCs w:val="24"/>
          <w:lang w:bidi="ar-SA"/>
        </w:rPr>
        <w:t xml:space="preserve">ван 16 ноября 1581 года»; Н.В. </w:t>
      </w:r>
      <w:proofErr w:type="spellStart"/>
      <w:r w:rsidR="00E93EA2">
        <w:rPr>
          <w:color w:val="000000"/>
          <w:sz w:val="24"/>
          <w:szCs w:val="24"/>
          <w:lang w:bidi="ar-SA"/>
        </w:rPr>
        <w:t>Н</w:t>
      </w:r>
      <w:r w:rsidRPr="00600088">
        <w:rPr>
          <w:color w:val="000000"/>
          <w:sz w:val="24"/>
          <w:szCs w:val="24"/>
          <w:lang w:bidi="ar-SA"/>
        </w:rPr>
        <w:t>еврев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«Опричники»);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музыка (музыкальные произведения на сюжеты произведений М.Ю. Лермонтова).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нравственно-этических представлений.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устное рисование; рецензия.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день в историко-литературном музее «Москва Ивана Грозного».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развернутый письменный ответ на вопрос;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 характеризовать темы и мотивы поэтических произведений М.Ю. Лермонтова;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выбирать ключевые слова и на их основе составлять тезисы для рассказа о событии;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художественную идею «</w:t>
      </w:r>
      <w:proofErr w:type="gramStart"/>
      <w:r w:rsidRPr="00600088">
        <w:rPr>
          <w:color w:val="000000"/>
          <w:sz w:val="24"/>
          <w:szCs w:val="24"/>
          <w:lang w:bidi="ar-SA"/>
        </w:rPr>
        <w:t>Песни про царя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Ивана Васильевича…»;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конфликт в лиро-эпическом произведении;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произведения разных видов искусства с близким сюжетом (живопись, поэзия);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жанры лирики М.Ю. Лермонтова;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рецензию на эпизод;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сведения о реальных исторических событиях с сюжетом художественного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 характеризовать систему изобразительных сре</w:t>
      </w:r>
      <w:proofErr w:type="gramStart"/>
      <w:r w:rsidRPr="00600088">
        <w:rPr>
          <w:color w:val="000000"/>
          <w:sz w:val="24"/>
          <w:szCs w:val="24"/>
          <w:lang w:bidi="ar-SA"/>
        </w:rPr>
        <w:t>дств в х</w:t>
      </w:r>
      <w:proofErr w:type="gramEnd"/>
      <w:r w:rsidRPr="00600088">
        <w:rPr>
          <w:color w:val="000000"/>
          <w:sz w:val="24"/>
          <w:szCs w:val="24"/>
          <w:lang w:bidi="ar-SA"/>
        </w:rPr>
        <w:t>удожественном произведении;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самостоятельную исследовательскую работу с текстом или его фрагментом.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Н.В. ГОГОЛЬ (3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Н.В. Гоголь в Петербурге. Новая тема – изображение чиновничества и жизни «маленького человека». Новаторство писателя. Разоблачение угодничества, глупости, </w:t>
      </w:r>
      <w:proofErr w:type="spellStart"/>
      <w:r w:rsidRPr="00600088">
        <w:rPr>
          <w:color w:val="000000"/>
          <w:sz w:val="24"/>
          <w:szCs w:val="24"/>
          <w:lang w:bidi="ar-SA"/>
        </w:rPr>
        <w:t>бездуховности</w:t>
      </w:r>
      <w:proofErr w:type="spellEnd"/>
      <w:r w:rsidRPr="00600088">
        <w:rPr>
          <w:color w:val="000000"/>
          <w:sz w:val="24"/>
          <w:szCs w:val="24"/>
          <w:lang w:bidi="ar-SA"/>
        </w:rPr>
        <w:t>. Повесть </w:t>
      </w:r>
      <w:r w:rsidRPr="00600088">
        <w:rPr>
          <w:i/>
          <w:iCs/>
          <w:color w:val="000000"/>
          <w:sz w:val="24"/>
          <w:szCs w:val="24"/>
          <w:lang w:bidi="ar-SA"/>
        </w:rPr>
        <w:t>«Шинель»: </w:t>
      </w:r>
      <w:r w:rsidRPr="00600088">
        <w:rPr>
          <w:color w:val="000000"/>
          <w:sz w:val="24"/>
          <w:szCs w:val="24"/>
          <w:lang w:bidi="ar-SA"/>
        </w:rPr>
        <w:t>основной конфликт; трагическое и комическое. Образ Акакия Акакиевича. Авторское отношение к героям и событиям. История замысла.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сатирическая повесть, юмористические ситуации, «говорящие» фамилии; фантастика.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(«Житие святого Акакия»); изобразительное искусство (А.В. Васнецов «Акакий Акакиевич в департаменте», «</w:t>
      </w:r>
      <w:proofErr w:type="spellStart"/>
      <w:r w:rsidRPr="00600088">
        <w:rPr>
          <w:color w:val="000000"/>
          <w:sz w:val="24"/>
          <w:szCs w:val="24"/>
          <w:lang w:bidi="ar-SA"/>
        </w:rPr>
        <w:t>Лествица</w:t>
      </w:r>
      <w:proofErr w:type="spellEnd"/>
      <w:r w:rsidRPr="00600088">
        <w:rPr>
          <w:color w:val="000000"/>
          <w:sz w:val="24"/>
          <w:szCs w:val="24"/>
          <w:lang w:bidi="ar-SA"/>
        </w:rPr>
        <w:t>»); кино, мультипликация по мотивам повести Н.В. Гоголя.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и развитие нравственно-этических представлений в процессе выявления художественной идеи произведения.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написание рассказа по заданному сюжету.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заочная литературно-краеведческая экскурсия «Петербург Н.В. Гоголя».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составление сборника рассказов учащихся по заданному сюжету.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выполнять различные виды пересказа, в том числе художественный пересказ;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цитаты для характеристики персонажа;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дискуссии;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сюжет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материал для заочной литературной экскурсии;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материал, в том числе и в Интернете, для сообщения на тему «Петербургские повести» Н.В. Гоголя в рукописном искусстве (живопись, кино, мультипликация)»;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редактировать сборник рассказов учащихся.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И.С. ТУРГЕНЕВ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Общая характеристика цикла </w:t>
      </w:r>
      <w:r w:rsidRPr="00600088">
        <w:rPr>
          <w:i/>
          <w:iCs/>
          <w:color w:val="000000"/>
          <w:sz w:val="24"/>
          <w:szCs w:val="24"/>
          <w:lang w:bidi="ar-SA"/>
        </w:rPr>
        <w:t>«Записки охотника». </w:t>
      </w:r>
      <w:r w:rsidRPr="00600088">
        <w:rPr>
          <w:color w:val="000000"/>
          <w:sz w:val="24"/>
          <w:szCs w:val="24"/>
          <w:lang w:bidi="ar-SA"/>
        </w:rPr>
        <w:t xml:space="preserve">Многообразие и сложность характеров крестьян в изображении И.С. Тургенева. </w:t>
      </w:r>
      <w:proofErr w:type="gramStart"/>
      <w:r w:rsidRPr="00600088">
        <w:rPr>
          <w:color w:val="000000"/>
          <w:sz w:val="24"/>
          <w:szCs w:val="24"/>
          <w:lang w:bidi="ar-SA"/>
        </w:rPr>
        <w:t>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«Хорь и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Калиныч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 </w:t>
      </w:r>
      <w:r w:rsidRPr="00600088">
        <w:rPr>
          <w:color w:val="000000"/>
          <w:sz w:val="24"/>
          <w:szCs w:val="24"/>
          <w:lang w:bidi="ar-SA"/>
        </w:rPr>
        <w:t>(природный ум, трудолюбие, смекалка, талант; сложные социальные отношения в деревне в изображении Тургенева); 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>«Певцы» </w:t>
      </w:r>
      <w:r w:rsidRPr="00600088">
        <w:rPr>
          <w:color w:val="000000"/>
          <w:sz w:val="24"/>
          <w:szCs w:val="24"/>
          <w:lang w:bidi="ar-SA"/>
        </w:rPr>
        <w:t>(основная тема, талант и чувство достоинства крестьян, отношение автора к героям), Стихотворение в прозе </w:t>
      </w:r>
      <w:r w:rsidRPr="00600088">
        <w:rPr>
          <w:i/>
          <w:iCs/>
          <w:color w:val="000000"/>
          <w:sz w:val="24"/>
          <w:szCs w:val="24"/>
          <w:lang w:bidi="ar-SA"/>
        </w:rPr>
        <w:t>«Нищий»: </w:t>
      </w:r>
      <w:r w:rsidRPr="00600088">
        <w:rPr>
          <w:color w:val="000000"/>
          <w:sz w:val="24"/>
          <w:szCs w:val="24"/>
          <w:lang w:bidi="ar-SA"/>
        </w:rPr>
        <w:t>тематика; художественное богатство произведения.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цикл; портрет и характер; рассказчик; эпилог; стихотворение в прозе (углубление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(А.Н. Нахимов – поэт-сатирик; А.А. Марков «</w:t>
      </w:r>
      <w:proofErr w:type="spellStart"/>
      <w:r w:rsidRPr="00600088">
        <w:rPr>
          <w:color w:val="000000"/>
          <w:sz w:val="24"/>
          <w:szCs w:val="24"/>
          <w:lang w:bidi="ar-SA"/>
        </w:rPr>
        <w:t>Пинва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»); география (Болховский и </w:t>
      </w:r>
      <w:proofErr w:type="spellStart"/>
      <w:r w:rsidRPr="00600088">
        <w:rPr>
          <w:color w:val="000000"/>
          <w:sz w:val="24"/>
          <w:szCs w:val="24"/>
          <w:lang w:bidi="ar-SA"/>
        </w:rPr>
        <w:t>Жиздринский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уезды); изобразительное искусство (В.В. </w:t>
      </w:r>
      <w:proofErr w:type="spellStart"/>
      <w:r w:rsidRPr="00600088">
        <w:rPr>
          <w:color w:val="000000"/>
          <w:sz w:val="24"/>
          <w:szCs w:val="24"/>
          <w:lang w:bidi="ar-SA"/>
        </w:rPr>
        <w:t>Пукирев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«Яков Турок поет»; иллюстрации к «Запискам охотника» Б.М. </w:t>
      </w:r>
      <w:proofErr w:type="spellStart"/>
      <w:r w:rsidRPr="00600088">
        <w:rPr>
          <w:color w:val="000000"/>
          <w:sz w:val="24"/>
          <w:szCs w:val="24"/>
          <w:lang w:bidi="ar-SA"/>
        </w:rPr>
        <w:t>Кустодиева</w:t>
      </w:r>
      <w:proofErr w:type="spellEnd"/>
      <w:r w:rsidRPr="00600088">
        <w:rPr>
          <w:color w:val="000000"/>
          <w:sz w:val="24"/>
          <w:szCs w:val="24"/>
          <w:lang w:bidi="ar-SA"/>
        </w:rPr>
        <w:t>; В.М. Васнецов «Нищие певцы»; В.Г. Перов «Чаепитие в Мытищах»).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мировоззренческих представлений в процессе выявления семантики слова </w:t>
      </w:r>
      <w:r w:rsidRPr="00600088">
        <w:rPr>
          <w:i/>
          <w:iCs/>
          <w:color w:val="000000"/>
          <w:sz w:val="24"/>
          <w:szCs w:val="24"/>
          <w:lang w:bidi="ar-SA"/>
        </w:rPr>
        <w:t>раболепство</w:t>
      </w:r>
      <w:r w:rsidRPr="00600088">
        <w:rPr>
          <w:color w:val="000000"/>
          <w:sz w:val="24"/>
          <w:szCs w:val="24"/>
          <w:lang w:bidi="ar-SA"/>
        </w:rPr>
        <w:t>; развитие нравственно-эстетических представлений при проведении сравнительного анализа тематически близких произведений разных видов искусств.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лексическое значение слова по контексту и подбирать к нему синонимы и антонимы;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исследовательскую работу с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прозаический текст;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роль рассказчика в тексте;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сюжет в рассказе из цикла «Записки охотника»;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художественную идею рассказа и стихотворения в прозе;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ведущий прием и его роль в раскрытии идеи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произведения разных видов искусства;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отличать иллюстрации к тексту от тематически близких картин.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Н.А. НЕКРАСОВ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поэте. Стихотворения: </w:t>
      </w:r>
      <w:r w:rsidRPr="00600088">
        <w:rPr>
          <w:i/>
          <w:iCs/>
          <w:color w:val="000000"/>
          <w:sz w:val="24"/>
          <w:szCs w:val="24"/>
          <w:lang w:bidi="ar-SA"/>
        </w:rPr>
        <w:t>«Вчерашний день, часу в шестом…», «Железная дорога», «Размышления у парадного подъезда», </w:t>
      </w:r>
      <w:r w:rsidRPr="00600088">
        <w:rPr>
          <w:color w:val="000000"/>
          <w:sz w:val="24"/>
          <w:szCs w:val="24"/>
          <w:lang w:bidi="ar-SA"/>
        </w:rPr>
        <w:t>поэма </w:t>
      </w:r>
      <w:r w:rsidRPr="00600088">
        <w:rPr>
          <w:i/>
          <w:iCs/>
          <w:color w:val="000000"/>
          <w:sz w:val="24"/>
          <w:szCs w:val="24"/>
          <w:lang w:bidi="ar-SA"/>
        </w:rPr>
        <w:t>«Русские женщины» («Княгиня Трубецкая»). </w:t>
      </w:r>
      <w:r w:rsidRPr="00600088">
        <w:rPr>
          <w:color w:val="000000"/>
          <w:sz w:val="24"/>
          <w:szCs w:val="24"/>
          <w:lang w:bidi="ar-SA"/>
        </w:rPr>
        <w:t xml:space="preserve">Доля народная – основная тема произведений поэта; своеобразие поэтической музы Н.А. Некрасова. Писатель и власть; новые типы героев и персонажей. </w:t>
      </w:r>
      <w:proofErr w:type="gramStart"/>
      <w:r w:rsidRPr="00600088">
        <w:rPr>
          <w:color w:val="000000"/>
          <w:sz w:val="24"/>
          <w:szCs w:val="24"/>
          <w:lang w:bidi="ar-SA"/>
        </w:rPr>
        <w:t>Основная проблематика произведений: судьба русской женщины, любовь и чувство долга; верность, преданность, независимость, стойкость, достоинство; чванство, равнодушие, беззащитность, бесправие, покорность судьбе.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E93EA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поэма (развитие представлений); диалог.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(Н.А. Некрасов «Безвестен я. Я вами не стяжал…»); изобразительное искусство </w:t>
      </w:r>
      <w:proofErr w:type="gramStart"/>
      <w:r w:rsidRPr="00600088">
        <w:rPr>
          <w:color w:val="000000"/>
          <w:sz w:val="24"/>
          <w:szCs w:val="24"/>
          <w:lang w:bidi="ar-SA"/>
        </w:rPr>
        <w:t xml:space="preserve">( </w:t>
      </w:r>
      <w:proofErr w:type="gramEnd"/>
      <w:r w:rsidRPr="00600088">
        <w:rPr>
          <w:color w:val="000000"/>
          <w:sz w:val="24"/>
          <w:szCs w:val="24"/>
          <w:lang w:bidi="ar-SA"/>
        </w:rPr>
        <w:t>Н.А. Некрасов и художники-передвижники; Г.Н. Мясоедов «Земство обедает»; К.А. Савицкий «Ремонтные работы на железной дороге»; иллюстрации учебника).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гражданской позиции.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историко-краеведческая и литературно-краеведческая заочная экскурсия «Сибирскими дорогами декабристок».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создание и тиражирование слайдовой презентации «Сибирскими дорогами декабристок».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по ролям;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 и использовать его при ответе на вопрос;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проводить исследовательскую работу с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выводы о художественной идее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важный иллюстративный материал и подбирать тексты к слайдовой компьютерной презентации;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на историко-литературную тему;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по цитатному плану тезисный план и на его основе давать развернутый ответ;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отличать иллюстрацию к тексту от произведения живописи;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об идейно-тематической близости стихотворений Н.А. Некрасова и произведений художников-передвижников.</w:t>
      </w:r>
    </w:p>
    <w:p w:rsidR="00600088" w:rsidRPr="00E93EA2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E93EA2">
        <w:rPr>
          <w:b/>
          <w:color w:val="000000"/>
          <w:sz w:val="24"/>
          <w:szCs w:val="24"/>
          <w:lang w:bidi="ar-SA"/>
        </w:rPr>
        <w:t>М.Е. САЛТЫКОВ-ЩЕДРИН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Сказки: </w:t>
      </w:r>
      <w:r w:rsidRPr="00600088">
        <w:rPr>
          <w:i/>
          <w:iCs/>
          <w:color w:val="000000"/>
          <w:sz w:val="24"/>
          <w:szCs w:val="24"/>
          <w:lang w:bidi="ar-SA"/>
        </w:rPr>
        <w:t>«Повесть о том, как один мужик двух генералов прокормил», «Дикий помещик» </w:t>
      </w:r>
      <w:r w:rsidRPr="00600088">
        <w:rPr>
          <w:color w:val="000000"/>
          <w:sz w:val="24"/>
          <w:szCs w:val="24"/>
          <w:lang w:bidi="ar-SA"/>
        </w:rPr>
        <w:t>и одна сказка по выбору. Своеобразие сюжета; проблематика сказки; труд, власть, справедливость; приемы создания образа помещика. Позиция писателя.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сатира, сатирический образ, сатирический персонаж, сатирический тип; притчевый характер сатирических сказок; мораль; своеобразие художественно-выразительных сред</w:t>
      </w:r>
      <w:r w:rsidR="00D251CA">
        <w:rPr>
          <w:color w:val="000000"/>
          <w:sz w:val="24"/>
          <w:szCs w:val="24"/>
          <w:lang w:bidi="ar-SA"/>
        </w:rPr>
        <w:t>ств в сатирическом произведении</w:t>
      </w:r>
      <w:r w:rsidRPr="00600088">
        <w:rPr>
          <w:color w:val="000000"/>
          <w:sz w:val="24"/>
          <w:szCs w:val="24"/>
          <w:lang w:bidi="ar-SA"/>
        </w:rPr>
        <w:t>; тропы и фигуры в сказках (гипербола, аллегория – развитие представлений).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история (газета «Весть»; табель о рангах); изобразительное искусство (И.Н. Крамской.</w:t>
      </w:r>
      <w:proofErr w:type="gramEnd"/>
      <w:r w:rsidR="00D251CA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Портрет М.Е. Салтыкова-Щедрина; иллюстрации).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нравственно-этических представлений при характеристике сюжета сказки и при установлении семантики слова </w:t>
      </w:r>
      <w:proofErr w:type="gramStart"/>
      <w:r w:rsidRPr="00600088">
        <w:rPr>
          <w:i/>
          <w:iCs/>
          <w:color w:val="000000"/>
          <w:sz w:val="24"/>
          <w:szCs w:val="24"/>
          <w:lang w:bidi="ar-SA"/>
        </w:rPr>
        <w:t>дикий</w:t>
      </w:r>
      <w:proofErr w:type="gramEnd"/>
      <w:r w:rsidRPr="00600088">
        <w:rPr>
          <w:i/>
          <w:iCs/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устное рисование.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час поэзии в литературной гостиной «Крестьянский труд и судьба землепашца в изображении поэтов XIX века»: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А.В. Кольцов </w:t>
      </w:r>
      <w:r w:rsidRPr="00600088">
        <w:rPr>
          <w:i/>
          <w:iCs/>
          <w:color w:val="000000"/>
          <w:sz w:val="24"/>
          <w:szCs w:val="24"/>
          <w:lang w:bidi="ar-SA"/>
        </w:rPr>
        <w:t>«Песня пахаря», «Горькая доля»;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Н.П. Огарев </w:t>
      </w:r>
      <w:r w:rsidRPr="00600088">
        <w:rPr>
          <w:i/>
          <w:iCs/>
          <w:color w:val="000000"/>
          <w:sz w:val="24"/>
          <w:szCs w:val="24"/>
          <w:lang w:bidi="ar-SA"/>
        </w:rPr>
        <w:t>«Сторона моя родимая…»;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И.С.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Никитин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«Пахарь»;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А.Н. Плещеев </w:t>
      </w:r>
      <w:r w:rsidRPr="00600088">
        <w:rPr>
          <w:i/>
          <w:iCs/>
          <w:color w:val="000000"/>
          <w:sz w:val="24"/>
          <w:szCs w:val="24"/>
          <w:lang w:bidi="ar-SA"/>
        </w:rPr>
        <w:t>«Скучная картина»;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А.Н. Майков </w:t>
      </w:r>
      <w:r w:rsidRPr="00600088">
        <w:rPr>
          <w:i/>
          <w:iCs/>
          <w:color w:val="000000"/>
          <w:sz w:val="24"/>
          <w:szCs w:val="24"/>
          <w:lang w:bidi="ar-SA"/>
        </w:rPr>
        <w:t>«Сенокос», «Нива»;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М.Л. Михайлов </w:t>
      </w:r>
      <w:r w:rsidRPr="00600088">
        <w:rPr>
          <w:i/>
          <w:iCs/>
          <w:color w:val="000000"/>
          <w:sz w:val="24"/>
          <w:szCs w:val="24"/>
          <w:lang w:bidi="ar-SA"/>
        </w:rPr>
        <w:t>«Груня», «Те же все унылые картины…»</w:t>
      </w:r>
      <w:r w:rsidRPr="00600088">
        <w:rPr>
          <w:color w:val="000000"/>
          <w:sz w:val="24"/>
          <w:szCs w:val="24"/>
          <w:lang w:bidi="ar-SA"/>
        </w:rPr>
        <w:t> и др.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элементы сатиры в тексте;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роль гиперболы, аллегории и сарказма в сказке «Дикий помещик»;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мораль и ее роль в сказке;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производить анализ сказки;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отличать сказку М.Е. Салтыкова-Щедрина от фольклорной сказки;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материал для участия в КТД «Крестьянский труд и судьба землепашца в изображении поэтов XIX века»;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различие между юмористическим и сатирическим произведением;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правильно интонировать и выразительно читать сатирическое произведение;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притчевый характер сказки «Дикий помещик».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lastRenderedPageBreak/>
        <w:t>Л.Н. ТОЛСТОЙ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Л.Н. Толстой – участник обороны Севастополя. Творческая история </w:t>
      </w:r>
      <w:r w:rsidRPr="00600088">
        <w:rPr>
          <w:i/>
          <w:iCs/>
          <w:color w:val="000000"/>
          <w:sz w:val="24"/>
          <w:szCs w:val="24"/>
          <w:lang w:bidi="ar-SA"/>
        </w:rPr>
        <w:t>«Севастопольских рассказов». </w:t>
      </w:r>
      <w:r w:rsidRPr="00600088">
        <w:rPr>
          <w:color w:val="000000"/>
          <w:sz w:val="24"/>
          <w:szCs w:val="24"/>
          <w:lang w:bidi="ar-SA"/>
        </w:rPr>
        <w:t>Литература и история. Рассказ</w:t>
      </w:r>
      <w:r w:rsidRPr="00600088">
        <w:rPr>
          <w:i/>
          <w:iCs/>
          <w:color w:val="000000"/>
          <w:sz w:val="24"/>
          <w:szCs w:val="24"/>
          <w:lang w:bidi="ar-SA"/>
        </w:rPr>
        <w:t> «Севастополь в декабре месяце»: </w:t>
      </w:r>
      <w:r w:rsidRPr="00600088">
        <w:rPr>
          <w:color w:val="000000"/>
          <w:sz w:val="24"/>
          <w:szCs w:val="24"/>
          <w:lang w:bidi="ar-SA"/>
        </w:rPr>
        <w:t>человек на войне, жизнь и смерть, героизм, подвиг, защита Отечества – основные темы рассказа. Образы защитников Севастополя. Авторское отношение к героям.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рассказ, книга (цикл) рассказов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история (Севастополь – город русской славы); изобразительное искусство (работа с иллюстрациями; панорама Ф.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color w:val="000000"/>
          <w:sz w:val="24"/>
          <w:szCs w:val="24"/>
          <w:lang w:bidi="ar-SA"/>
        </w:rPr>
        <w:t>Рубо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«Оборона Севастополя»).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ценностных представлений (патриотизм, героизм, защита Отечества).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литературно-музыкальная композиция «Город славы, ратных подвигов».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иллюстративный материал для рассказов о биографии Л.Н. Толстого;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 писателя по фотографии;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 и использовать его для развернутого ответа;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представлять устное сочинение-рассуждение;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и использовать в урочной и внеурочной деятельности историко-краеведческий материал;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специфику жанра рассказа Л.Н. Толстого «Севастополь в декабре месяце».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Н.С.ЛЕСКОВ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биографические сведения. «Лесков – писатель будущего» (Л.Н. Толстой). Сказ </w:t>
      </w:r>
      <w:r w:rsidRPr="00600088">
        <w:rPr>
          <w:i/>
          <w:iCs/>
          <w:color w:val="000000"/>
          <w:sz w:val="24"/>
          <w:szCs w:val="24"/>
          <w:lang w:bidi="ar-SA"/>
        </w:rPr>
        <w:t>«Левша». </w:t>
      </w:r>
      <w:r w:rsidRPr="00600088">
        <w:rPr>
          <w:color w:val="000000"/>
          <w:sz w:val="24"/>
          <w:szCs w:val="24"/>
          <w:lang w:bidi="ar-SA"/>
        </w:rPr>
        <w:t>Особенность проблематики и центральная идея. Образный мир произведения.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сказ, рассказчик (развитие представлений); своеобразие стиля.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(В.А. Серов.</w:t>
      </w:r>
      <w:proofErr w:type="gramEnd"/>
      <w:r w:rsidR="00D251CA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Портрет Н.С. Лескова; иллюстрации к сказу «Левша» в учебнике); сюжет «Левши» в других видах искусства (кинематограф, анимация).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 xml:space="preserve">формирование ценностных представлений при характеристике гуманистического содержания </w:t>
      </w:r>
      <w:r w:rsidR="00D251CA">
        <w:rPr>
          <w:color w:val="000000"/>
          <w:sz w:val="24"/>
          <w:szCs w:val="24"/>
          <w:lang w:bidi="ar-SA"/>
        </w:rPr>
        <w:t>сказа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исследовательский проект «Образ Левши в русском искусстве (кинематограф, мультипликация, изобразительное искусство)».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создание компьютерной слайдовой презентации «Образ Левши в русском искусстве (кинематограф, мультипликация, изобразительное искусство)».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особенности жанра 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образы произведения через детали;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языковые особенности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особенности речи персонажей;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гуманистическую идею сказа «Левша»;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(в том числе в Интернете) материалы для исследовательского проекта;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систематизировать и характеризовать найденный материал;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оформлять материал исследовательского проекта в виде компьютерной слайдовой презентации.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А.А. ФЕТ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Русская природа в стихотворениях: </w:t>
      </w:r>
      <w:r w:rsidRPr="00600088">
        <w:rPr>
          <w:i/>
          <w:iCs/>
          <w:color w:val="000000"/>
          <w:sz w:val="24"/>
          <w:szCs w:val="24"/>
          <w:lang w:bidi="ar-SA"/>
        </w:rPr>
        <w:t>«Я пришел к тебе с приветом…», «Вечер». </w:t>
      </w:r>
      <w:r w:rsidRPr="00600088">
        <w:rPr>
          <w:color w:val="000000"/>
          <w:sz w:val="24"/>
          <w:szCs w:val="24"/>
          <w:lang w:bidi="ar-SA"/>
        </w:rPr>
        <w:t>Общечеловеческое в лирике; наблюдательность, чувства добрые; красота земли; стихотворение-медитация.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лирика природы; тропы и фигуры (эпитет, сравнение, олицетворение, метафора, бессоюзие – развитие представлений).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(И.Е. Репин.</w:t>
      </w:r>
      <w:proofErr w:type="gramEnd"/>
      <w:r w:rsidR="00D251CA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Портрет А.А. Фета; И.И. Шишкин «Рожь», А.К. Саврасов «Рожь»); музыка (П.И. Чайковский «Август» из цикла «Времена года»).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бережного отношения к природе; развитие представлений о красоте окружающего мира.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стихотворения о природе;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 поэта при знакомстве с его портретом и лирическими произведениями;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в тексте выразительные средства и характеризовать их роль;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художественную идею лирического произведения, посвященного теме природы;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комментарий к картине художника и музыкальной пьесе.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А.П. ЧЕХОВ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Рассказы </w:t>
      </w:r>
      <w:r w:rsidRPr="00600088">
        <w:rPr>
          <w:i/>
          <w:iCs/>
          <w:color w:val="000000"/>
          <w:sz w:val="24"/>
          <w:szCs w:val="24"/>
          <w:lang w:bidi="ar-SA"/>
        </w:rPr>
        <w:t>«Хамелеон», «Смерть чиновника».</w:t>
      </w:r>
      <w:r w:rsidRPr="00600088">
        <w:rPr>
          <w:color w:val="000000"/>
          <w:sz w:val="24"/>
          <w:szCs w:val="24"/>
          <w:lang w:bidi="ar-SA"/>
        </w:rPr>
        <w:t> Разоблачение беспринципности, корыстолюбия, чинопочитание, самоунижение. Своеобразие сюжета, способы создания образов, социальная направленность рассказов; позиция автора.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психологический портрет; сюжет; сатира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(сатирические сказки М.Е. Салтыкова-Щедрина; М. Зощенко «Нервные люди», А.Т. Аверченко «Открытие Америки», Н.А. Тэффи «Воротник»); изобразительное искусство (П.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Пинкисевич «Хамелеон», С.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Алимов «Хамелеон»; иллюстрации в учебнике; рисунки учащихся; репродукции картины П.А. Федотова «Снежный кавалер»).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ценностных представлений (свобода, рабство, личность) при характеристике сатирических произведений А.П. Чехова.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вечер юмора «</w:t>
      </w:r>
      <w:proofErr w:type="gramStart"/>
      <w:r w:rsidRPr="00600088">
        <w:rPr>
          <w:color w:val="000000"/>
          <w:sz w:val="24"/>
          <w:szCs w:val="24"/>
          <w:lang w:bidi="ar-SA"/>
        </w:rPr>
        <w:t>Над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чем смеетесь?». Возможное привлечение произведений других авторов, например: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М.М. Зощенко </w:t>
      </w:r>
      <w:r w:rsidRPr="00600088">
        <w:rPr>
          <w:i/>
          <w:iCs/>
          <w:color w:val="000000"/>
          <w:sz w:val="24"/>
          <w:szCs w:val="24"/>
          <w:lang w:bidi="ar-SA"/>
        </w:rPr>
        <w:t>«Нервные люди»;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А.Т. Аверченко </w:t>
      </w:r>
      <w:r w:rsidRPr="00600088">
        <w:rPr>
          <w:i/>
          <w:iCs/>
          <w:color w:val="000000"/>
          <w:sz w:val="24"/>
          <w:szCs w:val="24"/>
          <w:lang w:bidi="ar-SA"/>
        </w:rPr>
        <w:t>«Открытие Америки»;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Н.А. Тэффи </w:t>
      </w:r>
      <w:r w:rsidRPr="00600088">
        <w:rPr>
          <w:i/>
          <w:iCs/>
          <w:color w:val="000000"/>
          <w:sz w:val="24"/>
          <w:szCs w:val="24"/>
          <w:lang w:bidi="ar-SA"/>
        </w:rPr>
        <w:t>«Воротник» и др.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анализировать образную систему рассказов;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сатирический образ-персонаж;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сатирические образы из разных рассказов А.П. Чехова;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материал для КТД («</w:t>
      </w:r>
      <w:proofErr w:type="gramStart"/>
      <w:r w:rsidRPr="00600088">
        <w:rPr>
          <w:color w:val="000000"/>
          <w:sz w:val="24"/>
          <w:szCs w:val="24"/>
          <w:lang w:bidi="ar-SA"/>
        </w:rPr>
        <w:t>Над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чем смеетесь?»);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сатирические произведения различных авторов (М.Е. Салтыков-Щедрин – А.П. Чехов);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воссоздавать образ писателя на основе изученных произведений.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ПРОИЗВЕДЕНИЯ РУССКИХ ПОЭТОВ XIX ВЕКА О РОССИИ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Н.М. Языков </w:t>
      </w:r>
      <w:r w:rsidRPr="00600088">
        <w:rPr>
          <w:i/>
          <w:iCs/>
          <w:color w:val="000000"/>
          <w:sz w:val="24"/>
          <w:szCs w:val="24"/>
          <w:lang w:bidi="ar-SA"/>
        </w:rPr>
        <w:t>«Песня»;</w:t>
      </w:r>
      <w:r w:rsidRPr="00600088">
        <w:rPr>
          <w:color w:val="000000"/>
          <w:sz w:val="24"/>
          <w:szCs w:val="24"/>
          <w:lang w:bidi="ar-SA"/>
        </w:rPr>
        <w:t> И.С. Никитин </w:t>
      </w:r>
      <w:r w:rsidRPr="00600088">
        <w:rPr>
          <w:i/>
          <w:iCs/>
          <w:color w:val="000000"/>
          <w:sz w:val="24"/>
          <w:szCs w:val="24"/>
          <w:lang w:bidi="ar-SA"/>
        </w:rPr>
        <w:t>«Русь»;</w:t>
      </w:r>
      <w:r w:rsidRPr="00600088">
        <w:rPr>
          <w:color w:val="000000"/>
          <w:sz w:val="24"/>
          <w:szCs w:val="24"/>
          <w:lang w:bidi="ar-SA"/>
        </w:rPr>
        <w:t> А.Н. Майков </w:t>
      </w:r>
      <w:r w:rsidRPr="00600088">
        <w:rPr>
          <w:i/>
          <w:iCs/>
          <w:color w:val="000000"/>
          <w:sz w:val="24"/>
          <w:szCs w:val="24"/>
          <w:lang w:bidi="ar-SA"/>
        </w:rPr>
        <w:t>«Нива»;</w:t>
      </w:r>
      <w:r w:rsidRPr="00600088">
        <w:rPr>
          <w:color w:val="000000"/>
          <w:sz w:val="24"/>
          <w:szCs w:val="24"/>
          <w:lang w:bidi="ar-SA"/>
        </w:rPr>
        <w:t> А.К. Толстой </w:t>
      </w:r>
      <w:r w:rsidRPr="00600088">
        <w:rPr>
          <w:i/>
          <w:iCs/>
          <w:color w:val="000000"/>
          <w:sz w:val="24"/>
          <w:szCs w:val="24"/>
          <w:lang w:bidi="ar-SA"/>
        </w:rPr>
        <w:t>«Край ты мой, родимый край!»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инверсия, риторический вопрос, восклицание, обращение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(А.С. Пушкин «Роман в письмах»); история (происхождение названия «Русь»); музыка (композитор А. </w:t>
      </w:r>
      <w:proofErr w:type="spellStart"/>
      <w:r w:rsidRPr="00600088">
        <w:rPr>
          <w:color w:val="000000"/>
          <w:sz w:val="24"/>
          <w:szCs w:val="24"/>
          <w:lang w:bidi="ar-SA"/>
        </w:rPr>
        <w:t>Алябьев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стихи Н. </w:t>
      </w:r>
      <w:proofErr w:type="spellStart"/>
      <w:r w:rsidRPr="00600088">
        <w:rPr>
          <w:color w:val="000000"/>
          <w:sz w:val="24"/>
          <w:szCs w:val="24"/>
          <w:lang w:bidi="ar-SA"/>
        </w:rPr>
        <w:t>Языкова</w:t>
      </w:r>
      <w:proofErr w:type="gramStart"/>
      <w:r w:rsidRPr="00600088">
        <w:rPr>
          <w:color w:val="000000"/>
          <w:sz w:val="24"/>
          <w:szCs w:val="24"/>
          <w:lang w:bidi="ar-SA"/>
        </w:rPr>
        <w:t>.Р</w:t>
      </w:r>
      <w:proofErr w:type="gramEnd"/>
      <w:r w:rsidRPr="00600088">
        <w:rPr>
          <w:color w:val="000000"/>
          <w:sz w:val="24"/>
          <w:szCs w:val="24"/>
          <w:lang w:bidi="ar-SA"/>
        </w:rPr>
        <w:t>оманс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«Песня»).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и развитие ценностных представлений в процессе работы над понятиями </w:t>
      </w:r>
      <w:proofErr w:type="gramStart"/>
      <w:r w:rsidRPr="00600088">
        <w:rPr>
          <w:i/>
          <w:iCs/>
          <w:color w:val="000000"/>
          <w:sz w:val="24"/>
          <w:szCs w:val="24"/>
          <w:lang w:bidi="ar-SA"/>
        </w:rPr>
        <w:t>животворящий</w:t>
      </w:r>
      <w:proofErr w:type="gramEnd"/>
      <w:r w:rsidRPr="00600088">
        <w:rPr>
          <w:i/>
          <w:iCs/>
          <w:color w:val="000000"/>
          <w:sz w:val="24"/>
          <w:szCs w:val="24"/>
          <w:lang w:bidi="ar-SA"/>
        </w:rPr>
        <w:t xml:space="preserve">, святыня,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самостоянье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, Русь; </w:t>
      </w:r>
      <w:r w:rsidRPr="00600088">
        <w:rPr>
          <w:color w:val="000000"/>
          <w:sz w:val="24"/>
          <w:szCs w:val="24"/>
          <w:lang w:bidi="ar-SA"/>
        </w:rPr>
        <w:t>воспитание чувства гордости за Отечество.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стихотворения, посвященные родине;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-проводить исследовательскую работу с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выразительные средства лирических произведений;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устанавливать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связи (при сопоставлении поэтических текстов разных авторов и при объяснении ключевых понятий).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РУССКОЙ ЛИТЕРАТУРЫ </w:t>
      </w: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XX</w:t>
      </w:r>
      <w:proofErr w:type="gramEnd"/>
      <w:r w:rsidRPr="00600088">
        <w:rPr>
          <w:b/>
          <w:bCs/>
          <w:color w:val="000000"/>
          <w:sz w:val="24"/>
          <w:szCs w:val="24"/>
          <w:lang w:bidi="ar-SA"/>
        </w:rPr>
        <w:t>ВЕКА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М. ГОРЬКИЙ (3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Повесть 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«Детство» (главы по выбору); «Легенда о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Данко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 xml:space="preserve">» (из рассказа «Старуха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Изергиль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»). </w:t>
      </w:r>
      <w:proofErr w:type="gramStart"/>
      <w:r w:rsidRPr="00600088">
        <w:rPr>
          <w:color w:val="000000"/>
          <w:sz w:val="24"/>
          <w:szCs w:val="24"/>
          <w:lang w:bidi="ar-SA"/>
        </w:rPr>
        <w:t>Основные сюжетные линии в автобиографической прозе; становление характера юного героя; проблематика рассказа (личность и обстоятельства, близкий человек, жизнь для людей, героизм, зависть, равнодушие, покорность, непокорность, гордость, жалость); авторская позиция; контраст как основной прием раскрытия идеи.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автобиографическая проза; трилогия; контраст (развитие представлений); герой-романтик.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(автобиографические произведения); изобразительное искусство (В.А. Серов.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Портрет М. Горького; Б.А. </w:t>
      </w:r>
      <w:proofErr w:type="spellStart"/>
      <w:r w:rsidRPr="00600088">
        <w:rPr>
          <w:color w:val="000000"/>
          <w:sz w:val="24"/>
          <w:szCs w:val="24"/>
          <w:lang w:bidi="ar-SA"/>
        </w:rPr>
        <w:t>Дехтерев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. </w:t>
      </w:r>
      <w:proofErr w:type="gramStart"/>
      <w:r w:rsidRPr="00600088">
        <w:rPr>
          <w:color w:val="000000"/>
          <w:sz w:val="24"/>
          <w:szCs w:val="24"/>
          <w:lang w:bidi="ar-SA"/>
        </w:rPr>
        <w:t>Иллюстрации к произведением М.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Горького); фотографии писателя.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ценностных представлений в процессе выявления гуманистического содержания произведений Горького.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исследовательский проект «М. Горький в фотографиях».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конференция «М. Горький и русские писатели (Л.Н. Толстой, А.П. Чехов).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создание слайдовой компьютерной презентации по результатам выполнения исследовательского проекта; создание и тиражирование сб</w:t>
      </w:r>
      <w:r w:rsidR="00D251CA">
        <w:rPr>
          <w:color w:val="000000"/>
          <w:sz w:val="24"/>
          <w:szCs w:val="24"/>
          <w:lang w:bidi="ar-SA"/>
        </w:rPr>
        <w:t>орника докладов обучающихся на конф</w:t>
      </w:r>
      <w:r w:rsidRPr="00600088">
        <w:rPr>
          <w:color w:val="000000"/>
          <w:sz w:val="24"/>
          <w:szCs w:val="24"/>
          <w:lang w:bidi="ar-SA"/>
        </w:rPr>
        <w:t>еренции.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осуществлять художественный пересказ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различные типы планов и готовить по ним сообщение;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анализ эпизода;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характеризовать образную систему и художественные средства «Легенды о </w:t>
      </w:r>
      <w:proofErr w:type="spellStart"/>
      <w:r w:rsidRPr="00600088">
        <w:rPr>
          <w:color w:val="000000"/>
          <w:sz w:val="24"/>
          <w:szCs w:val="24"/>
          <w:lang w:bidi="ar-SA"/>
        </w:rPr>
        <w:t>Данко</w:t>
      </w:r>
      <w:proofErr w:type="spellEnd"/>
      <w:r w:rsidRPr="00600088">
        <w:rPr>
          <w:color w:val="000000"/>
          <w:sz w:val="24"/>
          <w:szCs w:val="24"/>
          <w:lang w:bidi="ar-SA"/>
        </w:rPr>
        <w:t>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 формулировать художественную идею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устанавливать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связи при изучении автобиографической прозы;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исследовательскую работу с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ключевые слова для характеристики героя романтического произведения.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И.А. БУНИН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Стихотворение </w:t>
      </w:r>
      <w:r w:rsidRPr="00600088">
        <w:rPr>
          <w:i/>
          <w:iCs/>
          <w:color w:val="000000"/>
          <w:sz w:val="24"/>
          <w:szCs w:val="24"/>
          <w:lang w:bidi="ar-SA"/>
        </w:rPr>
        <w:t>«Догорел апрельский светлый вечер…». </w:t>
      </w:r>
      <w:r w:rsidRPr="00600088">
        <w:rPr>
          <w:color w:val="000000"/>
          <w:sz w:val="24"/>
          <w:szCs w:val="24"/>
          <w:lang w:bidi="ar-SA"/>
        </w:rPr>
        <w:t>Человек и природа в стихах И.А. Бунина. Размышления о своеобразии поэзии: </w:t>
      </w:r>
      <w:r w:rsidRPr="00600088">
        <w:rPr>
          <w:i/>
          <w:iCs/>
          <w:color w:val="000000"/>
          <w:sz w:val="24"/>
          <w:szCs w:val="24"/>
          <w:lang w:bidi="ar-SA"/>
        </w:rPr>
        <w:t>«Как я пишу». </w:t>
      </w:r>
      <w:r w:rsidRPr="00600088">
        <w:rPr>
          <w:color w:val="000000"/>
          <w:sz w:val="24"/>
          <w:szCs w:val="24"/>
          <w:lang w:bidi="ar-SA"/>
        </w:rPr>
        <w:t>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>«Кукушка». </w:t>
      </w:r>
      <w:proofErr w:type="gramStart"/>
      <w:r w:rsidRPr="00600088">
        <w:rPr>
          <w:color w:val="000000"/>
          <w:sz w:val="24"/>
          <w:szCs w:val="24"/>
          <w:lang w:bidi="ar-SA"/>
        </w:rPr>
        <w:t>Смысл названия; доброта, милосердие, справедливость, покорность, смирение – основные мотивы рассказа; образы-персонажи; образ природы; образы животных и их значение в художественной идеи рассказа.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темы и мотивы в лирическом стихотворении; поэтический образ; художественно-выразительная роль бессоюзия в поэтическом тексте.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(И.И. Левитан «Весна.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Большая вода»; И.Е. Репин «Мужичок </w:t>
      </w:r>
      <w:proofErr w:type="gramStart"/>
      <w:r w:rsidRPr="00600088">
        <w:rPr>
          <w:color w:val="000000"/>
          <w:sz w:val="24"/>
          <w:szCs w:val="24"/>
          <w:lang w:bidi="ar-SA"/>
        </w:rPr>
        <w:t>из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робких»); музыка (П.И. Чайковский «Подснежник. </w:t>
      </w:r>
      <w:proofErr w:type="gramStart"/>
      <w:r w:rsidRPr="00600088">
        <w:rPr>
          <w:color w:val="000000"/>
          <w:sz w:val="24"/>
          <w:szCs w:val="24"/>
          <w:lang w:bidi="ar-SA"/>
        </w:rPr>
        <w:t>Апрель» из цикла «Времена года»).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 xml:space="preserve">формирование </w:t>
      </w:r>
      <w:proofErr w:type="spellStart"/>
      <w:r w:rsidRPr="00600088">
        <w:rPr>
          <w:color w:val="000000"/>
          <w:sz w:val="24"/>
          <w:szCs w:val="24"/>
          <w:lang w:bidi="ar-SA"/>
        </w:rPr>
        <w:t>нравстенно-этических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представлений при характеристике мотива «дом».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темы и мотивы лирического стихотворения;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лексический анализ лирического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устанавливать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связи литературы с другими видами искусства (музыка, живопись);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художественную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многоплановость мотива «дом» в рассказах;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осуществлять элементы комплексного анализа прозаического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устанавливать инварианты в художественном мире произведения</w:t>
      </w:r>
    </w:p>
    <w:p w:rsidR="00600088" w:rsidRPr="00697CE3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697CE3">
        <w:rPr>
          <w:b/>
          <w:color w:val="000000"/>
          <w:sz w:val="24"/>
          <w:szCs w:val="24"/>
          <w:lang w:bidi="ar-SA"/>
        </w:rPr>
        <w:t>А.И. КУПРИН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Рассказы </w:t>
      </w:r>
      <w:r w:rsidRPr="00600088">
        <w:rPr>
          <w:i/>
          <w:iCs/>
          <w:color w:val="000000"/>
          <w:sz w:val="24"/>
          <w:szCs w:val="24"/>
          <w:lang w:bidi="ar-SA"/>
        </w:rPr>
        <w:t>«Чудесный доктор», «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Allez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!». </w:t>
      </w:r>
      <w:r w:rsidRPr="00600088">
        <w:rPr>
          <w:color w:val="000000"/>
          <w:sz w:val="24"/>
          <w:szCs w:val="24"/>
          <w:lang w:bidi="ar-SA"/>
        </w:rPr>
        <w:t>Основная сюжетная линия рассказов и подтекст; художественная идея.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рассказ-анекдот; диалог; прототип; мотив (развитие представлений); каламбур.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(дети и взрослые в прочитанных ранее произведениях); изобразительное искусство (иллюстрации Г.А. </w:t>
      </w:r>
      <w:proofErr w:type="spellStart"/>
      <w:r w:rsidRPr="00600088">
        <w:rPr>
          <w:color w:val="000000"/>
          <w:sz w:val="24"/>
          <w:szCs w:val="24"/>
          <w:lang w:bidi="ar-SA"/>
        </w:rPr>
        <w:t>Трагоута</w:t>
      </w:r>
      <w:proofErr w:type="spellEnd"/>
      <w:r w:rsidRPr="00600088">
        <w:rPr>
          <w:color w:val="000000"/>
          <w:sz w:val="24"/>
          <w:szCs w:val="24"/>
          <w:lang w:bidi="ar-SA"/>
        </w:rPr>
        <w:t>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ценностных представлений (доброта, жертвенность, сочувствие, сострадание).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сочинение-рассуждение.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встреча в литературной гостиной или дискуссионном клубе «Что есть доброта?» - по материалам изученных и самостоятельно прочитанных произведений, по личным наблюдениям и представлениям.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ведущий мотив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тематику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изученные ранее произведения, близкие по тематике и проблематике рассказу А.И. Куприна;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анализ прозаического анализа;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-писать сочинение-рассуждение по цитатному плану;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тезисы и вопросы для дискуссии.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А.С. ГРИН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Повесть </w:t>
      </w:r>
      <w:r w:rsidRPr="00600088">
        <w:rPr>
          <w:i/>
          <w:iCs/>
          <w:color w:val="000000"/>
          <w:sz w:val="24"/>
          <w:szCs w:val="24"/>
          <w:lang w:bidi="ar-SA"/>
        </w:rPr>
        <w:t>«Алые паруса» </w:t>
      </w:r>
      <w:r w:rsidRPr="00600088">
        <w:rPr>
          <w:color w:val="000000"/>
          <w:sz w:val="24"/>
          <w:szCs w:val="24"/>
          <w:lang w:bidi="ar-SA"/>
        </w:rPr>
        <w:t>(фрагмент). Творческая история произведения. Своеобразие образного мира повести. Экранизация повести.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развитие представлений о герое-романтике.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фотография А.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Грина; изобразительное искусство (иллюстрации С. Бродского к повести «Алые паруса», репродукция картины В.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color w:val="000000"/>
          <w:sz w:val="24"/>
          <w:szCs w:val="24"/>
          <w:lang w:bidi="ar-SA"/>
        </w:rPr>
        <w:t>Фалилеева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«Волна»); кино (кинофильм «Алые паруса», режиссер А. </w:t>
      </w:r>
      <w:proofErr w:type="spellStart"/>
      <w:r w:rsidRPr="00600088">
        <w:rPr>
          <w:color w:val="000000"/>
          <w:sz w:val="24"/>
          <w:szCs w:val="24"/>
          <w:lang w:bidi="ar-SA"/>
        </w:rPr>
        <w:t>Птушко</w:t>
      </w:r>
      <w:proofErr w:type="spellEnd"/>
      <w:r w:rsidRPr="00600088">
        <w:rPr>
          <w:color w:val="000000"/>
          <w:sz w:val="24"/>
          <w:szCs w:val="24"/>
          <w:lang w:bidi="ar-SA"/>
        </w:rPr>
        <w:t>, 1961).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ценностных представлений (мечта, вера, искренность, любовь, романтический идеал, чудо).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образы героев повести;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 формулировать тему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письменный отзыв на эпизод;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художественный пересказ прочитанного фрагмента;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самостоятельно подбирать материал для литературной композиции «Мечты сбываются»;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«Алые паруса» А. Грина в кино».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В.В. МАЯКОВСКИЙ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Стихотворение </w:t>
      </w:r>
      <w:r w:rsidRPr="00600088">
        <w:rPr>
          <w:i/>
          <w:iCs/>
          <w:color w:val="000000"/>
          <w:sz w:val="24"/>
          <w:szCs w:val="24"/>
          <w:lang w:bidi="ar-SA"/>
        </w:rPr>
        <w:t>Необычайное приключение, бывшее с Владимиром Маяковским летом на даче». </w:t>
      </w:r>
      <w:r w:rsidRPr="00600088">
        <w:rPr>
          <w:color w:val="000000"/>
          <w:sz w:val="24"/>
          <w:szCs w:val="24"/>
          <w:lang w:bidi="ar-SA"/>
        </w:rPr>
        <w:t>Проблематика стихотворения: поэт и общество, поэт и поэзия. Приемы создания образов. Художественное своеобразие стихотворения.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автобиографические мотивы в лирических произведениях; мотив, тема, идея; рифма; тропы и фигуры (гипербола, метафора, синтаксические фигуры и интонация конца предложения, аллитерация).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(портрет В.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Маяковского работы художников П.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color w:val="000000"/>
          <w:sz w:val="24"/>
          <w:szCs w:val="24"/>
          <w:lang w:bidi="ar-SA"/>
        </w:rPr>
        <w:t>Келина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Н. Соколова, И. </w:t>
      </w:r>
      <w:proofErr w:type="spellStart"/>
      <w:r w:rsidRPr="00600088">
        <w:rPr>
          <w:color w:val="000000"/>
          <w:sz w:val="24"/>
          <w:szCs w:val="24"/>
          <w:lang w:bidi="ar-SA"/>
        </w:rPr>
        <w:t>Бройдо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; иллюстрации Д. </w:t>
      </w:r>
      <w:proofErr w:type="spellStart"/>
      <w:r w:rsidRPr="00600088">
        <w:rPr>
          <w:color w:val="000000"/>
          <w:sz w:val="24"/>
          <w:szCs w:val="24"/>
          <w:lang w:bidi="ar-SA"/>
        </w:rPr>
        <w:t>Бурлюка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Е.Г. </w:t>
      </w:r>
      <w:proofErr w:type="spellStart"/>
      <w:r w:rsidRPr="00600088">
        <w:rPr>
          <w:color w:val="000000"/>
          <w:sz w:val="24"/>
          <w:szCs w:val="24"/>
          <w:lang w:bidi="ar-SA"/>
        </w:rPr>
        <w:t>Дорфман</w:t>
      </w:r>
      <w:proofErr w:type="spellEnd"/>
      <w:r w:rsidRPr="00600088">
        <w:rPr>
          <w:color w:val="000000"/>
          <w:sz w:val="24"/>
          <w:szCs w:val="24"/>
          <w:lang w:bidi="ar-SA"/>
        </w:rPr>
        <w:t>, Н.А. Долгорукова).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ценностных представлений (работа с понятием </w:t>
      </w:r>
      <w:r w:rsidRPr="00600088">
        <w:rPr>
          <w:i/>
          <w:iCs/>
          <w:color w:val="000000"/>
          <w:sz w:val="24"/>
          <w:szCs w:val="24"/>
          <w:lang w:bidi="ar-SA"/>
        </w:rPr>
        <w:t>служение).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интонировать и выразительно читать стихотворение;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специфику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тропы и фигуры и характеризовать их роль;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художественную идею стихотворения;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особенности стиля В.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Маяковского;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 помощью портрета и фотографий поэта характеризовать его образ.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С.А. ЕСЕНИН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Стихотворения: </w:t>
      </w:r>
      <w:r w:rsidRPr="00600088">
        <w:rPr>
          <w:i/>
          <w:iCs/>
          <w:color w:val="000000"/>
          <w:sz w:val="24"/>
          <w:szCs w:val="24"/>
          <w:lang w:bidi="ar-SA"/>
        </w:rPr>
        <w:t>«Гой ты, Русь, моя родная…», «Каждый труд благослови, удача…», «Отговорила роща золотая…», «Я покинул родимый дом». </w:t>
      </w:r>
      <w:r w:rsidRPr="00600088">
        <w:rPr>
          <w:color w:val="000000"/>
          <w:sz w:val="24"/>
          <w:szCs w:val="24"/>
          <w:lang w:bidi="ar-SA"/>
        </w:rPr>
        <w:t>Тематика лирических стихотворений; лирическое «я» и образ автора. Человек и природа, чувство родины, эмоциональное богатство лирического героя в стихотворениях поэта.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образ-пейзаж; тропы и фигуры (эпитет, оксюморон, метафора, поэтический синтаксис – развитие представлений); неологизм.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(Б. Григорьев.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Портрет С. Есенина; М. Володин «Есенин в Константиново»; А. </w:t>
      </w:r>
      <w:proofErr w:type="spellStart"/>
      <w:r w:rsidRPr="00600088">
        <w:rPr>
          <w:color w:val="000000"/>
          <w:sz w:val="24"/>
          <w:szCs w:val="24"/>
          <w:lang w:bidi="ar-SA"/>
        </w:rPr>
        <w:t>Бакулевский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. </w:t>
      </w:r>
      <w:proofErr w:type="gramStart"/>
      <w:r w:rsidRPr="00600088">
        <w:rPr>
          <w:color w:val="000000"/>
          <w:sz w:val="24"/>
          <w:szCs w:val="24"/>
          <w:lang w:bidi="ar-SA"/>
        </w:rPr>
        <w:t>Гравюра «С. Есенин»; иллюстрации в учебнике); фотографии поэта; музыка (Г. Пономаренко «Отговорила роща золотая…»).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ценностных представлений (чувство родной природы, родина).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Творческая работа: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устная рецензия или отзыв о стихотворении.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литературно-музыкальный вечер или час в литературной гостиной «Песни и романсы на стихи С.А. Есенина», вечер одного стихотворения «Мой Сергей Есенин».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сборник стихотворений, посвященных С. Есенину («Венок поэту»).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личность и образ Есенина при знакомстве с его портретами, фотографиями и стихотворениями;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лирические стихотворения С.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Есенина;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тропы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и фигуры в тексте стихотворения и определять их роль;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устный отзыв о стихотворении или рецензию;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стихотворения для сборника «Венок поэту»;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музыку разных композиторов на стихи С. Есенина;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редактировать вступительную статью к сборнику «Венок поэту».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И.С. ШМЕЛЕВ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>«Русская песня». </w:t>
      </w:r>
      <w:r w:rsidRPr="00600088">
        <w:rPr>
          <w:color w:val="000000"/>
          <w:sz w:val="24"/>
          <w:szCs w:val="24"/>
          <w:lang w:bidi="ar-SA"/>
        </w:rPr>
        <w:t>Основные сюжетные линии рассказа. Проблематика и художественная идея. Национальный характер в изображении писателя. Роман </w:t>
      </w:r>
      <w:r w:rsidRPr="00600088">
        <w:rPr>
          <w:i/>
          <w:iCs/>
          <w:color w:val="000000"/>
          <w:sz w:val="24"/>
          <w:szCs w:val="24"/>
          <w:lang w:bidi="ar-SA"/>
        </w:rPr>
        <w:t>«Лето Господне» </w:t>
      </w:r>
      <w:r w:rsidRPr="00600088">
        <w:rPr>
          <w:color w:val="000000"/>
          <w:sz w:val="24"/>
          <w:szCs w:val="24"/>
          <w:lang w:bidi="ar-SA"/>
        </w:rPr>
        <w:t>(глава </w:t>
      </w:r>
      <w:r w:rsidRPr="00600088">
        <w:rPr>
          <w:i/>
          <w:iCs/>
          <w:color w:val="000000"/>
          <w:sz w:val="24"/>
          <w:szCs w:val="24"/>
          <w:lang w:bidi="ar-SA"/>
        </w:rPr>
        <w:t>«Яблочный спас»</w:t>
      </w:r>
      <w:r w:rsidRPr="00600088">
        <w:rPr>
          <w:color w:val="000000"/>
          <w:sz w:val="24"/>
          <w:szCs w:val="24"/>
          <w:lang w:bidi="ar-SA"/>
        </w:rPr>
        <w:t>). Автобиографические мотивы. Роль эпиграфа. Сказочная манера. Сопоставление с «Левшой» Н.С. Лескова.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рассказчик и его роль в повествовании; рассказ с элементами очерка; антитеза; художественная деталь, выразительные средства; сказ.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(иллюстративный материал учебника).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ценностных представлений в процессе выявления художественной идеи произведения.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лексическое значение слова по контексту или с помощью словарей;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писателе на основе самостоятельно найденных материалов;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составлять устный или письменный отзыв о </w:t>
      </w:r>
      <w:proofErr w:type="gramStart"/>
      <w:r w:rsidRPr="00600088">
        <w:rPr>
          <w:color w:val="000000"/>
          <w:sz w:val="24"/>
          <w:szCs w:val="24"/>
          <w:lang w:bidi="ar-SA"/>
        </w:rPr>
        <w:t>прочитанном</w:t>
      </w:r>
      <w:proofErr w:type="gram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устанавливать связь между произведениями И.С. Шмелева и изученным ранее творчеством других писателей.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М.М. ПРИШВИН (1час)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>«Москва-река». </w:t>
      </w:r>
      <w:r w:rsidRPr="00600088">
        <w:rPr>
          <w:color w:val="000000"/>
          <w:sz w:val="24"/>
          <w:szCs w:val="24"/>
          <w:lang w:bidi="ar-SA"/>
        </w:rPr>
        <w:t>Тема и основная мысль. Родина, человек и природа в рассказе. Образ рассказчика.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подтекст; выразительные средства художественной речи: градация.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(образ родины в изученных произведениях М.М. Пришвина); изобразительное искусство (Р.Н. Зелинская.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Портрет М.М. Пришвина; С.В. </w:t>
      </w:r>
      <w:proofErr w:type="spellStart"/>
      <w:r w:rsidRPr="00600088">
        <w:rPr>
          <w:color w:val="000000"/>
          <w:sz w:val="24"/>
          <w:szCs w:val="24"/>
          <w:lang w:bidi="ar-SA"/>
        </w:rPr>
        <w:t>Скриченко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. </w:t>
      </w:r>
      <w:proofErr w:type="gramStart"/>
      <w:r w:rsidRPr="00600088">
        <w:rPr>
          <w:color w:val="000000"/>
          <w:sz w:val="24"/>
          <w:szCs w:val="24"/>
          <w:lang w:bidi="ar-SA"/>
        </w:rPr>
        <w:t>Портрет М.М. Пришвина; иллюстративный материал учебника).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мировоззренческих представлений при работе над понятием </w:t>
      </w:r>
      <w:r w:rsidRPr="00600088">
        <w:rPr>
          <w:i/>
          <w:iCs/>
          <w:color w:val="000000"/>
          <w:sz w:val="24"/>
          <w:szCs w:val="24"/>
          <w:lang w:bidi="ar-SA"/>
        </w:rPr>
        <w:t>малая родина.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план статьи учебника и использовать его при ответе;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отбирать в школьной библиотеке материал для книжной выставки «Малая родина в произведениях М.М. Пришвина»;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словарь лексики стихотворения и анализировать его;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выявлять и формулировать художественную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исследовательскую работу.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К.Г. ПАУСТОВСКИЙ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color w:val="000000"/>
          <w:sz w:val="24"/>
          <w:szCs w:val="24"/>
          <w:lang w:bidi="ar-SA"/>
        </w:rPr>
        <w:t>Повесть </w:t>
      </w:r>
      <w:r w:rsidRPr="00600088">
        <w:rPr>
          <w:i/>
          <w:iCs/>
          <w:color w:val="000000"/>
          <w:sz w:val="24"/>
          <w:szCs w:val="24"/>
          <w:lang w:bidi="ar-SA"/>
        </w:rPr>
        <w:t>«Мещерская сторона» </w:t>
      </w:r>
      <w:r w:rsidRPr="00600088">
        <w:rPr>
          <w:color w:val="000000"/>
          <w:sz w:val="24"/>
          <w:szCs w:val="24"/>
          <w:lang w:bidi="ar-SA"/>
        </w:rPr>
        <w:t>(главы </w:t>
      </w:r>
      <w:r w:rsidRPr="00600088">
        <w:rPr>
          <w:i/>
          <w:iCs/>
          <w:color w:val="000000"/>
          <w:sz w:val="24"/>
          <w:szCs w:val="24"/>
          <w:lang w:bidi="ar-SA"/>
        </w:rPr>
        <w:t>«Обыкновенная земля», «Первое знакомство», «Леса», «Луга», «Бескорыстие» - </w:t>
      </w:r>
      <w:r w:rsidRPr="00600088">
        <w:rPr>
          <w:color w:val="000000"/>
          <w:sz w:val="24"/>
          <w:szCs w:val="24"/>
          <w:lang w:bidi="ar-SA"/>
        </w:rPr>
        <w:t>по выбору).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Чтение и обсуждение фрагментов, воссоздающих мир природы; человек и природа; малая родина; образ рассказчика в произведении.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лирическая проза; выразительные средства художественной речи (эпитет, сравнение, метафора, олицетворение – развитие представлений); пейзаж как сюжетообразующий фактор (развитие представлений).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(сопоставление рассказов И.С. Шмелева, М.М. Пришвина, К.Г. Паустовского); изобразительное искусство (Л.А. Усов.</w:t>
      </w:r>
      <w:proofErr w:type="gramEnd"/>
      <w:r w:rsidR="00D251CA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Портрет К.Г. Паустовского; И.И. Левитан «Над вечным покоем»; иллюстрации).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мировоззренческих представлений при работе над понятием </w:t>
      </w:r>
      <w:r w:rsidRPr="00600088">
        <w:rPr>
          <w:i/>
          <w:iCs/>
          <w:color w:val="000000"/>
          <w:sz w:val="24"/>
          <w:szCs w:val="24"/>
          <w:lang w:bidi="ar-SA"/>
        </w:rPr>
        <w:t>малая родина.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изложение с элементами рассуждения.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литературно-музыкальная композиция «Каждый край по-своему прекрасен (лирическая проза о малой родине)».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создание слайдовой компьютерной презентации «Каждый край по-своему прекрасен (лирическая проза о малой родине)».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лексическое значение слова по контексту или с помощью словаря;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текст;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сопоставлять рассказы из книги «Мещерская сторона» с изученными рассказами И.С. Шмелева и М.М. Пришвина; устанавливать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инвариативные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связи;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тезисный план статьи учебника;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художественную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тропы и фигуры и их роль в произведении;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изложение с элементами рассуждения;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«Образ К.Г. Паустовского (по материалам портретов, фотографий, прочитанных произведений);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художественный пересказ фрагмента текста.</w:t>
      </w: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Н.А. ЗАБОЛОЦКИЙ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Стихотворение </w:t>
      </w:r>
      <w:r w:rsidRPr="00600088">
        <w:rPr>
          <w:i/>
          <w:iCs/>
          <w:color w:val="000000"/>
          <w:sz w:val="24"/>
          <w:szCs w:val="24"/>
          <w:lang w:bidi="ar-SA"/>
        </w:rPr>
        <w:t>«Не позволяй душе лениться!..».</w:t>
      </w:r>
      <w:r w:rsidRPr="00600088">
        <w:rPr>
          <w:color w:val="000000"/>
          <w:sz w:val="24"/>
          <w:szCs w:val="24"/>
          <w:lang w:bidi="ar-SA"/>
        </w:rPr>
        <w:t> Тема стихотворения и его художественная идея. Духовность, труд – основные нравственные достоинства человека.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выразительные средства речи (риторическое восклицание, метафора), морфологические средства (роль глаголов и местоимений); эссе.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изобразительное искусство (репродукции картин А. </w:t>
      </w:r>
      <w:proofErr w:type="spellStart"/>
      <w:r w:rsidRPr="00600088">
        <w:rPr>
          <w:color w:val="000000"/>
          <w:sz w:val="24"/>
          <w:szCs w:val="24"/>
          <w:lang w:bidi="ar-SA"/>
        </w:rPr>
        <w:t>Пластова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«Родник» и Т. Яблонской «Утро»).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стихотворение;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выразительные средства стихотворения;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словарь лексики стихотворения и анализировать его;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выявлять и формулировать художественную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исследовательскую работу с текстом.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А.Т. ТВАРДОВСКИЙ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Стихотворения: </w:t>
      </w:r>
      <w:r w:rsidRPr="00600088">
        <w:rPr>
          <w:i/>
          <w:iCs/>
          <w:color w:val="000000"/>
          <w:sz w:val="24"/>
          <w:szCs w:val="24"/>
          <w:lang w:bidi="ar-SA"/>
        </w:rPr>
        <w:t>«Прощаемся мы с матерями…»</w:t>
      </w:r>
      <w:r w:rsidRPr="00600088">
        <w:rPr>
          <w:color w:val="000000"/>
          <w:sz w:val="24"/>
          <w:szCs w:val="24"/>
          <w:lang w:bidi="ar-SA"/>
        </w:rPr>
        <w:t> (из цикла </w:t>
      </w:r>
      <w:r w:rsidRPr="00600088">
        <w:rPr>
          <w:i/>
          <w:iCs/>
          <w:color w:val="000000"/>
          <w:sz w:val="24"/>
          <w:szCs w:val="24"/>
          <w:lang w:bidi="ar-SA"/>
        </w:rPr>
        <w:t>«Памяти матери»</w:t>
      </w:r>
      <w:r w:rsidRPr="00600088">
        <w:rPr>
          <w:color w:val="000000"/>
          <w:sz w:val="24"/>
          <w:szCs w:val="24"/>
          <w:lang w:bidi="ar-SA"/>
        </w:rPr>
        <w:t>), </w:t>
      </w:r>
      <w:r w:rsidRPr="00600088">
        <w:rPr>
          <w:i/>
          <w:iCs/>
          <w:color w:val="000000"/>
          <w:sz w:val="24"/>
          <w:szCs w:val="24"/>
          <w:lang w:bidi="ar-SA"/>
        </w:rPr>
        <w:t>«На дне моей жизни…». </w:t>
      </w:r>
      <w:r w:rsidRPr="00600088">
        <w:rPr>
          <w:color w:val="000000"/>
          <w:sz w:val="24"/>
          <w:szCs w:val="24"/>
          <w:lang w:bidi="ar-SA"/>
        </w:rPr>
        <w:t>Поэма «</w:t>
      </w:r>
      <w:r w:rsidRPr="00600088">
        <w:rPr>
          <w:i/>
          <w:iCs/>
          <w:color w:val="000000"/>
          <w:sz w:val="24"/>
          <w:szCs w:val="24"/>
          <w:lang w:bidi="ar-SA"/>
        </w:rPr>
        <w:t>Василий Теркин»</w:t>
      </w:r>
      <w:r w:rsidRPr="00600088">
        <w:rPr>
          <w:color w:val="000000"/>
          <w:sz w:val="24"/>
          <w:szCs w:val="24"/>
          <w:lang w:bidi="ar-SA"/>
        </w:rPr>
        <w:t>. Война, жизнь и смерть, героизм, чувство долга, дом, сыновняя память – основные мотивы военной лирики и эпоса А.Т. Твардовского.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композиция лирического стихотворения и поэмы, поэтический синтаксис (риторические фигуры).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изобразительное искусство (О.Г. </w:t>
      </w:r>
      <w:proofErr w:type="spellStart"/>
      <w:r w:rsidRPr="00600088">
        <w:rPr>
          <w:color w:val="000000"/>
          <w:sz w:val="24"/>
          <w:szCs w:val="24"/>
          <w:lang w:bidi="ar-SA"/>
        </w:rPr>
        <w:t>Верейский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  <w:proofErr w:type="gramEnd"/>
      <w:r w:rsidR="00D251CA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Портрет А.Т. Твардовского; иллюстрации к поэме «Василий Теркин»); скульптура (А. Сергеев «Памятник А.Т. Твардовскому и Василию Теркину» в Смоленске).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ценностных представлений при работе над мотивами лирических стихотворений и поэмы «Василий Теркин».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встреча в литературной гостиной или час поэзии «Стихи и песни о войне»: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К.М. Симонов </w:t>
      </w:r>
      <w:r w:rsidRPr="00600088">
        <w:rPr>
          <w:i/>
          <w:iCs/>
          <w:color w:val="000000"/>
          <w:sz w:val="24"/>
          <w:szCs w:val="24"/>
          <w:lang w:bidi="ar-SA"/>
        </w:rPr>
        <w:t>«Ты помнишь, Алеша, дороги Смоленщины…»;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А.А. Сурков </w:t>
      </w:r>
      <w:r w:rsidRPr="00600088">
        <w:rPr>
          <w:i/>
          <w:iCs/>
          <w:color w:val="000000"/>
          <w:sz w:val="24"/>
          <w:szCs w:val="24"/>
          <w:lang w:bidi="ar-SA"/>
        </w:rPr>
        <w:t>«В землянке»;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М.В. Исаковский </w:t>
      </w:r>
      <w:r w:rsidRPr="00600088">
        <w:rPr>
          <w:i/>
          <w:iCs/>
          <w:color w:val="000000"/>
          <w:sz w:val="24"/>
          <w:szCs w:val="24"/>
          <w:lang w:bidi="ar-SA"/>
        </w:rPr>
        <w:t>«Огонек», «Ой, туманы мои…» и др.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интонировать и выразительно читать лирические стихотворения А.Т. Твардовского;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об истории написания поэмы «Василий Теркин»;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интонировать и выразительно читать фрагменты из поэмы «Василий Теркин»;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 характеризовать различные стилевые пласты в лексике поэмы;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мотивы поэмы;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 главного героя;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художественную идею поэмы.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ЛИРИКА ПОЭТОВ-УЧАСТНИКОВ ВЕЛИКОЙ ОТЕЧЕСТВЕННОЙ ВОЙНЫ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Н.П. Майоров </w:t>
      </w:r>
      <w:r w:rsidRPr="00600088">
        <w:rPr>
          <w:i/>
          <w:iCs/>
          <w:color w:val="000000"/>
          <w:sz w:val="24"/>
          <w:szCs w:val="24"/>
          <w:lang w:bidi="ar-SA"/>
        </w:rPr>
        <w:t>«Творчество»; </w:t>
      </w:r>
      <w:r w:rsidRPr="00600088">
        <w:rPr>
          <w:color w:val="000000"/>
          <w:sz w:val="24"/>
          <w:szCs w:val="24"/>
          <w:lang w:bidi="ar-SA"/>
        </w:rPr>
        <w:t xml:space="preserve">Б.А. </w:t>
      </w:r>
      <w:proofErr w:type="spellStart"/>
      <w:r w:rsidRPr="00600088">
        <w:rPr>
          <w:color w:val="000000"/>
          <w:sz w:val="24"/>
          <w:szCs w:val="24"/>
          <w:lang w:bidi="ar-SA"/>
        </w:rPr>
        <w:t>Богатков</w:t>
      </w:r>
      <w:proofErr w:type="spellEnd"/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«Повестка»; </w:t>
      </w:r>
      <w:r w:rsidRPr="00600088">
        <w:rPr>
          <w:color w:val="000000"/>
          <w:sz w:val="24"/>
          <w:szCs w:val="24"/>
          <w:lang w:bidi="ar-SA"/>
        </w:rPr>
        <w:t xml:space="preserve">М. </w:t>
      </w:r>
      <w:proofErr w:type="spellStart"/>
      <w:r w:rsidRPr="00600088">
        <w:rPr>
          <w:color w:val="000000"/>
          <w:sz w:val="24"/>
          <w:szCs w:val="24"/>
          <w:lang w:bidi="ar-SA"/>
        </w:rPr>
        <w:t>Джалиль</w:t>
      </w:r>
      <w:proofErr w:type="spellEnd"/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«Последняя песня»; </w:t>
      </w:r>
      <w:r w:rsidRPr="00600088">
        <w:rPr>
          <w:color w:val="000000"/>
          <w:sz w:val="24"/>
          <w:szCs w:val="24"/>
          <w:lang w:bidi="ar-SA"/>
        </w:rPr>
        <w:t>В.Н. Лобода </w:t>
      </w:r>
      <w:r w:rsidRPr="00600088">
        <w:rPr>
          <w:i/>
          <w:iCs/>
          <w:color w:val="000000"/>
          <w:sz w:val="24"/>
          <w:szCs w:val="24"/>
          <w:lang w:bidi="ar-SA"/>
        </w:rPr>
        <w:t>«Начало».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Особенности восприятия жизни и творчества поэтов предвоенного поколения. Военные «будни» в стихотворениях поэтов-участников войны.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(сопоставление с ранее изученными стихотворениями о войне).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мировоззренческих представлений учащихся при работе над понятиями </w:t>
      </w:r>
      <w:r w:rsidRPr="00600088">
        <w:rPr>
          <w:i/>
          <w:iCs/>
          <w:color w:val="000000"/>
          <w:sz w:val="24"/>
          <w:szCs w:val="24"/>
          <w:lang w:bidi="ar-SA"/>
        </w:rPr>
        <w:t>патриотизм, романтика, чувство долга, жизнь и смерть.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составление и исполнение литературно-музыкальной композиции.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устный литературный журнал «Имена на поверке».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стихотворения;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отбирать материал для литературно-музыкальной композиции;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жизни и судьбе поэтов, погибших во время Великой Отечественной войны.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Б.Л. ВАСИЛЬЕВ (1 урок)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lang w:bidi="ar-SA"/>
        </w:rPr>
        <w:lastRenderedPageBreak/>
        <w:t>«Летят мои кони» </w:t>
      </w:r>
      <w:r w:rsidRPr="00600088">
        <w:rPr>
          <w:color w:val="000000"/>
          <w:sz w:val="24"/>
          <w:szCs w:val="24"/>
          <w:lang w:bidi="ar-SA"/>
        </w:rPr>
        <w:t>(фрагмент). 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>«Экспонат №…».</w:t>
      </w:r>
      <w:r w:rsidRPr="00600088">
        <w:rPr>
          <w:color w:val="000000"/>
          <w:sz w:val="24"/>
          <w:szCs w:val="24"/>
          <w:lang w:bidi="ar-SA"/>
        </w:rPr>
        <w:t> Название рассказа и его роль в раскрытии художественной идеи произведения, проблема истинного и ложного. Разоблачение равнодушия, нравственной убогости, лицемерия.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рассказчик и его роль в повествовании.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(С. Зубцов.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Портрет Б. Васильева; иллюстрации к произведениям); кино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(экранизация произведений Б. Васильева).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ценностных представлений при анализе рассказа </w:t>
      </w:r>
      <w:r w:rsidRPr="00600088">
        <w:rPr>
          <w:i/>
          <w:iCs/>
          <w:color w:val="000000"/>
          <w:sz w:val="24"/>
          <w:szCs w:val="24"/>
          <w:lang w:bidi="ar-SA"/>
        </w:rPr>
        <w:t>«Экспонат №…».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слайдовая компьютерная презентация «Смоленские страницы в жизни и произведениях В. Васильева».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жизни писателя;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материал для краеведческого сообщения;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конфликт в рассказе </w:t>
      </w:r>
      <w:r w:rsidRPr="00600088">
        <w:rPr>
          <w:i/>
          <w:iCs/>
          <w:color w:val="000000"/>
          <w:sz w:val="24"/>
          <w:szCs w:val="24"/>
          <w:lang w:bidi="ar-SA"/>
        </w:rPr>
        <w:t>«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Экспонат№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…»;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дискуссии «Оправдывает ли благородная цель любые средства?».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В.М. ШУКШИН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«Чудаки» и «чудики» в рассказах В.М. Шукшина. </w:t>
      </w:r>
      <w:r w:rsidRPr="00600088">
        <w:rPr>
          <w:i/>
          <w:iCs/>
          <w:color w:val="000000"/>
          <w:sz w:val="24"/>
          <w:szCs w:val="24"/>
          <w:lang w:bidi="ar-SA"/>
        </w:rPr>
        <w:t>«Слово о малой родине». </w:t>
      </w:r>
      <w:r w:rsidRPr="00600088">
        <w:rPr>
          <w:color w:val="000000"/>
          <w:sz w:val="24"/>
          <w:szCs w:val="24"/>
          <w:lang w:bidi="ar-SA"/>
        </w:rPr>
        <w:t>Раздумья об отчем крае и его месте в жизни человека. 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>«Чудик».</w:t>
      </w:r>
      <w:r w:rsidRPr="00600088">
        <w:rPr>
          <w:color w:val="000000"/>
          <w:sz w:val="24"/>
          <w:szCs w:val="24"/>
          <w:lang w:bidi="ar-SA"/>
        </w:rPr>
        <w:t> Простота и нравственная высота героя.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способы создания характера; художественная идея рассказа.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скульптура (памятники В. М. Шукшину скульпторов В.М. </w:t>
      </w:r>
      <w:proofErr w:type="spellStart"/>
      <w:r w:rsidRPr="00600088">
        <w:rPr>
          <w:color w:val="000000"/>
          <w:sz w:val="24"/>
          <w:szCs w:val="24"/>
          <w:lang w:bidi="ar-SA"/>
        </w:rPr>
        <w:t>Клыклва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М.А. </w:t>
      </w:r>
      <w:proofErr w:type="spellStart"/>
      <w:r w:rsidRPr="00600088">
        <w:rPr>
          <w:color w:val="000000"/>
          <w:sz w:val="24"/>
          <w:szCs w:val="24"/>
          <w:lang w:bidi="ar-SA"/>
        </w:rPr>
        <w:t>Кульгачева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Н.В. </w:t>
      </w:r>
      <w:proofErr w:type="spellStart"/>
      <w:r w:rsidRPr="00600088">
        <w:rPr>
          <w:color w:val="000000"/>
          <w:sz w:val="24"/>
          <w:szCs w:val="24"/>
          <w:lang w:bidi="ar-SA"/>
        </w:rPr>
        <w:t>Звонкова</w:t>
      </w:r>
      <w:proofErr w:type="spellEnd"/>
      <w:r w:rsidRPr="00600088">
        <w:rPr>
          <w:color w:val="000000"/>
          <w:sz w:val="24"/>
          <w:szCs w:val="24"/>
          <w:lang w:bidi="ar-SA"/>
        </w:rPr>
        <w:t>, В.Ф. Рублева); прикладное искусство (фестиваль деревянных скульптур «</w:t>
      </w:r>
      <w:proofErr w:type="spellStart"/>
      <w:r w:rsidRPr="00600088">
        <w:rPr>
          <w:color w:val="000000"/>
          <w:sz w:val="24"/>
          <w:szCs w:val="24"/>
          <w:lang w:bidi="ar-SA"/>
        </w:rPr>
        <w:t>Шукшинские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чудики» в Сростках); кино (В.М. Шукшин в киноискусстве: сценарист, режиссер, актер).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представлений о нравственных ценностях при лексической работе со словом </w:t>
      </w:r>
      <w:r w:rsidRPr="00600088">
        <w:rPr>
          <w:i/>
          <w:iCs/>
          <w:color w:val="000000"/>
          <w:sz w:val="24"/>
          <w:szCs w:val="24"/>
          <w:lang w:bidi="ar-SA"/>
        </w:rPr>
        <w:t>чудик.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день В.М. Шукшина в школе.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создание документального фильма по материалам дня В.М. Шукшина в школе.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фрагменты книги В. Коробова и фрагмент «Слова о малой родине» В.М. Шукшина;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материалы для проведения заочной экскурсии по малой родине В.М. Шукшина;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творчестве В.М. Шукшина в кино;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своеобразие в персонажей рассказа «Чудик»;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разработке сценария документального фильма «День В.М. Шукшина в школе».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ПОЭТЫ XX ВЕКА О РОССИИ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color w:val="000000"/>
          <w:sz w:val="24"/>
          <w:szCs w:val="24"/>
          <w:lang w:bidi="ar-SA"/>
        </w:rPr>
        <w:t>Г. Тукай </w:t>
      </w:r>
      <w:r w:rsidRPr="00600088">
        <w:rPr>
          <w:i/>
          <w:iCs/>
          <w:color w:val="000000"/>
          <w:sz w:val="24"/>
          <w:szCs w:val="24"/>
          <w:lang w:bidi="ar-SA"/>
        </w:rPr>
        <w:t>«Родная деревня»;</w:t>
      </w:r>
      <w:r w:rsidRPr="00600088">
        <w:rPr>
          <w:color w:val="000000"/>
          <w:sz w:val="24"/>
          <w:szCs w:val="24"/>
          <w:lang w:bidi="ar-SA"/>
        </w:rPr>
        <w:t> А. А. Ахматова </w:t>
      </w:r>
      <w:r w:rsidRPr="00600088">
        <w:rPr>
          <w:i/>
          <w:iCs/>
          <w:color w:val="000000"/>
          <w:sz w:val="24"/>
          <w:szCs w:val="24"/>
          <w:lang w:bidi="ar-SA"/>
        </w:rPr>
        <w:t>«Мне голос был…»;</w:t>
      </w:r>
      <w:r w:rsidRPr="00600088">
        <w:rPr>
          <w:color w:val="000000"/>
          <w:sz w:val="24"/>
          <w:szCs w:val="24"/>
          <w:lang w:bidi="ar-SA"/>
        </w:rPr>
        <w:t> М.И. Цветаева </w:t>
      </w:r>
      <w:r w:rsidRPr="00600088">
        <w:rPr>
          <w:i/>
          <w:iCs/>
          <w:color w:val="000000"/>
          <w:sz w:val="24"/>
          <w:szCs w:val="24"/>
          <w:lang w:bidi="ar-SA"/>
        </w:rPr>
        <w:t>«Рябину рубили зорькою…»;</w:t>
      </w:r>
      <w:r w:rsidRPr="00600088">
        <w:rPr>
          <w:color w:val="000000"/>
          <w:sz w:val="24"/>
          <w:szCs w:val="24"/>
          <w:lang w:bidi="ar-SA"/>
        </w:rPr>
        <w:t> И. Северянин </w:t>
      </w:r>
      <w:r w:rsidRPr="00600088">
        <w:rPr>
          <w:i/>
          <w:iCs/>
          <w:color w:val="000000"/>
          <w:sz w:val="24"/>
          <w:szCs w:val="24"/>
          <w:lang w:bidi="ar-SA"/>
        </w:rPr>
        <w:t>«Запевка»;</w:t>
      </w:r>
      <w:r w:rsidRPr="00600088">
        <w:rPr>
          <w:color w:val="000000"/>
          <w:sz w:val="24"/>
          <w:szCs w:val="24"/>
          <w:lang w:bidi="ar-SA"/>
        </w:rPr>
        <w:t> Н. Рубцов </w:t>
      </w:r>
      <w:r w:rsidRPr="00600088">
        <w:rPr>
          <w:i/>
          <w:iCs/>
          <w:color w:val="000000"/>
          <w:sz w:val="24"/>
          <w:szCs w:val="24"/>
          <w:lang w:bidi="ar-SA"/>
        </w:rPr>
        <w:t>«В горнице»;</w:t>
      </w:r>
      <w:r w:rsidRPr="00600088">
        <w:rPr>
          <w:color w:val="000000"/>
          <w:sz w:val="24"/>
          <w:szCs w:val="24"/>
          <w:lang w:bidi="ar-SA"/>
        </w:rPr>
        <w:t> Я.В. Смеляков </w:t>
      </w:r>
      <w:r w:rsidRPr="00600088">
        <w:rPr>
          <w:i/>
          <w:iCs/>
          <w:color w:val="000000"/>
          <w:sz w:val="24"/>
          <w:szCs w:val="24"/>
          <w:lang w:bidi="ar-SA"/>
        </w:rPr>
        <w:t>«История»;</w:t>
      </w:r>
      <w:r w:rsidRPr="00600088">
        <w:rPr>
          <w:color w:val="000000"/>
          <w:sz w:val="24"/>
          <w:szCs w:val="24"/>
          <w:lang w:bidi="ar-SA"/>
        </w:rPr>
        <w:t> А.И. Фатьянов </w:t>
      </w:r>
      <w:r w:rsidRPr="00600088">
        <w:rPr>
          <w:i/>
          <w:iCs/>
          <w:color w:val="000000"/>
          <w:sz w:val="24"/>
          <w:szCs w:val="24"/>
          <w:lang w:bidi="ar-SA"/>
        </w:rPr>
        <w:t>«Давно мы дома не были…»;</w:t>
      </w:r>
      <w:r w:rsidRPr="00600088">
        <w:rPr>
          <w:color w:val="000000"/>
          <w:sz w:val="24"/>
          <w:szCs w:val="24"/>
          <w:lang w:bidi="ar-SA"/>
        </w:rPr>
        <w:t> А.Я. Яшин </w:t>
      </w:r>
      <w:r w:rsidRPr="00600088">
        <w:rPr>
          <w:i/>
          <w:iCs/>
          <w:color w:val="000000"/>
          <w:sz w:val="24"/>
          <w:szCs w:val="24"/>
          <w:lang w:bidi="ar-SA"/>
        </w:rPr>
        <w:t>«Не разучился ль…»;</w:t>
      </w:r>
      <w:r w:rsidRPr="00600088">
        <w:rPr>
          <w:color w:val="000000"/>
          <w:sz w:val="24"/>
          <w:szCs w:val="24"/>
          <w:lang w:bidi="ar-SA"/>
        </w:rPr>
        <w:t> К.Ш. </w:t>
      </w:r>
      <w:r w:rsidRPr="00600088">
        <w:rPr>
          <w:i/>
          <w:iCs/>
          <w:color w:val="000000"/>
          <w:sz w:val="24"/>
          <w:szCs w:val="24"/>
          <w:lang w:bidi="ar-SA"/>
        </w:rPr>
        <w:t>Кулиев «Когда на меня навалилась беда</w:t>
      </w:r>
      <w:r w:rsidRPr="00600088">
        <w:rPr>
          <w:color w:val="000000"/>
          <w:sz w:val="24"/>
          <w:szCs w:val="24"/>
          <w:lang w:bidi="ar-SA"/>
        </w:rPr>
        <w:t>…», «Каким бы малым ни был мой народ…»;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Р.Г. Гамзатов </w:t>
      </w:r>
      <w:r w:rsidRPr="00600088">
        <w:rPr>
          <w:i/>
          <w:iCs/>
          <w:color w:val="000000"/>
          <w:sz w:val="24"/>
          <w:szCs w:val="24"/>
          <w:lang w:bidi="ar-SA"/>
        </w:rPr>
        <w:t>«В горах джигиты ссорились, бывало…», «Мой Дагестан»</w:t>
      </w:r>
      <w:r w:rsidRPr="00600088">
        <w:rPr>
          <w:color w:val="000000"/>
          <w:sz w:val="24"/>
          <w:szCs w:val="24"/>
          <w:lang w:bidi="ar-SA"/>
        </w:rPr>
        <w:t>; А.А. Вознесенский </w:t>
      </w:r>
      <w:r w:rsidRPr="00600088">
        <w:rPr>
          <w:i/>
          <w:iCs/>
          <w:color w:val="000000"/>
          <w:sz w:val="24"/>
          <w:szCs w:val="24"/>
          <w:lang w:bidi="ar-SA"/>
        </w:rPr>
        <w:t>«Муромский сруб»;</w:t>
      </w:r>
      <w:r w:rsidRPr="00600088">
        <w:rPr>
          <w:color w:val="000000"/>
          <w:sz w:val="24"/>
          <w:szCs w:val="24"/>
          <w:lang w:bidi="ar-SA"/>
        </w:rPr>
        <w:t> А.Д. Дементьев </w:t>
      </w:r>
      <w:r w:rsidRPr="00600088">
        <w:rPr>
          <w:i/>
          <w:iCs/>
          <w:color w:val="000000"/>
          <w:sz w:val="24"/>
          <w:szCs w:val="24"/>
          <w:lang w:bidi="ar-SA"/>
        </w:rPr>
        <w:t>«Волга».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Своеобразие раскрытия темы Родины в стихах поэтов XX века.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сравнение, риторические фигуры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литература (стихи о России поэтов XX века); изобразительное искусство (И. Глазунов «Русская земля», «Русский мужик»; А.Смирнов «Лето красное»; Е. Лисовская «Протянула руку.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Мои губы дотронулись…»; В.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Мишин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. Иллюстрации к книге М.Цветаевой «Лирика»; Л.Д. </w:t>
      </w:r>
      <w:proofErr w:type="spellStart"/>
      <w:r w:rsidRPr="00600088">
        <w:rPr>
          <w:color w:val="000000"/>
          <w:sz w:val="24"/>
          <w:szCs w:val="24"/>
          <w:lang w:bidi="ar-SA"/>
        </w:rPr>
        <w:t>Киркач-Осипова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. Иллюстрации к лирике И. Северянина; В. Сергеев. Иллюстрации к стихотворениям Н. Рубцова; фотограф А.Фирсов. Дагестанский город Дербент. </w:t>
      </w:r>
      <w:proofErr w:type="gramStart"/>
      <w:r w:rsidRPr="00600088">
        <w:rPr>
          <w:color w:val="000000"/>
          <w:sz w:val="24"/>
          <w:szCs w:val="24"/>
          <w:lang w:bidi="ar-SA"/>
        </w:rPr>
        <w:t>Ханские башни, XVII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век; «Тутаев над рекой»; Р. </w:t>
      </w:r>
      <w:proofErr w:type="spellStart"/>
      <w:r w:rsidRPr="00600088">
        <w:rPr>
          <w:color w:val="000000"/>
          <w:sz w:val="24"/>
          <w:szCs w:val="24"/>
          <w:lang w:bidi="ar-SA"/>
        </w:rPr>
        <w:t>Галимуллин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«Мир Г. Тукая»; Г. </w:t>
      </w:r>
      <w:proofErr w:type="spellStart"/>
      <w:r w:rsidRPr="00600088">
        <w:rPr>
          <w:color w:val="000000"/>
          <w:sz w:val="24"/>
          <w:szCs w:val="24"/>
          <w:lang w:bidi="ar-SA"/>
        </w:rPr>
        <w:t>Паштов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«Ночь и рассвет» и др.)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ценностных представлений при работе над темой «малая» и «большая» родина.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выставка в библиотеке.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слайдовая компьютерная презентация «Поэты XX века о России».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материал для литературно-музыкальной композиции и участвовать в ней;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анализировать одно стихотворение (по выбору);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материал для выставки в библиотеке по теме урока;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сценарий для слайдовой презентации «Поэты XX века о России»;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общий вывод по теме урока.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ЗАРУБЕЖНОЙ ЛИТЕРАТУРЫ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У. ШЕКСПИР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об авторе. Сонеты: </w:t>
      </w:r>
      <w:r w:rsidRPr="00600088">
        <w:rPr>
          <w:i/>
          <w:iCs/>
          <w:color w:val="000000"/>
          <w:sz w:val="24"/>
          <w:szCs w:val="24"/>
          <w:lang w:bidi="ar-SA"/>
        </w:rPr>
        <w:t>«Когда на суд безмолвных, тайных дум…», «</w:t>
      </w:r>
      <w:proofErr w:type="gramStart"/>
      <w:r w:rsidRPr="00600088">
        <w:rPr>
          <w:i/>
          <w:iCs/>
          <w:color w:val="000000"/>
          <w:sz w:val="24"/>
          <w:szCs w:val="24"/>
          <w:lang w:bidi="ar-SA"/>
        </w:rPr>
        <w:t>Прекрасное</w:t>
      </w:r>
      <w:proofErr w:type="gramEnd"/>
      <w:r w:rsidRPr="00600088">
        <w:rPr>
          <w:i/>
          <w:iCs/>
          <w:color w:val="000000"/>
          <w:sz w:val="24"/>
          <w:szCs w:val="24"/>
          <w:lang w:bidi="ar-SA"/>
        </w:rPr>
        <w:t xml:space="preserve"> прекрасней во сто крат…», «Уж если ты разлюбишь – так теперь…», «</w:t>
      </w:r>
      <w:r w:rsidR="00D251CA">
        <w:rPr>
          <w:i/>
          <w:iCs/>
          <w:color w:val="000000"/>
          <w:sz w:val="24"/>
          <w:szCs w:val="24"/>
          <w:lang w:bidi="ar-SA"/>
        </w:rPr>
        <w:t>Люблю, - но реже говорю об этом</w:t>
      </w:r>
      <w:r w:rsidRPr="00600088">
        <w:rPr>
          <w:i/>
          <w:iCs/>
          <w:color w:val="000000"/>
          <w:sz w:val="24"/>
          <w:szCs w:val="24"/>
          <w:lang w:bidi="ar-SA"/>
        </w:rPr>
        <w:t>.», «Её глаза на звезды не похожи…».</w:t>
      </w:r>
      <w:r w:rsidR="00D251CA">
        <w:rPr>
          <w:i/>
          <w:i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Темы и мотивы. «Вечные» темы (любовь, жизнь, смерть, красота) в сонетах У. Шекспира.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твердая форма (сонет), строфа (углубление и расширение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изобразительное искусство (М. </w:t>
      </w:r>
      <w:proofErr w:type="spellStart"/>
      <w:r w:rsidRPr="00600088">
        <w:rPr>
          <w:color w:val="000000"/>
          <w:sz w:val="24"/>
          <w:szCs w:val="24"/>
          <w:lang w:bidi="ar-SA"/>
        </w:rPr>
        <w:t>Друшаут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Портрет У. Шекспира; Э. Улан. </w:t>
      </w:r>
      <w:proofErr w:type="gramStart"/>
      <w:r w:rsidRPr="00600088">
        <w:rPr>
          <w:color w:val="000000"/>
          <w:sz w:val="24"/>
          <w:szCs w:val="24"/>
          <w:lang w:bidi="ar-SA"/>
        </w:rPr>
        <w:t>Портрет У. Шекспира); музыка (М. Таривердиев «Люблю, - но реже говорю об этом…»).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эмоциональной культуры; развитие представлений о «вечных» темах (любовь).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об У. Шекспире на основе сведений, самостоятельно найденных в различных источниках, в том числе в Интернете;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наизусть сонет У. Шекспира;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прослушивать музыкальную запись, </w:t>
      </w:r>
      <w:proofErr w:type="gramStart"/>
      <w:r w:rsidRPr="00600088">
        <w:rPr>
          <w:color w:val="000000"/>
          <w:sz w:val="24"/>
          <w:szCs w:val="24"/>
          <w:lang w:bidi="ar-SA"/>
        </w:rPr>
        <w:t>высказывать свое отношение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к музыкальному произведению;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сонет как устойчивую поэтическую форму.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 xml:space="preserve">МАЦУО </w:t>
      </w:r>
      <w:proofErr w:type="gramStart"/>
      <w:r w:rsidRPr="00D251CA">
        <w:rPr>
          <w:b/>
          <w:color w:val="000000"/>
          <w:sz w:val="24"/>
          <w:szCs w:val="24"/>
          <w:lang w:bidi="ar-SA"/>
        </w:rPr>
        <w:t>БАСЁ</w:t>
      </w:r>
      <w:proofErr w:type="gramEnd"/>
      <w:r w:rsidRPr="00D251CA">
        <w:rPr>
          <w:b/>
          <w:color w:val="000000"/>
          <w:sz w:val="24"/>
          <w:szCs w:val="24"/>
          <w:lang w:bidi="ar-SA"/>
        </w:rPr>
        <w:t xml:space="preserve">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Образ поэта. Основные биографические сведения. Знакомство со стихотворениями, их тематикой, своеобразием образов и структуры.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color w:val="000000"/>
          <w:sz w:val="24"/>
          <w:szCs w:val="24"/>
          <w:lang w:bidi="ar-SA"/>
        </w:rPr>
        <w:t>хокку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(</w:t>
      </w:r>
      <w:proofErr w:type="spellStart"/>
      <w:r w:rsidRPr="00600088">
        <w:rPr>
          <w:color w:val="000000"/>
          <w:sz w:val="24"/>
          <w:szCs w:val="24"/>
          <w:lang w:bidi="ar-SA"/>
        </w:rPr>
        <w:t>хайку</w:t>
      </w:r>
      <w:proofErr w:type="spellEnd"/>
      <w:r w:rsidRPr="00600088">
        <w:rPr>
          <w:color w:val="000000"/>
          <w:sz w:val="24"/>
          <w:szCs w:val="24"/>
          <w:lang w:bidi="ar-SA"/>
        </w:rPr>
        <w:t>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</w:t>
      </w:r>
      <w:proofErr w:type="spellStart"/>
      <w:r w:rsidRPr="00600088">
        <w:rPr>
          <w:color w:val="000000"/>
          <w:sz w:val="24"/>
          <w:szCs w:val="24"/>
          <w:lang w:bidi="ar-SA"/>
        </w:rPr>
        <w:t>Ёса</w:t>
      </w:r>
      <w:proofErr w:type="spellEnd"/>
      <w:r w:rsidR="00D251CA">
        <w:rPr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color w:val="000000"/>
          <w:sz w:val="24"/>
          <w:szCs w:val="24"/>
          <w:lang w:bidi="ar-SA"/>
        </w:rPr>
        <w:t>Бусон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  <w:proofErr w:type="gramEnd"/>
      <w:r w:rsidR="00740017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 xml:space="preserve">Портрет </w:t>
      </w:r>
      <w:proofErr w:type="spellStart"/>
      <w:r w:rsidRPr="00600088">
        <w:rPr>
          <w:color w:val="000000"/>
          <w:sz w:val="24"/>
          <w:szCs w:val="24"/>
          <w:lang w:bidi="ar-SA"/>
        </w:rPr>
        <w:t>Мацуо</w:t>
      </w:r>
      <w:proofErr w:type="spellEnd"/>
      <w:r w:rsidR="00740017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Басё; гравюры японских художников; японский пейзаж).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ассоциативного мышления.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740017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сочинение </w:t>
      </w:r>
      <w:proofErr w:type="gramStart"/>
      <w:r w:rsidRPr="00600088">
        <w:rPr>
          <w:color w:val="000000"/>
          <w:sz w:val="24"/>
          <w:szCs w:val="24"/>
          <w:lang w:bidi="ar-SA"/>
        </w:rPr>
        <w:t>собственных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color w:val="000000"/>
          <w:sz w:val="24"/>
          <w:szCs w:val="24"/>
          <w:lang w:bidi="ar-SA"/>
        </w:rPr>
        <w:t>хокку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материал о поэте;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работать со статьей учебника;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биографии М. Басё;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выразительно читать </w:t>
      </w:r>
      <w:proofErr w:type="spellStart"/>
      <w:r w:rsidRPr="00600088">
        <w:rPr>
          <w:color w:val="000000"/>
          <w:sz w:val="24"/>
          <w:szCs w:val="24"/>
          <w:lang w:bidi="ar-SA"/>
        </w:rPr>
        <w:t>хокку</w:t>
      </w:r>
      <w:proofErr w:type="spell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сопоставлять гравюры японских художников и тексты </w:t>
      </w:r>
      <w:proofErr w:type="spellStart"/>
      <w:r w:rsidRPr="00600088">
        <w:rPr>
          <w:color w:val="000000"/>
          <w:sz w:val="24"/>
          <w:szCs w:val="24"/>
          <w:lang w:bidi="ar-SA"/>
        </w:rPr>
        <w:t>хокку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формулировать выводы.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Р. БЁРНС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об авторе. Стихотворения: </w:t>
      </w:r>
      <w:r w:rsidRPr="00600088">
        <w:rPr>
          <w:i/>
          <w:iCs/>
          <w:color w:val="000000"/>
          <w:sz w:val="24"/>
          <w:szCs w:val="24"/>
          <w:lang w:bidi="ar-SA"/>
        </w:rPr>
        <w:t>«Возвращение солдата», «Джон Ячменное Зерно» </w:t>
      </w:r>
      <w:r w:rsidRPr="00600088">
        <w:rPr>
          <w:color w:val="000000"/>
          <w:sz w:val="24"/>
          <w:szCs w:val="24"/>
          <w:lang w:bidi="ar-SA"/>
        </w:rPr>
        <w:t>(по выбору). Основные мотивы стихотворений: чувство долга, воинская честь, народное представление о добре и силе.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лиро-эпическая песня, баллада; аллегория; перевод стихотворения.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 xml:space="preserve">литература (стихи о войне советских поэтов); изобразительное искусство (А. </w:t>
      </w:r>
      <w:proofErr w:type="spellStart"/>
      <w:r w:rsidRPr="00600088">
        <w:rPr>
          <w:color w:val="000000"/>
          <w:sz w:val="24"/>
          <w:szCs w:val="24"/>
          <w:lang w:bidi="ar-SA"/>
        </w:rPr>
        <w:t>Нейсмит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Портрет Р. Бёрнса, П. Тейлор. Портрет Р. Бёрнса; В.А. Фаворский. </w:t>
      </w:r>
      <w:proofErr w:type="gramStart"/>
      <w:r w:rsidRPr="00600088">
        <w:rPr>
          <w:color w:val="000000"/>
          <w:sz w:val="24"/>
          <w:szCs w:val="24"/>
          <w:lang w:bidi="ar-SA"/>
        </w:rPr>
        <w:t>Иллюстрация к стихотворению «Возвращение солдата»).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мировоззренческих представлений при анализе темы и мотивов стихотворения «Возвращение солдата».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час эстетического воспитания «С.Я. Маршак – переводчик»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биографии Р. Бёрнса;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сопоставлять портреты Р. Бёрнса работы художников А. </w:t>
      </w:r>
      <w:proofErr w:type="spellStart"/>
      <w:r w:rsidRPr="00600088">
        <w:rPr>
          <w:color w:val="000000"/>
          <w:sz w:val="24"/>
          <w:szCs w:val="24"/>
          <w:lang w:bidi="ar-SA"/>
        </w:rPr>
        <w:t>Нейсмита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П. Тейлора и формировать выводы;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стихотворение Р. Бёрнса «Возвращение солдата»;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иллюстрацию В.А. Фаворского, высказывать и аргументировать свое мнение;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 формулировать художественную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балладные элементы;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материал для часа эстетического воспитания «С.Я. Маршак – переводчик».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Р.Л. СТИВЕНСОН (1час)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об авторе. Роман </w:t>
      </w:r>
      <w:r w:rsidRPr="00600088">
        <w:rPr>
          <w:i/>
          <w:iCs/>
          <w:color w:val="000000"/>
          <w:sz w:val="24"/>
          <w:szCs w:val="24"/>
          <w:lang w:bidi="ar-SA"/>
        </w:rPr>
        <w:t>«Остров сокровищ»</w:t>
      </w:r>
      <w:r w:rsidRPr="00600088">
        <w:rPr>
          <w:color w:val="000000"/>
          <w:sz w:val="24"/>
          <w:szCs w:val="24"/>
          <w:lang w:bidi="ar-SA"/>
        </w:rPr>
        <w:t> (часть третья, </w:t>
      </w:r>
      <w:r w:rsidRPr="00600088">
        <w:rPr>
          <w:i/>
          <w:iCs/>
          <w:color w:val="000000"/>
          <w:sz w:val="24"/>
          <w:szCs w:val="24"/>
          <w:lang w:bidi="ar-SA"/>
        </w:rPr>
        <w:t>«Мои приключения на суше»)</w:t>
      </w:r>
      <w:r w:rsidRPr="00600088">
        <w:rPr>
          <w:color w:val="000000"/>
          <w:sz w:val="24"/>
          <w:szCs w:val="24"/>
          <w:lang w:bidi="ar-SA"/>
        </w:rPr>
        <w:t>. Приемы создания образов. Находчивость, любознательность – наиболее привлекательные качества героя.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приключенческая литература.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(иллюстрации российских и зарубежных художников:</w:t>
      </w:r>
      <w:proofErr w:type="gramEnd"/>
      <w:r w:rsidR="00D251CA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 xml:space="preserve">У.Н. </w:t>
      </w:r>
      <w:proofErr w:type="spellStart"/>
      <w:r w:rsidRPr="00600088">
        <w:rPr>
          <w:color w:val="000000"/>
          <w:sz w:val="24"/>
          <w:szCs w:val="24"/>
          <w:lang w:bidi="ar-SA"/>
        </w:rPr>
        <w:t>Конверса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Ф. </w:t>
      </w:r>
      <w:proofErr w:type="spellStart"/>
      <w:r w:rsidRPr="00600088">
        <w:rPr>
          <w:color w:val="000000"/>
          <w:sz w:val="24"/>
          <w:szCs w:val="24"/>
          <w:lang w:bidi="ar-SA"/>
        </w:rPr>
        <w:t>Годвина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Г.М. </w:t>
      </w:r>
      <w:proofErr w:type="spellStart"/>
      <w:r w:rsidRPr="00600088">
        <w:rPr>
          <w:color w:val="000000"/>
          <w:sz w:val="24"/>
          <w:szCs w:val="24"/>
          <w:lang w:bidi="ar-SA"/>
        </w:rPr>
        <w:t>Брока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Р. </w:t>
      </w:r>
      <w:proofErr w:type="spellStart"/>
      <w:r w:rsidRPr="00600088">
        <w:rPr>
          <w:color w:val="000000"/>
          <w:sz w:val="24"/>
          <w:szCs w:val="24"/>
          <w:lang w:bidi="ar-SA"/>
        </w:rPr>
        <w:t>Ингпена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И.И. </w:t>
      </w:r>
      <w:proofErr w:type="spellStart"/>
      <w:r w:rsidRPr="00600088">
        <w:rPr>
          <w:color w:val="000000"/>
          <w:sz w:val="24"/>
          <w:szCs w:val="24"/>
          <w:lang w:bidi="ar-SA"/>
        </w:rPr>
        <w:t>Пчелко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И.А. Ильинского, В.Б. </w:t>
      </w:r>
      <w:proofErr w:type="spellStart"/>
      <w:r w:rsidRPr="00600088">
        <w:rPr>
          <w:color w:val="000000"/>
          <w:sz w:val="24"/>
          <w:szCs w:val="24"/>
          <w:lang w:bidi="ar-SA"/>
        </w:rPr>
        <w:t>Остапенко</w:t>
      </w:r>
      <w:proofErr w:type="spellEnd"/>
      <w:r w:rsidRPr="00600088">
        <w:rPr>
          <w:color w:val="000000"/>
          <w:sz w:val="24"/>
          <w:szCs w:val="24"/>
          <w:lang w:bidi="ar-SA"/>
        </w:rPr>
        <w:t>, П.И. Луганского); кино (мультфильмы 1988 и 1999 годов).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интереса к приключенческой литературе.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 </w:t>
      </w:r>
      <w:r w:rsidRPr="00600088">
        <w:rPr>
          <w:color w:val="000000"/>
          <w:sz w:val="24"/>
          <w:szCs w:val="24"/>
          <w:lang w:bidi="ar-SA"/>
        </w:rPr>
        <w:t>конференция «остров сокровищ» в живописи и киноискусстве».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слайдовая компьютерная презентация по материалам конференции.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читать и художественно пересказывать главы произведения приключенческого жанра;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комментировать эпизоды романа;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художниках-иллюстраторах романа;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сообщения об экранизации романа в советском кинематографе.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lastRenderedPageBreak/>
        <w:t>А.ДЕ СЕНТ-ЭКЗЮПЕРИ – 1час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Повесть </w:t>
      </w:r>
      <w:r w:rsidRPr="00600088">
        <w:rPr>
          <w:i/>
          <w:iCs/>
          <w:color w:val="000000"/>
          <w:sz w:val="24"/>
          <w:szCs w:val="24"/>
          <w:lang w:bidi="ar-SA"/>
        </w:rPr>
        <w:t>«Планета людей» </w:t>
      </w:r>
      <w:r w:rsidRPr="00600088">
        <w:rPr>
          <w:color w:val="000000"/>
          <w:sz w:val="24"/>
          <w:szCs w:val="24"/>
          <w:lang w:bidi="ar-SA"/>
        </w:rPr>
        <w:t>(в сокращении), сказка </w:t>
      </w:r>
      <w:r w:rsidRPr="00600088">
        <w:rPr>
          <w:i/>
          <w:iCs/>
          <w:color w:val="000000"/>
          <w:sz w:val="24"/>
          <w:szCs w:val="24"/>
          <w:lang w:bidi="ar-SA"/>
        </w:rPr>
        <w:t>«Маленький принц». </w:t>
      </w:r>
      <w:r w:rsidRPr="00600088">
        <w:rPr>
          <w:color w:val="000000"/>
          <w:sz w:val="24"/>
          <w:szCs w:val="24"/>
          <w:lang w:bidi="ar-SA"/>
        </w:rPr>
        <w:t>Добро, справедливость, мужество, порядочность, честь, ответственность в понимании писателя и его героев. Основные события и позиция автора.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лирическая проза (развитие представлений); правда и вымысел; образы-символы; афоризма.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="00D251CA">
        <w:rPr>
          <w:color w:val="000000"/>
          <w:sz w:val="24"/>
          <w:szCs w:val="24"/>
          <w:lang w:bidi="ar-SA"/>
        </w:rPr>
        <w:t>фотографии писателя; сказка</w:t>
      </w:r>
      <w:proofErr w:type="gramStart"/>
      <w:r w:rsidR="00D251CA">
        <w:rPr>
          <w:color w:val="000000"/>
          <w:sz w:val="24"/>
          <w:szCs w:val="24"/>
          <w:lang w:bidi="ar-SA"/>
        </w:rPr>
        <w:t xml:space="preserve"> А</w:t>
      </w:r>
      <w:proofErr w:type="gramEnd"/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де Сент-Экзюпери на языке других искусств: кино, изобразительное искусство, музыка; иллюстрации автора; рисунки детей по мотивам «Маленького принца»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(Ким Мин </w:t>
      </w:r>
      <w:proofErr w:type="spellStart"/>
      <w:r w:rsidRPr="00600088">
        <w:rPr>
          <w:color w:val="000000"/>
          <w:sz w:val="24"/>
          <w:szCs w:val="24"/>
          <w:lang w:bidi="ar-SA"/>
        </w:rPr>
        <w:t>Жи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. Рисунки к «Маленькому принцу»; Леону </w:t>
      </w:r>
      <w:proofErr w:type="spellStart"/>
      <w:r w:rsidRPr="00600088">
        <w:rPr>
          <w:color w:val="000000"/>
          <w:sz w:val="24"/>
          <w:szCs w:val="24"/>
          <w:lang w:bidi="ar-SA"/>
        </w:rPr>
        <w:t>Верту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. </w:t>
      </w:r>
      <w:proofErr w:type="gramStart"/>
      <w:r w:rsidRPr="00600088">
        <w:rPr>
          <w:color w:val="000000"/>
          <w:sz w:val="24"/>
          <w:szCs w:val="24"/>
          <w:lang w:bidi="ar-SA"/>
        </w:rPr>
        <w:t>Иллюстрации к «Маленькому принцу»).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мировоззренческих представлений пи анализе лексического значения слова </w:t>
      </w:r>
      <w:r w:rsidRPr="00600088">
        <w:rPr>
          <w:i/>
          <w:iCs/>
          <w:color w:val="000000"/>
          <w:sz w:val="24"/>
          <w:szCs w:val="24"/>
          <w:lang w:bidi="ar-SA"/>
        </w:rPr>
        <w:t>духовность.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лирическую прозу;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личности и судьбе А. де Сент-Экзюпери;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художественно пересказывать фрагменты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иллюстративный материал в доступных источниках, включая Интернет;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комментарий к рисункам и иллюстрациям.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Р. БРЭДБЕРИ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>«Все лето в один день»</w:t>
      </w:r>
      <w:r w:rsidRPr="00600088">
        <w:rPr>
          <w:color w:val="000000"/>
          <w:sz w:val="24"/>
          <w:szCs w:val="24"/>
          <w:lang w:bidi="ar-SA"/>
        </w:rPr>
        <w:t>. Роль фантастического сюжета в постановке нравственных проблем. Образы детей. Смысл противопоставления Венеры и Земли.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фантастика (развитие представления).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фотографии писателя; изобразительное искусство (иллюстрации Э.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Дика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к произведениям Р. </w:t>
      </w:r>
      <w:proofErr w:type="spellStart"/>
      <w:r w:rsidRPr="00600088">
        <w:rPr>
          <w:color w:val="000000"/>
          <w:sz w:val="24"/>
          <w:szCs w:val="24"/>
          <w:lang w:bidi="ar-SA"/>
        </w:rPr>
        <w:t>Брэдвери</w:t>
      </w:r>
      <w:proofErr w:type="spellEnd"/>
      <w:r w:rsidRPr="00600088">
        <w:rPr>
          <w:color w:val="000000"/>
          <w:sz w:val="24"/>
          <w:szCs w:val="24"/>
          <w:lang w:bidi="ar-SA"/>
        </w:rPr>
        <w:t>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формирование интереса к жанру фантастики.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рисунки учащихся к рассказу.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создание и тиражирование альбома иллюстраций, созданных учащимися к рассказу «Все лето в один день».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жизни писателя;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выявлять </w:t>
      </w:r>
      <w:proofErr w:type="gramStart"/>
      <w:r w:rsidRPr="00600088">
        <w:rPr>
          <w:color w:val="000000"/>
          <w:sz w:val="24"/>
          <w:szCs w:val="24"/>
          <w:lang w:bidi="ar-SA"/>
        </w:rPr>
        <w:t>реальное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и фантастическое в сюжете;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</w:t>
      </w:r>
      <w:proofErr w:type="gramStart"/>
      <w:r w:rsidRPr="00600088">
        <w:rPr>
          <w:color w:val="000000"/>
          <w:sz w:val="24"/>
          <w:szCs w:val="24"/>
          <w:lang w:bidi="ar-SA"/>
        </w:rPr>
        <w:t>выразительное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читать эпизод с элементами фантастики;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осуществлять художественный пересказ фрагмента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проблематику и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к изданию альбом иллюстраций, выполненных учащимися.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Я. КУПАЛА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биографические сведения. Отражение судьбы белорусского народа в стихах </w:t>
      </w:r>
      <w:r w:rsidRPr="00600088">
        <w:rPr>
          <w:i/>
          <w:iCs/>
          <w:color w:val="000000"/>
          <w:sz w:val="24"/>
          <w:szCs w:val="24"/>
          <w:lang w:bidi="ar-SA"/>
        </w:rPr>
        <w:t>«Мужик», «А кто там идет?», «Алеся». </w:t>
      </w:r>
      <w:r w:rsidRPr="00600088">
        <w:rPr>
          <w:color w:val="000000"/>
          <w:sz w:val="24"/>
          <w:szCs w:val="24"/>
          <w:lang w:bidi="ar-SA"/>
        </w:rPr>
        <w:t>М. Горький и М. Исаковский – переводчики Я. Купалы.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 </w:t>
      </w:r>
      <w:r w:rsidRPr="00600088">
        <w:rPr>
          <w:color w:val="000000"/>
          <w:sz w:val="24"/>
          <w:szCs w:val="24"/>
          <w:lang w:bidi="ar-SA"/>
        </w:rPr>
        <w:t>музыка («А кто там идет?», стихи Я.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Купалы, муз.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С. Кортеса); изобразительное искусство (А. </w:t>
      </w:r>
      <w:proofErr w:type="spellStart"/>
      <w:r w:rsidRPr="00600088">
        <w:rPr>
          <w:color w:val="000000"/>
          <w:sz w:val="24"/>
          <w:szCs w:val="24"/>
          <w:lang w:bidi="ar-SA"/>
        </w:rPr>
        <w:t>Бразер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. </w:t>
      </w:r>
      <w:proofErr w:type="gramStart"/>
      <w:r w:rsidRPr="00600088">
        <w:rPr>
          <w:color w:val="000000"/>
          <w:sz w:val="24"/>
          <w:szCs w:val="24"/>
          <w:lang w:bidi="ar-SA"/>
        </w:rPr>
        <w:t>Портрет Я. Купалы; иллюстрации к стихотворению «А кто там идет?»); скульптура (памятник Я. Купале в Минске).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 </w:t>
      </w:r>
      <w:r w:rsidRPr="00600088">
        <w:rPr>
          <w:color w:val="000000"/>
          <w:sz w:val="24"/>
          <w:szCs w:val="24"/>
          <w:lang w:bidi="ar-SA"/>
        </w:rPr>
        <w:t>развитие мировоззренческих представлений (национальное самосознание).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lastRenderedPageBreak/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произведение гражданской лирики;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лексическое значение слова по контексту;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план статьи учебника и отвечать по плану;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оригинал и варианты переводов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мотивы представленных стихотворений Я.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Купалы;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 формулировать художественную идею стихотворения.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ПРОИЗВЕДЕНИЯ ДЛЯ ЗАУЧИВАНИЯ НАИЗУСТЬ В 7 КЛАССЕ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М.В. Ломоносов «</w:t>
      </w:r>
      <w:r w:rsidRPr="00600088">
        <w:rPr>
          <w:i/>
          <w:iCs/>
          <w:color w:val="000000"/>
          <w:sz w:val="24"/>
          <w:szCs w:val="24"/>
          <w:lang w:bidi="ar-SA"/>
        </w:rPr>
        <w:t>Ода на день восшествия на всероссийский престол</w:t>
      </w:r>
      <w:r w:rsidRPr="00600088">
        <w:rPr>
          <w:color w:val="000000"/>
          <w:sz w:val="24"/>
          <w:szCs w:val="24"/>
          <w:lang w:bidi="ar-SA"/>
        </w:rPr>
        <w:t>…» (отрывок).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Г.Р. Державин </w:t>
      </w:r>
      <w:r w:rsidRPr="00600088">
        <w:rPr>
          <w:i/>
          <w:iCs/>
          <w:color w:val="000000"/>
          <w:sz w:val="24"/>
          <w:szCs w:val="24"/>
          <w:lang w:bidi="ar-SA"/>
        </w:rPr>
        <w:t>«Властителям и судиям» </w:t>
      </w:r>
      <w:r w:rsidRPr="00600088">
        <w:rPr>
          <w:color w:val="000000"/>
          <w:sz w:val="24"/>
          <w:szCs w:val="24"/>
          <w:lang w:bidi="ar-SA"/>
        </w:rPr>
        <w:t>(отрывок).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А.С. Пушкин. Одно-два стихотворения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М.Ю. Лермонтов. </w:t>
      </w:r>
      <w:r w:rsidRPr="00600088">
        <w:rPr>
          <w:i/>
          <w:iCs/>
          <w:color w:val="000000"/>
          <w:sz w:val="24"/>
          <w:szCs w:val="24"/>
          <w:lang w:bidi="ar-SA"/>
        </w:rPr>
        <w:t>«Родина»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И.С. Тургенев </w:t>
      </w:r>
      <w:r w:rsidRPr="00600088">
        <w:rPr>
          <w:i/>
          <w:iCs/>
          <w:color w:val="000000"/>
          <w:sz w:val="24"/>
          <w:szCs w:val="24"/>
          <w:lang w:bidi="ar-SA"/>
        </w:rPr>
        <w:t>«Певцы» </w:t>
      </w:r>
      <w:r w:rsidRPr="00600088">
        <w:rPr>
          <w:color w:val="000000"/>
          <w:sz w:val="24"/>
          <w:szCs w:val="24"/>
          <w:lang w:bidi="ar-SA"/>
        </w:rPr>
        <w:t>(фрагмент).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Н.А. Некрасов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«Размышление у парадного подъезда» </w:t>
      </w:r>
      <w:r w:rsidRPr="00600088">
        <w:rPr>
          <w:color w:val="000000"/>
          <w:sz w:val="24"/>
          <w:szCs w:val="24"/>
          <w:lang w:bidi="ar-SA"/>
        </w:rPr>
        <w:t>(отрывок).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А.А. Фет. Стихотворение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Одно-два стихотворения о России поэтов XIX века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 Горький 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«Старуха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Изергиль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 </w:t>
      </w:r>
      <w:r w:rsidRPr="00600088">
        <w:rPr>
          <w:color w:val="000000"/>
          <w:sz w:val="24"/>
          <w:szCs w:val="24"/>
          <w:lang w:bidi="ar-SA"/>
        </w:rPr>
        <w:t>(отрывок из 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«Легенды о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Данко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С.А. Есенин. Одно стихотворение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Н.А. Заболоцкий </w:t>
      </w:r>
      <w:r w:rsidRPr="00600088">
        <w:rPr>
          <w:i/>
          <w:iCs/>
          <w:color w:val="000000"/>
          <w:sz w:val="24"/>
          <w:szCs w:val="24"/>
          <w:lang w:bidi="ar-SA"/>
        </w:rPr>
        <w:t>«Не позволяй душе лениться…»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А.Т. Твардовский </w:t>
      </w:r>
      <w:r w:rsidRPr="00600088">
        <w:rPr>
          <w:i/>
          <w:iCs/>
          <w:color w:val="000000"/>
          <w:sz w:val="24"/>
          <w:szCs w:val="24"/>
          <w:lang w:bidi="ar-SA"/>
        </w:rPr>
        <w:t>«На дне моей жизни…»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У. Шекспир. Один сонет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М. </w:t>
      </w:r>
      <w:proofErr w:type="gramStart"/>
      <w:r w:rsidRPr="00600088">
        <w:rPr>
          <w:color w:val="000000"/>
          <w:sz w:val="24"/>
          <w:szCs w:val="24"/>
          <w:lang w:bidi="ar-SA"/>
        </w:rPr>
        <w:t>Басё</w:t>
      </w:r>
      <w:proofErr w:type="gramEnd"/>
      <w:r w:rsidRPr="00600088">
        <w:rPr>
          <w:color w:val="000000"/>
          <w:sz w:val="24"/>
          <w:szCs w:val="24"/>
          <w:lang w:bidi="ar-SA"/>
        </w:rPr>
        <w:t>. Несколько стихотворений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Одно-два стихотворения о Росси поэтов XX века (по выбору).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ПРОИЗВЕДЕНИЯ ДЛЯ ДОМАШНЕГО ЧТЕНИЯ В 7 КЛАССЕ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устного народного творчества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Былины </w:t>
      </w:r>
      <w:r w:rsidRPr="00600088">
        <w:rPr>
          <w:i/>
          <w:iCs/>
          <w:color w:val="000000"/>
          <w:sz w:val="24"/>
          <w:szCs w:val="24"/>
          <w:lang w:bidi="ar-SA"/>
        </w:rPr>
        <w:t>«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Святогор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 xml:space="preserve"> и Илья Муромец», «Рождение богатыря».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древнерусской литературы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lang w:bidi="ar-SA"/>
        </w:rPr>
        <w:t xml:space="preserve">«Повесть временных лет» («Единоборство Мстислава с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Редедею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»), «Житие Сергия Радонежского».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русской литературы XIX века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Г.Р. Державин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«Признание»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А.С. Пушкин. </w:t>
      </w:r>
      <w:r w:rsidRPr="00600088">
        <w:rPr>
          <w:i/>
          <w:iCs/>
          <w:color w:val="000000"/>
          <w:sz w:val="24"/>
          <w:szCs w:val="24"/>
          <w:lang w:bidi="ar-SA"/>
        </w:rPr>
        <w:t>«19 октября» («Роняет лес багряный свой убор…»), «19 октября1827 г.» («Бог помочь вам, друзья мои…»)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М.Ю. Лермонтов. </w:t>
      </w:r>
      <w:r w:rsidRPr="00600088">
        <w:rPr>
          <w:i/>
          <w:iCs/>
          <w:color w:val="000000"/>
          <w:sz w:val="24"/>
          <w:szCs w:val="24"/>
          <w:lang w:bidi="ar-SA"/>
        </w:rPr>
        <w:t>«Панорама Москвы», «Прощай, немытая Россия…».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И.С. Тургенев</w:t>
      </w:r>
      <w:r w:rsidRPr="00600088">
        <w:rPr>
          <w:i/>
          <w:iCs/>
          <w:color w:val="000000"/>
          <w:sz w:val="24"/>
          <w:szCs w:val="24"/>
          <w:lang w:bidi="ar-SA"/>
        </w:rPr>
        <w:t> «Первая любовь».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М.Е. Салтыков-Щедрин </w:t>
      </w:r>
      <w:r w:rsidRPr="00600088">
        <w:rPr>
          <w:i/>
          <w:iCs/>
          <w:color w:val="000000"/>
          <w:sz w:val="24"/>
          <w:szCs w:val="24"/>
          <w:lang w:bidi="ar-SA"/>
        </w:rPr>
        <w:t>«Премудрый пескарь», «</w:t>
      </w:r>
      <w:proofErr w:type="gramStart"/>
      <w:r w:rsidRPr="00600088">
        <w:rPr>
          <w:i/>
          <w:iCs/>
          <w:color w:val="000000"/>
          <w:sz w:val="24"/>
          <w:szCs w:val="24"/>
          <w:lang w:bidi="ar-SA"/>
        </w:rPr>
        <w:t>Коняга</w:t>
      </w:r>
      <w:proofErr w:type="gramEnd"/>
      <w:r w:rsidRPr="00600088">
        <w:rPr>
          <w:i/>
          <w:iCs/>
          <w:color w:val="000000"/>
          <w:sz w:val="24"/>
          <w:szCs w:val="24"/>
          <w:lang w:bidi="ar-SA"/>
        </w:rPr>
        <w:t>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А.П. Чехов </w:t>
      </w:r>
      <w:r w:rsidRPr="00600088">
        <w:rPr>
          <w:i/>
          <w:iCs/>
          <w:color w:val="000000"/>
          <w:sz w:val="24"/>
          <w:szCs w:val="24"/>
          <w:lang w:bidi="ar-SA"/>
        </w:rPr>
        <w:t>«Смерть чиновника».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В.Г. Короленко </w:t>
      </w:r>
      <w:r w:rsidRPr="00600088">
        <w:rPr>
          <w:i/>
          <w:iCs/>
          <w:color w:val="000000"/>
          <w:sz w:val="24"/>
          <w:szCs w:val="24"/>
          <w:lang w:bidi="ar-SA"/>
        </w:rPr>
        <w:t>«Парадокс», «Слепой музыкант».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русской литературы XX века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М. Горький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«В людях».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И.А. Бунин </w:t>
      </w:r>
      <w:r w:rsidR="00D251CA">
        <w:rPr>
          <w:i/>
          <w:iCs/>
          <w:color w:val="000000"/>
          <w:sz w:val="24"/>
          <w:szCs w:val="24"/>
          <w:lang w:bidi="ar-SA"/>
        </w:rPr>
        <w:t>«Ци</w:t>
      </w:r>
      <w:r w:rsidRPr="00600088">
        <w:rPr>
          <w:i/>
          <w:iCs/>
          <w:color w:val="000000"/>
          <w:sz w:val="24"/>
          <w:szCs w:val="24"/>
          <w:lang w:bidi="ar-SA"/>
        </w:rPr>
        <w:t>фры».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 Маяковский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Адище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 xml:space="preserve"> города»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А.Т. Твардовский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«Дом у дороги», «Я знаю, никакой моей вины».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Б. Л. Васильев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«Вам привет от бабы Леры»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В.П. Астафье</w:t>
      </w:r>
      <w:r w:rsidR="00D251CA">
        <w:rPr>
          <w:color w:val="000000"/>
          <w:sz w:val="24"/>
          <w:szCs w:val="24"/>
          <w:lang w:bidi="ar-SA"/>
        </w:rPr>
        <w:t xml:space="preserve">в </w:t>
      </w:r>
      <w:r w:rsidRPr="00600088">
        <w:rPr>
          <w:i/>
          <w:iCs/>
          <w:color w:val="000000"/>
          <w:sz w:val="24"/>
          <w:szCs w:val="24"/>
          <w:lang w:bidi="ar-SA"/>
        </w:rPr>
        <w:t>«Родные березы», «Весенний остров».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В.А. Солоухин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«Ножичек с костяной ручкой»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К. </w:t>
      </w:r>
      <w:proofErr w:type="spellStart"/>
      <w:r w:rsidRPr="00600088">
        <w:rPr>
          <w:color w:val="000000"/>
          <w:sz w:val="24"/>
          <w:szCs w:val="24"/>
          <w:lang w:bidi="ar-SA"/>
        </w:rPr>
        <w:t>Булычев</w:t>
      </w:r>
      <w:proofErr w:type="spellEnd"/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«Белое платье Золушки»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Ф.А. Искандер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«Петух»</w:t>
      </w:r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зарубежной литературы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Дж. Д. Сэлинджер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i/>
          <w:iCs/>
          <w:color w:val="000000"/>
          <w:sz w:val="24"/>
          <w:szCs w:val="24"/>
          <w:lang w:bidi="ar-SA"/>
        </w:rPr>
        <w:t>«Над пропастью во ржи».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8 класс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ВВЕДЕНИЕ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Своеобразие курсов литературы в 8 классе. Художественная литература и история. Значение художественного произведения в культурном наследии страны. Творческий процесс.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литература и история, писатель и его роль в развитии литературного процесса, жанры и роды литературы.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выявление круга читательских интересов учащихся.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структуру учебника и его содержание;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высказывать личные соображения относительно включения в учебник отдельных произведений, самостоятельно прочитанных учащимися;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сущность понятий </w:t>
      </w:r>
      <w:r w:rsidRPr="00600088">
        <w:rPr>
          <w:i/>
          <w:iCs/>
          <w:color w:val="000000"/>
          <w:sz w:val="24"/>
          <w:szCs w:val="24"/>
          <w:lang w:bidi="ar-SA"/>
        </w:rPr>
        <w:t>творчество, творческий процесс;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давать письменный ответ на вопрос.</w:t>
      </w: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bCs/>
          <w:color w:val="000000"/>
          <w:sz w:val="24"/>
          <w:szCs w:val="24"/>
          <w:lang w:bidi="ar-SA"/>
        </w:rPr>
      </w:pP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bCs/>
          <w:color w:val="000000"/>
          <w:sz w:val="24"/>
          <w:szCs w:val="24"/>
          <w:lang w:bidi="ar-SA"/>
        </w:rPr>
      </w:pP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bCs/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УСТНОГО НАРОДНОГО ТВОРЧЕСТВА (3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Историческая песня: 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«Иван Грозный молится </w:t>
      </w:r>
      <w:proofErr w:type="gramStart"/>
      <w:r w:rsidRPr="00600088">
        <w:rPr>
          <w:i/>
          <w:iCs/>
          <w:color w:val="000000"/>
          <w:sz w:val="24"/>
          <w:szCs w:val="24"/>
          <w:lang w:bidi="ar-SA"/>
        </w:rPr>
        <w:t>по</w:t>
      </w:r>
      <w:proofErr w:type="gramEnd"/>
      <w:r w:rsidR="00D251CA">
        <w:rPr>
          <w:i/>
          <w:iCs/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i/>
          <w:iCs/>
          <w:color w:val="000000"/>
          <w:sz w:val="24"/>
          <w:szCs w:val="24"/>
          <w:lang w:bidi="ar-SA"/>
        </w:rPr>
        <w:t>сыне</w:t>
      </w:r>
      <w:proofErr w:type="gramEnd"/>
      <w:r w:rsidRPr="00600088">
        <w:rPr>
          <w:i/>
          <w:iCs/>
          <w:color w:val="000000"/>
          <w:sz w:val="24"/>
          <w:szCs w:val="24"/>
          <w:lang w:bidi="ar-SA"/>
        </w:rPr>
        <w:t>», «Возвращение Филарета», «Разин и девка-астраханка», «Солдаты освобождают Смоленск» («Как повыше было города Смоленска…»). </w:t>
      </w:r>
      <w:r w:rsidRPr="00600088">
        <w:rPr>
          <w:color w:val="000000"/>
          <w:sz w:val="24"/>
          <w:szCs w:val="24"/>
          <w:lang w:bidi="ar-SA"/>
        </w:rPr>
        <w:t>Период создания русских исторических песен. Связь с представлениями и исторической памятью народа и отражение их в песне; песни-плачи; средства выразительности в исторической песни; нравственная проблематика в исторической песне и песне-плаче.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песня как жанр фольклора, историческая песня, отличие исторической песни от былины, песня-плач; параллелизм, повторы, постоянные эпитеты.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Внутрипредметныеи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музыка (прослушивание музыкальных записей песен); изобразительное искусство (репродукции картин И.Е. Репина «Иван Грозный и сын его Иван 16 ноября 1581 года», В.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Шилов «Патриарх Московский и всея Руси Филарет»; фрагмент миниатюры из «</w:t>
      </w:r>
      <w:proofErr w:type="spellStart"/>
      <w:r w:rsidRPr="00600088">
        <w:rPr>
          <w:color w:val="000000"/>
          <w:sz w:val="24"/>
          <w:szCs w:val="24"/>
          <w:lang w:bidi="ar-SA"/>
        </w:rPr>
        <w:t>Титулярника</w:t>
      </w:r>
      <w:proofErr w:type="spellEnd"/>
      <w:r w:rsidRPr="00600088">
        <w:rPr>
          <w:color w:val="000000"/>
          <w:sz w:val="24"/>
          <w:szCs w:val="24"/>
          <w:lang w:bidi="ar-SA"/>
        </w:rPr>
        <w:t>» «Встреча Патриарха Московского и всея Руси Филарета, возвращающегося из плена»).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интереса к истории и фольклору.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Краеведение:</w:t>
      </w:r>
      <w:r w:rsidRPr="00600088">
        <w:rPr>
          <w:color w:val="000000"/>
          <w:sz w:val="24"/>
          <w:szCs w:val="24"/>
          <w:lang w:bidi="ar-SA"/>
        </w:rPr>
        <w:t> запись музыкального фольклора региона.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Возможные виды внеурочной деятельности:</w:t>
      </w:r>
      <w:r w:rsidRPr="00600088">
        <w:rPr>
          <w:color w:val="000000"/>
          <w:sz w:val="24"/>
          <w:szCs w:val="24"/>
          <w:lang w:bidi="ar-SA"/>
        </w:rPr>
        <w:t> встреча с фольклорным коллективом, вечер народной песни.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интонировать и правильно произносить текст исторической песни;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основные мотивы песни;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отличать историческую песню от других жанров фольклорной песни;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песенный сюжет;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правильно записывать фольклорные произведения от их носителей и исполнителей;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самостоятельно в различных источниках (в том числе в Интернете) находить фольклорные тексты своего региона, классифицировать и характеризовать их.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ДРЕВНЕРУССКОЙ ЛИТЕРАТУРЫ (3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i/>
          <w:iCs/>
          <w:color w:val="000000"/>
          <w:sz w:val="24"/>
          <w:szCs w:val="24"/>
          <w:lang w:bidi="ar-SA"/>
        </w:rPr>
        <w:t>«Житие Сергия Радонежского», </w:t>
      </w:r>
      <w:r w:rsidRPr="00600088">
        <w:rPr>
          <w:color w:val="000000"/>
          <w:sz w:val="24"/>
          <w:szCs w:val="24"/>
          <w:lang w:bidi="ar-SA"/>
        </w:rPr>
        <w:t>Б.К. Зайцев </w:t>
      </w:r>
      <w:r w:rsidRPr="00600088">
        <w:rPr>
          <w:i/>
          <w:iCs/>
          <w:color w:val="000000"/>
          <w:sz w:val="24"/>
          <w:szCs w:val="24"/>
          <w:lang w:bidi="ar-SA"/>
        </w:rPr>
        <w:t>«Преподобный Сергий Радонежский» (фрагмент), «Слово о погибели земли», «Житие Александра Невского» (фрагмент).</w:t>
      </w:r>
      <w:r w:rsidRPr="00600088">
        <w:rPr>
          <w:color w:val="000000"/>
          <w:sz w:val="24"/>
          <w:szCs w:val="24"/>
          <w:lang w:bidi="ar-SA"/>
        </w:rPr>
        <w:t> Тема добра и зла в произведениях русской литературы. Глубина нравственных представлений о человеке; благочестие, доброта, открытость, неспособность к насилию, святость, служение Богу, мудрость, готовность к подвигу во имя Руси – основные нравственные проблемы житийной литературы; тематическое и жанровое многообразие древнерусской литературы.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житийная литература, агиография; сказание, слово и моление как жанры древнерусской литературы; летописный свод.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изобразительное искусство (икона святых благоверных князей-страстотерпцев Бориса и Глеба; М.В. Нестеров «Видение отроку Варфоломею»; «Преподобный Сергий игумен Радонежский»; фрагмент покрова со святых мощей (1420-е годы); «Преподобный Сергий Радонежский благословляет великого князя Дмитрия на Куликовскую битву»; миниатюра «Куликовская битва»)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духовности в системе мировоззренческих ценностей учащихся.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особенности житийного жанра;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тематику житийных произведений;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 формулировать идейное содержание житийных произведений;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образы Бориса, Глеба, Сергия Радонежского в древнерусской литературе и изобразительном искусстве.</w:t>
      </w: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bCs/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РУССКОЙ ЛИТЕРАТУРЫ XVIII ВЕКА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Г.Р. ДЕРЖАВИН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Поэт и государственный чиновник. Отражение в творчестве фактов биографии и взглядов поэта. Стихотворения: </w:t>
      </w:r>
      <w:r w:rsidRPr="00600088">
        <w:rPr>
          <w:i/>
          <w:iCs/>
          <w:color w:val="000000"/>
          <w:sz w:val="24"/>
          <w:szCs w:val="24"/>
          <w:lang w:bidi="ar-SA"/>
        </w:rPr>
        <w:t>«Памятник», «Вельможа» </w:t>
      </w:r>
      <w:r w:rsidRPr="00600088">
        <w:rPr>
          <w:color w:val="000000"/>
          <w:sz w:val="24"/>
          <w:szCs w:val="24"/>
          <w:lang w:bidi="ar-SA"/>
        </w:rPr>
        <w:t>(служба, служение, власть и народ, поэт и власть – основные мотивы стихотворений). Тема отношений поэта и власти; поэт и поэзия.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лирическое стихотворение (развитие представлений); ода.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изобразительное искусство (Ф. Иордан «Г.Р. Державин», гравюра по оригиналу С. Тончи; А.А. Васильевский.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Портрет Г.Р. Державина; В.Л. </w:t>
      </w:r>
      <w:proofErr w:type="spellStart"/>
      <w:r w:rsidRPr="00600088">
        <w:rPr>
          <w:color w:val="000000"/>
          <w:sz w:val="24"/>
          <w:szCs w:val="24"/>
          <w:lang w:bidi="ar-SA"/>
        </w:rPr>
        <w:t>Боровиковский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. </w:t>
      </w:r>
      <w:proofErr w:type="gramStart"/>
      <w:r w:rsidRPr="00600088">
        <w:rPr>
          <w:color w:val="000000"/>
          <w:sz w:val="24"/>
          <w:szCs w:val="24"/>
          <w:lang w:bidi="ar-SA"/>
        </w:rPr>
        <w:t>Портрет Г.Р. Державина, Портрет князя Куракина); скульптура (памятники Г.Р. Державину).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Pr="00600088">
        <w:rPr>
          <w:color w:val="000000"/>
          <w:sz w:val="24"/>
          <w:szCs w:val="24"/>
          <w:lang w:bidi="ar-SA"/>
        </w:rPr>
        <w:t> создание слайдовой компьютерной презентации «Памятники Г.Р. Державину»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определять значение непонятных слов по контексту или с помощью словаря;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интонировать и выразительно читать оду;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мотивы стихотворения и его художественную идею;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сопоставлять портреты Г.Р. Державина различных художников и формулировать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«Памятники Г.Р. Державину».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Н.М. КАРАМЗИН (3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биографии. Карамзин и Пушкин. Повесть </w:t>
      </w:r>
      <w:r w:rsidRPr="00600088">
        <w:rPr>
          <w:i/>
          <w:iCs/>
          <w:color w:val="000000"/>
          <w:sz w:val="24"/>
          <w:szCs w:val="24"/>
          <w:lang w:bidi="ar-SA"/>
        </w:rPr>
        <w:t>«Бедная Лиза» </w:t>
      </w:r>
      <w:r w:rsidRPr="00600088">
        <w:rPr>
          <w:color w:val="000000"/>
          <w:sz w:val="24"/>
          <w:szCs w:val="24"/>
          <w:lang w:bidi="ar-SA"/>
        </w:rPr>
        <w:t>- новая эстетическая реальность. Проблематика и тематика, новый тип героя, образ Лизы.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сентиментализм как литературное течение, сентиментализм и классицизм (чувственное начало в противовес рационализму), жанр сентиментальной повести.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 xml:space="preserve"> изобразительное искусство (В.А. </w:t>
      </w:r>
      <w:proofErr w:type="spellStart"/>
      <w:r w:rsidRPr="00600088">
        <w:rPr>
          <w:color w:val="000000"/>
          <w:sz w:val="24"/>
          <w:szCs w:val="24"/>
          <w:lang w:bidi="ar-SA"/>
        </w:rPr>
        <w:t>Тропинин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Портрет Н.М. Карамзина; П.Ф. Соколов. </w:t>
      </w:r>
      <w:proofErr w:type="gramStart"/>
      <w:r w:rsidRPr="00600088">
        <w:rPr>
          <w:color w:val="000000"/>
          <w:sz w:val="24"/>
          <w:szCs w:val="24"/>
          <w:lang w:bidi="ar-SA"/>
        </w:rPr>
        <w:t xml:space="preserve">Портрет Н.М. Карамзина; гравюра А.Флорова по оригиналу В.А. </w:t>
      </w:r>
      <w:proofErr w:type="spellStart"/>
      <w:r w:rsidRPr="00600088">
        <w:rPr>
          <w:color w:val="000000"/>
          <w:sz w:val="24"/>
          <w:szCs w:val="24"/>
          <w:lang w:bidi="ar-SA"/>
        </w:rPr>
        <w:t>Тропинина</w:t>
      </w:r>
      <w:proofErr w:type="spellEnd"/>
      <w:r w:rsidRPr="00600088">
        <w:rPr>
          <w:color w:val="000000"/>
          <w:sz w:val="24"/>
          <w:szCs w:val="24"/>
          <w:lang w:bidi="ar-SA"/>
        </w:rPr>
        <w:t>; И.А. Лавров «Вид Симонова монастыря», О.А. Кипренский «Бедная Лиза»).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Pr="00600088">
        <w:rPr>
          <w:color w:val="000000"/>
          <w:sz w:val="24"/>
          <w:szCs w:val="24"/>
          <w:lang w:bidi="ar-SA"/>
        </w:rPr>
        <w:t> сочинение «И бедные тоже любить умеют…»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 Н.М. Карамзина на основе материалов статьи учебника и портретов писателя, созданных русскими художниками;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сюжетную линию повести;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осуществлять художественный пересказ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монологи героев;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план характеристики образов (Эраст, Лиза);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отличие сентиментализма от классицизма;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сочинение по личным впечатлениям.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РУССКОЙ ЛИТЕРАТУРЫ </w:t>
      </w: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XIX</w:t>
      </w:r>
      <w:proofErr w:type="gramEnd"/>
      <w:r w:rsidRPr="00600088">
        <w:rPr>
          <w:b/>
          <w:bCs/>
          <w:color w:val="000000"/>
          <w:sz w:val="24"/>
          <w:szCs w:val="24"/>
          <w:lang w:bidi="ar-SA"/>
        </w:rPr>
        <w:t>ВЕКА – 3 ч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В.А. Жуковский </w:t>
      </w:r>
      <w:r w:rsidRPr="00600088">
        <w:rPr>
          <w:i/>
          <w:iCs/>
          <w:color w:val="000000"/>
          <w:sz w:val="24"/>
          <w:szCs w:val="24"/>
          <w:lang w:bidi="ar-SA"/>
        </w:rPr>
        <w:t>«Лесной царь», «Море», «Невыразимое»</w:t>
      </w:r>
      <w:r w:rsidRPr="00600088">
        <w:rPr>
          <w:color w:val="000000"/>
          <w:sz w:val="24"/>
          <w:szCs w:val="24"/>
          <w:lang w:bidi="ar-SA"/>
        </w:rPr>
        <w:t>. К.Ф. Рылеев </w:t>
      </w:r>
      <w:r w:rsidRPr="00600088">
        <w:rPr>
          <w:i/>
          <w:iCs/>
          <w:color w:val="000000"/>
          <w:sz w:val="24"/>
          <w:szCs w:val="24"/>
          <w:lang w:bidi="ar-SA"/>
        </w:rPr>
        <w:t>«Иван Сусанин», «Смерть Ермака».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поэтах. Основные темы, мотивы. Система образно-выразительных сре</w:t>
      </w:r>
      <w:proofErr w:type="gramStart"/>
      <w:r w:rsidRPr="00600088">
        <w:rPr>
          <w:color w:val="000000"/>
          <w:sz w:val="24"/>
          <w:szCs w:val="24"/>
          <w:lang w:bidi="ar-SA"/>
        </w:rPr>
        <w:t>дств в б</w:t>
      </w:r>
      <w:proofErr w:type="gramEnd"/>
      <w:r w:rsidRPr="00600088">
        <w:rPr>
          <w:color w:val="000000"/>
          <w:sz w:val="24"/>
          <w:szCs w:val="24"/>
          <w:lang w:bidi="ar-SA"/>
        </w:rPr>
        <w:t>алладе, художественное богатство поэтических произведений.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баллада (развитие представлений); элегия, жанровое образование – дума, песня; элементы романтизма, романтизм.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изобразительное искусство (портреты В.А. Жуковского работа К.П. Брюллова, О.А. Кипренского, П.П. Соколова, А.П. Елагиной с оригинала Ф.Т. </w:t>
      </w:r>
      <w:proofErr w:type="spellStart"/>
      <w:r w:rsidRPr="00600088">
        <w:rPr>
          <w:color w:val="000000"/>
          <w:sz w:val="24"/>
          <w:szCs w:val="24"/>
          <w:lang w:bidi="ar-SA"/>
        </w:rPr>
        <w:t>Гильдентбрандта</w:t>
      </w:r>
      <w:proofErr w:type="spellEnd"/>
      <w:r w:rsidRPr="00600088">
        <w:rPr>
          <w:color w:val="000000"/>
          <w:sz w:val="24"/>
          <w:szCs w:val="24"/>
          <w:lang w:bidi="ar-SA"/>
        </w:rPr>
        <w:t>; портрет К.Ф. Рылеева кисти неизвестного художника; В.И. Суриков «Покорение Сибири Ермаком»); музыка (К.Ф. Рылеев «Смерть Ермака», музыка народная).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развитие нравственно-эстетических представлений, основанных на знакомстве с романтизмом как литературным направлением.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стихотворения, относящиеся к романтизму;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жанр баллады, элегии, идиллии;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в тексте балладные элементы;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анализировать текст баллады;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анализировать текст идиллии;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сопоставлять балладу В.А. Жуковского «Лесной царь» с балладой К.Ф. Рылеева «Смерть Ермака» и формулировать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отбирать материал и составлять сценарий литературно-музыкального вечера.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А.С. ПУШКИН (8 часов)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Тематическое богатство поэзии А.С. Пушкина. Стихотворения: </w:t>
      </w:r>
      <w:r w:rsidRPr="00600088">
        <w:rPr>
          <w:i/>
          <w:iCs/>
          <w:color w:val="000000"/>
          <w:sz w:val="24"/>
          <w:szCs w:val="24"/>
          <w:lang w:bidi="ar-SA"/>
        </w:rPr>
        <w:t>«И.И. Пущину», «Бесы», «Маленькие трагедии», </w:t>
      </w:r>
      <w:r w:rsidRPr="00600088">
        <w:rPr>
          <w:color w:val="000000"/>
          <w:sz w:val="24"/>
          <w:szCs w:val="24"/>
          <w:lang w:bidi="ar-SA"/>
        </w:rPr>
        <w:t>повесть </w:t>
      </w:r>
      <w:r w:rsidRPr="00600088">
        <w:rPr>
          <w:i/>
          <w:iCs/>
          <w:color w:val="000000"/>
          <w:sz w:val="24"/>
          <w:szCs w:val="24"/>
          <w:lang w:bidi="ar-SA"/>
        </w:rPr>
        <w:t>«Пиковая дама» </w:t>
      </w:r>
      <w:r w:rsidRPr="00600088">
        <w:rPr>
          <w:color w:val="000000"/>
          <w:sz w:val="24"/>
          <w:szCs w:val="24"/>
          <w:lang w:bidi="ar-SA"/>
        </w:rPr>
        <w:t xml:space="preserve">(обзор). </w:t>
      </w:r>
      <w:proofErr w:type="gramStart"/>
      <w:r w:rsidRPr="00600088">
        <w:rPr>
          <w:color w:val="000000"/>
          <w:sz w:val="24"/>
          <w:szCs w:val="24"/>
          <w:lang w:bidi="ar-SA"/>
        </w:rPr>
        <w:t>Роман </w:t>
      </w:r>
      <w:r w:rsidRPr="00600088">
        <w:rPr>
          <w:i/>
          <w:iCs/>
          <w:color w:val="000000"/>
          <w:sz w:val="24"/>
          <w:szCs w:val="24"/>
          <w:lang w:bidi="ar-SA"/>
        </w:rPr>
        <w:t>«Капитанская дочка»: </w:t>
      </w:r>
      <w:r w:rsidRPr="00600088">
        <w:rPr>
          <w:color w:val="000000"/>
          <w:sz w:val="24"/>
          <w:szCs w:val="24"/>
          <w:lang w:bidi="ar-SA"/>
        </w:rPr>
        <w:t>проблематика (любовь и долг, любовь и дружба, честь, вольнолюбие; осознание предначертанья, провидение, случай и судьба; независимость, ответственность; литература и история).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Система образов романа. Отношение писателя к событиям и героям. Новый тип исторической прозы.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элегия, послание, историческая песня, роман (исторический роман – развитие представлений); художественная идея (развитие представлений).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история (С.Разин и Е.Пугачев, Екатерина II в русской истории и литературе); изобразительное искусство (прижизненные портреты А.С. Пушкина; В.И. Суриков «Степан Разин»; работа с иллюстрациями; В.Л. </w:t>
      </w:r>
      <w:proofErr w:type="spellStart"/>
      <w:r w:rsidRPr="00600088">
        <w:rPr>
          <w:color w:val="000000"/>
          <w:sz w:val="24"/>
          <w:szCs w:val="24"/>
          <w:lang w:bidi="ar-SA"/>
        </w:rPr>
        <w:t>Боровиковский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  <w:proofErr w:type="gramEnd"/>
      <w:r w:rsidR="00D251CA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 xml:space="preserve">Портрет Екатерины II; «Н.А. Корсаков», акварель Н. </w:t>
      </w:r>
      <w:proofErr w:type="spellStart"/>
      <w:r w:rsidRPr="00600088">
        <w:rPr>
          <w:color w:val="000000"/>
          <w:sz w:val="24"/>
          <w:szCs w:val="24"/>
          <w:lang w:bidi="ar-SA"/>
        </w:rPr>
        <w:t>Эндера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; «И.И. </w:t>
      </w:r>
      <w:proofErr w:type="spellStart"/>
      <w:r w:rsidRPr="00600088">
        <w:rPr>
          <w:color w:val="000000"/>
          <w:sz w:val="24"/>
          <w:szCs w:val="24"/>
          <w:lang w:bidi="ar-SA"/>
        </w:rPr>
        <w:t>Пущин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», рисунок Ф.Берне; «В.К. Кюхельбекер», гравюра И.И. Митюшкина; Н.Т. </w:t>
      </w:r>
      <w:proofErr w:type="spellStart"/>
      <w:r w:rsidRPr="00600088">
        <w:rPr>
          <w:color w:val="000000"/>
          <w:sz w:val="24"/>
          <w:szCs w:val="24"/>
          <w:lang w:bidi="ar-SA"/>
        </w:rPr>
        <w:t>Богацкой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«Портрет князя А.М. Горчакова»; иллюстрации к «Капитанской дочке» П. Соколова, С. Герасимова, А. Иткина, В. </w:t>
      </w:r>
      <w:proofErr w:type="spellStart"/>
      <w:r w:rsidRPr="00600088">
        <w:rPr>
          <w:color w:val="000000"/>
          <w:sz w:val="24"/>
          <w:szCs w:val="24"/>
          <w:lang w:bidi="ar-SA"/>
        </w:rPr>
        <w:t>Сыскова</w:t>
      </w:r>
      <w:proofErr w:type="spellEnd"/>
      <w:r w:rsidRPr="00600088">
        <w:rPr>
          <w:color w:val="000000"/>
          <w:sz w:val="24"/>
          <w:szCs w:val="24"/>
          <w:lang w:bidi="ar-SA"/>
        </w:rPr>
        <w:t>); кино (экранизации «Капитанской дочки»); музыка (П.И. Чайковский «Пиковая дама», ария Германа).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развитие нравственно-эстетических представлений (литература в истории; литература и музыка; литературы и живопись).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конкурс на лучшую формулировку темы сочинения по роману «Капитанская дочка»; сочинение на выбранную тему; творческий проект «Дорогами Гринева и Пугачева (по страницам пушкинского романа).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Pr="00600088">
        <w:rPr>
          <w:color w:val="000000"/>
          <w:sz w:val="24"/>
          <w:szCs w:val="24"/>
          <w:lang w:bidi="ar-SA"/>
        </w:rPr>
        <w:t> встреча в литературной гостиной «Песни и романсы на стихи А.С. Пушкина».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Pr="00600088">
        <w:rPr>
          <w:color w:val="000000"/>
          <w:sz w:val="24"/>
          <w:szCs w:val="24"/>
          <w:lang w:bidi="ar-SA"/>
        </w:rPr>
        <w:t> подготовка и тиражирование путеводителя «Дорогами Гринева и Пугачева».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жанры лирики А.С. Пушкина;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исследовательскую работу с поэтическим текстом и фрагментом прозы;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лирику А.С. Пушкина (вариативная интерпретация в чтении);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(история создания «Капитанской дочки»; «А.С. Пушкин о Пугачеве»);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ответ по плану;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темы и мотивы романа;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своеобразие романа «Капитанская дочка» как художественно-исторического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художественную идею романа;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писать сочинение в </w:t>
      </w:r>
      <w:r w:rsidR="00D251CA">
        <w:rPr>
          <w:color w:val="000000"/>
          <w:sz w:val="24"/>
          <w:szCs w:val="24"/>
          <w:lang w:bidi="ar-SA"/>
        </w:rPr>
        <w:t>форме эссе.</w:t>
      </w:r>
    </w:p>
    <w:p w:rsidR="00600088" w:rsidRPr="00D251CA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D251CA">
        <w:rPr>
          <w:b/>
          <w:color w:val="000000"/>
          <w:sz w:val="24"/>
          <w:szCs w:val="24"/>
          <w:lang w:bidi="ar-SA"/>
        </w:rPr>
        <w:t>М.Ю. ЛЕРМОНТОВ (3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Кавказ и в жизни и творчестве поэта. </w:t>
      </w:r>
      <w:proofErr w:type="gramStart"/>
      <w:r w:rsidRPr="00600088">
        <w:rPr>
          <w:color w:val="000000"/>
          <w:sz w:val="24"/>
          <w:szCs w:val="24"/>
          <w:lang w:bidi="ar-SA"/>
        </w:rPr>
        <w:t>Поэма «Мцыри»: свободолюбие, гордость, сила духа – основные мотивы поэмы; художественная идея и средства её выражения; образ-персонаж, образ-пейзаж.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«Мцыри – любимый идеал Лермонтова» (В.Г. Белинский).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сюжет и фабула в поэме; лиро-эпическая поэма; роль вступления, лирического монолога; поэтический синтаксис (риторические фигуры); романтические традиции.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изобразительное искусство (М.Ю. Лермонтов «Автопортрет»; «М.Ю. Лермонтов», гравюра Ф. Иордана по портрету работы Ф. </w:t>
      </w:r>
      <w:proofErr w:type="spellStart"/>
      <w:r w:rsidRPr="00600088">
        <w:rPr>
          <w:color w:val="000000"/>
          <w:sz w:val="24"/>
          <w:szCs w:val="24"/>
          <w:lang w:bidi="ar-SA"/>
        </w:rPr>
        <w:t>Моллера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; иллюстрации к поэме «Мцыри»; репродукции картин М.Ю. Лермонтова, Л.О. Пастернака, В.А. Полякова, Ф.Д. Константинова, П.П. </w:t>
      </w:r>
      <w:proofErr w:type="spellStart"/>
      <w:r w:rsidRPr="00600088">
        <w:rPr>
          <w:color w:val="000000"/>
          <w:sz w:val="24"/>
          <w:szCs w:val="24"/>
          <w:lang w:bidi="ar-SA"/>
        </w:rPr>
        <w:t>Кончаловского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В.Д. </w:t>
      </w:r>
      <w:proofErr w:type="spellStart"/>
      <w:r w:rsidRPr="00600088">
        <w:rPr>
          <w:color w:val="000000"/>
          <w:sz w:val="24"/>
          <w:szCs w:val="24"/>
          <w:lang w:bidi="ar-SA"/>
        </w:rPr>
        <w:t>Замирайло</w:t>
      </w:r>
      <w:proofErr w:type="spellEnd"/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и</w:t>
      </w:r>
      <w:r w:rsidR="00D251CA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др.)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развитие ценностных представлений (свобода – неволя; сила духа).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устное сочинение.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час эстетического воспитания «М.Ю. Лермонтов – художник».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D251CA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создание слайдовой компьютерной презентации «М.Ю. Лермонтов – художник».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комментировать портреты М.Ю. Лермонтова, созданные различными художниками;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правильно интонировать и выразительно читать фрагменты поэмы;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творческой истории «Мцыри»;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характеризовать образ </w:t>
      </w:r>
      <w:proofErr w:type="spellStart"/>
      <w:r w:rsidRPr="00600088">
        <w:rPr>
          <w:color w:val="000000"/>
          <w:sz w:val="24"/>
          <w:szCs w:val="24"/>
          <w:lang w:bidi="ar-SA"/>
        </w:rPr>
        <w:t>юноши-мцыри</w:t>
      </w:r>
      <w:proofErr w:type="spellEnd"/>
      <w:r w:rsidRPr="00600088">
        <w:rPr>
          <w:color w:val="000000"/>
          <w:sz w:val="24"/>
          <w:szCs w:val="24"/>
          <w:lang w:bidi="ar-SA"/>
        </w:rPr>
        <w:t>, привлекая для ответа текст поэмы и иллюстрации художников;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образ Кавказа в картинах М.Ю. Лермонтова с его воображением в поэме;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выражать личное отношение к поэме;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художественную идею поэмы;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представлять устное сочинение;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создании слайдовой презентации и в подготовке КТД.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Н.В. ГОГОЛЬ (6 часов)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Основные вехи биографии писателя. А.С. Пушкин и Н.В. Гоголь. </w:t>
      </w:r>
      <w:proofErr w:type="gramStart"/>
      <w:r w:rsidRPr="00600088">
        <w:rPr>
          <w:color w:val="000000"/>
          <w:sz w:val="24"/>
          <w:szCs w:val="24"/>
          <w:lang w:bidi="ar-SA"/>
        </w:rPr>
        <w:t>Комедия </w:t>
      </w:r>
      <w:r w:rsidRPr="00600088">
        <w:rPr>
          <w:i/>
          <w:iCs/>
          <w:color w:val="000000"/>
          <w:sz w:val="24"/>
          <w:szCs w:val="24"/>
          <w:lang w:bidi="ar-SA"/>
        </w:rPr>
        <w:t>«Ревизор»: </w:t>
      </w:r>
      <w:r w:rsidRPr="00600088">
        <w:rPr>
          <w:color w:val="000000"/>
          <w:sz w:val="24"/>
          <w:szCs w:val="24"/>
          <w:lang w:bidi="ar-SA"/>
        </w:rPr>
        <w:t>творческая и сценическая история пьесы, русское чиновничество в сатирическом изображении Гоголя: разоблачение пошлости, угодливости, чинопочитания, беспринципности, взяточничества, лживости и авантюризма, равнодушного отношения к служебному долгу.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Основной конфликт пьесы и способы его разрешения.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драма как род литературы, своеобразие драматических произведений, комедия, развитие понятий о юморе и сатире; «говорящие» фамилии.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литература (Д.И. Фонвизин «Недоросль»); изобразительное искусство (портреты Н.В. Гоголя работа Ф. </w:t>
      </w:r>
      <w:proofErr w:type="spellStart"/>
      <w:r w:rsidRPr="00600088">
        <w:rPr>
          <w:color w:val="000000"/>
          <w:sz w:val="24"/>
          <w:szCs w:val="24"/>
          <w:lang w:bidi="ar-SA"/>
        </w:rPr>
        <w:t>Моллера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Горюнова; Н.В. </w:t>
      </w:r>
      <w:proofErr w:type="spellStart"/>
      <w:r w:rsidRPr="00600088">
        <w:rPr>
          <w:color w:val="000000"/>
          <w:sz w:val="24"/>
          <w:szCs w:val="24"/>
          <w:lang w:bidi="ar-SA"/>
        </w:rPr>
        <w:t>Неврев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  <w:proofErr w:type="gramEnd"/>
      <w:r w:rsidR="008452B4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 xml:space="preserve">Портрет М.С. Щепкина; иллюстрации художников П.М. </w:t>
      </w:r>
      <w:proofErr w:type="spellStart"/>
      <w:r w:rsidRPr="00600088">
        <w:rPr>
          <w:color w:val="000000"/>
          <w:sz w:val="24"/>
          <w:szCs w:val="24"/>
          <w:lang w:bidi="ar-SA"/>
        </w:rPr>
        <w:t>Боклевского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Ю.В. Васильева, Д.Н. </w:t>
      </w:r>
      <w:proofErr w:type="spellStart"/>
      <w:r w:rsidRPr="00600088">
        <w:rPr>
          <w:color w:val="000000"/>
          <w:sz w:val="24"/>
          <w:szCs w:val="24"/>
          <w:lang w:bidi="ar-SA"/>
        </w:rPr>
        <w:t>Кардовского</w:t>
      </w:r>
      <w:proofErr w:type="spellEnd"/>
      <w:r w:rsidRPr="00600088">
        <w:rPr>
          <w:color w:val="000000"/>
          <w:sz w:val="24"/>
          <w:szCs w:val="24"/>
          <w:lang w:bidi="ar-SA"/>
        </w:rPr>
        <w:t>, А.И. Константинова, Ю.Д. Коровина, К.А. Савицкого; рисунок Н.В. Гоголя к последней сцене комедии); театр (инсценировка, сценическая история пьесы); кино (экранизация «Ревизора»).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формирование ценностных</w:t>
      </w:r>
      <w:r w:rsidR="008452B4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представлений (взяточничество, угодливость, ложь, лицемерие, ханжество).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сочинение сопоставительного характера; </w:t>
      </w:r>
      <w:proofErr w:type="spellStart"/>
      <w:r w:rsidRPr="00600088">
        <w:rPr>
          <w:color w:val="000000"/>
          <w:sz w:val="24"/>
          <w:szCs w:val="24"/>
          <w:lang w:bidi="ar-SA"/>
        </w:rPr>
        <w:t>исценирование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фрагмента комедии.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дискуссия в литературной гостиной «Долго ли смеяться над тем, </w:t>
      </w:r>
      <w:proofErr w:type="gramStart"/>
      <w:r w:rsidRPr="00600088">
        <w:rPr>
          <w:color w:val="000000"/>
          <w:sz w:val="24"/>
          <w:szCs w:val="24"/>
          <w:lang w:bidi="ar-SA"/>
        </w:rPr>
        <w:t>над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чем смеялся еще Н.В. Гоголь»; час эстетического воспитания «Н.В. Гоголь и А.С. Пушкин».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своеобразие личности Н.В. Гоголя, нашедшей отражение в его портретах;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фрагменты комедии по ролям;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участвовать в </w:t>
      </w:r>
      <w:proofErr w:type="spellStart"/>
      <w:r w:rsidRPr="00600088">
        <w:rPr>
          <w:color w:val="000000"/>
          <w:sz w:val="24"/>
          <w:szCs w:val="24"/>
          <w:lang w:bidi="ar-SA"/>
        </w:rPr>
        <w:t>инсценировании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фрагментов комедии;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композицию и фабулу пьесы;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отмечать своеобразие гоголевской комедии в сопоставлении с комедией Д.И. Фонвизина «Недоросль»;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психологические портреты персонажей комедии;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 формулировать проблематику и художественную идею комедии;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социальную сущность чиновничества в пьесе;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сценической истории «Ревизора», об экранизациях пьесы;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подготовке и проведении КТД.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И.С. ТУРГЕНЕВ (3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 И.С. Тургенева. Произведения писателя о любви: повесть </w:t>
      </w:r>
      <w:r w:rsidRPr="00600088">
        <w:rPr>
          <w:i/>
          <w:iCs/>
          <w:color w:val="000000"/>
          <w:sz w:val="24"/>
          <w:szCs w:val="24"/>
          <w:lang w:bidi="ar-SA"/>
        </w:rPr>
        <w:t>«Ася».</w:t>
      </w:r>
      <w:r w:rsidR="008452B4">
        <w:rPr>
          <w:i/>
          <w:iCs/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Возвышенное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и трагическое в изображении жизни и судьбы героев. Образ Аси: любовь, нежность, верность, противоречивость характера.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лирическая повесть; прообраз, прототип.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 xml:space="preserve"> литература (И.В. Гете «Фауст»; легенда о </w:t>
      </w:r>
      <w:proofErr w:type="spellStart"/>
      <w:r w:rsidRPr="00600088">
        <w:rPr>
          <w:color w:val="000000"/>
          <w:sz w:val="24"/>
          <w:szCs w:val="24"/>
          <w:lang w:bidi="ar-SA"/>
        </w:rPr>
        <w:t>Лорелее</w:t>
      </w:r>
      <w:proofErr w:type="spellEnd"/>
      <w:r w:rsidRPr="00600088">
        <w:rPr>
          <w:color w:val="000000"/>
          <w:sz w:val="24"/>
          <w:szCs w:val="24"/>
          <w:lang w:bidi="ar-SA"/>
        </w:rPr>
        <w:t>); изобразительное искусство (портреты И.С. Тургенева работа И.Е. Репина, К.Е. Маковского, П. Виардо, А.П. Никитина; иллюстрации; рисунки учащихся); музыка и театр (музыкальные фрагменты для возможной инсценировки).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развитие нравственно-эстетических представлений учащихся (любовь, красота, духовность).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дискуссия в литературной гостиной «У счастья нет завтрашнего дня; у него нет и вчерашнего».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портреты И.С. Тургенева, созданные разными художниками;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сюжет и фабулу повести;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лирическую прозу;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сопоставлять образы главных героев повести и формулировать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художественную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принимать участие в дискуссии;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давать развернутый письменный ответ на вопрос.</w:t>
      </w: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Н.А. НЕКРАСОВ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 Н.А. Некрасова. Судьба и жизнь народная в изображении поэта. </w:t>
      </w:r>
      <w:r w:rsidRPr="00600088">
        <w:rPr>
          <w:i/>
          <w:iCs/>
          <w:color w:val="000000"/>
          <w:sz w:val="24"/>
          <w:szCs w:val="24"/>
          <w:lang w:bidi="ar-SA"/>
        </w:rPr>
        <w:t>«Внимая ужасам войны…», «Зеленый шум». </w:t>
      </w:r>
      <w:r w:rsidRPr="00600088">
        <w:rPr>
          <w:color w:val="000000"/>
          <w:sz w:val="24"/>
          <w:szCs w:val="24"/>
          <w:lang w:bidi="ar-SA"/>
        </w:rPr>
        <w:t>Человек и природа в стихотворениях.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фольклорные приемы в поэзии; песня; народность (создание первичных представлений); выразительные средства художественной речи: эпитет, бессоюзие; роль глаголов и глагольных форм (развитие представлени</w:t>
      </w:r>
      <w:r w:rsidR="008452B4">
        <w:rPr>
          <w:color w:val="000000"/>
          <w:sz w:val="24"/>
          <w:szCs w:val="24"/>
          <w:lang w:bidi="ar-SA"/>
        </w:rPr>
        <w:t>я</w:t>
      </w:r>
      <w:r w:rsidRPr="00600088">
        <w:rPr>
          <w:color w:val="000000"/>
          <w:sz w:val="24"/>
          <w:szCs w:val="24"/>
          <w:lang w:bidi="ar-SA"/>
        </w:rPr>
        <w:t>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литература (Крымская война в изображении Л.Н. Толстого); изобразительное искусство (А.А. Рылеев «Зеленый шум»; А.Г. Венецианов «Крестьянка с косой и граблями»); музыка (С.В. Пащенко «Зеленый шум»; П.Г. Чесноков «Зеленый шум»; С.В. Рахманинов «Зеленый шум»).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развитие нравственно-эстетических представлений (отношение к войне; красота природы).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тезисный план для ответа по биографии Н.А. Некрасова;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общность мотивов и различные способы их раскрытия в рассказе Л.Н. Толстого и стихотворении Н.А. Некрасова;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выразительно читать стихотворения Н.А. Некрасова;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устно иллюстрацию к стихотворению («Если бы художником был я…»);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анализировать одно из произведений поэта (комплексный анализ поэтического произведения).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А.А. ФЕТ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поэте. Мир природы и духовности в поэзии А.А. Фета: </w:t>
      </w:r>
      <w:r w:rsidRPr="00600088">
        <w:rPr>
          <w:i/>
          <w:iCs/>
          <w:color w:val="000000"/>
          <w:sz w:val="24"/>
          <w:szCs w:val="24"/>
          <w:lang w:bidi="ar-SA"/>
        </w:rPr>
        <w:t>«Зреет рожь над жаркой нивой…», «Целый мир от красоты…», «Учись у них: у дуба, у березы…». </w:t>
      </w:r>
      <w:r w:rsidRPr="00600088">
        <w:rPr>
          <w:color w:val="000000"/>
          <w:sz w:val="24"/>
          <w:szCs w:val="24"/>
          <w:lang w:bidi="ar-SA"/>
        </w:rPr>
        <w:t>Гармония чувств, единство с миром природы, духовность – основные мотивы лирики А.А. Фета.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изобразительное искусство (портрет А.А. Фета работы И.Е. Репина; репродукция картины И.И. Шишкина «Дубы в Старом Петергофе»; А.К. Саврасов «Пейзаж с дубами и пастушком»).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развитие нравственно-эстетических представлений (родная природа).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Pr="00600088">
        <w:rPr>
          <w:color w:val="000000"/>
          <w:sz w:val="24"/>
          <w:szCs w:val="24"/>
          <w:lang w:bidi="ar-SA"/>
        </w:rPr>
        <w:t> сочинение «Родная природа глазами А.А. Фета».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Pr="00600088">
        <w:rPr>
          <w:color w:val="000000"/>
          <w:sz w:val="24"/>
          <w:szCs w:val="24"/>
          <w:lang w:bidi="ar-SA"/>
        </w:rPr>
        <w:t> литературный вечер «Стихи и пес</w:t>
      </w:r>
      <w:r w:rsidR="008452B4">
        <w:rPr>
          <w:color w:val="000000"/>
          <w:sz w:val="24"/>
          <w:szCs w:val="24"/>
          <w:lang w:bidi="ar-SA"/>
        </w:rPr>
        <w:t>н</w:t>
      </w:r>
      <w:r w:rsidRPr="00600088">
        <w:rPr>
          <w:color w:val="000000"/>
          <w:sz w:val="24"/>
          <w:szCs w:val="24"/>
          <w:lang w:bidi="ar-SA"/>
        </w:rPr>
        <w:t>и о родине и природе поэтов XIX века»: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Н.И. </w:t>
      </w:r>
      <w:proofErr w:type="spellStart"/>
      <w:r w:rsidRPr="00600088">
        <w:rPr>
          <w:color w:val="000000"/>
          <w:sz w:val="24"/>
          <w:szCs w:val="24"/>
          <w:lang w:bidi="ar-SA"/>
        </w:rPr>
        <w:t>Гнедич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«Осень»;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П.А. Вяземский «Береза», «Осень»;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А.Н. Майков «Весна! Выставляется первая рама…»;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А.Н. Плещеев «Отчизна»;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Н.П. Огарев «Весною», «Осенью»;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И.З. Суриков «После дождя»;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А.К. Толстой «Вот уж снег последний в поле тает…»;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И.Ф. Анненский «Сентябрь», «Зимний романс» и др.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жизни А.А. Фета;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стихотворения о природе;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 к сочинению;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тезисы к сочинению;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художественную идею стихотворений А.А. Фета;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материал и участвовать в проведении КТД.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А.Н. ОСТРОВСКИЙ (3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Пьеса-сказка </w:t>
      </w:r>
      <w:r w:rsidRPr="00600088">
        <w:rPr>
          <w:i/>
          <w:iCs/>
          <w:color w:val="000000"/>
          <w:sz w:val="24"/>
          <w:szCs w:val="24"/>
          <w:lang w:bidi="ar-SA"/>
        </w:rPr>
        <w:t>«Снегурочка» </w:t>
      </w:r>
      <w:r w:rsidRPr="00600088">
        <w:rPr>
          <w:color w:val="000000"/>
          <w:sz w:val="24"/>
          <w:szCs w:val="24"/>
          <w:lang w:bidi="ar-SA"/>
        </w:rPr>
        <w:t>(фрагмент): связь с мифологическими и сказочными сюжетами. Образ Снегурочки. Народные обряды, элементы фольклора в сказке. Язык персонажей. Творческая и сценическая история пьесы.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драма.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(сказки о Снегурочке в устном народном творчестве); изобразительное искусство (эскизы декораций и костюмов к пьесе «Снегурочка», выполненные В.М. Васнецовым); музыка (музыкальная версия «Снегурочки» А.Н. Островского и Н.А. Римского-Корсакова).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нравственно-эстетических представлений о народных праздниках и фольклорных образах (Масленица, Снегурочка).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самостоятельно читать сцены из пьесы;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по роялям;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«Снегурочка в устном народном творчестве»;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записывать основные положения рассказа учителя;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устанавливать связи между литературными и музыкальными произведениями («Снегурочка» в искусстве»).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Л.Н. ТОЛСТОЙ (3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 писателя. </w:t>
      </w:r>
      <w:r w:rsidRPr="00600088">
        <w:rPr>
          <w:i/>
          <w:iCs/>
          <w:color w:val="000000"/>
          <w:sz w:val="24"/>
          <w:szCs w:val="24"/>
          <w:lang w:bidi="ar-SA"/>
        </w:rPr>
        <w:t>«Отрочество» </w:t>
      </w:r>
      <w:r w:rsidRPr="00600088">
        <w:rPr>
          <w:color w:val="000000"/>
          <w:sz w:val="24"/>
          <w:szCs w:val="24"/>
          <w:lang w:bidi="ar-SA"/>
        </w:rPr>
        <w:t>(обзор; главы из повести); становление личности в борьбе против жестокости и произвола – 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>«После бала». </w:t>
      </w:r>
      <w:r w:rsidRPr="00600088">
        <w:rPr>
          <w:color w:val="000000"/>
          <w:sz w:val="24"/>
          <w:szCs w:val="24"/>
          <w:lang w:bidi="ar-SA"/>
        </w:rPr>
        <w:t>Нравственность и чувство долга, активный и пассивный протест, истинная и ложная красота, неучастие во зле, угасание любви – основные мотивы рассказа. Приемы создания образов. Судьба рассказчика для понимания художественной идеи произведения.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автобиографическая проза; композиция и фабула рассказа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литература (В.Т. Шаламов «Прокуратор Иудеи»); изобразительное искусство (И.Н. Крамской.</w:t>
      </w:r>
      <w:proofErr w:type="gramEnd"/>
      <w:r w:rsidR="008452B4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Портрет Л.Н. Толстого; И.Е. Репин «Л.Н. Толстой за работой»; иллюстрации Ж. </w:t>
      </w:r>
      <w:proofErr w:type="spellStart"/>
      <w:r w:rsidRPr="00600088">
        <w:rPr>
          <w:color w:val="000000"/>
          <w:sz w:val="24"/>
          <w:szCs w:val="24"/>
          <w:lang w:bidi="ar-SA"/>
        </w:rPr>
        <w:t>Heи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color w:val="000000"/>
          <w:sz w:val="24"/>
          <w:szCs w:val="24"/>
          <w:lang w:bidi="ar-SA"/>
        </w:rPr>
        <w:t>Беннета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к «Отрочеству»; иллюстрации к рассказу «После бала»; рисунки учащихся).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формирование ценностных и нравственно-эстетических представлений (семейные ценности и традиции, мечта о служении людям, служба и человечность).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создание альбома иллюстраций из рисунков учащихся; публикация лучших работа в сети Интернет.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читать, в том числе и по ролям;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темы и мотивы автобиографической повести;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личное отношение к изображаемым событиям;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дискуссии;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видеть второй план в рассказе «После бала»;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образы Ивана Васильевича, Вареньки, роль рассказчика в произведении;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материал для сочинения-рассуждения;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создании рисунков к «Отрочеству» и рассказу «После бала».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РУССКОЙ ЛИТЕРАТУРЫ </w:t>
      </w: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XX</w:t>
      </w:r>
      <w:proofErr w:type="gramEnd"/>
      <w:r w:rsidRPr="00600088">
        <w:rPr>
          <w:b/>
          <w:bCs/>
          <w:color w:val="000000"/>
          <w:sz w:val="24"/>
          <w:szCs w:val="24"/>
          <w:lang w:bidi="ar-SA"/>
        </w:rPr>
        <w:t>ВЕКА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М. ГОРЬКИЙ (3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 писателя. Рассказы 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«Макар 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Чудра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», «Мой спутник» </w:t>
      </w:r>
      <w:r w:rsidRPr="00600088">
        <w:rPr>
          <w:color w:val="000000"/>
          <w:sz w:val="24"/>
          <w:szCs w:val="24"/>
          <w:lang w:bidi="ar-SA"/>
        </w:rPr>
        <w:t>(обзор). Проблема цели и смысла жизни, истинные и ложные ценности. Художественное своеобразие ранней прозы М. Горького.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традиции романтизма; жанровое своеобразие; образ-символ.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(В.Я. Брюсов «Романтика»); изобразительное искусство (П.</w:t>
      </w:r>
      <w:r w:rsidR="008452B4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Пинкисевич.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Иллюстрации к рассказу «Макар </w:t>
      </w:r>
      <w:proofErr w:type="spellStart"/>
      <w:r w:rsidRPr="00600088">
        <w:rPr>
          <w:color w:val="000000"/>
          <w:sz w:val="24"/>
          <w:szCs w:val="24"/>
          <w:lang w:bidi="ar-SA"/>
        </w:rPr>
        <w:t>Чудра</w:t>
      </w:r>
      <w:proofErr w:type="spellEnd"/>
      <w:r w:rsidRPr="00600088">
        <w:rPr>
          <w:color w:val="000000"/>
          <w:sz w:val="24"/>
          <w:szCs w:val="24"/>
          <w:lang w:bidi="ar-SA"/>
        </w:rPr>
        <w:t>»; рисунки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формирование ценностных представлений (смысл жизни, истинные и ложные ценности).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сочинение-рассуждение.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создание слайдовой компьютерной презентации по материалам книжной выставки.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выразительно читать фрагменты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конфли</w:t>
      </w:r>
      <w:proofErr w:type="gramStart"/>
      <w:r w:rsidRPr="00600088">
        <w:rPr>
          <w:color w:val="000000"/>
          <w:sz w:val="24"/>
          <w:szCs w:val="24"/>
          <w:lang w:bidi="ar-SA"/>
        </w:rPr>
        <w:t>кт в пр</w:t>
      </w:r>
      <w:proofErr w:type="gramEnd"/>
      <w:r w:rsidRPr="00600088">
        <w:rPr>
          <w:color w:val="000000"/>
          <w:sz w:val="24"/>
          <w:szCs w:val="24"/>
          <w:lang w:bidi="ar-SA"/>
        </w:rPr>
        <w:t>оизведении;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 героя и рассказчика;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художественную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</w:t>
      </w:r>
      <w:proofErr w:type="gramStart"/>
      <w:r w:rsidRPr="00600088">
        <w:rPr>
          <w:color w:val="000000"/>
          <w:sz w:val="24"/>
          <w:szCs w:val="24"/>
          <w:lang w:bidi="ar-SA"/>
        </w:rPr>
        <w:t>высказывать личное отношение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к событиям и поведению героя;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 для сочинения-рассуждения;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составлять сопоставительную таблицу и формулировать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КТД.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В.В. МАЯКОВСКИЙ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поэте. </w:t>
      </w:r>
      <w:r w:rsidRPr="00600088">
        <w:rPr>
          <w:i/>
          <w:iCs/>
          <w:color w:val="000000"/>
          <w:sz w:val="24"/>
          <w:szCs w:val="24"/>
          <w:lang w:bidi="ar-SA"/>
        </w:rPr>
        <w:t>«Я» и «вы», </w:t>
      </w:r>
      <w:r w:rsidRPr="00600088">
        <w:rPr>
          <w:color w:val="000000"/>
          <w:sz w:val="24"/>
          <w:szCs w:val="24"/>
          <w:lang w:bidi="ar-SA"/>
        </w:rPr>
        <w:t>поэт и толпа в стихах В.В. Маяковского: </w:t>
      </w:r>
      <w:r w:rsidRPr="00600088">
        <w:rPr>
          <w:i/>
          <w:iCs/>
          <w:color w:val="000000"/>
          <w:sz w:val="24"/>
          <w:szCs w:val="24"/>
          <w:lang w:bidi="ar-SA"/>
        </w:rPr>
        <w:t>«Хорошее отношение к лошадям».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неологизмы; конфликт в лирическом произведении; рифма и ритм (развитие представлений)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 xml:space="preserve"> литература (обращение к ранее изученным стихотворениям В.В. Маяковского; С.А. Есенин «Песня о собаке»); изобразительное искусство (последний рисунок В.В. Маяковского 1930 года; «Окна </w:t>
      </w:r>
      <w:proofErr w:type="spellStart"/>
      <w:r w:rsidRPr="00600088">
        <w:rPr>
          <w:color w:val="000000"/>
          <w:sz w:val="24"/>
          <w:szCs w:val="24"/>
          <w:lang w:bidi="ar-SA"/>
        </w:rPr>
        <w:t>РОСТа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» № 742, 598, 532; Первое «Окно сатиры </w:t>
      </w:r>
      <w:proofErr w:type="spellStart"/>
      <w:r w:rsidRPr="00600088">
        <w:rPr>
          <w:color w:val="000000"/>
          <w:sz w:val="24"/>
          <w:szCs w:val="24"/>
          <w:lang w:bidi="ar-SA"/>
        </w:rPr>
        <w:t>РОСТа</w:t>
      </w:r>
      <w:proofErr w:type="spellEnd"/>
      <w:r w:rsidRPr="00600088">
        <w:rPr>
          <w:color w:val="000000"/>
          <w:sz w:val="24"/>
          <w:szCs w:val="24"/>
          <w:lang w:bidi="ar-SA"/>
        </w:rPr>
        <w:t>», сделанное В.В. Маяковским в 1919 году; рекламный плакат «</w:t>
      </w:r>
      <w:proofErr w:type="spellStart"/>
      <w:r w:rsidRPr="00600088">
        <w:rPr>
          <w:color w:val="000000"/>
          <w:sz w:val="24"/>
          <w:szCs w:val="24"/>
          <w:lang w:bidi="ar-SA"/>
        </w:rPr>
        <w:t>Резинтреста</w:t>
      </w:r>
      <w:proofErr w:type="spellEnd"/>
      <w:r w:rsidRPr="00600088">
        <w:rPr>
          <w:color w:val="000000"/>
          <w:sz w:val="24"/>
          <w:szCs w:val="24"/>
          <w:lang w:bidi="ar-SA"/>
        </w:rPr>
        <w:t>» 1923 года).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развитие представлений об искусстве первых советских десятилетий.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вечер в литературной гостиной «В.В. Маяковский – художник и актер».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готовить сообщение о Маяковском и его работе в «Окнах </w:t>
      </w:r>
      <w:proofErr w:type="spellStart"/>
      <w:r w:rsidRPr="00600088">
        <w:rPr>
          <w:color w:val="000000"/>
          <w:sz w:val="24"/>
          <w:szCs w:val="24"/>
          <w:lang w:bidi="ar-SA"/>
        </w:rPr>
        <w:t>РОСТа</w:t>
      </w:r>
      <w:proofErr w:type="spellEnd"/>
      <w:r w:rsidRPr="00600088">
        <w:rPr>
          <w:color w:val="000000"/>
          <w:sz w:val="24"/>
          <w:szCs w:val="24"/>
          <w:lang w:bidi="ar-SA"/>
        </w:rPr>
        <w:t>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самостоятельно выявлять основной конфликт лирического стихотворения Маяковского;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формулировать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правильно интонировать и выразительно читать стихотворение;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образно-выразительный строй стихотворения «Хорошее отношение к лошадям»;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художественную идею стихотворения «Хорошее отношение к лошадям»;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высказывать и аргументировать личное отношение к стихотворению;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вопросы к литературной викторине.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 xml:space="preserve">О </w:t>
      </w:r>
      <w:proofErr w:type="gramStart"/>
      <w:r w:rsidRPr="008452B4">
        <w:rPr>
          <w:b/>
          <w:color w:val="000000"/>
          <w:sz w:val="24"/>
          <w:szCs w:val="24"/>
          <w:lang w:bidi="ar-SA"/>
        </w:rPr>
        <w:t>СЕРЬЕЗНОМ</w:t>
      </w:r>
      <w:proofErr w:type="gramEnd"/>
      <w:r w:rsidRPr="008452B4">
        <w:rPr>
          <w:b/>
          <w:color w:val="000000"/>
          <w:sz w:val="24"/>
          <w:szCs w:val="24"/>
          <w:lang w:bidi="ar-SA"/>
        </w:rPr>
        <w:t xml:space="preserve"> – С УЛЫБКОЙ (САТИРА НАЧАЛА XX ВЕКА)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Н.А. Тэффи </w:t>
      </w:r>
      <w:r w:rsidRPr="00600088">
        <w:rPr>
          <w:i/>
          <w:iCs/>
          <w:color w:val="000000"/>
          <w:sz w:val="24"/>
          <w:szCs w:val="24"/>
          <w:lang w:bidi="ar-SA"/>
        </w:rPr>
        <w:t>«Свои и чужие». </w:t>
      </w:r>
      <w:r w:rsidRPr="00600088">
        <w:rPr>
          <w:color w:val="000000"/>
          <w:sz w:val="24"/>
          <w:szCs w:val="24"/>
          <w:lang w:bidi="ar-SA"/>
        </w:rPr>
        <w:t>М. Зощенко </w:t>
      </w:r>
      <w:r w:rsidRPr="00600088">
        <w:rPr>
          <w:i/>
          <w:iCs/>
          <w:color w:val="000000"/>
          <w:sz w:val="24"/>
          <w:szCs w:val="24"/>
          <w:lang w:bidi="ar-SA"/>
        </w:rPr>
        <w:t>«Обезьяний язык».</w:t>
      </w:r>
      <w:r w:rsidRPr="00600088">
        <w:rPr>
          <w:color w:val="000000"/>
          <w:sz w:val="24"/>
          <w:szCs w:val="24"/>
          <w:lang w:bidi="ar-SA"/>
        </w:rPr>
        <w:t> Большие проблемы «маленьких людей»; человек и государство; художественное своеобразие рассказов; от анекдота – к фельетону, от фельетона – к юмористическому рассказу.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литературный анекдот, юмор, сатира, ирония, сарказм (расширение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(рассказы А.П. Чехова; афоризмы А.С. Пушкина, Н.В. Гоголя, М. Горького и др.); фотографии Н.А. Тэффи и М.М. Зощенко; изобразительное искусство (Н.П. Ульянов «Группа воображаемых портретов»).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развитие ценностных представлений при анализе тематики и проблематики сатирических произведений Н.А. Тэффи и М.М. Зощенко.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самостоятельно готовить материал для сообщения;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словарь речи персонажа (по одному из предложенных рассказов);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записывать основные положения лекции учителя;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формулировать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устанавливать связи между сатирическими рассказами Н.А. Тэффи, М.М. Зощенко и произведениями Н.В. Гоголя и А.П. Чехова;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идею сатирических произведений Н.А. Тэффи и М.М. Зощенко.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Н.А. ЗАБОЛОЦКИЙ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поэте. Стихотворения: </w:t>
      </w:r>
      <w:r w:rsidRPr="00600088">
        <w:rPr>
          <w:i/>
          <w:iCs/>
          <w:color w:val="000000"/>
          <w:sz w:val="24"/>
          <w:szCs w:val="24"/>
          <w:lang w:bidi="ar-SA"/>
        </w:rPr>
        <w:t>«Я не ищу гармонии в природе…», «Старая актриса», «Некрасивая девочка» </w:t>
      </w:r>
      <w:r w:rsidRPr="00600088">
        <w:rPr>
          <w:color w:val="000000"/>
          <w:sz w:val="24"/>
          <w:szCs w:val="24"/>
          <w:lang w:bidi="ar-SA"/>
        </w:rPr>
        <w:t>(по выбору). Поэт труда, духовной красоты. Тема творчества в лирике Н. Заболоцкого 1950-60-х годов.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тема и мотив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музыка (муз.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А. Петрова, стихи Н. Заболоцкого «Облетают последние маки…», «Обрываются речи влюбленных…»; муз. </w:t>
      </w:r>
      <w:proofErr w:type="gramStart"/>
      <w:r w:rsidRPr="00600088">
        <w:rPr>
          <w:color w:val="000000"/>
          <w:sz w:val="24"/>
          <w:szCs w:val="24"/>
          <w:lang w:bidi="ar-SA"/>
        </w:rPr>
        <w:t>М. Звездинского, стихи Н. Заболоцкого «Признание»).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развитие ценностных</w:t>
      </w:r>
      <w:r w:rsidR="008452B4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представлений (красота, творчество, достоинство, человек и природа).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сочинение-рассуждение.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час поэзии «Что есть красота?..».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стихотворения Н. Заболоцкого;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темы и мотивы лирических произведений поэта;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формулировать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выводы;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записывать основные тезисы по материалам урока;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самостоятельно готовить материал и писать сочинение-рассуждение «Что есть красота?..»;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подготовке и проведении КТД.</w:t>
      </w: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М.В. ИСАКОВСКИЙ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 поэта. Стихотворения: </w:t>
      </w:r>
      <w:r w:rsidRPr="00600088">
        <w:rPr>
          <w:i/>
          <w:iCs/>
          <w:color w:val="000000"/>
          <w:sz w:val="24"/>
          <w:szCs w:val="24"/>
          <w:lang w:bidi="ar-SA"/>
        </w:rPr>
        <w:t>«Катюша», «Враги сожги родную хату…», «Три ровесницы». </w:t>
      </w:r>
      <w:r w:rsidRPr="00600088">
        <w:rPr>
          <w:color w:val="000000"/>
          <w:sz w:val="24"/>
          <w:szCs w:val="24"/>
          <w:lang w:bidi="ar-SA"/>
        </w:rPr>
        <w:t>Творческая история стихотворения «Катюша». Продолжение в творчестве М.В. Исаковского традиций устной народной поэзии и русской лирики XIX века.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стилизация; устная народная поэзия; тема стихотворения.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 xml:space="preserve"> литература (М.В. Исаковский «Сто песен»); история (Будапештская операция); музыка (М. </w:t>
      </w:r>
      <w:proofErr w:type="spellStart"/>
      <w:r w:rsidRPr="00600088">
        <w:rPr>
          <w:color w:val="000000"/>
          <w:sz w:val="24"/>
          <w:szCs w:val="24"/>
          <w:lang w:bidi="ar-SA"/>
        </w:rPr>
        <w:t>Блантер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А. </w:t>
      </w:r>
      <w:proofErr w:type="spellStart"/>
      <w:r w:rsidRPr="00600088">
        <w:rPr>
          <w:color w:val="000000"/>
          <w:sz w:val="24"/>
          <w:szCs w:val="24"/>
          <w:lang w:bidi="ar-SA"/>
        </w:rPr>
        <w:t>Захаров</w:t>
      </w:r>
      <w:proofErr w:type="gramStart"/>
      <w:r w:rsidRPr="00600088">
        <w:rPr>
          <w:color w:val="000000"/>
          <w:sz w:val="24"/>
          <w:szCs w:val="24"/>
          <w:lang w:bidi="ar-SA"/>
        </w:rPr>
        <w:t>.П</w:t>
      </w:r>
      <w:proofErr w:type="gramEnd"/>
      <w:r w:rsidRPr="00600088">
        <w:rPr>
          <w:color w:val="000000"/>
          <w:sz w:val="24"/>
          <w:szCs w:val="24"/>
          <w:lang w:bidi="ar-SA"/>
        </w:rPr>
        <w:t>есни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на стихи М.В. Исаковского); культура (музей песни «Катюша» в пос. Всходы </w:t>
      </w:r>
      <w:proofErr w:type="spellStart"/>
      <w:r w:rsidRPr="00600088">
        <w:rPr>
          <w:color w:val="000000"/>
          <w:sz w:val="24"/>
          <w:szCs w:val="24"/>
          <w:lang w:bidi="ar-SA"/>
        </w:rPr>
        <w:t>Угранского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района Смоленской области); изобразительное искусство (Е.М. Чернов «Среди родных»).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развитие нравственно-эстетических представлений при </w:t>
      </w:r>
      <w:r w:rsidR="008452B4">
        <w:rPr>
          <w:color w:val="000000"/>
          <w:sz w:val="24"/>
          <w:szCs w:val="24"/>
          <w:lang w:bidi="ar-SA"/>
        </w:rPr>
        <w:t>анализе лирики М.В. Исаковского</w:t>
      </w:r>
      <w:r w:rsidRPr="00600088">
        <w:rPr>
          <w:color w:val="000000"/>
          <w:sz w:val="24"/>
          <w:szCs w:val="24"/>
          <w:lang w:bidi="ar-SA"/>
        </w:rPr>
        <w:t>)</w:t>
      </w:r>
      <w:r w:rsidR="008452B4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любовь, верность, трагизм, народность).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литературно-музыкальный вечер «Живое наследие М.В. Исаковского».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устанавливать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</w:t>
      </w:r>
      <w:r w:rsidR="008452B4">
        <w:rPr>
          <w:color w:val="000000"/>
          <w:sz w:val="24"/>
          <w:szCs w:val="24"/>
          <w:lang w:bidi="ar-SA"/>
        </w:rPr>
        <w:t xml:space="preserve">и </w:t>
      </w:r>
      <w:proofErr w:type="spellStart"/>
      <w:r w:rsidR="008452B4">
        <w:rPr>
          <w:color w:val="000000"/>
          <w:sz w:val="24"/>
          <w:szCs w:val="24"/>
          <w:lang w:bidi="ar-SA"/>
        </w:rPr>
        <w:t>межпредметные</w:t>
      </w:r>
      <w:proofErr w:type="spellEnd"/>
      <w:r w:rsidR="008452B4">
        <w:rPr>
          <w:color w:val="000000"/>
          <w:sz w:val="24"/>
          <w:szCs w:val="24"/>
          <w:lang w:bidi="ar-SA"/>
        </w:rPr>
        <w:t xml:space="preserve"> связи при работе</w:t>
      </w:r>
      <w:r w:rsidRPr="00600088">
        <w:rPr>
          <w:color w:val="000000"/>
          <w:sz w:val="24"/>
          <w:szCs w:val="24"/>
          <w:lang w:bidi="ar-SA"/>
        </w:rPr>
        <w:t xml:space="preserve"> с текстом М.В. Исаковского;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темы и мотивы лирики поэта;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художественную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выявлять фольклорные традиции в лирике при исследовательской работе с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материал и участвовать в КТД.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В.П. АСТАФЬЕВ (3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Человек и война, литература и история в творчестве В.П. Астафьева; 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>«Фотография, на которой меня нет». </w:t>
      </w:r>
      <w:r w:rsidRPr="00600088">
        <w:rPr>
          <w:color w:val="000000"/>
          <w:sz w:val="24"/>
          <w:szCs w:val="24"/>
          <w:lang w:bidi="ar-SA"/>
        </w:rPr>
        <w:t>Проблема нравственной памяти в рассказе. Отношение автора к событиям и персонажам, образ рассказчика.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образ рассказчика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(война в стихах и прозе советских писателей); история (война в судьбе членов моей семьи); кино (экранизация произведения о Великой Отечественной войне); фотохроника ТАСС 1941-1945 годов.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развитие мировоззренческих представлений (человек на войне, служение, подвиг, любовь к жизни и долг).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сочинение-рассуждение по мотивам рассказа В.П. Астафьева, писем и фотографий с фронта из семейного архива учащихся.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литературный вечер «Музы не молчали»: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А.А. Ахматова «Нежно с девочками простились…»: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Д.С. Самойлов «Перебирая наши даты…»;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М.В. Исаковский «Враги сожги родную хату…»;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К.М. Симонов «Жди меня»;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П.Г. </w:t>
      </w:r>
      <w:proofErr w:type="spellStart"/>
      <w:r w:rsidRPr="00600088">
        <w:rPr>
          <w:color w:val="000000"/>
          <w:sz w:val="24"/>
          <w:szCs w:val="24"/>
          <w:lang w:bidi="ar-SA"/>
        </w:rPr>
        <w:t>Антокольский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«Сын» (отрывок);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О.Ф. </w:t>
      </w:r>
      <w:proofErr w:type="spellStart"/>
      <w:r w:rsidRPr="00600088">
        <w:rPr>
          <w:color w:val="000000"/>
          <w:sz w:val="24"/>
          <w:szCs w:val="24"/>
          <w:lang w:bidi="ar-SA"/>
        </w:rPr>
        <w:t>Берггольц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«Памяти защитников»;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М. </w:t>
      </w:r>
      <w:proofErr w:type="spellStart"/>
      <w:r w:rsidRPr="00600088">
        <w:rPr>
          <w:color w:val="000000"/>
          <w:sz w:val="24"/>
          <w:szCs w:val="24"/>
          <w:lang w:bidi="ar-SA"/>
        </w:rPr>
        <w:t>Джалиль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«Мои песни», «Дуб»;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Е.А. Евтушенко «Свадьбы»;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Р.Г. Гамзатов «Журавли» и др.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 </w:t>
      </w:r>
      <w:r w:rsidRPr="00600088">
        <w:rPr>
          <w:color w:val="000000"/>
          <w:sz w:val="24"/>
          <w:szCs w:val="24"/>
          <w:lang w:bidi="ar-SA"/>
        </w:rPr>
        <w:t>создание компьютерной слайдовой презентации «Из семейного архива».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соотносить жизнь страны и судьбу членов семьи;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фрагмент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исследовательскую работу с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значение названия рассказа в его образно-художественной системе;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художественную идею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материал и участвовать в КТД.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А.Т. ТВАРДОВСКИЙ (2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биографии. Судьба страны в поэзии А.Т. Твардовского: </w:t>
      </w:r>
      <w:r w:rsidRPr="00600088">
        <w:rPr>
          <w:i/>
          <w:iCs/>
          <w:color w:val="000000"/>
          <w:sz w:val="24"/>
          <w:szCs w:val="24"/>
          <w:lang w:bidi="ar-SA"/>
        </w:rPr>
        <w:t>«За далью – даль» </w:t>
      </w:r>
      <w:r w:rsidRPr="00600088">
        <w:rPr>
          <w:color w:val="000000"/>
          <w:sz w:val="24"/>
          <w:szCs w:val="24"/>
          <w:lang w:bidi="ar-SA"/>
        </w:rPr>
        <w:t>(главы из поэмы). Россия на страницах поэмы. Ответственность художника перед страной – один из основных мотивов. Образ автора. Художественное своеобразие изученных глав.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дорога и путешествие в эпосе Твардовского.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литература (судьба России в эпосе А. Твардовского); история (Александровский централ, раскулачивание); изобразительное искусство (О. </w:t>
      </w:r>
      <w:proofErr w:type="spellStart"/>
      <w:r w:rsidRPr="00600088">
        <w:rPr>
          <w:color w:val="000000"/>
          <w:sz w:val="24"/>
          <w:szCs w:val="24"/>
          <w:lang w:bidi="ar-SA"/>
        </w:rPr>
        <w:t>Верейский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  <w:proofErr w:type="gramEnd"/>
      <w:r w:rsidR="008452B4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Иллюстрации к поэме).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развитие мировоззренческих представлений (трагические страницы истории страны; ответственность за судьбу Отечества; величие Родины; вера в Россию).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час поэзии «Судьба Отчизны»: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А.</w:t>
      </w:r>
      <w:r w:rsidRPr="00600088">
        <w:rPr>
          <w:color w:val="000000"/>
          <w:sz w:val="24"/>
          <w:szCs w:val="24"/>
          <w:lang w:bidi="ar-SA"/>
        </w:rPr>
        <w:t>А. Блок «Есть минуты, когда не тревожит…»;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В.</w:t>
      </w:r>
      <w:r w:rsidRPr="00600088">
        <w:rPr>
          <w:color w:val="000000"/>
          <w:sz w:val="24"/>
          <w:szCs w:val="24"/>
          <w:lang w:bidi="ar-SA"/>
        </w:rPr>
        <w:t>В. Хлебников «Мне мало нужно…»;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Б.</w:t>
      </w:r>
      <w:r w:rsidRPr="00600088">
        <w:rPr>
          <w:color w:val="000000"/>
          <w:sz w:val="24"/>
          <w:szCs w:val="24"/>
          <w:lang w:bidi="ar-SA"/>
        </w:rPr>
        <w:t>Л. Пастернак «После вьюги»;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А.</w:t>
      </w:r>
      <w:r w:rsidRPr="00600088">
        <w:rPr>
          <w:color w:val="000000"/>
          <w:sz w:val="24"/>
          <w:szCs w:val="24"/>
          <w:lang w:bidi="ar-SA"/>
        </w:rPr>
        <w:t>Т. Твардовский «Я знаю, никакой моей вины…»;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М.</w:t>
      </w:r>
      <w:r w:rsidRPr="00600088">
        <w:rPr>
          <w:color w:val="000000"/>
          <w:sz w:val="24"/>
          <w:szCs w:val="24"/>
          <w:lang w:bidi="ar-SA"/>
        </w:rPr>
        <w:t>А. Светлов «Веселая песня»;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А.</w:t>
      </w:r>
      <w:r w:rsidRPr="00600088">
        <w:rPr>
          <w:color w:val="000000"/>
          <w:sz w:val="24"/>
          <w:szCs w:val="24"/>
          <w:lang w:bidi="ar-SA"/>
        </w:rPr>
        <w:t>А. Вознесенский «Слеги»;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Р.</w:t>
      </w:r>
      <w:r w:rsidRPr="00600088">
        <w:rPr>
          <w:color w:val="000000"/>
          <w:sz w:val="24"/>
          <w:szCs w:val="24"/>
          <w:lang w:bidi="ar-SA"/>
        </w:rPr>
        <w:t>И. Рождественский «Мне такою нравится земля…»;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В.</w:t>
      </w:r>
      <w:r w:rsidRPr="00600088">
        <w:rPr>
          <w:color w:val="000000"/>
          <w:sz w:val="24"/>
          <w:szCs w:val="24"/>
          <w:lang w:bidi="ar-SA"/>
        </w:rPr>
        <w:t>С. Высоцкий «Я не люблю» и др.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жанр поэмы «За далью – даль»;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темы и мотивы в сюжете поэмы;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самостоятельно анализировать одну из глав;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комментировать иллюстрации к поэме;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фрагмент поэмы;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 автора-рассказчика;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принимать участие в подготовке и проведении КТД.</w:t>
      </w: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В.Г. РАСПУТИН (3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 писателя. XX век на страницах прозы В.Г. Распутина. Нравственная проблематика повести </w:t>
      </w:r>
      <w:r w:rsidRPr="00600088">
        <w:rPr>
          <w:i/>
          <w:iCs/>
          <w:color w:val="000000"/>
          <w:sz w:val="24"/>
          <w:szCs w:val="24"/>
          <w:lang w:bidi="ar-SA"/>
        </w:rPr>
        <w:t xml:space="preserve">«Уроки </w:t>
      </w:r>
      <w:proofErr w:type="gramStart"/>
      <w:r w:rsidRPr="00600088">
        <w:rPr>
          <w:i/>
          <w:iCs/>
          <w:color w:val="000000"/>
          <w:sz w:val="24"/>
          <w:szCs w:val="24"/>
          <w:lang w:bidi="ar-SA"/>
        </w:rPr>
        <w:t>французского</w:t>
      </w:r>
      <w:proofErr w:type="gramEnd"/>
      <w:r w:rsidRPr="00600088">
        <w:rPr>
          <w:i/>
          <w:iCs/>
          <w:color w:val="000000"/>
          <w:sz w:val="24"/>
          <w:szCs w:val="24"/>
          <w:lang w:bidi="ar-SA"/>
        </w:rPr>
        <w:t>».</w:t>
      </w:r>
      <w:r w:rsidR="008452B4">
        <w:rPr>
          <w:i/>
          <w:i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Новое раскрытие темы детства на страницах повести. Центральный конфликт и основные образы повествования. Сострадание, справедливость, границы </w:t>
      </w:r>
      <w:proofErr w:type="gramStart"/>
      <w:r w:rsidRPr="00600088">
        <w:rPr>
          <w:color w:val="000000"/>
          <w:sz w:val="24"/>
          <w:szCs w:val="24"/>
          <w:lang w:bidi="ar-SA"/>
        </w:rPr>
        <w:t>дозволенного</w:t>
      </w:r>
      <w:proofErr w:type="gramEnd"/>
      <w:r w:rsidRPr="00600088">
        <w:rPr>
          <w:color w:val="000000"/>
          <w:sz w:val="24"/>
          <w:szCs w:val="24"/>
          <w:lang w:bidi="ar-SA"/>
        </w:rPr>
        <w:t>. Милосердие, готовность прийти на помощь, способность к предотвращению жестокости, насилия в условиях силового соперничества.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рассказчик в художественной прозе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изобразительное искусство (И.С. Глазунов.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Портрет В.Г. Распутина; Б. Алимов. </w:t>
      </w:r>
      <w:proofErr w:type="gramStart"/>
      <w:r w:rsidRPr="00600088">
        <w:rPr>
          <w:color w:val="000000"/>
          <w:sz w:val="24"/>
          <w:szCs w:val="24"/>
          <w:lang w:bidi="ar-SA"/>
        </w:rPr>
        <w:t>Иллюстрации к повести «Уроки французского»); кино (экранизация повести).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развитие нравственно-эстетических представлений (дети и взрослые; учитель и ученик; доброта и готовность прийти на помощь; взаимопонимание, бескорыстие).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 </w:t>
      </w:r>
      <w:r w:rsidRPr="00600088">
        <w:rPr>
          <w:color w:val="000000"/>
          <w:sz w:val="24"/>
          <w:szCs w:val="24"/>
          <w:lang w:bidi="ar-SA"/>
        </w:rPr>
        <w:t>устное сочинение «Уроки на всю жизнь».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сюжет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образы центральных и второстепенных персонажей;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образы рассказа с иллюстрациями;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 рассказчика;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фабулу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художественную идею рассказа;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готовить устное сочинение «Уроки на всю жизнь»;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об экранизации повести.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ЗАРУБЕЖНОЙ ЛИТЕРАТУРЫ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У. ШЕКСПИР (3 часа)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Трагедия </w:t>
      </w:r>
      <w:r w:rsidRPr="00600088">
        <w:rPr>
          <w:i/>
          <w:iCs/>
          <w:color w:val="000000"/>
          <w:sz w:val="24"/>
          <w:szCs w:val="24"/>
          <w:lang w:bidi="ar-SA"/>
        </w:rPr>
        <w:t>«Ромео и Джульетта» </w:t>
      </w:r>
      <w:r w:rsidRPr="00600088">
        <w:rPr>
          <w:color w:val="000000"/>
          <w:sz w:val="24"/>
          <w:szCs w:val="24"/>
          <w:lang w:bidi="ar-SA"/>
        </w:rPr>
        <w:t>(фрагменты). Певец великих и вечных тем (жизнь, смерть, любовь, проблема отцов и детей). Сценическая история пьесы, «Ромео и Джульетта» на русской сцене.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трагедия (основные признаки жанра).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изобразительное искусство (иллюстрации Э. </w:t>
      </w:r>
      <w:proofErr w:type="spellStart"/>
      <w:r w:rsidRPr="00600088">
        <w:rPr>
          <w:color w:val="000000"/>
          <w:sz w:val="24"/>
          <w:szCs w:val="24"/>
          <w:lang w:bidi="ar-SA"/>
        </w:rPr>
        <w:t>Лейбовиц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Ф. </w:t>
      </w:r>
      <w:proofErr w:type="spellStart"/>
      <w:r w:rsidRPr="00600088">
        <w:rPr>
          <w:color w:val="000000"/>
          <w:sz w:val="24"/>
          <w:szCs w:val="24"/>
          <w:lang w:bidi="ar-SA"/>
        </w:rPr>
        <w:t>Дикси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Ф.Д. Константинова, С.Г. Бродского); музыка (опера В. </w:t>
      </w:r>
      <w:proofErr w:type="spellStart"/>
      <w:r w:rsidRPr="00600088">
        <w:rPr>
          <w:color w:val="000000"/>
          <w:sz w:val="24"/>
          <w:szCs w:val="24"/>
          <w:lang w:bidi="ar-SA"/>
        </w:rPr>
        <w:t>Белинни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</w:t>
      </w:r>
      <w:proofErr w:type="spellStart"/>
      <w:r w:rsidRPr="00600088">
        <w:rPr>
          <w:color w:val="000000"/>
          <w:sz w:val="24"/>
          <w:szCs w:val="24"/>
          <w:lang w:bidi="ar-SA"/>
        </w:rPr>
        <w:t>Капулетти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color w:val="000000"/>
          <w:sz w:val="24"/>
          <w:szCs w:val="24"/>
          <w:lang w:bidi="ar-SA"/>
        </w:rPr>
        <w:t>Монтекки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», опера Ш. </w:t>
      </w:r>
      <w:proofErr w:type="spellStart"/>
      <w:r w:rsidRPr="00600088">
        <w:rPr>
          <w:color w:val="000000"/>
          <w:sz w:val="24"/>
          <w:szCs w:val="24"/>
          <w:lang w:bidi="ar-SA"/>
        </w:rPr>
        <w:t>Гуно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«Ромео и Джульетта», симфоническая поэма Г. Берлиоза «Ромео и Юлия», увертюра-фантазия П.И. Чайковского «Ромео и Джульетта» и др.); кино (экранизация трагедии).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тезисы;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записывать выводы;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выступать с сообщением;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художественную идею трагедии;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устанавливать связи между литературным источником и произведениями других видов искусств.</w:t>
      </w: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М. СЕРВАНТЕС - 2 часа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Краткие сведения о писателе. Роман </w:t>
      </w:r>
      <w:r w:rsidRPr="00600088">
        <w:rPr>
          <w:i/>
          <w:iCs/>
          <w:color w:val="000000"/>
          <w:sz w:val="24"/>
          <w:szCs w:val="24"/>
          <w:lang w:bidi="ar-SA"/>
        </w:rPr>
        <w:t>«Дон Кихот»: </w:t>
      </w:r>
      <w:r w:rsidRPr="00600088">
        <w:rPr>
          <w:color w:val="000000"/>
          <w:sz w:val="24"/>
          <w:szCs w:val="24"/>
          <w:lang w:bidi="ar-SA"/>
        </w:rPr>
        <w:t>проблематика (</w:t>
      </w:r>
      <w:proofErr w:type="gramStart"/>
      <w:r w:rsidRPr="00600088">
        <w:rPr>
          <w:color w:val="000000"/>
          <w:sz w:val="24"/>
          <w:szCs w:val="24"/>
          <w:lang w:bidi="ar-SA"/>
        </w:rPr>
        <w:t>идеальное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и обыденное, возвышенное и приземленное, мечта и действительность) и художественная идея романа. Образ Дон Кихота. Позиция писателя. Тема Дон Кихота в русской литературе. Донкихотство.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рыцарский роман; романный герой; пародия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(В. Набоков.</w:t>
      </w:r>
      <w:proofErr w:type="gramEnd"/>
      <w:r w:rsidR="008452B4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 xml:space="preserve">Лекции о «Дон Кихоте», Ю. </w:t>
      </w:r>
      <w:proofErr w:type="spellStart"/>
      <w:r w:rsidRPr="00600088">
        <w:rPr>
          <w:color w:val="000000"/>
          <w:sz w:val="24"/>
          <w:szCs w:val="24"/>
          <w:lang w:bidi="ar-SA"/>
        </w:rPr>
        <w:t>Друнина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«Кто говорит, что умер Дон Кихот?»): кино (экранизация романа).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беседе и дискуссии о соотношении мечты и действительности;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-устанавливать связи между литературным героем и его отражением в разных видах искусства;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сопоставлять героев-антагонистов (Дон Кихот и </w:t>
      </w:r>
      <w:proofErr w:type="spellStart"/>
      <w:r w:rsidRPr="00600088">
        <w:rPr>
          <w:color w:val="000000"/>
          <w:sz w:val="24"/>
          <w:szCs w:val="24"/>
          <w:lang w:bidi="ar-SA"/>
        </w:rPr>
        <w:t>Санчо</w:t>
      </w:r>
      <w:proofErr w:type="spellEnd"/>
      <w:r w:rsidR="008452B4">
        <w:rPr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color w:val="000000"/>
          <w:sz w:val="24"/>
          <w:szCs w:val="24"/>
          <w:lang w:bidi="ar-SA"/>
        </w:rPr>
        <w:t>Панса</w:t>
      </w:r>
      <w:proofErr w:type="spellEnd"/>
      <w:r w:rsidRPr="00600088">
        <w:rPr>
          <w:color w:val="000000"/>
          <w:sz w:val="24"/>
          <w:szCs w:val="24"/>
          <w:lang w:bidi="ar-SA"/>
        </w:rPr>
        <w:t>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раскрывать смысл понятия «вечный образ».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ПРОИЗВЕДЕНИЯ ДЛЯ ЗАУЧИВАНИЯ НАИЗУСТЬ В 8 КЛАССЕ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Г.Р. Державин «Памятник».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В.А. Жуковский «Невыразимое».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А.С. Пушкин «И.И. Пущину».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М.Ю. Лермонтов «Мцыри» (отрывок).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Н.А. Некрасов «Внимая ужасам войны».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А.А. Фет. Одно из стихотворений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В.В. Маяковский. Одно из стихотворений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Н.А. Заболоцкий «Некрасивая девочка».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М.В. Исаковский. Одно из стихотворений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А.Т. Твардовский «За далью – даль».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ПРОИЗВЕДЕНИЯ ДЛЯ ДОМАШНЕГО ЧТЕНИЯ В 8 КЛАССЕ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устного народного творчества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Песни «В темном лесе, в томном лесе…», «Уж ты ночка, ты тоненькая темная…», «</w:t>
      </w:r>
      <w:proofErr w:type="spellStart"/>
      <w:r w:rsidRPr="00600088">
        <w:rPr>
          <w:color w:val="000000"/>
          <w:sz w:val="24"/>
          <w:szCs w:val="24"/>
          <w:lang w:bidi="ar-SA"/>
        </w:rPr>
        <w:t>Ивушка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</w:t>
      </w:r>
      <w:proofErr w:type="spellStart"/>
      <w:r w:rsidRPr="00600088">
        <w:rPr>
          <w:color w:val="000000"/>
          <w:sz w:val="24"/>
          <w:szCs w:val="24"/>
          <w:lang w:bidi="ar-SA"/>
        </w:rPr>
        <w:t>ивушка</w:t>
      </w:r>
      <w:proofErr w:type="spellEnd"/>
      <w:r w:rsidRPr="00600088">
        <w:rPr>
          <w:color w:val="000000"/>
          <w:sz w:val="24"/>
          <w:szCs w:val="24"/>
          <w:lang w:bidi="ar-SA"/>
        </w:rPr>
        <w:t>, зеленая моя!..».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древнерусской литературы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«Моление Даниила Заточника», «Поход князя Игоря Святославовича Новгородского на половцев».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русской литературы XIX века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И.А. Крылов «Кошка и Соловей».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К.Ф. Рылеев «Державин».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П.А. Вяземский «Тройка».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Е.А. Баратынский «Мой дар убог, и голос мой негромок…».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А.С. Пушкин «Муза», «Золото и булат», «Друзьям», «Вновь я посетил…».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М.Ю. Лермонтов «Дары Терека», «Маскарад».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Н.В. Гоголь «Портрет».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И.С. Тургенев «Три встречи», «Вешние воды», «Первая любовь».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Н.А. Некрасов «Коробейник», «Душно! Без счастья и воли…», «Ты всегда хороша несравненно», «Дедушка».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А.А. Фет «На заре ты ее не буди…», «Буря на небе вечернем…», «Я жду… Соловьиное эхо…».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Л.Н. Толстой «</w:t>
      </w:r>
      <w:proofErr w:type="spellStart"/>
      <w:r w:rsidRPr="00600088">
        <w:rPr>
          <w:color w:val="000000"/>
          <w:sz w:val="24"/>
          <w:szCs w:val="24"/>
          <w:lang w:bidi="ar-SA"/>
        </w:rPr>
        <w:t>Холстомер</w:t>
      </w:r>
      <w:proofErr w:type="spellEnd"/>
      <w:r w:rsidRPr="00600088">
        <w:rPr>
          <w:color w:val="000000"/>
          <w:sz w:val="24"/>
          <w:szCs w:val="24"/>
          <w:lang w:bidi="ar-SA"/>
        </w:rPr>
        <w:t>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русской литературы XX века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</w:t>
      </w:r>
      <w:r w:rsidR="008452B4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Горький «Сказки об Италии».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А.А. Ахматова «Вечером», «Вечерние столы, часы перед столом», «проводила друга до передней…».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М.И. Цветаева «Генералам 1812 года».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С.А. Есенин «Письмо матери».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Б.Л. Пастернак «Быть знаменитым некрасиво…»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А.С. Грин «</w:t>
      </w:r>
      <w:proofErr w:type="gramStart"/>
      <w:r w:rsidRPr="00600088">
        <w:rPr>
          <w:color w:val="000000"/>
          <w:sz w:val="24"/>
          <w:szCs w:val="24"/>
          <w:lang w:bidi="ar-SA"/>
        </w:rPr>
        <w:t>Бегущая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по волнам».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В.П. Астафьев «Ангел-хранитель».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Я.В. Смеляков «Хорошая девочка Лида».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В.Т. Шаламов «Детский сад»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В.М. Шукшин «Гринька Малюгин», «Волки».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В.Ф. Тендряков «Весенние перевертыши».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Д.С. Лихачев «Заметки о русском».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зарубежной литературы</w:t>
      </w:r>
    </w:p>
    <w:p w:rsid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</w:t>
      </w:r>
      <w:r w:rsidR="008452B4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Гюго «Девяносто третий год».</w:t>
      </w:r>
      <w:r w:rsidR="0070477E">
        <w:rPr>
          <w:color w:val="000000"/>
          <w:sz w:val="24"/>
          <w:szCs w:val="24"/>
          <w:lang w:bidi="ar-SA"/>
        </w:rPr>
        <w:t xml:space="preserve">      </w:t>
      </w:r>
    </w:p>
    <w:p w:rsidR="0070477E" w:rsidRPr="00600088" w:rsidRDefault="0070477E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9 класс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ВВЕДЕНИЕ (1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Подведение итогов изучения литературы в 5-8 классах. Своеобразие изучения литературы в 9 классе; историко-литературный процесс. Литературные направления, школы, движения. Периодизация литературного процесса. Развитие литературы от устного народного творчества, древнерусской литературы, литературы XVIII, XIX, XX веков. Литература и история: этические и эстетические взгляды.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историко-литературный процесс, литературное направление, «сквозные» темы и мотивы.</w:t>
      </w:r>
    </w:p>
    <w:p w:rsidR="00600088" w:rsidRPr="00600088" w:rsidRDefault="00B42242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>
        <w:rPr>
          <w:b/>
          <w:bCs/>
          <w:color w:val="000000"/>
          <w:sz w:val="24"/>
          <w:szCs w:val="24"/>
          <w:lang w:bidi="ar-SA"/>
        </w:rPr>
        <w:t>ИЗ ДРЕВНЕРУССКОЙ ЛИТЕРАТУРЫ (5</w:t>
      </w:r>
      <w:r w:rsidR="00600088" w:rsidRPr="00600088">
        <w:rPr>
          <w:b/>
          <w:bCs/>
          <w:color w:val="000000"/>
          <w:sz w:val="24"/>
          <w:szCs w:val="24"/>
          <w:lang w:bidi="ar-SA"/>
        </w:rPr>
        <w:t xml:space="preserve"> часов)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i/>
          <w:iCs/>
          <w:color w:val="000000"/>
          <w:sz w:val="24"/>
          <w:szCs w:val="24"/>
          <w:lang w:bidi="ar-SA"/>
        </w:rPr>
        <w:t>«Слово о полку Игореве»: </w:t>
      </w:r>
      <w:r w:rsidRPr="00600088">
        <w:rPr>
          <w:color w:val="000000"/>
          <w:sz w:val="24"/>
          <w:szCs w:val="24"/>
          <w:lang w:bidi="ar-SA"/>
        </w:rPr>
        <w:t>история написания и публикации, основная проблематика, система образов (образы-персонажи, образ-пейзаж, образы животных), центральная идея, значение «Слова…» в истории русской литературы и культуры.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Оригинал и переводы; мысль о единстве Русской земли; проблема ответственности за судьбу Руси в «Слове…».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слово как жанр древнерусской литературы, летопись, героическая поэма, историческая песня, плач; рефрен, психологический параллелизм, олицетворение.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 xml:space="preserve"> литература («Слово…» и традиции былинного эпоса; «Слово о полку Игореве…» в пер. Н. Заболоцкого и Н.И. </w:t>
      </w:r>
      <w:proofErr w:type="spellStart"/>
      <w:r w:rsidRPr="00600088">
        <w:rPr>
          <w:color w:val="000000"/>
          <w:sz w:val="24"/>
          <w:szCs w:val="24"/>
          <w:lang w:bidi="ar-SA"/>
        </w:rPr>
        <w:t>Рыленкова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; В.Ю. Брюсов «Певцу «Слова»; Л. Татьяничев «Ярославна»); история (историческая основа «Слова…»); изобразительное искусство (иконопись: иконы А. Рублева «Святая Троица», «Спас </w:t>
      </w:r>
      <w:proofErr w:type="spellStart"/>
      <w:r w:rsidRPr="00600088">
        <w:rPr>
          <w:color w:val="000000"/>
          <w:sz w:val="24"/>
          <w:szCs w:val="24"/>
          <w:lang w:bidi="ar-SA"/>
        </w:rPr>
        <w:t>Вседержатель</w:t>
      </w:r>
      <w:proofErr w:type="spellEnd"/>
      <w:r w:rsidRPr="00600088">
        <w:rPr>
          <w:color w:val="000000"/>
          <w:sz w:val="24"/>
          <w:szCs w:val="24"/>
          <w:lang w:bidi="ar-SA"/>
        </w:rPr>
        <w:t>», икона Божией Матери Владимирской</w:t>
      </w:r>
      <w:proofErr w:type="gramStart"/>
      <w:r w:rsidRPr="00600088">
        <w:rPr>
          <w:color w:val="000000"/>
          <w:sz w:val="24"/>
          <w:szCs w:val="24"/>
          <w:lang w:bidi="ar-SA"/>
        </w:rPr>
        <w:t xml:space="preserve"> ;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иллюстраторы «Слова…» И.Я. </w:t>
      </w:r>
      <w:proofErr w:type="spellStart"/>
      <w:r w:rsidRPr="00600088">
        <w:rPr>
          <w:color w:val="000000"/>
          <w:sz w:val="24"/>
          <w:szCs w:val="24"/>
          <w:lang w:bidi="ar-SA"/>
        </w:rPr>
        <w:t>Билибин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В.М. Васнецов, С </w:t>
      </w:r>
      <w:proofErr w:type="spellStart"/>
      <w:r w:rsidRPr="00600088">
        <w:rPr>
          <w:color w:val="000000"/>
          <w:sz w:val="24"/>
          <w:szCs w:val="24"/>
          <w:lang w:bidi="ar-SA"/>
        </w:rPr>
        <w:t>Кобуладзе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Н.К. Рерих, В.А. Серов, В.А. Фаворский </w:t>
      </w:r>
      <w:proofErr w:type="spellStart"/>
      <w:r w:rsidRPr="00600088">
        <w:rPr>
          <w:color w:val="000000"/>
          <w:sz w:val="24"/>
          <w:szCs w:val="24"/>
          <w:lang w:bidi="ar-SA"/>
        </w:rPr>
        <w:t>идр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.; «Слово…» в работах художников Палеха); музыка (А.П. Бородин. </w:t>
      </w:r>
      <w:proofErr w:type="gramStart"/>
      <w:r w:rsidRPr="00600088">
        <w:rPr>
          <w:color w:val="000000"/>
          <w:sz w:val="24"/>
          <w:szCs w:val="24"/>
          <w:lang w:bidi="ar-SA"/>
        </w:rPr>
        <w:t>Опера «Князь Игорь»); культура (музей «Слова…» в Ярославне).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развитие ценностных и нравственно-эстетических представлений при анализе памятника древнерусской литературы (история и литература, патриотизм, идея объединения Руси, сила, героизм, мудрость, верность, любовь к родине, вера в Бога).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жанровое и тематическое своеобразие литературы Древней Руси;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фрагмент «Слова…» на древнерусском языке;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выразительно читать фрагмент «Слова…» в переводе Н. Заболоцкого и пересказе Н. </w:t>
      </w:r>
      <w:proofErr w:type="spellStart"/>
      <w:r w:rsidRPr="00600088">
        <w:rPr>
          <w:color w:val="000000"/>
          <w:sz w:val="24"/>
          <w:szCs w:val="24"/>
          <w:lang w:bidi="ar-SA"/>
        </w:rPr>
        <w:t>Рыленкова</w:t>
      </w:r>
      <w:proofErr w:type="spell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об истории публикации памятника;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 статьи учебника;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делать сообщение о сюжетах «Слова…» в других искусствах;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образную систему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идею «Слова…».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ЛИТЕРАТУРЫ XVIII ВЕКА</w:t>
      </w:r>
      <w:r w:rsidR="00B42242">
        <w:rPr>
          <w:b/>
          <w:bCs/>
          <w:color w:val="000000"/>
          <w:sz w:val="24"/>
          <w:szCs w:val="24"/>
          <w:lang w:bidi="ar-SA"/>
        </w:rPr>
        <w:t xml:space="preserve"> (</w:t>
      </w:r>
      <w:r w:rsidR="000F6AF8">
        <w:rPr>
          <w:b/>
          <w:bCs/>
          <w:color w:val="000000"/>
          <w:sz w:val="24"/>
          <w:szCs w:val="24"/>
          <w:lang w:bidi="ar-SA"/>
        </w:rPr>
        <w:t xml:space="preserve">5 </w:t>
      </w:r>
      <w:r w:rsidR="00B42242">
        <w:rPr>
          <w:b/>
          <w:bCs/>
          <w:color w:val="000000"/>
          <w:sz w:val="24"/>
          <w:szCs w:val="24"/>
          <w:lang w:bidi="ar-SA"/>
        </w:rPr>
        <w:t>часов)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биографии. Литературная деятельность А.Н. Радищева. Ода </w:t>
      </w:r>
      <w:r w:rsidRPr="00600088">
        <w:rPr>
          <w:i/>
          <w:iCs/>
          <w:color w:val="000000"/>
          <w:sz w:val="24"/>
          <w:szCs w:val="24"/>
          <w:lang w:bidi="ar-SA"/>
        </w:rPr>
        <w:t>«Вольность»: </w:t>
      </w:r>
      <w:r w:rsidRPr="00600088">
        <w:rPr>
          <w:color w:val="000000"/>
          <w:sz w:val="24"/>
          <w:szCs w:val="24"/>
          <w:lang w:bidi="ar-SA"/>
        </w:rPr>
        <w:t>новаторство писателя. </w:t>
      </w:r>
      <w:r w:rsidRPr="00600088">
        <w:rPr>
          <w:i/>
          <w:iCs/>
          <w:color w:val="000000"/>
          <w:sz w:val="24"/>
          <w:szCs w:val="24"/>
          <w:lang w:bidi="ar-SA"/>
        </w:rPr>
        <w:t>«Путешествие из Петербурга в Москву».</w:t>
      </w:r>
      <w:r w:rsidRPr="00600088">
        <w:rPr>
          <w:color w:val="000000"/>
          <w:sz w:val="24"/>
          <w:szCs w:val="24"/>
          <w:lang w:bidi="ar-SA"/>
        </w:rPr>
        <w:t> Смысл эпиграфа. Тематика основная проблематика книги (идеи Просвещения: гуманизм, человеческое достоинство, свобода личности; антикрепостническая направленность «Путешествия…»; человек и государство; писатель и власть).</w:t>
      </w:r>
      <w:r w:rsidR="008452B4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Сюжет и система образов. История издания книги.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жанр путешествия.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изобразительное искусство (иллюстрации русских художников к «Путешествию из Петербурга в Москву»); история, география.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формирование гуманистических представлений: о свободе, человеческом достоинстве, о служении Отечеству.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Возможные виды внеурочной деятельности: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библиотечный урок «Судьба книги «Путешествие из Петербурга в Москву» - по материалам статьи Н.П. Смирнова-Сокольского (</w:t>
      </w:r>
      <w:proofErr w:type="spellStart"/>
      <w:r w:rsidRPr="00600088">
        <w:rPr>
          <w:color w:val="000000"/>
          <w:sz w:val="24"/>
          <w:szCs w:val="24"/>
          <w:lang w:bidi="ar-SA"/>
        </w:rPr>
        <w:t>Смирнов-Сокольский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Н.П. Рассказы о книгах.</w:t>
      </w:r>
      <w:proofErr w:type="gramEnd"/>
      <w:r w:rsidR="008452B4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М., 1969).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конспектировать статью;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нужные цитаты в тексте;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по выбранной теме;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давать развернутый ответ на проблемный вопрос;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сочинение по самостоятельно сформулированной теме.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ЛИТЕРАТУРЫ XIX</w:t>
      </w:r>
      <w:r w:rsidR="00B42242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b/>
          <w:bCs/>
          <w:color w:val="000000"/>
          <w:sz w:val="24"/>
          <w:szCs w:val="24"/>
          <w:lang w:bidi="ar-SA"/>
        </w:rPr>
        <w:t>ВЕКА</w:t>
      </w:r>
      <w:r w:rsidR="000F6AF8">
        <w:rPr>
          <w:b/>
          <w:bCs/>
          <w:color w:val="000000"/>
          <w:sz w:val="24"/>
          <w:szCs w:val="24"/>
          <w:lang w:bidi="ar-SA"/>
        </w:rPr>
        <w:t xml:space="preserve"> первой половины</w:t>
      </w:r>
      <w:r w:rsidR="00B42242">
        <w:rPr>
          <w:b/>
          <w:bCs/>
          <w:color w:val="000000"/>
          <w:sz w:val="24"/>
          <w:szCs w:val="24"/>
          <w:lang w:bidi="ar-SA"/>
        </w:rPr>
        <w:t xml:space="preserve"> (</w:t>
      </w:r>
      <w:r w:rsidR="000F6AF8">
        <w:rPr>
          <w:b/>
          <w:bCs/>
          <w:color w:val="000000"/>
          <w:sz w:val="24"/>
          <w:szCs w:val="24"/>
          <w:lang w:bidi="ar-SA"/>
        </w:rPr>
        <w:t xml:space="preserve">3 </w:t>
      </w:r>
      <w:r w:rsidR="00B42242">
        <w:rPr>
          <w:b/>
          <w:bCs/>
          <w:color w:val="000000"/>
          <w:sz w:val="24"/>
          <w:szCs w:val="24"/>
          <w:lang w:bidi="ar-SA"/>
        </w:rPr>
        <w:t>час</w:t>
      </w:r>
      <w:r w:rsidR="000F6AF8">
        <w:rPr>
          <w:b/>
          <w:bCs/>
          <w:color w:val="000000"/>
          <w:sz w:val="24"/>
          <w:szCs w:val="24"/>
          <w:lang w:bidi="ar-SA"/>
        </w:rPr>
        <w:t>а</w:t>
      </w:r>
      <w:r w:rsidR="00B42242">
        <w:rPr>
          <w:b/>
          <w:bCs/>
          <w:color w:val="000000"/>
          <w:sz w:val="24"/>
          <w:szCs w:val="24"/>
          <w:lang w:bidi="ar-SA"/>
        </w:rPr>
        <w:t>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Характеристика литературных явлений этого периода: классицизм, сентиментализм, романтизм.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Становление и развитие русского романтизма в первой четверти XIX века. Исторические предпосылки русского романтизма, его национальный особенности. Важнейшие черты эстетики романтизма и их воплощение в творчестве К.Н. Батюшкова, В.А. Жуковского, К.Ф. Рылеева, Е.А. Баратынского. Гражданское и психологическое течение в русском романтизме.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классицизм, сентиментализм, романтизм как литературное направление; «школа гармонической точности»; «гражданский романтизм»; романтическая элегия, баллада, песня, дружеское послание.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романтизм в русской и западноевропейской поэзии.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литературные направления и течения (классицизм, сентиментализм, романтизм);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жизни и творчестве одного из писателей конца XVIII–начала XIX века;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план статьи учебника;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записывать основные положения лекции учителя;</w:t>
      </w:r>
    </w:p>
    <w:p w:rsidR="00697CE3" w:rsidRPr="00697CE3" w:rsidRDefault="00600088" w:rsidP="00697CE3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самостоятельно формулировать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выводы.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А.С. ГРИБОЕДОВ (</w:t>
      </w:r>
      <w:r w:rsidR="00B42242" w:rsidRPr="008452B4">
        <w:rPr>
          <w:b/>
          <w:color w:val="000000"/>
          <w:sz w:val="24"/>
          <w:szCs w:val="24"/>
          <w:lang w:bidi="ar-SA"/>
        </w:rPr>
        <w:t>10</w:t>
      </w:r>
      <w:r w:rsidRPr="008452B4">
        <w:rPr>
          <w:b/>
          <w:color w:val="000000"/>
          <w:sz w:val="24"/>
          <w:szCs w:val="24"/>
          <w:lang w:bidi="ar-SA"/>
        </w:rPr>
        <w:t xml:space="preserve"> часов)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Основные вехи биографии А.С. </w:t>
      </w:r>
      <w:proofErr w:type="spellStart"/>
      <w:r w:rsidRPr="00600088">
        <w:rPr>
          <w:color w:val="000000"/>
          <w:sz w:val="24"/>
          <w:szCs w:val="24"/>
          <w:lang w:bidi="ar-SA"/>
        </w:rPr>
        <w:t>Грибоедова</w:t>
      </w:r>
      <w:proofErr w:type="spellEnd"/>
      <w:r w:rsidRPr="00600088">
        <w:rPr>
          <w:color w:val="000000"/>
          <w:sz w:val="24"/>
          <w:szCs w:val="24"/>
          <w:lang w:bidi="ar-SA"/>
        </w:rPr>
        <w:t>: писатель, государственный деятель, дипломат. Комедия </w:t>
      </w:r>
      <w:r w:rsidRPr="00600088">
        <w:rPr>
          <w:i/>
          <w:iCs/>
          <w:color w:val="000000"/>
          <w:sz w:val="24"/>
          <w:szCs w:val="24"/>
          <w:lang w:bidi="ar-SA"/>
        </w:rPr>
        <w:t>«Горе от ума». </w:t>
      </w:r>
      <w:r w:rsidRPr="00600088">
        <w:rPr>
          <w:color w:val="000000"/>
          <w:sz w:val="24"/>
          <w:szCs w:val="24"/>
          <w:lang w:bidi="ar-SA"/>
        </w:rPr>
        <w:t xml:space="preserve">Творческая история. </w:t>
      </w:r>
      <w:proofErr w:type="gramStart"/>
      <w:r w:rsidRPr="00600088">
        <w:rPr>
          <w:color w:val="000000"/>
          <w:sz w:val="24"/>
          <w:szCs w:val="24"/>
          <w:lang w:bidi="ar-SA"/>
        </w:rPr>
        <w:t>Личное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и социальное в конфликте. Своеобразие языка. Группировка образов. Комедия в истории культуры России. Комедия в русской критике (И.А. Гончаров и Д.И. Писарев о «Горе от ума»). Человек и государство, проблема идеала, нравственная проблематика. Художественное богатство комедии. Современные дискуссии о комедии.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 xml:space="preserve">комедия в стихах, трагикомедия, элементы классицизма в комедии («говорящие» фамилии, единство места, времени и действия); конфликт; монолог; </w:t>
      </w:r>
      <w:proofErr w:type="spellStart"/>
      <w:r w:rsidRPr="00600088">
        <w:rPr>
          <w:color w:val="000000"/>
          <w:sz w:val="24"/>
          <w:szCs w:val="24"/>
          <w:lang w:bidi="ar-SA"/>
        </w:rPr>
        <w:t>внесценический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персонаж.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 xml:space="preserve"> литература (черты классицизма и романтизма в «Горе от ума»; сопоставление с трагедией У. Шекспира «Гамлет, принц Датский»; Ю.Н. Тынянов «Смерть </w:t>
      </w:r>
      <w:proofErr w:type="spellStart"/>
      <w:r w:rsidRPr="00600088">
        <w:rPr>
          <w:color w:val="000000"/>
          <w:sz w:val="24"/>
          <w:szCs w:val="24"/>
          <w:lang w:bidi="ar-SA"/>
        </w:rPr>
        <w:t>Вазир-Мухтара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»); музыка («Вальс» А.С. </w:t>
      </w:r>
      <w:proofErr w:type="spellStart"/>
      <w:r w:rsidRPr="00600088">
        <w:rPr>
          <w:color w:val="000000"/>
          <w:sz w:val="24"/>
          <w:szCs w:val="24"/>
          <w:lang w:bidi="ar-SA"/>
        </w:rPr>
        <w:t>Грибоедова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); культура (музей-заповедник А.С. </w:t>
      </w:r>
      <w:proofErr w:type="spellStart"/>
      <w:r w:rsidRPr="00600088">
        <w:rPr>
          <w:color w:val="000000"/>
          <w:sz w:val="24"/>
          <w:szCs w:val="24"/>
          <w:lang w:bidi="ar-SA"/>
        </w:rPr>
        <w:t>Грибоедова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в селе </w:t>
      </w:r>
      <w:proofErr w:type="spellStart"/>
      <w:r w:rsidRPr="00600088">
        <w:rPr>
          <w:color w:val="000000"/>
          <w:sz w:val="24"/>
          <w:szCs w:val="24"/>
          <w:lang w:bidi="ar-SA"/>
        </w:rPr>
        <w:t>ХмелитаУгранского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района Смоленской области); театр (сценическая история комедии «Горе от ума»); изобразительное искусство (И.Н. Крамской, П.А. Каратыгин, Е. </w:t>
      </w:r>
      <w:proofErr w:type="spellStart"/>
      <w:r w:rsidRPr="00600088">
        <w:rPr>
          <w:color w:val="000000"/>
          <w:sz w:val="24"/>
          <w:szCs w:val="24"/>
          <w:lang w:bidi="ar-SA"/>
        </w:rPr>
        <w:t>Эстеррейх</w:t>
      </w:r>
      <w:proofErr w:type="gramStart"/>
      <w:r w:rsidRPr="00600088">
        <w:rPr>
          <w:color w:val="000000"/>
          <w:sz w:val="24"/>
          <w:szCs w:val="24"/>
          <w:lang w:bidi="ar-SA"/>
        </w:rPr>
        <w:t>.П</w:t>
      </w:r>
      <w:proofErr w:type="gramEnd"/>
      <w:r w:rsidRPr="00600088">
        <w:rPr>
          <w:color w:val="000000"/>
          <w:sz w:val="24"/>
          <w:szCs w:val="24"/>
          <w:lang w:bidi="ar-SA"/>
        </w:rPr>
        <w:t>ортреты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А.С. </w:t>
      </w:r>
      <w:proofErr w:type="spellStart"/>
      <w:r w:rsidRPr="00600088">
        <w:rPr>
          <w:color w:val="000000"/>
          <w:sz w:val="24"/>
          <w:szCs w:val="24"/>
          <w:lang w:bidi="ar-SA"/>
        </w:rPr>
        <w:t>Грибоедова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; иллюстрации Д.Н. </w:t>
      </w:r>
      <w:proofErr w:type="spellStart"/>
      <w:r w:rsidRPr="00600088">
        <w:rPr>
          <w:color w:val="000000"/>
          <w:sz w:val="24"/>
          <w:szCs w:val="24"/>
          <w:lang w:bidi="ar-SA"/>
        </w:rPr>
        <w:t>Кардовского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); кино (экранизации «Горе от ума»); скульптура (памятники А.С. </w:t>
      </w:r>
      <w:proofErr w:type="spellStart"/>
      <w:r w:rsidRPr="00600088">
        <w:rPr>
          <w:color w:val="000000"/>
          <w:sz w:val="24"/>
          <w:szCs w:val="24"/>
          <w:lang w:bidi="ar-SA"/>
        </w:rPr>
        <w:t>Грибоедова</w:t>
      </w:r>
      <w:proofErr w:type="spellEnd"/>
      <w:r w:rsidRPr="00600088">
        <w:rPr>
          <w:color w:val="000000"/>
          <w:sz w:val="24"/>
          <w:szCs w:val="24"/>
          <w:lang w:bidi="ar-SA"/>
        </w:rPr>
        <w:t>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развитие нравственно-эстетических представлений, связанных с понятиями </w:t>
      </w:r>
      <w:r w:rsidRPr="00600088">
        <w:rPr>
          <w:i/>
          <w:iCs/>
          <w:color w:val="000000"/>
          <w:sz w:val="24"/>
          <w:szCs w:val="24"/>
          <w:lang w:bidi="ar-SA"/>
        </w:rPr>
        <w:t>социальная идея, личный и общественный конфликт, служение, идеал.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Творческая работа: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сочинение-рассуждение «</w:t>
      </w:r>
      <w:proofErr w:type="spellStart"/>
      <w:r w:rsidRPr="00600088">
        <w:rPr>
          <w:color w:val="000000"/>
          <w:sz w:val="24"/>
          <w:szCs w:val="24"/>
          <w:lang w:bidi="ar-SA"/>
        </w:rPr>
        <w:t>Мильон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терзаний» или «Буря в стакане»?; устное сочинение (портрет персонажа); сценический план одного из актов комедии.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Pr="00600088">
        <w:rPr>
          <w:color w:val="000000"/>
          <w:sz w:val="24"/>
          <w:szCs w:val="24"/>
          <w:lang w:bidi="ar-SA"/>
        </w:rPr>
        <w:t> устный журнал «Писатель, государственный деятель, дипломат».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Pr="00600088">
        <w:rPr>
          <w:color w:val="000000"/>
          <w:sz w:val="24"/>
          <w:szCs w:val="24"/>
          <w:lang w:bidi="ar-SA"/>
        </w:rPr>
        <w:t> создание презентации «</w:t>
      </w:r>
      <w:proofErr w:type="spellStart"/>
      <w:r w:rsidRPr="00600088">
        <w:rPr>
          <w:color w:val="000000"/>
          <w:sz w:val="24"/>
          <w:szCs w:val="24"/>
          <w:lang w:bidi="ar-SA"/>
        </w:rPr>
        <w:t>Грибоедовская</w:t>
      </w:r>
      <w:proofErr w:type="spellEnd"/>
      <w:r w:rsidR="008452B4">
        <w:rPr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color w:val="000000"/>
          <w:sz w:val="24"/>
          <w:szCs w:val="24"/>
          <w:lang w:bidi="ar-SA"/>
        </w:rPr>
        <w:t>Хмелита</w:t>
      </w:r>
      <w:proofErr w:type="spellEnd"/>
      <w:r w:rsidRPr="00600088">
        <w:rPr>
          <w:color w:val="000000"/>
          <w:sz w:val="24"/>
          <w:szCs w:val="24"/>
          <w:lang w:bidi="ar-SA"/>
        </w:rPr>
        <w:t>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самостоятельно готовить сообщение о сценической истории комедии;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и комментировать материал о сюжетах комедии в других видах искусства;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читать фрагменты комедии по ролям;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наизусть один из монологов Чацкого;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давать сопоставительную характеристику образам комедии: Чацкий и Фамусов, Чацкий и Молчалин, Чацкий и Софья и др.;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конспект критической статьи;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дискуссии;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подбирать, систематизировать краеведческий материал;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устное сообщение («Портрет персонажа»);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сочинение-рассуждение;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выявлять элементы классицизма и романтизма в комедии А.С. </w:t>
      </w:r>
      <w:proofErr w:type="spellStart"/>
      <w:r w:rsidRPr="00600088">
        <w:rPr>
          <w:color w:val="000000"/>
          <w:sz w:val="24"/>
          <w:szCs w:val="24"/>
          <w:lang w:bidi="ar-SA"/>
        </w:rPr>
        <w:t>Грибоедова</w:t>
      </w:r>
      <w:proofErr w:type="spellEnd"/>
      <w:r w:rsidRPr="00600088">
        <w:rPr>
          <w:color w:val="000000"/>
          <w:sz w:val="24"/>
          <w:szCs w:val="24"/>
          <w:lang w:bidi="ar-SA"/>
        </w:rPr>
        <w:t>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исследовательскую работу с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основные фабульные элементы и характеризовать их;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художественную идею комедии;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подготовке и проведении КТД.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план статьи учебника;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записывать основные положения лекции учителя;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самостоятельно формулировать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микровыводы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выводы;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мотивы и темы лирики поэтов пушкинского круга, их жанровую принадлежность.</w:t>
      </w:r>
    </w:p>
    <w:p w:rsidR="00600088" w:rsidRPr="008452B4" w:rsidRDefault="00B42242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А.С. ПУШКИН (2</w:t>
      </w:r>
      <w:r w:rsidR="000F6AF8" w:rsidRPr="008452B4">
        <w:rPr>
          <w:b/>
          <w:color w:val="000000"/>
          <w:sz w:val="24"/>
          <w:szCs w:val="24"/>
          <w:lang w:bidi="ar-SA"/>
        </w:rPr>
        <w:t>1</w:t>
      </w:r>
      <w:r w:rsidR="00600088" w:rsidRPr="008452B4">
        <w:rPr>
          <w:b/>
          <w:color w:val="000000"/>
          <w:sz w:val="24"/>
          <w:szCs w:val="24"/>
          <w:lang w:bidi="ar-SA"/>
        </w:rPr>
        <w:t xml:space="preserve"> час)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Творческая биография А.С. Пушкина, темы и мотивы лирики, жанровое многообразие лирик, тема поэта и поэзии: </w:t>
      </w:r>
      <w:r w:rsidRPr="00600088">
        <w:rPr>
          <w:i/>
          <w:iCs/>
          <w:color w:val="000000"/>
          <w:sz w:val="24"/>
          <w:szCs w:val="24"/>
          <w:lang w:bidi="ar-SA"/>
        </w:rPr>
        <w:t>«К морю», «На холмах Грузии лежит ночная мгла…», «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Арион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», «Анчар», «Пророк», «</w:t>
      </w:r>
      <w:proofErr w:type="gramStart"/>
      <w:r w:rsidRPr="00600088">
        <w:rPr>
          <w:i/>
          <w:iCs/>
          <w:color w:val="000000"/>
          <w:sz w:val="24"/>
          <w:szCs w:val="24"/>
          <w:lang w:bidi="ar-SA"/>
        </w:rPr>
        <w:t>К</w:t>
      </w:r>
      <w:proofErr w:type="gramEnd"/>
      <w:r w:rsidRPr="00600088">
        <w:rPr>
          <w:i/>
          <w:iCs/>
          <w:color w:val="000000"/>
          <w:sz w:val="24"/>
          <w:szCs w:val="24"/>
          <w:lang w:bidi="ar-SA"/>
        </w:rPr>
        <w:t>***» («</w:t>
      </w:r>
      <w:proofErr w:type="gramStart"/>
      <w:r w:rsidRPr="00600088">
        <w:rPr>
          <w:i/>
          <w:iCs/>
          <w:color w:val="000000"/>
          <w:sz w:val="24"/>
          <w:szCs w:val="24"/>
          <w:lang w:bidi="ar-SA"/>
        </w:rPr>
        <w:t>Я</w:t>
      </w:r>
      <w:proofErr w:type="gramEnd"/>
      <w:r w:rsidRPr="00600088">
        <w:rPr>
          <w:i/>
          <w:iCs/>
          <w:color w:val="000000"/>
          <w:sz w:val="24"/>
          <w:szCs w:val="24"/>
          <w:lang w:bidi="ar-SA"/>
        </w:rPr>
        <w:t xml:space="preserve"> помню чудное мгновенье…»), «Я вас любил…», «Я памятник себе воздвиг нерукотворный…»; </w:t>
      </w:r>
      <w:r w:rsidRPr="00600088">
        <w:rPr>
          <w:color w:val="000000"/>
          <w:sz w:val="24"/>
          <w:szCs w:val="24"/>
          <w:lang w:bidi="ar-SA"/>
        </w:rPr>
        <w:t>романтическая поэма </w:t>
      </w:r>
      <w:r w:rsidRPr="00600088">
        <w:rPr>
          <w:i/>
          <w:iCs/>
          <w:color w:val="000000"/>
          <w:sz w:val="24"/>
          <w:szCs w:val="24"/>
          <w:lang w:bidi="ar-SA"/>
        </w:rPr>
        <w:t>«Цыганы».</w:t>
      </w:r>
      <w:r w:rsidRPr="00600088">
        <w:rPr>
          <w:color w:val="000000"/>
          <w:sz w:val="24"/>
          <w:szCs w:val="24"/>
          <w:lang w:bidi="ar-SA"/>
        </w:rPr>
        <w:t> Художественные особенности поэмы – время, пространство, персонажи, язык; основная проблематика поэмы в контексте литературных дискуссий времени. Переход к реализму: </w:t>
      </w:r>
      <w:r w:rsidRPr="00600088">
        <w:rPr>
          <w:i/>
          <w:iCs/>
          <w:color w:val="000000"/>
          <w:sz w:val="24"/>
          <w:szCs w:val="24"/>
          <w:lang w:bidi="ar-SA"/>
        </w:rPr>
        <w:t>«Повести Белкина». </w:t>
      </w:r>
      <w:r w:rsidRPr="00600088">
        <w:rPr>
          <w:color w:val="000000"/>
          <w:sz w:val="24"/>
          <w:szCs w:val="24"/>
          <w:lang w:bidi="ar-SA"/>
        </w:rPr>
        <w:t>Богатство образов и характеров «Повестей…». Центральная проблематика. Пробуждение в читателе «чувств добрых» - нравственная позиция писателя. Реализм прозы А.С. Пушкина.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Роман в стихах </w:t>
      </w:r>
      <w:r w:rsidRPr="00600088">
        <w:rPr>
          <w:i/>
          <w:iCs/>
          <w:color w:val="000000"/>
          <w:sz w:val="24"/>
          <w:szCs w:val="24"/>
          <w:lang w:bidi="ar-SA"/>
        </w:rPr>
        <w:t>«Евгений Онегин»: </w:t>
      </w:r>
      <w:r w:rsidRPr="00600088">
        <w:rPr>
          <w:color w:val="000000"/>
          <w:sz w:val="24"/>
          <w:szCs w:val="24"/>
          <w:lang w:bidi="ar-SA"/>
        </w:rPr>
        <w:t>творческая история, основная проблематика и система образов. Образ автора в романе. Художественные открытия в «Евгении Онегине». «Энциклопедия русской жизни» - В.Г. Белинский о романе. Современные дискуссии о романе. Комментарий к роману.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 xml:space="preserve">жанровое многообразие Пушкинского наследия; романтизм, романтически герой, романтическая поэма (развитие представлений); реализм; роман в стихах, </w:t>
      </w:r>
      <w:proofErr w:type="spellStart"/>
      <w:r w:rsidRPr="00600088">
        <w:rPr>
          <w:color w:val="000000"/>
          <w:sz w:val="24"/>
          <w:szCs w:val="24"/>
          <w:lang w:bidi="ar-SA"/>
        </w:rPr>
        <w:t>онегинская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строфа, лирическое отступление.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литература (творчество А.С. Пушкина и поэзия </w:t>
      </w:r>
      <w:proofErr w:type="gramStart"/>
      <w:r w:rsidRPr="00600088">
        <w:rPr>
          <w:color w:val="000000"/>
          <w:sz w:val="24"/>
          <w:szCs w:val="24"/>
          <w:lang w:bidi="ar-SA"/>
        </w:rPr>
        <w:t>Дж</w:t>
      </w:r>
      <w:proofErr w:type="gramEnd"/>
      <w:r w:rsidRPr="00600088">
        <w:rPr>
          <w:color w:val="000000"/>
          <w:sz w:val="24"/>
          <w:szCs w:val="24"/>
          <w:lang w:bidi="ar-SA"/>
        </w:rPr>
        <w:t>.</w:t>
      </w:r>
      <w:r w:rsidR="008452B4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 xml:space="preserve">Г. Байрона; образы В.А. Жуковского в пушкинской лирике; литературные реминисценции в «Евгении Онегине»); изобразительное искусство (портреты А.С Пушкина; репродукции картин </w:t>
      </w:r>
      <w:r w:rsidRPr="00600088">
        <w:rPr>
          <w:color w:val="000000"/>
          <w:sz w:val="24"/>
          <w:szCs w:val="24"/>
          <w:lang w:bidi="ar-SA"/>
        </w:rPr>
        <w:lastRenderedPageBreak/>
        <w:t>русских художников первой трети XIX века; иллюстрации); музыка (музыкальные интерпретации произведений Пушкина); кино (экранизация произведений Пушкина).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развитие нравственно-эстетических представлений при анализе творчества А.С. Пушкина («чувства добрые», историзм, «милость к падшим», свободолюбие, «вечные» темы).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сочинение-рассуждение; сочинение сопоставительного характера; устный портрет героя; подготовка и написание частотного словаря «Топонимы в романе «Евгений Онегин»; коллективный творческий проект «Энциклопедия русской жизни».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подготовка и проведение КТД; устный журнал «А.С. Пушкину посвящается» (стихи, музыка, кино, живопись); выставка «Мой Пушкин».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подготовка и издание слайдовой презентации для проведения КТД «А.С. Пушкину посвящается».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читать, в том числе наизусть, лирические произведения поэта и фрагменты из романа «Евгений Онегин»;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работать с тестом комментариев к роману «Евгений Онегин»;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комментарий к отдельным произведениям А. С. Пушкина и фрагментам романа «Евгений Онегин»;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конспект литературно-критической статьи;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словарные статьи для коллективного творческого проекта «Энциклопедия русской жизни»;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основные элементы художественной системы романа (сюжет, конфликт, образный мир, композиция, контраст как один из ведущих приемов, художественная идея);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эволюцию творчества А.С. Пушкина от романтизма к реализму;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видеть место романа «Евгений Онегин» в художественном творчестве А.С. Пушкина;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значение творчества А.С. Пушкина для русской и мировой литературы и культуры;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подготовке и создании коллективного творческого проекта;</w:t>
      </w:r>
    </w:p>
    <w:p w:rsidR="00697CE3" w:rsidRPr="00697CE3" w:rsidRDefault="00600088" w:rsidP="00697CE3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во внедрении творческих проектов, созданных в процессе изучения творчества А.С. Пушкина.</w:t>
      </w:r>
    </w:p>
    <w:p w:rsidR="00600088" w:rsidRPr="008452B4" w:rsidRDefault="00B42242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М.Ю. ЛЕРМОНТОВ (1</w:t>
      </w:r>
      <w:r w:rsidR="000F6AF8" w:rsidRPr="008452B4">
        <w:rPr>
          <w:b/>
          <w:color w:val="000000"/>
          <w:sz w:val="24"/>
          <w:szCs w:val="24"/>
          <w:lang w:bidi="ar-SA"/>
        </w:rPr>
        <w:t>2</w:t>
      </w:r>
      <w:r w:rsidR="00600088" w:rsidRPr="008452B4">
        <w:rPr>
          <w:b/>
          <w:color w:val="000000"/>
          <w:sz w:val="24"/>
          <w:szCs w:val="24"/>
          <w:lang w:bidi="ar-SA"/>
        </w:rPr>
        <w:t xml:space="preserve"> часов)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Творческая биография М.Ю. Лермонтова. М.Ю. Лермонтов и А.С. Пушкин: стихотворение </w:t>
      </w:r>
      <w:r w:rsidRPr="00600088">
        <w:rPr>
          <w:i/>
          <w:iCs/>
          <w:color w:val="000000"/>
          <w:sz w:val="24"/>
          <w:szCs w:val="24"/>
          <w:lang w:bidi="ar-SA"/>
        </w:rPr>
        <w:t>«Смерть поэта». </w:t>
      </w:r>
      <w:r w:rsidRPr="00600088">
        <w:rPr>
          <w:color w:val="000000"/>
          <w:sz w:val="24"/>
          <w:szCs w:val="24"/>
          <w:lang w:bidi="ar-SA"/>
        </w:rPr>
        <w:t>Образ поэта в представлении М.Ю. Лермонтова: стихотворение </w:t>
      </w:r>
      <w:r w:rsidRPr="00600088">
        <w:rPr>
          <w:i/>
          <w:iCs/>
          <w:color w:val="000000"/>
          <w:sz w:val="24"/>
          <w:szCs w:val="24"/>
          <w:lang w:bidi="ar-SA"/>
        </w:rPr>
        <w:t>«Поэт». </w:t>
      </w:r>
      <w:r w:rsidRPr="00600088">
        <w:rPr>
          <w:color w:val="000000"/>
          <w:sz w:val="24"/>
          <w:szCs w:val="24"/>
          <w:lang w:bidi="ar-SA"/>
        </w:rPr>
        <w:t>Темы и мотивы лирики: </w:t>
      </w:r>
      <w:proofErr w:type="gramStart"/>
      <w:r w:rsidRPr="00600088">
        <w:rPr>
          <w:i/>
          <w:iCs/>
          <w:color w:val="000000"/>
          <w:sz w:val="24"/>
          <w:szCs w:val="24"/>
          <w:lang w:bidi="ar-SA"/>
        </w:rPr>
        <w:t>«Нет, я не Байрон…», «Я жить хочу», «Пророк», «Когда волнуется желтеющая нива…», «Нет, не тебя так пылко я люблю…», «Три пальмы», «И скучно и грустно…», «Дума», «Молитва» («В минуту жизни трудную…»).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Роман </w:t>
      </w:r>
      <w:r w:rsidRPr="00600088">
        <w:rPr>
          <w:i/>
          <w:iCs/>
          <w:color w:val="000000"/>
          <w:sz w:val="24"/>
          <w:szCs w:val="24"/>
          <w:lang w:bidi="ar-SA"/>
        </w:rPr>
        <w:t>«Герой нашего времени»: </w:t>
      </w:r>
      <w:r w:rsidRPr="00600088">
        <w:rPr>
          <w:color w:val="000000"/>
          <w:sz w:val="24"/>
          <w:szCs w:val="24"/>
          <w:lang w:bidi="ar-SA"/>
        </w:rPr>
        <w:t>сюжет, фабула, композиция. Гражданская активность и смысл жизни, светская жизнь и светские представления, позиция писателя. Внутренняя связь проблематики романа с лирикой поэта. Художественное совершенство романа. Печорин и другие персонажи. Место и роль двух предисловий. Идейно-композиционное значение главы «Фаталист». В.Г. Белинский о романе.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романтизм в литературе; лирический персонаж и лирический герой; фабула.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 xml:space="preserve"> литература (А.С. Пушкин и М.Ю. Лермонтов; два «Пророка»; «байронизм» в </w:t>
      </w:r>
      <w:proofErr w:type="spellStart"/>
      <w:r w:rsidRPr="00600088">
        <w:rPr>
          <w:color w:val="000000"/>
          <w:sz w:val="24"/>
          <w:szCs w:val="24"/>
          <w:lang w:bidi="ar-SA"/>
        </w:rPr>
        <w:t>лермонтовской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лирике; Онегин и Печорин как два представителя «лишних» людей; Печорин и Фауст); изобразительное искусство (М.Ю. Лермонтов-художник: автопортрет; Лермонтов-ребенок, портрет работы неизвестного художника; портреты Лермонтова Ф.О. </w:t>
      </w:r>
      <w:proofErr w:type="spellStart"/>
      <w:r w:rsidRPr="00600088">
        <w:rPr>
          <w:color w:val="000000"/>
          <w:sz w:val="24"/>
          <w:szCs w:val="24"/>
          <w:lang w:bidi="ar-SA"/>
        </w:rPr>
        <w:t>Будкина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П.Е. </w:t>
      </w:r>
      <w:proofErr w:type="spellStart"/>
      <w:r w:rsidRPr="00600088">
        <w:rPr>
          <w:color w:val="000000"/>
          <w:sz w:val="24"/>
          <w:szCs w:val="24"/>
          <w:lang w:bidi="ar-SA"/>
        </w:rPr>
        <w:t>Заболотского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А.И. </w:t>
      </w:r>
      <w:proofErr w:type="spellStart"/>
      <w:r w:rsidRPr="00600088">
        <w:rPr>
          <w:color w:val="000000"/>
          <w:sz w:val="24"/>
          <w:szCs w:val="24"/>
          <w:lang w:bidi="ar-SA"/>
        </w:rPr>
        <w:t>Клюндера</w:t>
      </w:r>
      <w:proofErr w:type="spellEnd"/>
      <w:r w:rsidRPr="00600088">
        <w:rPr>
          <w:color w:val="000000"/>
          <w:sz w:val="24"/>
          <w:szCs w:val="24"/>
          <w:lang w:bidi="ar-SA"/>
        </w:rPr>
        <w:t>;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иллюстрации В.А. Серова к главе «Бэла», М. Врубеля к эпизоду «Дуэль», В.А. Агина к «Княжне Мери» и др.); музыка (песни и романсы на стихи Лермонтова); кино (экранизации «Героя нашего времени»).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развитие ценностных представлений («вечные» темы и мотивы, одиночество, истинное и ложное, цель и смысл жизни).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сочинения различных жанров.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Возможные виды внеурочной деятельности: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дискуссия «Цель и смыл жизни героев (Онегин и Печорин)».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Pr="00600088">
        <w:rPr>
          <w:color w:val="000000"/>
          <w:sz w:val="24"/>
          <w:szCs w:val="24"/>
          <w:lang w:bidi="ar-SA"/>
        </w:rPr>
        <w:t xml:space="preserve"> создание слайдовой презентации «По </w:t>
      </w:r>
      <w:proofErr w:type="spellStart"/>
      <w:r w:rsidRPr="00600088">
        <w:rPr>
          <w:color w:val="000000"/>
          <w:sz w:val="24"/>
          <w:szCs w:val="24"/>
          <w:lang w:bidi="ar-SA"/>
        </w:rPr>
        <w:t>лермонтовским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местам».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стихи и прозу М.Ю. Лермонтова;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«М.Ю. Лермонтов в искусстве»;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 к сочинению;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исследовательскую работу с лирическим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проводить комплексный анализ главы из романа «Герой нашего времени» («Бэла» или «Максим </w:t>
      </w:r>
      <w:proofErr w:type="spellStart"/>
      <w:r w:rsidRPr="00600088">
        <w:rPr>
          <w:color w:val="000000"/>
          <w:sz w:val="24"/>
          <w:szCs w:val="24"/>
          <w:lang w:bidi="ar-SA"/>
        </w:rPr>
        <w:t>Максимыч</w:t>
      </w:r>
      <w:proofErr w:type="spellEnd"/>
      <w:r w:rsidRPr="00600088">
        <w:rPr>
          <w:color w:val="000000"/>
          <w:sz w:val="24"/>
          <w:szCs w:val="24"/>
          <w:lang w:bidi="ar-SA"/>
        </w:rPr>
        <w:t>»);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сочинения различных жанров;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давать сопоставительную характеристику произведений А.С. Пушкина и М.Ю. Лермонтова;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давать сопоставительную характеристику персонажей романа «Герой нашего времени»;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авторскую позицию;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личное отношение к событиям и героям;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конспект критической статьи;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дискуссии;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создании слайдовой презентации.</w:t>
      </w: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</w:p>
    <w:p w:rsidR="00697CE3" w:rsidRDefault="00697CE3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</w:p>
    <w:p w:rsidR="00600088" w:rsidRPr="008452B4" w:rsidRDefault="00B42242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Н.В. ГОГОЛЬ (1</w:t>
      </w:r>
      <w:r w:rsidR="000F6AF8" w:rsidRPr="008452B4">
        <w:rPr>
          <w:b/>
          <w:color w:val="000000"/>
          <w:sz w:val="24"/>
          <w:szCs w:val="24"/>
          <w:lang w:bidi="ar-SA"/>
        </w:rPr>
        <w:t>4</w:t>
      </w:r>
      <w:r w:rsidR="00600088" w:rsidRPr="008452B4">
        <w:rPr>
          <w:b/>
          <w:color w:val="000000"/>
          <w:sz w:val="24"/>
          <w:szCs w:val="24"/>
          <w:lang w:bidi="ar-SA"/>
        </w:rPr>
        <w:t xml:space="preserve"> часов)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Творческая биография Н.В. Гоголя. Поэма </w:t>
      </w:r>
      <w:r w:rsidRPr="00600088">
        <w:rPr>
          <w:i/>
          <w:iCs/>
          <w:color w:val="000000"/>
          <w:sz w:val="24"/>
          <w:szCs w:val="24"/>
          <w:lang w:bidi="ar-SA"/>
        </w:rPr>
        <w:t>«Мертвые души»: </w:t>
      </w:r>
      <w:r w:rsidRPr="00600088">
        <w:rPr>
          <w:color w:val="000000"/>
          <w:sz w:val="24"/>
          <w:szCs w:val="24"/>
          <w:lang w:bidi="ar-SA"/>
        </w:rPr>
        <w:t>образы помещиков, новый тип героя, отношение писателя к изображаемым явлениям, помещичий и чиновничий быт в изображении Н.В. Гоголя, художественное своеобразие произведения.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развитие реализма; вставная повесть; лирические отступления.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 xml:space="preserve"> литература (Н.В. Гоголь и А.С. Пушкин: история сюжета «Мертвых душ»; образ скупого в поэме Н.В. Гоголя и мировой литературе); изобразительное искусство (портрет Н.В. Гоголя художников А.Г. Венецианова, Ф. </w:t>
      </w:r>
      <w:proofErr w:type="spellStart"/>
      <w:r w:rsidRPr="00600088">
        <w:rPr>
          <w:color w:val="000000"/>
          <w:sz w:val="24"/>
          <w:szCs w:val="24"/>
          <w:lang w:bidi="ar-SA"/>
        </w:rPr>
        <w:t>Моллера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А.А. Иванова; поэма «Мертвые души» в иллюстрациях художников А.Агина, П. </w:t>
      </w:r>
      <w:proofErr w:type="spellStart"/>
      <w:r w:rsidRPr="00600088">
        <w:rPr>
          <w:color w:val="000000"/>
          <w:sz w:val="24"/>
          <w:szCs w:val="24"/>
          <w:lang w:bidi="ar-SA"/>
        </w:rPr>
        <w:t>Боклевского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А.М. Лаптева, </w:t>
      </w:r>
      <w:proofErr w:type="spellStart"/>
      <w:r w:rsidRPr="00600088">
        <w:rPr>
          <w:color w:val="000000"/>
          <w:sz w:val="24"/>
          <w:szCs w:val="24"/>
          <w:lang w:bidi="ar-SA"/>
        </w:rPr>
        <w:t>Кукрыниксов</w:t>
      </w:r>
      <w:proofErr w:type="spellEnd"/>
      <w:r w:rsidRPr="00600088">
        <w:rPr>
          <w:color w:val="000000"/>
          <w:sz w:val="24"/>
          <w:szCs w:val="24"/>
          <w:lang w:bidi="ar-SA"/>
        </w:rPr>
        <w:t>);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театр («Мертвые души» на театральной сцене); кино (экранизация «Мертвых душ»).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 xml:space="preserve"> развитие ценностных представлений при изучении образной системы поэмы (предпринимательство; </w:t>
      </w:r>
      <w:proofErr w:type="gramStart"/>
      <w:r w:rsidRPr="00600088">
        <w:rPr>
          <w:color w:val="000000"/>
          <w:sz w:val="24"/>
          <w:szCs w:val="24"/>
          <w:lang w:bidi="ar-SA"/>
        </w:rPr>
        <w:t>скаредность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, бахвальство, «маниловщина», скупость, </w:t>
      </w:r>
      <w:proofErr w:type="spellStart"/>
      <w:r w:rsidRPr="00600088">
        <w:rPr>
          <w:color w:val="000000"/>
          <w:sz w:val="24"/>
          <w:szCs w:val="24"/>
          <w:lang w:bidi="ar-SA"/>
        </w:rPr>
        <w:t>бездуховность</w:t>
      </w:r>
      <w:proofErr w:type="spellEnd"/>
      <w:r w:rsidRPr="00600088">
        <w:rPr>
          <w:color w:val="000000"/>
          <w:sz w:val="24"/>
          <w:szCs w:val="24"/>
          <w:lang w:bidi="ar-SA"/>
        </w:rPr>
        <w:t>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устное рисование (портрет персонажа); сочинение-размышление, сочинение-характеристика, сочинение-эссе.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дискуссия «Н.В. Гоголь в современной России».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издание сборника лучших творческих работ учащихся.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исследовательскую работу с фрагментом поэмы;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находить в поэме образы-символы и характеризовать их роль;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комплексный анализ текста (на материале одной главы поэмы);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характеризовать образы помещиков и устанавливать между ними </w:t>
      </w:r>
      <w:proofErr w:type="spellStart"/>
      <w:r w:rsidRPr="00600088">
        <w:rPr>
          <w:color w:val="000000"/>
          <w:sz w:val="24"/>
          <w:szCs w:val="24"/>
          <w:lang w:bidi="ar-SA"/>
        </w:rPr>
        <w:t>инвариантивные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связи;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составлять конспект литературно-критической статьи;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создавать устно портрет одного из персонажей;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специфику жанра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эпиграф к сочинению;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сочинение в одном из предложенных жанров;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обсуждении проблемного вопроса;</w:t>
      </w:r>
    </w:p>
    <w:p w:rsid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принимать участие в КТД.</w:t>
      </w:r>
      <w:r w:rsidR="000F6AF8">
        <w:rPr>
          <w:color w:val="000000"/>
          <w:sz w:val="24"/>
          <w:szCs w:val="24"/>
          <w:lang w:bidi="ar-SA"/>
        </w:rPr>
        <w:t xml:space="preserve">        </w:t>
      </w:r>
    </w:p>
    <w:p w:rsidR="000F6AF8" w:rsidRDefault="000F6AF8" w:rsidP="008452B4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0F6AF8">
        <w:rPr>
          <w:b/>
          <w:color w:val="000000"/>
          <w:sz w:val="24"/>
          <w:szCs w:val="24"/>
          <w:lang w:bidi="ar-SA"/>
        </w:rPr>
        <w:t xml:space="preserve">Русская литература второй половины </w:t>
      </w:r>
      <w:r w:rsidRPr="000F6AF8">
        <w:rPr>
          <w:b/>
          <w:color w:val="000000"/>
          <w:sz w:val="24"/>
          <w:szCs w:val="24"/>
          <w:lang w:val="en-US" w:bidi="ar-SA"/>
        </w:rPr>
        <w:t>XIX</w:t>
      </w:r>
      <w:r w:rsidR="008452B4">
        <w:rPr>
          <w:b/>
          <w:color w:val="000000"/>
          <w:sz w:val="24"/>
          <w:szCs w:val="24"/>
          <w:lang w:bidi="ar-SA"/>
        </w:rPr>
        <w:t xml:space="preserve"> века </w:t>
      </w:r>
      <w:proofErr w:type="gramStart"/>
      <w:r w:rsidRPr="000F6AF8">
        <w:rPr>
          <w:b/>
          <w:color w:val="000000"/>
          <w:sz w:val="24"/>
          <w:szCs w:val="24"/>
          <w:lang w:bidi="ar-SA"/>
        </w:rPr>
        <w:t xml:space="preserve">( </w:t>
      </w:r>
      <w:proofErr w:type="gramEnd"/>
      <w:r w:rsidRPr="000F6AF8">
        <w:rPr>
          <w:b/>
          <w:color w:val="000000"/>
          <w:sz w:val="24"/>
          <w:szCs w:val="24"/>
          <w:lang w:bidi="ar-SA"/>
        </w:rPr>
        <w:t>9 часов)</w:t>
      </w:r>
    </w:p>
    <w:p w:rsidR="000F6AF8" w:rsidRPr="008452B4" w:rsidRDefault="000F6AF8" w:rsidP="008452B4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>Ф.И. Тютчев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биографии, темы и мотивы лирики: </w:t>
      </w:r>
      <w:r w:rsidRPr="00600088">
        <w:rPr>
          <w:i/>
          <w:iCs/>
          <w:color w:val="000000"/>
          <w:sz w:val="24"/>
          <w:szCs w:val="24"/>
          <w:lang w:bidi="ar-SA"/>
        </w:rPr>
        <w:t>«С поляны коршун поднялся…», «Как весел грохот летних бурь…» </w:t>
      </w:r>
      <w:r w:rsidRPr="00600088">
        <w:rPr>
          <w:color w:val="000000"/>
          <w:sz w:val="24"/>
          <w:szCs w:val="24"/>
          <w:lang w:bidi="ar-SA"/>
        </w:rPr>
        <w:t>и три стихотворения по выбору. Вечные темы и мотивы, нравственная позиция поэта, лирика размышлений и философская лирика. Художественное своеобразие стихотворений.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философская лирика, философская миниатюра.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 xml:space="preserve"> литература (Ф.И. Тютчев и А.С. Пушкин; Н.А. Некрасов и Ф.И. Тютчеве: фрагменты статьи «Русские второстепенные поэты»); изобразительное искусство (портреты Ф.И. Тютчева работы художников А.А. Иванова, С.Ф. Александровского); фотографии (фотопортрет Ф. Тютчева, выполненный С.Л. Левицким); музыка (песни и романсы композиторов М. Глинки, С. Рахманинова, П. Чайковского, В. </w:t>
      </w:r>
      <w:proofErr w:type="spellStart"/>
      <w:r w:rsidRPr="00600088">
        <w:rPr>
          <w:color w:val="000000"/>
          <w:sz w:val="24"/>
          <w:szCs w:val="24"/>
          <w:lang w:bidi="ar-SA"/>
        </w:rPr>
        <w:t>Аграновича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Е. Адлера, В. Дашкевича, В. Новожилова); кино (фрагмент из кинофильма </w:t>
      </w:r>
      <w:proofErr w:type="spellStart"/>
      <w:r w:rsidRPr="00600088">
        <w:rPr>
          <w:color w:val="000000"/>
          <w:sz w:val="24"/>
          <w:szCs w:val="24"/>
          <w:lang w:bidi="ar-SA"/>
        </w:rPr>
        <w:t>реж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Н. Бондарчук «Любовь </w:t>
      </w:r>
      <w:proofErr w:type="gramStart"/>
      <w:r w:rsidRPr="00600088">
        <w:rPr>
          <w:color w:val="000000"/>
          <w:sz w:val="24"/>
          <w:szCs w:val="24"/>
          <w:lang w:bidi="ar-SA"/>
        </w:rPr>
        <w:t>и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правда Ф.И. Тютчева», 2003).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развитие нравственно-эстетических представлений (любовь, чувство природы, красота, вечное и временное).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исследовательский проект «Ф.И. Тютчев и С.Е. Раич».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создание слайдовой презентации «</w:t>
      </w:r>
      <w:proofErr w:type="spellStart"/>
      <w:r w:rsidRPr="00600088">
        <w:rPr>
          <w:color w:val="000000"/>
          <w:sz w:val="24"/>
          <w:szCs w:val="24"/>
          <w:lang w:bidi="ar-SA"/>
        </w:rPr>
        <w:t>Овсуг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– родовое гнездо Ф.И. Тютчева».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 статьи учебника и готовить рассказ по этому плану;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 Ф.И. Тютчева на основе анализа его лирики, с привлечением портретов и фотографий поэта, биографических сведений;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по статье Н.А. Некрасова «Русские второстепенные поэты»;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комплексный анализ двух стихотворений Ф.И. Тютчева;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лирику Ф.И. Тютчева;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исследовательском проекте;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- участвовать в подборе материалов об </w:t>
      </w:r>
      <w:proofErr w:type="spellStart"/>
      <w:r w:rsidRPr="00600088">
        <w:rPr>
          <w:color w:val="000000"/>
          <w:sz w:val="24"/>
          <w:szCs w:val="24"/>
          <w:lang w:bidi="ar-SA"/>
        </w:rPr>
        <w:t>Овстуге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создании слайдовой презентации.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 xml:space="preserve">А.А. ФЕТ 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биографии, темы и мотивы лирики. Любовь, природа и человек: </w:t>
      </w:r>
      <w:r w:rsidRPr="00600088">
        <w:rPr>
          <w:i/>
          <w:iCs/>
          <w:color w:val="000000"/>
          <w:sz w:val="24"/>
          <w:szCs w:val="24"/>
          <w:lang w:bidi="ar-SA"/>
        </w:rPr>
        <w:t>«Какая ночь!..» «Я тебе ничего не скажу…», «Какая грусть! Конец аллеи…». </w:t>
      </w:r>
      <w:r w:rsidRPr="00600088">
        <w:rPr>
          <w:color w:val="000000"/>
          <w:sz w:val="24"/>
          <w:szCs w:val="24"/>
          <w:lang w:bidi="ar-SA"/>
        </w:rPr>
        <w:t>Художественное своеобразие стихотворений.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медитативная лирика.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(лирика любви и природы в поэзии Ф.И. Тютчева и А.А. Фета); изобразительное искусство (Н. Рачков.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Портреты А.А. Фета; А. Фет. Портрет работы неизвестного художника. 1840е годы); фотография (А. Фет при поступлении на службу в лейб-гвардии Уланский полк. Фото начала 1850х годов); скульптура (памятник А.А. Фету в Орле. </w:t>
      </w:r>
      <w:proofErr w:type="gramStart"/>
      <w:r w:rsidRPr="00600088">
        <w:rPr>
          <w:color w:val="000000"/>
          <w:sz w:val="24"/>
          <w:szCs w:val="24"/>
          <w:lang w:bidi="ar-SA"/>
        </w:rPr>
        <w:t>Скульптура Н. Иванова).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развитие нравственно-эстетических представлений (любовь, человек и природа).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Pr="00600088">
        <w:rPr>
          <w:color w:val="000000"/>
          <w:sz w:val="24"/>
          <w:szCs w:val="24"/>
          <w:lang w:bidi="ar-SA"/>
        </w:rPr>
        <w:t> час эстетического воспитания «Песни и романсы на стихи А.А. Фета и Ф.И. Тютчева».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Внедрение:</w:t>
      </w:r>
      <w:r w:rsidRPr="00600088">
        <w:rPr>
          <w:color w:val="000000"/>
          <w:sz w:val="24"/>
          <w:szCs w:val="24"/>
          <w:lang w:bidi="ar-SA"/>
        </w:rPr>
        <w:t xml:space="preserve"> создание слайдовой презентации «По </w:t>
      </w:r>
      <w:proofErr w:type="spellStart"/>
      <w:r w:rsidRPr="00600088">
        <w:rPr>
          <w:color w:val="000000"/>
          <w:sz w:val="24"/>
          <w:szCs w:val="24"/>
          <w:lang w:bidi="ar-SA"/>
        </w:rPr>
        <w:t>фетовским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местам».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самостоятельно находить биографический материал о А.А. Фете;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 жизни поэта;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стихотворения А.А. Фета;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лирику Ф. Тютчева и А. Фета (на примере двух стихотворений о природе по выбору);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подбирать краеведческий материал для сообщения;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подготовке и проведении часа эстетического воспитания.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 xml:space="preserve">Н.А. НЕКРАСОВ 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Творческая биография Н.А. Некрасова. Отражение в лирике гражданской позиции и взглядов революционной демократии: </w:t>
      </w:r>
      <w:r w:rsidRPr="00600088">
        <w:rPr>
          <w:i/>
          <w:iCs/>
          <w:color w:val="000000"/>
          <w:sz w:val="24"/>
          <w:szCs w:val="24"/>
          <w:lang w:bidi="ar-SA"/>
        </w:rPr>
        <w:t>«Памяти Добролюбова».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гражданская лирика.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(традиции свободолюбивой лирики в русской поэзии XIX века; А.Н. Радищев «Вольность»; стихотворения К.Ф. Рылеева, А.С. Пушкина, М.Ю. Лермонтова); изобразительное искусство (портреты Н.А. Некрасова художников К.Е. Маковского, Н.Н. Ге, И.Н. Крамского, в том числе полотно «Н.А. Некрасов в период «Последних песен»;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картина «Христос в пустыне»; В.С. Щербаков. </w:t>
      </w:r>
      <w:proofErr w:type="gramStart"/>
      <w:r w:rsidRPr="00600088">
        <w:rPr>
          <w:color w:val="000000"/>
          <w:sz w:val="24"/>
          <w:szCs w:val="24"/>
          <w:lang w:bidi="ar-SA"/>
        </w:rPr>
        <w:t>Портрет Н.А. Добролюбова); музыка (песни на стихи Н.А. Некрасова).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развитие ценностных представлений (свободолюбие, гражданственность, верность долгу, жертвенность).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дискуссия, сочинение-рассуждение.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стихотворение «Памяти Добролюбова»;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особенности гражданской лирики Н.А. Некрасова;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работать со статьей учебника;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исследовательскую работу с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дискуссии;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сочинение-рассуждение «Оправданы ли жертвы? (по стихотворению Н.А. Некрасова «Памяти Добролюбова»)».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 xml:space="preserve">Ф.М. ДОСТОЕВСКИЙ 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биографии. Роман «Бедные люди»: материальное и духовное в произведении, характеристика образов, позиция писателя. Развитие темы «маленького человека». Ф.М. Достоевский и Н.В. Гоголь.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тема «маленького человека».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(Ф.М. Достоевский и Н.В. Гоголь); изобразительное искусство (портрет Ф.М. Достоевского художников В.Г. Перова, И.А. Иванова; иллюстрации Ю.В. Васильева к роману «Бедные люди»); скульптура (памятники Ф.М. Достоевскому в России и за рубежом); кино (образ Ф.И. Достоевского в кино).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Pr="00600088">
        <w:rPr>
          <w:color w:val="000000"/>
          <w:sz w:val="24"/>
          <w:szCs w:val="24"/>
          <w:lang w:bidi="ar-SA"/>
        </w:rPr>
        <w:t> диспут «Почему ушла такая любовь?»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специфику жанра романа;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проводить исследовательскую работу с текстом;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готовить сообщение;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образ романа;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дискуссии;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и формулировать собственную позицию по отношению к проблематике и героям произведения.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 xml:space="preserve">Л.Н. ТОЛСТОЙ 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биографии. Автобиографическая проза: повесть </w:t>
      </w:r>
      <w:r w:rsidRPr="00600088">
        <w:rPr>
          <w:i/>
          <w:iCs/>
          <w:color w:val="000000"/>
          <w:sz w:val="24"/>
          <w:szCs w:val="24"/>
          <w:lang w:bidi="ar-SA"/>
        </w:rPr>
        <w:t>«Юность». </w:t>
      </w:r>
      <w:r w:rsidRPr="00600088">
        <w:rPr>
          <w:color w:val="000000"/>
          <w:sz w:val="24"/>
          <w:szCs w:val="24"/>
          <w:lang w:bidi="ar-SA"/>
        </w:rPr>
        <w:t>Нравственные идеалы, мечты и реальность, становление личности, основные приемы создания образов.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автобиографическая проза (развитие представлений).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литература (автобиографическая проза русских писателей – обзор); изобразительное искусство (портреты Толстого работы художников М.В. Нестерова, И.Е. Репина, Н.Н. Ге, И.Н. Крамского, цветная литография Л.О. Пастернака «Портрет Л.Н. Толстого»); фотография (фотопортрет Л.Н. Толстого, сделанный С.М. Прокудиным-Горским).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развитие ценностных представлений (правда, честь, романтические идеалы).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сочинение-размышление (название формулируют учащиеся).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характеризовать развитие образа главного героя трагедии;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цитатный план для характеристики образа;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производить комплексный анализ одной из глав повести;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готовить сообщение об иллюстраторах повести;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формулировать название темы для сочинения-размышления;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обосновывать свое отношение к поступкам и давать свою оценку духовному миру героя;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определять художественную идею повести и всей трилогии.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ИЗ ЛИТЕРАТУРЫ XX ВЕКА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proofErr w:type="gramStart"/>
      <w:r w:rsidR="008452B4">
        <w:rPr>
          <w:b/>
          <w:bCs/>
          <w:color w:val="000000"/>
          <w:sz w:val="24"/>
          <w:szCs w:val="24"/>
          <w:lang w:bidi="ar-SA"/>
        </w:rPr>
        <w:t xml:space="preserve">( </w:t>
      </w:r>
      <w:proofErr w:type="gramEnd"/>
      <w:r w:rsidR="008452B4">
        <w:rPr>
          <w:b/>
          <w:bCs/>
          <w:color w:val="000000"/>
          <w:sz w:val="24"/>
          <w:szCs w:val="24"/>
          <w:lang w:bidi="ar-SA"/>
        </w:rPr>
        <w:t>19 часов)</w:t>
      </w: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 xml:space="preserve">М. ГОРЬКИЙ 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биографии. Своеобразие прозы раннего М. Горького. Рассказ </w:t>
      </w:r>
      <w:r w:rsidRPr="00600088">
        <w:rPr>
          <w:i/>
          <w:iCs/>
          <w:color w:val="000000"/>
          <w:sz w:val="24"/>
          <w:szCs w:val="24"/>
          <w:lang w:bidi="ar-SA"/>
        </w:rPr>
        <w:t>«</w:t>
      </w:r>
      <w:proofErr w:type="spellStart"/>
      <w:r w:rsidRPr="00600088">
        <w:rPr>
          <w:i/>
          <w:iCs/>
          <w:color w:val="000000"/>
          <w:sz w:val="24"/>
          <w:szCs w:val="24"/>
          <w:lang w:bidi="ar-SA"/>
        </w:rPr>
        <w:t>Челкаш</w:t>
      </w:r>
      <w:proofErr w:type="spellEnd"/>
      <w:r w:rsidRPr="00600088">
        <w:rPr>
          <w:i/>
          <w:iCs/>
          <w:color w:val="000000"/>
          <w:sz w:val="24"/>
          <w:szCs w:val="24"/>
          <w:lang w:bidi="ar-SA"/>
        </w:rPr>
        <w:t>». </w:t>
      </w:r>
      <w:r w:rsidRPr="00600088">
        <w:rPr>
          <w:color w:val="000000"/>
          <w:sz w:val="24"/>
          <w:szCs w:val="24"/>
          <w:lang w:bidi="ar-SA"/>
        </w:rPr>
        <w:t>Рассказы </w:t>
      </w:r>
      <w:r w:rsidRPr="00600088">
        <w:rPr>
          <w:i/>
          <w:iCs/>
          <w:color w:val="000000"/>
          <w:sz w:val="24"/>
          <w:szCs w:val="24"/>
          <w:lang w:bidi="ar-SA"/>
        </w:rPr>
        <w:t>«Двадцать шесть и одна», «Супруги Орловы» </w:t>
      </w:r>
      <w:r w:rsidRPr="00600088">
        <w:rPr>
          <w:color w:val="000000"/>
          <w:sz w:val="24"/>
          <w:szCs w:val="24"/>
          <w:lang w:bidi="ar-SA"/>
        </w:rPr>
        <w:t>- по выбору. Основной конфликт: люди «дна» и проблема человеческого в человеке; художественная идея. </w:t>
      </w:r>
      <w:r w:rsidRPr="00600088">
        <w:rPr>
          <w:i/>
          <w:iCs/>
          <w:color w:val="000000"/>
          <w:sz w:val="24"/>
          <w:szCs w:val="24"/>
          <w:lang w:bidi="ar-SA"/>
        </w:rPr>
        <w:t>«Песня о Буревестнике».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 </w:t>
      </w:r>
      <w:r w:rsidRPr="00600088">
        <w:rPr>
          <w:color w:val="000000"/>
          <w:sz w:val="24"/>
          <w:szCs w:val="24"/>
          <w:lang w:bidi="ar-SA"/>
        </w:rPr>
        <w:t>романтические и реалистические черты; новый тип героя, образ-символ.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 xml:space="preserve"> литература (М.Горький и романтическая традиция в литературе; М. Горький и В. Короленко: люди «дна» в изображении писателей); изобразительное искусство (портреты М.Горького художников И.Е. Репина, В.А. Серова, И.И. Бродского; иллюстрации Ю.Д, Коровина, А.А. </w:t>
      </w:r>
      <w:proofErr w:type="spellStart"/>
      <w:r w:rsidRPr="00600088">
        <w:rPr>
          <w:color w:val="000000"/>
          <w:sz w:val="24"/>
          <w:szCs w:val="24"/>
          <w:lang w:bidi="ar-SA"/>
        </w:rPr>
        <w:t>Пластова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Л.П. </w:t>
      </w:r>
      <w:proofErr w:type="spellStart"/>
      <w:r w:rsidRPr="00600088">
        <w:rPr>
          <w:color w:val="000000"/>
          <w:sz w:val="24"/>
          <w:szCs w:val="24"/>
          <w:lang w:bidi="ar-SA"/>
        </w:rPr>
        <w:t>Дурасова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к рассказу «</w:t>
      </w:r>
      <w:proofErr w:type="spellStart"/>
      <w:r w:rsidRPr="00600088">
        <w:rPr>
          <w:color w:val="000000"/>
          <w:sz w:val="24"/>
          <w:szCs w:val="24"/>
          <w:lang w:bidi="ar-SA"/>
        </w:rPr>
        <w:t>Челкаш</w:t>
      </w:r>
      <w:proofErr w:type="spellEnd"/>
      <w:r w:rsidRPr="00600088">
        <w:rPr>
          <w:color w:val="000000"/>
          <w:sz w:val="24"/>
          <w:szCs w:val="24"/>
          <w:lang w:bidi="ar-SA"/>
        </w:rPr>
        <w:t>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нравственно-эстетических представлений (нравственный идеал, романтизм, свобода, добро, внешнее и внутреннее).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="008452B4">
        <w:rPr>
          <w:b/>
          <w:b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сочинение-размышление «Только ли о революции «Песня» М. Горьк</w:t>
      </w:r>
      <w:r w:rsidR="008452B4">
        <w:rPr>
          <w:color w:val="000000"/>
          <w:sz w:val="24"/>
          <w:szCs w:val="24"/>
          <w:lang w:bidi="ar-SA"/>
        </w:rPr>
        <w:t>о</w:t>
      </w:r>
      <w:r w:rsidRPr="00600088">
        <w:rPr>
          <w:color w:val="000000"/>
          <w:sz w:val="24"/>
          <w:szCs w:val="24"/>
          <w:lang w:bidi="ar-SA"/>
        </w:rPr>
        <w:t>го?»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сопоставлять два прозаических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выразительно читать романтические произведения М.</w:t>
      </w:r>
      <w:r w:rsidR="008452B4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Горького;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производить комплексный анализ прозаического текста;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- формулировать художественную идею произведения;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составлять сложный план характеристики образа-персонажа;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выявлять и характеризовать второй план «Песни о Буревестнике»;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писать сочинение-размышление;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- участвовать в литературно-краеведческом поиске.</w:t>
      </w:r>
    </w:p>
    <w:p w:rsidR="00600088" w:rsidRPr="00600088" w:rsidRDefault="008452B4" w:rsidP="008452B4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>
        <w:rPr>
          <w:color w:val="000000"/>
          <w:sz w:val="24"/>
          <w:szCs w:val="24"/>
          <w:lang w:bidi="ar-SA"/>
        </w:rPr>
        <w:t xml:space="preserve">- </w:t>
      </w:r>
      <w:r w:rsidR="00600088" w:rsidRPr="00600088">
        <w:rPr>
          <w:color w:val="000000"/>
          <w:sz w:val="24"/>
          <w:szCs w:val="24"/>
          <w:lang w:bidi="ar-SA"/>
        </w:rPr>
        <w:t>выявлять и характеризовать второй план «Песни о Буре</w:t>
      </w:r>
      <w:r w:rsidR="00600088" w:rsidRPr="00600088">
        <w:rPr>
          <w:color w:val="000000"/>
          <w:sz w:val="24"/>
          <w:szCs w:val="24"/>
          <w:lang w:bidi="ar-SA"/>
        </w:rPr>
        <w:softHyphen/>
        <w:t>вестнике»;</w:t>
      </w:r>
    </w:p>
    <w:p w:rsidR="00600088" w:rsidRPr="00600088" w:rsidRDefault="008452B4" w:rsidP="008452B4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>
        <w:rPr>
          <w:color w:val="000000"/>
          <w:sz w:val="24"/>
          <w:szCs w:val="24"/>
          <w:lang w:bidi="ar-SA"/>
        </w:rPr>
        <w:t xml:space="preserve">- </w:t>
      </w:r>
      <w:r w:rsidR="00600088" w:rsidRPr="00600088">
        <w:rPr>
          <w:color w:val="000000"/>
          <w:sz w:val="24"/>
          <w:szCs w:val="24"/>
          <w:lang w:bidi="ar-SA"/>
        </w:rPr>
        <w:t>писать сочинение-размышление;</w:t>
      </w:r>
    </w:p>
    <w:p w:rsidR="00600088" w:rsidRPr="00600088" w:rsidRDefault="008452B4" w:rsidP="008452B4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>
        <w:rPr>
          <w:color w:val="000000"/>
          <w:sz w:val="24"/>
          <w:szCs w:val="24"/>
          <w:lang w:bidi="ar-SA"/>
        </w:rPr>
        <w:t xml:space="preserve">- </w:t>
      </w:r>
      <w:r w:rsidR="00600088" w:rsidRPr="00600088">
        <w:rPr>
          <w:color w:val="000000"/>
          <w:sz w:val="24"/>
          <w:szCs w:val="24"/>
          <w:lang w:bidi="ar-SA"/>
        </w:rPr>
        <w:t>участвовать в литературно-краеведческом поиске.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 xml:space="preserve">ИЗ ПОЭЗИИ СЕРЕБРЯНОГО ВЕКА 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Многообразие поэтических голосов эпохи (стихи А.А. Бло</w:t>
      </w:r>
      <w:r w:rsidRPr="00600088">
        <w:rPr>
          <w:color w:val="000000"/>
          <w:sz w:val="24"/>
          <w:szCs w:val="24"/>
          <w:lang w:bidi="ar-SA"/>
        </w:rPr>
        <w:softHyphen/>
        <w:t>ка, С.А. Есенина, В.В. Маяковского, М.И. Цветаевой, Н.С. Гу</w:t>
      </w:r>
      <w:r w:rsidRPr="00600088">
        <w:rPr>
          <w:color w:val="000000"/>
          <w:sz w:val="24"/>
          <w:szCs w:val="24"/>
          <w:lang w:bidi="ar-SA"/>
        </w:rPr>
        <w:softHyphen/>
        <w:t>милева, А.А. Ахматовой). Основные темы и мотивы.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</w:t>
      </w:r>
      <w:r w:rsidRPr="00600088">
        <w:rPr>
          <w:color w:val="000000"/>
          <w:sz w:val="24"/>
          <w:szCs w:val="24"/>
          <w:lang w:bidi="ar-SA"/>
        </w:rPr>
        <w:t>: авангардизм, модернизм; фольклор и литература.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Универсальные учебные действия</w:t>
      </w:r>
      <w:r w:rsidRPr="00600088">
        <w:rPr>
          <w:color w:val="000000"/>
          <w:sz w:val="24"/>
          <w:szCs w:val="24"/>
          <w:lang w:bidi="ar-SA"/>
        </w:rPr>
        <w:t>: различные виды чте</w:t>
      </w:r>
      <w:r w:rsidRPr="00600088">
        <w:rPr>
          <w:color w:val="000000"/>
          <w:sz w:val="24"/>
          <w:szCs w:val="24"/>
          <w:lang w:bidi="ar-SA"/>
        </w:rPr>
        <w:softHyphen/>
        <w:t>ния, в том числе наизусть; цитатный план, тезисный план к устному сочинению; письменный ответ на вопрос; исследова</w:t>
      </w:r>
      <w:r w:rsidRPr="00600088">
        <w:rPr>
          <w:color w:val="000000"/>
          <w:sz w:val="24"/>
          <w:szCs w:val="24"/>
          <w:lang w:bidi="ar-SA"/>
        </w:rPr>
        <w:softHyphen/>
        <w:t>тельская работа с текстом; работа с учебником; комплексный анализ двух тематически близких стихотворений разных авто</w:t>
      </w:r>
      <w:r w:rsidRPr="00600088">
        <w:rPr>
          <w:color w:val="000000"/>
          <w:sz w:val="24"/>
          <w:szCs w:val="24"/>
          <w:lang w:bidi="ar-SA"/>
        </w:rPr>
        <w:softHyphen/>
        <w:t>ров; подготовка сообщения; прослушивание музыкальных за</w:t>
      </w:r>
      <w:r w:rsidRPr="00600088">
        <w:rPr>
          <w:color w:val="000000"/>
          <w:sz w:val="24"/>
          <w:szCs w:val="24"/>
          <w:lang w:bidi="ar-SA"/>
        </w:rPr>
        <w:softHyphen/>
        <w:t>писей; работа с портретом.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связи:</w:t>
      </w:r>
      <w:r w:rsidRPr="00600088">
        <w:rPr>
          <w:color w:val="000000"/>
          <w:sz w:val="24"/>
          <w:szCs w:val="24"/>
          <w:lang w:bidi="ar-SA"/>
        </w:rPr>
        <w:t> литерату</w:t>
      </w:r>
      <w:r w:rsidRPr="00600088">
        <w:rPr>
          <w:color w:val="000000"/>
          <w:sz w:val="24"/>
          <w:szCs w:val="24"/>
          <w:lang w:bidi="ar-SA"/>
        </w:rPr>
        <w:softHyphen/>
        <w:t>ра («Мне кажется, я подберу слова...»: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Б.Л. Пастернак об</w:t>
      </w:r>
      <w:r w:rsidR="008452B4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А. Ахматовой; фольклорные элементы в творчестве поэ</w:t>
      </w:r>
      <w:r w:rsidRPr="00600088">
        <w:rPr>
          <w:color w:val="000000"/>
          <w:sz w:val="24"/>
          <w:szCs w:val="24"/>
          <w:lang w:bidi="ar-SA"/>
        </w:rPr>
        <w:softHyphen/>
        <w:t>тов Серебряного века); изобразительное искусство (портре</w:t>
      </w:r>
      <w:r w:rsidRPr="00600088">
        <w:rPr>
          <w:color w:val="000000"/>
          <w:sz w:val="24"/>
          <w:szCs w:val="24"/>
          <w:lang w:bidi="ar-SA"/>
        </w:rPr>
        <w:softHyphen/>
        <w:t>ты А.А. Блока работы К.А. Сомова, Д. Федорова; портреты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В. Маяковского работы Н.А. Соколова, Т.Р. </w:t>
      </w:r>
      <w:proofErr w:type="spellStart"/>
      <w:r w:rsidRPr="00600088">
        <w:rPr>
          <w:color w:val="000000"/>
          <w:sz w:val="24"/>
          <w:szCs w:val="24"/>
          <w:lang w:bidi="ar-SA"/>
        </w:rPr>
        <w:t>Дручининой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И.Г. </w:t>
      </w:r>
      <w:proofErr w:type="spellStart"/>
      <w:r w:rsidRPr="00600088">
        <w:rPr>
          <w:color w:val="000000"/>
          <w:sz w:val="24"/>
          <w:szCs w:val="24"/>
          <w:lang w:bidi="ar-SA"/>
        </w:rPr>
        <w:t>Бройдо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; портреты С.А. Есенина работы П.С. Наумова, О. </w:t>
      </w:r>
      <w:proofErr w:type="spellStart"/>
      <w:r w:rsidRPr="00600088">
        <w:rPr>
          <w:color w:val="000000"/>
          <w:sz w:val="24"/>
          <w:szCs w:val="24"/>
          <w:lang w:bidi="ar-SA"/>
        </w:rPr>
        <w:t>Теслер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Ю. Анненкова; портреты Н.С. Гумилева работы М.В. </w:t>
      </w:r>
      <w:proofErr w:type="spellStart"/>
      <w:r w:rsidRPr="00600088">
        <w:rPr>
          <w:color w:val="000000"/>
          <w:sz w:val="24"/>
          <w:szCs w:val="24"/>
          <w:lang w:bidi="ar-SA"/>
        </w:rPr>
        <w:t>Фармаковского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О.Л. </w:t>
      </w:r>
      <w:proofErr w:type="spellStart"/>
      <w:r w:rsidRPr="00600088">
        <w:rPr>
          <w:color w:val="000000"/>
          <w:sz w:val="24"/>
          <w:szCs w:val="24"/>
          <w:lang w:bidi="ar-SA"/>
        </w:rPr>
        <w:t>Делла-Вос-Кардовской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; портреты А.А. Ахматовой работы К.С. Петрова-Водкина, О.Л. </w:t>
      </w:r>
      <w:proofErr w:type="spellStart"/>
      <w:r w:rsidRPr="00600088">
        <w:rPr>
          <w:color w:val="000000"/>
          <w:sz w:val="24"/>
          <w:szCs w:val="24"/>
          <w:lang w:bidi="ar-SA"/>
        </w:rPr>
        <w:t>Делла-Вос-Кардовской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Н.И. Альтмана; портреты М.И. Цветаевой работы Б.Ф. Шаляпина, А.Л. </w:t>
      </w:r>
      <w:proofErr w:type="spellStart"/>
      <w:r w:rsidRPr="00600088">
        <w:rPr>
          <w:color w:val="000000"/>
          <w:sz w:val="24"/>
          <w:szCs w:val="24"/>
          <w:lang w:bidi="ar-SA"/>
        </w:rPr>
        <w:t>Билис</w:t>
      </w:r>
      <w:proofErr w:type="spellEnd"/>
      <w:r w:rsidRPr="00600088">
        <w:rPr>
          <w:color w:val="000000"/>
          <w:sz w:val="24"/>
          <w:szCs w:val="24"/>
          <w:lang w:bidi="ar-SA"/>
        </w:rPr>
        <w:t>, Г.Г. Шишкина); музыка (песни и романсы на стихи поэтов Серебряного века).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развитие нравственно-эс</w:t>
      </w:r>
      <w:r w:rsidRPr="00600088">
        <w:rPr>
          <w:color w:val="000000"/>
          <w:sz w:val="24"/>
          <w:szCs w:val="24"/>
          <w:lang w:bidi="ar-SA"/>
        </w:rPr>
        <w:softHyphen/>
        <w:t>тетических представлений (человек — общество — госу</w:t>
      </w:r>
      <w:r w:rsidRPr="00600088">
        <w:rPr>
          <w:color w:val="000000"/>
          <w:sz w:val="24"/>
          <w:szCs w:val="24"/>
          <w:lang w:bidi="ar-SA"/>
        </w:rPr>
        <w:softHyphen/>
        <w:t>дарство, внутренний мир, любовь</w:t>
      </w:r>
      <w:r w:rsidR="00B764D1">
        <w:rPr>
          <w:color w:val="000000"/>
          <w:sz w:val="24"/>
          <w:szCs w:val="24"/>
          <w:lang w:bidi="ar-SA"/>
        </w:rPr>
        <w:t>, духовность, красота, природа)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Творческаяработа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>: </w:t>
      </w:r>
      <w:r w:rsidRPr="00600088">
        <w:rPr>
          <w:color w:val="000000"/>
          <w:sz w:val="24"/>
          <w:szCs w:val="24"/>
          <w:lang w:bidi="ar-SA"/>
        </w:rPr>
        <w:t>устное сочинение «Строки, дорогие сер</w:t>
      </w:r>
      <w:r w:rsidRPr="00600088">
        <w:rPr>
          <w:color w:val="000000"/>
          <w:sz w:val="24"/>
          <w:szCs w:val="24"/>
          <w:lang w:bidi="ar-SA"/>
        </w:rPr>
        <w:softHyphen/>
        <w:t>дцу...» (по стихам</w:t>
      </w:r>
      <w:r w:rsidR="008452B4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поэтов Серебряного века); конкурс художников-иллюстраторов.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Pr="00600088">
        <w:rPr>
          <w:color w:val="000000"/>
          <w:sz w:val="24"/>
          <w:szCs w:val="24"/>
          <w:lang w:bidi="ar-SA"/>
        </w:rPr>
        <w:t> литературная гостиная «Серебряный век в поэзии и музыке»; час эстетичес</w:t>
      </w:r>
      <w:r w:rsidRPr="00600088">
        <w:rPr>
          <w:color w:val="000000"/>
          <w:sz w:val="24"/>
          <w:szCs w:val="24"/>
          <w:lang w:bidi="ar-SA"/>
        </w:rPr>
        <w:softHyphen/>
        <w:t>кого воспитания; литературный вечер; устный журнал; пред</w:t>
      </w:r>
      <w:r w:rsidRPr="00600088">
        <w:rPr>
          <w:color w:val="000000"/>
          <w:sz w:val="24"/>
          <w:szCs w:val="24"/>
          <w:lang w:bidi="ar-SA"/>
        </w:rPr>
        <w:softHyphen/>
        <w:t>метная неделя и др.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8452B4">
      <w:pPr>
        <w:widowControl/>
        <w:numPr>
          <w:ilvl w:val="0"/>
          <w:numId w:val="59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выявлять художественные особенности стихотворений поэтов Серебряного века;</w:t>
      </w:r>
    </w:p>
    <w:p w:rsidR="00600088" w:rsidRPr="00600088" w:rsidRDefault="00600088" w:rsidP="008452B4">
      <w:pPr>
        <w:widowControl/>
        <w:numPr>
          <w:ilvl w:val="0"/>
          <w:numId w:val="59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выразительно читать наизусть;</w:t>
      </w:r>
    </w:p>
    <w:p w:rsidR="00600088" w:rsidRPr="00600088" w:rsidRDefault="00600088" w:rsidP="008452B4">
      <w:pPr>
        <w:widowControl/>
        <w:numPr>
          <w:ilvl w:val="0"/>
          <w:numId w:val="59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составлять цитатный план к теме;</w:t>
      </w:r>
    </w:p>
    <w:p w:rsidR="00600088" w:rsidRPr="00600088" w:rsidRDefault="00600088" w:rsidP="008452B4">
      <w:pPr>
        <w:widowControl/>
        <w:numPr>
          <w:ilvl w:val="0"/>
          <w:numId w:val="59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составлять тезисный план;</w:t>
      </w:r>
    </w:p>
    <w:p w:rsidR="00600088" w:rsidRPr="00600088" w:rsidRDefault="00600088" w:rsidP="008452B4">
      <w:pPr>
        <w:widowControl/>
        <w:numPr>
          <w:ilvl w:val="0"/>
          <w:numId w:val="59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характеризовать элементы стиля литературных течений начала XX века;</w:t>
      </w:r>
    </w:p>
    <w:p w:rsidR="00600088" w:rsidRPr="00600088" w:rsidRDefault="00600088" w:rsidP="008452B4">
      <w:pPr>
        <w:widowControl/>
        <w:numPr>
          <w:ilvl w:val="0"/>
          <w:numId w:val="59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производить сопоставительный анализ двух стихотворе</w:t>
      </w:r>
      <w:r w:rsidRPr="00600088">
        <w:rPr>
          <w:color w:val="000000"/>
          <w:sz w:val="24"/>
          <w:szCs w:val="24"/>
          <w:lang w:bidi="ar-SA"/>
        </w:rPr>
        <w:softHyphen/>
        <w:t>ний;</w:t>
      </w:r>
    </w:p>
    <w:p w:rsidR="00600088" w:rsidRPr="00600088" w:rsidRDefault="00600088" w:rsidP="008452B4">
      <w:pPr>
        <w:widowControl/>
        <w:numPr>
          <w:ilvl w:val="0"/>
          <w:numId w:val="59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готовить сообщение об одном из поэтов Серебряного века;</w:t>
      </w:r>
    </w:p>
    <w:p w:rsidR="00600088" w:rsidRPr="00600088" w:rsidRDefault="00600088" w:rsidP="008452B4">
      <w:pPr>
        <w:widowControl/>
        <w:numPr>
          <w:ilvl w:val="0"/>
          <w:numId w:val="59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записывать основные положения лекции учителя;</w:t>
      </w:r>
    </w:p>
    <w:p w:rsidR="00600088" w:rsidRPr="00600088" w:rsidRDefault="00600088" w:rsidP="008452B4">
      <w:pPr>
        <w:widowControl/>
        <w:numPr>
          <w:ilvl w:val="0"/>
          <w:numId w:val="59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подбирать материал для компьютерной презентации «Музеи поэтов Серебряного века»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8452B4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8452B4">
        <w:rPr>
          <w:b/>
          <w:color w:val="000000"/>
          <w:sz w:val="24"/>
          <w:szCs w:val="24"/>
          <w:lang w:bidi="ar-SA"/>
        </w:rPr>
        <w:t xml:space="preserve">М.А. БУЛГАКОВ 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биографии. Повесть </w:t>
      </w: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«Собачье сердце».</w:t>
      </w:r>
      <w:r w:rsidRPr="00600088">
        <w:rPr>
          <w:color w:val="000000"/>
          <w:sz w:val="24"/>
          <w:szCs w:val="24"/>
          <w:lang w:bidi="ar-SA"/>
        </w:rPr>
        <w:t> Про</w:t>
      </w:r>
      <w:r w:rsidRPr="00600088">
        <w:rPr>
          <w:color w:val="000000"/>
          <w:sz w:val="24"/>
          <w:szCs w:val="24"/>
          <w:lang w:bidi="ar-SA"/>
        </w:rPr>
        <w:softHyphen/>
        <w:t>блематика и образы. Художественная идея повести. Пафос произведения и авторская позиция.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</w:t>
      </w:r>
      <w:r w:rsidRPr="00600088">
        <w:rPr>
          <w:color w:val="000000"/>
          <w:sz w:val="24"/>
          <w:szCs w:val="24"/>
          <w:lang w:bidi="ar-SA"/>
        </w:rPr>
        <w:t>: персонаж, имя которого стало нарица</w:t>
      </w:r>
      <w:r w:rsidRPr="00600088">
        <w:rPr>
          <w:color w:val="000000"/>
          <w:sz w:val="24"/>
          <w:szCs w:val="24"/>
          <w:lang w:bidi="ar-SA"/>
        </w:rPr>
        <w:softHyphen/>
        <w:t>тельным.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</w:t>
      </w:r>
      <w:r w:rsidRPr="00600088">
        <w:rPr>
          <w:color w:val="000000"/>
          <w:sz w:val="24"/>
          <w:szCs w:val="24"/>
          <w:lang w:bidi="ar-SA"/>
        </w:rPr>
        <w:t xml:space="preserve">: литература (фольклорные мотивы и традиции; предшественники </w:t>
      </w:r>
      <w:proofErr w:type="spellStart"/>
      <w:r w:rsidRPr="00600088">
        <w:rPr>
          <w:color w:val="000000"/>
          <w:sz w:val="24"/>
          <w:szCs w:val="24"/>
          <w:lang w:bidi="ar-SA"/>
        </w:rPr>
        <w:t>булгаковских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персонажей в русской литературе XIX века); история </w:t>
      </w: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(художественное</w:t>
      </w:r>
      <w:r w:rsidRPr="00600088">
        <w:rPr>
          <w:color w:val="000000"/>
          <w:sz w:val="24"/>
          <w:szCs w:val="24"/>
          <w:lang w:bidi="ar-SA"/>
        </w:rPr>
        <w:t> преломление и отражение исторических со</w:t>
      </w:r>
      <w:r w:rsidRPr="00600088">
        <w:rPr>
          <w:color w:val="000000"/>
          <w:sz w:val="24"/>
          <w:szCs w:val="24"/>
          <w:lang w:bidi="ar-SA"/>
        </w:rPr>
        <w:softHyphen/>
        <w:t xml:space="preserve">бытий); изобразительное искусство (портреты М.А. Булгакова работы И.А. </w:t>
      </w:r>
      <w:proofErr w:type="spellStart"/>
      <w:r w:rsidRPr="00600088">
        <w:rPr>
          <w:color w:val="000000"/>
          <w:sz w:val="24"/>
          <w:szCs w:val="24"/>
          <w:lang w:bidi="ar-SA"/>
        </w:rPr>
        <w:t>Клейнера</w:t>
      </w:r>
      <w:proofErr w:type="spellEnd"/>
      <w:r w:rsidRPr="00600088">
        <w:rPr>
          <w:color w:val="000000"/>
          <w:sz w:val="24"/>
          <w:szCs w:val="24"/>
          <w:lang w:bidi="ar-SA"/>
        </w:rPr>
        <w:t>, А.Н. Волкова; иллюстрации В. Бах</w:t>
      </w:r>
      <w:r w:rsidRPr="00600088">
        <w:rPr>
          <w:color w:val="000000"/>
          <w:sz w:val="24"/>
          <w:szCs w:val="24"/>
          <w:lang w:bidi="ar-SA"/>
        </w:rPr>
        <w:softHyphen/>
        <w:t xml:space="preserve">тина и В. </w:t>
      </w:r>
      <w:proofErr w:type="spellStart"/>
      <w:r w:rsidRPr="00600088">
        <w:rPr>
          <w:color w:val="000000"/>
          <w:sz w:val="24"/>
          <w:szCs w:val="24"/>
          <w:lang w:bidi="ar-SA"/>
        </w:rPr>
        <w:t>Бритвина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к повести «Собачье сердце»); фотография (фотопортрет писателя); кино (кинофильм «Собачье сердце»).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ценностных пред</w:t>
      </w:r>
      <w:r w:rsidRPr="00600088">
        <w:rPr>
          <w:color w:val="000000"/>
          <w:sz w:val="24"/>
          <w:szCs w:val="24"/>
          <w:lang w:bidi="ar-SA"/>
        </w:rPr>
        <w:softHyphen/>
        <w:t>ставлений (принципиальность — беспринципность; фразерство, политиканство и др.).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Pr="00600088">
        <w:rPr>
          <w:color w:val="000000"/>
          <w:sz w:val="24"/>
          <w:szCs w:val="24"/>
          <w:lang w:bidi="ar-SA"/>
        </w:rPr>
        <w:t xml:space="preserve"> дискуссия «Почему </w:t>
      </w:r>
      <w:proofErr w:type="gramStart"/>
      <w:r w:rsidRPr="00600088">
        <w:rPr>
          <w:color w:val="000000"/>
          <w:sz w:val="24"/>
          <w:szCs w:val="24"/>
          <w:lang w:bidi="ar-SA"/>
        </w:rPr>
        <w:t>живучи</w:t>
      </w:r>
      <w:proofErr w:type="gramEnd"/>
      <w:r w:rsidR="00F50D59">
        <w:rPr>
          <w:color w:val="000000"/>
          <w:sz w:val="24"/>
          <w:szCs w:val="24"/>
          <w:lang w:bidi="ar-SA"/>
        </w:rPr>
        <w:t xml:space="preserve"> </w:t>
      </w:r>
      <w:proofErr w:type="spellStart"/>
      <w:r w:rsidRPr="00600088">
        <w:rPr>
          <w:color w:val="000000"/>
          <w:sz w:val="24"/>
          <w:szCs w:val="24"/>
          <w:lang w:bidi="ar-SA"/>
        </w:rPr>
        <w:t>швондеры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color w:val="000000"/>
          <w:sz w:val="24"/>
          <w:szCs w:val="24"/>
          <w:lang w:bidi="ar-SA"/>
        </w:rPr>
        <w:t>шариковы</w:t>
      </w:r>
      <w:proofErr w:type="spellEnd"/>
      <w:r w:rsidRPr="00600088">
        <w:rPr>
          <w:color w:val="000000"/>
          <w:sz w:val="24"/>
          <w:szCs w:val="24"/>
          <w:lang w:bidi="ar-SA"/>
        </w:rPr>
        <w:t>?»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Возможные виды внеурочной деятельности: коллективный просмотр и обсуждение кинофильма «Собачье сердце».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8452B4">
      <w:pPr>
        <w:widowControl/>
        <w:numPr>
          <w:ilvl w:val="0"/>
          <w:numId w:val="60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характеризовать образ писателя на основании статьи учебника, портретов М.А. Булгакова, самостоятельно найден</w:t>
      </w:r>
      <w:r w:rsidRPr="00600088">
        <w:rPr>
          <w:color w:val="000000"/>
          <w:sz w:val="24"/>
          <w:szCs w:val="24"/>
          <w:lang w:bidi="ar-SA"/>
        </w:rPr>
        <w:softHyphen/>
        <w:t>ных материалов;</w:t>
      </w:r>
    </w:p>
    <w:p w:rsidR="00600088" w:rsidRPr="00600088" w:rsidRDefault="00600088" w:rsidP="008452B4">
      <w:pPr>
        <w:widowControl/>
        <w:numPr>
          <w:ilvl w:val="0"/>
          <w:numId w:val="60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выразительно читать текст, в том числе по ролям;</w:t>
      </w:r>
    </w:p>
    <w:p w:rsidR="00600088" w:rsidRPr="00600088" w:rsidRDefault="00600088" w:rsidP="008452B4">
      <w:pPr>
        <w:widowControl/>
        <w:numPr>
          <w:ilvl w:val="0"/>
          <w:numId w:val="60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устанавливать </w:t>
      </w:r>
      <w:proofErr w:type="spellStart"/>
      <w:r w:rsidRPr="00600088">
        <w:rPr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свя</w:t>
      </w:r>
      <w:r w:rsidRPr="00600088">
        <w:rPr>
          <w:color w:val="000000"/>
          <w:sz w:val="24"/>
          <w:szCs w:val="24"/>
          <w:lang w:bidi="ar-SA"/>
        </w:rPr>
        <w:softHyphen/>
        <w:t>зи в процессе работы над повестью;</w:t>
      </w:r>
    </w:p>
    <w:p w:rsidR="00600088" w:rsidRPr="00600088" w:rsidRDefault="00600088" w:rsidP="008452B4">
      <w:pPr>
        <w:widowControl/>
        <w:numPr>
          <w:ilvl w:val="0"/>
          <w:numId w:val="60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готовить сообщение об отдельных фактах биографии пи</w:t>
      </w:r>
      <w:r w:rsidRPr="00600088">
        <w:rPr>
          <w:color w:val="000000"/>
          <w:sz w:val="24"/>
          <w:szCs w:val="24"/>
          <w:lang w:bidi="ar-SA"/>
        </w:rPr>
        <w:softHyphen/>
        <w:t>сателя;</w:t>
      </w:r>
    </w:p>
    <w:p w:rsidR="00600088" w:rsidRPr="00600088" w:rsidRDefault="00600088" w:rsidP="008452B4">
      <w:pPr>
        <w:widowControl/>
        <w:numPr>
          <w:ilvl w:val="0"/>
          <w:numId w:val="60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участвовать в дискуссии на социально значимую тему;</w:t>
      </w:r>
    </w:p>
    <w:p w:rsidR="00600088" w:rsidRPr="00600088" w:rsidRDefault="00600088" w:rsidP="008452B4">
      <w:pPr>
        <w:widowControl/>
        <w:numPr>
          <w:ilvl w:val="0"/>
          <w:numId w:val="60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находить основные сюжетно-фабульные элементы и ха</w:t>
      </w:r>
      <w:r w:rsidRPr="00600088">
        <w:rPr>
          <w:color w:val="000000"/>
          <w:sz w:val="24"/>
          <w:szCs w:val="24"/>
          <w:lang w:bidi="ar-SA"/>
        </w:rPr>
        <w:softHyphen/>
        <w:t>рактеризовать их роль в содержании повести;</w:t>
      </w:r>
    </w:p>
    <w:p w:rsidR="00600088" w:rsidRPr="00600088" w:rsidRDefault="00600088" w:rsidP="008452B4">
      <w:pPr>
        <w:widowControl/>
        <w:numPr>
          <w:ilvl w:val="0"/>
          <w:numId w:val="60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определять проблематику повести и ее значение для сов</w:t>
      </w:r>
      <w:r w:rsidRPr="00600088">
        <w:rPr>
          <w:color w:val="000000"/>
          <w:sz w:val="24"/>
          <w:szCs w:val="24"/>
          <w:lang w:bidi="ar-SA"/>
        </w:rPr>
        <w:softHyphen/>
        <w:t>ременного общества;</w:t>
      </w:r>
    </w:p>
    <w:p w:rsidR="00600088" w:rsidRPr="00600088" w:rsidRDefault="00600088" w:rsidP="008452B4">
      <w:pPr>
        <w:widowControl/>
        <w:numPr>
          <w:ilvl w:val="0"/>
          <w:numId w:val="60"/>
        </w:numPr>
        <w:shd w:val="clear" w:color="auto" w:fill="FFFFFF"/>
        <w:autoSpaceDE/>
        <w:autoSpaceDN/>
        <w:ind w:left="0" w:firstLine="142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соотносить текст повести и ее экранизацию.</w:t>
      </w:r>
    </w:p>
    <w:p w:rsidR="00600088" w:rsidRPr="00600088" w:rsidRDefault="00600088" w:rsidP="008452B4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F50D59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F50D59">
        <w:rPr>
          <w:b/>
          <w:color w:val="000000"/>
          <w:sz w:val="24"/>
          <w:szCs w:val="24"/>
          <w:lang w:bidi="ar-SA"/>
        </w:rPr>
        <w:t xml:space="preserve">М.А. ШОЛОХОВ 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биографии. Русский характер в изображе</w:t>
      </w:r>
      <w:r w:rsidRPr="00600088">
        <w:rPr>
          <w:color w:val="000000"/>
          <w:sz w:val="24"/>
          <w:szCs w:val="24"/>
          <w:lang w:bidi="ar-SA"/>
        </w:rPr>
        <w:softHyphen/>
        <w:t>нии М.А. Шолохова. Рассказ </w:t>
      </w: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«Судьба человека»:</w:t>
      </w:r>
      <w:r w:rsidRPr="00600088">
        <w:rPr>
          <w:color w:val="000000"/>
          <w:sz w:val="24"/>
          <w:szCs w:val="24"/>
          <w:lang w:bidi="ar-SA"/>
        </w:rPr>
        <w:t> образы, роль сюжета и композиции в раскрытии художественной идеи. Проблема человека на войне.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</w:t>
      </w:r>
      <w:r w:rsidRPr="00600088">
        <w:rPr>
          <w:color w:val="000000"/>
          <w:sz w:val="24"/>
          <w:szCs w:val="24"/>
          <w:lang w:bidi="ar-SA"/>
        </w:rPr>
        <w:t>: литература («Судьба человека» и «Наука ненависти»); изобразительное искусство (О. Маслов.</w:t>
      </w:r>
      <w:proofErr w:type="gramEnd"/>
      <w:r w:rsidR="00F50D59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 xml:space="preserve">Портрет М.А. Шолохова; иллюстрации к рассказу художников </w:t>
      </w:r>
      <w:proofErr w:type="spellStart"/>
      <w:r w:rsidRPr="00600088">
        <w:rPr>
          <w:color w:val="000000"/>
          <w:sz w:val="24"/>
          <w:szCs w:val="24"/>
          <w:lang w:bidi="ar-SA"/>
        </w:rPr>
        <w:t>Кукрыниксов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О.Г. </w:t>
      </w:r>
      <w:proofErr w:type="spellStart"/>
      <w:r w:rsidRPr="00600088">
        <w:rPr>
          <w:color w:val="000000"/>
          <w:sz w:val="24"/>
          <w:szCs w:val="24"/>
          <w:lang w:bidi="ar-SA"/>
        </w:rPr>
        <w:t>Верейского</w:t>
      </w:r>
      <w:proofErr w:type="spellEnd"/>
      <w:r w:rsidRPr="00600088">
        <w:rPr>
          <w:color w:val="000000"/>
          <w:sz w:val="24"/>
          <w:szCs w:val="24"/>
          <w:lang w:bidi="ar-SA"/>
        </w:rPr>
        <w:t>); фо</w:t>
      </w:r>
      <w:r w:rsidRPr="00600088">
        <w:rPr>
          <w:color w:val="000000"/>
          <w:sz w:val="24"/>
          <w:szCs w:val="24"/>
          <w:lang w:bidi="ar-SA"/>
        </w:rPr>
        <w:softHyphen/>
        <w:t xml:space="preserve">тография (шолоховская </w:t>
      </w:r>
      <w:proofErr w:type="spellStart"/>
      <w:r w:rsidRPr="00600088">
        <w:rPr>
          <w:color w:val="000000"/>
          <w:sz w:val="24"/>
          <w:szCs w:val="24"/>
          <w:lang w:bidi="ar-SA"/>
        </w:rPr>
        <w:t>фотогалерея</w:t>
      </w:r>
      <w:proofErr w:type="spellEnd"/>
      <w:r w:rsidRPr="00600088">
        <w:rPr>
          <w:color w:val="000000"/>
          <w:sz w:val="24"/>
          <w:szCs w:val="24"/>
          <w:lang w:bidi="ar-SA"/>
        </w:rPr>
        <w:t>); скульптура (памятник М.А. Шолохову в станице Вешенской).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</w:t>
      </w:r>
      <w:r w:rsidRPr="00600088">
        <w:rPr>
          <w:color w:val="000000"/>
          <w:sz w:val="24"/>
          <w:szCs w:val="24"/>
          <w:lang w:bidi="ar-SA"/>
        </w:rPr>
        <w:t>: развитие ценностных представ</w:t>
      </w:r>
      <w:r w:rsidRPr="00600088">
        <w:rPr>
          <w:color w:val="000000"/>
          <w:sz w:val="24"/>
          <w:szCs w:val="24"/>
          <w:lang w:bidi="ar-SA"/>
        </w:rPr>
        <w:softHyphen/>
        <w:t>лений (добро, долг, патриотизм, мужество и героизм, любовь, сострадание, воля к жизни).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</w:t>
      </w:r>
      <w:r w:rsidRPr="00600088">
        <w:rPr>
          <w:color w:val="000000"/>
          <w:sz w:val="24"/>
          <w:szCs w:val="24"/>
          <w:lang w:bidi="ar-SA"/>
        </w:rPr>
        <w:t>: сочинение по рассказу «Судьба челове</w:t>
      </w:r>
      <w:r w:rsidRPr="00600088">
        <w:rPr>
          <w:color w:val="000000"/>
          <w:sz w:val="24"/>
          <w:szCs w:val="24"/>
          <w:lang w:bidi="ar-SA"/>
        </w:rPr>
        <w:softHyphen/>
        <w:t>ка» (формулируют тему учащиеся).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Pr="00600088">
        <w:rPr>
          <w:color w:val="000000"/>
          <w:sz w:val="24"/>
          <w:szCs w:val="24"/>
          <w:lang w:bidi="ar-SA"/>
        </w:rPr>
        <w:t> просмотр и об</w:t>
      </w:r>
      <w:r w:rsidRPr="00600088">
        <w:rPr>
          <w:color w:val="000000"/>
          <w:sz w:val="24"/>
          <w:szCs w:val="24"/>
          <w:lang w:bidi="ar-SA"/>
        </w:rPr>
        <w:softHyphen/>
        <w:t>суждение кинофильма «Судьба</w:t>
      </w:r>
      <w:r w:rsidR="00F50D59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человека».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F50D59">
      <w:pPr>
        <w:widowControl/>
        <w:numPr>
          <w:ilvl w:val="0"/>
          <w:numId w:val="61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характеризовать основные сюжетно-фабульные элементы;</w:t>
      </w:r>
    </w:p>
    <w:p w:rsidR="00600088" w:rsidRPr="00600088" w:rsidRDefault="00600088" w:rsidP="00F50D59">
      <w:pPr>
        <w:widowControl/>
        <w:numPr>
          <w:ilvl w:val="0"/>
          <w:numId w:val="61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анализировать образную систему рассказа;</w:t>
      </w:r>
    </w:p>
    <w:p w:rsidR="00600088" w:rsidRPr="00600088" w:rsidRDefault="00600088" w:rsidP="00F50D59">
      <w:pPr>
        <w:widowControl/>
        <w:numPr>
          <w:ilvl w:val="0"/>
          <w:numId w:val="61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проводить исследовательскую работу с текстом;</w:t>
      </w:r>
    </w:p>
    <w:p w:rsidR="00600088" w:rsidRPr="00600088" w:rsidRDefault="00600088" w:rsidP="00F50D59">
      <w:pPr>
        <w:widowControl/>
        <w:numPr>
          <w:ilvl w:val="0"/>
          <w:numId w:val="61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сопоставлять очерк «Наука ненависти» и рассказ «Судь</w:t>
      </w:r>
      <w:r w:rsidRPr="00600088">
        <w:rPr>
          <w:color w:val="000000"/>
          <w:sz w:val="24"/>
          <w:szCs w:val="24"/>
          <w:lang w:bidi="ar-SA"/>
        </w:rPr>
        <w:softHyphen/>
        <w:t>ба человека»;</w:t>
      </w:r>
    </w:p>
    <w:p w:rsidR="00600088" w:rsidRPr="00600088" w:rsidRDefault="00600088" w:rsidP="00F50D59">
      <w:pPr>
        <w:widowControl/>
        <w:numPr>
          <w:ilvl w:val="0"/>
          <w:numId w:val="61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составлять сложный план для устного ответа;</w:t>
      </w:r>
    </w:p>
    <w:p w:rsidR="00600088" w:rsidRPr="00600088" w:rsidRDefault="00600088" w:rsidP="00F50D59">
      <w:pPr>
        <w:widowControl/>
        <w:numPr>
          <w:ilvl w:val="0"/>
          <w:numId w:val="61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формулировать тему сочинения;</w:t>
      </w:r>
    </w:p>
    <w:p w:rsidR="00600088" w:rsidRPr="00600088" w:rsidRDefault="00600088" w:rsidP="00F50D59">
      <w:pPr>
        <w:widowControl/>
        <w:numPr>
          <w:ilvl w:val="0"/>
          <w:numId w:val="61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подбирать материал для заочной литературно-краевед</w:t>
      </w:r>
      <w:r w:rsidRPr="00600088">
        <w:rPr>
          <w:color w:val="000000"/>
          <w:sz w:val="24"/>
          <w:szCs w:val="24"/>
          <w:lang w:bidi="ar-SA"/>
        </w:rPr>
        <w:softHyphen/>
        <w:t>ческой экскурсии;</w:t>
      </w:r>
    </w:p>
    <w:p w:rsidR="00600088" w:rsidRPr="00600088" w:rsidRDefault="00600088" w:rsidP="00F50D59">
      <w:pPr>
        <w:widowControl/>
        <w:numPr>
          <w:ilvl w:val="0"/>
          <w:numId w:val="61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участвовать в обсуждении кинофильма;</w:t>
      </w:r>
    </w:p>
    <w:p w:rsidR="00600088" w:rsidRPr="00600088" w:rsidRDefault="00600088" w:rsidP="00F50D59">
      <w:pPr>
        <w:widowControl/>
        <w:numPr>
          <w:ilvl w:val="0"/>
          <w:numId w:val="61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определять роль произведения в формировании системы ценностей современного человека;</w:t>
      </w:r>
    </w:p>
    <w:p w:rsidR="00600088" w:rsidRPr="00600088" w:rsidRDefault="00600088" w:rsidP="00F50D59">
      <w:pPr>
        <w:widowControl/>
        <w:numPr>
          <w:ilvl w:val="0"/>
          <w:numId w:val="61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выявлять значение произведения для литературы и куль</w:t>
      </w:r>
      <w:r w:rsidRPr="00600088">
        <w:rPr>
          <w:color w:val="000000"/>
          <w:sz w:val="24"/>
          <w:szCs w:val="24"/>
          <w:lang w:bidi="ar-SA"/>
        </w:rPr>
        <w:softHyphen/>
        <w:t>туры России.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F50D59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F50D59">
        <w:rPr>
          <w:b/>
          <w:color w:val="000000"/>
          <w:sz w:val="24"/>
          <w:szCs w:val="24"/>
          <w:lang w:bidi="ar-SA"/>
        </w:rPr>
        <w:t>А. Т. ТВАРДОВСКИЙ 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Сведения о поэте. Военная тема в лирике А.Т. Твардовско</w:t>
      </w:r>
      <w:r w:rsidRPr="00600088">
        <w:rPr>
          <w:color w:val="000000"/>
          <w:sz w:val="24"/>
          <w:szCs w:val="24"/>
          <w:lang w:bidi="ar-SA"/>
        </w:rPr>
        <w:softHyphen/>
        <w:t>го: </w:t>
      </w: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 xml:space="preserve">«Я убит </w:t>
      </w:r>
      <w:proofErr w:type="gramStart"/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подо</w:t>
      </w:r>
      <w:proofErr w:type="gramEnd"/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 xml:space="preserve"> Ржевом</w:t>
      </w:r>
      <w:r w:rsidRPr="00600088">
        <w:rPr>
          <w:color w:val="000000"/>
          <w:sz w:val="24"/>
          <w:szCs w:val="24"/>
          <w:lang w:bidi="ar-SA"/>
        </w:rPr>
        <w:t>...», </w:t>
      </w: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«Лежат они</w:t>
      </w:r>
      <w:r w:rsidRPr="00600088">
        <w:rPr>
          <w:color w:val="000000"/>
          <w:sz w:val="24"/>
          <w:szCs w:val="24"/>
          <w:lang w:bidi="ar-SA"/>
        </w:rPr>
        <w:t>, </w:t>
      </w: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глухие и немые...».</w:t>
      </w:r>
      <w:r w:rsidR="00F50D59">
        <w:rPr>
          <w:b/>
          <w:bCs/>
          <w:i/>
          <w:iCs/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Мотивы исторической и человеческой памяти в послевоенной лирике. Художественное своеобразие лирики А.Т. Твардовско</w:t>
      </w:r>
      <w:r w:rsidRPr="00600088">
        <w:rPr>
          <w:color w:val="000000"/>
          <w:sz w:val="24"/>
          <w:szCs w:val="24"/>
          <w:lang w:bidi="ar-SA"/>
        </w:rPr>
        <w:softHyphen/>
        <w:t>го о войне.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</w:t>
      </w:r>
      <w:r w:rsidRPr="00600088">
        <w:rPr>
          <w:color w:val="000000"/>
          <w:sz w:val="24"/>
          <w:szCs w:val="24"/>
          <w:lang w:bidi="ar-SA"/>
        </w:rPr>
        <w:t>: литература (военная тема в эпосе и лирике А.Т. Твардовского; война в ли</w:t>
      </w:r>
      <w:r w:rsidRPr="00600088">
        <w:rPr>
          <w:color w:val="000000"/>
          <w:sz w:val="24"/>
          <w:szCs w:val="24"/>
          <w:lang w:bidi="ar-SA"/>
        </w:rPr>
        <w:softHyphen/>
        <w:t>рике поэтов военного поколения); изобразительное искусст</w:t>
      </w:r>
      <w:r w:rsidRPr="00600088">
        <w:rPr>
          <w:color w:val="000000"/>
          <w:sz w:val="24"/>
          <w:szCs w:val="24"/>
          <w:lang w:bidi="ar-SA"/>
        </w:rPr>
        <w:softHyphen/>
        <w:t xml:space="preserve">во (портреты А.Т. Твардовского художников О.Г. </w:t>
      </w:r>
      <w:proofErr w:type="spellStart"/>
      <w:r w:rsidRPr="00600088">
        <w:rPr>
          <w:color w:val="000000"/>
          <w:sz w:val="24"/>
          <w:szCs w:val="24"/>
          <w:lang w:bidi="ar-SA"/>
        </w:rPr>
        <w:t>Верейского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, И.Г. </w:t>
      </w:r>
      <w:proofErr w:type="spellStart"/>
      <w:r w:rsidRPr="00600088">
        <w:rPr>
          <w:color w:val="000000"/>
          <w:sz w:val="24"/>
          <w:szCs w:val="24"/>
          <w:lang w:bidi="ar-SA"/>
        </w:rPr>
        <w:t>Бройдо</w:t>
      </w:r>
      <w:proofErr w:type="spellEnd"/>
      <w:r w:rsidRPr="00600088">
        <w:rPr>
          <w:color w:val="000000"/>
          <w:sz w:val="24"/>
          <w:szCs w:val="24"/>
          <w:lang w:bidi="ar-SA"/>
        </w:rPr>
        <w:t>); фотография (</w:t>
      </w:r>
      <w:proofErr w:type="spellStart"/>
      <w:r w:rsidRPr="00600088">
        <w:rPr>
          <w:color w:val="000000"/>
          <w:sz w:val="24"/>
          <w:szCs w:val="24"/>
          <w:lang w:bidi="ar-SA"/>
        </w:rPr>
        <w:t>фотогалерея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А.Т. Твардовского).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развитие ценностных представ</w:t>
      </w:r>
      <w:r w:rsidRPr="00600088">
        <w:rPr>
          <w:color w:val="000000"/>
          <w:sz w:val="24"/>
          <w:szCs w:val="24"/>
          <w:lang w:bidi="ar-SA"/>
        </w:rPr>
        <w:softHyphen/>
        <w:t>лений при изучении военной лирики (долг, память, чувство ответственности).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</w:t>
      </w:r>
      <w:r w:rsidRPr="00600088">
        <w:rPr>
          <w:color w:val="000000"/>
          <w:sz w:val="24"/>
          <w:szCs w:val="24"/>
          <w:lang w:bidi="ar-SA"/>
        </w:rPr>
        <w:t>: час поэзии «Мои любимые стихи А.Т. Твардовского».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Внедрение:</w:t>
      </w:r>
      <w:r w:rsidRPr="00600088">
        <w:rPr>
          <w:color w:val="000000"/>
          <w:sz w:val="24"/>
          <w:szCs w:val="24"/>
          <w:lang w:bidi="ar-SA"/>
        </w:rPr>
        <w:t> создание слайдовой компьютерной презентации по результатам краеведческого поиска.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F50D59">
      <w:pPr>
        <w:widowControl/>
        <w:numPr>
          <w:ilvl w:val="0"/>
          <w:numId w:val="62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характеризовать мотивы лирических произведений о войне в творчестве А.Т. Твардовского;</w:t>
      </w:r>
    </w:p>
    <w:p w:rsidR="00600088" w:rsidRPr="00600088" w:rsidRDefault="00600088" w:rsidP="00F50D59">
      <w:pPr>
        <w:widowControl/>
        <w:numPr>
          <w:ilvl w:val="0"/>
          <w:numId w:val="62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выразительно, в том числе наизусть, читать лирические произведения о войне;</w:t>
      </w:r>
    </w:p>
    <w:p w:rsidR="00600088" w:rsidRPr="00600088" w:rsidRDefault="00600088" w:rsidP="00F50D59">
      <w:pPr>
        <w:widowControl/>
        <w:numPr>
          <w:ilvl w:val="0"/>
          <w:numId w:val="62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устанавливать инвариантные отношения между военным эпосом и военной лирикой в творчестве А.Т. Твардовского;</w:t>
      </w:r>
    </w:p>
    <w:p w:rsidR="00600088" w:rsidRPr="00600088" w:rsidRDefault="00600088" w:rsidP="00F50D59">
      <w:pPr>
        <w:widowControl/>
        <w:numPr>
          <w:ilvl w:val="0"/>
          <w:numId w:val="62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сопоставлять военную лирику А.Т. Твардовского со сти</w:t>
      </w:r>
      <w:r w:rsidRPr="00600088">
        <w:rPr>
          <w:color w:val="000000"/>
          <w:sz w:val="24"/>
          <w:szCs w:val="24"/>
          <w:lang w:bidi="ar-SA"/>
        </w:rPr>
        <w:softHyphen/>
        <w:t>хами о войне поэтов военного поколения и формулировать вы</w:t>
      </w:r>
      <w:r w:rsidRPr="00600088">
        <w:rPr>
          <w:color w:val="000000"/>
          <w:sz w:val="24"/>
          <w:szCs w:val="24"/>
          <w:lang w:bidi="ar-SA"/>
        </w:rPr>
        <w:softHyphen/>
        <w:t>воды;</w:t>
      </w:r>
    </w:p>
    <w:p w:rsidR="00600088" w:rsidRPr="00600088" w:rsidRDefault="00600088" w:rsidP="00F50D59">
      <w:pPr>
        <w:widowControl/>
        <w:numPr>
          <w:ilvl w:val="0"/>
          <w:numId w:val="62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проводить исследовательскую работу с текстом;</w:t>
      </w:r>
    </w:p>
    <w:p w:rsidR="00600088" w:rsidRPr="00600088" w:rsidRDefault="00600088" w:rsidP="00F50D59">
      <w:pPr>
        <w:widowControl/>
        <w:numPr>
          <w:ilvl w:val="0"/>
          <w:numId w:val="62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готовить сообщение краеведческого характера;</w:t>
      </w:r>
    </w:p>
    <w:p w:rsidR="00600088" w:rsidRPr="00600088" w:rsidRDefault="00600088" w:rsidP="00F50D59">
      <w:pPr>
        <w:widowControl/>
        <w:numPr>
          <w:ilvl w:val="0"/>
          <w:numId w:val="62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формулировать художественную идею стихотворений о войне А. Твардовского.</w:t>
      </w:r>
    </w:p>
    <w:p w:rsidR="00600088" w:rsidRPr="00600088" w:rsidRDefault="00600088" w:rsidP="00F50D59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F50D59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F50D59">
        <w:rPr>
          <w:b/>
          <w:color w:val="000000"/>
          <w:sz w:val="24"/>
          <w:szCs w:val="24"/>
          <w:lang w:bidi="ar-SA"/>
        </w:rPr>
        <w:t xml:space="preserve">А.И. СОЛЖЕНИЦЫН 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биографии писателя. А.Т. Твардовский в пи</w:t>
      </w:r>
      <w:r w:rsidRPr="00600088">
        <w:rPr>
          <w:color w:val="000000"/>
          <w:sz w:val="24"/>
          <w:szCs w:val="24"/>
          <w:lang w:bidi="ar-SA"/>
        </w:rPr>
        <w:softHyphen/>
        <w:t>сательской судьбе А.И. Солженицына. Рассказ </w:t>
      </w: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«Матренин двор».</w:t>
      </w:r>
      <w:r w:rsidRPr="00600088">
        <w:rPr>
          <w:color w:val="000000"/>
          <w:sz w:val="24"/>
          <w:szCs w:val="24"/>
          <w:lang w:bidi="ar-SA"/>
        </w:rPr>
        <w:t> Творческая история произведения. Реалии и художест</w:t>
      </w:r>
      <w:r w:rsidRPr="00600088">
        <w:rPr>
          <w:color w:val="000000"/>
          <w:sz w:val="24"/>
          <w:szCs w:val="24"/>
          <w:lang w:bidi="ar-SA"/>
        </w:rPr>
        <w:softHyphen/>
        <w:t>венные обобщения в рассказе. Традиции Н.А. Некрасова. Об</w:t>
      </w:r>
      <w:r w:rsidRPr="00600088">
        <w:rPr>
          <w:color w:val="000000"/>
          <w:sz w:val="24"/>
          <w:szCs w:val="24"/>
          <w:lang w:bidi="ar-SA"/>
        </w:rPr>
        <w:softHyphen/>
        <w:t>разы Матрены и рассказчика. Самостоятельный анализ рас</w:t>
      </w:r>
      <w:r w:rsidRPr="00600088">
        <w:rPr>
          <w:color w:val="000000"/>
          <w:sz w:val="24"/>
          <w:szCs w:val="24"/>
          <w:lang w:bidi="ar-SA"/>
        </w:rPr>
        <w:softHyphen/>
        <w:t>сказа </w:t>
      </w: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«Как жаль</w:t>
      </w:r>
      <w:r w:rsidRPr="00600088">
        <w:rPr>
          <w:color w:val="000000"/>
          <w:sz w:val="24"/>
          <w:szCs w:val="24"/>
          <w:lang w:bidi="ar-SA"/>
        </w:rPr>
        <w:t>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="00F50D59">
        <w:rPr>
          <w:b/>
          <w:bCs/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реальное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и символическое.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proofErr w:type="gram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</w:t>
      </w:r>
      <w:r w:rsidRPr="00600088">
        <w:rPr>
          <w:color w:val="000000"/>
          <w:sz w:val="24"/>
          <w:szCs w:val="24"/>
          <w:lang w:bidi="ar-SA"/>
        </w:rPr>
        <w:t>: литература (Н.А. Некрасов и А.И. Солженицын о судьбе двух Матрен); ис</w:t>
      </w:r>
      <w:r w:rsidRPr="00600088">
        <w:rPr>
          <w:color w:val="000000"/>
          <w:sz w:val="24"/>
          <w:szCs w:val="24"/>
          <w:lang w:bidi="ar-SA"/>
        </w:rPr>
        <w:softHyphen/>
        <w:t>тория (ГУЛАГ и его отражение в литературе); фотография (</w:t>
      </w:r>
      <w:proofErr w:type="spellStart"/>
      <w:r w:rsidRPr="00600088">
        <w:rPr>
          <w:color w:val="000000"/>
          <w:sz w:val="24"/>
          <w:szCs w:val="24"/>
          <w:lang w:bidi="ar-SA"/>
        </w:rPr>
        <w:t>фо</w:t>
      </w:r>
      <w:r w:rsidRPr="00600088">
        <w:rPr>
          <w:color w:val="000000"/>
          <w:sz w:val="24"/>
          <w:szCs w:val="24"/>
          <w:lang w:bidi="ar-SA"/>
        </w:rPr>
        <w:softHyphen/>
        <w:t>тогалерея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писателя); изобразительное искусство (В. </w:t>
      </w:r>
      <w:proofErr w:type="spellStart"/>
      <w:r w:rsidRPr="00600088">
        <w:rPr>
          <w:color w:val="000000"/>
          <w:sz w:val="24"/>
          <w:szCs w:val="24"/>
          <w:lang w:bidi="ar-SA"/>
        </w:rPr>
        <w:t>Бритвин</w:t>
      </w:r>
      <w:proofErr w:type="spellEnd"/>
      <w:r w:rsidRPr="00600088">
        <w:rPr>
          <w:color w:val="000000"/>
          <w:sz w:val="24"/>
          <w:szCs w:val="24"/>
          <w:lang w:bidi="ar-SA"/>
        </w:rPr>
        <w:t>.</w:t>
      </w:r>
      <w:proofErr w:type="gramEnd"/>
      <w:r w:rsidR="00F50D59">
        <w:rPr>
          <w:color w:val="000000"/>
          <w:sz w:val="24"/>
          <w:szCs w:val="24"/>
          <w:lang w:bidi="ar-SA"/>
        </w:rPr>
        <w:t xml:space="preserve"> </w:t>
      </w:r>
      <w:proofErr w:type="gramStart"/>
      <w:r w:rsidRPr="00600088">
        <w:rPr>
          <w:color w:val="000000"/>
          <w:sz w:val="24"/>
          <w:szCs w:val="24"/>
          <w:lang w:bidi="ar-SA"/>
        </w:rPr>
        <w:t>Иллюстрации к рассказу «Матренин двор»).</w:t>
      </w:r>
      <w:proofErr w:type="gramEnd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lastRenderedPageBreak/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мировоззренчес</w:t>
      </w:r>
      <w:r w:rsidRPr="00600088">
        <w:rPr>
          <w:color w:val="000000"/>
          <w:sz w:val="24"/>
          <w:szCs w:val="24"/>
          <w:lang w:bidi="ar-SA"/>
        </w:rPr>
        <w:softHyphen/>
        <w:t>ких представлений (человек и государство, справедливость — несправедливость; внутренняя красота, сила характера).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Творческая работа:</w:t>
      </w:r>
      <w:r w:rsidRPr="00600088">
        <w:rPr>
          <w:color w:val="000000"/>
          <w:sz w:val="24"/>
          <w:szCs w:val="24"/>
          <w:lang w:bidi="ar-SA"/>
        </w:rPr>
        <w:t> устное сочинение-размышление «Поче</w:t>
      </w:r>
      <w:r w:rsidRPr="00600088">
        <w:rPr>
          <w:color w:val="000000"/>
          <w:sz w:val="24"/>
          <w:szCs w:val="24"/>
          <w:lang w:bidi="ar-SA"/>
        </w:rPr>
        <w:softHyphen/>
        <w:t>му в судьбе Матрены, героини А.И. Солженицына, практичес</w:t>
      </w:r>
      <w:r w:rsidRPr="00600088">
        <w:rPr>
          <w:color w:val="000000"/>
          <w:sz w:val="24"/>
          <w:szCs w:val="24"/>
          <w:lang w:bidi="ar-SA"/>
        </w:rPr>
        <w:softHyphen/>
        <w:t>ки ничего не изменилось в сравнении с судьбой некрасовской Матрены?».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bookmarkStart w:id="8" w:name="_GoBack"/>
      <w:bookmarkEnd w:id="8"/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F50D59">
      <w:pPr>
        <w:widowControl/>
        <w:numPr>
          <w:ilvl w:val="0"/>
          <w:numId w:val="63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формировать представления о личности писателя на ос</w:t>
      </w:r>
      <w:r w:rsidRPr="00600088">
        <w:rPr>
          <w:color w:val="000000"/>
          <w:sz w:val="24"/>
          <w:szCs w:val="24"/>
          <w:lang w:bidi="ar-SA"/>
        </w:rPr>
        <w:softHyphen/>
        <w:t>нове материала учебника и самостоятельно найденных сведе</w:t>
      </w:r>
      <w:r w:rsidRPr="00600088">
        <w:rPr>
          <w:color w:val="000000"/>
          <w:sz w:val="24"/>
          <w:szCs w:val="24"/>
          <w:lang w:bidi="ar-SA"/>
        </w:rPr>
        <w:softHyphen/>
        <w:t>ний (в том числе в Интернете);</w:t>
      </w:r>
    </w:p>
    <w:p w:rsidR="00600088" w:rsidRPr="00600088" w:rsidRDefault="00600088" w:rsidP="00F50D59">
      <w:pPr>
        <w:widowControl/>
        <w:numPr>
          <w:ilvl w:val="0"/>
          <w:numId w:val="63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составлять тезисный план характеристики основных сю</w:t>
      </w:r>
      <w:r w:rsidRPr="00600088">
        <w:rPr>
          <w:color w:val="000000"/>
          <w:sz w:val="24"/>
          <w:szCs w:val="24"/>
          <w:lang w:bidi="ar-SA"/>
        </w:rPr>
        <w:softHyphen/>
        <w:t>жетно-фабульных элементов произведения;</w:t>
      </w:r>
    </w:p>
    <w:p w:rsidR="00600088" w:rsidRPr="00600088" w:rsidRDefault="00600088" w:rsidP="00F50D59">
      <w:pPr>
        <w:widowControl/>
        <w:numPr>
          <w:ilvl w:val="0"/>
          <w:numId w:val="63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характеризовать своеобразие образов Матрены и рассказ</w:t>
      </w:r>
      <w:r w:rsidRPr="00600088">
        <w:rPr>
          <w:color w:val="000000"/>
          <w:sz w:val="24"/>
          <w:szCs w:val="24"/>
          <w:lang w:bidi="ar-SA"/>
        </w:rPr>
        <w:softHyphen/>
        <w:t>чика;</w:t>
      </w:r>
    </w:p>
    <w:p w:rsidR="00600088" w:rsidRPr="00600088" w:rsidRDefault="00600088" w:rsidP="00F50D59">
      <w:pPr>
        <w:widowControl/>
        <w:numPr>
          <w:ilvl w:val="0"/>
          <w:numId w:val="64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сопоставлять образы Матрены Тимофеевны и Матрены Васильевны (Н.А. Некрасов, А.И. Солженицын);</w:t>
      </w:r>
    </w:p>
    <w:p w:rsidR="00600088" w:rsidRPr="00600088" w:rsidRDefault="00600088" w:rsidP="00F50D59">
      <w:pPr>
        <w:widowControl/>
        <w:numPr>
          <w:ilvl w:val="0"/>
          <w:numId w:val="64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формулировать художественную идею рассказа;</w:t>
      </w:r>
    </w:p>
    <w:p w:rsidR="00600088" w:rsidRPr="00600088" w:rsidRDefault="00600088" w:rsidP="00F50D59">
      <w:pPr>
        <w:widowControl/>
        <w:numPr>
          <w:ilvl w:val="0"/>
          <w:numId w:val="64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proofErr w:type="gramStart"/>
      <w:r w:rsidRPr="00600088">
        <w:rPr>
          <w:color w:val="000000"/>
          <w:sz w:val="24"/>
          <w:szCs w:val="24"/>
          <w:lang w:bidi="ar-SA"/>
        </w:rPr>
        <w:t>высказывать собственное отношение</w:t>
      </w:r>
      <w:proofErr w:type="gramEnd"/>
      <w:r w:rsidRPr="00600088">
        <w:rPr>
          <w:color w:val="000000"/>
          <w:sz w:val="24"/>
          <w:szCs w:val="24"/>
          <w:lang w:bidi="ar-SA"/>
        </w:rPr>
        <w:t xml:space="preserve"> к событиям, обра</w:t>
      </w:r>
      <w:r w:rsidRPr="00600088">
        <w:rPr>
          <w:color w:val="000000"/>
          <w:sz w:val="24"/>
          <w:szCs w:val="24"/>
          <w:lang w:bidi="ar-SA"/>
        </w:rPr>
        <w:softHyphen/>
        <w:t>зам и историческому контексту рассказа;</w:t>
      </w:r>
    </w:p>
    <w:p w:rsidR="00600088" w:rsidRPr="00600088" w:rsidRDefault="00600088" w:rsidP="00F50D59">
      <w:pPr>
        <w:widowControl/>
        <w:numPr>
          <w:ilvl w:val="0"/>
          <w:numId w:val="64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готовить материал для устного литературного журнала и участвовать в его представлении.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F50D59" w:rsidRDefault="00600088" w:rsidP="00600088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bidi="ar-SA"/>
        </w:rPr>
      </w:pPr>
      <w:r w:rsidRPr="00F50D59">
        <w:rPr>
          <w:b/>
          <w:color w:val="000000"/>
          <w:sz w:val="24"/>
          <w:szCs w:val="24"/>
          <w:lang w:bidi="ar-SA"/>
        </w:rPr>
        <w:t xml:space="preserve">B.C. ВЫСОЦКИЙ 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Основные вехи творческой биографии. Воспоминания род</w:t>
      </w:r>
      <w:r w:rsidRPr="00600088">
        <w:rPr>
          <w:color w:val="000000"/>
          <w:sz w:val="24"/>
          <w:szCs w:val="24"/>
          <w:lang w:bidi="ar-SA"/>
        </w:rPr>
        <w:softHyphen/>
        <w:t>ных и друзей. Стихотворения, посвященные поэту. Авторская песня — новое явление в русской литературе XX века. Основные темы и мотивы авторской песни. Тематика песен B.C. Высоцкого.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Теория литературы:</w:t>
      </w:r>
      <w:r w:rsidRPr="00600088">
        <w:rPr>
          <w:color w:val="000000"/>
          <w:sz w:val="24"/>
          <w:szCs w:val="24"/>
          <w:lang w:bidi="ar-SA"/>
        </w:rPr>
        <w:t> авторская песня.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Внутрипредметные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и </w:t>
      </w: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межпредметные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связи</w:t>
      </w:r>
      <w:r w:rsidRPr="00600088">
        <w:rPr>
          <w:color w:val="000000"/>
          <w:sz w:val="24"/>
          <w:szCs w:val="24"/>
          <w:lang w:bidi="ar-SA"/>
        </w:rPr>
        <w:t>: театр и кине</w:t>
      </w:r>
      <w:r w:rsidRPr="00600088">
        <w:rPr>
          <w:color w:val="000000"/>
          <w:sz w:val="24"/>
          <w:szCs w:val="24"/>
          <w:lang w:bidi="ar-SA"/>
        </w:rPr>
        <w:softHyphen/>
        <w:t>матограф (роли </w:t>
      </w:r>
      <w:proofErr w:type="spellStart"/>
      <w:r w:rsidRPr="00600088">
        <w:rPr>
          <w:color w:val="000000"/>
          <w:sz w:val="24"/>
          <w:szCs w:val="24"/>
          <w:lang w:bidi="ar-SA"/>
        </w:rPr>
        <w:t>B.C.Высоцкого</w:t>
      </w:r>
      <w:proofErr w:type="spellEnd"/>
      <w:r w:rsidRPr="00600088">
        <w:rPr>
          <w:color w:val="000000"/>
          <w:sz w:val="24"/>
          <w:szCs w:val="24"/>
          <w:lang w:bidi="ar-SA"/>
        </w:rPr>
        <w:t xml:space="preserve"> в театре и кино - фотографии и фрагменты кинолент); скульптура (фотографии памятников, посвященных поэту); музыка (записи песен Высоцкого).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proofErr w:type="spellStart"/>
      <w:r w:rsidRPr="00600088">
        <w:rPr>
          <w:b/>
          <w:bCs/>
          <w:color w:val="000000"/>
          <w:sz w:val="24"/>
          <w:szCs w:val="24"/>
          <w:lang w:bidi="ar-SA"/>
        </w:rPr>
        <w:t>Метапредметные</w:t>
      </w:r>
      <w:proofErr w:type="spellEnd"/>
      <w:r w:rsidRPr="00600088">
        <w:rPr>
          <w:b/>
          <w:bCs/>
          <w:color w:val="000000"/>
          <w:sz w:val="24"/>
          <w:szCs w:val="24"/>
          <w:lang w:bidi="ar-SA"/>
        </w:rPr>
        <w:t xml:space="preserve"> ценности:</w:t>
      </w:r>
      <w:r w:rsidRPr="00600088">
        <w:rPr>
          <w:color w:val="000000"/>
          <w:sz w:val="24"/>
          <w:szCs w:val="24"/>
          <w:lang w:bidi="ar-SA"/>
        </w:rPr>
        <w:t> формирование мировоззренчес</w:t>
      </w:r>
      <w:r w:rsidRPr="00600088">
        <w:rPr>
          <w:color w:val="000000"/>
          <w:sz w:val="24"/>
          <w:szCs w:val="24"/>
          <w:lang w:bidi="ar-SA"/>
        </w:rPr>
        <w:softHyphen/>
        <w:t>ких представлений (о человеке и эпохе, о задачах искусства).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Возможные виды внеурочной деятельности:</w:t>
      </w:r>
      <w:r w:rsidRPr="00600088">
        <w:rPr>
          <w:color w:val="000000"/>
          <w:sz w:val="24"/>
          <w:szCs w:val="24"/>
          <w:lang w:bidi="ar-SA"/>
        </w:rPr>
        <w:t> вечер автор</w:t>
      </w:r>
      <w:r w:rsidRPr="00600088">
        <w:rPr>
          <w:color w:val="000000"/>
          <w:sz w:val="24"/>
          <w:szCs w:val="24"/>
          <w:lang w:bidi="ar-SA"/>
        </w:rPr>
        <w:softHyphen/>
        <w:t>ской песни, литературно-музыкальная композиция.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Планируемые результаты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b/>
          <w:bCs/>
          <w:color w:val="000000"/>
          <w:sz w:val="24"/>
          <w:szCs w:val="24"/>
          <w:lang w:bidi="ar-SA"/>
        </w:rPr>
        <w:t>Ученик научится:</w:t>
      </w:r>
    </w:p>
    <w:p w:rsidR="00600088" w:rsidRPr="00600088" w:rsidRDefault="00600088" w:rsidP="00F50D59">
      <w:pPr>
        <w:widowControl/>
        <w:numPr>
          <w:ilvl w:val="0"/>
          <w:numId w:val="66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характеризовать тематику и проблематику поэзии B.C. Высоцкого;</w:t>
      </w:r>
    </w:p>
    <w:p w:rsidR="00600088" w:rsidRPr="00600088" w:rsidRDefault="00600088" w:rsidP="00F50D59">
      <w:pPr>
        <w:widowControl/>
        <w:numPr>
          <w:ilvl w:val="0"/>
          <w:numId w:val="66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составлять устное сочинение-рассуждение на заданную тему;</w:t>
      </w:r>
    </w:p>
    <w:p w:rsidR="00600088" w:rsidRPr="00600088" w:rsidRDefault="00600088" w:rsidP="00F50D59">
      <w:pPr>
        <w:widowControl/>
        <w:numPr>
          <w:ilvl w:val="0"/>
          <w:numId w:val="66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выразительно читать наизусть стихотворения поэта;</w:t>
      </w:r>
    </w:p>
    <w:p w:rsidR="00600088" w:rsidRPr="00600088" w:rsidRDefault="00600088" w:rsidP="00F50D59">
      <w:pPr>
        <w:widowControl/>
        <w:numPr>
          <w:ilvl w:val="0"/>
          <w:numId w:val="66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участвовать в подготовке литературно-музыкальной ком</w:t>
      </w:r>
      <w:r w:rsidRPr="00600088">
        <w:rPr>
          <w:color w:val="000000"/>
          <w:sz w:val="24"/>
          <w:szCs w:val="24"/>
          <w:lang w:bidi="ar-SA"/>
        </w:rPr>
        <w:softHyphen/>
        <w:t>позиции;</w:t>
      </w:r>
    </w:p>
    <w:p w:rsidR="00600088" w:rsidRPr="00600088" w:rsidRDefault="00600088" w:rsidP="00F50D59">
      <w:pPr>
        <w:widowControl/>
        <w:numPr>
          <w:ilvl w:val="0"/>
          <w:numId w:val="66"/>
        </w:numPr>
        <w:shd w:val="clear" w:color="auto" w:fill="FFFFFF"/>
        <w:autoSpaceDE/>
        <w:autoSpaceDN/>
        <w:ind w:left="0" w:firstLine="0"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готовить сообщение.</w:t>
      </w:r>
    </w:p>
    <w:p w:rsid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B764D1" w:rsidRDefault="00B764D1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B764D1" w:rsidRPr="00600088" w:rsidRDefault="00B764D1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F50D59" w:rsidRDefault="00600088" w:rsidP="00600088">
      <w:pPr>
        <w:widowControl/>
        <w:shd w:val="clear" w:color="auto" w:fill="FFFFFF"/>
        <w:autoSpaceDE/>
        <w:autoSpaceDN/>
        <w:rPr>
          <w:b/>
          <w:color w:val="000000"/>
          <w:sz w:val="24"/>
          <w:szCs w:val="24"/>
          <w:lang w:bidi="ar-SA"/>
        </w:rPr>
      </w:pPr>
      <w:r w:rsidRPr="00F50D59">
        <w:rPr>
          <w:b/>
          <w:color w:val="000000"/>
          <w:sz w:val="24"/>
          <w:szCs w:val="24"/>
          <w:lang w:bidi="ar-SA"/>
        </w:rPr>
        <w:t>ПРОИЗВЕДЕНИЯ ДЛЯ ЗАУЧИВАНИЯ НАИЗУСТЬ В 9 КЛАССЕ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«Слово о полку Игореве» (фрагмент).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lastRenderedPageBreak/>
        <w:t>М.В. Ломоносов. Одно из стихотворений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Г.Р. Державин. Одно из стихотворений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К.Н. Батюшков. Одно из стихотворений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В.А. Жуковский. Одно из стихотворений (по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А.С. Грибоедов </w:t>
      </w:r>
      <w:r w:rsidRPr="00600088">
        <w:rPr>
          <w:b/>
          <w:bCs/>
          <w:i/>
          <w:iCs/>
          <w:color w:val="000000"/>
          <w:sz w:val="24"/>
          <w:szCs w:val="24"/>
          <w:lang w:bidi="ar-SA"/>
        </w:rPr>
        <w:t>«Горе от ума»</w:t>
      </w:r>
      <w:r w:rsidRPr="00600088">
        <w:rPr>
          <w:color w:val="000000"/>
          <w:sz w:val="24"/>
          <w:szCs w:val="24"/>
          <w:lang w:bidi="ar-SA"/>
        </w:rPr>
        <w:t> (отрывок).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А.С. Пушкин. Четыре-пять стихотворений (по выбору). «Евге</w:t>
      </w:r>
      <w:r w:rsidRPr="00600088">
        <w:rPr>
          <w:color w:val="000000"/>
          <w:sz w:val="24"/>
          <w:szCs w:val="24"/>
          <w:lang w:bidi="ar-SA"/>
        </w:rPr>
        <w:softHyphen/>
        <w:t>ний Онегин» (отрывок).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М.Ю. Лермонтов. Четыре-пять стихотворений (по выбору). Н.В. Гоголь «Мертвые души» (фрагмент).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Поэзия Серебряного века (два-три стихотворения по выбору).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</w:p>
    <w:p w:rsidR="00600088" w:rsidRPr="00F50D59" w:rsidRDefault="00600088" w:rsidP="00600088">
      <w:pPr>
        <w:widowControl/>
        <w:shd w:val="clear" w:color="auto" w:fill="FFFFFF"/>
        <w:autoSpaceDE/>
        <w:autoSpaceDN/>
        <w:rPr>
          <w:b/>
          <w:color w:val="000000"/>
          <w:sz w:val="24"/>
          <w:szCs w:val="24"/>
          <w:lang w:bidi="ar-SA"/>
        </w:rPr>
      </w:pPr>
      <w:r w:rsidRPr="00F50D59">
        <w:rPr>
          <w:b/>
          <w:color w:val="000000"/>
          <w:sz w:val="24"/>
          <w:szCs w:val="24"/>
          <w:lang w:bidi="ar-SA"/>
        </w:rPr>
        <w:t>ПРОИЗВЕДЕНИЯ ДЛЯ ДОМАШНЕГО ЧТЕНИЯ В 9 КЛАССЕ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Из русской литературы первой половины XIX века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А.С. Пушкин «К портрету Жуковского», «Вольность», «Сожженное письмо», «Если жизнь тебя обманет...», «Ты и вы», «Цветок», «Поэт», «Бахчисарайский фонтан».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М.Ю. Лермонтов «Поцелуями прежде считал...», «Нищий», «Я не хочу, чтоб свет узнал...», «Расстались мы, но твой портрет...», «Есть речи — значенье..</w:t>
      </w:r>
      <w:r w:rsidR="00F50D59">
        <w:rPr>
          <w:color w:val="000000"/>
          <w:sz w:val="24"/>
          <w:szCs w:val="24"/>
          <w:lang w:bidi="ar-SA"/>
        </w:rPr>
        <w:t>.», «Предсказание», «Молитва» (</w:t>
      </w:r>
      <w:r w:rsidRPr="00600088">
        <w:rPr>
          <w:color w:val="000000"/>
          <w:sz w:val="24"/>
          <w:szCs w:val="24"/>
          <w:lang w:bidi="ar-SA"/>
        </w:rPr>
        <w:t>«Я, Матерь Божия, ныне с молитвою...»</w:t>
      </w:r>
      <w:proofErr w:type="gramStart"/>
      <w:r w:rsidRPr="00600088">
        <w:rPr>
          <w:color w:val="000000"/>
          <w:sz w:val="24"/>
          <w:szCs w:val="24"/>
          <w:lang w:bidi="ar-SA"/>
        </w:rPr>
        <w:t xml:space="preserve"> )</w:t>
      </w:r>
      <w:proofErr w:type="gramEnd"/>
      <w:r w:rsidRPr="00600088">
        <w:rPr>
          <w:color w:val="000000"/>
          <w:sz w:val="24"/>
          <w:szCs w:val="24"/>
          <w:lang w:bidi="ar-SA"/>
        </w:rPr>
        <w:t>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Н.В. Гоголь «Женитьба», «Невский проспект».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Из русской литературы второй половины XIX—XX века И.А. Гончаров «Обыкновенная история».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А.Н. Островский «Свои люди — сочтемся».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Ф.И. Тютчев «Поэзия», «Эти бедные селенья...».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А.А. Фет «Это утро, радость эта...», «На заре ты ее не буди...».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А.К. Толстой «Меня, во мраке и в пыли...»,</w:t>
      </w:r>
      <w:r w:rsidR="00F50D59">
        <w:rPr>
          <w:color w:val="000000"/>
          <w:sz w:val="24"/>
          <w:szCs w:val="24"/>
          <w:lang w:bidi="ar-SA"/>
        </w:rPr>
        <w:t xml:space="preserve"> </w:t>
      </w:r>
      <w:r w:rsidRPr="00600088">
        <w:rPr>
          <w:color w:val="000000"/>
          <w:sz w:val="24"/>
          <w:szCs w:val="24"/>
          <w:lang w:bidi="ar-SA"/>
        </w:rPr>
        <w:t>«Против тече</w:t>
      </w:r>
      <w:r w:rsidRPr="00600088">
        <w:rPr>
          <w:color w:val="000000"/>
          <w:sz w:val="24"/>
          <w:szCs w:val="24"/>
          <w:lang w:bidi="ar-SA"/>
        </w:rPr>
        <w:softHyphen/>
        <w:t>ния», «Смерть Иоанна Грозного».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Ф.М. Достоевский «Белые ночи».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М.Е. Салтыков-Щедрин «Карась-идеалист».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Н.С. Лесков «Запечатленный ангел».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А.П. Чехов «Дуэль», «В овраге».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 Горький «Бывшие люди».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 А. Блок «На поле Куликовом».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А.Н. Толстой «День Петра».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Н.С. Гумилев «Огненный столп».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С.А. Есенин «Собаке Качалова», «Мы теперь уходим по</w:t>
      </w:r>
      <w:r w:rsidRPr="00600088">
        <w:rPr>
          <w:color w:val="000000"/>
          <w:sz w:val="24"/>
          <w:szCs w:val="24"/>
          <w:lang w:bidi="ar-SA"/>
        </w:rPr>
        <w:softHyphen/>
        <w:t>немногу...».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А.П. Платонов «На заре туманной юности», «В прекрас</w:t>
      </w:r>
      <w:r w:rsidRPr="00600088">
        <w:rPr>
          <w:color w:val="000000"/>
          <w:sz w:val="24"/>
          <w:szCs w:val="24"/>
          <w:lang w:bidi="ar-SA"/>
        </w:rPr>
        <w:softHyphen/>
        <w:t>ном и яростном мире».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М.А. Шолохов «Родинка».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 xml:space="preserve">Т. Твардовский «Страна </w:t>
      </w:r>
      <w:proofErr w:type="spellStart"/>
      <w:r w:rsidRPr="00600088">
        <w:rPr>
          <w:color w:val="000000"/>
          <w:sz w:val="24"/>
          <w:szCs w:val="24"/>
          <w:lang w:bidi="ar-SA"/>
        </w:rPr>
        <w:t>Муравия</w:t>
      </w:r>
      <w:proofErr w:type="spellEnd"/>
      <w:r w:rsidRPr="00600088">
        <w:rPr>
          <w:color w:val="000000"/>
          <w:sz w:val="24"/>
          <w:szCs w:val="24"/>
          <w:lang w:bidi="ar-SA"/>
        </w:rPr>
        <w:t>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И. Белов «Привычное дело».</w:t>
      </w:r>
    </w:p>
    <w:p w:rsidR="00600088" w:rsidRPr="00600088" w:rsidRDefault="00600088" w:rsidP="00600088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bidi="ar-SA"/>
        </w:rPr>
      </w:pPr>
      <w:r w:rsidRPr="00600088">
        <w:rPr>
          <w:color w:val="000000"/>
          <w:sz w:val="24"/>
          <w:szCs w:val="24"/>
          <w:lang w:bidi="ar-SA"/>
        </w:rPr>
        <w:t>В.Г. Распутин «Пожар».</w:t>
      </w:r>
    </w:p>
    <w:p w:rsidR="00600088" w:rsidRPr="00600088" w:rsidRDefault="00600088">
      <w:pPr>
        <w:spacing w:line="275" w:lineRule="exact"/>
        <w:rPr>
          <w:sz w:val="24"/>
          <w:szCs w:val="24"/>
        </w:rPr>
        <w:sectPr w:rsidR="00600088" w:rsidRPr="00600088">
          <w:pgSz w:w="16840" w:h="11910" w:orient="landscape"/>
          <w:pgMar w:top="1040" w:right="700" w:bottom="280" w:left="580" w:header="720" w:footer="720" w:gutter="0"/>
          <w:cols w:space="720"/>
        </w:sectPr>
      </w:pPr>
    </w:p>
    <w:p w:rsidR="00A23547" w:rsidRDefault="00683934">
      <w:pPr>
        <w:pStyle w:val="1"/>
        <w:spacing w:before="57"/>
        <w:ind w:left="3706" w:right="3493" w:firstLine="0"/>
        <w:jc w:val="center"/>
      </w:pPr>
      <w:bookmarkStart w:id="9" w:name="Раздел_3._Тематическое_планирование"/>
      <w:bookmarkEnd w:id="9"/>
      <w:r>
        <w:lastRenderedPageBreak/>
        <w:t>Раздел 3. Тематическое планирование</w:t>
      </w:r>
    </w:p>
    <w:p w:rsidR="00A23547" w:rsidRDefault="00683934">
      <w:pPr>
        <w:pStyle w:val="a4"/>
        <w:numPr>
          <w:ilvl w:val="1"/>
          <w:numId w:val="1"/>
        </w:numPr>
        <w:tabs>
          <w:tab w:val="left" w:pos="7865"/>
          <w:tab w:val="left" w:pos="7866"/>
        </w:tabs>
        <w:spacing w:before="3"/>
        <w:ind w:hanging="361"/>
        <w:rPr>
          <w:b/>
        </w:rPr>
      </w:pPr>
      <w:r>
        <w:rPr>
          <w:b/>
        </w:rPr>
        <w:t>класс</w:t>
      </w:r>
    </w:p>
    <w:p w:rsidR="00A23547" w:rsidRDefault="00A23547">
      <w:pPr>
        <w:pStyle w:val="a3"/>
        <w:spacing w:before="2"/>
        <w:ind w:left="0"/>
        <w:rPr>
          <w:b/>
          <w:sz w:val="22"/>
        </w:r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4"/>
        <w:gridCol w:w="4071"/>
        <w:gridCol w:w="1559"/>
        <w:gridCol w:w="6097"/>
        <w:gridCol w:w="2165"/>
      </w:tblGrid>
      <w:tr w:rsidR="00A23547">
        <w:trPr>
          <w:trHeight w:val="508"/>
        </w:trPr>
        <w:tc>
          <w:tcPr>
            <w:tcW w:w="1104" w:type="dxa"/>
          </w:tcPr>
          <w:p w:rsidR="00A23547" w:rsidRDefault="00683934">
            <w:pPr>
              <w:pStyle w:val="TableParagraph"/>
              <w:spacing w:before="1"/>
              <w:ind w:left="264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4071" w:type="dxa"/>
          </w:tcPr>
          <w:p w:rsidR="00A23547" w:rsidRDefault="00683934">
            <w:pPr>
              <w:pStyle w:val="TableParagraph"/>
              <w:spacing w:before="1"/>
              <w:ind w:left="1051"/>
              <w:rPr>
                <w:b/>
              </w:rPr>
            </w:pPr>
            <w:r>
              <w:rPr>
                <w:b/>
              </w:rPr>
              <w:t>Тема (раздел курса)</w:t>
            </w:r>
          </w:p>
        </w:tc>
        <w:tc>
          <w:tcPr>
            <w:tcW w:w="1559" w:type="dxa"/>
          </w:tcPr>
          <w:p w:rsidR="00A23547" w:rsidRDefault="00683934">
            <w:pPr>
              <w:pStyle w:val="TableParagraph"/>
              <w:spacing w:before="3" w:line="254" w:lineRule="exact"/>
              <w:ind w:left="34" w:right="319"/>
              <w:rPr>
                <w:b/>
              </w:rPr>
            </w:pPr>
            <w:r>
              <w:rPr>
                <w:b/>
              </w:rPr>
              <w:t>Количество часов</w:t>
            </w:r>
          </w:p>
        </w:tc>
        <w:tc>
          <w:tcPr>
            <w:tcW w:w="6097" w:type="dxa"/>
          </w:tcPr>
          <w:p w:rsidR="00A23547" w:rsidRDefault="00683934">
            <w:pPr>
              <w:pStyle w:val="TableParagraph"/>
              <w:spacing w:before="1"/>
              <w:ind w:left="2083" w:right="2061"/>
              <w:jc w:val="center"/>
              <w:rPr>
                <w:b/>
              </w:rPr>
            </w:pPr>
            <w:r>
              <w:rPr>
                <w:b/>
              </w:rPr>
              <w:t>Содержание НРЭО</w:t>
            </w:r>
          </w:p>
        </w:tc>
        <w:tc>
          <w:tcPr>
            <w:tcW w:w="2165" w:type="dxa"/>
          </w:tcPr>
          <w:p w:rsidR="00A23547" w:rsidRDefault="00683934">
            <w:pPr>
              <w:pStyle w:val="TableParagraph"/>
              <w:spacing w:before="1"/>
              <w:ind w:left="247"/>
              <w:rPr>
                <w:b/>
              </w:rPr>
            </w:pPr>
            <w:r>
              <w:rPr>
                <w:b/>
              </w:rPr>
              <w:t>Форма контроля</w:t>
            </w:r>
          </w:p>
        </w:tc>
      </w:tr>
      <w:tr w:rsidR="00A23547">
        <w:trPr>
          <w:trHeight w:val="544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2" w:lineRule="exact"/>
              <w:ind w:left="38"/>
            </w:pPr>
            <w:r>
              <w:t>1</w:t>
            </w:r>
          </w:p>
        </w:tc>
        <w:tc>
          <w:tcPr>
            <w:tcW w:w="4071" w:type="dxa"/>
          </w:tcPr>
          <w:p w:rsidR="00A23547" w:rsidRDefault="00683934">
            <w:pPr>
              <w:pStyle w:val="TableParagraph"/>
              <w:spacing w:line="246" w:lineRule="exact"/>
              <w:rPr>
                <w:b/>
              </w:rPr>
            </w:pPr>
            <w:r>
              <w:rPr>
                <w:b/>
              </w:rPr>
              <w:t>ВВЕДЕНИЕ</w:t>
            </w:r>
          </w:p>
        </w:tc>
        <w:tc>
          <w:tcPr>
            <w:tcW w:w="1559" w:type="dxa"/>
          </w:tcPr>
          <w:p w:rsidR="00A23547" w:rsidRDefault="00683934">
            <w:pPr>
              <w:pStyle w:val="TableParagraph"/>
              <w:spacing w:line="242" w:lineRule="exact"/>
              <w:ind w:left="34"/>
            </w:pPr>
            <w:r>
              <w:t>1</w:t>
            </w:r>
          </w:p>
        </w:tc>
        <w:tc>
          <w:tcPr>
            <w:tcW w:w="6097" w:type="dxa"/>
          </w:tcPr>
          <w:p w:rsidR="00A23547" w:rsidRDefault="00683934">
            <w:pPr>
              <w:pStyle w:val="TableParagraph"/>
              <w:tabs>
                <w:tab w:val="left" w:pos="1135"/>
                <w:tab w:val="left" w:pos="2935"/>
                <w:tab w:val="left" w:pos="4347"/>
                <w:tab w:val="left" w:pos="4673"/>
              </w:tabs>
              <w:spacing w:line="257" w:lineRule="exact"/>
              <w:ind w:left="36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z w:val="24"/>
              </w:rPr>
              <w:tab/>
              <w:t>«хрестоматия».</w:t>
            </w:r>
            <w:r>
              <w:rPr>
                <w:sz w:val="24"/>
              </w:rPr>
              <w:tab/>
              <w:t>Знакомство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хрестоматией</w:t>
            </w:r>
          </w:p>
          <w:p w:rsidR="00A23547" w:rsidRDefault="00683934">
            <w:pPr>
              <w:pStyle w:val="TableParagraph"/>
              <w:spacing w:line="268" w:lineRule="exact"/>
              <w:ind w:left="36"/>
              <w:rPr>
                <w:sz w:val="24"/>
              </w:rPr>
            </w:pPr>
            <w:r>
              <w:rPr>
                <w:sz w:val="24"/>
              </w:rPr>
              <w:t>«Литература России. Южный Урал. 5-9 классы»</w:t>
            </w:r>
          </w:p>
        </w:tc>
        <w:tc>
          <w:tcPr>
            <w:tcW w:w="2165" w:type="dxa"/>
          </w:tcPr>
          <w:p w:rsidR="00A23547" w:rsidRDefault="00A23547">
            <w:pPr>
              <w:pStyle w:val="TableParagraph"/>
              <w:ind w:left="0"/>
            </w:pPr>
          </w:p>
        </w:tc>
      </w:tr>
      <w:tr w:rsidR="00A23547">
        <w:trPr>
          <w:trHeight w:val="2554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9" w:lineRule="exact"/>
              <w:ind w:left="38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4071" w:type="dxa"/>
          </w:tcPr>
          <w:p w:rsidR="00A23547" w:rsidRDefault="00683934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УСТНОЕ НАРОДНОЕ ТВОРЧЕСТВО</w:t>
            </w:r>
          </w:p>
        </w:tc>
        <w:tc>
          <w:tcPr>
            <w:tcW w:w="1559" w:type="dxa"/>
          </w:tcPr>
          <w:p w:rsidR="00A23547" w:rsidRDefault="00683934">
            <w:pPr>
              <w:pStyle w:val="TableParagraph"/>
              <w:spacing w:line="249" w:lineRule="exact"/>
              <w:ind w:left="34"/>
            </w:pPr>
            <w:r>
              <w:t>10</w:t>
            </w:r>
          </w:p>
        </w:tc>
        <w:tc>
          <w:tcPr>
            <w:tcW w:w="6097" w:type="dxa"/>
          </w:tcPr>
          <w:p w:rsidR="00A23547" w:rsidRDefault="00683934">
            <w:pPr>
              <w:pStyle w:val="TableParagraph"/>
              <w:spacing w:line="242" w:lineRule="auto"/>
              <w:ind w:left="36" w:right="1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М. Н. Ястребов. «Сказка о </w:t>
            </w:r>
            <w:proofErr w:type="spellStart"/>
            <w:r>
              <w:rPr>
                <w:sz w:val="24"/>
              </w:rPr>
              <w:t>счастии</w:t>
            </w:r>
            <w:proofErr w:type="spellEnd"/>
            <w:r>
              <w:rPr>
                <w:sz w:val="24"/>
              </w:rPr>
              <w:t xml:space="preserve">»: традиции социально- бытовой       народной       сказки       в       произведении М. Н. </w:t>
            </w:r>
            <w:proofErr w:type="spellStart"/>
            <w:r>
              <w:rPr>
                <w:sz w:val="24"/>
              </w:rPr>
              <w:t>Ястребова</w:t>
            </w:r>
            <w:proofErr w:type="spellEnd"/>
            <w:r>
              <w:rPr>
                <w:sz w:val="24"/>
              </w:rPr>
              <w:t>. Нравственная основа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</w:p>
        </w:tc>
        <w:tc>
          <w:tcPr>
            <w:tcW w:w="2165" w:type="dxa"/>
          </w:tcPr>
          <w:p w:rsidR="00A23547" w:rsidRDefault="00683934">
            <w:pPr>
              <w:pStyle w:val="TableParagraph"/>
              <w:spacing w:line="244" w:lineRule="auto"/>
              <w:ind w:left="36" w:right="-13" w:firstLine="57"/>
            </w:pPr>
            <w:r>
              <w:t xml:space="preserve">Контрольная работа </w:t>
            </w:r>
          </w:p>
          <w:p w:rsidR="00A23547" w:rsidRDefault="00A23547">
            <w:pPr>
              <w:pStyle w:val="TableParagraph"/>
              <w:spacing w:line="232" w:lineRule="exact"/>
              <w:ind w:left="36"/>
              <w:jc w:val="both"/>
            </w:pPr>
          </w:p>
        </w:tc>
      </w:tr>
      <w:tr w:rsidR="00A23547">
        <w:trPr>
          <w:trHeight w:val="253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34" w:lineRule="exact"/>
              <w:ind w:left="38"/>
            </w:pPr>
            <w:r>
              <w:t>3</w:t>
            </w:r>
          </w:p>
        </w:tc>
        <w:tc>
          <w:tcPr>
            <w:tcW w:w="4071" w:type="dxa"/>
          </w:tcPr>
          <w:p w:rsidR="00A23547" w:rsidRDefault="00683934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ИЗ ДРЕВНЕРУССКОЙ ЛИТЕРАТУРЫ</w:t>
            </w:r>
          </w:p>
        </w:tc>
        <w:tc>
          <w:tcPr>
            <w:tcW w:w="1559" w:type="dxa"/>
          </w:tcPr>
          <w:p w:rsidR="00A23547" w:rsidRDefault="00683934">
            <w:pPr>
              <w:pStyle w:val="TableParagraph"/>
              <w:spacing w:line="234" w:lineRule="exact"/>
              <w:ind w:left="34"/>
            </w:pPr>
            <w:r>
              <w:t>2</w:t>
            </w:r>
          </w:p>
        </w:tc>
        <w:tc>
          <w:tcPr>
            <w:tcW w:w="6097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165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</w:tr>
      <w:tr w:rsidR="00A23547">
        <w:trPr>
          <w:trHeight w:val="249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29" w:lineRule="exact"/>
              <w:ind w:left="38"/>
            </w:pPr>
            <w:r>
              <w:t>4</w:t>
            </w:r>
          </w:p>
        </w:tc>
        <w:tc>
          <w:tcPr>
            <w:tcW w:w="4071" w:type="dxa"/>
          </w:tcPr>
          <w:p w:rsidR="00A23547" w:rsidRDefault="00683934">
            <w:pPr>
              <w:pStyle w:val="TableParagraph"/>
              <w:spacing w:line="229" w:lineRule="exact"/>
              <w:rPr>
                <w:b/>
              </w:rPr>
            </w:pPr>
            <w:r>
              <w:rPr>
                <w:b/>
              </w:rPr>
              <w:t>ИЗ ЛИТЕРАТУРЫ XVIII ВЕКА</w:t>
            </w:r>
          </w:p>
        </w:tc>
        <w:tc>
          <w:tcPr>
            <w:tcW w:w="1559" w:type="dxa"/>
          </w:tcPr>
          <w:p w:rsidR="00A23547" w:rsidRDefault="00683934">
            <w:pPr>
              <w:pStyle w:val="TableParagraph"/>
              <w:spacing w:line="229" w:lineRule="exact"/>
              <w:ind w:left="34"/>
            </w:pPr>
            <w:r>
              <w:t>2</w:t>
            </w:r>
          </w:p>
        </w:tc>
        <w:tc>
          <w:tcPr>
            <w:tcW w:w="6097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165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</w:tr>
      <w:tr w:rsidR="00A23547">
        <w:trPr>
          <w:trHeight w:val="3034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9" w:lineRule="exact"/>
              <w:ind w:left="38"/>
            </w:pPr>
            <w:r>
              <w:t>5</w:t>
            </w:r>
          </w:p>
        </w:tc>
        <w:tc>
          <w:tcPr>
            <w:tcW w:w="4071" w:type="dxa"/>
          </w:tcPr>
          <w:p w:rsidR="00A23547" w:rsidRDefault="00683934">
            <w:pPr>
              <w:pStyle w:val="TableParagraph"/>
              <w:tabs>
                <w:tab w:val="left" w:pos="532"/>
                <w:tab w:val="left" w:pos="1858"/>
                <w:tab w:val="left" w:pos="3649"/>
              </w:tabs>
              <w:spacing w:before="3" w:line="237" w:lineRule="auto"/>
              <w:ind w:right="19"/>
              <w:rPr>
                <w:b/>
              </w:rPr>
            </w:pPr>
            <w:r>
              <w:rPr>
                <w:b/>
              </w:rPr>
              <w:t>ИЗ</w:t>
            </w:r>
            <w:r>
              <w:rPr>
                <w:b/>
              </w:rPr>
              <w:tab/>
              <w:t>РУССКОЙ</w:t>
            </w:r>
            <w:r>
              <w:rPr>
                <w:b/>
              </w:rPr>
              <w:tab/>
              <w:t>ЛИТЕРАТУРЫ</w:t>
            </w:r>
            <w:r>
              <w:rPr>
                <w:b/>
              </w:rPr>
              <w:tab/>
            </w:r>
            <w:r>
              <w:rPr>
                <w:b/>
                <w:spacing w:val="-12"/>
              </w:rPr>
              <w:t xml:space="preserve">XIX </w:t>
            </w:r>
            <w:r>
              <w:rPr>
                <w:b/>
              </w:rPr>
              <w:t>ВЕКА</w:t>
            </w:r>
          </w:p>
        </w:tc>
        <w:tc>
          <w:tcPr>
            <w:tcW w:w="1559" w:type="dxa"/>
          </w:tcPr>
          <w:p w:rsidR="00A23547" w:rsidRDefault="00683934">
            <w:pPr>
              <w:pStyle w:val="TableParagraph"/>
              <w:spacing w:line="249" w:lineRule="exact"/>
              <w:ind w:left="889"/>
            </w:pPr>
            <w:r>
              <w:t>38</w:t>
            </w:r>
          </w:p>
        </w:tc>
        <w:tc>
          <w:tcPr>
            <w:tcW w:w="6097" w:type="dxa"/>
          </w:tcPr>
          <w:p w:rsidR="00A23547" w:rsidRDefault="00683934">
            <w:pPr>
              <w:pStyle w:val="TableParagraph"/>
              <w:ind w:left="36" w:right="11"/>
              <w:jc w:val="both"/>
              <w:rPr>
                <w:sz w:val="24"/>
              </w:rPr>
            </w:pPr>
            <w:r>
              <w:rPr>
                <w:sz w:val="24"/>
              </w:rPr>
              <w:t>В. А. Богданов. «На Бородинском поле». Патриотический пафос стихотворения. Размышления о прошлом и настоящем России, её исторической судьбе</w:t>
            </w:r>
          </w:p>
          <w:p w:rsidR="00A23547" w:rsidRDefault="00683934">
            <w:pPr>
              <w:pStyle w:val="TableParagraph"/>
              <w:ind w:left="36"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Н. </w:t>
            </w:r>
            <w:r>
              <w:rPr>
                <w:spacing w:val="-3"/>
                <w:sz w:val="24"/>
              </w:rPr>
              <w:t xml:space="preserve">Г. </w:t>
            </w:r>
            <w:proofErr w:type="spellStart"/>
            <w:r>
              <w:rPr>
                <w:sz w:val="24"/>
              </w:rPr>
              <w:t>Кондратковская</w:t>
            </w:r>
            <w:proofErr w:type="spellEnd"/>
            <w:r>
              <w:rPr>
                <w:sz w:val="24"/>
              </w:rPr>
              <w:t>. Стихотворение «</w:t>
            </w:r>
            <w:proofErr w:type="spellStart"/>
            <w:r>
              <w:rPr>
                <w:sz w:val="24"/>
              </w:rPr>
              <w:t>Тайсара</w:t>
            </w:r>
            <w:proofErr w:type="spellEnd"/>
            <w:r>
              <w:rPr>
                <w:sz w:val="24"/>
              </w:rPr>
              <w:t xml:space="preserve"> – жёлтый жеребёнок». Одухотворение природы в стихотворении; роль средств художественной выразительности  в создании образа речки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Тайсары</w:t>
            </w:r>
            <w:proofErr w:type="spellEnd"/>
          </w:p>
          <w:p w:rsidR="00A23547" w:rsidRDefault="00683934">
            <w:pPr>
              <w:pStyle w:val="TableParagraph"/>
              <w:spacing w:line="235" w:lineRule="auto"/>
              <w:ind w:left="36"/>
              <w:rPr>
                <w:sz w:val="24"/>
              </w:rPr>
            </w:pPr>
            <w:r>
              <w:rPr>
                <w:sz w:val="24"/>
              </w:rPr>
              <w:t>М. Д. Львов. Стихотворение «Сколько нас, нерусских, у России...». Тема дружбы народов России, тема любви к единой родине - России</w:t>
            </w:r>
          </w:p>
        </w:tc>
        <w:tc>
          <w:tcPr>
            <w:tcW w:w="2165" w:type="dxa"/>
          </w:tcPr>
          <w:p w:rsidR="00C15A03" w:rsidRDefault="00683934" w:rsidP="00C15A03">
            <w:pPr>
              <w:pStyle w:val="TableParagraph"/>
              <w:ind w:left="36" w:right="43"/>
            </w:pPr>
            <w:r>
              <w:t xml:space="preserve">Контрольная работа </w:t>
            </w:r>
            <w:r w:rsidR="00C15A03">
              <w:t>по русской литературе XIX века.</w:t>
            </w:r>
          </w:p>
          <w:p w:rsidR="00A23547" w:rsidRDefault="00683934">
            <w:pPr>
              <w:pStyle w:val="TableParagraph"/>
              <w:ind w:left="36"/>
            </w:pPr>
            <w:r>
              <w:t>.</w:t>
            </w:r>
          </w:p>
        </w:tc>
      </w:tr>
    </w:tbl>
    <w:p w:rsidR="00A23547" w:rsidRDefault="00A23547">
      <w:pPr>
        <w:sectPr w:rsidR="00A23547">
          <w:pgSz w:w="16840" w:h="11910" w:orient="landscape"/>
          <w:pgMar w:top="106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4"/>
        <w:gridCol w:w="4071"/>
        <w:gridCol w:w="1559"/>
        <w:gridCol w:w="6097"/>
        <w:gridCol w:w="2165"/>
      </w:tblGrid>
      <w:tr w:rsidR="00A23547">
        <w:trPr>
          <w:trHeight w:val="3317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1" w:lineRule="exact"/>
              <w:ind w:left="38"/>
              <w:rPr>
                <w:i/>
              </w:rPr>
            </w:pPr>
            <w:r>
              <w:rPr>
                <w:i/>
              </w:rPr>
              <w:lastRenderedPageBreak/>
              <w:t>6</w:t>
            </w:r>
          </w:p>
        </w:tc>
        <w:tc>
          <w:tcPr>
            <w:tcW w:w="4071" w:type="dxa"/>
          </w:tcPr>
          <w:p w:rsidR="00A23547" w:rsidRDefault="00683934">
            <w:pPr>
              <w:pStyle w:val="TableParagraph"/>
              <w:tabs>
                <w:tab w:val="left" w:pos="561"/>
                <w:tab w:val="left" w:pos="1915"/>
                <w:tab w:val="left" w:pos="3730"/>
              </w:tabs>
              <w:spacing w:line="242" w:lineRule="auto"/>
              <w:ind w:right="15"/>
              <w:rPr>
                <w:b/>
              </w:rPr>
            </w:pPr>
            <w:r>
              <w:rPr>
                <w:b/>
              </w:rPr>
              <w:t>ИЗ</w:t>
            </w:r>
            <w:r>
              <w:rPr>
                <w:b/>
              </w:rPr>
              <w:tab/>
              <w:t>РУССКОЙ</w:t>
            </w:r>
            <w:r>
              <w:rPr>
                <w:b/>
              </w:rPr>
              <w:tab/>
              <w:t>ЛИТЕРАТУРЫ</w:t>
            </w:r>
            <w:r>
              <w:rPr>
                <w:b/>
              </w:rPr>
              <w:tab/>
            </w:r>
            <w:r>
              <w:rPr>
                <w:b/>
                <w:spacing w:val="-12"/>
              </w:rPr>
              <w:t xml:space="preserve">XX </w:t>
            </w:r>
            <w:r>
              <w:rPr>
                <w:b/>
              </w:rPr>
              <w:t>ВЕКА</w:t>
            </w:r>
          </w:p>
        </w:tc>
        <w:tc>
          <w:tcPr>
            <w:tcW w:w="1559" w:type="dxa"/>
          </w:tcPr>
          <w:p w:rsidR="00A23547" w:rsidRDefault="00683934">
            <w:pPr>
              <w:pStyle w:val="TableParagraph"/>
              <w:spacing w:line="241" w:lineRule="exact"/>
              <w:ind w:left="889"/>
            </w:pPr>
            <w:r>
              <w:t>28</w:t>
            </w:r>
          </w:p>
        </w:tc>
        <w:tc>
          <w:tcPr>
            <w:tcW w:w="6097" w:type="dxa"/>
          </w:tcPr>
          <w:p w:rsidR="00A23547" w:rsidRDefault="00683934">
            <w:pPr>
              <w:pStyle w:val="TableParagraph"/>
              <w:spacing w:line="237" w:lineRule="auto"/>
              <w:ind w:left="36"/>
              <w:rPr>
                <w:sz w:val="24"/>
              </w:rPr>
            </w:pPr>
            <w:r>
              <w:rPr>
                <w:sz w:val="24"/>
              </w:rPr>
              <w:t>Единство природы, человека, животных в произведениях К.М. Макарова. Философское и нравственное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</w:p>
          <w:p w:rsidR="00A23547" w:rsidRDefault="00683934">
            <w:pPr>
              <w:pStyle w:val="TableParagraph"/>
              <w:ind w:left="36"/>
              <w:rPr>
                <w:sz w:val="24"/>
              </w:rPr>
            </w:pPr>
            <w:r>
              <w:rPr>
                <w:sz w:val="24"/>
              </w:rPr>
              <w:t>рассказов.</w:t>
            </w:r>
          </w:p>
          <w:p w:rsidR="00A23547" w:rsidRDefault="00683934">
            <w:pPr>
              <w:pStyle w:val="TableParagraph"/>
              <w:spacing w:line="242" w:lineRule="auto"/>
              <w:ind w:left="36"/>
              <w:rPr>
                <w:sz w:val="24"/>
              </w:rPr>
            </w:pPr>
            <w:r>
              <w:rPr>
                <w:sz w:val="24"/>
              </w:rPr>
              <w:t>К. М. Макаров. Рассказ «Ванька Жуков из детдома»: трагедия детского сиротства в мирное время</w:t>
            </w:r>
          </w:p>
          <w:p w:rsidR="00A23547" w:rsidRDefault="00A23547">
            <w:pPr>
              <w:pStyle w:val="TableParagraph"/>
              <w:spacing w:before="3"/>
              <w:ind w:left="0"/>
              <w:rPr>
                <w:b/>
              </w:rPr>
            </w:pPr>
          </w:p>
          <w:p w:rsidR="00A23547" w:rsidRDefault="00683934">
            <w:pPr>
              <w:pStyle w:val="TableParagraph"/>
              <w:tabs>
                <w:tab w:val="left" w:pos="1567"/>
                <w:tab w:val="left" w:pos="3118"/>
                <w:tab w:val="left" w:pos="4246"/>
                <w:tab w:val="left" w:pos="5293"/>
                <w:tab w:val="left" w:pos="5965"/>
              </w:tabs>
              <w:ind w:left="36" w:right="6"/>
              <w:rPr>
                <w:sz w:val="24"/>
              </w:rPr>
            </w:pPr>
            <w:r>
              <w:rPr>
                <w:sz w:val="24"/>
              </w:rPr>
              <w:t>Поэтическое</w:t>
            </w:r>
            <w:r>
              <w:rPr>
                <w:sz w:val="24"/>
              </w:rPr>
              <w:tab/>
              <w:t>изображение</w:t>
            </w:r>
            <w:r>
              <w:rPr>
                <w:sz w:val="24"/>
              </w:rPr>
              <w:tab/>
              <w:t>природы</w:t>
            </w:r>
            <w:r>
              <w:rPr>
                <w:sz w:val="24"/>
              </w:rPr>
              <w:tab/>
              <w:t>родного</w:t>
            </w:r>
            <w:r>
              <w:rPr>
                <w:sz w:val="24"/>
              </w:rPr>
              <w:tab/>
              <w:t>края</w:t>
            </w:r>
            <w:r>
              <w:rPr>
                <w:sz w:val="24"/>
              </w:rPr>
              <w:tab/>
            </w:r>
            <w:r>
              <w:rPr>
                <w:spacing w:val="-18"/>
                <w:sz w:val="24"/>
              </w:rPr>
              <w:t xml:space="preserve">в </w:t>
            </w:r>
            <w:r>
              <w:rPr>
                <w:sz w:val="24"/>
              </w:rPr>
              <w:t xml:space="preserve">произведениях Л. </w:t>
            </w:r>
            <w:r>
              <w:rPr>
                <w:spacing w:val="-4"/>
                <w:sz w:val="24"/>
              </w:rPr>
              <w:t>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Татьяничевой,</w:t>
            </w:r>
          </w:p>
          <w:p w:rsidR="00A23547" w:rsidRDefault="00683934">
            <w:pPr>
              <w:pStyle w:val="TableParagraph"/>
              <w:spacing w:before="2" w:line="237" w:lineRule="auto"/>
              <w:ind w:left="36"/>
              <w:rPr>
                <w:sz w:val="24"/>
              </w:rPr>
            </w:pPr>
            <w:r>
              <w:rPr>
                <w:sz w:val="24"/>
              </w:rPr>
              <w:t>С. Власова – собиратель, исполнитель и автор сказов о Южном Урале.</w:t>
            </w:r>
          </w:p>
          <w:p w:rsidR="00A23547" w:rsidRDefault="00683934">
            <w:pPr>
              <w:pStyle w:val="TableParagraph"/>
              <w:spacing w:before="9" w:line="270" w:lineRule="exact"/>
              <w:ind w:left="36"/>
              <w:rPr>
                <w:sz w:val="24"/>
              </w:rPr>
            </w:pPr>
            <w:r>
              <w:rPr>
                <w:sz w:val="24"/>
              </w:rPr>
              <w:t xml:space="preserve">Н. Г. </w:t>
            </w:r>
            <w:proofErr w:type="spellStart"/>
            <w:r>
              <w:rPr>
                <w:sz w:val="24"/>
              </w:rPr>
              <w:t>Кондратковская</w:t>
            </w:r>
            <w:proofErr w:type="spellEnd"/>
            <w:r>
              <w:rPr>
                <w:sz w:val="24"/>
              </w:rPr>
              <w:t xml:space="preserve"> Стихотворение «Камни».</w:t>
            </w:r>
          </w:p>
          <w:p w:rsidR="00A23547" w:rsidRDefault="00683934">
            <w:pPr>
              <w:pStyle w:val="TableParagraph"/>
              <w:spacing w:line="270" w:lineRule="exact"/>
              <w:ind w:left="36"/>
              <w:rPr>
                <w:sz w:val="24"/>
              </w:rPr>
            </w:pPr>
            <w:r>
              <w:rPr>
                <w:sz w:val="24"/>
              </w:rPr>
              <w:t xml:space="preserve">Гармония природы и человека в рассказах М. </w:t>
            </w:r>
            <w:proofErr w:type="spellStart"/>
            <w:r>
              <w:rPr>
                <w:sz w:val="24"/>
              </w:rPr>
              <w:t>Гроссмана</w:t>
            </w:r>
            <w:proofErr w:type="spellEnd"/>
            <w:r>
              <w:rPr>
                <w:sz w:val="24"/>
              </w:rPr>
              <w:t xml:space="preserve"> и</w:t>
            </w:r>
          </w:p>
        </w:tc>
        <w:tc>
          <w:tcPr>
            <w:tcW w:w="2165" w:type="dxa"/>
          </w:tcPr>
          <w:p w:rsidR="00C15A03" w:rsidRDefault="00683934" w:rsidP="00C15A03">
            <w:pPr>
              <w:pStyle w:val="TableParagraph"/>
              <w:tabs>
                <w:tab w:val="left" w:pos="1472"/>
              </w:tabs>
              <w:ind w:left="36" w:right="83"/>
            </w:pPr>
            <w:r>
              <w:t>Контрольная</w:t>
            </w:r>
            <w:r>
              <w:tab/>
            </w:r>
            <w:r>
              <w:rPr>
                <w:spacing w:val="-8"/>
              </w:rPr>
              <w:t xml:space="preserve">работа </w:t>
            </w:r>
            <w:r>
              <w:t>по русской литературе XX века</w:t>
            </w:r>
            <w:proofErr w:type="gramStart"/>
            <w:r>
              <w:t xml:space="preserve">.. </w:t>
            </w:r>
            <w:proofErr w:type="gramEnd"/>
          </w:p>
          <w:p w:rsidR="00A23547" w:rsidRDefault="00A23547">
            <w:pPr>
              <w:pStyle w:val="TableParagraph"/>
              <w:ind w:left="36"/>
            </w:pPr>
          </w:p>
        </w:tc>
      </w:tr>
      <w:tr w:rsidR="00A23547">
        <w:trPr>
          <w:trHeight w:val="2208"/>
        </w:trPr>
        <w:tc>
          <w:tcPr>
            <w:tcW w:w="1104" w:type="dxa"/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4071" w:type="dxa"/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1559" w:type="dxa"/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6097" w:type="dxa"/>
          </w:tcPr>
          <w:p w:rsidR="00A23547" w:rsidRDefault="00683934">
            <w:pPr>
              <w:pStyle w:val="TableParagraph"/>
              <w:spacing w:line="267" w:lineRule="exact"/>
              <w:ind w:left="36"/>
              <w:jc w:val="both"/>
              <w:rPr>
                <w:sz w:val="24"/>
              </w:rPr>
            </w:pPr>
            <w:r>
              <w:rPr>
                <w:sz w:val="24"/>
              </w:rPr>
              <w:t>А. И. Дементьева</w:t>
            </w:r>
          </w:p>
          <w:p w:rsidR="00A23547" w:rsidRDefault="00683934">
            <w:pPr>
              <w:pStyle w:val="TableParagraph"/>
              <w:ind w:left="36" w:right="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М. </w:t>
            </w:r>
            <w:proofErr w:type="spellStart"/>
            <w:r>
              <w:rPr>
                <w:sz w:val="24"/>
              </w:rPr>
              <w:t>Гроссман</w:t>
            </w:r>
            <w:proofErr w:type="spellEnd"/>
            <w:r>
              <w:rPr>
                <w:sz w:val="24"/>
              </w:rPr>
              <w:t>. Рассказ «Сердце Турмана». Нравственная проблематика рассказа. Образ рассказчика</w:t>
            </w:r>
          </w:p>
          <w:p w:rsidR="00A23547" w:rsidRDefault="00683934">
            <w:pPr>
              <w:pStyle w:val="TableParagraph"/>
              <w:ind w:left="36" w:right="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М. </w:t>
            </w:r>
            <w:proofErr w:type="spellStart"/>
            <w:r>
              <w:rPr>
                <w:sz w:val="24"/>
              </w:rPr>
              <w:t>Гроссман</w:t>
            </w:r>
            <w:proofErr w:type="spellEnd"/>
            <w:r>
              <w:rPr>
                <w:sz w:val="24"/>
              </w:rPr>
              <w:t xml:space="preserve">. Стихотворение «Мальчик на дороге»: трагическая судьба ребёнка на войне. Образ лирического героя военной лирики М. </w:t>
            </w:r>
            <w:proofErr w:type="spellStart"/>
            <w:r>
              <w:rPr>
                <w:sz w:val="24"/>
              </w:rPr>
              <w:t>Гроссмана</w:t>
            </w:r>
            <w:proofErr w:type="spellEnd"/>
          </w:p>
          <w:p w:rsidR="00A23547" w:rsidRDefault="00683934">
            <w:pPr>
              <w:pStyle w:val="TableParagraph"/>
              <w:spacing w:before="12" w:line="268" w:lineRule="exact"/>
              <w:ind w:left="36" w:right="138"/>
              <w:jc w:val="both"/>
              <w:rPr>
                <w:sz w:val="24"/>
              </w:rPr>
            </w:pPr>
            <w:r>
              <w:rPr>
                <w:sz w:val="24"/>
              </w:rPr>
              <w:t>А. В. Куницын. Природа Южного Урала в лирике поэта. Мотивы поэзии Н. Рубцова в изображении малой родины</w:t>
            </w:r>
          </w:p>
        </w:tc>
        <w:tc>
          <w:tcPr>
            <w:tcW w:w="2165" w:type="dxa"/>
          </w:tcPr>
          <w:p w:rsidR="00A23547" w:rsidRDefault="00A23547">
            <w:pPr>
              <w:pStyle w:val="TableParagraph"/>
              <w:ind w:left="0"/>
            </w:pPr>
          </w:p>
        </w:tc>
      </w:tr>
      <w:tr w:rsidR="00A23547">
        <w:trPr>
          <w:trHeight w:val="253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34" w:lineRule="exact"/>
              <w:ind w:left="38"/>
            </w:pPr>
            <w:r>
              <w:t>7</w:t>
            </w:r>
          </w:p>
        </w:tc>
        <w:tc>
          <w:tcPr>
            <w:tcW w:w="4071" w:type="dxa"/>
          </w:tcPr>
          <w:p w:rsidR="00A23547" w:rsidRDefault="00683934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ИЗ ЗАРУБЕЖНОЙ ЛИТЕРАТУРЫ</w:t>
            </w:r>
          </w:p>
        </w:tc>
        <w:tc>
          <w:tcPr>
            <w:tcW w:w="1559" w:type="dxa"/>
          </w:tcPr>
          <w:p w:rsidR="00A23547" w:rsidRDefault="00683934">
            <w:pPr>
              <w:pStyle w:val="TableParagraph"/>
              <w:spacing w:line="234" w:lineRule="exact"/>
              <w:ind w:left="34"/>
            </w:pPr>
            <w:r>
              <w:t>16</w:t>
            </w:r>
          </w:p>
        </w:tc>
        <w:tc>
          <w:tcPr>
            <w:tcW w:w="6097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165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</w:tr>
      <w:tr w:rsidR="00A23547">
        <w:trPr>
          <w:trHeight w:val="2160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9" w:lineRule="exact"/>
              <w:ind w:left="38"/>
            </w:pPr>
            <w:r>
              <w:t>8</w:t>
            </w:r>
          </w:p>
        </w:tc>
        <w:tc>
          <w:tcPr>
            <w:tcW w:w="4071" w:type="dxa"/>
          </w:tcPr>
          <w:p w:rsidR="00A23547" w:rsidRDefault="00683934" w:rsidP="00B764D1">
            <w:pPr>
              <w:pStyle w:val="TableParagraph"/>
              <w:spacing w:before="1"/>
              <w:ind w:right="156"/>
              <w:rPr>
                <w:b/>
              </w:rPr>
            </w:pPr>
            <w:r>
              <w:rPr>
                <w:b/>
              </w:rPr>
              <w:t xml:space="preserve">УРОКИ </w:t>
            </w:r>
            <w:r w:rsidR="00B764D1">
              <w:rPr>
                <w:b/>
              </w:rPr>
              <w:t xml:space="preserve"> ПОВТОРЕНИЯ</w:t>
            </w:r>
          </w:p>
        </w:tc>
        <w:tc>
          <w:tcPr>
            <w:tcW w:w="1559" w:type="dxa"/>
          </w:tcPr>
          <w:p w:rsidR="00A23547" w:rsidRDefault="00683934">
            <w:pPr>
              <w:pStyle w:val="TableParagraph"/>
              <w:spacing w:line="249" w:lineRule="exact"/>
              <w:ind w:left="34"/>
            </w:pPr>
            <w:r>
              <w:t>5</w:t>
            </w:r>
          </w:p>
        </w:tc>
        <w:tc>
          <w:tcPr>
            <w:tcW w:w="6097" w:type="dxa"/>
          </w:tcPr>
          <w:p w:rsidR="00A23547" w:rsidRDefault="00683934">
            <w:pPr>
              <w:pStyle w:val="TableParagraph"/>
              <w:spacing w:line="242" w:lineRule="auto"/>
              <w:ind w:left="36"/>
              <w:rPr>
                <w:sz w:val="24"/>
              </w:rPr>
            </w:pPr>
            <w:r>
              <w:rPr>
                <w:sz w:val="24"/>
              </w:rPr>
              <w:t>Защита проекта «Новое имя на литературной карте Южного Урала»</w:t>
            </w:r>
          </w:p>
        </w:tc>
        <w:tc>
          <w:tcPr>
            <w:tcW w:w="2165" w:type="dxa"/>
          </w:tcPr>
          <w:p w:rsidR="00C15A03" w:rsidRDefault="00683934" w:rsidP="00C15A03">
            <w:pPr>
              <w:pStyle w:val="TableParagraph"/>
              <w:tabs>
                <w:tab w:val="left" w:pos="1472"/>
              </w:tabs>
              <w:spacing w:before="6" w:line="228" w:lineRule="auto"/>
              <w:ind w:left="36" w:right="30"/>
            </w:pPr>
            <w:r>
              <w:t>Контрольная</w:t>
            </w:r>
            <w:r>
              <w:tab/>
            </w:r>
            <w:r>
              <w:rPr>
                <w:spacing w:val="-8"/>
              </w:rPr>
              <w:t xml:space="preserve">работа. </w:t>
            </w:r>
          </w:p>
          <w:p w:rsidR="00A23547" w:rsidRDefault="00A23547">
            <w:pPr>
              <w:pStyle w:val="TableParagraph"/>
              <w:spacing w:line="223" w:lineRule="exact"/>
              <w:ind w:left="36"/>
            </w:pPr>
          </w:p>
        </w:tc>
      </w:tr>
      <w:tr w:rsidR="00A23547">
        <w:trPr>
          <w:trHeight w:val="253"/>
        </w:trPr>
        <w:tc>
          <w:tcPr>
            <w:tcW w:w="1104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071" w:type="dxa"/>
          </w:tcPr>
          <w:p w:rsidR="00A23547" w:rsidRDefault="00683934">
            <w:pPr>
              <w:pStyle w:val="TableParagraph"/>
              <w:spacing w:line="234" w:lineRule="exact"/>
              <w:ind w:left="365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559" w:type="dxa"/>
          </w:tcPr>
          <w:p w:rsidR="00A23547" w:rsidRDefault="00683934">
            <w:pPr>
              <w:pStyle w:val="TableParagraph"/>
              <w:spacing w:line="234" w:lineRule="exact"/>
              <w:ind w:left="356"/>
              <w:rPr>
                <w:b/>
              </w:rPr>
            </w:pPr>
            <w:r>
              <w:rPr>
                <w:b/>
              </w:rPr>
              <w:t>102</w:t>
            </w:r>
          </w:p>
        </w:tc>
        <w:tc>
          <w:tcPr>
            <w:tcW w:w="6097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165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</w:tr>
    </w:tbl>
    <w:p w:rsidR="00A23547" w:rsidRDefault="00A23547">
      <w:pPr>
        <w:pStyle w:val="a3"/>
        <w:ind w:left="0"/>
        <w:rPr>
          <w:b/>
          <w:sz w:val="20"/>
        </w:rPr>
      </w:pPr>
    </w:p>
    <w:p w:rsidR="00A23547" w:rsidRDefault="00A23547">
      <w:pPr>
        <w:pStyle w:val="a3"/>
        <w:ind w:left="0"/>
        <w:rPr>
          <w:b/>
          <w:sz w:val="16"/>
        </w:rPr>
      </w:pPr>
    </w:p>
    <w:p w:rsidR="00697CE3" w:rsidRDefault="00697CE3" w:rsidP="00697CE3">
      <w:pPr>
        <w:tabs>
          <w:tab w:val="left" w:pos="7865"/>
          <w:tab w:val="left" w:pos="7866"/>
        </w:tabs>
        <w:spacing w:before="92"/>
        <w:ind w:left="7505"/>
        <w:rPr>
          <w:b/>
        </w:rPr>
      </w:pPr>
    </w:p>
    <w:p w:rsidR="00697CE3" w:rsidRDefault="00697CE3" w:rsidP="00697CE3">
      <w:pPr>
        <w:tabs>
          <w:tab w:val="left" w:pos="7865"/>
          <w:tab w:val="left" w:pos="7866"/>
        </w:tabs>
        <w:spacing w:before="92"/>
        <w:ind w:left="7505"/>
        <w:rPr>
          <w:b/>
        </w:rPr>
      </w:pPr>
    </w:p>
    <w:p w:rsidR="00697CE3" w:rsidRDefault="00697CE3" w:rsidP="00697CE3">
      <w:pPr>
        <w:tabs>
          <w:tab w:val="left" w:pos="7865"/>
          <w:tab w:val="left" w:pos="7866"/>
        </w:tabs>
        <w:spacing w:before="92"/>
        <w:ind w:left="7505"/>
        <w:rPr>
          <w:b/>
        </w:rPr>
      </w:pPr>
    </w:p>
    <w:p w:rsidR="00697CE3" w:rsidRDefault="00697CE3" w:rsidP="00697CE3">
      <w:pPr>
        <w:tabs>
          <w:tab w:val="left" w:pos="7865"/>
          <w:tab w:val="left" w:pos="7866"/>
        </w:tabs>
        <w:spacing w:before="92"/>
        <w:ind w:left="7505"/>
        <w:rPr>
          <w:b/>
        </w:rPr>
      </w:pPr>
    </w:p>
    <w:p w:rsidR="00697CE3" w:rsidRDefault="00697CE3" w:rsidP="00697CE3">
      <w:pPr>
        <w:tabs>
          <w:tab w:val="left" w:pos="7865"/>
          <w:tab w:val="left" w:pos="7866"/>
        </w:tabs>
        <w:spacing w:before="92"/>
        <w:ind w:left="7505"/>
        <w:rPr>
          <w:b/>
        </w:rPr>
      </w:pPr>
    </w:p>
    <w:p w:rsidR="00697CE3" w:rsidRPr="00697CE3" w:rsidRDefault="00683934" w:rsidP="00697CE3">
      <w:pPr>
        <w:pStyle w:val="a4"/>
        <w:numPr>
          <w:ilvl w:val="1"/>
          <w:numId w:val="1"/>
        </w:numPr>
        <w:tabs>
          <w:tab w:val="left" w:pos="7865"/>
          <w:tab w:val="left" w:pos="7866"/>
        </w:tabs>
        <w:spacing w:before="92"/>
        <w:rPr>
          <w:b/>
        </w:rPr>
      </w:pPr>
      <w:r w:rsidRPr="00697CE3">
        <w:rPr>
          <w:b/>
        </w:rPr>
        <w:lastRenderedPageBreak/>
        <w:t>класс</w:t>
      </w:r>
    </w:p>
    <w:tbl>
      <w:tblPr>
        <w:tblStyle w:val="TableNormal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4"/>
        <w:gridCol w:w="4110"/>
        <w:gridCol w:w="1560"/>
        <w:gridCol w:w="6098"/>
        <w:gridCol w:w="2416"/>
      </w:tblGrid>
      <w:tr w:rsidR="00A23547">
        <w:trPr>
          <w:trHeight w:val="503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9" w:lineRule="exact"/>
              <w:ind w:left="259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4110" w:type="dxa"/>
          </w:tcPr>
          <w:p w:rsidR="00A23547" w:rsidRDefault="00683934">
            <w:pPr>
              <w:pStyle w:val="TableParagraph"/>
              <w:spacing w:line="249" w:lineRule="exact"/>
              <w:ind w:left="1071"/>
              <w:rPr>
                <w:b/>
              </w:rPr>
            </w:pPr>
            <w:r>
              <w:rPr>
                <w:b/>
              </w:rPr>
              <w:t>Тема (раздел курса)</w:t>
            </w:r>
          </w:p>
        </w:tc>
        <w:tc>
          <w:tcPr>
            <w:tcW w:w="1560" w:type="dxa"/>
          </w:tcPr>
          <w:p w:rsidR="00A23547" w:rsidRDefault="00683934">
            <w:pPr>
              <w:pStyle w:val="TableParagraph"/>
              <w:spacing w:before="9" w:line="240" w:lineRule="exact"/>
              <w:ind w:left="115" w:right="239"/>
              <w:rPr>
                <w:b/>
              </w:rPr>
            </w:pPr>
            <w:r>
              <w:rPr>
                <w:b/>
              </w:rPr>
              <w:t>Количество часов</w:t>
            </w:r>
          </w:p>
        </w:tc>
        <w:tc>
          <w:tcPr>
            <w:tcW w:w="6098" w:type="dxa"/>
          </w:tcPr>
          <w:p w:rsidR="00A23547" w:rsidRDefault="00683934">
            <w:pPr>
              <w:pStyle w:val="TableParagraph"/>
              <w:spacing w:line="249" w:lineRule="exact"/>
              <w:ind w:left="2082" w:right="2064"/>
              <w:jc w:val="center"/>
              <w:rPr>
                <w:b/>
              </w:rPr>
            </w:pPr>
            <w:r>
              <w:rPr>
                <w:b/>
              </w:rPr>
              <w:t>Содержание НРЭО</w:t>
            </w:r>
          </w:p>
        </w:tc>
        <w:tc>
          <w:tcPr>
            <w:tcW w:w="2416" w:type="dxa"/>
          </w:tcPr>
          <w:p w:rsidR="00A23547" w:rsidRDefault="00683934">
            <w:pPr>
              <w:pStyle w:val="TableParagraph"/>
              <w:spacing w:line="249" w:lineRule="exact"/>
              <w:ind w:left="374"/>
              <w:rPr>
                <w:b/>
              </w:rPr>
            </w:pPr>
            <w:r>
              <w:rPr>
                <w:b/>
              </w:rPr>
              <w:t>Форма контроля</w:t>
            </w:r>
          </w:p>
        </w:tc>
      </w:tr>
      <w:tr w:rsidR="00A23547">
        <w:trPr>
          <w:trHeight w:val="547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50" w:lineRule="exact"/>
              <w:ind w:left="115"/>
            </w:pPr>
            <w:r>
              <w:t>1</w:t>
            </w:r>
          </w:p>
        </w:tc>
        <w:tc>
          <w:tcPr>
            <w:tcW w:w="4110" w:type="dxa"/>
          </w:tcPr>
          <w:p w:rsidR="00A23547" w:rsidRDefault="00683934">
            <w:pPr>
              <w:pStyle w:val="TableParagraph"/>
              <w:spacing w:before="1"/>
              <w:ind w:left="115"/>
              <w:rPr>
                <w:b/>
              </w:rPr>
            </w:pPr>
            <w:r>
              <w:rPr>
                <w:b/>
              </w:rPr>
              <w:t>ВВЕДЕНИЕ</w:t>
            </w:r>
          </w:p>
        </w:tc>
        <w:tc>
          <w:tcPr>
            <w:tcW w:w="1560" w:type="dxa"/>
          </w:tcPr>
          <w:p w:rsidR="00A23547" w:rsidRDefault="00683934" w:rsidP="002F7B96">
            <w:pPr>
              <w:pStyle w:val="TableParagraph"/>
              <w:spacing w:line="250" w:lineRule="exact"/>
              <w:ind w:left="115"/>
            </w:pPr>
            <w:r>
              <w:t>1</w:t>
            </w:r>
          </w:p>
        </w:tc>
        <w:tc>
          <w:tcPr>
            <w:tcW w:w="6098" w:type="dxa"/>
          </w:tcPr>
          <w:p w:rsidR="00A23547" w:rsidRDefault="00683934">
            <w:pPr>
              <w:pStyle w:val="TableParagraph"/>
              <w:spacing w:line="260" w:lineRule="exact"/>
              <w:ind w:left="116"/>
              <w:rPr>
                <w:sz w:val="24"/>
              </w:rPr>
            </w:pPr>
            <w:r>
              <w:rPr>
                <w:sz w:val="24"/>
              </w:rPr>
              <w:t>Автор и герой в произведении писателя Южного Урала</w:t>
            </w:r>
          </w:p>
          <w:p w:rsidR="00A23547" w:rsidRDefault="00683934">
            <w:pPr>
              <w:pStyle w:val="TableParagraph"/>
              <w:spacing w:line="267" w:lineRule="exact"/>
              <w:ind w:left="116"/>
              <w:rPr>
                <w:sz w:val="24"/>
              </w:rPr>
            </w:pPr>
            <w:r>
              <w:rPr>
                <w:sz w:val="24"/>
              </w:rPr>
              <w:t>(по выбору ученика)</w:t>
            </w:r>
          </w:p>
        </w:tc>
        <w:tc>
          <w:tcPr>
            <w:tcW w:w="2416" w:type="dxa"/>
          </w:tcPr>
          <w:p w:rsidR="00A23547" w:rsidRDefault="00A23547">
            <w:pPr>
              <w:pStyle w:val="TableParagraph"/>
              <w:ind w:left="0"/>
            </w:pPr>
          </w:p>
        </w:tc>
      </w:tr>
      <w:tr w:rsidR="00A23547">
        <w:trPr>
          <w:trHeight w:val="253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34" w:lineRule="exact"/>
              <w:ind w:left="115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4110" w:type="dxa"/>
          </w:tcPr>
          <w:p w:rsidR="00A23547" w:rsidRDefault="00683934">
            <w:pPr>
              <w:pStyle w:val="TableParagraph"/>
              <w:spacing w:line="234" w:lineRule="exact"/>
              <w:ind w:left="115"/>
              <w:rPr>
                <w:b/>
              </w:rPr>
            </w:pPr>
            <w:r>
              <w:rPr>
                <w:b/>
              </w:rPr>
              <w:t>УСТНОЕ НАРОДНОЕ ТВОРЧЕСТВО</w:t>
            </w:r>
          </w:p>
        </w:tc>
        <w:tc>
          <w:tcPr>
            <w:tcW w:w="1560" w:type="dxa"/>
          </w:tcPr>
          <w:p w:rsidR="00A23547" w:rsidRDefault="00683934" w:rsidP="002F7B96">
            <w:pPr>
              <w:pStyle w:val="TableParagraph"/>
              <w:spacing w:line="234" w:lineRule="exact"/>
              <w:ind w:left="115"/>
            </w:pPr>
            <w:r>
              <w:t>4</w:t>
            </w:r>
          </w:p>
        </w:tc>
        <w:tc>
          <w:tcPr>
            <w:tcW w:w="6098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416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</w:tr>
      <w:tr w:rsidR="00A23547">
        <w:trPr>
          <w:trHeight w:val="506"/>
        </w:trPr>
        <w:tc>
          <w:tcPr>
            <w:tcW w:w="1104" w:type="dxa"/>
            <w:tcBorders>
              <w:bottom w:val="single" w:sz="6" w:space="0" w:color="000000"/>
            </w:tcBorders>
          </w:tcPr>
          <w:p w:rsidR="00A23547" w:rsidRDefault="00683934">
            <w:pPr>
              <w:pStyle w:val="TableParagraph"/>
              <w:spacing w:before="1"/>
              <w:ind w:left="115"/>
            </w:pPr>
            <w:r>
              <w:t>3</w:t>
            </w:r>
          </w:p>
        </w:tc>
        <w:tc>
          <w:tcPr>
            <w:tcW w:w="4110" w:type="dxa"/>
            <w:tcBorders>
              <w:bottom w:val="single" w:sz="6" w:space="0" w:color="000000"/>
            </w:tcBorders>
          </w:tcPr>
          <w:p w:rsidR="00A23547" w:rsidRDefault="00683934">
            <w:pPr>
              <w:pStyle w:val="TableParagraph"/>
              <w:tabs>
                <w:tab w:val="left" w:pos="1997"/>
              </w:tabs>
              <w:spacing w:before="11" w:line="250" w:lineRule="exact"/>
              <w:ind w:left="115" w:right="100"/>
              <w:rPr>
                <w:b/>
              </w:rPr>
            </w:pPr>
            <w:r>
              <w:rPr>
                <w:b/>
              </w:rPr>
              <w:t>ИЗ</w:t>
            </w:r>
            <w:r>
              <w:rPr>
                <w:b/>
              </w:rPr>
              <w:tab/>
            </w:r>
            <w:r>
              <w:rPr>
                <w:b/>
                <w:spacing w:val="-3"/>
              </w:rPr>
              <w:t xml:space="preserve">ДРЕВНЕРУССКОЙ </w:t>
            </w:r>
            <w:r>
              <w:rPr>
                <w:b/>
              </w:rPr>
              <w:t>ЛИТЕРАТУРЫ</w:t>
            </w:r>
          </w:p>
        </w:tc>
        <w:tc>
          <w:tcPr>
            <w:tcW w:w="1560" w:type="dxa"/>
            <w:tcBorders>
              <w:bottom w:val="single" w:sz="6" w:space="0" w:color="000000"/>
            </w:tcBorders>
          </w:tcPr>
          <w:p w:rsidR="00A23547" w:rsidRDefault="00683934" w:rsidP="002F7B96">
            <w:pPr>
              <w:pStyle w:val="TableParagraph"/>
              <w:spacing w:before="1"/>
              <w:ind w:left="115"/>
            </w:pPr>
            <w:r>
              <w:t>1</w:t>
            </w:r>
          </w:p>
        </w:tc>
        <w:tc>
          <w:tcPr>
            <w:tcW w:w="6098" w:type="dxa"/>
            <w:tcBorders>
              <w:bottom w:val="single" w:sz="6" w:space="0" w:color="000000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2416" w:type="dxa"/>
            <w:tcBorders>
              <w:bottom w:val="single" w:sz="6" w:space="0" w:color="000000"/>
            </w:tcBorders>
          </w:tcPr>
          <w:p w:rsidR="00A23547" w:rsidRDefault="00A23547">
            <w:pPr>
              <w:pStyle w:val="TableParagraph"/>
              <w:ind w:left="0"/>
            </w:pPr>
          </w:p>
        </w:tc>
      </w:tr>
      <w:tr w:rsidR="00A23547">
        <w:trPr>
          <w:trHeight w:val="246"/>
        </w:trPr>
        <w:tc>
          <w:tcPr>
            <w:tcW w:w="1104" w:type="dxa"/>
            <w:tcBorders>
              <w:top w:val="single" w:sz="6" w:space="0" w:color="000000"/>
            </w:tcBorders>
          </w:tcPr>
          <w:p w:rsidR="00A23547" w:rsidRDefault="00683934">
            <w:pPr>
              <w:pStyle w:val="TableParagraph"/>
              <w:spacing w:line="227" w:lineRule="exact"/>
              <w:ind w:left="115"/>
            </w:pPr>
            <w:r>
              <w:t>4</w:t>
            </w:r>
          </w:p>
        </w:tc>
        <w:tc>
          <w:tcPr>
            <w:tcW w:w="4110" w:type="dxa"/>
            <w:tcBorders>
              <w:top w:val="single" w:sz="6" w:space="0" w:color="000000"/>
            </w:tcBorders>
          </w:tcPr>
          <w:p w:rsidR="00A23547" w:rsidRDefault="00683934">
            <w:pPr>
              <w:pStyle w:val="TableParagraph"/>
              <w:spacing w:line="227" w:lineRule="exact"/>
              <w:ind w:left="115"/>
              <w:rPr>
                <w:b/>
              </w:rPr>
            </w:pPr>
            <w:r>
              <w:rPr>
                <w:b/>
              </w:rPr>
              <w:t>ИЗ ЛИТЕРАТУРЫ XVIII ВЕКА</w:t>
            </w:r>
          </w:p>
        </w:tc>
        <w:tc>
          <w:tcPr>
            <w:tcW w:w="1560" w:type="dxa"/>
            <w:tcBorders>
              <w:top w:val="single" w:sz="6" w:space="0" w:color="000000"/>
            </w:tcBorders>
          </w:tcPr>
          <w:p w:rsidR="00A23547" w:rsidRDefault="00683934" w:rsidP="002F7B96">
            <w:pPr>
              <w:pStyle w:val="TableParagraph"/>
              <w:spacing w:line="227" w:lineRule="exact"/>
              <w:ind w:left="115"/>
            </w:pPr>
            <w:r>
              <w:t>1</w:t>
            </w:r>
          </w:p>
        </w:tc>
        <w:tc>
          <w:tcPr>
            <w:tcW w:w="6098" w:type="dxa"/>
            <w:tcBorders>
              <w:top w:val="single" w:sz="6" w:space="0" w:color="000000"/>
            </w:tcBorders>
          </w:tcPr>
          <w:p w:rsidR="00A23547" w:rsidRDefault="00A23547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2416" w:type="dxa"/>
            <w:tcBorders>
              <w:top w:val="single" w:sz="6" w:space="0" w:color="000000"/>
            </w:tcBorders>
          </w:tcPr>
          <w:p w:rsidR="00A23547" w:rsidRDefault="00A23547">
            <w:pPr>
              <w:pStyle w:val="TableParagraph"/>
              <w:ind w:left="0"/>
              <w:rPr>
                <w:sz w:val="16"/>
              </w:rPr>
            </w:pPr>
          </w:p>
        </w:tc>
      </w:tr>
      <w:tr w:rsidR="00A23547" w:rsidTr="002F7B96">
        <w:trPr>
          <w:trHeight w:val="7258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4" w:lineRule="exact"/>
              <w:ind w:left="115"/>
            </w:pPr>
            <w:r>
              <w:t>5</w:t>
            </w:r>
          </w:p>
        </w:tc>
        <w:tc>
          <w:tcPr>
            <w:tcW w:w="4110" w:type="dxa"/>
          </w:tcPr>
          <w:p w:rsidR="00A23547" w:rsidRDefault="00683934">
            <w:pPr>
              <w:pStyle w:val="TableParagraph"/>
              <w:spacing w:line="268" w:lineRule="exact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ИЗ ЛИТЕРАТУРЫ XIX ВЕКА</w:t>
            </w:r>
          </w:p>
        </w:tc>
        <w:tc>
          <w:tcPr>
            <w:tcW w:w="1560" w:type="dxa"/>
          </w:tcPr>
          <w:p w:rsidR="00A23547" w:rsidRDefault="002F7B96" w:rsidP="002F7B96">
            <w:pPr>
              <w:pStyle w:val="TableParagraph"/>
              <w:spacing w:line="244" w:lineRule="exact"/>
            </w:pPr>
            <w:r>
              <w:t xml:space="preserve"> </w:t>
            </w:r>
            <w:r w:rsidR="00683934">
              <w:t>48</w:t>
            </w:r>
          </w:p>
        </w:tc>
        <w:tc>
          <w:tcPr>
            <w:tcW w:w="6098" w:type="dxa"/>
          </w:tcPr>
          <w:p w:rsidR="00A23547" w:rsidRDefault="00683934">
            <w:pPr>
              <w:pStyle w:val="TableParagraph"/>
              <w:spacing w:line="262" w:lineRule="exact"/>
              <w:ind w:left="11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Ю. Н. </w:t>
            </w:r>
            <w:proofErr w:type="spellStart"/>
            <w:r>
              <w:rPr>
                <w:sz w:val="24"/>
              </w:rPr>
              <w:t>Либединский</w:t>
            </w:r>
            <w:proofErr w:type="spellEnd"/>
            <w:r>
              <w:rPr>
                <w:sz w:val="24"/>
              </w:rPr>
              <w:t>. «Воспитание чувств». Глава</w:t>
            </w:r>
          </w:p>
          <w:p w:rsidR="00A23547" w:rsidRDefault="00683934">
            <w:pPr>
              <w:pStyle w:val="TableParagraph"/>
              <w:ind w:left="116" w:right="91"/>
              <w:jc w:val="both"/>
              <w:rPr>
                <w:sz w:val="24"/>
              </w:rPr>
            </w:pPr>
            <w:r>
              <w:rPr>
                <w:sz w:val="24"/>
              </w:rPr>
              <w:t>«Аппассионата»: человек и природа в художественном произведении. Образ рассказчика. Лирическое начало в прозаическом тексте.</w:t>
            </w:r>
          </w:p>
          <w:p w:rsidR="00A23547" w:rsidRDefault="00683934">
            <w:pPr>
              <w:pStyle w:val="TableParagraph"/>
              <w:spacing w:before="2"/>
              <w:ind w:left="116"/>
              <w:jc w:val="both"/>
              <w:rPr>
                <w:sz w:val="24"/>
              </w:rPr>
            </w:pPr>
            <w:r>
              <w:rPr>
                <w:sz w:val="24"/>
              </w:rPr>
              <w:t>В. А. Богданов. Образ природы в стихотворениях</w:t>
            </w:r>
          </w:p>
          <w:p w:rsidR="00A23547" w:rsidRDefault="00683934">
            <w:pPr>
              <w:pStyle w:val="TableParagraph"/>
              <w:spacing w:before="9" w:line="237" w:lineRule="auto"/>
              <w:ind w:left="116" w:right="100"/>
              <w:jc w:val="both"/>
              <w:rPr>
                <w:sz w:val="24"/>
              </w:rPr>
            </w:pPr>
            <w:r>
              <w:rPr>
                <w:sz w:val="24"/>
              </w:rPr>
              <w:t>«Дождь отшумел», «Чистые снега», «Отгуляет зима по Уралу...»</w:t>
            </w:r>
          </w:p>
          <w:p w:rsidR="002F7B96" w:rsidRDefault="002F7B96">
            <w:pPr>
              <w:pStyle w:val="TableParagraph"/>
              <w:spacing w:before="9" w:line="237" w:lineRule="auto"/>
              <w:ind w:left="116" w:right="100"/>
              <w:jc w:val="both"/>
              <w:rPr>
                <w:sz w:val="24"/>
              </w:rPr>
            </w:pPr>
          </w:p>
          <w:p w:rsidR="002F7B96" w:rsidRDefault="002F7B96" w:rsidP="002F7B96">
            <w:pPr>
              <w:pStyle w:val="TableParagraph"/>
              <w:ind w:left="116" w:right="92"/>
              <w:jc w:val="both"/>
              <w:rPr>
                <w:sz w:val="24"/>
              </w:rPr>
            </w:pPr>
            <w:r>
              <w:rPr>
                <w:sz w:val="24"/>
              </w:rPr>
              <w:t>С. Власова. Сказ «</w:t>
            </w:r>
            <w:proofErr w:type="spellStart"/>
            <w:r>
              <w:rPr>
                <w:sz w:val="24"/>
              </w:rPr>
              <w:t>Тютьнярская</w:t>
            </w:r>
            <w:proofErr w:type="spellEnd"/>
            <w:r>
              <w:rPr>
                <w:sz w:val="24"/>
              </w:rPr>
              <w:t xml:space="preserve"> старина». Фольклорные мотивы в сказе. Тема таланта народа, его вольнолюбия. Изображение трагической судьбы крепостных крестьян, их бесправия</w:t>
            </w:r>
          </w:p>
          <w:p w:rsidR="002F7B96" w:rsidRDefault="002F7B96" w:rsidP="002F7B96">
            <w:pPr>
              <w:pStyle w:val="TableParagraph"/>
              <w:ind w:left="11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Р. А. </w:t>
            </w:r>
            <w:proofErr w:type="spellStart"/>
            <w:r>
              <w:rPr>
                <w:sz w:val="24"/>
              </w:rPr>
              <w:t>Дышаленкова</w:t>
            </w:r>
            <w:proofErr w:type="spellEnd"/>
            <w:r>
              <w:rPr>
                <w:sz w:val="24"/>
              </w:rPr>
              <w:t>. Рассказ «Девять граней числа</w:t>
            </w:r>
          </w:p>
          <w:p w:rsidR="002F7B96" w:rsidRDefault="002F7B96" w:rsidP="002F7B96">
            <w:pPr>
              <w:pStyle w:val="TableParagraph"/>
              <w:spacing w:before="9" w:line="237" w:lineRule="auto"/>
              <w:ind w:left="116" w:right="100"/>
              <w:jc w:val="both"/>
              <w:rPr>
                <w:sz w:val="24"/>
              </w:rPr>
            </w:pPr>
            <w:r>
              <w:rPr>
                <w:sz w:val="24"/>
              </w:rPr>
              <w:t>девять. Чёрный терьер и белый торт». Жанровое своеобразие юмористического произведения</w:t>
            </w:r>
          </w:p>
        </w:tc>
        <w:tc>
          <w:tcPr>
            <w:tcW w:w="2416" w:type="dxa"/>
          </w:tcPr>
          <w:p w:rsidR="00A23547" w:rsidRDefault="00683934">
            <w:pPr>
              <w:pStyle w:val="TableParagraph"/>
              <w:spacing w:line="242" w:lineRule="auto"/>
              <w:ind w:left="10" w:right="46"/>
              <w:jc w:val="both"/>
            </w:pPr>
            <w:r>
              <w:t>Контрольная работа по русской литературе Х</w:t>
            </w:r>
            <w:proofErr w:type="gramStart"/>
            <w:r>
              <w:t>I</w:t>
            </w:r>
            <w:proofErr w:type="gramEnd"/>
            <w:r>
              <w:t>Х века.</w:t>
            </w:r>
          </w:p>
          <w:p w:rsidR="002F7B96" w:rsidRDefault="002F7B96" w:rsidP="002F7B96">
            <w:pPr>
              <w:pStyle w:val="TableParagraph"/>
              <w:ind w:left="120" w:right="76"/>
            </w:pPr>
            <w:r>
              <w:t xml:space="preserve">ФГБНУ «Федеральный институт </w:t>
            </w:r>
            <w:proofErr w:type="gramStart"/>
            <w:r>
              <w:t>педагогических</w:t>
            </w:r>
            <w:proofErr w:type="gramEnd"/>
          </w:p>
          <w:p w:rsidR="002F7B96" w:rsidRDefault="002F7B96" w:rsidP="002F7B96">
            <w:pPr>
              <w:pStyle w:val="TableParagraph"/>
              <w:tabs>
                <w:tab w:val="left" w:pos="1519"/>
              </w:tabs>
              <w:ind w:left="120"/>
            </w:pPr>
            <w:r>
              <w:t>измерений»</w:t>
            </w:r>
            <w:r>
              <w:tab/>
              <w:t>(ФИПИ)</w:t>
            </w:r>
          </w:p>
          <w:p w:rsidR="002F7B96" w:rsidRDefault="002F7B96" w:rsidP="002F7B96">
            <w:pPr>
              <w:pStyle w:val="TableParagraph"/>
              <w:tabs>
                <w:tab w:val="left" w:pos="1885"/>
              </w:tabs>
              <w:spacing w:before="1"/>
              <w:ind w:left="120"/>
            </w:pPr>
            <w:r>
              <w:t>//Открытый</w:t>
            </w:r>
            <w:r>
              <w:tab/>
              <w:t>банк</w:t>
            </w:r>
          </w:p>
          <w:p w:rsidR="002F7B96" w:rsidRDefault="002F7B96" w:rsidP="002F7B96">
            <w:pPr>
              <w:pStyle w:val="TableParagraph"/>
              <w:tabs>
                <w:tab w:val="left" w:pos="1838"/>
              </w:tabs>
              <w:spacing w:before="4" w:line="237" w:lineRule="auto"/>
              <w:ind w:left="120" w:right="83"/>
            </w:pPr>
            <w:r>
              <w:t>заданий</w:t>
            </w:r>
            <w:r>
              <w:tab/>
            </w:r>
            <w:r>
              <w:rPr>
                <w:spacing w:val="-7"/>
              </w:rPr>
              <w:t xml:space="preserve">ОГЭ. </w:t>
            </w:r>
            <w:r>
              <w:t xml:space="preserve">Литература   //  </w:t>
            </w:r>
            <w:r>
              <w:rPr>
                <w:spacing w:val="25"/>
              </w:rPr>
              <w:t xml:space="preserve"> </w:t>
            </w:r>
            <w:r>
              <w:t>Раздел</w:t>
            </w:r>
          </w:p>
          <w:p w:rsidR="002F7B96" w:rsidRPr="002F7B96" w:rsidRDefault="002F7B96" w:rsidP="002F7B96">
            <w:pPr>
              <w:pStyle w:val="TableParagraph"/>
              <w:spacing w:before="1"/>
              <w:ind w:left="120" w:right="844"/>
            </w:pPr>
            <w:r>
              <w:t xml:space="preserve">«Демоверсии, спецификации, кодификатор» </w:t>
            </w:r>
            <w:hyperlink r:id="rId26">
              <w:r>
                <w:rPr>
                  <w:color w:val="0000FF"/>
                  <w:u w:val="single" w:color="0000FF"/>
                </w:rPr>
                <w:t>http://fipi.ru</w:t>
              </w:r>
            </w:hyperlink>
          </w:p>
          <w:p w:rsidR="002F7B96" w:rsidRDefault="002F7B96" w:rsidP="002F7B96">
            <w:pPr>
              <w:pStyle w:val="TableParagraph"/>
              <w:ind w:left="10"/>
            </w:pPr>
            <w:r>
              <w:t>Письменный ответ на проблемный вопрос.</w:t>
            </w:r>
          </w:p>
          <w:p w:rsidR="002F7B96" w:rsidRDefault="002F7B96" w:rsidP="002F7B96">
            <w:pPr>
              <w:pStyle w:val="TableParagraph"/>
              <w:spacing w:line="238" w:lineRule="exact"/>
              <w:ind w:left="38"/>
            </w:pPr>
          </w:p>
        </w:tc>
      </w:tr>
    </w:tbl>
    <w:p w:rsidR="00A23547" w:rsidRDefault="00A23547">
      <w:p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4"/>
        <w:gridCol w:w="4110"/>
        <w:gridCol w:w="1560"/>
        <w:gridCol w:w="6098"/>
        <w:gridCol w:w="2416"/>
      </w:tblGrid>
      <w:tr w:rsidR="00A23547">
        <w:trPr>
          <w:trHeight w:val="7586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9" w:lineRule="exact"/>
              <w:ind w:left="115"/>
              <w:rPr>
                <w:i/>
              </w:rPr>
            </w:pPr>
            <w:r>
              <w:rPr>
                <w:i/>
              </w:rPr>
              <w:lastRenderedPageBreak/>
              <w:t>6</w:t>
            </w:r>
          </w:p>
        </w:tc>
        <w:tc>
          <w:tcPr>
            <w:tcW w:w="4110" w:type="dxa"/>
          </w:tcPr>
          <w:p w:rsidR="00A23547" w:rsidRDefault="00683934">
            <w:pPr>
              <w:pStyle w:val="TableParagraph"/>
              <w:tabs>
                <w:tab w:val="left" w:pos="1920"/>
                <w:tab w:val="left" w:pos="3692"/>
              </w:tabs>
              <w:spacing w:before="3" w:line="237" w:lineRule="auto"/>
              <w:ind w:left="115" w:right="108"/>
              <w:rPr>
                <w:b/>
              </w:rPr>
            </w:pPr>
            <w:r>
              <w:rPr>
                <w:b/>
              </w:rPr>
              <w:t xml:space="preserve">ИЗ  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</w:rPr>
              <w:t>РУССКОЙ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ЛИТЕРАТУРЫ</w:t>
            </w:r>
            <w:r>
              <w:rPr>
                <w:b/>
                <w:spacing w:val="-5"/>
              </w:rPr>
              <w:tab/>
            </w:r>
            <w:r>
              <w:rPr>
                <w:b/>
                <w:spacing w:val="-20"/>
              </w:rPr>
              <w:t xml:space="preserve">XX </w:t>
            </w:r>
            <w:r>
              <w:rPr>
                <w:b/>
              </w:rPr>
              <w:t>ВЕКА</w:t>
            </w:r>
          </w:p>
        </w:tc>
        <w:tc>
          <w:tcPr>
            <w:tcW w:w="1560" w:type="dxa"/>
          </w:tcPr>
          <w:p w:rsidR="00A23547" w:rsidRDefault="002F7B96" w:rsidP="002F7B96">
            <w:pPr>
              <w:pStyle w:val="TableParagraph"/>
              <w:spacing w:line="249" w:lineRule="exact"/>
              <w:ind w:left="0" w:right="603"/>
            </w:pPr>
            <w:r>
              <w:t xml:space="preserve">  </w:t>
            </w:r>
            <w:r w:rsidR="00683934">
              <w:t>26</w:t>
            </w:r>
          </w:p>
        </w:tc>
        <w:tc>
          <w:tcPr>
            <w:tcW w:w="6098" w:type="dxa"/>
          </w:tcPr>
          <w:p w:rsidR="00A23547" w:rsidRDefault="00683934">
            <w:pPr>
              <w:pStyle w:val="TableParagraph"/>
              <w:ind w:left="116" w:right="93"/>
              <w:jc w:val="both"/>
              <w:rPr>
                <w:sz w:val="24"/>
              </w:rPr>
            </w:pPr>
            <w:r>
              <w:rPr>
                <w:sz w:val="24"/>
              </w:rPr>
              <w:t>М. Д. Львов. Стихотворение «Ещё штыками обернутся песни...». Темы памяти, мужества, воинского долга в произведениях поэта</w:t>
            </w:r>
          </w:p>
          <w:p w:rsidR="00A23547" w:rsidRDefault="00683934">
            <w:pPr>
              <w:pStyle w:val="TableParagraph"/>
              <w:tabs>
                <w:tab w:val="left" w:pos="2794"/>
                <w:tab w:val="left" w:pos="4201"/>
                <w:tab w:val="left" w:pos="5191"/>
              </w:tabs>
              <w:spacing w:line="272" w:lineRule="exact"/>
              <w:ind w:left="116"/>
              <w:jc w:val="both"/>
              <w:rPr>
                <w:sz w:val="24"/>
              </w:rPr>
            </w:pPr>
            <w:r>
              <w:rPr>
                <w:sz w:val="24"/>
              </w:rPr>
              <w:t>Л. 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Сейфуллина.</w:t>
            </w:r>
            <w:r>
              <w:rPr>
                <w:sz w:val="24"/>
              </w:rPr>
              <w:tab/>
              <w:t>Главы</w:t>
            </w:r>
            <w:r>
              <w:rPr>
                <w:sz w:val="24"/>
              </w:rPr>
              <w:tab/>
              <w:t>из</w:t>
            </w:r>
            <w:r>
              <w:rPr>
                <w:sz w:val="24"/>
              </w:rPr>
              <w:tab/>
              <w:t>повести</w:t>
            </w:r>
          </w:p>
          <w:p w:rsidR="00A23547" w:rsidRDefault="00683934">
            <w:pPr>
              <w:pStyle w:val="TableParagraph"/>
              <w:ind w:left="116" w:right="85"/>
              <w:jc w:val="both"/>
              <w:rPr>
                <w:sz w:val="24"/>
              </w:rPr>
            </w:pPr>
            <w:r>
              <w:rPr>
                <w:sz w:val="24"/>
              </w:rPr>
              <w:t>«Правонарушители»: тема трудного детства. Герой- подросток и время, эпоха, власть. Тема товарищества в произведении.</w:t>
            </w:r>
          </w:p>
          <w:p w:rsidR="00A23547" w:rsidRDefault="00683934">
            <w:pPr>
              <w:pStyle w:val="TableParagraph"/>
              <w:ind w:left="116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Р. Ш. </w:t>
            </w:r>
            <w:proofErr w:type="spellStart"/>
            <w:r>
              <w:rPr>
                <w:sz w:val="24"/>
              </w:rPr>
              <w:t>Валеев</w:t>
            </w:r>
            <w:proofErr w:type="spellEnd"/>
            <w:r>
              <w:rPr>
                <w:sz w:val="24"/>
              </w:rPr>
              <w:t>. Рассказ «Не жалею, не зову...»: взаимоотношения прошлого и настоящего, отцов и детей, малого и большого мира.</w:t>
            </w:r>
          </w:p>
          <w:p w:rsidR="00A23547" w:rsidRDefault="00683934">
            <w:pPr>
              <w:pStyle w:val="TableParagraph"/>
              <w:ind w:left="116" w:right="88"/>
              <w:jc w:val="both"/>
              <w:rPr>
                <w:sz w:val="24"/>
              </w:rPr>
            </w:pPr>
            <w:r>
              <w:rPr>
                <w:sz w:val="24"/>
              </w:rPr>
              <w:t>Н. И. Година. Стихотворения Изображение природы через поэтическое восприятие автора. Своеобразие художественных образов и поэтического языка.</w:t>
            </w:r>
          </w:p>
          <w:p w:rsidR="00A23547" w:rsidRDefault="00683934">
            <w:pPr>
              <w:pStyle w:val="TableParagraph"/>
              <w:spacing w:line="269" w:lineRule="exact"/>
              <w:ind w:left="116"/>
              <w:jc w:val="both"/>
              <w:rPr>
                <w:sz w:val="24"/>
              </w:rPr>
            </w:pPr>
            <w:r>
              <w:rPr>
                <w:sz w:val="24"/>
              </w:rPr>
              <w:t>К. В. Скворцов. «Родина»</w:t>
            </w:r>
          </w:p>
        </w:tc>
        <w:tc>
          <w:tcPr>
            <w:tcW w:w="2416" w:type="dxa"/>
          </w:tcPr>
          <w:p w:rsidR="00A23547" w:rsidRDefault="002F7B96">
            <w:pPr>
              <w:pStyle w:val="TableParagraph"/>
              <w:tabs>
                <w:tab w:val="left" w:pos="2084"/>
              </w:tabs>
              <w:spacing w:line="237" w:lineRule="auto"/>
              <w:ind w:left="120" w:right="100"/>
            </w:pPr>
            <w:r>
              <w:t xml:space="preserve">Сочинение </w:t>
            </w:r>
            <w:r w:rsidR="00683934">
              <w:rPr>
                <w:spacing w:val="-14"/>
              </w:rPr>
              <w:t xml:space="preserve">по </w:t>
            </w:r>
            <w:r w:rsidR="00683934">
              <w:t>творчеству</w:t>
            </w:r>
          </w:p>
          <w:p w:rsidR="00A23547" w:rsidRDefault="00683934" w:rsidP="002F7B96">
            <w:pPr>
              <w:pStyle w:val="TableParagraph"/>
              <w:ind w:left="38" w:right="706" w:firstLine="81"/>
            </w:pPr>
            <w:r>
              <w:t xml:space="preserve">В. Г. </w:t>
            </w:r>
            <w:r>
              <w:rPr>
                <w:spacing w:val="-3"/>
              </w:rPr>
              <w:t xml:space="preserve">Распутина, </w:t>
            </w:r>
            <w:r>
              <w:t xml:space="preserve">В. П. Астафьева, Ф. Искандера </w:t>
            </w:r>
          </w:p>
          <w:p w:rsidR="00A23547" w:rsidRDefault="00A23547">
            <w:pPr>
              <w:pStyle w:val="TableParagraph"/>
              <w:ind w:left="0"/>
              <w:rPr>
                <w:b/>
              </w:rPr>
            </w:pPr>
          </w:p>
          <w:p w:rsidR="00A23547" w:rsidRDefault="00683934">
            <w:pPr>
              <w:pStyle w:val="TableParagraph"/>
              <w:spacing w:line="251" w:lineRule="exact"/>
              <w:ind w:left="120"/>
            </w:pPr>
            <w:r>
              <w:t>ФГБНУ</w:t>
            </w:r>
          </w:p>
          <w:p w:rsidR="00A23547" w:rsidRDefault="00683934">
            <w:pPr>
              <w:pStyle w:val="TableParagraph"/>
              <w:ind w:left="120" w:right="792"/>
            </w:pPr>
            <w:r>
              <w:t>«Федеральный институт педагогических измерений» (ФИПИ)</w:t>
            </w:r>
          </w:p>
          <w:p w:rsidR="00A23547" w:rsidRDefault="00683934">
            <w:pPr>
              <w:pStyle w:val="TableParagraph"/>
              <w:tabs>
                <w:tab w:val="left" w:pos="950"/>
              </w:tabs>
              <w:spacing w:before="1"/>
              <w:ind w:left="120" w:right="707"/>
            </w:pPr>
            <w:r>
              <w:t>//Открытый банк</w:t>
            </w:r>
            <w:r>
              <w:tab/>
            </w:r>
            <w:r>
              <w:rPr>
                <w:spacing w:val="-4"/>
              </w:rPr>
              <w:t xml:space="preserve">заданий </w:t>
            </w:r>
            <w:r>
              <w:t>ОГЭ.</w:t>
            </w:r>
          </w:p>
          <w:p w:rsidR="00A23547" w:rsidRDefault="00C15A03">
            <w:pPr>
              <w:pStyle w:val="TableParagraph"/>
              <w:tabs>
                <w:tab w:val="left" w:pos="1573"/>
              </w:tabs>
              <w:ind w:left="120" w:right="706"/>
            </w:pPr>
            <w:r>
              <w:t>Литература</w:t>
            </w:r>
            <w:r w:rsidR="00683934">
              <w:rPr>
                <w:spacing w:val="-8"/>
              </w:rPr>
              <w:t xml:space="preserve">// </w:t>
            </w:r>
            <w:r w:rsidR="00683934">
              <w:t>Раздел</w:t>
            </w:r>
          </w:p>
          <w:p w:rsidR="00A23547" w:rsidRDefault="00683934">
            <w:pPr>
              <w:pStyle w:val="TableParagraph"/>
              <w:ind w:left="120" w:right="844"/>
            </w:pPr>
            <w:r>
              <w:t>«Демоверсии, спецификации, кодификатор»</w:t>
            </w:r>
            <w:hyperlink r:id="rId27">
              <w:r>
                <w:t xml:space="preserve"> http://fipi.ru</w:t>
              </w:r>
            </w:hyperlink>
          </w:p>
        </w:tc>
      </w:tr>
      <w:tr w:rsidR="00A23547">
        <w:trPr>
          <w:trHeight w:val="551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9" w:lineRule="exact"/>
              <w:ind w:left="115"/>
            </w:pPr>
            <w:r>
              <w:t>7</w:t>
            </w:r>
          </w:p>
        </w:tc>
        <w:tc>
          <w:tcPr>
            <w:tcW w:w="4110" w:type="dxa"/>
          </w:tcPr>
          <w:p w:rsidR="00A23547" w:rsidRDefault="00683934">
            <w:pPr>
              <w:pStyle w:val="TableParagraph"/>
              <w:tabs>
                <w:tab w:val="left" w:pos="754"/>
                <w:tab w:val="left" w:pos="2799"/>
              </w:tabs>
              <w:spacing w:before="1" w:line="274" w:lineRule="exact"/>
              <w:ind w:left="115" w:right="120"/>
              <w:rPr>
                <w:b/>
                <w:sz w:val="24"/>
              </w:rPr>
            </w:pPr>
            <w:r>
              <w:rPr>
                <w:b/>
                <w:sz w:val="24"/>
              </w:rPr>
              <w:t>ИЗ</w:t>
            </w:r>
            <w:r>
              <w:rPr>
                <w:b/>
                <w:sz w:val="24"/>
              </w:rPr>
              <w:tab/>
              <w:t>ЛИТЕРАТУРЫ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7"/>
                <w:sz w:val="24"/>
              </w:rPr>
              <w:t xml:space="preserve">НАРОДОВ </w:t>
            </w:r>
            <w:r>
              <w:rPr>
                <w:b/>
                <w:sz w:val="24"/>
              </w:rPr>
              <w:t>РОССИИ</w:t>
            </w:r>
          </w:p>
        </w:tc>
        <w:tc>
          <w:tcPr>
            <w:tcW w:w="1560" w:type="dxa"/>
          </w:tcPr>
          <w:p w:rsidR="00A23547" w:rsidRDefault="00683934">
            <w:pPr>
              <w:pStyle w:val="TableParagraph"/>
              <w:spacing w:line="249" w:lineRule="exact"/>
              <w:ind w:left="115"/>
            </w:pPr>
            <w:r>
              <w:t>2</w:t>
            </w:r>
          </w:p>
        </w:tc>
        <w:tc>
          <w:tcPr>
            <w:tcW w:w="6098" w:type="dxa"/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2416" w:type="dxa"/>
          </w:tcPr>
          <w:p w:rsidR="00A23547" w:rsidRDefault="00A23547">
            <w:pPr>
              <w:pStyle w:val="TableParagraph"/>
              <w:ind w:left="0"/>
            </w:pPr>
          </w:p>
        </w:tc>
      </w:tr>
    </w:tbl>
    <w:p w:rsidR="00A23547" w:rsidRDefault="00A23547">
      <w:p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4"/>
        <w:gridCol w:w="4110"/>
        <w:gridCol w:w="1560"/>
        <w:gridCol w:w="6098"/>
        <w:gridCol w:w="2416"/>
      </w:tblGrid>
      <w:tr w:rsidR="00A23547">
        <w:trPr>
          <w:trHeight w:val="705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0" w:lineRule="exact"/>
              <w:ind w:left="115"/>
            </w:pPr>
            <w:r>
              <w:lastRenderedPageBreak/>
              <w:t>8</w:t>
            </w:r>
          </w:p>
        </w:tc>
        <w:tc>
          <w:tcPr>
            <w:tcW w:w="4110" w:type="dxa"/>
          </w:tcPr>
          <w:p w:rsidR="00A23547" w:rsidRDefault="002F7B96" w:rsidP="002F7B96">
            <w:pPr>
              <w:pStyle w:val="TableParagraph"/>
              <w:tabs>
                <w:tab w:val="left" w:pos="2271"/>
              </w:tabs>
              <w:spacing w:line="237" w:lineRule="auto"/>
              <w:ind w:left="115" w:right="11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ИЗ </w:t>
            </w:r>
            <w:r w:rsidR="00683934">
              <w:rPr>
                <w:b/>
                <w:spacing w:val="-6"/>
                <w:sz w:val="24"/>
              </w:rPr>
              <w:t xml:space="preserve">ЗАРУБЕЖНОЙ </w:t>
            </w:r>
            <w:r w:rsidR="00683934">
              <w:rPr>
                <w:b/>
                <w:sz w:val="24"/>
              </w:rPr>
              <w:t>ЛИТЕРАТУРЫ</w:t>
            </w:r>
          </w:p>
        </w:tc>
        <w:tc>
          <w:tcPr>
            <w:tcW w:w="1560" w:type="dxa"/>
          </w:tcPr>
          <w:p w:rsidR="00A23547" w:rsidRDefault="002F7B96" w:rsidP="002F7B96">
            <w:pPr>
              <w:pStyle w:val="TableParagraph"/>
              <w:spacing w:line="240" w:lineRule="exact"/>
            </w:pPr>
            <w:r>
              <w:t xml:space="preserve">  </w:t>
            </w:r>
            <w:r w:rsidR="00683934">
              <w:t>14</w:t>
            </w:r>
          </w:p>
        </w:tc>
        <w:tc>
          <w:tcPr>
            <w:tcW w:w="6098" w:type="dxa"/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2416" w:type="dxa"/>
          </w:tcPr>
          <w:p w:rsidR="00A23547" w:rsidRDefault="00A23547">
            <w:pPr>
              <w:pStyle w:val="TableParagraph"/>
              <w:ind w:left="0"/>
            </w:pPr>
          </w:p>
        </w:tc>
      </w:tr>
      <w:tr w:rsidR="00A23547">
        <w:trPr>
          <w:trHeight w:val="1876"/>
        </w:trPr>
        <w:tc>
          <w:tcPr>
            <w:tcW w:w="1104" w:type="dxa"/>
            <w:tcBorders>
              <w:bottom w:val="nil"/>
            </w:tcBorders>
          </w:tcPr>
          <w:p w:rsidR="00A23547" w:rsidRDefault="00683934">
            <w:pPr>
              <w:pStyle w:val="TableParagraph"/>
              <w:spacing w:line="240" w:lineRule="exact"/>
              <w:ind w:left="115"/>
            </w:pPr>
            <w:r>
              <w:t>9</w:t>
            </w:r>
          </w:p>
        </w:tc>
        <w:tc>
          <w:tcPr>
            <w:tcW w:w="4110" w:type="dxa"/>
            <w:tcBorders>
              <w:bottom w:val="nil"/>
            </w:tcBorders>
          </w:tcPr>
          <w:p w:rsidR="00A23547" w:rsidRDefault="00C15A03">
            <w:pPr>
              <w:pStyle w:val="TableParagraph"/>
              <w:spacing w:line="263" w:lineRule="exact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ПОВТОРЕНИЕ</w:t>
            </w:r>
          </w:p>
        </w:tc>
        <w:tc>
          <w:tcPr>
            <w:tcW w:w="1560" w:type="dxa"/>
            <w:tcBorders>
              <w:bottom w:val="nil"/>
            </w:tcBorders>
          </w:tcPr>
          <w:p w:rsidR="00A23547" w:rsidRDefault="00683934">
            <w:pPr>
              <w:pStyle w:val="TableParagraph"/>
              <w:spacing w:line="240" w:lineRule="exact"/>
              <w:ind w:left="115"/>
            </w:pPr>
            <w:r>
              <w:t>5</w:t>
            </w:r>
          </w:p>
        </w:tc>
        <w:tc>
          <w:tcPr>
            <w:tcW w:w="6098" w:type="dxa"/>
            <w:tcBorders>
              <w:bottom w:val="nil"/>
            </w:tcBorders>
          </w:tcPr>
          <w:p w:rsidR="00A23547" w:rsidRDefault="00683934">
            <w:pPr>
              <w:pStyle w:val="TableParagraph"/>
              <w:spacing w:line="232" w:lineRule="auto"/>
              <w:ind w:left="116"/>
              <w:rPr>
                <w:sz w:val="24"/>
              </w:rPr>
            </w:pPr>
            <w:r>
              <w:rPr>
                <w:sz w:val="24"/>
              </w:rPr>
              <w:t>Защита проекта «Новое имя на литературной карте Южного Урала».</w:t>
            </w:r>
          </w:p>
        </w:tc>
        <w:tc>
          <w:tcPr>
            <w:tcW w:w="2416" w:type="dxa"/>
            <w:tcBorders>
              <w:bottom w:val="nil"/>
            </w:tcBorders>
          </w:tcPr>
          <w:p w:rsidR="00A23547" w:rsidRDefault="002F7B96">
            <w:pPr>
              <w:pStyle w:val="TableParagraph"/>
              <w:spacing w:line="242" w:lineRule="auto"/>
              <w:ind w:left="120"/>
            </w:pPr>
            <w:r>
              <w:t>Контрольная работа.</w:t>
            </w:r>
          </w:p>
          <w:p w:rsidR="00A23547" w:rsidRDefault="00683934">
            <w:pPr>
              <w:pStyle w:val="TableParagraph"/>
              <w:tabs>
                <w:tab w:val="left" w:pos="1253"/>
                <w:tab w:val="left" w:pos="1709"/>
                <w:tab w:val="left" w:pos="2199"/>
              </w:tabs>
              <w:spacing w:line="237" w:lineRule="auto"/>
              <w:ind w:left="120" w:right="94"/>
            </w:pPr>
            <w:r>
              <w:t>«Самое</w:t>
            </w:r>
            <w:r>
              <w:tab/>
            </w:r>
            <w:r>
              <w:rPr>
                <w:spacing w:val="-4"/>
              </w:rPr>
              <w:t xml:space="preserve">интересное </w:t>
            </w:r>
            <w:r>
              <w:t>произведение, прочитанное</w:t>
            </w:r>
            <w:r>
              <w:tab/>
              <w:t>в</w:t>
            </w:r>
            <w:r>
              <w:tab/>
            </w:r>
            <w:r>
              <w:rPr>
                <w:spacing w:val="-18"/>
              </w:rPr>
              <w:t xml:space="preserve">6 </w:t>
            </w:r>
            <w:r>
              <w:t>классе»</w:t>
            </w:r>
          </w:p>
          <w:p w:rsidR="002F7B96" w:rsidRDefault="002F7B96" w:rsidP="002F7B96">
            <w:pPr>
              <w:pStyle w:val="TableParagraph"/>
              <w:spacing w:before="122" w:line="225" w:lineRule="auto"/>
              <w:ind w:left="0" w:right="76"/>
            </w:pPr>
            <w:r>
              <w:t xml:space="preserve">ФГБНУ «Федеральный институт </w:t>
            </w:r>
            <w:proofErr w:type="gramStart"/>
            <w:r>
              <w:t>педагогических</w:t>
            </w:r>
            <w:proofErr w:type="gramEnd"/>
          </w:p>
          <w:p w:rsidR="002F7B96" w:rsidRDefault="002F7B96" w:rsidP="002F7B96">
            <w:pPr>
              <w:pStyle w:val="TableParagraph"/>
              <w:spacing w:line="232" w:lineRule="exact"/>
              <w:ind w:left="120"/>
            </w:pPr>
            <w:r>
              <w:t>измерений»</w:t>
            </w:r>
            <w:r>
              <w:rPr>
                <w:spacing w:val="-13"/>
              </w:rPr>
              <w:t xml:space="preserve"> </w:t>
            </w:r>
            <w:r>
              <w:t>(ФИПИ)</w:t>
            </w:r>
          </w:p>
          <w:p w:rsidR="002F7B96" w:rsidRDefault="002F7B96" w:rsidP="002F7B96">
            <w:pPr>
              <w:pStyle w:val="TableParagraph"/>
              <w:spacing w:before="5" w:line="225" w:lineRule="auto"/>
              <w:ind w:left="120"/>
            </w:pPr>
            <w:r>
              <w:t>//Открытый банк заданий ОГЭ. Литература //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</w:rPr>
              <w:t>Раздел</w:t>
            </w:r>
          </w:p>
          <w:p w:rsidR="002F7B96" w:rsidRDefault="002F7B96" w:rsidP="002F7B96">
            <w:pPr>
              <w:pStyle w:val="TableParagraph"/>
              <w:spacing w:before="3" w:line="225" w:lineRule="auto"/>
              <w:ind w:left="120" w:right="844"/>
            </w:pPr>
            <w:r>
              <w:t>«Демоверсии, спецификации, кодификатор»</w:t>
            </w:r>
          </w:p>
          <w:p w:rsidR="002F7B96" w:rsidRDefault="00C025CE" w:rsidP="002F7B96">
            <w:pPr>
              <w:pStyle w:val="TableParagraph"/>
              <w:tabs>
                <w:tab w:val="left" w:pos="1253"/>
                <w:tab w:val="left" w:pos="1709"/>
                <w:tab w:val="left" w:pos="2199"/>
              </w:tabs>
              <w:spacing w:line="237" w:lineRule="auto"/>
              <w:ind w:left="120" w:right="94"/>
            </w:pPr>
            <w:hyperlink r:id="rId28">
              <w:r w:rsidR="002F7B96">
                <w:t>http://fipi.ru</w:t>
              </w:r>
            </w:hyperlink>
          </w:p>
        </w:tc>
      </w:tr>
      <w:tr w:rsidR="00A23547">
        <w:trPr>
          <w:trHeight w:val="2264"/>
        </w:trPr>
        <w:tc>
          <w:tcPr>
            <w:tcW w:w="1104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4110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6098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2416" w:type="dxa"/>
            <w:tcBorders>
              <w:top w:val="nil"/>
              <w:bottom w:val="nil"/>
            </w:tcBorders>
          </w:tcPr>
          <w:p w:rsidR="00A23547" w:rsidRDefault="00A23547" w:rsidP="002F7B96">
            <w:pPr>
              <w:pStyle w:val="TableParagraph"/>
              <w:spacing w:before="1"/>
            </w:pPr>
          </w:p>
        </w:tc>
      </w:tr>
      <w:tr w:rsidR="00A23547" w:rsidTr="00C15A03">
        <w:trPr>
          <w:trHeight w:val="80"/>
        </w:trPr>
        <w:tc>
          <w:tcPr>
            <w:tcW w:w="1104" w:type="dxa"/>
            <w:tcBorders>
              <w:top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4110" w:type="dxa"/>
            <w:tcBorders>
              <w:top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6098" w:type="dxa"/>
            <w:tcBorders>
              <w:top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2416" w:type="dxa"/>
            <w:tcBorders>
              <w:top w:val="nil"/>
            </w:tcBorders>
          </w:tcPr>
          <w:p w:rsidR="00A23547" w:rsidRDefault="00A23547" w:rsidP="002F7B96">
            <w:pPr>
              <w:pStyle w:val="TableParagraph"/>
              <w:spacing w:before="122" w:line="225" w:lineRule="auto"/>
              <w:ind w:left="0" w:right="76"/>
            </w:pPr>
          </w:p>
        </w:tc>
      </w:tr>
      <w:tr w:rsidR="00A23547">
        <w:trPr>
          <w:trHeight w:val="254"/>
        </w:trPr>
        <w:tc>
          <w:tcPr>
            <w:tcW w:w="1104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10" w:type="dxa"/>
          </w:tcPr>
          <w:p w:rsidR="00A23547" w:rsidRDefault="00683934">
            <w:pPr>
              <w:pStyle w:val="TableParagraph"/>
              <w:spacing w:line="234" w:lineRule="exact"/>
              <w:ind w:left="446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560" w:type="dxa"/>
          </w:tcPr>
          <w:p w:rsidR="00A23547" w:rsidRDefault="00683934">
            <w:pPr>
              <w:pStyle w:val="TableParagraph"/>
              <w:spacing w:line="234" w:lineRule="exact"/>
              <w:ind w:left="355"/>
              <w:rPr>
                <w:b/>
              </w:rPr>
            </w:pPr>
            <w:r>
              <w:rPr>
                <w:b/>
              </w:rPr>
              <w:t>102</w:t>
            </w:r>
          </w:p>
        </w:tc>
        <w:tc>
          <w:tcPr>
            <w:tcW w:w="6098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416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</w:tr>
    </w:tbl>
    <w:p w:rsidR="00A23547" w:rsidRDefault="00A23547">
      <w:pPr>
        <w:pStyle w:val="a3"/>
        <w:ind w:left="0"/>
        <w:rPr>
          <w:b/>
          <w:sz w:val="20"/>
        </w:rPr>
      </w:pPr>
    </w:p>
    <w:p w:rsidR="00697CE3" w:rsidRDefault="00697CE3">
      <w:pPr>
        <w:pStyle w:val="a3"/>
        <w:ind w:left="0"/>
        <w:rPr>
          <w:b/>
          <w:sz w:val="20"/>
        </w:rPr>
      </w:pPr>
    </w:p>
    <w:p w:rsidR="00697CE3" w:rsidRDefault="00697CE3">
      <w:pPr>
        <w:pStyle w:val="a3"/>
        <w:ind w:left="0"/>
        <w:rPr>
          <w:b/>
          <w:sz w:val="20"/>
        </w:rPr>
      </w:pPr>
    </w:p>
    <w:p w:rsidR="00697CE3" w:rsidRDefault="00697CE3">
      <w:pPr>
        <w:pStyle w:val="a3"/>
        <w:ind w:left="0"/>
        <w:rPr>
          <w:b/>
          <w:sz w:val="20"/>
        </w:rPr>
      </w:pPr>
    </w:p>
    <w:p w:rsidR="00697CE3" w:rsidRDefault="00697CE3">
      <w:pPr>
        <w:pStyle w:val="a3"/>
        <w:ind w:left="0"/>
        <w:rPr>
          <w:b/>
          <w:sz w:val="20"/>
        </w:rPr>
      </w:pPr>
    </w:p>
    <w:p w:rsidR="00697CE3" w:rsidRDefault="00697CE3">
      <w:pPr>
        <w:pStyle w:val="a3"/>
        <w:ind w:left="0"/>
        <w:rPr>
          <w:b/>
          <w:sz w:val="20"/>
        </w:rPr>
      </w:pPr>
    </w:p>
    <w:p w:rsidR="00697CE3" w:rsidRDefault="00697CE3">
      <w:pPr>
        <w:pStyle w:val="a3"/>
        <w:ind w:left="0"/>
        <w:rPr>
          <w:b/>
          <w:sz w:val="20"/>
        </w:rPr>
      </w:pPr>
    </w:p>
    <w:p w:rsidR="00697CE3" w:rsidRDefault="00697CE3">
      <w:pPr>
        <w:pStyle w:val="a3"/>
        <w:ind w:left="0"/>
        <w:rPr>
          <w:b/>
          <w:sz w:val="20"/>
        </w:rPr>
      </w:pPr>
    </w:p>
    <w:p w:rsidR="002F7B96" w:rsidRDefault="002F7B96">
      <w:pPr>
        <w:pStyle w:val="a3"/>
        <w:ind w:left="0"/>
        <w:rPr>
          <w:b/>
          <w:sz w:val="20"/>
        </w:rPr>
      </w:pPr>
    </w:p>
    <w:p w:rsidR="00C15A03" w:rsidRDefault="00C15A03">
      <w:pPr>
        <w:pStyle w:val="a3"/>
        <w:ind w:left="0"/>
        <w:rPr>
          <w:b/>
          <w:sz w:val="20"/>
        </w:rPr>
      </w:pPr>
    </w:p>
    <w:p w:rsidR="00697CE3" w:rsidRDefault="00697CE3">
      <w:pPr>
        <w:pStyle w:val="a3"/>
        <w:ind w:left="0"/>
        <w:rPr>
          <w:b/>
          <w:sz w:val="20"/>
        </w:rPr>
      </w:pPr>
    </w:p>
    <w:p w:rsidR="00A23547" w:rsidRDefault="00A23547">
      <w:pPr>
        <w:pStyle w:val="a3"/>
        <w:ind w:left="0"/>
        <w:rPr>
          <w:b/>
          <w:sz w:val="16"/>
        </w:rPr>
      </w:pPr>
    </w:p>
    <w:p w:rsidR="00A23547" w:rsidRPr="00697CE3" w:rsidRDefault="00683934" w:rsidP="00697CE3">
      <w:pPr>
        <w:pStyle w:val="a4"/>
        <w:numPr>
          <w:ilvl w:val="1"/>
          <w:numId w:val="1"/>
        </w:numPr>
        <w:tabs>
          <w:tab w:val="left" w:pos="7865"/>
          <w:tab w:val="left" w:pos="7866"/>
        </w:tabs>
        <w:spacing w:before="92"/>
        <w:ind w:hanging="361"/>
        <w:rPr>
          <w:b/>
        </w:rPr>
      </w:pPr>
      <w:r>
        <w:rPr>
          <w:b/>
        </w:rPr>
        <w:lastRenderedPageBreak/>
        <w:t>класс</w:t>
      </w: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4"/>
        <w:gridCol w:w="3788"/>
        <w:gridCol w:w="1416"/>
        <w:gridCol w:w="5531"/>
        <w:gridCol w:w="1075"/>
        <w:gridCol w:w="2084"/>
      </w:tblGrid>
      <w:tr w:rsidR="00A23547">
        <w:trPr>
          <w:trHeight w:val="513"/>
        </w:trPr>
        <w:tc>
          <w:tcPr>
            <w:tcW w:w="1104" w:type="dxa"/>
          </w:tcPr>
          <w:p w:rsidR="00A23547" w:rsidRDefault="00683934">
            <w:pPr>
              <w:pStyle w:val="TableParagraph"/>
              <w:spacing w:before="1"/>
              <w:ind w:left="264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788" w:type="dxa"/>
          </w:tcPr>
          <w:p w:rsidR="00A23547" w:rsidRDefault="00683934">
            <w:pPr>
              <w:pStyle w:val="TableParagraph"/>
              <w:spacing w:before="1"/>
              <w:ind w:left="912"/>
              <w:rPr>
                <w:b/>
              </w:rPr>
            </w:pPr>
            <w:r>
              <w:rPr>
                <w:b/>
              </w:rPr>
              <w:t>Тема (раздел курса)</w:t>
            </w:r>
          </w:p>
        </w:tc>
        <w:tc>
          <w:tcPr>
            <w:tcW w:w="1416" w:type="dxa"/>
          </w:tcPr>
          <w:p w:rsidR="00A23547" w:rsidRDefault="00683934">
            <w:pPr>
              <w:pStyle w:val="TableParagraph"/>
              <w:spacing w:before="5" w:line="250" w:lineRule="atLeast"/>
              <w:ind w:right="177"/>
              <w:rPr>
                <w:b/>
              </w:rPr>
            </w:pPr>
            <w:r>
              <w:rPr>
                <w:b/>
              </w:rPr>
              <w:t>Количество часов</w:t>
            </w:r>
          </w:p>
        </w:tc>
        <w:tc>
          <w:tcPr>
            <w:tcW w:w="5531" w:type="dxa"/>
          </w:tcPr>
          <w:p w:rsidR="00A23547" w:rsidRDefault="00683934">
            <w:pPr>
              <w:pStyle w:val="TableParagraph"/>
              <w:spacing w:before="1"/>
              <w:ind w:left="1825"/>
              <w:rPr>
                <w:b/>
              </w:rPr>
            </w:pPr>
            <w:r>
              <w:rPr>
                <w:b/>
              </w:rPr>
              <w:t>Содержание НРЭО</w:t>
            </w:r>
          </w:p>
        </w:tc>
        <w:tc>
          <w:tcPr>
            <w:tcW w:w="3159" w:type="dxa"/>
            <w:gridSpan w:val="2"/>
          </w:tcPr>
          <w:p w:rsidR="00A23547" w:rsidRDefault="00683934">
            <w:pPr>
              <w:pStyle w:val="TableParagraph"/>
              <w:spacing w:before="1"/>
              <w:ind w:left="745"/>
              <w:rPr>
                <w:b/>
              </w:rPr>
            </w:pPr>
            <w:r>
              <w:rPr>
                <w:b/>
              </w:rPr>
              <w:t>Форма контроля</w:t>
            </w:r>
          </w:p>
        </w:tc>
      </w:tr>
      <w:tr w:rsidR="002F7B96">
        <w:trPr>
          <w:trHeight w:val="546"/>
        </w:trPr>
        <w:tc>
          <w:tcPr>
            <w:tcW w:w="1104" w:type="dxa"/>
          </w:tcPr>
          <w:p w:rsidR="002F7B96" w:rsidRDefault="002F7B96">
            <w:pPr>
              <w:pStyle w:val="TableParagraph"/>
              <w:spacing w:line="244" w:lineRule="exact"/>
              <w:ind w:left="38"/>
            </w:pPr>
            <w:r>
              <w:t>1</w:t>
            </w:r>
          </w:p>
        </w:tc>
        <w:tc>
          <w:tcPr>
            <w:tcW w:w="3788" w:type="dxa"/>
          </w:tcPr>
          <w:p w:rsidR="002F7B96" w:rsidRDefault="002F7B96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ВВЕДЕНИЕ</w:t>
            </w:r>
          </w:p>
        </w:tc>
        <w:tc>
          <w:tcPr>
            <w:tcW w:w="1416" w:type="dxa"/>
          </w:tcPr>
          <w:p w:rsidR="002F7B96" w:rsidRDefault="002F7B96">
            <w:pPr>
              <w:pStyle w:val="TableParagraph"/>
              <w:spacing w:line="244" w:lineRule="exact"/>
              <w:ind w:left="658"/>
            </w:pPr>
            <w:r>
              <w:t>1</w:t>
            </w:r>
          </w:p>
        </w:tc>
        <w:tc>
          <w:tcPr>
            <w:tcW w:w="5531" w:type="dxa"/>
          </w:tcPr>
          <w:p w:rsidR="002F7B96" w:rsidRDefault="002F7B96">
            <w:pPr>
              <w:pStyle w:val="TableParagraph"/>
              <w:spacing w:line="230" w:lineRule="auto"/>
              <w:ind w:left="39" w:right="16"/>
              <w:rPr>
                <w:sz w:val="24"/>
              </w:rPr>
            </w:pPr>
            <w:r>
              <w:rPr>
                <w:sz w:val="24"/>
              </w:rPr>
              <w:t>Обзор «Поэты и писатели Южного Урала: личности и судьбы». М. Львов. Стихотворение «Поэту Урала»</w:t>
            </w:r>
          </w:p>
        </w:tc>
        <w:tc>
          <w:tcPr>
            <w:tcW w:w="3159" w:type="dxa"/>
            <w:gridSpan w:val="2"/>
            <w:vMerge w:val="restart"/>
          </w:tcPr>
          <w:p w:rsidR="002F7B96" w:rsidRDefault="002F7B96">
            <w:pPr>
              <w:pStyle w:val="TableParagraph"/>
              <w:tabs>
                <w:tab w:val="left" w:pos="1374"/>
                <w:tab w:val="left" w:pos="3011"/>
              </w:tabs>
              <w:spacing w:line="237" w:lineRule="auto"/>
              <w:ind w:left="35" w:right="6"/>
              <w:rPr>
                <w:sz w:val="24"/>
              </w:rPr>
            </w:pPr>
            <w:r>
              <w:rPr>
                <w:sz w:val="24"/>
              </w:rPr>
              <w:t>Тест по разделам «Устное народное</w:t>
            </w:r>
            <w:r>
              <w:rPr>
                <w:sz w:val="24"/>
              </w:rPr>
              <w:tab/>
              <w:t>творчество»</w:t>
            </w:r>
            <w:r>
              <w:rPr>
                <w:sz w:val="24"/>
              </w:rPr>
              <w:tab/>
            </w:r>
            <w:r>
              <w:rPr>
                <w:spacing w:val="-17"/>
                <w:sz w:val="24"/>
              </w:rPr>
              <w:t>и</w:t>
            </w:r>
          </w:p>
          <w:p w:rsidR="002F7B96" w:rsidRDefault="002F7B96" w:rsidP="002F7B96">
            <w:pPr>
              <w:pStyle w:val="TableParagraph"/>
              <w:ind w:left="35" w:right="111"/>
            </w:pPr>
            <w:r>
              <w:rPr>
                <w:sz w:val="24"/>
              </w:rPr>
              <w:t xml:space="preserve">«Древнерусская литература» </w:t>
            </w:r>
          </w:p>
          <w:p w:rsidR="002F7B96" w:rsidRDefault="002F7B96" w:rsidP="0070477E">
            <w:pPr>
              <w:pStyle w:val="TableParagraph"/>
              <w:spacing w:line="250" w:lineRule="atLeast"/>
              <w:ind w:left="35"/>
            </w:pPr>
          </w:p>
        </w:tc>
      </w:tr>
      <w:tr w:rsidR="002F7B96">
        <w:trPr>
          <w:trHeight w:val="1104"/>
        </w:trPr>
        <w:tc>
          <w:tcPr>
            <w:tcW w:w="1104" w:type="dxa"/>
          </w:tcPr>
          <w:p w:rsidR="002F7B96" w:rsidRDefault="002F7B96">
            <w:pPr>
              <w:pStyle w:val="TableParagraph"/>
              <w:spacing w:line="249" w:lineRule="exact"/>
              <w:ind w:left="38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3788" w:type="dxa"/>
          </w:tcPr>
          <w:p w:rsidR="002F7B96" w:rsidRDefault="002F7B96">
            <w:pPr>
              <w:pStyle w:val="TableParagraph"/>
              <w:tabs>
                <w:tab w:val="left" w:pos="2492"/>
              </w:tabs>
              <w:spacing w:before="3" w:line="237" w:lineRule="auto"/>
              <w:ind w:right="32"/>
              <w:rPr>
                <w:b/>
              </w:rPr>
            </w:pPr>
            <w:r>
              <w:rPr>
                <w:b/>
              </w:rPr>
              <w:t>УСТНОЕ</w:t>
            </w:r>
            <w:r>
              <w:rPr>
                <w:b/>
              </w:rPr>
              <w:tab/>
            </w:r>
            <w:r>
              <w:rPr>
                <w:b/>
                <w:spacing w:val="-7"/>
              </w:rPr>
              <w:t xml:space="preserve">НАРОДНОЕ </w:t>
            </w:r>
            <w:r>
              <w:rPr>
                <w:b/>
              </w:rPr>
              <w:t>ТВОРЧЕСТВО</w:t>
            </w:r>
          </w:p>
        </w:tc>
        <w:tc>
          <w:tcPr>
            <w:tcW w:w="1416" w:type="dxa"/>
          </w:tcPr>
          <w:p w:rsidR="002F7B96" w:rsidRDefault="002F7B96">
            <w:pPr>
              <w:pStyle w:val="TableParagraph"/>
              <w:spacing w:line="249" w:lineRule="exact"/>
              <w:ind w:left="658"/>
            </w:pPr>
            <w:r>
              <w:t>6</w:t>
            </w:r>
          </w:p>
        </w:tc>
        <w:tc>
          <w:tcPr>
            <w:tcW w:w="5531" w:type="dxa"/>
          </w:tcPr>
          <w:p w:rsidR="002F7B96" w:rsidRDefault="002F7B96">
            <w:pPr>
              <w:pStyle w:val="TableParagraph"/>
              <w:spacing w:line="242" w:lineRule="auto"/>
              <w:ind w:left="39"/>
              <w:rPr>
                <w:sz w:val="24"/>
              </w:rPr>
            </w:pPr>
            <w:r>
              <w:rPr>
                <w:sz w:val="24"/>
              </w:rPr>
              <w:t xml:space="preserve">Н. Г. </w:t>
            </w:r>
            <w:proofErr w:type="spellStart"/>
            <w:r>
              <w:rPr>
                <w:sz w:val="24"/>
              </w:rPr>
              <w:t>Кондратковская</w:t>
            </w:r>
            <w:proofErr w:type="spellEnd"/>
            <w:r>
              <w:rPr>
                <w:sz w:val="24"/>
              </w:rPr>
              <w:t xml:space="preserve">. «Синий камень»: воплощение в поэтических образах легенд и преданий </w:t>
            </w:r>
            <w:proofErr w:type="gramStart"/>
            <w:r>
              <w:rPr>
                <w:sz w:val="24"/>
              </w:rPr>
              <w:t>Южного</w:t>
            </w:r>
            <w:proofErr w:type="gramEnd"/>
          </w:p>
          <w:p w:rsidR="002F7B96" w:rsidRDefault="002F7B96">
            <w:pPr>
              <w:pStyle w:val="TableParagraph"/>
              <w:tabs>
                <w:tab w:val="left" w:pos="1359"/>
                <w:tab w:val="left" w:pos="3347"/>
                <w:tab w:val="left" w:pos="4811"/>
              </w:tabs>
              <w:spacing w:line="274" w:lineRule="exact"/>
              <w:ind w:left="39" w:right="21"/>
              <w:rPr>
                <w:sz w:val="24"/>
              </w:rPr>
            </w:pPr>
            <w:r>
              <w:rPr>
                <w:sz w:val="24"/>
              </w:rPr>
              <w:t>Урала.</w:t>
            </w:r>
            <w:r>
              <w:rPr>
                <w:sz w:val="24"/>
              </w:rPr>
              <w:tab/>
              <w:t>Легендарные</w:t>
            </w:r>
            <w:r>
              <w:rPr>
                <w:sz w:val="24"/>
              </w:rPr>
              <w:tab/>
              <w:t>сюжеты</w:t>
            </w:r>
            <w:r>
              <w:rPr>
                <w:sz w:val="24"/>
              </w:rPr>
              <w:tab/>
            </w:r>
            <w:r>
              <w:rPr>
                <w:spacing w:val="-7"/>
                <w:sz w:val="24"/>
              </w:rPr>
              <w:t xml:space="preserve">поэзии </w:t>
            </w:r>
            <w:r>
              <w:rPr>
                <w:sz w:val="24"/>
              </w:rPr>
              <w:t xml:space="preserve">Н. </w:t>
            </w:r>
            <w:r>
              <w:rPr>
                <w:spacing w:val="-3"/>
                <w:sz w:val="24"/>
              </w:rPr>
              <w:t>Г.</w:t>
            </w:r>
            <w:r>
              <w:rPr>
                <w:spacing w:val="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Кондратковской</w:t>
            </w:r>
            <w:proofErr w:type="spellEnd"/>
          </w:p>
        </w:tc>
        <w:tc>
          <w:tcPr>
            <w:tcW w:w="3159" w:type="dxa"/>
            <w:gridSpan w:val="2"/>
            <w:vMerge/>
          </w:tcPr>
          <w:p w:rsidR="002F7B96" w:rsidRDefault="002F7B96">
            <w:pPr>
              <w:pStyle w:val="TableParagraph"/>
              <w:spacing w:line="250" w:lineRule="atLeast"/>
              <w:ind w:left="35"/>
            </w:pPr>
          </w:p>
        </w:tc>
      </w:tr>
      <w:tr w:rsidR="002F7B96" w:rsidTr="0070477E">
        <w:trPr>
          <w:trHeight w:val="973"/>
        </w:trPr>
        <w:tc>
          <w:tcPr>
            <w:tcW w:w="1104" w:type="dxa"/>
          </w:tcPr>
          <w:p w:rsidR="002F7B96" w:rsidRDefault="002F7B96">
            <w:pPr>
              <w:pStyle w:val="TableParagraph"/>
              <w:spacing w:line="248" w:lineRule="exact"/>
              <w:ind w:left="38"/>
            </w:pPr>
            <w:r>
              <w:t>3</w:t>
            </w:r>
          </w:p>
        </w:tc>
        <w:tc>
          <w:tcPr>
            <w:tcW w:w="3788" w:type="dxa"/>
          </w:tcPr>
          <w:p w:rsidR="002F7B96" w:rsidRDefault="002F7B96">
            <w:pPr>
              <w:pStyle w:val="TableParagraph"/>
              <w:tabs>
                <w:tab w:val="left" w:pos="1757"/>
              </w:tabs>
              <w:ind w:right="18"/>
              <w:rPr>
                <w:b/>
              </w:rPr>
            </w:pPr>
            <w:r>
              <w:rPr>
                <w:b/>
              </w:rPr>
              <w:t>ИЗ</w:t>
            </w:r>
            <w:r>
              <w:rPr>
                <w:b/>
              </w:rPr>
              <w:tab/>
            </w:r>
            <w:r>
              <w:rPr>
                <w:b/>
                <w:spacing w:val="-3"/>
              </w:rPr>
              <w:t xml:space="preserve">ДРЕВНЕРУССКОЙ </w:t>
            </w:r>
            <w:r>
              <w:rPr>
                <w:b/>
              </w:rPr>
              <w:t>ЛИТЕРАТУРЫ</w:t>
            </w:r>
          </w:p>
        </w:tc>
        <w:tc>
          <w:tcPr>
            <w:tcW w:w="1416" w:type="dxa"/>
          </w:tcPr>
          <w:p w:rsidR="002F7B96" w:rsidRDefault="002F7B96">
            <w:pPr>
              <w:pStyle w:val="TableParagraph"/>
              <w:spacing w:line="248" w:lineRule="exact"/>
              <w:ind w:left="658"/>
            </w:pPr>
            <w:r>
              <w:t>3</w:t>
            </w:r>
          </w:p>
        </w:tc>
        <w:tc>
          <w:tcPr>
            <w:tcW w:w="5531" w:type="dxa"/>
          </w:tcPr>
          <w:p w:rsidR="002F7B96" w:rsidRDefault="002F7B96">
            <w:pPr>
              <w:pStyle w:val="TableParagraph"/>
              <w:ind w:left="0"/>
            </w:pPr>
          </w:p>
        </w:tc>
        <w:tc>
          <w:tcPr>
            <w:tcW w:w="3159" w:type="dxa"/>
            <w:gridSpan w:val="2"/>
            <w:vMerge/>
          </w:tcPr>
          <w:p w:rsidR="002F7B96" w:rsidRDefault="002F7B96">
            <w:pPr>
              <w:rPr>
                <w:sz w:val="2"/>
                <w:szCs w:val="2"/>
              </w:rPr>
            </w:pPr>
          </w:p>
        </w:tc>
      </w:tr>
      <w:tr w:rsidR="00A23547">
        <w:trPr>
          <w:trHeight w:val="249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29" w:lineRule="exact"/>
              <w:ind w:left="38"/>
            </w:pPr>
            <w:r>
              <w:t>4</w:t>
            </w:r>
          </w:p>
        </w:tc>
        <w:tc>
          <w:tcPr>
            <w:tcW w:w="3788" w:type="dxa"/>
          </w:tcPr>
          <w:p w:rsidR="00A23547" w:rsidRDefault="00683934">
            <w:pPr>
              <w:pStyle w:val="TableParagraph"/>
              <w:spacing w:line="229" w:lineRule="exact"/>
              <w:rPr>
                <w:b/>
              </w:rPr>
            </w:pPr>
            <w:r>
              <w:rPr>
                <w:b/>
              </w:rPr>
              <w:t>ИЗ ЛИТЕРАТУРЫ XVIII ВЕКА</w:t>
            </w:r>
          </w:p>
        </w:tc>
        <w:tc>
          <w:tcPr>
            <w:tcW w:w="1416" w:type="dxa"/>
          </w:tcPr>
          <w:p w:rsidR="00A23547" w:rsidRDefault="00683934">
            <w:pPr>
              <w:pStyle w:val="TableParagraph"/>
              <w:spacing w:line="229" w:lineRule="exact"/>
              <w:ind w:left="658"/>
            </w:pPr>
            <w:r>
              <w:t>2</w:t>
            </w:r>
          </w:p>
        </w:tc>
        <w:tc>
          <w:tcPr>
            <w:tcW w:w="5531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159" w:type="dxa"/>
            <w:gridSpan w:val="2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</w:tr>
      <w:tr w:rsidR="00A23547">
        <w:trPr>
          <w:trHeight w:val="4527"/>
        </w:trPr>
        <w:tc>
          <w:tcPr>
            <w:tcW w:w="1104" w:type="dxa"/>
            <w:vMerge w:val="restart"/>
          </w:tcPr>
          <w:p w:rsidR="00A23547" w:rsidRDefault="00683934">
            <w:pPr>
              <w:pStyle w:val="TableParagraph"/>
              <w:spacing w:line="249" w:lineRule="exact"/>
              <w:ind w:left="38"/>
            </w:pPr>
            <w:r>
              <w:t>5</w:t>
            </w:r>
          </w:p>
        </w:tc>
        <w:tc>
          <w:tcPr>
            <w:tcW w:w="3788" w:type="dxa"/>
            <w:vMerge w:val="restart"/>
          </w:tcPr>
          <w:p w:rsidR="00A23547" w:rsidRDefault="00683934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ИЗ ЛИТЕРАТУРЫ XIX ВЕКА</w:t>
            </w:r>
          </w:p>
        </w:tc>
        <w:tc>
          <w:tcPr>
            <w:tcW w:w="1416" w:type="dxa"/>
            <w:vMerge w:val="restart"/>
          </w:tcPr>
          <w:p w:rsidR="00A23547" w:rsidRDefault="00683934">
            <w:pPr>
              <w:pStyle w:val="TableParagraph"/>
              <w:spacing w:line="249" w:lineRule="exact"/>
              <w:ind w:left="586" w:right="560"/>
              <w:jc w:val="center"/>
            </w:pPr>
            <w:r>
              <w:t>25</w:t>
            </w:r>
          </w:p>
        </w:tc>
        <w:tc>
          <w:tcPr>
            <w:tcW w:w="5531" w:type="dxa"/>
            <w:vMerge w:val="restart"/>
          </w:tcPr>
          <w:p w:rsidR="00A23547" w:rsidRDefault="00683934">
            <w:pPr>
              <w:pStyle w:val="TableParagraph"/>
              <w:ind w:left="39" w:right="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К. В. Скворцов. </w:t>
            </w:r>
            <w:proofErr w:type="gramStart"/>
            <w:r>
              <w:rPr>
                <w:sz w:val="24"/>
              </w:rPr>
              <w:t>«Георгий» (из пьесы «Георгий Победоносец.</w:t>
            </w:r>
            <w:proofErr w:type="gramEnd"/>
            <w:r>
              <w:rPr>
                <w:sz w:val="24"/>
              </w:rPr>
              <w:t xml:space="preserve"> Обретение веры. Эпилог». Христианские образы в литературе. Тема высокого духовного подвига.</w:t>
            </w:r>
          </w:p>
          <w:p w:rsidR="00A23547" w:rsidRDefault="00683934">
            <w:pPr>
              <w:pStyle w:val="TableParagraph"/>
              <w:ind w:left="39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Традиции    тургеневской    прозы     в     рассказах М. </w:t>
            </w:r>
            <w:proofErr w:type="spellStart"/>
            <w:r>
              <w:rPr>
                <w:sz w:val="24"/>
              </w:rPr>
              <w:t>Фонотова</w:t>
            </w:r>
            <w:proofErr w:type="spellEnd"/>
            <w:r>
              <w:rPr>
                <w:sz w:val="24"/>
              </w:rPr>
              <w:t xml:space="preserve"> о природе Южного Урала. Любовь к родной земле, её природе. Рассказ «Соловьиный остров»</w:t>
            </w:r>
          </w:p>
          <w:p w:rsidR="00A23547" w:rsidRDefault="00683934">
            <w:pPr>
              <w:pStyle w:val="TableParagraph"/>
              <w:ind w:left="39" w:right="5"/>
              <w:jc w:val="both"/>
              <w:rPr>
                <w:sz w:val="24"/>
              </w:rPr>
            </w:pPr>
            <w:r>
              <w:rPr>
                <w:sz w:val="24"/>
              </w:rPr>
              <w:t>Развитие прозы о детстве в литературе Южного Урала. В. А. Протасов. «Мои школьные годы»: традиции автобиографической прозы в «Записках челябинского старожила» В. Протасова</w:t>
            </w:r>
          </w:p>
        </w:tc>
        <w:tc>
          <w:tcPr>
            <w:tcW w:w="3159" w:type="dxa"/>
            <w:gridSpan w:val="2"/>
            <w:tcBorders>
              <w:bottom w:val="nil"/>
            </w:tcBorders>
          </w:tcPr>
          <w:p w:rsidR="00A23547" w:rsidRDefault="002F7B96">
            <w:pPr>
              <w:pStyle w:val="TableParagraph"/>
              <w:spacing w:line="242" w:lineRule="auto"/>
              <w:ind w:left="6" w:right="944"/>
            </w:pPr>
            <w:r>
              <w:t xml:space="preserve">  </w:t>
            </w:r>
            <w:r w:rsidR="00683934">
              <w:t>Контрольная работа по литературе 19 века.</w:t>
            </w:r>
          </w:p>
          <w:p w:rsidR="00A23547" w:rsidRDefault="00A23547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A23547" w:rsidRDefault="00683934">
            <w:pPr>
              <w:pStyle w:val="TableParagraph"/>
              <w:spacing w:before="1"/>
              <w:ind w:left="6"/>
            </w:pPr>
            <w:r>
              <w:t>ФГБНУ «Федеральный институт педагогических измерений» (ФИПИ) //Открытый банк заданий ОГЭ. Литература // Раздел «Демоверсии,</w:t>
            </w:r>
          </w:p>
          <w:p w:rsidR="00A23547" w:rsidRDefault="00683934">
            <w:pPr>
              <w:pStyle w:val="TableParagraph"/>
              <w:spacing w:before="8" w:line="250" w:lineRule="exact"/>
              <w:ind w:left="6"/>
            </w:pPr>
            <w:r>
              <w:t xml:space="preserve">спецификации, кодификатор» </w:t>
            </w:r>
            <w:hyperlink r:id="rId29">
              <w:r>
                <w:rPr>
                  <w:color w:val="0000FF"/>
                </w:rPr>
                <w:t>http://fipi.ru</w:t>
              </w:r>
            </w:hyperlink>
          </w:p>
        </w:tc>
      </w:tr>
      <w:tr w:rsidR="00A23547">
        <w:trPr>
          <w:trHeight w:val="775"/>
        </w:trPr>
        <w:tc>
          <w:tcPr>
            <w:tcW w:w="1104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3788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tcBorders>
              <w:top w:val="single" w:sz="4" w:space="0" w:color="0000FF"/>
              <w:right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2084" w:type="dxa"/>
            <w:tcBorders>
              <w:top w:val="nil"/>
              <w:left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</w:tr>
    </w:tbl>
    <w:p w:rsidR="00A23547" w:rsidRDefault="00A23547">
      <w:p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4"/>
        <w:gridCol w:w="3788"/>
        <w:gridCol w:w="1416"/>
        <w:gridCol w:w="5531"/>
        <w:gridCol w:w="1075"/>
        <w:gridCol w:w="2084"/>
      </w:tblGrid>
      <w:tr w:rsidR="00A23547">
        <w:trPr>
          <w:trHeight w:val="4835"/>
        </w:trPr>
        <w:tc>
          <w:tcPr>
            <w:tcW w:w="1104" w:type="dxa"/>
            <w:vMerge w:val="restart"/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3788" w:type="dxa"/>
            <w:vMerge w:val="restart"/>
          </w:tcPr>
          <w:p w:rsidR="00C9325E" w:rsidRDefault="00C9325E">
            <w:pPr>
              <w:pStyle w:val="TableParagraph"/>
              <w:ind w:left="0"/>
            </w:pPr>
          </w:p>
          <w:p w:rsidR="00C9325E" w:rsidRPr="00C9325E" w:rsidRDefault="00C9325E" w:rsidP="00C9325E"/>
          <w:p w:rsidR="00C9325E" w:rsidRPr="00C9325E" w:rsidRDefault="00C9325E" w:rsidP="00C9325E"/>
          <w:p w:rsidR="00C9325E" w:rsidRPr="00C9325E" w:rsidRDefault="00C9325E" w:rsidP="00C9325E"/>
          <w:p w:rsidR="00C9325E" w:rsidRPr="00C9325E" w:rsidRDefault="00C9325E" w:rsidP="00C9325E"/>
          <w:p w:rsidR="00C9325E" w:rsidRPr="00C9325E" w:rsidRDefault="00C9325E" w:rsidP="00C9325E"/>
          <w:p w:rsidR="00C9325E" w:rsidRPr="00C9325E" w:rsidRDefault="00C9325E" w:rsidP="00C9325E"/>
          <w:p w:rsidR="00C9325E" w:rsidRPr="00C9325E" w:rsidRDefault="00C9325E" w:rsidP="00C9325E"/>
          <w:p w:rsidR="00C9325E" w:rsidRPr="00C9325E" w:rsidRDefault="00C9325E" w:rsidP="00C9325E"/>
          <w:p w:rsidR="00C9325E" w:rsidRPr="00C9325E" w:rsidRDefault="00C9325E" w:rsidP="00C9325E"/>
          <w:p w:rsidR="00C9325E" w:rsidRPr="00C9325E" w:rsidRDefault="00C9325E" w:rsidP="00C9325E"/>
          <w:p w:rsidR="00C9325E" w:rsidRPr="00C9325E" w:rsidRDefault="00C9325E" w:rsidP="00C9325E"/>
          <w:p w:rsidR="00C9325E" w:rsidRPr="00C9325E" w:rsidRDefault="00C9325E" w:rsidP="00C9325E"/>
          <w:p w:rsidR="00A23547" w:rsidRPr="00C9325E" w:rsidRDefault="00A23547" w:rsidP="00C9325E"/>
        </w:tc>
        <w:tc>
          <w:tcPr>
            <w:tcW w:w="1416" w:type="dxa"/>
            <w:vMerge w:val="restart"/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5531" w:type="dxa"/>
            <w:vMerge w:val="restart"/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3159" w:type="dxa"/>
            <w:gridSpan w:val="2"/>
            <w:tcBorders>
              <w:bottom w:val="nil"/>
            </w:tcBorders>
          </w:tcPr>
          <w:p w:rsidR="00A23547" w:rsidRDefault="00683934">
            <w:pPr>
              <w:pStyle w:val="TableParagraph"/>
              <w:spacing w:line="259" w:lineRule="exact"/>
              <w:ind w:left="35"/>
              <w:rPr>
                <w:sz w:val="24"/>
              </w:rPr>
            </w:pPr>
            <w:r>
              <w:rPr>
                <w:sz w:val="24"/>
              </w:rPr>
              <w:t>Сочинение по произведению</w:t>
            </w:r>
          </w:p>
          <w:p w:rsidR="00A23547" w:rsidRDefault="00683934">
            <w:pPr>
              <w:pStyle w:val="TableParagraph"/>
              <w:spacing w:before="7" w:line="242" w:lineRule="auto"/>
              <w:ind w:left="35"/>
            </w:pPr>
            <w:r>
              <w:rPr>
                <w:sz w:val="24"/>
              </w:rPr>
              <w:t xml:space="preserve">«Тарас </w:t>
            </w:r>
            <w:proofErr w:type="spellStart"/>
            <w:r>
              <w:rPr>
                <w:sz w:val="24"/>
              </w:rPr>
              <w:t>Бульба</w:t>
            </w:r>
            <w:proofErr w:type="spellEnd"/>
            <w:r>
              <w:rPr>
                <w:sz w:val="24"/>
              </w:rPr>
              <w:t xml:space="preserve">» Гоголя Н.В. </w:t>
            </w:r>
            <w:r>
              <w:t>Контрольная работа по русской литературе ХХ века</w:t>
            </w:r>
          </w:p>
          <w:p w:rsidR="00A23547" w:rsidRDefault="00A23547">
            <w:pPr>
              <w:pStyle w:val="TableParagraph"/>
              <w:spacing w:before="10"/>
              <w:ind w:left="0"/>
              <w:rPr>
                <w:b/>
                <w:sz w:val="21"/>
              </w:rPr>
            </w:pPr>
          </w:p>
          <w:p w:rsidR="00A23547" w:rsidRDefault="00683934">
            <w:pPr>
              <w:pStyle w:val="TableParagraph"/>
              <w:ind w:left="6"/>
            </w:pPr>
            <w:r>
              <w:t>ФГБНУ «Федеральный институт педагогических измерений» (ФИПИ) //Открытый банк заданий ОГЭ. Литература // Раздел «Демоверсии, спецификации, кодификатор»</w:t>
            </w:r>
          </w:p>
          <w:p w:rsidR="00A23547" w:rsidRDefault="00C025CE">
            <w:pPr>
              <w:pStyle w:val="TableParagraph"/>
              <w:spacing w:line="218" w:lineRule="exact"/>
              <w:ind w:left="6"/>
            </w:pPr>
            <w:hyperlink r:id="rId30">
              <w:r w:rsidR="00683934">
                <w:rPr>
                  <w:color w:val="0000FF"/>
                </w:rPr>
                <w:t>http://fipi.ru</w:t>
              </w:r>
            </w:hyperlink>
          </w:p>
        </w:tc>
      </w:tr>
      <w:tr w:rsidR="00A23547" w:rsidTr="002F7B96">
        <w:trPr>
          <w:trHeight w:val="70"/>
        </w:trPr>
        <w:tc>
          <w:tcPr>
            <w:tcW w:w="1104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3788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5531" w:type="dxa"/>
            <w:vMerge/>
            <w:tcBorders>
              <w:top w:val="nil"/>
            </w:tcBorders>
          </w:tcPr>
          <w:p w:rsidR="00A23547" w:rsidRDefault="00A23547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tcBorders>
              <w:top w:val="single" w:sz="4" w:space="0" w:color="0000FF"/>
              <w:right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2084" w:type="dxa"/>
            <w:tcBorders>
              <w:top w:val="nil"/>
              <w:left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</w:tr>
      <w:tr w:rsidR="00A23547">
        <w:trPr>
          <w:trHeight w:val="4969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9" w:lineRule="exact"/>
              <w:ind w:left="38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3788" w:type="dxa"/>
          </w:tcPr>
          <w:p w:rsidR="00A23547" w:rsidRDefault="00683934">
            <w:pPr>
              <w:pStyle w:val="TableParagraph"/>
              <w:spacing w:before="1"/>
              <w:ind w:right="259"/>
              <w:rPr>
                <w:b/>
              </w:rPr>
            </w:pPr>
            <w:r>
              <w:rPr>
                <w:b/>
              </w:rPr>
              <w:t>ИЗ РУССКОЙ ЛИТЕРАТУРЫ XX ВЕКА</w:t>
            </w:r>
          </w:p>
        </w:tc>
        <w:tc>
          <w:tcPr>
            <w:tcW w:w="1416" w:type="dxa"/>
          </w:tcPr>
          <w:p w:rsidR="00A23547" w:rsidRDefault="00683934">
            <w:pPr>
              <w:pStyle w:val="TableParagraph"/>
              <w:spacing w:line="249" w:lineRule="exact"/>
              <w:ind w:left="586" w:right="560"/>
              <w:jc w:val="center"/>
            </w:pPr>
            <w:r>
              <w:t>24</w:t>
            </w:r>
          </w:p>
        </w:tc>
        <w:tc>
          <w:tcPr>
            <w:tcW w:w="5531" w:type="dxa"/>
          </w:tcPr>
          <w:p w:rsidR="00A23547" w:rsidRDefault="00683934">
            <w:pPr>
              <w:pStyle w:val="TableParagraph"/>
              <w:ind w:left="39"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М. С. </w:t>
            </w:r>
            <w:proofErr w:type="spellStart"/>
            <w:r>
              <w:rPr>
                <w:sz w:val="24"/>
              </w:rPr>
              <w:t>Гроссман</w:t>
            </w:r>
            <w:proofErr w:type="spellEnd"/>
            <w:r>
              <w:rPr>
                <w:sz w:val="24"/>
              </w:rPr>
              <w:t>. «Пса ударили в грудь ножом». Тема жестокости и бессердечия человека по отношению к природе, трагическая судьба животного</w:t>
            </w:r>
          </w:p>
          <w:p w:rsidR="00A23547" w:rsidRDefault="00683934">
            <w:pPr>
              <w:pStyle w:val="TableParagraph"/>
              <w:spacing w:before="1" w:line="232" w:lineRule="auto"/>
              <w:ind w:left="39" w:right="9"/>
              <w:jc w:val="both"/>
              <w:rPr>
                <w:sz w:val="24"/>
              </w:rPr>
            </w:pPr>
            <w:r>
              <w:rPr>
                <w:sz w:val="24"/>
              </w:rPr>
              <w:t>А. М. Климов. «Самолёт в космосе». Тема подвига и человеческого мужества в произведении.</w:t>
            </w:r>
          </w:p>
          <w:p w:rsidR="00A23547" w:rsidRDefault="00683934">
            <w:pPr>
              <w:pStyle w:val="TableParagraph"/>
              <w:spacing w:before="1"/>
              <w:ind w:left="39" w:right="14"/>
              <w:jc w:val="both"/>
              <w:rPr>
                <w:sz w:val="24"/>
              </w:rPr>
            </w:pPr>
            <w:r>
              <w:rPr>
                <w:sz w:val="24"/>
              </w:rPr>
              <w:t>В. А. Богданов. «Как хорошо…», «Природа». Философская проблематика пейзажной лирики В. Богданова</w:t>
            </w:r>
          </w:p>
          <w:p w:rsidR="00A23547" w:rsidRDefault="00683934">
            <w:pPr>
              <w:pStyle w:val="TableParagraph"/>
              <w:spacing w:before="2"/>
              <w:ind w:left="39" w:right="2"/>
              <w:jc w:val="both"/>
              <w:rPr>
                <w:sz w:val="24"/>
              </w:rPr>
            </w:pPr>
            <w:r>
              <w:rPr>
                <w:sz w:val="24"/>
              </w:rPr>
              <w:t>Л. К. Татьяничева. Стихотворение «Минные поля». Противопоставление жестокости войны и гуманизма человеческих отношений. Тема памяти</w:t>
            </w:r>
          </w:p>
          <w:p w:rsidR="00A23547" w:rsidRDefault="00683934">
            <w:pPr>
              <w:pStyle w:val="TableParagraph"/>
              <w:spacing w:before="1" w:line="237" w:lineRule="auto"/>
              <w:ind w:left="39" w:right="5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Тема героического труда в поэзии Б. </w:t>
            </w:r>
            <w:proofErr w:type="spellStart"/>
            <w:r>
              <w:rPr>
                <w:sz w:val="24"/>
              </w:rPr>
              <w:t>Ручьева</w:t>
            </w:r>
            <w:proofErr w:type="spellEnd"/>
            <w:r>
              <w:rPr>
                <w:sz w:val="24"/>
              </w:rPr>
              <w:t>. Стихотворение «Две песни о Магнит-горе». Тема</w:t>
            </w:r>
          </w:p>
          <w:p w:rsidR="00A23547" w:rsidRDefault="00683934">
            <w:pPr>
              <w:pStyle w:val="TableParagraph"/>
              <w:spacing w:before="3"/>
              <w:ind w:left="3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«малой родины» в творчестве уральских писателей. В. В. Сорокин. «Над Челябинском дождь…», </w:t>
            </w:r>
            <w:r>
              <w:rPr>
                <w:spacing w:val="-3"/>
                <w:sz w:val="24"/>
              </w:rPr>
              <w:t xml:space="preserve">«О </w:t>
            </w:r>
            <w:r>
              <w:rPr>
                <w:sz w:val="24"/>
              </w:rPr>
              <w:t>край мой горделивый!». К. Скворцов. «Не может Родина быть малой с такой великою душой!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»</w:t>
            </w:r>
          </w:p>
          <w:p w:rsidR="00A23547" w:rsidRDefault="00683934">
            <w:pPr>
              <w:pStyle w:val="TableParagraph"/>
              <w:spacing w:line="272" w:lineRule="exact"/>
              <w:ind w:left="39"/>
              <w:jc w:val="both"/>
              <w:rPr>
                <w:sz w:val="24"/>
              </w:rPr>
            </w:pPr>
            <w:r>
              <w:rPr>
                <w:sz w:val="24"/>
              </w:rPr>
              <w:t>«Литературная экскурсия по Южному</w:t>
            </w:r>
            <w:r>
              <w:rPr>
                <w:spacing w:val="-38"/>
                <w:sz w:val="24"/>
              </w:rPr>
              <w:t xml:space="preserve"> </w:t>
            </w:r>
            <w:r>
              <w:rPr>
                <w:sz w:val="24"/>
              </w:rPr>
              <w:t>Уралу»</w:t>
            </w:r>
          </w:p>
        </w:tc>
        <w:tc>
          <w:tcPr>
            <w:tcW w:w="3159" w:type="dxa"/>
            <w:gridSpan w:val="2"/>
          </w:tcPr>
          <w:p w:rsidR="00A23547" w:rsidRDefault="00A23547">
            <w:pPr>
              <w:pStyle w:val="TableParagraph"/>
              <w:ind w:left="0"/>
            </w:pPr>
          </w:p>
        </w:tc>
      </w:tr>
      <w:tr w:rsidR="00A23547">
        <w:trPr>
          <w:trHeight w:val="552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9" w:lineRule="exact"/>
              <w:ind w:left="38"/>
            </w:pPr>
            <w:r>
              <w:lastRenderedPageBreak/>
              <w:t>7</w:t>
            </w:r>
          </w:p>
        </w:tc>
        <w:tc>
          <w:tcPr>
            <w:tcW w:w="3788" w:type="dxa"/>
          </w:tcPr>
          <w:p w:rsidR="00A23547" w:rsidRDefault="00C15A03">
            <w:pPr>
              <w:pStyle w:val="TableParagraph"/>
              <w:tabs>
                <w:tab w:val="left" w:pos="595"/>
                <w:tab w:val="left" w:pos="2559"/>
              </w:tabs>
              <w:spacing w:before="9" w:line="264" w:lineRule="exact"/>
              <w:ind w:right="1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ИЗ </w:t>
            </w:r>
            <w:r w:rsidR="00683934">
              <w:rPr>
                <w:b/>
                <w:sz w:val="24"/>
              </w:rPr>
              <w:t>ЛИТЕРАТУРЫ</w:t>
            </w:r>
            <w:r w:rsidR="00683934">
              <w:rPr>
                <w:b/>
                <w:sz w:val="24"/>
              </w:rPr>
              <w:tab/>
            </w:r>
            <w:r w:rsidR="00683934">
              <w:rPr>
                <w:b/>
                <w:spacing w:val="-4"/>
                <w:sz w:val="24"/>
              </w:rPr>
              <w:t xml:space="preserve">НАРОДОВ </w:t>
            </w:r>
            <w:r w:rsidR="00683934">
              <w:rPr>
                <w:b/>
                <w:sz w:val="24"/>
              </w:rPr>
              <w:t>РОССИИ</w:t>
            </w:r>
          </w:p>
        </w:tc>
        <w:tc>
          <w:tcPr>
            <w:tcW w:w="1416" w:type="dxa"/>
          </w:tcPr>
          <w:p w:rsidR="00A23547" w:rsidRDefault="00683934">
            <w:pPr>
              <w:pStyle w:val="TableParagraph"/>
              <w:spacing w:line="249" w:lineRule="exact"/>
              <w:ind w:left="21"/>
              <w:jc w:val="center"/>
            </w:pPr>
            <w:r>
              <w:t>1</w:t>
            </w:r>
          </w:p>
        </w:tc>
        <w:tc>
          <w:tcPr>
            <w:tcW w:w="5531" w:type="dxa"/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3159" w:type="dxa"/>
            <w:gridSpan w:val="2"/>
          </w:tcPr>
          <w:p w:rsidR="00A23547" w:rsidRDefault="00A23547">
            <w:pPr>
              <w:pStyle w:val="TableParagraph"/>
              <w:ind w:left="0"/>
            </w:pPr>
          </w:p>
        </w:tc>
      </w:tr>
      <w:tr w:rsidR="00A23547">
        <w:trPr>
          <w:trHeight w:val="1526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9" w:lineRule="exact"/>
              <w:ind w:left="38"/>
            </w:pPr>
            <w:r>
              <w:t>8</w:t>
            </w:r>
          </w:p>
        </w:tc>
        <w:tc>
          <w:tcPr>
            <w:tcW w:w="3788" w:type="dxa"/>
          </w:tcPr>
          <w:p w:rsidR="00A23547" w:rsidRDefault="00C15A03">
            <w:pPr>
              <w:pStyle w:val="TableParagraph"/>
              <w:tabs>
                <w:tab w:val="left" w:pos="2031"/>
              </w:tabs>
              <w:spacing w:before="1" w:line="242" w:lineRule="auto"/>
              <w:ind w:right="3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ИЗ </w:t>
            </w:r>
            <w:r w:rsidR="00683934">
              <w:rPr>
                <w:b/>
                <w:spacing w:val="-6"/>
                <w:sz w:val="24"/>
              </w:rPr>
              <w:t xml:space="preserve">ЗАРУБЕЖНОЙ </w:t>
            </w:r>
            <w:r w:rsidR="00683934">
              <w:rPr>
                <w:b/>
                <w:sz w:val="24"/>
              </w:rPr>
              <w:t>ЛИТЕРАТУРЫ</w:t>
            </w:r>
          </w:p>
        </w:tc>
        <w:tc>
          <w:tcPr>
            <w:tcW w:w="1416" w:type="dxa"/>
          </w:tcPr>
          <w:p w:rsidR="00A23547" w:rsidRDefault="00683934">
            <w:pPr>
              <w:pStyle w:val="TableParagraph"/>
              <w:spacing w:line="249" w:lineRule="exact"/>
              <w:ind w:left="21"/>
              <w:jc w:val="center"/>
            </w:pPr>
            <w:r>
              <w:t>5</w:t>
            </w:r>
          </w:p>
        </w:tc>
        <w:tc>
          <w:tcPr>
            <w:tcW w:w="5531" w:type="dxa"/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3159" w:type="dxa"/>
            <w:gridSpan w:val="2"/>
          </w:tcPr>
          <w:p w:rsidR="00A23547" w:rsidRDefault="00A23547">
            <w:pPr>
              <w:pStyle w:val="TableParagraph"/>
              <w:ind w:left="0"/>
            </w:pPr>
          </w:p>
        </w:tc>
      </w:tr>
      <w:tr w:rsidR="00A23547">
        <w:trPr>
          <w:trHeight w:val="268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39" w:lineRule="exact"/>
              <w:ind w:left="38"/>
            </w:pPr>
            <w:r>
              <w:t>9</w:t>
            </w:r>
          </w:p>
        </w:tc>
        <w:tc>
          <w:tcPr>
            <w:tcW w:w="3788" w:type="dxa"/>
          </w:tcPr>
          <w:p w:rsidR="00A23547" w:rsidRDefault="00C15A03">
            <w:pPr>
              <w:pStyle w:val="TableParagraph"/>
              <w:spacing w:line="24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ПОВТОРЕНИЕ</w:t>
            </w:r>
          </w:p>
        </w:tc>
        <w:tc>
          <w:tcPr>
            <w:tcW w:w="1416" w:type="dxa"/>
          </w:tcPr>
          <w:p w:rsidR="00A23547" w:rsidRDefault="00683934">
            <w:pPr>
              <w:pStyle w:val="TableParagraph"/>
              <w:spacing w:line="239" w:lineRule="exact"/>
              <w:ind w:left="21"/>
              <w:jc w:val="center"/>
            </w:pPr>
            <w:r>
              <w:t>2</w:t>
            </w:r>
          </w:p>
        </w:tc>
        <w:tc>
          <w:tcPr>
            <w:tcW w:w="5531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159" w:type="dxa"/>
            <w:gridSpan w:val="2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</w:tr>
      <w:tr w:rsidR="00A23547">
        <w:trPr>
          <w:trHeight w:val="258"/>
        </w:trPr>
        <w:tc>
          <w:tcPr>
            <w:tcW w:w="1104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788" w:type="dxa"/>
          </w:tcPr>
          <w:p w:rsidR="00A23547" w:rsidRDefault="00683934">
            <w:pPr>
              <w:pStyle w:val="TableParagraph"/>
              <w:spacing w:line="239" w:lineRule="exact"/>
              <w:ind w:left="365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416" w:type="dxa"/>
          </w:tcPr>
          <w:p w:rsidR="00A23547" w:rsidRDefault="00683934">
            <w:pPr>
              <w:pStyle w:val="TableParagraph"/>
              <w:spacing w:line="239" w:lineRule="exact"/>
              <w:ind w:left="586" w:right="560"/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5531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159" w:type="dxa"/>
            <w:gridSpan w:val="2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</w:tr>
    </w:tbl>
    <w:p w:rsidR="00A23547" w:rsidRPr="00023A34" w:rsidRDefault="00023A34" w:rsidP="00023A34">
      <w:pPr>
        <w:tabs>
          <w:tab w:val="left" w:pos="4170"/>
        </w:tabs>
        <w:rPr>
          <w:sz w:val="18"/>
        </w:rPr>
        <w:sectPr w:rsidR="00A23547" w:rsidRPr="00023A34">
          <w:pgSz w:w="16840" w:h="11910" w:orient="landscape"/>
          <w:pgMar w:top="1100" w:right="700" w:bottom="280" w:left="580" w:header="720" w:footer="720" w:gutter="0"/>
          <w:cols w:space="720"/>
        </w:sectPr>
      </w:pPr>
      <w:r>
        <w:rPr>
          <w:sz w:val="18"/>
        </w:rPr>
        <w:tab/>
      </w:r>
    </w:p>
    <w:p w:rsidR="00A23547" w:rsidRDefault="00683934">
      <w:pPr>
        <w:pStyle w:val="a4"/>
        <w:numPr>
          <w:ilvl w:val="1"/>
          <w:numId w:val="1"/>
        </w:numPr>
        <w:tabs>
          <w:tab w:val="left" w:pos="7865"/>
          <w:tab w:val="left" w:pos="7866"/>
        </w:tabs>
        <w:spacing w:before="76"/>
        <w:ind w:hanging="361"/>
        <w:rPr>
          <w:b/>
        </w:rPr>
      </w:pPr>
      <w:r>
        <w:rPr>
          <w:b/>
        </w:rPr>
        <w:lastRenderedPageBreak/>
        <w:t>класс</w:t>
      </w:r>
    </w:p>
    <w:p w:rsidR="00A23547" w:rsidRDefault="00A23547">
      <w:pPr>
        <w:pStyle w:val="a3"/>
        <w:spacing w:before="3"/>
        <w:ind w:left="0"/>
        <w:rPr>
          <w:b/>
          <w:sz w:val="21"/>
        </w:r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4"/>
        <w:gridCol w:w="3788"/>
        <w:gridCol w:w="1416"/>
        <w:gridCol w:w="5958"/>
        <w:gridCol w:w="2731"/>
      </w:tblGrid>
      <w:tr w:rsidR="00A23547">
        <w:trPr>
          <w:trHeight w:val="504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50" w:lineRule="exact"/>
              <w:ind w:left="264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788" w:type="dxa"/>
          </w:tcPr>
          <w:p w:rsidR="00A23547" w:rsidRDefault="00683934">
            <w:pPr>
              <w:pStyle w:val="TableParagraph"/>
              <w:spacing w:line="250" w:lineRule="exact"/>
              <w:ind w:left="912"/>
              <w:rPr>
                <w:b/>
              </w:rPr>
            </w:pPr>
            <w:r>
              <w:rPr>
                <w:b/>
              </w:rPr>
              <w:t>Тема (раздел курса)</w:t>
            </w:r>
          </w:p>
        </w:tc>
        <w:tc>
          <w:tcPr>
            <w:tcW w:w="1416" w:type="dxa"/>
          </w:tcPr>
          <w:p w:rsidR="00A23547" w:rsidRDefault="00683934">
            <w:pPr>
              <w:pStyle w:val="TableParagraph"/>
              <w:spacing w:before="10" w:line="240" w:lineRule="exact"/>
              <w:ind w:right="177"/>
              <w:rPr>
                <w:b/>
              </w:rPr>
            </w:pPr>
            <w:r>
              <w:rPr>
                <w:b/>
              </w:rPr>
              <w:t>Количество часов</w:t>
            </w:r>
          </w:p>
        </w:tc>
        <w:tc>
          <w:tcPr>
            <w:tcW w:w="5958" w:type="dxa"/>
          </w:tcPr>
          <w:p w:rsidR="00A23547" w:rsidRDefault="00683934">
            <w:pPr>
              <w:pStyle w:val="TableParagraph"/>
              <w:spacing w:line="250" w:lineRule="exact"/>
              <w:ind w:left="2014" w:right="1991"/>
              <w:jc w:val="center"/>
              <w:rPr>
                <w:b/>
              </w:rPr>
            </w:pPr>
            <w:r>
              <w:rPr>
                <w:b/>
              </w:rPr>
              <w:t>Содержание НРЭО</w:t>
            </w:r>
          </w:p>
        </w:tc>
        <w:tc>
          <w:tcPr>
            <w:tcW w:w="2731" w:type="dxa"/>
          </w:tcPr>
          <w:p w:rsidR="00A23547" w:rsidRDefault="00683934">
            <w:pPr>
              <w:pStyle w:val="TableParagraph"/>
              <w:spacing w:line="250" w:lineRule="exact"/>
              <w:ind w:left="529"/>
              <w:rPr>
                <w:b/>
              </w:rPr>
            </w:pPr>
            <w:r>
              <w:rPr>
                <w:b/>
              </w:rPr>
              <w:t>Форма контроля</w:t>
            </w:r>
          </w:p>
        </w:tc>
      </w:tr>
      <w:tr w:rsidR="00A23547">
        <w:trPr>
          <w:trHeight w:val="830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9" w:lineRule="exact"/>
              <w:ind w:left="38"/>
            </w:pPr>
            <w:r>
              <w:t>1</w:t>
            </w:r>
          </w:p>
        </w:tc>
        <w:tc>
          <w:tcPr>
            <w:tcW w:w="3788" w:type="dxa"/>
          </w:tcPr>
          <w:p w:rsidR="00A23547" w:rsidRDefault="0068393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b/>
              </w:rPr>
              <w:t xml:space="preserve">ВВЕДЕНИЕ. </w:t>
            </w:r>
            <w:r>
              <w:rPr>
                <w:sz w:val="24"/>
              </w:rPr>
              <w:t>Русская литература и</w:t>
            </w:r>
          </w:p>
          <w:p w:rsidR="00A23547" w:rsidRDefault="00683934">
            <w:pPr>
              <w:pStyle w:val="TableParagraph"/>
              <w:tabs>
                <w:tab w:val="left" w:pos="1287"/>
                <w:tab w:val="left" w:pos="2650"/>
              </w:tabs>
              <w:spacing w:before="12" w:line="274" w:lineRule="exact"/>
              <w:ind w:right="39"/>
              <w:rPr>
                <w:sz w:val="24"/>
              </w:rPr>
            </w:pPr>
            <w:r>
              <w:rPr>
                <w:sz w:val="24"/>
              </w:rPr>
              <w:t>история.</w:t>
            </w:r>
            <w:r>
              <w:rPr>
                <w:sz w:val="24"/>
              </w:rPr>
              <w:tab/>
              <w:t>Историзм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творчества </w:t>
            </w:r>
            <w:r>
              <w:rPr>
                <w:sz w:val="24"/>
              </w:rPr>
              <w:t>писателей-классиков</w:t>
            </w:r>
          </w:p>
        </w:tc>
        <w:tc>
          <w:tcPr>
            <w:tcW w:w="1416" w:type="dxa"/>
          </w:tcPr>
          <w:p w:rsidR="00A23547" w:rsidRDefault="00683934">
            <w:pPr>
              <w:pStyle w:val="TableParagraph"/>
              <w:spacing w:line="249" w:lineRule="exact"/>
            </w:pPr>
            <w:r>
              <w:t>1</w:t>
            </w:r>
          </w:p>
        </w:tc>
        <w:tc>
          <w:tcPr>
            <w:tcW w:w="5958" w:type="dxa"/>
          </w:tcPr>
          <w:p w:rsidR="00A23547" w:rsidRDefault="00683934">
            <w:pPr>
              <w:pStyle w:val="TableParagraph"/>
              <w:tabs>
                <w:tab w:val="left" w:pos="1710"/>
                <w:tab w:val="left" w:pos="2944"/>
                <w:tab w:val="left" w:pos="3414"/>
                <w:tab w:val="left" w:pos="4274"/>
                <w:tab w:val="left" w:pos="4845"/>
              </w:tabs>
              <w:spacing w:line="268" w:lineRule="exact"/>
              <w:ind w:left="39"/>
              <w:rPr>
                <w:sz w:val="24"/>
              </w:rPr>
            </w:pPr>
            <w:r>
              <w:rPr>
                <w:sz w:val="24"/>
              </w:rPr>
              <w:t>Литературное</w:t>
            </w:r>
            <w:r>
              <w:rPr>
                <w:sz w:val="24"/>
              </w:rPr>
              <w:tab/>
              <w:t>движение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Урале</w:t>
            </w:r>
            <w:r>
              <w:rPr>
                <w:sz w:val="24"/>
              </w:rPr>
              <w:tab/>
              <w:t>как</w:t>
            </w:r>
            <w:r>
              <w:rPr>
                <w:sz w:val="24"/>
              </w:rPr>
              <w:tab/>
              <w:t>отражение</w:t>
            </w:r>
          </w:p>
          <w:p w:rsidR="00A23547" w:rsidRDefault="00683934">
            <w:pPr>
              <w:pStyle w:val="TableParagraph"/>
              <w:tabs>
                <w:tab w:val="left" w:pos="2737"/>
                <w:tab w:val="left" w:pos="4087"/>
                <w:tab w:val="left" w:pos="5825"/>
              </w:tabs>
              <w:spacing w:before="12" w:line="274" w:lineRule="exact"/>
              <w:ind w:left="39" w:right="7"/>
              <w:rPr>
                <w:sz w:val="24"/>
              </w:rPr>
            </w:pPr>
            <w:r>
              <w:rPr>
                <w:sz w:val="24"/>
              </w:rPr>
              <w:t>историко-литературных</w:t>
            </w:r>
            <w:r>
              <w:rPr>
                <w:sz w:val="24"/>
              </w:rPr>
              <w:tab/>
              <w:t>процессов,</w:t>
            </w:r>
            <w:r>
              <w:rPr>
                <w:sz w:val="24"/>
              </w:rPr>
              <w:tab/>
              <w:t>происходящих</w:t>
            </w:r>
            <w:r>
              <w:rPr>
                <w:sz w:val="24"/>
              </w:rPr>
              <w:tab/>
            </w:r>
            <w:r>
              <w:rPr>
                <w:spacing w:val="-18"/>
                <w:sz w:val="24"/>
              </w:rPr>
              <w:t xml:space="preserve">в </w:t>
            </w:r>
            <w:r>
              <w:rPr>
                <w:sz w:val="24"/>
              </w:rPr>
              <w:t>России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(обзор)</w:t>
            </w:r>
          </w:p>
        </w:tc>
        <w:tc>
          <w:tcPr>
            <w:tcW w:w="2731" w:type="dxa"/>
          </w:tcPr>
          <w:p w:rsidR="00A23547" w:rsidRDefault="00A23547">
            <w:pPr>
              <w:pStyle w:val="TableParagraph"/>
              <w:ind w:left="0"/>
            </w:pPr>
          </w:p>
        </w:tc>
      </w:tr>
      <w:tr w:rsidR="00A23547">
        <w:trPr>
          <w:trHeight w:val="503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4" w:lineRule="exact"/>
              <w:ind w:left="38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3788" w:type="dxa"/>
          </w:tcPr>
          <w:p w:rsidR="00A23547" w:rsidRDefault="00C15A03">
            <w:pPr>
              <w:pStyle w:val="TableParagraph"/>
              <w:tabs>
                <w:tab w:val="left" w:pos="2492"/>
              </w:tabs>
              <w:spacing w:before="9" w:line="240" w:lineRule="exact"/>
              <w:ind w:right="4"/>
              <w:rPr>
                <w:b/>
              </w:rPr>
            </w:pPr>
            <w:r>
              <w:rPr>
                <w:b/>
              </w:rPr>
              <w:t xml:space="preserve">УСТНОЕ </w:t>
            </w:r>
            <w:r w:rsidR="00683934">
              <w:rPr>
                <w:b/>
                <w:spacing w:val="-3"/>
              </w:rPr>
              <w:t xml:space="preserve">НАРОДНОЕ </w:t>
            </w:r>
            <w:r w:rsidR="00683934">
              <w:rPr>
                <w:b/>
              </w:rPr>
              <w:t>ТВОРЧЕСТВО</w:t>
            </w:r>
          </w:p>
        </w:tc>
        <w:tc>
          <w:tcPr>
            <w:tcW w:w="1416" w:type="dxa"/>
          </w:tcPr>
          <w:p w:rsidR="00A23547" w:rsidRDefault="00683934">
            <w:pPr>
              <w:pStyle w:val="TableParagraph"/>
              <w:spacing w:line="244" w:lineRule="exact"/>
            </w:pPr>
            <w:r>
              <w:t>2</w:t>
            </w:r>
          </w:p>
        </w:tc>
        <w:tc>
          <w:tcPr>
            <w:tcW w:w="5958" w:type="dxa"/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2731" w:type="dxa"/>
          </w:tcPr>
          <w:p w:rsidR="00A23547" w:rsidRDefault="00A23547">
            <w:pPr>
              <w:pStyle w:val="TableParagraph"/>
              <w:ind w:left="0"/>
            </w:pPr>
          </w:p>
        </w:tc>
      </w:tr>
      <w:tr w:rsidR="00A23547">
        <w:trPr>
          <w:trHeight w:val="254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34" w:lineRule="exact"/>
              <w:ind w:left="38"/>
            </w:pPr>
            <w:r>
              <w:t>3</w:t>
            </w:r>
          </w:p>
        </w:tc>
        <w:tc>
          <w:tcPr>
            <w:tcW w:w="3788" w:type="dxa"/>
          </w:tcPr>
          <w:p w:rsidR="00A23547" w:rsidRDefault="00683934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ДРЕВНЕРУССКАЯ ЛИТЕРАТУРА</w:t>
            </w:r>
          </w:p>
        </w:tc>
        <w:tc>
          <w:tcPr>
            <w:tcW w:w="1416" w:type="dxa"/>
          </w:tcPr>
          <w:p w:rsidR="00A23547" w:rsidRDefault="00683934">
            <w:pPr>
              <w:pStyle w:val="TableParagraph"/>
              <w:spacing w:line="234" w:lineRule="exact"/>
            </w:pPr>
            <w:r>
              <w:t>3</w:t>
            </w:r>
          </w:p>
        </w:tc>
        <w:tc>
          <w:tcPr>
            <w:tcW w:w="5958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731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</w:tr>
      <w:tr w:rsidR="00A23547">
        <w:trPr>
          <w:trHeight w:val="825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9" w:lineRule="exact"/>
              <w:ind w:left="38"/>
            </w:pPr>
            <w:r>
              <w:t>4</w:t>
            </w:r>
          </w:p>
        </w:tc>
        <w:tc>
          <w:tcPr>
            <w:tcW w:w="3788" w:type="dxa"/>
          </w:tcPr>
          <w:p w:rsidR="00A23547" w:rsidRDefault="00683934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ИЗ ЛИТЕРАТУРЫ XVIII ВЕКА</w:t>
            </w:r>
          </w:p>
        </w:tc>
        <w:tc>
          <w:tcPr>
            <w:tcW w:w="1416" w:type="dxa"/>
          </w:tcPr>
          <w:p w:rsidR="00A23547" w:rsidRDefault="00683934">
            <w:pPr>
              <w:pStyle w:val="TableParagraph"/>
              <w:spacing w:line="249" w:lineRule="exact"/>
            </w:pPr>
            <w:r>
              <w:t>4</w:t>
            </w:r>
          </w:p>
        </w:tc>
        <w:tc>
          <w:tcPr>
            <w:tcW w:w="5958" w:type="dxa"/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2731" w:type="dxa"/>
          </w:tcPr>
          <w:p w:rsidR="00A23547" w:rsidRDefault="00683934">
            <w:pPr>
              <w:pStyle w:val="TableParagraph"/>
              <w:spacing w:line="267" w:lineRule="exact"/>
              <w:ind w:left="35"/>
              <w:rPr>
                <w:sz w:val="24"/>
              </w:rPr>
            </w:pPr>
            <w:r>
              <w:rPr>
                <w:sz w:val="24"/>
              </w:rPr>
              <w:t xml:space="preserve">Анализ </w:t>
            </w:r>
            <w:proofErr w:type="spellStart"/>
            <w:r>
              <w:rPr>
                <w:sz w:val="24"/>
              </w:rPr>
              <w:t>текста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нализ</w:t>
            </w:r>
            <w:proofErr w:type="spellEnd"/>
          </w:p>
          <w:p w:rsidR="00A23547" w:rsidRDefault="00683934">
            <w:pPr>
              <w:pStyle w:val="TableParagraph"/>
              <w:spacing w:before="8" w:line="268" w:lineRule="exact"/>
              <w:ind w:left="35"/>
              <w:rPr>
                <w:sz w:val="24"/>
              </w:rPr>
            </w:pPr>
            <w:r>
              <w:rPr>
                <w:sz w:val="24"/>
              </w:rPr>
              <w:t>эпизода драматического произведения.</w:t>
            </w:r>
          </w:p>
        </w:tc>
      </w:tr>
      <w:tr w:rsidR="00A23547">
        <w:trPr>
          <w:trHeight w:val="3034"/>
        </w:trPr>
        <w:tc>
          <w:tcPr>
            <w:tcW w:w="1104" w:type="dxa"/>
            <w:tcBorders>
              <w:bottom w:val="nil"/>
            </w:tcBorders>
          </w:tcPr>
          <w:p w:rsidR="00A23547" w:rsidRDefault="00683934">
            <w:pPr>
              <w:pStyle w:val="TableParagraph"/>
              <w:spacing w:line="249" w:lineRule="exact"/>
              <w:ind w:left="38"/>
            </w:pPr>
            <w:r>
              <w:t>5</w:t>
            </w:r>
          </w:p>
        </w:tc>
        <w:tc>
          <w:tcPr>
            <w:tcW w:w="3788" w:type="dxa"/>
            <w:tcBorders>
              <w:bottom w:val="nil"/>
            </w:tcBorders>
          </w:tcPr>
          <w:p w:rsidR="00A23547" w:rsidRDefault="00683934">
            <w:pPr>
              <w:pStyle w:val="TableParagraph"/>
              <w:tabs>
                <w:tab w:val="left" w:pos="1440"/>
                <w:tab w:val="left" w:pos="3322"/>
              </w:tabs>
              <w:spacing w:line="237" w:lineRule="auto"/>
              <w:ind w:right="25"/>
              <w:rPr>
                <w:b/>
                <w:sz w:val="24"/>
              </w:rPr>
            </w:pPr>
            <w:r>
              <w:rPr>
                <w:b/>
                <w:sz w:val="24"/>
              </w:rPr>
              <w:t>РУССКАЯ</w:t>
            </w:r>
            <w:r>
              <w:rPr>
                <w:b/>
                <w:sz w:val="24"/>
              </w:rPr>
              <w:tab/>
              <w:t>ЛИТЕРАТУРА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1"/>
                <w:sz w:val="24"/>
              </w:rPr>
              <w:t xml:space="preserve">XIX </w:t>
            </w:r>
            <w:r>
              <w:rPr>
                <w:b/>
                <w:sz w:val="24"/>
              </w:rPr>
              <w:t>ВЕКА</w:t>
            </w:r>
          </w:p>
        </w:tc>
        <w:tc>
          <w:tcPr>
            <w:tcW w:w="1416" w:type="dxa"/>
            <w:tcBorders>
              <w:bottom w:val="nil"/>
            </w:tcBorders>
          </w:tcPr>
          <w:p w:rsidR="00A23547" w:rsidRDefault="00683934" w:rsidP="00C15A03">
            <w:pPr>
              <w:pStyle w:val="TableParagraph"/>
              <w:spacing w:line="249" w:lineRule="exact"/>
            </w:pPr>
            <w:r>
              <w:t>28</w:t>
            </w:r>
          </w:p>
        </w:tc>
        <w:tc>
          <w:tcPr>
            <w:tcW w:w="5958" w:type="dxa"/>
            <w:tcBorders>
              <w:bottom w:val="nil"/>
            </w:tcBorders>
          </w:tcPr>
          <w:p w:rsidR="00A23547" w:rsidRDefault="00683934">
            <w:pPr>
              <w:pStyle w:val="TableParagraph"/>
              <w:ind w:left="39" w:right="181"/>
              <w:rPr>
                <w:sz w:val="24"/>
              </w:rPr>
            </w:pPr>
            <w:r>
              <w:rPr>
                <w:sz w:val="24"/>
              </w:rPr>
              <w:t xml:space="preserve">Сказ С. К. Власовой «Пугачевский клад» как иллюстрация связи преданий о Пугачеве с распространенными на Урале легендами о кладах Очерк Р. </w:t>
            </w:r>
            <w:proofErr w:type="spellStart"/>
            <w:r>
              <w:rPr>
                <w:sz w:val="24"/>
              </w:rPr>
              <w:t>Дышаленковой</w:t>
            </w:r>
            <w:proofErr w:type="spellEnd"/>
            <w:r>
              <w:rPr>
                <w:sz w:val="24"/>
              </w:rPr>
              <w:t xml:space="preserve"> «Пушкинская собеседница» о поездке Пушкина в Оренбургский край</w:t>
            </w:r>
          </w:p>
          <w:p w:rsidR="00A23547" w:rsidRDefault="00683934">
            <w:pPr>
              <w:pStyle w:val="TableParagraph"/>
              <w:ind w:left="39" w:right="327"/>
              <w:rPr>
                <w:sz w:val="24"/>
              </w:rPr>
            </w:pPr>
            <w:r>
              <w:rPr>
                <w:sz w:val="24"/>
              </w:rPr>
              <w:t xml:space="preserve">Очерк Р. </w:t>
            </w:r>
            <w:proofErr w:type="spellStart"/>
            <w:r>
              <w:rPr>
                <w:sz w:val="24"/>
              </w:rPr>
              <w:t>Дышаленковой</w:t>
            </w:r>
            <w:proofErr w:type="spellEnd"/>
            <w:r>
              <w:rPr>
                <w:sz w:val="24"/>
              </w:rPr>
              <w:t xml:space="preserve"> «Пушкин и Пугачёв» (об истоках художественного образа Пугачева) </w:t>
            </w:r>
            <w:proofErr w:type="spellStart"/>
            <w:r>
              <w:rPr>
                <w:sz w:val="24"/>
              </w:rPr>
              <w:t>Тютчевские</w:t>
            </w:r>
            <w:proofErr w:type="spellEnd"/>
            <w:r>
              <w:rPr>
                <w:sz w:val="24"/>
              </w:rPr>
              <w:t xml:space="preserve"> традиции в стихотворениях И. Банникова</w:t>
            </w:r>
          </w:p>
          <w:p w:rsidR="00A23547" w:rsidRDefault="00683934">
            <w:pPr>
              <w:pStyle w:val="TableParagraph"/>
              <w:spacing w:line="237" w:lineRule="auto"/>
              <w:ind w:left="39" w:right="181"/>
              <w:rPr>
                <w:sz w:val="24"/>
              </w:rPr>
            </w:pPr>
            <w:r>
              <w:rPr>
                <w:sz w:val="24"/>
              </w:rPr>
              <w:t>«Мне мало человечьих слов», «Встанет осень в холодном молчанье» Мотив единства человека и</w:t>
            </w:r>
          </w:p>
          <w:p w:rsidR="00A23547" w:rsidRDefault="00683934">
            <w:pPr>
              <w:pStyle w:val="TableParagraph"/>
              <w:spacing w:line="262" w:lineRule="exact"/>
              <w:ind w:left="39"/>
              <w:rPr>
                <w:sz w:val="24"/>
              </w:rPr>
            </w:pPr>
            <w:r>
              <w:rPr>
                <w:sz w:val="24"/>
              </w:rPr>
              <w:t>природы</w:t>
            </w:r>
          </w:p>
        </w:tc>
        <w:tc>
          <w:tcPr>
            <w:tcW w:w="2731" w:type="dxa"/>
            <w:tcBorders>
              <w:bottom w:val="nil"/>
            </w:tcBorders>
          </w:tcPr>
          <w:p w:rsidR="002F7B96" w:rsidRDefault="00683934" w:rsidP="002F7B96">
            <w:pPr>
              <w:pStyle w:val="TableParagraph"/>
              <w:spacing w:line="237" w:lineRule="auto"/>
              <w:ind w:left="6" w:right="516"/>
            </w:pPr>
            <w:r>
              <w:t>Контрольная работа по литературе 19 века.</w:t>
            </w:r>
          </w:p>
          <w:p w:rsidR="002F7B96" w:rsidRPr="002F7B96" w:rsidRDefault="002F7B96" w:rsidP="002F7B96"/>
          <w:p w:rsidR="002F7B96" w:rsidRDefault="002F7B96" w:rsidP="002F7B96">
            <w:pPr>
              <w:pStyle w:val="TableParagraph"/>
              <w:spacing w:line="242" w:lineRule="auto"/>
              <w:ind w:left="6"/>
            </w:pPr>
            <w:r>
              <w:t>ФГБНУ «Федеральный институт педагогических измерений» (ФИПИ)</w:t>
            </w:r>
          </w:p>
          <w:p w:rsidR="002F7B96" w:rsidRDefault="002F7B96" w:rsidP="002F7B96">
            <w:pPr>
              <w:pStyle w:val="TableParagraph"/>
              <w:spacing w:line="242" w:lineRule="auto"/>
              <w:ind w:left="6" w:right="229"/>
            </w:pPr>
            <w:r>
              <w:t>//Открытый банк заданий ОГЭ. Литература //</w:t>
            </w:r>
            <w:r>
              <w:rPr>
                <w:spacing w:val="-16"/>
              </w:rPr>
              <w:t xml:space="preserve"> </w:t>
            </w:r>
            <w:r>
              <w:t>Раздел</w:t>
            </w:r>
          </w:p>
          <w:p w:rsidR="00A23547" w:rsidRPr="002F7B96" w:rsidRDefault="002F7B96" w:rsidP="002F7B96">
            <w:r>
              <w:t>«Демоверсии, спецификации, кодификатор»</w:t>
            </w:r>
            <w:r>
              <w:rPr>
                <w:spacing w:val="-11"/>
              </w:rPr>
              <w:t xml:space="preserve"> </w:t>
            </w:r>
            <w:hyperlink r:id="rId31">
              <w:r>
                <w:rPr>
                  <w:color w:val="0000FF"/>
                  <w:u w:val="single" w:color="0000FF"/>
                </w:rPr>
                <w:t>http://fipi.ru</w:t>
              </w:r>
            </w:hyperlink>
          </w:p>
        </w:tc>
      </w:tr>
      <w:tr w:rsidR="00A23547">
        <w:trPr>
          <w:trHeight w:val="2291"/>
        </w:trPr>
        <w:tc>
          <w:tcPr>
            <w:tcW w:w="1104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5958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 w:rsidR="002F7B96" w:rsidRDefault="002F7B96" w:rsidP="002F7B96">
            <w:pPr>
              <w:pStyle w:val="TableParagraph"/>
              <w:ind w:left="35" w:right="950"/>
              <w:rPr>
                <w:sz w:val="24"/>
              </w:rPr>
            </w:pPr>
            <w:r>
              <w:rPr>
                <w:sz w:val="24"/>
              </w:rPr>
              <w:t>Сочинение по произведениям Д. И. Фонвизина</w:t>
            </w:r>
          </w:p>
          <w:p w:rsidR="002F7B96" w:rsidRDefault="002F7B96" w:rsidP="002F7B96">
            <w:pPr>
              <w:pStyle w:val="TableParagraph"/>
              <w:spacing w:line="265" w:lineRule="exact"/>
              <w:ind w:left="35"/>
              <w:rPr>
                <w:sz w:val="24"/>
              </w:rPr>
            </w:pPr>
            <w:r>
              <w:rPr>
                <w:sz w:val="24"/>
              </w:rPr>
              <w:t>«Недоросль», А. С. Пушкина «Капитанская дочка».</w:t>
            </w:r>
          </w:p>
          <w:p w:rsidR="00A23547" w:rsidRDefault="00A23547" w:rsidP="002F7B96">
            <w:pPr>
              <w:pStyle w:val="TableParagraph"/>
              <w:spacing w:line="242" w:lineRule="auto"/>
              <w:ind w:left="0" w:right="244"/>
            </w:pPr>
          </w:p>
        </w:tc>
      </w:tr>
      <w:tr w:rsidR="00A23547">
        <w:trPr>
          <w:trHeight w:val="1641"/>
        </w:trPr>
        <w:tc>
          <w:tcPr>
            <w:tcW w:w="1104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5958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ind w:left="0"/>
            </w:pPr>
          </w:p>
        </w:tc>
        <w:tc>
          <w:tcPr>
            <w:tcW w:w="2731" w:type="dxa"/>
            <w:tcBorders>
              <w:top w:val="nil"/>
              <w:bottom w:val="nil"/>
            </w:tcBorders>
          </w:tcPr>
          <w:p w:rsidR="00A23547" w:rsidRDefault="00A23547" w:rsidP="00571D97">
            <w:pPr>
              <w:pStyle w:val="TableParagraph"/>
              <w:spacing w:before="7" w:line="274" w:lineRule="exact"/>
              <w:ind w:left="0" w:right="1134"/>
              <w:rPr>
                <w:sz w:val="24"/>
              </w:rPr>
            </w:pPr>
          </w:p>
        </w:tc>
      </w:tr>
    </w:tbl>
    <w:p w:rsidR="00A23547" w:rsidRDefault="00A23547">
      <w:pPr>
        <w:spacing w:line="274" w:lineRule="exact"/>
        <w:rPr>
          <w:sz w:val="24"/>
        </w:rPr>
        <w:sectPr w:rsidR="00A23547">
          <w:pgSz w:w="16840" w:h="11910" w:orient="landscape"/>
          <w:pgMar w:top="1040" w:right="700" w:bottom="0" w:left="580" w:header="720" w:footer="720" w:gutter="0"/>
          <w:cols w:space="720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4"/>
        <w:gridCol w:w="3788"/>
        <w:gridCol w:w="1416"/>
        <w:gridCol w:w="5958"/>
        <w:gridCol w:w="2731"/>
      </w:tblGrid>
      <w:tr w:rsidR="00A23547">
        <w:trPr>
          <w:trHeight w:val="3730"/>
        </w:trPr>
        <w:tc>
          <w:tcPr>
            <w:tcW w:w="1104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88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6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958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731" w:type="dxa"/>
          </w:tcPr>
          <w:p w:rsidR="00A23547" w:rsidRDefault="00A23547">
            <w:pPr>
              <w:pStyle w:val="TableParagraph"/>
              <w:ind w:left="0"/>
              <w:rPr>
                <w:b/>
                <w:sz w:val="24"/>
              </w:rPr>
            </w:pPr>
          </w:p>
          <w:p w:rsidR="00A23547" w:rsidRDefault="00683934">
            <w:pPr>
              <w:pStyle w:val="TableParagraph"/>
              <w:ind w:left="35" w:right="71"/>
              <w:rPr>
                <w:sz w:val="24"/>
              </w:rPr>
            </w:pPr>
            <w:r>
              <w:rPr>
                <w:sz w:val="24"/>
              </w:rPr>
              <w:t>ФГБНУ «Федеральный институт педагогических измерений» (ФИПИ)</w:t>
            </w:r>
          </w:p>
          <w:p w:rsidR="00A23547" w:rsidRDefault="00683934">
            <w:pPr>
              <w:pStyle w:val="TableParagraph"/>
              <w:spacing w:before="3"/>
              <w:ind w:left="35" w:right="60"/>
              <w:rPr>
                <w:sz w:val="24"/>
              </w:rPr>
            </w:pPr>
            <w:r>
              <w:rPr>
                <w:sz w:val="24"/>
              </w:rPr>
              <w:t>//Открытый банк заданий ОГЭ. Литература // Раздел «Демоверсии, спецификации, кодификатор»</w:t>
            </w:r>
            <w:hyperlink r:id="rId32">
              <w:r>
                <w:rPr>
                  <w:sz w:val="24"/>
                </w:rPr>
                <w:t xml:space="preserve"> http://fipi.ru</w:t>
              </w:r>
            </w:hyperlink>
          </w:p>
        </w:tc>
      </w:tr>
      <w:tr w:rsidR="00A23547">
        <w:trPr>
          <w:trHeight w:val="905"/>
        </w:trPr>
        <w:tc>
          <w:tcPr>
            <w:tcW w:w="1104" w:type="dxa"/>
            <w:tcBorders>
              <w:bottom w:val="nil"/>
            </w:tcBorders>
          </w:tcPr>
          <w:p w:rsidR="00A23547" w:rsidRDefault="00683934">
            <w:pPr>
              <w:pStyle w:val="TableParagraph"/>
              <w:spacing w:line="241" w:lineRule="exact"/>
              <w:ind w:left="38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3788" w:type="dxa"/>
            <w:tcBorders>
              <w:bottom w:val="nil"/>
            </w:tcBorders>
          </w:tcPr>
          <w:p w:rsidR="00A23547" w:rsidRDefault="00683934">
            <w:pPr>
              <w:pStyle w:val="TableParagraph"/>
              <w:spacing w:line="225" w:lineRule="auto"/>
              <w:ind w:right="406"/>
              <w:rPr>
                <w:b/>
                <w:sz w:val="24"/>
              </w:rPr>
            </w:pPr>
            <w:r>
              <w:rPr>
                <w:b/>
                <w:sz w:val="24"/>
              </w:rPr>
              <w:t>РУССКАЯ ЛИТЕРАТУРА XX ВЕКА</w:t>
            </w:r>
          </w:p>
        </w:tc>
        <w:tc>
          <w:tcPr>
            <w:tcW w:w="1416" w:type="dxa"/>
            <w:tcBorders>
              <w:bottom w:val="nil"/>
            </w:tcBorders>
          </w:tcPr>
          <w:p w:rsidR="00A23547" w:rsidRDefault="00C15A03" w:rsidP="00C15A03">
            <w:pPr>
              <w:pStyle w:val="TableParagraph"/>
              <w:spacing w:line="241" w:lineRule="exact"/>
              <w:ind w:right="560"/>
            </w:pPr>
            <w:r>
              <w:t xml:space="preserve"> </w:t>
            </w:r>
            <w:r w:rsidR="00683934">
              <w:t>21</w:t>
            </w:r>
          </w:p>
        </w:tc>
        <w:tc>
          <w:tcPr>
            <w:tcW w:w="5958" w:type="dxa"/>
            <w:tcBorders>
              <w:bottom w:val="nil"/>
            </w:tcBorders>
          </w:tcPr>
          <w:p w:rsidR="00A23547" w:rsidRDefault="00683934">
            <w:pPr>
              <w:pStyle w:val="TableParagraph"/>
              <w:spacing w:line="225" w:lineRule="auto"/>
              <w:ind w:left="34" w:right="-18" w:firstLine="4"/>
              <w:rPr>
                <w:sz w:val="24"/>
              </w:rPr>
            </w:pPr>
            <w:r>
              <w:rPr>
                <w:sz w:val="24"/>
              </w:rPr>
              <w:t xml:space="preserve">Стихотворение Блока «Россия» как </w:t>
            </w:r>
            <w:proofErr w:type="spellStart"/>
            <w:r>
              <w:rPr>
                <w:sz w:val="24"/>
              </w:rPr>
              <w:t>реминисцентный</w:t>
            </w:r>
            <w:proofErr w:type="spellEnd"/>
            <w:r>
              <w:rPr>
                <w:sz w:val="24"/>
              </w:rPr>
              <w:t xml:space="preserve"> фон стихотворения И. Банникова «Сияй, сияй, моя Россия» Драматические поэмы К.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Скворцова</w:t>
            </w:r>
          </w:p>
        </w:tc>
        <w:tc>
          <w:tcPr>
            <w:tcW w:w="2731" w:type="dxa"/>
            <w:tcBorders>
              <w:bottom w:val="nil"/>
            </w:tcBorders>
          </w:tcPr>
          <w:p w:rsidR="00A23547" w:rsidRDefault="00683934">
            <w:pPr>
              <w:pStyle w:val="TableParagraph"/>
              <w:spacing w:line="225" w:lineRule="auto"/>
              <w:ind w:left="35" w:right="263"/>
              <w:jc w:val="both"/>
              <w:rPr>
                <w:sz w:val="24"/>
              </w:rPr>
            </w:pPr>
            <w:r>
              <w:rPr>
                <w:sz w:val="24"/>
              </w:rPr>
              <w:t>Контрольная работа по русской литературе ХХ века</w:t>
            </w:r>
          </w:p>
        </w:tc>
      </w:tr>
      <w:tr w:rsidR="00A23547">
        <w:trPr>
          <w:trHeight w:val="5217"/>
        </w:trPr>
        <w:tc>
          <w:tcPr>
            <w:tcW w:w="1104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958" w:type="dxa"/>
            <w:tcBorders>
              <w:top w:val="nil"/>
              <w:bottom w:val="nil"/>
            </w:tcBorders>
          </w:tcPr>
          <w:p w:rsidR="00A23547" w:rsidRDefault="00683934">
            <w:pPr>
              <w:pStyle w:val="TableParagraph"/>
              <w:spacing w:before="121" w:line="223" w:lineRule="auto"/>
              <w:ind w:left="34" w:right="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Развитие поэзии на Урале в годы войны. Михаил Львов о родине, мужестве, героизме в произведениях «Чтоб стать мужчиной, мало им </w:t>
            </w:r>
            <w:proofErr w:type="gramStart"/>
            <w:r>
              <w:rPr>
                <w:sz w:val="24"/>
              </w:rPr>
              <w:t>родиться</w:t>
            </w:r>
            <w:proofErr w:type="gramEnd"/>
            <w:r>
              <w:rPr>
                <w:sz w:val="24"/>
              </w:rPr>
              <w:t>», «Еще штыками</w:t>
            </w:r>
            <w:r>
              <w:rPr>
                <w:spacing w:val="-30"/>
                <w:sz w:val="24"/>
              </w:rPr>
              <w:t xml:space="preserve"> </w:t>
            </w:r>
            <w:r>
              <w:rPr>
                <w:sz w:val="24"/>
              </w:rPr>
              <w:t>обернутся песни»</w:t>
            </w:r>
          </w:p>
          <w:p w:rsidR="00A23547" w:rsidRDefault="00683934">
            <w:pPr>
              <w:pStyle w:val="TableParagraph"/>
              <w:spacing w:line="258" w:lineRule="exact"/>
              <w:ind w:left="34"/>
              <w:rPr>
                <w:sz w:val="24"/>
              </w:rPr>
            </w:pPr>
            <w:r>
              <w:rPr>
                <w:sz w:val="24"/>
              </w:rPr>
              <w:t>Герман Занадворов о любви и верности в стихотворении</w:t>
            </w:r>
          </w:p>
          <w:p w:rsidR="00A23547" w:rsidRDefault="00683934">
            <w:pPr>
              <w:pStyle w:val="TableParagraph"/>
              <w:spacing w:line="259" w:lineRule="exact"/>
              <w:ind w:left="34"/>
              <w:rPr>
                <w:sz w:val="24"/>
              </w:rPr>
            </w:pPr>
            <w:r>
              <w:rPr>
                <w:sz w:val="24"/>
              </w:rPr>
              <w:t>«Марише»</w:t>
            </w:r>
          </w:p>
          <w:p w:rsidR="00A23547" w:rsidRDefault="00683934">
            <w:pPr>
              <w:pStyle w:val="TableParagraph"/>
              <w:spacing w:before="8" w:line="223" w:lineRule="auto"/>
              <w:ind w:left="39" w:right="455"/>
              <w:rPr>
                <w:sz w:val="24"/>
              </w:rPr>
            </w:pPr>
            <w:r>
              <w:rPr>
                <w:sz w:val="24"/>
              </w:rPr>
              <w:t>Анатолий Дементьев. Рассказ «Летающие цветы». Лиризм прозы Дементьева. Сопереживание природе, уцелевшей во время войны</w:t>
            </w:r>
          </w:p>
        </w:tc>
        <w:tc>
          <w:tcPr>
            <w:tcW w:w="2731" w:type="dxa"/>
            <w:tcBorders>
              <w:top w:val="nil"/>
              <w:bottom w:val="nil"/>
            </w:tcBorders>
          </w:tcPr>
          <w:p w:rsidR="00A23547" w:rsidRDefault="00A23547">
            <w:pPr>
              <w:pStyle w:val="TableParagraph"/>
              <w:spacing w:before="11"/>
              <w:ind w:left="0"/>
              <w:rPr>
                <w:b/>
                <w:sz w:val="23"/>
              </w:rPr>
            </w:pPr>
          </w:p>
          <w:p w:rsidR="00A23547" w:rsidRDefault="00683934">
            <w:pPr>
              <w:pStyle w:val="TableParagraph"/>
              <w:ind w:left="35" w:right="71"/>
              <w:rPr>
                <w:sz w:val="24"/>
              </w:rPr>
            </w:pPr>
            <w:r>
              <w:rPr>
                <w:sz w:val="24"/>
              </w:rPr>
              <w:t>ФГБНУ «Федеральный институт педагогических измерений» (ФИПИ)</w:t>
            </w:r>
          </w:p>
          <w:p w:rsidR="00A23547" w:rsidRDefault="00683934">
            <w:pPr>
              <w:pStyle w:val="TableParagraph"/>
              <w:spacing w:line="242" w:lineRule="auto"/>
              <w:ind w:left="35" w:right="-15"/>
              <w:rPr>
                <w:sz w:val="24"/>
              </w:rPr>
            </w:pPr>
            <w:r>
              <w:rPr>
                <w:sz w:val="24"/>
              </w:rPr>
              <w:t>//Открытый банк заданий ЕГЭ. Литература // Раздел</w:t>
            </w:r>
          </w:p>
          <w:p w:rsidR="00A23547" w:rsidRDefault="00683934">
            <w:pPr>
              <w:pStyle w:val="TableParagraph"/>
              <w:ind w:left="35" w:right="417"/>
              <w:rPr>
                <w:sz w:val="24"/>
              </w:rPr>
            </w:pPr>
            <w:r>
              <w:rPr>
                <w:sz w:val="24"/>
              </w:rPr>
              <w:t>«Демоверсии, спецификации, кодификатор», раздел</w:t>
            </w:r>
          </w:p>
          <w:p w:rsidR="00571D97" w:rsidRDefault="00683934">
            <w:pPr>
              <w:pStyle w:val="TableParagraph"/>
              <w:spacing w:line="225" w:lineRule="auto"/>
              <w:ind w:left="35"/>
              <w:rPr>
                <w:sz w:val="24"/>
              </w:rPr>
            </w:pPr>
            <w:r>
              <w:rPr>
                <w:sz w:val="24"/>
              </w:rPr>
              <w:t xml:space="preserve">«Итоговое сочинение» (изложение) </w:t>
            </w:r>
            <w:hyperlink r:id="rId33">
              <w:r>
                <w:rPr>
                  <w:sz w:val="24"/>
                </w:rPr>
                <w:t>http://fipi.ru</w:t>
              </w:r>
            </w:hyperlink>
          </w:p>
          <w:p w:rsidR="00571D97" w:rsidRDefault="00571D97" w:rsidP="00571D97">
            <w:pPr>
              <w:pStyle w:val="TableParagraph"/>
              <w:spacing w:line="220" w:lineRule="auto"/>
              <w:ind w:left="35" w:right="18"/>
              <w:rPr>
                <w:sz w:val="24"/>
              </w:rPr>
            </w:pPr>
            <w:r>
              <w:rPr>
                <w:sz w:val="24"/>
              </w:rPr>
              <w:t>Сочинение «Тема патриотизма в произведениях о Великой Отечественной войне»</w:t>
            </w:r>
          </w:p>
          <w:p w:rsidR="00A23547" w:rsidRPr="00571D97" w:rsidRDefault="00A23547" w:rsidP="00571D97"/>
        </w:tc>
      </w:tr>
      <w:tr w:rsidR="00A23547" w:rsidTr="00571D97">
        <w:trPr>
          <w:trHeight w:val="80"/>
        </w:trPr>
        <w:tc>
          <w:tcPr>
            <w:tcW w:w="1104" w:type="dxa"/>
            <w:tcBorders>
              <w:top w:val="nil"/>
            </w:tcBorders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88" w:type="dxa"/>
            <w:tcBorders>
              <w:top w:val="nil"/>
            </w:tcBorders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958" w:type="dxa"/>
            <w:tcBorders>
              <w:top w:val="nil"/>
            </w:tcBorders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731" w:type="dxa"/>
            <w:tcBorders>
              <w:top w:val="nil"/>
            </w:tcBorders>
          </w:tcPr>
          <w:p w:rsidR="00A23547" w:rsidRDefault="00A23547">
            <w:pPr>
              <w:pStyle w:val="TableParagraph"/>
              <w:spacing w:before="129" w:line="254" w:lineRule="exact"/>
              <w:ind w:left="35" w:right="846"/>
              <w:rPr>
                <w:sz w:val="24"/>
              </w:rPr>
            </w:pPr>
          </w:p>
        </w:tc>
      </w:tr>
    </w:tbl>
    <w:p w:rsidR="00A23547" w:rsidRDefault="00A23547">
      <w:pPr>
        <w:spacing w:line="254" w:lineRule="exact"/>
        <w:rPr>
          <w:sz w:val="24"/>
        </w:rPr>
        <w:sectPr w:rsidR="00A23547">
          <w:pgSz w:w="16840" w:h="11910" w:orient="landscape"/>
          <w:pgMar w:top="1060" w:right="700" w:bottom="0" w:left="580" w:header="720" w:footer="720" w:gutter="0"/>
          <w:cols w:space="720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4"/>
        <w:gridCol w:w="3788"/>
        <w:gridCol w:w="1416"/>
        <w:gridCol w:w="5958"/>
        <w:gridCol w:w="2731"/>
      </w:tblGrid>
      <w:tr w:rsidR="00A23547">
        <w:trPr>
          <w:trHeight w:val="3754"/>
        </w:trPr>
        <w:tc>
          <w:tcPr>
            <w:tcW w:w="1104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88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6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958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731" w:type="dxa"/>
          </w:tcPr>
          <w:p w:rsidR="00A23547" w:rsidRDefault="00A23547">
            <w:pPr>
              <w:pStyle w:val="TableParagraph"/>
              <w:spacing w:before="8"/>
              <w:ind w:left="0"/>
              <w:rPr>
                <w:b/>
                <w:sz w:val="21"/>
              </w:rPr>
            </w:pPr>
          </w:p>
          <w:p w:rsidR="00A23547" w:rsidRDefault="00683934">
            <w:pPr>
              <w:pStyle w:val="TableParagraph"/>
              <w:ind w:left="35" w:right="71"/>
              <w:rPr>
                <w:sz w:val="24"/>
              </w:rPr>
            </w:pPr>
            <w:r>
              <w:rPr>
                <w:sz w:val="24"/>
              </w:rPr>
              <w:t>ФГБНУ «Федеральный институт педагогических измерений» (ФИПИ)</w:t>
            </w:r>
          </w:p>
          <w:p w:rsidR="00A23547" w:rsidRDefault="00683934">
            <w:pPr>
              <w:pStyle w:val="TableParagraph"/>
              <w:spacing w:before="2"/>
              <w:ind w:left="35" w:right="-15"/>
              <w:rPr>
                <w:sz w:val="24"/>
              </w:rPr>
            </w:pPr>
            <w:r>
              <w:rPr>
                <w:sz w:val="24"/>
              </w:rPr>
              <w:t>//Открытый банк заданий ЕГЭ. Литература // Раздел</w:t>
            </w:r>
          </w:p>
          <w:p w:rsidR="00A23547" w:rsidRDefault="00683934">
            <w:pPr>
              <w:pStyle w:val="TableParagraph"/>
              <w:spacing w:before="1"/>
              <w:ind w:left="35" w:right="417"/>
              <w:rPr>
                <w:sz w:val="24"/>
              </w:rPr>
            </w:pPr>
            <w:r>
              <w:rPr>
                <w:sz w:val="24"/>
              </w:rPr>
              <w:t>«Демоверсии, спецификации, кодификатор», раздел</w:t>
            </w:r>
          </w:p>
          <w:p w:rsidR="00A23547" w:rsidRDefault="00683934">
            <w:pPr>
              <w:pStyle w:val="TableParagraph"/>
              <w:spacing w:before="7" w:line="225" w:lineRule="auto"/>
              <w:ind w:left="35"/>
              <w:rPr>
                <w:sz w:val="24"/>
              </w:rPr>
            </w:pPr>
            <w:r>
              <w:rPr>
                <w:sz w:val="24"/>
              </w:rPr>
              <w:t xml:space="preserve">«Итоговое сочинение» (изложение) </w:t>
            </w:r>
            <w:hyperlink r:id="rId34">
              <w:r>
                <w:rPr>
                  <w:sz w:val="24"/>
                </w:rPr>
                <w:t>http://fipi.ru</w:t>
              </w:r>
            </w:hyperlink>
          </w:p>
        </w:tc>
      </w:tr>
      <w:tr w:rsidR="00A23547">
        <w:trPr>
          <w:trHeight w:val="825"/>
        </w:trPr>
        <w:tc>
          <w:tcPr>
            <w:tcW w:w="1104" w:type="dxa"/>
          </w:tcPr>
          <w:p w:rsidR="00A23547" w:rsidRDefault="00683934">
            <w:pPr>
              <w:pStyle w:val="TableParagraph"/>
              <w:spacing w:line="249" w:lineRule="exact"/>
              <w:ind w:left="38"/>
            </w:pPr>
            <w:r>
              <w:t>7</w:t>
            </w:r>
          </w:p>
        </w:tc>
        <w:tc>
          <w:tcPr>
            <w:tcW w:w="3788" w:type="dxa"/>
          </w:tcPr>
          <w:p w:rsidR="00A23547" w:rsidRDefault="00683934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ЗАРУБЕЖНАЯ ЛИТЕРАТУРА</w:t>
            </w:r>
          </w:p>
        </w:tc>
        <w:tc>
          <w:tcPr>
            <w:tcW w:w="1416" w:type="dxa"/>
          </w:tcPr>
          <w:p w:rsidR="00A23547" w:rsidRDefault="00C15A03" w:rsidP="00C15A03">
            <w:pPr>
              <w:pStyle w:val="TableParagraph"/>
              <w:spacing w:line="249" w:lineRule="exact"/>
              <w:ind w:left="21"/>
            </w:pPr>
            <w:r>
              <w:t xml:space="preserve"> </w:t>
            </w:r>
            <w:r w:rsidR="00683934">
              <w:t>5</w:t>
            </w:r>
          </w:p>
        </w:tc>
        <w:tc>
          <w:tcPr>
            <w:tcW w:w="5958" w:type="dxa"/>
          </w:tcPr>
          <w:p w:rsidR="00A23547" w:rsidRDefault="00683934">
            <w:pPr>
              <w:pStyle w:val="TableParagraph"/>
              <w:tabs>
                <w:tab w:val="left" w:pos="913"/>
                <w:tab w:val="left" w:pos="1954"/>
                <w:tab w:val="left" w:pos="3625"/>
                <w:tab w:val="left" w:pos="4864"/>
                <w:tab w:val="left" w:pos="5810"/>
              </w:tabs>
              <w:spacing w:line="264" w:lineRule="exact"/>
              <w:ind w:left="39"/>
              <w:rPr>
                <w:sz w:val="24"/>
              </w:rPr>
            </w:pPr>
            <w:r>
              <w:rPr>
                <w:sz w:val="24"/>
              </w:rPr>
              <w:t>Венки</w:t>
            </w:r>
            <w:r>
              <w:rPr>
                <w:sz w:val="24"/>
              </w:rPr>
              <w:tab/>
              <w:t>сонетов</w:t>
            </w:r>
            <w:r>
              <w:rPr>
                <w:sz w:val="24"/>
              </w:rPr>
              <w:tab/>
              <w:t>К.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Скворцова.</w:t>
            </w:r>
            <w:r>
              <w:rPr>
                <w:sz w:val="24"/>
              </w:rPr>
              <w:tab/>
              <w:t>Традиции</w:t>
            </w:r>
            <w:r>
              <w:rPr>
                <w:sz w:val="24"/>
              </w:rPr>
              <w:tab/>
              <w:t>формы</w:t>
            </w:r>
            <w:r>
              <w:rPr>
                <w:sz w:val="24"/>
              </w:rPr>
              <w:tab/>
            </w:r>
            <w:r>
              <w:rPr>
                <w:spacing w:val="-11"/>
                <w:sz w:val="24"/>
              </w:rPr>
              <w:t>и</w:t>
            </w:r>
          </w:p>
          <w:p w:rsidR="00A23547" w:rsidRDefault="00683934">
            <w:pPr>
              <w:pStyle w:val="TableParagraph"/>
              <w:tabs>
                <w:tab w:val="left" w:pos="1542"/>
                <w:tab w:val="left" w:pos="3059"/>
                <w:tab w:val="left" w:pos="4696"/>
              </w:tabs>
              <w:spacing w:before="3" w:line="232" w:lineRule="auto"/>
              <w:ind w:left="39" w:right="43"/>
              <w:rPr>
                <w:sz w:val="24"/>
              </w:rPr>
            </w:pPr>
            <w:r>
              <w:rPr>
                <w:sz w:val="24"/>
              </w:rPr>
              <w:t>своеобразие</w:t>
            </w:r>
            <w:r>
              <w:rPr>
                <w:sz w:val="24"/>
              </w:rPr>
              <w:tab/>
              <w:t>содержания.</w:t>
            </w:r>
            <w:r>
              <w:rPr>
                <w:sz w:val="24"/>
              </w:rPr>
              <w:tab/>
              <w:t>Философское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осмысление </w:t>
            </w:r>
            <w:r>
              <w:rPr>
                <w:sz w:val="24"/>
              </w:rPr>
              <w:t>жизни. Многоликость и единство лирического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героя.</w:t>
            </w:r>
          </w:p>
        </w:tc>
        <w:tc>
          <w:tcPr>
            <w:tcW w:w="2731" w:type="dxa"/>
          </w:tcPr>
          <w:p w:rsidR="00A23547" w:rsidRDefault="00A23547">
            <w:pPr>
              <w:pStyle w:val="TableParagraph"/>
              <w:ind w:left="0"/>
            </w:pPr>
          </w:p>
        </w:tc>
      </w:tr>
      <w:tr w:rsidR="00A23547">
        <w:trPr>
          <w:trHeight w:val="254"/>
        </w:trPr>
        <w:tc>
          <w:tcPr>
            <w:tcW w:w="1104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788" w:type="dxa"/>
          </w:tcPr>
          <w:p w:rsidR="00A23547" w:rsidRDefault="00683934">
            <w:pPr>
              <w:pStyle w:val="TableParagraph"/>
              <w:spacing w:line="234" w:lineRule="exact"/>
              <w:ind w:left="365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416" w:type="dxa"/>
          </w:tcPr>
          <w:p w:rsidR="00A23547" w:rsidRDefault="00C15A03" w:rsidP="00C15A03">
            <w:pPr>
              <w:pStyle w:val="TableParagraph"/>
              <w:spacing w:line="234" w:lineRule="exact"/>
              <w:ind w:right="560"/>
              <w:rPr>
                <w:b/>
              </w:rPr>
            </w:pPr>
            <w:r>
              <w:rPr>
                <w:b/>
              </w:rPr>
              <w:t xml:space="preserve"> </w:t>
            </w:r>
            <w:r w:rsidR="00683934">
              <w:rPr>
                <w:b/>
              </w:rPr>
              <w:t>68</w:t>
            </w:r>
          </w:p>
        </w:tc>
        <w:tc>
          <w:tcPr>
            <w:tcW w:w="5958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731" w:type="dxa"/>
          </w:tcPr>
          <w:p w:rsidR="00A23547" w:rsidRDefault="00A23547">
            <w:pPr>
              <w:pStyle w:val="TableParagraph"/>
              <w:ind w:left="0"/>
              <w:rPr>
                <w:sz w:val="18"/>
              </w:rPr>
            </w:pPr>
          </w:p>
        </w:tc>
      </w:tr>
    </w:tbl>
    <w:p w:rsidR="00A23547" w:rsidRDefault="00A23547">
      <w:pPr>
        <w:pStyle w:val="a3"/>
        <w:ind w:left="0"/>
        <w:rPr>
          <w:b/>
          <w:sz w:val="20"/>
        </w:rPr>
      </w:pPr>
    </w:p>
    <w:p w:rsidR="00A23547" w:rsidRDefault="00A23547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73642D" w:rsidRDefault="0073642D">
      <w:pPr>
        <w:pStyle w:val="a3"/>
        <w:ind w:left="0"/>
        <w:rPr>
          <w:b/>
          <w:sz w:val="16"/>
        </w:rPr>
      </w:pPr>
    </w:p>
    <w:p w:rsidR="00A23547" w:rsidRDefault="00683934">
      <w:pPr>
        <w:pStyle w:val="a4"/>
        <w:numPr>
          <w:ilvl w:val="1"/>
          <w:numId w:val="1"/>
        </w:numPr>
        <w:tabs>
          <w:tab w:val="left" w:pos="7865"/>
          <w:tab w:val="left" w:pos="7866"/>
        </w:tabs>
        <w:spacing w:before="92"/>
        <w:ind w:hanging="361"/>
        <w:rPr>
          <w:b/>
        </w:rPr>
      </w:pPr>
      <w:r>
        <w:rPr>
          <w:b/>
        </w:rPr>
        <w:lastRenderedPageBreak/>
        <w:t>класс</w:t>
      </w:r>
    </w:p>
    <w:p w:rsidR="00A23547" w:rsidRDefault="00A23547">
      <w:pPr>
        <w:pStyle w:val="a3"/>
        <w:spacing w:before="3"/>
        <w:ind w:left="0"/>
        <w:rPr>
          <w:b/>
          <w:sz w:val="21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0"/>
        <w:gridCol w:w="3788"/>
        <w:gridCol w:w="1421"/>
        <w:gridCol w:w="5953"/>
        <w:gridCol w:w="2837"/>
      </w:tblGrid>
      <w:tr w:rsidR="00A23547">
        <w:trPr>
          <w:trHeight w:val="503"/>
        </w:trPr>
        <w:tc>
          <w:tcPr>
            <w:tcW w:w="1100" w:type="dxa"/>
          </w:tcPr>
          <w:p w:rsidR="00A23547" w:rsidRDefault="00683934">
            <w:pPr>
              <w:pStyle w:val="TableParagraph"/>
              <w:spacing w:before="1"/>
              <w:ind w:left="259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788" w:type="dxa"/>
          </w:tcPr>
          <w:p w:rsidR="00A23547" w:rsidRDefault="00683934">
            <w:pPr>
              <w:pStyle w:val="TableParagraph"/>
              <w:spacing w:before="1"/>
              <w:ind w:left="911"/>
              <w:rPr>
                <w:b/>
              </w:rPr>
            </w:pPr>
            <w:r>
              <w:rPr>
                <w:b/>
              </w:rPr>
              <w:t>Тема (раздел курса)</w:t>
            </w:r>
          </w:p>
        </w:tc>
        <w:tc>
          <w:tcPr>
            <w:tcW w:w="1421" w:type="dxa"/>
          </w:tcPr>
          <w:p w:rsidR="00A23547" w:rsidRDefault="00683934">
            <w:pPr>
              <w:pStyle w:val="TableParagraph"/>
              <w:spacing w:before="6" w:line="250" w:lineRule="exact"/>
              <w:ind w:right="182"/>
              <w:rPr>
                <w:b/>
              </w:rPr>
            </w:pPr>
            <w:r>
              <w:rPr>
                <w:b/>
              </w:rPr>
              <w:t>Количество часов</w:t>
            </w:r>
          </w:p>
        </w:tc>
        <w:tc>
          <w:tcPr>
            <w:tcW w:w="5953" w:type="dxa"/>
          </w:tcPr>
          <w:p w:rsidR="00A23547" w:rsidRDefault="00683934">
            <w:pPr>
              <w:pStyle w:val="TableParagraph"/>
              <w:spacing w:before="1"/>
              <w:ind w:left="2004" w:right="1997"/>
              <w:jc w:val="center"/>
              <w:rPr>
                <w:b/>
              </w:rPr>
            </w:pPr>
            <w:r>
              <w:rPr>
                <w:b/>
              </w:rPr>
              <w:t>Содержание НРЭО</w:t>
            </w:r>
          </w:p>
        </w:tc>
        <w:tc>
          <w:tcPr>
            <w:tcW w:w="2837" w:type="dxa"/>
          </w:tcPr>
          <w:p w:rsidR="00A23547" w:rsidRDefault="00683934">
            <w:pPr>
              <w:pStyle w:val="TableParagraph"/>
              <w:spacing w:before="1"/>
              <w:ind w:left="586"/>
              <w:rPr>
                <w:b/>
              </w:rPr>
            </w:pPr>
            <w:r>
              <w:rPr>
                <w:b/>
              </w:rPr>
              <w:t>Форма контроля</w:t>
            </w:r>
          </w:p>
        </w:tc>
      </w:tr>
      <w:tr w:rsidR="00A23547">
        <w:trPr>
          <w:trHeight w:val="828"/>
        </w:trPr>
        <w:tc>
          <w:tcPr>
            <w:tcW w:w="1100" w:type="dxa"/>
          </w:tcPr>
          <w:p w:rsidR="00A23547" w:rsidRDefault="00683934">
            <w:pPr>
              <w:pStyle w:val="TableParagraph"/>
              <w:spacing w:line="242" w:lineRule="exact"/>
            </w:pPr>
            <w:r>
              <w:t>1</w:t>
            </w:r>
          </w:p>
        </w:tc>
        <w:tc>
          <w:tcPr>
            <w:tcW w:w="3788" w:type="dxa"/>
          </w:tcPr>
          <w:p w:rsidR="0073642D" w:rsidRDefault="00683934" w:rsidP="0073642D">
            <w:pPr>
              <w:pStyle w:val="TableParagraph"/>
              <w:tabs>
                <w:tab w:val="left" w:pos="1939"/>
                <w:tab w:val="left" w:pos="3427"/>
              </w:tabs>
              <w:spacing w:line="261" w:lineRule="exact"/>
              <w:rPr>
                <w:b/>
              </w:rPr>
            </w:pPr>
            <w:r>
              <w:rPr>
                <w:b/>
              </w:rPr>
              <w:t>ВВЕДЕНИЕ.</w:t>
            </w:r>
          </w:p>
          <w:p w:rsidR="0073642D" w:rsidRPr="0073642D" w:rsidRDefault="0073642D" w:rsidP="0073642D">
            <w:pPr>
              <w:pStyle w:val="TableParagraph"/>
              <w:tabs>
                <w:tab w:val="left" w:pos="1939"/>
                <w:tab w:val="left" w:pos="3427"/>
              </w:tabs>
              <w:spacing w:line="261" w:lineRule="exact"/>
              <w:rPr>
                <w:sz w:val="24"/>
              </w:rPr>
            </w:pPr>
            <w:r w:rsidRPr="0073642D">
              <w:t>Цели и задачи изучения</w:t>
            </w:r>
            <w:r>
              <w:t xml:space="preserve"> </w:t>
            </w:r>
            <w:r w:rsidRPr="0073642D">
              <w:t xml:space="preserve">  историко-литературного курса в 9 классе</w:t>
            </w:r>
            <w:r w:rsidR="00683934" w:rsidRPr="0073642D">
              <w:tab/>
            </w:r>
          </w:p>
          <w:p w:rsidR="00A23547" w:rsidRDefault="00A23547">
            <w:pPr>
              <w:pStyle w:val="TableParagraph"/>
              <w:tabs>
                <w:tab w:val="left" w:pos="1300"/>
                <w:tab w:val="left" w:pos="2107"/>
                <w:tab w:val="left" w:pos="2481"/>
                <w:tab w:val="left" w:pos="2937"/>
                <w:tab w:val="left" w:pos="3653"/>
              </w:tabs>
              <w:spacing w:before="12" w:line="274" w:lineRule="exact"/>
              <w:ind w:right="9"/>
              <w:rPr>
                <w:sz w:val="24"/>
              </w:rPr>
            </w:pPr>
          </w:p>
        </w:tc>
        <w:tc>
          <w:tcPr>
            <w:tcW w:w="1421" w:type="dxa"/>
          </w:tcPr>
          <w:p w:rsidR="00A23547" w:rsidRDefault="0073642D">
            <w:pPr>
              <w:pStyle w:val="TableParagraph"/>
              <w:spacing w:line="242" w:lineRule="exact"/>
            </w:pPr>
            <w:r>
              <w:t>1</w:t>
            </w:r>
          </w:p>
        </w:tc>
        <w:tc>
          <w:tcPr>
            <w:tcW w:w="5953" w:type="dxa"/>
          </w:tcPr>
          <w:p w:rsidR="00A23547" w:rsidRDefault="00023A34">
            <w:pPr>
              <w:pStyle w:val="TableParagraph"/>
              <w:tabs>
                <w:tab w:val="left" w:pos="2030"/>
                <w:tab w:val="left" w:pos="3240"/>
                <w:tab w:val="left" w:pos="4921"/>
              </w:tabs>
              <w:spacing w:before="12" w:line="274" w:lineRule="exact"/>
              <w:ind w:right="39"/>
              <w:rPr>
                <w:sz w:val="24"/>
              </w:rPr>
            </w:pPr>
            <w:r>
              <w:rPr>
                <w:sz w:val="24"/>
              </w:rPr>
              <w:t xml:space="preserve"> Презентация книги «</w:t>
            </w:r>
            <w:r w:rsidR="0073642D">
              <w:rPr>
                <w:sz w:val="24"/>
              </w:rPr>
              <w:t>Литература  России. Южный Урал»</w:t>
            </w:r>
          </w:p>
        </w:tc>
        <w:tc>
          <w:tcPr>
            <w:tcW w:w="2837" w:type="dxa"/>
          </w:tcPr>
          <w:p w:rsidR="00A23547" w:rsidRDefault="00A23547">
            <w:pPr>
              <w:pStyle w:val="TableParagraph"/>
              <w:ind w:left="0"/>
            </w:pPr>
          </w:p>
        </w:tc>
      </w:tr>
      <w:tr w:rsidR="00A23547">
        <w:trPr>
          <w:trHeight w:val="254"/>
        </w:trPr>
        <w:tc>
          <w:tcPr>
            <w:tcW w:w="1100" w:type="dxa"/>
          </w:tcPr>
          <w:p w:rsidR="00A23547" w:rsidRDefault="00683934">
            <w:pPr>
              <w:pStyle w:val="TableParagraph"/>
              <w:spacing w:line="234" w:lineRule="exact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3788" w:type="dxa"/>
          </w:tcPr>
          <w:p w:rsidR="00A23547" w:rsidRDefault="00683934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ДРЕВНЕРУССКАЯ ЛИТЕРАТУРА</w:t>
            </w:r>
          </w:p>
        </w:tc>
        <w:tc>
          <w:tcPr>
            <w:tcW w:w="1421" w:type="dxa"/>
          </w:tcPr>
          <w:p w:rsidR="00A23547" w:rsidRDefault="0073642D">
            <w:pPr>
              <w:pStyle w:val="TableParagraph"/>
              <w:spacing w:line="234" w:lineRule="exact"/>
            </w:pPr>
            <w:r>
              <w:t xml:space="preserve"> 5</w:t>
            </w:r>
          </w:p>
        </w:tc>
        <w:tc>
          <w:tcPr>
            <w:tcW w:w="5953" w:type="dxa"/>
          </w:tcPr>
          <w:p w:rsidR="00A23547" w:rsidRPr="0073642D" w:rsidRDefault="0073642D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18"/>
              </w:rPr>
              <w:t xml:space="preserve"> </w:t>
            </w:r>
            <w:r w:rsidRPr="0073642D">
              <w:rPr>
                <w:sz w:val="24"/>
                <w:szCs w:val="24"/>
              </w:rPr>
              <w:t>Л.К. Татьяничева</w:t>
            </w:r>
            <w:r>
              <w:rPr>
                <w:sz w:val="24"/>
                <w:szCs w:val="24"/>
              </w:rPr>
              <w:t xml:space="preserve"> « Плач  Ярославны»</w:t>
            </w:r>
          </w:p>
        </w:tc>
        <w:tc>
          <w:tcPr>
            <w:tcW w:w="2837" w:type="dxa"/>
          </w:tcPr>
          <w:p w:rsidR="00A23547" w:rsidRPr="0073642D" w:rsidRDefault="0073642D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18"/>
              </w:rPr>
              <w:t xml:space="preserve">  </w:t>
            </w:r>
            <w:r w:rsidRPr="0073642D">
              <w:rPr>
                <w:sz w:val="24"/>
                <w:szCs w:val="24"/>
              </w:rPr>
              <w:t>Обучающее сочинение</w:t>
            </w:r>
          </w:p>
        </w:tc>
      </w:tr>
      <w:tr w:rsidR="00A23547" w:rsidTr="00023A34">
        <w:trPr>
          <w:trHeight w:val="6410"/>
        </w:trPr>
        <w:tc>
          <w:tcPr>
            <w:tcW w:w="1100" w:type="dxa"/>
            <w:tcBorders>
              <w:bottom w:val="single" w:sz="6" w:space="0" w:color="000000"/>
            </w:tcBorders>
          </w:tcPr>
          <w:p w:rsidR="00A23547" w:rsidRDefault="00683934">
            <w:pPr>
              <w:pStyle w:val="TableParagraph"/>
              <w:spacing w:line="245" w:lineRule="exact"/>
            </w:pPr>
            <w:r>
              <w:t>3</w:t>
            </w:r>
          </w:p>
        </w:tc>
        <w:tc>
          <w:tcPr>
            <w:tcW w:w="3788" w:type="dxa"/>
            <w:tcBorders>
              <w:bottom w:val="single" w:sz="6" w:space="0" w:color="000000"/>
            </w:tcBorders>
          </w:tcPr>
          <w:p w:rsidR="00A23547" w:rsidRDefault="00683934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ИЗ ЛИТЕРАТУРЫ XVIII ВЕКА</w:t>
            </w:r>
          </w:p>
        </w:tc>
        <w:tc>
          <w:tcPr>
            <w:tcW w:w="1421" w:type="dxa"/>
            <w:tcBorders>
              <w:bottom w:val="single" w:sz="6" w:space="0" w:color="000000"/>
            </w:tcBorders>
          </w:tcPr>
          <w:p w:rsidR="00A23547" w:rsidRDefault="00C15A03">
            <w:pPr>
              <w:pStyle w:val="TableParagraph"/>
              <w:spacing w:line="245" w:lineRule="exact"/>
            </w:pPr>
            <w:r>
              <w:t xml:space="preserve"> </w:t>
            </w:r>
            <w:r w:rsidR="0073642D">
              <w:t>5</w:t>
            </w:r>
          </w:p>
        </w:tc>
        <w:tc>
          <w:tcPr>
            <w:tcW w:w="5953" w:type="dxa"/>
            <w:tcBorders>
              <w:bottom w:val="single" w:sz="6" w:space="0" w:color="000000"/>
            </w:tcBorders>
          </w:tcPr>
          <w:p w:rsidR="00A23547" w:rsidRDefault="00A23547">
            <w:pPr>
              <w:pStyle w:val="TableParagraph"/>
              <w:tabs>
                <w:tab w:val="left" w:pos="1181"/>
                <w:tab w:val="left" w:pos="1661"/>
                <w:tab w:val="left" w:pos="2035"/>
                <w:tab w:val="left" w:pos="2895"/>
                <w:tab w:val="left" w:pos="3576"/>
                <w:tab w:val="left" w:pos="3922"/>
                <w:tab w:val="left" w:pos="4561"/>
                <w:tab w:val="left" w:pos="4724"/>
                <w:tab w:val="left" w:pos="5098"/>
              </w:tabs>
              <w:spacing w:line="230" w:lineRule="auto"/>
              <w:ind w:right="8"/>
              <w:rPr>
                <w:sz w:val="24"/>
              </w:rPr>
            </w:pPr>
          </w:p>
        </w:tc>
        <w:tc>
          <w:tcPr>
            <w:tcW w:w="2837" w:type="dxa"/>
            <w:tcBorders>
              <w:bottom w:val="single" w:sz="6" w:space="0" w:color="000000"/>
            </w:tcBorders>
          </w:tcPr>
          <w:p w:rsidR="00A23547" w:rsidRDefault="00023A34">
            <w:pPr>
              <w:pStyle w:val="TableParagraph"/>
              <w:tabs>
                <w:tab w:val="left" w:pos="2084"/>
              </w:tabs>
              <w:spacing w:line="257" w:lineRule="exact"/>
              <w:ind w:left="39"/>
              <w:rPr>
                <w:sz w:val="24"/>
              </w:rPr>
            </w:pPr>
            <w:r>
              <w:rPr>
                <w:sz w:val="24"/>
              </w:rPr>
              <w:t xml:space="preserve">Контрольная </w:t>
            </w:r>
            <w:r w:rsidR="00683934">
              <w:rPr>
                <w:spacing w:val="-3"/>
                <w:sz w:val="24"/>
              </w:rPr>
              <w:t>работа.</w:t>
            </w:r>
          </w:p>
          <w:p w:rsidR="00A23547" w:rsidRDefault="00683934">
            <w:pPr>
              <w:pStyle w:val="TableParagraph"/>
              <w:spacing w:line="270" w:lineRule="exact"/>
              <w:ind w:left="39"/>
              <w:rPr>
                <w:sz w:val="24"/>
              </w:rPr>
            </w:pPr>
            <w:r>
              <w:rPr>
                <w:sz w:val="24"/>
              </w:rPr>
              <w:t>«Русская литература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XVIII</w:t>
            </w:r>
          </w:p>
          <w:p w:rsidR="00023A34" w:rsidRPr="00023A34" w:rsidRDefault="00023A34" w:rsidP="00023A34">
            <w:pPr>
              <w:pStyle w:val="TableParagraph"/>
              <w:ind w:left="39" w:right="549"/>
              <w:rPr>
                <w:sz w:val="24"/>
                <w:szCs w:val="24"/>
              </w:rPr>
            </w:pPr>
            <w:r w:rsidRPr="00023A34">
              <w:rPr>
                <w:sz w:val="24"/>
                <w:szCs w:val="24"/>
              </w:rPr>
              <w:t>века: тематика, проблематика, литературные направления, жанры»</w:t>
            </w:r>
          </w:p>
          <w:p w:rsidR="00023A34" w:rsidRPr="00023A34" w:rsidRDefault="00023A34" w:rsidP="00023A34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023A34" w:rsidRPr="00023A34" w:rsidRDefault="00023A34" w:rsidP="00023A34">
            <w:pPr>
              <w:pStyle w:val="TableParagraph"/>
              <w:spacing w:before="8"/>
              <w:ind w:left="0"/>
              <w:rPr>
                <w:b/>
                <w:sz w:val="24"/>
                <w:szCs w:val="24"/>
              </w:rPr>
            </w:pPr>
          </w:p>
          <w:p w:rsidR="00023A34" w:rsidRPr="00023A34" w:rsidRDefault="00023A34" w:rsidP="00023A34">
            <w:pPr>
              <w:pStyle w:val="TableParagraph"/>
              <w:spacing w:before="1" w:line="276" w:lineRule="auto"/>
              <w:ind w:left="10" w:right="202"/>
              <w:rPr>
                <w:sz w:val="24"/>
                <w:szCs w:val="24"/>
              </w:rPr>
            </w:pPr>
            <w:r w:rsidRPr="00023A34">
              <w:rPr>
                <w:sz w:val="24"/>
                <w:szCs w:val="24"/>
              </w:rPr>
              <w:t>ФГБНУ «Федеральный институт педагогических измерений» (ФИПИ)</w:t>
            </w:r>
          </w:p>
          <w:p w:rsidR="00023A34" w:rsidRPr="00023A34" w:rsidRDefault="00023A34" w:rsidP="00023A34">
            <w:pPr>
              <w:pStyle w:val="TableParagraph"/>
              <w:spacing w:line="280" w:lineRule="auto"/>
              <w:ind w:left="10" w:right="89"/>
              <w:rPr>
                <w:sz w:val="24"/>
                <w:szCs w:val="24"/>
              </w:rPr>
            </w:pPr>
            <w:r w:rsidRPr="00023A34">
              <w:rPr>
                <w:sz w:val="24"/>
                <w:szCs w:val="24"/>
              </w:rPr>
              <w:t>//Открытый банк заданий ОГЭ. Литература // Раздел</w:t>
            </w:r>
          </w:p>
          <w:p w:rsidR="00023A34" w:rsidRDefault="00023A34" w:rsidP="00023A34">
            <w:pPr>
              <w:pStyle w:val="TableParagraph"/>
              <w:spacing w:line="270" w:lineRule="exact"/>
              <w:ind w:left="39"/>
              <w:rPr>
                <w:sz w:val="24"/>
              </w:rPr>
            </w:pPr>
            <w:r w:rsidRPr="00023A34">
              <w:rPr>
                <w:sz w:val="24"/>
                <w:szCs w:val="24"/>
              </w:rPr>
              <w:t xml:space="preserve">«Демоверсии, спецификации, кодификатор» </w:t>
            </w:r>
            <w:hyperlink r:id="rId35">
              <w:r w:rsidRPr="00023A34">
                <w:rPr>
                  <w:sz w:val="24"/>
                  <w:szCs w:val="24"/>
                </w:rPr>
                <w:t>http://fipi.ru</w:t>
              </w:r>
            </w:hyperlink>
          </w:p>
        </w:tc>
      </w:tr>
    </w:tbl>
    <w:p w:rsidR="00A23547" w:rsidRDefault="00A23547">
      <w:pPr>
        <w:spacing w:line="273" w:lineRule="auto"/>
        <w:rPr>
          <w:rFonts w:ascii="Calibri" w:hAnsi="Calibri"/>
          <w:sz w:val="24"/>
        </w:rPr>
        <w:sectPr w:rsidR="00A23547" w:rsidSect="00023A34">
          <w:pgSz w:w="16840" w:h="11910" w:orient="landscape"/>
          <w:pgMar w:top="1100" w:right="700" w:bottom="567" w:left="580" w:header="720" w:footer="720" w:gutter="0"/>
          <w:cols w:space="720"/>
        </w:sect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0"/>
        <w:gridCol w:w="3788"/>
        <w:gridCol w:w="1421"/>
        <w:gridCol w:w="5953"/>
        <w:gridCol w:w="2837"/>
      </w:tblGrid>
      <w:tr w:rsidR="00A23547">
        <w:trPr>
          <w:trHeight w:val="10381"/>
        </w:trPr>
        <w:tc>
          <w:tcPr>
            <w:tcW w:w="1100" w:type="dxa"/>
          </w:tcPr>
          <w:p w:rsidR="00A23547" w:rsidRDefault="00683934">
            <w:pPr>
              <w:pStyle w:val="TableParagraph"/>
              <w:spacing w:line="240" w:lineRule="exact"/>
            </w:pPr>
            <w:r>
              <w:lastRenderedPageBreak/>
              <w:t>4</w:t>
            </w:r>
          </w:p>
        </w:tc>
        <w:tc>
          <w:tcPr>
            <w:tcW w:w="3788" w:type="dxa"/>
          </w:tcPr>
          <w:p w:rsidR="00A23547" w:rsidRDefault="00683934">
            <w:pPr>
              <w:pStyle w:val="TableParagraph"/>
              <w:tabs>
                <w:tab w:val="left" w:pos="1439"/>
                <w:tab w:val="left" w:pos="3321"/>
              </w:tabs>
              <w:spacing w:line="242" w:lineRule="auto"/>
              <w:ind w:right="26"/>
              <w:rPr>
                <w:b/>
                <w:sz w:val="24"/>
              </w:rPr>
            </w:pPr>
            <w:r>
              <w:rPr>
                <w:b/>
                <w:sz w:val="24"/>
              </w:rPr>
              <w:t>РУССКАЯ</w:t>
            </w:r>
            <w:r>
              <w:rPr>
                <w:b/>
                <w:sz w:val="24"/>
              </w:rPr>
              <w:tab/>
              <w:t>ЛИТЕРАТУРА</w:t>
            </w:r>
            <w:r w:rsidR="00D55827">
              <w:rPr>
                <w:b/>
                <w:sz w:val="24"/>
              </w:rPr>
              <w:t xml:space="preserve"> первой половины </w:t>
            </w:r>
            <w:r>
              <w:rPr>
                <w:b/>
                <w:spacing w:val="-11"/>
                <w:sz w:val="24"/>
              </w:rPr>
              <w:t xml:space="preserve">XIX </w:t>
            </w:r>
            <w:r>
              <w:rPr>
                <w:b/>
                <w:sz w:val="24"/>
              </w:rPr>
              <w:t>ВЕКА</w:t>
            </w:r>
          </w:p>
        </w:tc>
        <w:tc>
          <w:tcPr>
            <w:tcW w:w="1421" w:type="dxa"/>
          </w:tcPr>
          <w:p w:rsidR="00A23547" w:rsidRDefault="00D55827">
            <w:pPr>
              <w:pStyle w:val="TableParagraph"/>
              <w:spacing w:line="240" w:lineRule="exact"/>
            </w:pPr>
            <w:r>
              <w:t xml:space="preserve">   60</w:t>
            </w:r>
          </w:p>
        </w:tc>
        <w:tc>
          <w:tcPr>
            <w:tcW w:w="5953" w:type="dxa"/>
          </w:tcPr>
          <w:p w:rsidR="00A23547" w:rsidRDefault="00D55827">
            <w:pPr>
              <w:pStyle w:val="TableParagraph"/>
              <w:spacing w:line="237" w:lineRule="auto"/>
              <w:ind w:right="148"/>
              <w:rPr>
                <w:sz w:val="24"/>
              </w:rPr>
            </w:pPr>
            <w:r>
              <w:rPr>
                <w:sz w:val="24"/>
              </w:rPr>
              <w:t xml:space="preserve"> А.С. П</w:t>
            </w:r>
            <w:r w:rsidR="00023A34">
              <w:rPr>
                <w:sz w:val="24"/>
              </w:rPr>
              <w:t>ушкин  на Урале. А.Б. Горская «</w:t>
            </w:r>
            <w:proofErr w:type="spellStart"/>
            <w:r w:rsidR="00023A34">
              <w:rPr>
                <w:sz w:val="24"/>
              </w:rPr>
              <w:t>Пушкинёнок</w:t>
            </w:r>
            <w:proofErr w:type="spellEnd"/>
            <w:r w:rsidR="00023A34">
              <w:rPr>
                <w:sz w:val="24"/>
              </w:rPr>
              <w:t>», «Улица Пушкина», «</w:t>
            </w:r>
            <w:r>
              <w:rPr>
                <w:sz w:val="24"/>
              </w:rPr>
              <w:t xml:space="preserve">Его Мадонна», « Зажжём свечу и сядем рядом». Р.А. </w:t>
            </w:r>
            <w:proofErr w:type="spellStart"/>
            <w:r>
              <w:rPr>
                <w:sz w:val="24"/>
              </w:rPr>
              <w:t>Ды</w:t>
            </w:r>
            <w:r w:rsidR="00023A34">
              <w:rPr>
                <w:sz w:val="24"/>
              </w:rPr>
              <w:t>шаленкова</w:t>
            </w:r>
            <w:proofErr w:type="spellEnd"/>
            <w:r w:rsidR="00023A34">
              <w:rPr>
                <w:sz w:val="24"/>
              </w:rPr>
              <w:t xml:space="preserve"> «Пушкин и Пугачёв», «</w:t>
            </w:r>
            <w:r>
              <w:rPr>
                <w:sz w:val="24"/>
              </w:rPr>
              <w:t>Пушкинская собеседница»</w:t>
            </w:r>
          </w:p>
          <w:p w:rsidR="00D55827" w:rsidRDefault="00D55827">
            <w:pPr>
              <w:pStyle w:val="TableParagraph"/>
              <w:spacing w:line="237" w:lineRule="auto"/>
              <w:ind w:right="148"/>
              <w:rPr>
                <w:sz w:val="24"/>
              </w:rPr>
            </w:pPr>
          </w:p>
          <w:p w:rsidR="00D55827" w:rsidRPr="00856CEB" w:rsidRDefault="00D55827">
            <w:pPr>
              <w:pStyle w:val="TableParagraph"/>
              <w:spacing w:line="237" w:lineRule="auto"/>
              <w:ind w:right="148"/>
              <w:rPr>
                <w:sz w:val="24"/>
              </w:rPr>
            </w:pPr>
            <w:r>
              <w:rPr>
                <w:sz w:val="24"/>
              </w:rPr>
              <w:t xml:space="preserve">Герой и время как узловая проблема литературы </w:t>
            </w:r>
            <w:r>
              <w:rPr>
                <w:sz w:val="24"/>
                <w:lang w:val="en-US"/>
              </w:rPr>
              <w:t>XIX</w:t>
            </w:r>
            <w:r>
              <w:rPr>
                <w:sz w:val="24"/>
              </w:rPr>
              <w:t xml:space="preserve"> века. Литература Южного Урала </w:t>
            </w:r>
            <w:r w:rsidR="00856CEB">
              <w:rPr>
                <w:sz w:val="24"/>
                <w:lang w:val="en-US"/>
              </w:rPr>
              <w:t>XIX</w:t>
            </w:r>
            <w:r w:rsidR="00856CEB">
              <w:rPr>
                <w:sz w:val="24"/>
              </w:rPr>
              <w:t xml:space="preserve"> века.</w:t>
            </w:r>
            <w:r w:rsidR="00023A34">
              <w:rPr>
                <w:sz w:val="24"/>
              </w:rPr>
              <w:t xml:space="preserve"> </w:t>
            </w:r>
            <w:r w:rsidR="00856CEB">
              <w:rPr>
                <w:sz w:val="24"/>
              </w:rPr>
              <w:t>А.Г. Туркин « Мимоходом»</w:t>
            </w:r>
          </w:p>
        </w:tc>
        <w:tc>
          <w:tcPr>
            <w:tcW w:w="2837" w:type="dxa"/>
          </w:tcPr>
          <w:p w:rsidR="00A23547" w:rsidRDefault="00683934">
            <w:pPr>
              <w:pStyle w:val="TableParagraph"/>
              <w:spacing w:line="259" w:lineRule="exact"/>
              <w:ind w:left="39"/>
              <w:rPr>
                <w:sz w:val="24"/>
              </w:rPr>
            </w:pPr>
            <w:r>
              <w:rPr>
                <w:sz w:val="24"/>
              </w:rPr>
              <w:t xml:space="preserve">Контрольная работа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A23547" w:rsidRDefault="00683934">
            <w:pPr>
              <w:pStyle w:val="TableParagraph"/>
              <w:spacing w:before="2"/>
              <w:ind w:left="39" w:right="330"/>
              <w:rPr>
                <w:sz w:val="24"/>
              </w:rPr>
            </w:pPr>
            <w:r>
              <w:rPr>
                <w:sz w:val="24"/>
              </w:rPr>
              <w:t>произведениям русской литературы первой трети XIX века.</w:t>
            </w:r>
          </w:p>
          <w:p w:rsidR="00A23547" w:rsidRDefault="00A23547">
            <w:pPr>
              <w:pStyle w:val="TableParagraph"/>
              <w:ind w:left="0"/>
              <w:rPr>
                <w:b/>
                <w:sz w:val="26"/>
              </w:rPr>
            </w:pPr>
          </w:p>
          <w:p w:rsidR="00A23547" w:rsidRDefault="00A23547">
            <w:pPr>
              <w:pStyle w:val="TableParagraph"/>
              <w:spacing w:before="3"/>
              <w:ind w:left="0"/>
              <w:rPr>
                <w:b/>
              </w:rPr>
            </w:pPr>
          </w:p>
          <w:p w:rsidR="00A23547" w:rsidRDefault="00683934">
            <w:pPr>
              <w:pStyle w:val="TableParagraph"/>
              <w:spacing w:line="276" w:lineRule="auto"/>
              <w:ind w:left="10" w:right="202"/>
              <w:rPr>
                <w:sz w:val="24"/>
              </w:rPr>
            </w:pPr>
            <w:r>
              <w:rPr>
                <w:sz w:val="24"/>
              </w:rPr>
              <w:t>ФГБНУ «Федеральный институт педагогических измерений» (ФИПИ)</w:t>
            </w:r>
          </w:p>
          <w:p w:rsidR="00A23547" w:rsidRDefault="00683934">
            <w:pPr>
              <w:pStyle w:val="TableParagraph"/>
              <w:spacing w:before="3" w:line="276" w:lineRule="auto"/>
              <w:ind w:left="10" w:right="89"/>
              <w:rPr>
                <w:sz w:val="24"/>
              </w:rPr>
            </w:pPr>
            <w:r>
              <w:rPr>
                <w:sz w:val="24"/>
              </w:rPr>
              <w:t>//Открытый банк заданий ОГЭ. Литература // Раздел</w:t>
            </w:r>
          </w:p>
          <w:p w:rsidR="00A23547" w:rsidRDefault="00683934">
            <w:pPr>
              <w:pStyle w:val="TableParagraph"/>
              <w:spacing w:line="276" w:lineRule="auto"/>
              <w:ind w:left="10" w:right="1246"/>
              <w:rPr>
                <w:sz w:val="24"/>
              </w:rPr>
            </w:pPr>
            <w:r>
              <w:rPr>
                <w:sz w:val="24"/>
              </w:rPr>
              <w:t>«Демоверсии, спецификации, кодификатор»</w:t>
            </w:r>
            <w:hyperlink r:id="rId36">
              <w:r>
                <w:rPr>
                  <w:sz w:val="24"/>
                </w:rPr>
                <w:t xml:space="preserve"> http://fipi.ru</w:t>
              </w:r>
            </w:hyperlink>
          </w:p>
          <w:p w:rsidR="00A23547" w:rsidRDefault="00683934">
            <w:pPr>
              <w:pStyle w:val="TableParagraph"/>
              <w:spacing w:before="233"/>
              <w:ind w:left="39" w:right="359"/>
              <w:rPr>
                <w:sz w:val="24"/>
              </w:rPr>
            </w:pPr>
            <w:r>
              <w:rPr>
                <w:sz w:val="24"/>
              </w:rPr>
              <w:t>Сочинен</w:t>
            </w:r>
            <w:r w:rsidR="00856CEB">
              <w:rPr>
                <w:sz w:val="24"/>
              </w:rPr>
              <w:t>ие по творчеству писателей и поэтов</w:t>
            </w:r>
          </w:p>
          <w:p w:rsidR="00856CEB" w:rsidRDefault="00856CEB">
            <w:pPr>
              <w:pStyle w:val="TableParagraph"/>
              <w:spacing w:before="233"/>
              <w:ind w:left="39" w:right="359"/>
              <w:rPr>
                <w:sz w:val="24"/>
              </w:rPr>
            </w:pPr>
            <w:r>
              <w:rPr>
                <w:sz w:val="24"/>
              </w:rPr>
              <w:t xml:space="preserve">Изложение </w:t>
            </w:r>
          </w:p>
          <w:p w:rsidR="00A23547" w:rsidRDefault="00A23547">
            <w:pPr>
              <w:pStyle w:val="TableParagraph"/>
              <w:ind w:left="0"/>
              <w:rPr>
                <w:b/>
                <w:sz w:val="26"/>
              </w:rPr>
            </w:pPr>
          </w:p>
          <w:p w:rsidR="00A23547" w:rsidRDefault="00856CEB">
            <w:pPr>
              <w:pStyle w:val="TableParagraph"/>
              <w:spacing w:before="212" w:line="320" w:lineRule="atLeast"/>
              <w:ind w:left="10" w:right="172"/>
              <w:rPr>
                <w:sz w:val="24"/>
              </w:rPr>
            </w:pPr>
            <w:r>
              <w:rPr>
                <w:sz w:val="24"/>
              </w:rPr>
              <w:t xml:space="preserve"> Чтение наизусть </w:t>
            </w:r>
          </w:p>
        </w:tc>
      </w:tr>
    </w:tbl>
    <w:p w:rsidR="00A23547" w:rsidRDefault="00A23547">
      <w:pPr>
        <w:spacing w:line="320" w:lineRule="atLeast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0"/>
        <w:gridCol w:w="3788"/>
        <w:gridCol w:w="1421"/>
        <w:gridCol w:w="5953"/>
        <w:gridCol w:w="2837"/>
      </w:tblGrid>
      <w:tr w:rsidR="00A23547">
        <w:trPr>
          <w:trHeight w:val="3394"/>
        </w:trPr>
        <w:tc>
          <w:tcPr>
            <w:tcW w:w="1100" w:type="dxa"/>
          </w:tcPr>
          <w:p w:rsidR="00A23547" w:rsidRDefault="00856CEB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lastRenderedPageBreak/>
              <w:t>5.</w:t>
            </w:r>
          </w:p>
        </w:tc>
        <w:tc>
          <w:tcPr>
            <w:tcW w:w="3788" w:type="dxa"/>
          </w:tcPr>
          <w:p w:rsidR="00A23547" w:rsidRPr="00B764D1" w:rsidRDefault="00856CEB">
            <w:pPr>
              <w:pStyle w:val="TableParagraph"/>
              <w:ind w:left="0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r w:rsidRPr="00B764D1">
              <w:rPr>
                <w:b/>
                <w:sz w:val="24"/>
              </w:rPr>
              <w:t xml:space="preserve">Русская литература второй половины </w:t>
            </w:r>
            <w:r w:rsidRPr="00B764D1">
              <w:rPr>
                <w:b/>
                <w:sz w:val="24"/>
                <w:lang w:val="en-US"/>
              </w:rPr>
              <w:t>XIX</w:t>
            </w:r>
            <w:r w:rsidRPr="00B764D1">
              <w:rPr>
                <w:b/>
                <w:sz w:val="24"/>
              </w:rPr>
              <w:t xml:space="preserve"> века</w:t>
            </w:r>
          </w:p>
        </w:tc>
        <w:tc>
          <w:tcPr>
            <w:tcW w:w="1421" w:type="dxa"/>
          </w:tcPr>
          <w:p w:rsidR="00A23547" w:rsidRDefault="00856CEB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     9</w:t>
            </w:r>
          </w:p>
        </w:tc>
        <w:tc>
          <w:tcPr>
            <w:tcW w:w="5953" w:type="dxa"/>
          </w:tcPr>
          <w:p w:rsidR="00A23547" w:rsidRDefault="00856CEB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 Л. Авербух «Эссе» </w:t>
            </w:r>
            <w:proofErr w:type="gramStart"/>
            <w:r>
              <w:rPr>
                <w:sz w:val="24"/>
              </w:rPr>
              <w:t xml:space="preserve">( </w:t>
            </w:r>
            <w:proofErr w:type="gramEnd"/>
            <w:r>
              <w:rPr>
                <w:sz w:val="24"/>
              </w:rPr>
              <w:t>фрагмент из романа « Зеркало»)</w:t>
            </w:r>
          </w:p>
        </w:tc>
        <w:tc>
          <w:tcPr>
            <w:tcW w:w="2837" w:type="dxa"/>
          </w:tcPr>
          <w:p w:rsidR="00A23547" w:rsidRDefault="00856CEB">
            <w:pPr>
              <w:pStyle w:val="TableParagraph"/>
              <w:spacing w:line="276" w:lineRule="auto"/>
              <w:ind w:left="10" w:right="20"/>
              <w:jc w:val="both"/>
              <w:rPr>
                <w:sz w:val="24"/>
              </w:rPr>
            </w:pPr>
            <w:r>
              <w:rPr>
                <w:sz w:val="24"/>
              </w:rPr>
              <w:t xml:space="preserve"> Контрольная работа</w:t>
            </w:r>
          </w:p>
          <w:p w:rsidR="00856CEB" w:rsidRDefault="00856CEB">
            <w:pPr>
              <w:pStyle w:val="TableParagraph"/>
              <w:spacing w:line="276" w:lineRule="auto"/>
              <w:ind w:left="10" w:right="20"/>
              <w:jc w:val="both"/>
              <w:rPr>
                <w:sz w:val="24"/>
              </w:rPr>
            </w:pPr>
          </w:p>
          <w:p w:rsidR="00856CEB" w:rsidRDefault="00856CEB">
            <w:pPr>
              <w:pStyle w:val="TableParagraph"/>
              <w:spacing w:line="276" w:lineRule="auto"/>
              <w:ind w:left="10" w:right="20"/>
              <w:jc w:val="both"/>
              <w:rPr>
                <w:sz w:val="24"/>
              </w:rPr>
            </w:pPr>
            <w:r>
              <w:rPr>
                <w:sz w:val="24"/>
              </w:rPr>
              <w:t xml:space="preserve"> Сочинение по творчеству писателей и поэтов</w:t>
            </w:r>
          </w:p>
          <w:p w:rsidR="00856CEB" w:rsidRDefault="00856CEB">
            <w:pPr>
              <w:pStyle w:val="TableParagraph"/>
              <w:spacing w:line="276" w:lineRule="auto"/>
              <w:ind w:left="10" w:right="20"/>
              <w:jc w:val="both"/>
              <w:rPr>
                <w:sz w:val="24"/>
              </w:rPr>
            </w:pPr>
            <w:r>
              <w:rPr>
                <w:sz w:val="24"/>
              </w:rPr>
              <w:t xml:space="preserve"> Чтение наизусть</w:t>
            </w:r>
          </w:p>
        </w:tc>
      </w:tr>
      <w:tr w:rsidR="00A23547">
        <w:trPr>
          <w:trHeight w:val="6957"/>
        </w:trPr>
        <w:tc>
          <w:tcPr>
            <w:tcW w:w="1100" w:type="dxa"/>
          </w:tcPr>
          <w:p w:rsidR="00A23547" w:rsidRDefault="00856CEB">
            <w:pPr>
              <w:pStyle w:val="TableParagraph"/>
              <w:spacing w:line="240" w:lineRule="exact"/>
            </w:pPr>
            <w:r>
              <w:t>6</w:t>
            </w:r>
          </w:p>
        </w:tc>
        <w:tc>
          <w:tcPr>
            <w:tcW w:w="3788" w:type="dxa"/>
          </w:tcPr>
          <w:p w:rsidR="00A23547" w:rsidRDefault="00683934">
            <w:pPr>
              <w:pStyle w:val="TableParagraph"/>
              <w:tabs>
                <w:tab w:val="left" w:pos="1487"/>
                <w:tab w:val="left" w:pos="3417"/>
              </w:tabs>
              <w:spacing w:line="237" w:lineRule="auto"/>
              <w:ind w:right="31"/>
              <w:rPr>
                <w:b/>
                <w:sz w:val="24"/>
              </w:rPr>
            </w:pPr>
            <w:r>
              <w:rPr>
                <w:b/>
                <w:sz w:val="24"/>
              </w:rPr>
              <w:t>РУССКАЯ</w:t>
            </w:r>
            <w:r>
              <w:rPr>
                <w:b/>
                <w:sz w:val="24"/>
              </w:rPr>
              <w:tab/>
              <w:t>ЛИТЕРАТУРА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9"/>
                <w:sz w:val="24"/>
              </w:rPr>
              <w:t xml:space="preserve">XX </w:t>
            </w:r>
            <w:r>
              <w:rPr>
                <w:b/>
                <w:sz w:val="24"/>
              </w:rPr>
              <w:t>ВЕКА</w:t>
            </w:r>
          </w:p>
        </w:tc>
        <w:tc>
          <w:tcPr>
            <w:tcW w:w="1421" w:type="dxa"/>
          </w:tcPr>
          <w:p w:rsidR="00A23547" w:rsidRDefault="00C15A03" w:rsidP="00C15A03">
            <w:pPr>
              <w:pStyle w:val="TableParagraph"/>
              <w:spacing w:line="240" w:lineRule="exact"/>
            </w:pPr>
            <w:r>
              <w:t xml:space="preserve"> </w:t>
            </w:r>
            <w:r w:rsidR="00683934">
              <w:t>24</w:t>
            </w:r>
          </w:p>
        </w:tc>
        <w:tc>
          <w:tcPr>
            <w:tcW w:w="5953" w:type="dxa"/>
          </w:tcPr>
          <w:p w:rsidR="00A23547" w:rsidRDefault="00856CEB">
            <w:pPr>
              <w:pStyle w:val="TableParagraph"/>
              <w:spacing w:line="230" w:lineRule="auto"/>
              <w:ind w:right="228"/>
              <w:rPr>
                <w:sz w:val="24"/>
              </w:rPr>
            </w:pPr>
            <w:r>
              <w:rPr>
                <w:sz w:val="24"/>
              </w:rPr>
              <w:t xml:space="preserve"> Многообразие поэтических голосов эпохи. Основные темы и мотивы. Тво</w:t>
            </w:r>
            <w:r w:rsidR="00023A34">
              <w:rPr>
                <w:sz w:val="24"/>
              </w:rPr>
              <w:t>рчество К.А. Шишова. «Тургояк», «</w:t>
            </w:r>
            <w:r>
              <w:rPr>
                <w:sz w:val="24"/>
              </w:rPr>
              <w:t>Оболенский в Челябинске»</w:t>
            </w:r>
            <w:r w:rsidR="00BF609E">
              <w:rPr>
                <w:sz w:val="24"/>
              </w:rPr>
              <w:t xml:space="preserve"> (этюд)</w:t>
            </w:r>
          </w:p>
          <w:p w:rsidR="00BF609E" w:rsidRDefault="00BF609E">
            <w:pPr>
              <w:pStyle w:val="TableParagraph"/>
              <w:spacing w:line="230" w:lineRule="auto"/>
              <w:ind w:right="228"/>
              <w:rPr>
                <w:sz w:val="24"/>
              </w:rPr>
            </w:pPr>
          </w:p>
          <w:p w:rsidR="00BF609E" w:rsidRDefault="00BF609E">
            <w:pPr>
              <w:pStyle w:val="TableParagraph"/>
              <w:spacing w:line="230" w:lineRule="auto"/>
              <w:ind w:right="228"/>
              <w:rPr>
                <w:sz w:val="24"/>
              </w:rPr>
            </w:pPr>
            <w:r>
              <w:rPr>
                <w:sz w:val="24"/>
              </w:rPr>
              <w:t>Основные мотивы лирики поэтов Южного Урала. Творчество поэтов Южного Урала</w:t>
            </w:r>
          </w:p>
          <w:p w:rsidR="00BF609E" w:rsidRDefault="00BF609E">
            <w:pPr>
              <w:pStyle w:val="TableParagraph"/>
              <w:spacing w:line="230" w:lineRule="auto"/>
              <w:ind w:right="228"/>
              <w:rPr>
                <w:sz w:val="24"/>
              </w:rPr>
            </w:pPr>
          </w:p>
          <w:p w:rsidR="00BF609E" w:rsidRDefault="00BF609E">
            <w:pPr>
              <w:pStyle w:val="TableParagraph"/>
              <w:spacing w:line="230" w:lineRule="auto"/>
              <w:ind w:right="228"/>
              <w:rPr>
                <w:sz w:val="24"/>
              </w:rPr>
            </w:pPr>
            <w:r>
              <w:rPr>
                <w:sz w:val="24"/>
              </w:rPr>
              <w:t xml:space="preserve"> Великая Отечественная война в литератур</w:t>
            </w:r>
            <w:r w:rsidR="00023A34">
              <w:rPr>
                <w:sz w:val="24"/>
              </w:rPr>
              <w:t xml:space="preserve">е Южного Урала. М.С. </w:t>
            </w:r>
            <w:proofErr w:type="spellStart"/>
            <w:r w:rsidR="00023A34">
              <w:rPr>
                <w:sz w:val="24"/>
              </w:rPr>
              <w:t>Гроссман</w:t>
            </w:r>
            <w:proofErr w:type="spellEnd"/>
            <w:r w:rsidR="00023A34">
              <w:rPr>
                <w:sz w:val="24"/>
              </w:rPr>
              <w:t xml:space="preserve"> «</w:t>
            </w:r>
            <w:r>
              <w:rPr>
                <w:sz w:val="24"/>
              </w:rPr>
              <w:t>Мальчи</w:t>
            </w:r>
            <w:r w:rsidR="00023A34">
              <w:rPr>
                <w:sz w:val="24"/>
              </w:rPr>
              <w:t>к на дороге», Г.Л. Занадворов «</w:t>
            </w:r>
            <w:r>
              <w:rPr>
                <w:sz w:val="24"/>
              </w:rPr>
              <w:t>Марише»</w:t>
            </w:r>
            <w:proofErr w:type="gramStart"/>
            <w:r>
              <w:rPr>
                <w:sz w:val="24"/>
              </w:rPr>
              <w:t>,»</w:t>
            </w:r>
            <w:proofErr w:type="gramEnd"/>
            <w:r>
              <w:rPr>
                <w:sz w:val="24"/>
              </w:rPr>
              <w:t xml:space="preserve"> Была весна»</w:t>
            </w:r>
          </w:p>
          <w:p w:rsidR="00BF609E" w:rsidRDefault="00BF609E">
            <w:pPr>
              <w:pStyle w:val="TableParagraph"/>
              <w:spacing w:line="230" w:lineRule="auto"/>
              <w:ind w:right="228"/>
              <w:rPr>
                <w:sz w:val="24"/>
              </w:rPr>
            </w:pPr>
          </w:p>
          <w:p w:rsidR="00BF609E" w:rsidRDefault="00BF609E" w:rsidP="00BF609E">
            <w:pPr>
              <w:pStyle w:val="TableParagraph"/>
              <w:spacing w:line="230" w:lineRule="auto"/>
              <w:ind w:right="228"/>
              <w:rPr>
                <w:sz w:val="24"/>
              </w:rPr>
            </w:pPr>
            <w:r>
              <w:rPr>
                <w:sz w:val="24"/>
              </w:rPr>
              <w:t>Тема памяти в творчестве Аси Горской.</w:t>
            </w:r>
          </w:p>
          <w:p w:rsidR="00BF609E" w:rsidRDefault="00BF609E" w:rsidP="00BF609E">
            <w:pPr>
              <w:pStyle w:val="TableParagraph"/>
              <w:spacing w:line="230" w:lineRule="auto"/>
              <w:ind w:right="228"/>
              <w:rPr>
                <w:sz w:val="24"/>
              </w:rPr>
            </w:pPr>
            <w:r>
              <w:rPr>
                <w:sz w:val="24"/>
              </w:rPr>
              <w:t xml:space="preserve"> Проза Южного Урала. Творчество К.М. Макарова</w:t>
            </w:r>
          </w:p>
        </w:tc>
        <w:tc>
          <w:tcPr>
            <w:tcW w:w="2837" w:type="dxa"/>
          </w:tcPr>
          <w:p w:rsidR="00A23547" w:rsidRDefault="00683934">
            <w:pPr>
              <w:pStyle w:val="TableParagraph"/>
              <w:spacing w:line="257" w:lineRule="exact"/>
              <w:ind w:left="39"/>
              <w:rPr>
                <w:sz w:val="24"/>
              </w:rPr>
            </w:pPr>
            <w:r>
              <w:rPr>
                <w:sz w:val="24"/>
              </w:rPr>
              <w:t>Контрольная работа</w:t>
            </w:r>
          </w:p>
          <w:p w:rsidR="00A23547" w:rsidRDefault="00683934">
            <w:pPr>
              <w:pStyle w:val="TableParagraph"/>
              <w:spacing w:before="1" w:line="237" w:lineRule="auto"/>
              <w:ind w:left="39" w:right="172"/>
              <w:rPr>
                <w:sz w:val="24"/>
              </w:rPr>
            </w:pPr>
            <w:r>
              <w:rPr>
                <w:sz w:val="24"/>
              </w:rPr>
              <w:t>по русской литературе ХХ века</w:t>
            </w:r>
          </w:p>
          <w:p w:rsidR="00A23547" w:rsidRDefault="00A23547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 w:rsidR="00A23547" w:rsidRDefault="00A23547">
            <w:pPr>
              <w:pStyle w:val="TableParagraph"/>
              <w:spacing w:before="2"/>
              <w:ind w:left="10"/>
              <w:rPr>
                <w:sz w:val="24"/>
              </w:rPr>
            </w:pPr>
          </w:p>
          <w:p w:rsidR="00A23547" w:rsidRDefault="00A23547">
            <w:pPr>
              <w:pStyle w:val="TableParagraph"/>
              <w:spacing w:before="9"/>
              <w:ind w:left="0"/>
              <w:rPr>
                <w:b/>
                <w:sz w:val="27"/>
              </w:rPr>
            </w:pPr>
          </w:p>
          <w:p w:rsidR="00A23547" w:rsidRDefault="00683934">
            <w:pPr>
              <w:pStyle w:val="TableParagraph"/>
              <w:spacing w:line="276" w:lineRule="auto"/>
              <w:ind w:left="10" w:right="202"/>
              <w:rPr>
                <w:sz w:val="24"/>
              </w:rPr>
            </w:pPr>
            <w:r>
              <w:rPr>
                <w:sz w:val="24"/>
              </w:rPr>
              <w:t>ФГБНУ «Федеральный институт педагогических измерений» (ФИПИ)</w:t>
            </w:r>
          </w:p>
          <w:p w:rsidR="00A23547" w:rsidRDefault="00683934">
            <w:pPr>
              <w:pStyle w:val="TableParagraph"/>
              <w:spacing w:line="280" w:lineRule="auto"/>
              <w:ind w:left="10" w:right="89"/>
              <w:rPr>
                <w:sz w:val="24"/>
              </w:rPr>
            </w:pPr>
            <w:r>
              <w:rPr>
                <w:sz w:val="24"/>
              </w:rPr>
              <w:t>//Открытый банк заданий ОГЭ. Литература // Раздел</w:t>
            </w:r>
          </w:p>
          <w:p w:rsidR="00A23547" w:rsidRDefault="00683934">
            <w:pPr>
              <w:pStyle w:val="TableParagraph"/>
              <w:spacing w:line="276" w:lineRule="auto"/>
              <w:ind w:left="10" w:right="1246"/>
              <w:rPr>
                <w:sz w:val="24"/>
              </w:rPr>
            </w:pPr>
            <w:r>
              <w:rPr>
                <w:sz w:val="24"/>
              </w:rPr>
              <w:t>«Демоверсии, спецификации, кодификатор»</w:t>
            </w:r>
            <w:hyperlink r:id="rId37">
              <w:r>
                <w:rPr>
                  <w:sz w:val="24"/>
                </w:rPr>
                <w:t xml:space="preserve"> http://fipi.ru</w:t>
              </w:r>
            </w:hyperlink>
          </w:p>
          <w:p w:rsidR="00A23547" w:rsidRDefault="00683934">
            <w:pPr>
              <w:pStyle w:val="TableParagraph"/>
              <w:spacing w:before="216" w:line="271" w:lineRule="exact"/>
              <w:ind w:left="39"/>
              <w:rPr>
                <w:sz w:val="24"/>
              </w:rPr>
            </w:pPr>
            <w:r>
              <w:rPr>
                <w:sz w:val="24"/>
              </w:rPr>
              <w:t>Анализ текста. Анализ</w:t>
            </w:r>
          </w:p>
        </w:tc>
      </w:tr>
    </w:tbl>
    <w:p w:rsidR="00A23547" w:rsidRDefault="00A23547">
      <w:pPr>
        <w:spacing w:line="271" w:lineRule="exact"/>
        <w:rPr>
          <w:sz w:val="24"/>
        </w:rPr>
        <w:sectPr w:rsidR="00A23547">
          <w:pgSz w:w="16840" w:h="11910" w:orient="landscape"/>
          <w:pgMar w:top="1100" w:right="70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0"/>
        <w:gridCol w:w="3788"/>
        <w:gridCol w:w="1421"/>
        <w:gridCol w:w="5953"/>
        <w:gridCol w:w="2837"/>
      </w:tblGrid>
      <w:tr w:rsidR="00A23547">
        <w:trPr>
          <w:trHeight w:val="825"/>
        </w:trPr>
        <w:tc>
          <w:tcPr>
            <w:tcW w:w="1100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88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21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953" w:type="dxa"/>
          </w:tcPr>
          <w:p w:rsidR="00A23547" w:rsidRDefault="00A2354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837" w:type="dxa"/>
          </w:tcPr>
          <w:p w:rsidR="00A23547" w:rsidRDefault="00683934">
            <w:pPr>
              <w:pStyle w:val="TableParagraph"/>
              <w:spacing w:line="232" w:lineRule="auto"/>
              <w:ind w:left="39" w:right="173"/>
              <w:rPr>
                <w:sz w:val="24"/>
              </w:rPr>
            </w:pPr>
            <w:r>
              <w:rPr>
                <w:sz w:val="24"/>
              </w:rPr>
              <w:t>эпизода прозаического произведения: поведение</w:t>
            </w:r>
          </w:p>
          <w:p w:rsidR="00D8115E" w:rsidRDefault="00D8115E" w:rsidP="00D8115E">
            <w:pPr>
              <w:pStyle w:val="TableParagraph"/>
              <w:spacing w:line="242" w:lineRule="auto"/>
              <w:ind w:left="39" w:right="409"/>
              <w:rPr>
                <w:sz w:val="24"/>
              </w:rPr>
            </w:pPr>
            <w:r>
              <w:rPr>
                <w:sz w:val="24"/>
              </w:rPr>
              <w:t>героев в ситуациях нравственного выбора.</w:t>
            </w:r>
          </w:p>
          <w:p w:rsidR="00D8115E" w:rsidRDefault="00D8115E" w:rsidP="00D8115E">
            <w:pPr>
              <w:pStyle w:val="TableParagraph"/>
              <w:spacing w:before="2"/>
              <w:ind w:left="0"/>
              <w:rPr>
                <w:b/>
              </w:rPr>
            </w:pPr>
          </w:p>
          <w:p w:rsidR="00D8115E" w:rsidRDefault="00D8115E" w:rsidP="00D8115E">
            <w:pPr>
              <w:pStyle w:val="TableParagraph"/>
              <w:spacing w:line="232" w:lineRule="auto"/>
              <w:ind w:left="39" w:right="173"/>
              <w:rPr>
                <w:sz w:val="24"/>
              </w:rPr>
            </w:pPr>
            <w:r>
              <w:rPr>
                <w:sz w:val="24"/>
              </w:rPr>
              <w:t>Контрольная работа. Анализ самостоятельно прочитанного прозаического произведения (рассказы русских писателей XX века).</w:t>
            </w:r>
          </w:p>
        </w:tc>
      </w:tr>
      <w:tr w:rsidR="00D8115E">
        <w:trPr>
          <w:trHeight w:val="825"/>
        </w:trPr>
        <w:tc>
          <w:tcPr>
            <w:tcW w:w="1100" w:type="dxa"/>
          </w:tcPr>
          <w:p w:rsidR="00D8115E" w:rsidRDefault="00D8115E" w:rsidP="00D8115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88" w:type="dxa"/>
          </w:tcPr>
          <w:p w:rsidR="00D8115E" w:rsidRDefault="00D8115E" w:rsidP="00D8115E">
            <w:pPr>
              <w:pStyle w:val="TableParagraph"/>
              <w:spacing w:line="234" w:lineRule="exact"/>
              <w:ind w:left="364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421" w:type="dxa"/>
          </w:tcPr>
          <w:p w:rsidR="00D8115E" w:rsidRDefault="00C15A03" w:rsidP="00C15A03">
            <w:pPr>
              <w:pStyle w:val="TableParagraph"/>
              <w:spacing w:line="234" w:lineRule="exact"/>
              <w:ind w:left="0" w:right="570"/>
              <w:rPr>
                <w:b/>
              </w:rPr>
            </w:pPr>
            <w:r>
              <w:rPr>
                <w:b/>
              </w:rPr>
              <w:t xml:space="preserve">   </w:t>
            </w:r>
            <w:r w:rsidR="00D8115E">
              <w:rPr>
                <w:b/>
              </w:rPr>
              <w:t>99</w:t>
            </w:r>
          </w:p>
        </w:tc>
        <w:tc>
          <w:tcPr>
            <w:tcW w:w="5953" w:type="dxa"/>
          </w:tcPr>
          <w:p w:rsidR="00D8115E" w:rsidRDefault="00D8115E" w:rsidP="00D8115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837" w:type="dxa"/>
          </w:tcPr>
          <w:p w:rsidR="00D8115E" w:rsidRDefault="00D8115E" w:rsidP="00D8115E">
            <w:pPr>
              <w:pStyle w:val="TableParagraph"/>
              <w:spacing w:line="232" w:lineRule="auto"/>
              <w:ind w:left="39" w:right="173"/>
              <w:rPr>
                <w:sz w:val="24"/>
              </w:rPr>
            </w:pPr>
          </w:p>
        </w:tc>
      </w:tr>
    </w:tbl>
    <w:p w:rsidR="00683934" w:rsidRPr="00ED13F2" w:rsidRDefault="00683934" w:rsidP="00697CE3">
      <w:pPr>
        <w:pStyle w:val="1"/>
        <w:spacing w:before="57"/>
        <w:ind w:left="0" w:right="3493" w:firstLine="0"/>
        <w:rPr>
          <w:sz w:val="24"/>
          <w:szCs w:val="24"/>
        </w:rPr>
      </w:pPr>
    </w:p>
    <w:sectPr w:rsidR="00683934" w:rsidRPr="00ED13F2" w:rsidSect="00C025CE">
      <w:pgSz w:w="16840" w:h="11910" w:orient="landscape"/>
      <w:pgMar w:top="1100" w:right="700" w:bottom="280" w:left="5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77E" w:rsidRDefault="0070477E" w:rsidP="00C9325E">
      <w:r>
        <w:separator/>
      </w:r>
    </w:p>
  </w:endnote>
  <w:endnote w:type="continuationSeparator" w:id="0">
    <w:p w:rsidR="0070477E" w:rsidRDefault="0070477E" w:rsidP="00C932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77E" w:rsidRDefault="0070477E" w:rsidP="00C9325E">
      <w:r>
        <w:separator/>
      </w:r>
    </w:p>
  </w:footnote>
  <w:footnote w:type="continuationSeparator" w:id="0">
    <w:p w:rsidR="0070477E" w:rsidRDefault="0070477E" w:rsidP="00C932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25E7"/>
    <w:multiLevelType w:val="multilevel"/>
    <w:tmpl w:val="98F6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8B2AAD"/>
    <w:multiLevelType w:val="hybridMultilevel"/>
    <w:tmpl w:val="DE9ED24C"/>
    <w:lvl w:ilvl="0" w:tplc="564041FC">
      <w:numFmt w:val="bullet"/>
      <w:lvlText w:val=""/>
      <w:lvlJc w:val="left"/>
      <w:pPr>
        <w:ind w:left="3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21AFF08">
      <w:numFmt w:val="bullet"/>
      <w:lvlText w:val="•"/>
      <w:lvlJc w:val="left"/>
      <w:pPr>
        <w:ind w:left="474" w:hanging="284"/>
      </w:pPr>
      <w:rPr>
        <w:rFonts w:hint="default"/>
        <w:lang w:val="ru-RU" w:eastAsia="ru-RU" w:bidi="ru-RU"/>
      </w:rPr>
    </w:lvl>
    <w:lvl w:ilvl="2" w:tplc="5906B3C2">
      <w:numFmt w:val="bullet"/>
      <w:lvlText w:val="•"/>
      <w:lvlJc w:val="left"/>
      <w:pPr>
        <w:ind w:left="908" w:hanging="284"/>
      </w:pPr>
      <w:rPr>
        <w:rFonts w:hint="default"/>
        <w:lang w:val="ru-RU" w:eastAsia="ru-RU" w:bidi="ru-RU"/>
      </w:rPr>
    </w:lvl>
    <w:lvl w:ilvl="3" w:tplc="8990CDE0">
      <w:numFmt w:val="bullet"/>
      <w:lvlText w:val="•"/>
      <w:lvlJc w:val="left"/>
      <w:pPr>
        <w:ind w:left="1342" w:hanging="284"/>
      </w:pPr>
      <w:rPr>
        <w:rFonts w:hint="default"/>
        <w:lang w:val="ru-RU" w:eastAsia="ru-RU" w:bidi="ru-RU"/>
      </w:rPr>
    </w:lvl>
    <w:lvl w:ilvl="4" w:tplc="B3322A78">
      <w:numFmt w:val="bullet"/>
      <w:lvlText w:val="•"/>
      <w:lvlJc w:val="left"/>
      <w:pPr>
        <w:ind w:left="1777" w:hanging="284"/>
      </w:pPr>
      <w:rPr>
        <w:rFonts w:hint="default"/>
        <w:lang w:val="ru-RU" w:eastAsia="ru-RU" w:bidi="ru-RU"/>
      </w:rPr>
    </w:lvl>
    <w:lvl w:ilvl="5" w:tplc="BE2E9D14">
      <w:numFmt w:val="bullet"/>
      <w:lvlText w:val="•"/>
      <w:lvlJc w:val="left"/>
      <w:pPr>
        <w:ind w:left="2211" w:hanging="284"/>
      </w:pPr>
      <w:rPr>
        <w:rFonts w:hint="default"/>
        <w:lang w:val="ru-RU" w:eastAsia="ru-RU" w:bidi="ru-RU"/>
      </w:rPr>
    </w:lvl>
    <w:lvl w:ilvl="6" w:tplc="A254EE28">
      <w:numFmt w:val="bullet"/>
      <w:lvlText w:val="•"/>
      <w:lvlJc w:val="left"/>
      <w:pPr>
        <w:ind w:left="2645" w:hanging="284"/>
      </w:pPr>
      <w:rPr>
        <w:rFonts w:hint="default"/>
        <w:lang w:val="ru-RU" w:eastAsia="ru-RU" w:bidi="ru-RU"/>
      </w:rPr>
    </w:lvl>
    <w:lvl w:ilvl="7" w:tplc="324CF36A">
      <w:numFmt w:val="bullet"/>
      <w:lvlText w:val="•"/>
      <w:lvlJc w:val="left"/>
      <w:pPr>
        <w:ind w:left="3080" w:hanging="284"/>
      </w:pPr>
      <w:rPr>
        <w:rFonts w:hint="default"/>
        <w:lang w:val="ru-RU" w:eastAsia="ru-RU" w:bidi="ru-RU"/>
      </w:rPr>
    </w:lvl>
    <w:lvl w:ilvl="8" w:tplc="C00290D6">
      <w:numFmt w:val="bullet"/>
      <w:lvlText w:val="•"/>
      <w:lvlJc w:val="left"/>
      <w:pPr>
        <w:ind w:left="3514" w:hanging="284"/>
      </w:pPr>
      <w:rPr>
        <w:rFonts w:hint="default"/>
        <w:lang w:val="ru-RU" w:eastAsia="ru-RU" w:bidi="ru-RU"/>
      </w:rPr>
    </w:lvl>
  </w:abstractNum>
  <w:abstractNum w:abstractNumId="2">
    <w:nsid w:val="062271D1"/>
    <w:multiLevelType w:val="hybridMultilevel"/>
    <w:tmpl w:val="698ED926"/>
    <w:lvl w:ilvl="0" w:tplc="2E7A8C3A">
      <w:numFmt w:val="bullet"/>
      <w:lvlText w:val=""/>
      <w:lvlJc w:val="left"/>
      <w:pPr>
        <w:ind w:left="11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33E2F0CE">
      <w:numFmt w:val="bullet"/>
      <w:lvlText w:val="•"/>
      <w:lvlJc w:val="left"/>
      <w:pPr>
        <w:ind w:left="957" w:hanging="284"/>
      </w:pPr>
      <w:rPr>
        <w:rFonts w:hint="default"/>
        <w:lang w:val="ru-RU" w:eastAsia="ru-RU" w:bidi="ru-RU"/>
      </w:rPr>
    </w:lvl>
    <w:lvl w:ilvl="2" w:tplc="D4FC420E">
      <w:numFmt w:val="bullet"/>
      <w:lvlText w:val="•"/>
      <w:lvlJc w:val="left"/>
      <w:pPr>
        <w:ind w:left="1795" w:hanging="284"/>
      </w:pPr>
      <w:rPr>
        <w:rFonts w:hint="default"/>
        <w:lang w:val="ru-RU" w:eastAsia="ru-RU" w:bidi="ru-RU"/>
      </w:rPr>
    </w:lvl>
    <w:lvl w:ilvl="3" w:tplc="9988787C">
      <w:numFmt w:val="bullet"/>
      <w:lvlText w:val="•"/>
      <w:lvlJc w:val="left"/>
      <w:pPr>
        <w:ind w:left="2633" w:hanging="284"/>
      </w:pPr>
      <w:rPr>
        <w:rFonts w:hint="default"/>
        <w:lang w:val="ru-RU" w:eastAsia="ru-RU" w:bidi="ru-RU"/>
      </w:rPr>
    </w:lvl>
    <w:lvl w:ilvl="4" w:tplc="CDFE3E54">
      <w:numFmt w:val="bullet"/>
      <w:lvlText w:val="•"/>
      <w:lvlJc w:val="left"/>
      <w:pPr>
        <w:ind w:left="3471" w:hanging="284"/>
      </w:pPr>
      <w:rPr>
        <w:rFonts w:hint="default"/>
        <w:lang w:val="ru-RU" w:eastAsia="ru-RU" w:bidi="ru-RU"/>
      </w:rPr>
    </w:lvl>
    <w:lvl w:ilvl="5" w:tplc="72D6FBCE">
      <w:numFmt w:val="bullet"/>
      <w:lvlText w:val="•"/>
      <w:lvlJc w:val="left"/>
      <w:pPr>
        <w:ind w:left="4309" w:hanging="284"/>
      </w:pPr>
      <w:rPr>
        <w:rFonts w:hint="default"/>
        <w:lang w:val="ru-RU" w:eastAsia="ru-RU" w:bidi="ru-RU"/>
      </w:rPr>
    </w:lvl>
    <w:lvl w:ilvl="6" w:tplc="95F8CF6C">
      <w:numFmt w:val="bullet"/>
      <w:lvlText w:val="•"/>
      <w:lvlJc w:val="left"/>
      <w:pPr>
        <w:ind w:left="5146" w:hanging="284"/>
      </w:pPr>
      <w:rPr>
        <w:rFonts w:hint="default"/>
        <w:lang w:val="ru-RU" w:eastAsia="ru-RU" w:bidi="ru-RU"/>
      </w:rPr>
    </w:lvl>
    <w:lvl w:ilvl="7" w:tplc="20AEF52A">
      <w:numFmt w:val="bullet"/>
      <w:lvlText w:val="•"/>
      <w:lvlJc w:val="left"/>
      <w:pPr>
        <w:ind w:left="5984" w:hanging="284"/>
      </w:pPr>
      <w:rPr>
        <w:rFonts w:hint="default"/>
        <w:lang w:val="ru-RU" w:eastAsia="ru-RU" w:bidi="ru-RU"/>
      </w:rPr>
    </w:lvl>
    <w:lvl w:ilvl="8" w:tplc="1430E4E0">
      <w:numFmt w:val="bullet"/>
      <w:lvlText w:val="•"/>
      <w:lvlJc w:val="left"/>
      <w:pPr>
        <w:ind w:left="6822" w:hanging="284"/>
      </w:pPr>
      <w:rPr>
        <w:rFonts w:hint="default"/>
        <w:lang w:val="ru-RU" w:eastAsia="ru-RU" w:bidi="ru-RU"/>
      </w:rPr>
    </w:lvl>
  </w:abstractNum>
  <w:abstractNum w:abstractNumId="3">
    <w:nsid w:val="0B2A7E2A"/>
    <w:multiLevelType w:val="hybridMultilevel"/>
    <w:tmpl w:val="C2EA016E"/>
    <w:lvl w:ilvl="0" w:tplc="37422F18">
      <w:start w:val="5"/>
      <w:numFmt w:val="decimal"/>
      <w:lvlText w:val="%1"/>
      <w:lvlJc w:val="left"/>
      <w:pPr>
        <w:ind w:left="1446" w:hanging="18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3A8EBD80">
      <w:numFmt w:val="bullet"/>
      <w:lvlText w:val="•"/>
      <w:lvlJc w:val="left"/>
      <w:pPr>
        <w:ind w:left="2851" w:hanging="183"/>
      </w:pPr>
      <w:rPr>
        <w:rFonts w:hint="default"/>
        <w:lang w:val="ru-RU" w:eastAsia="ru-RU" w:bidi="ru-RU"/>
      </w:rPr>
    </w:lvl>
    <w:lvl w:ilvl="2" w:tplc="66F8A23C">
      <w:numFmt w:val="bullet"/>
      <w:lvlText w:val="•"/>
      <w:lvlJc w:val="left"/>
      <w:pPr>
        <w:ind w:left="4263" w:hanging="183"/>
      </w:pPr>
      <w:rPr>
        <w:rFonts w:hint="default"/>
        <w:lang w:val="ru-RU" w:eastAsia="ru-RU" w:bidi="ru-RU"/>
      </w:rPr>
    </w:lvl>
    <w:lvl w:ilvl="3" w:tplc="7E982AB8">
      <w:numFmt w:val="bullet"/>
      <w:lvlText w:val="•"/>
      <w:lvlJc w:val="left"/>
      <w:pPr>
        <w:ind w:left="5675" w:hanging="183"/>
      </w:pPr>
      <w:rPr>
        <w:rFonts w:hint="default"/>
        <w:lang w:val="ru-RU" w:eastAsia="ru-RU" w:bidi="ru-RU"/>
      </w:rPr>
    </w:lvl>
    <w:lvl w:ilvl="4" w:tplc="5BD46010">
      <w:numFmt w:val="bullet"/>
      <w:lvlText w:val="•"/>
      <w:lvlJc w:val="left"/>
      <w:pPr>
        <w:ind w:left="7087" w:hanging="183"/>
      </w:pPr>
      <w:rPr>
        <w:rFonts w:hint="default"/>
        <w:lang w:val="ru-RU" w:eastAsia="ru-RU" w:bidi="ru-RU"/>
      </w:rPr>
    </w:lvl>
    <w:lvl w:ilvl="5" w:tplc="9E6E546E">
      <w:numFmt w:val="bullet"/>
      <w:lvlText w:val="•"/>
      <w:lvlJc w:val="left"/>
      <w:pPr>
        <w:ind w:left="8499" w:hanging="183"/>
      </w:pPr>
      <w:rPr>
        <w:rFonts w:hint="default"/>
        <w:lang w:val="ru-RU" w:eastAsia="ru-RU" w:bidi="ru-RU"/>
      </w:rPr>
    </w:lvl>
    <w:lvl w:ilvl="6" w:tplc="60D43BC6">
      <w:numFmt w:val="bullet"/>
      <w:lvlText w:val="•"/>
      <w:lvlJc w:val="left"/>
      <w:pPr>
        <w:ind w:left="9911" w:hanging="183"/>
      </w:pPr>
      <w:rPr>
        <w:rFonts w:hint="default"/>
        <w:lang w:val="ru-RU" w:eastAsia="ru-RU" w:bidi="ru-RU"/>
      </w:rPr>
    </w:lvl>
    <w:lvl w:ilvl="7" w:tplc="917A8D28">
      <w:numFmt w:val="bullet"/>
      <w:lvlText w:val="•"/>
      <w:lvlJc w:val="left"/>
      <w:pPr>
        <w:ind w:left="11322" w:hanging="183"/>
      </w:pPr>
      <w:rPr>
        <w:rFonts w:hint="default"/>
        <w:lang w:val="ru-RU" w:eastAsia="ru-RU" w:bidi="ru-RU"/>
      </w:rPr>
    </w:lvl>
    <w:lvl w:ilvl="8" w:tplc="B4E2F95A">
      <w:numFmt w:val="bullet"/>
      <w:lvlText w:val="•"/>
      <w:lvlJc w:val="left"/>
      <w:pPr>
        <w:ind w:left="12734" w:hanging="183"/>
      </w:pPr>
      <w:rPr>
        <w:rFonts w:hint="default"/>
        <w:lang w:val="ru-RU" w:eastAsia="ru-RU" w:bidi="ru-RU"/>
      </w:rPr>
    </w:lvl>
  </w:abstractNum>
  <w:abstractNum w:abstractNumId="4">
    <w:nsid w:val="0D617963"/>
    <w:multiLevelType w:val="multilevel"/>
    <w:tmpl w:val="448AC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0803A2"/>
    <w:multiLevelType w:val="hybridMultilevel"/>
    <w:tmpl w:val="0E762D6A"/>
    <w:lvl w:ilvl="0" w:tplc="AD3A2B2E">
      <w:numFmt w:val="bullet"/>
      <w:lvlText w:val=""/>
      <w:lvlJc w:val="left"/>
      <w:pPr>
        <w:ind w:left="38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10EA2FB4">
      <w:numFmt w:val="bullet"/>
      <w:lvlText w:val="•"/>
      <w:lvlJc w:val="left"/>
      <w:pPr>
        <w:ind w:left="486" w:hanging="284"/>
      </w:pPr>
      <w:rPr>
        <w:rFonts w:hint="default"/>
        <w:lang w:val="ru-RU" w:eastAsia="ru-RU" w:bidi="ru-RU"/>
      </w:rPr>
    </w:lvl>
    <w:lvl w:ilvl="2" w:tplc="77407146">
      <w:numFmt w:val="bullet"/>
      <w:lvlText w:val="•"/>
      <w:lvlJc w:val="left"/>
      <w:pPr>
        <w:ind w:left="932" w:hanging="284"/>
      </w:pPr>
      <w:rPr>
        <w:rFonts w:hint="default"/>
        <w:lang w:val="ru-RU" w:eastAsia="ru-RU" w:bidi="ru-RU"/>
      </w:rPr>
    </w:lvl>
    <w:lvl w:ilvl="3" w:tplc="15640A08">
      <w:numFmt w:val="bullet"/>
      <w:lvlText w:val="•"/>
      <w:lvlJc w:val="left"/>
      <w:pPr>
        <w:ind w:left="1378" w:hanging="284"/>
      </w:pPr>
      <w:rPr>
        <w:rFonts w:hint="default"/>
        <w:lang w:val="ru-RU" w:eastAsia="ru-RU" w:bidi="ru-RU"/>
      </w:rPr>
    </w:lvl>
    <w:lvl w:ilvl="4" w:tplc="4E02257E">
      <w:numFmt w:val="bullet"/>
      <w:lvlText w:val="•"/>
      <w:lvlJc w:val="left"/>
      <w:pPr>
        <w:ind w:left="1824" w:hanging="284"/>
      </w:pPr>
      <w:rPr>
        <w:rFonts w:hint="default"/>
        <w:lang w:val="ru-RU" w:eastAsia="ru-RU" w:bidi="ru-RU"/>
      </w:rPr>
    </w:lvl>
    <w:lvl w:ilvl="5" w:tplc="C296B0A6">
      <w:numFmt w:val="bullet"/>
      <w:lvlText w:val="•"/>
      <w:lvlJc w:val="left"/>
      <w:pPr>
        <w:ind w:left="2271" w:hanging="284"/>
      </w:pPr>
      <w:rPr>
        <w:rFonts w:hint="default"/>
        <w:lang w:val="ru-RU" w:eastAsia="ru-RU" w:bidi="ru-RU"/>
      </w:rPr>
    </w:lvl>
    <w:lvl w:ilvl="6" w:tplc="7352A1BA">
      <w:numFmt w:val="bullet"/>
      <w:lvlText w:val="•"/>
      <w:lvlJc w:val="left"/>
      <w:pPr>
        <w:ind w:left="2717" w:hanging="284"/>
      </w:pPr>
      <w:rPr>
        <w:rFonts w:hint="default"/>
        <w:lang w:val="ru-RU" w:eastAsia="ru-RU" w:bidi="ru-RU"/>
      </w:rPr>
    </w:lvl>
    <w:lvl w:ilvl="7" w:tplc="DCFC2C1E">
      <w:numFmt w:val="bullet"/>
      <w:lvlText w:val="•"/>
      <w:lvlJc w:val="left"/>
      <w:pPr>
        <w:ind w:left="3163" w:hanging="284"/>
      </w:pPr>
      <w:rPr>
        <w:rFonts w:hint="default"/>
        <w:lang w:val="ru-RU" w:eastAsia="ru-RU" w:bidi="ru-RU"/>
      </w:rPr>
    </w:lvl>
    <w:lvl w:ilvl="8" w:tplc="DFCE615E">
      <w:numFmt w:val="bullet"/>
      <w:lvlText w:val="•"/>
      <w:lvlJc w:val="left"/>
      <w:pPr>
        <w:ind w:left="3609" w:hanging="284"/>
      </w:pPr>
      <w:rPr>
        <w:rFonts w:hint="default"/>
        <w:lang w:val="ru-RU" w:eastAsia="ru-RU" w:bidi="ru-RU"/>
      </w:rPr>
    </w:lvl>
  </w:abstractNum>
  <w:abstractNum w:abstractNumId="6">
    <w:nsid w:val="11D018DF"/>
    <w:multiLevelType w:val="hybridMultilevel"/>
    <w:tmpl w:val="BC1624D4"/>
    <w:lvl w:ilvl="0" w:tplc="60AADEBE">
      <w:start w:val="1"/>
      <w:numFmt w:val="decimal"/>
      <w:lvlText w:val="%1."/>
      <w:lvlJc w:val="left"/>
      <w:pPr>
        <w:ind w:left="34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DD3A8A6C">
      <w:numFmt w:val="bullet"/>
      <w:lvlText w:val="•"/>
      <w:lvlJc w:val="left"/>
      <w:pPr>
        <w:ind w:left="523" w:hanging="360"/>
      </w:pPr>
      <w:rPr>
        <w:rFonts w:hint="default"/>
        <w:lang w:val="ru-RU" w:eastAsia="ru-RU" w:bidi="ru-RU"/>
      </w:rPr>
    </w:lvl>
    <w:lvl w:ilvl="2" w:tplc="B8B80502">
      <w:numFmt w:val="bullet"/>
      <w:lvlText w:val="•"/>
      <w:lvlJc w:val="left"/>
      <w:pPr>
        <w:ind w:left="1007" w:hanging="360"/>
      </w:pPr>
      <w:rPr>
        <w:rFonts w:hint="default"/>
        <w:lang w:val="ru-RU" w:eastAsia="ru-RU" w:bidi="ru-RU"/>
      </w:rPr>
    </w:lvl>
    <w:lvl w:ilvl="3" w:tplc="6E541684">
      <w:numFmt w:val="bullet"/>
      <w:lvlText w:val="•"/>
      <w:lvlJc w:val="left"/>
      <w:pPr>
        <w:ind w:left="1491" w:hanging="360"/>
      </w:pPr>
      <w:rPr>
        <w:rFonts w:hint="default"/>
        <w:lang w:val="ru-RU" w:eastAsia="ru-RU" w:bidi="ru-RU"/>
      </w:rPr>
    </w:lvl>
    <w:lvl w:ilvl="4" w:tplc="410CF0EC">
      <w:numFmt w:val="bullet"/>
      <w:lvlText w:val="•"/>
      <w:lvlJc w:val="left"/>
      <w:pPr>
        <w:ind w:left="1974" w:hanging="360"/>
      </w:pPr>
      <w:rPr>
        <w:rFonts w:hint="default"/>
        <w:lang w:val="ru-RU" w:eastAsia="ru-RU" w:bidi="ru-RU"/>
      </w:rPr>
    </w:lvl>
    <w:lvl w:ilvl="5" w:tplc="41B2D27E">
      <w:numFmt w:val="bullet"/>
      <w:lvlText w:val="•"/>
      <w:lvlJc w:val="left"/>
      <w:pPr>
        <w:ind w:left="2458" w:hanging="360"/>
      </w:pPr>
      <w:rPr>
        <w:rFonts w:hint="default"/>
        <w:lang w:val="ru-RU" w:eastAsia="ru-RU" w:bidi="ru-RU"/>
      </w:rPr>
    </w:lvl>
    <w:lvl w:ilvl="6" w:tplc="A27C1F82">
      <w:numFmt w:val="bullet"/>
      <w:lvlText w:val="•"/>
      <w:lvlJc w:val="left"/>
      <w:pPr>
        <w:ind w:left="2942" w:hanging="360"/>
      </w:pPr>
      <w:rPr>
        <w:rFonts w:hint="default"/>
        <w:lang w:val="ru-RU" w:eastAsia="ru-RU" w:bidi="ru-RU"/>
      </w:rPr>
    </w:lvl>
    <w:lvl w:ilvl="7" w:tplc="1AFE0198">
      <w:numFmt w:val="bullet"/>
      <w:lvlText w:val="•"/>
      <w:lvlJc w:val="left"/>
      <w:pPr>
        <w:ind w:left="3425" w:hanging="360"/>
      </w:pPr>
      <w:rPr>
        <w:rFonts w:hint="default"/>
        <w:lang w:val="ru-RU" w:eastAsia="ru-RU" w:bidi="ru-RU"/>
      </w:rPr>
    </w:lvl>
    <w:lvl w:ilvl="8" w:tplc="783AEB7C">
      <w:numFmt w:val="bullet"/>
      <w:lvlText w:val="•"/>
      <w:lvlJc w:val="left"/>
      <w:pPr>
        <w:ind w:left="3909" w:hanging="360"/>
      </w:pPr>
      <w:rPr>
        <w:rFonts w:hint="default"/>
        <w:lang w:val="ru-RU" w:eastAsia="ru-RU" w:bidi="ru-RU"/>
      </w:rPr>
    </w:lvl>
  </w:abstractNum>
  <w:abstractNum w:abstractNumId="7">
    <w:nsid w:val="12FF6D22"/>
    <w:multiLevelType w:val="hybridMultilevel"/>
    <w:tmpl w:val="14C65834"/>
    <w:lvl w:ilvl="0" w:tplc="2A26701C">
      <w:numFmt w:val="bullet"/>
      <w:lvlText w:val=""/>
      <w:lvlJc w:val="left"/>
      <w:pPr>
        <w:ind w:left="3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3A7E5400">
      <w:numFmt w:val="bullet"/>
      <w:lvlText w:val="•"/>
      <w:lvlJc w:val="left"/>
      <w:pPr>
        <w:ind w:left="843" w:hanging="284"/>
      </w:pPr>
      <w:rPr>
        <w:rFonts w:hint="default"/>
        <w:lang w:val="ru-RU" w:eastAsia="ru-RU" w:bidi="ru-RU"/>
      </w:rPr>
    </w:lvl>
    <w:lvl w:ilvl="2" w:tplc="0180F686">
      <w:numFmt w:val="bullet"/>
      <w:lvlText w:val="•"/>
      <w:lvlJc w:val="left"/>
      <w:pPr>
        <w:ind w:left="1647" w:hanging="284"/>
      </w:pPr>
      <w:rPr>
        <w:rFonts w:hint="default"/>
        <w:lang w:val="ru-RU" w:eastAsia="ru-RU" w:bidi="ru-RU"/>
      </w:rPr>
    </w:lvl>
    <w:lvl w:ilvl="3" w:tplc="16307970">
      <w:numFmt w:val="bullet"/>
      <w:lvlText w:val="•"/>
      <w:lvlJc w:val="left"/>
      <w:pPr>
        <w:ind w:left="2450" w:hanging="284"/>
      </w:pPr>
      <w:rPr>
        <w:rFonts w:hint="default"/>
        <w:lang w:val="ru-RU" w:eastAsia="ru-RU" w:bidi="ru-RU"/>
      </w:rPr>
    </w:lvl>
    <w:lvl w:ilvl="4" w:tplc="4044BC76">
      <w:numFmt w:val="bullet"/>
      <w:lvlText w:val="•"/>
      <w:lvlJc w:val="left"/>
      <w:pPr>
        <w:ind w:left="3254" w:hanging="284"/>
      </w:pPr>
      <w:rPr>
        <w:rFonts w:hint="default"/>
        <w:lang w:val="ru-RU" w:eastAsia="ru-RU" w:bidi="ru-RU"/>
      </w:rPr>
    </w:lvl>
    <w:lvl w:ilvl="5" w:tplc="A2B2FD9E">
      <w:numFmt w:val="bullet"/>
      <w:lvlText w:val="•"/>
      <w:lvlJc w:val="left"/>
      <w:pPr>
        <w:ind w:left="4058" w:hanging="284"/>
      </w:pPr>
      <w:rPr>
        <w:rFonts w:hint="default"/>
        <w:lang w:val="ru-RU" w:eastAsia="ru-RU" w:bidi="ru-RU"/>
      </w:rPr>
    </w:lvl>
    <w:lvl w:ilvl="6" w:tplc="50125216">
      <w:numFmt w:val="bullet"/>
      <w:lvlText w:val="•"/>
      <w:lvlJc w:val="left"/>
      <w:pPr>
        <w:ind w:left="4861" w:hanging="284"/>
      </w:pPr>
      <w:rPr>
        <w:rFonts w:hint="default"/>
        <w:lang w:val="ru-RU" w:eastAsia="ru-RU" w:bidi="ru-RU"/>
      </w:rPr>
    </w:lvl>
    <w:lvl w:ilvl="7" w:tplc="84CC028C">
      <w:numFmt w:val="bullet"/>
      <w:lvlText w:val="•"/>
      <w:lvlJc w:val="left"/>
      <w:pPr>
        <w:ind w:left="5665" w:hanging="284"/>
      </w:pPr>
      <w:rPr>
        <w:rFonts w:hint="default"/>
        <w:lang w:val="ru-RU" w:eastAsia="ru-RU" w:bidi="ru-RU"/>
      </w:rPr>
    </w:lvl>
    <w:lvl w:ilvl="8" w:tplc="2E98C316">
      <w:numFmt w:val="bullet"/>
      <w:lvlText w:val="•"/>
      <w:lvlJc w:val="left"/>
      <w:pPr>
        <w:ind w:left="6468" w:hanging="284"/>
      </w:pPr>
      <w:rPr>
        <w:rFonts w:hint="default"/>
        <w:lang w:val="ru-RU" w:eastAsia="ru-RU" w:bidi="ru-RU"/>
      </w:rPr>
    </w:lvl>
  </w:abstractNum>
  <w:abstractNum w:abstractNumId="8">
    <w:nsid w:val="131B3088"/>
    <w:multiLevelType w:val="multilevel"/>
    <w:tmpl w:val="1A209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4C15BC1"/>
    <w:multiLevelType w:val="hybridMultilevel"/>
    <w:tmpl w:val="6DCEF7CA"/>
    <w:lvl w:ilvl="0" w:tplc="B3E4A7D4">
      <w:numFmt w:val="bullet"/>
      <w:lvlText w:val=""/>
      <w:lvlJc w:val="left"/>
      <w:pPr>
        <w:ind w:left="3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191A5F62">
      <w:numFmt w:val="bullet"/>
      <w:lvlText w:val="•"/>
      <w:lvlJc w:val="left"/>
      <w:pPr>
        <w:ind w:left="827" w:hanging="284"/>
      </w:pPr>
      <w:rPr>
        <w:rFonts w:hint="default"/>
        <w:lang w:val="ru-RU" w:eastAsia="ru-RU" w:bidi="ru-RU"/>
      </w:rPr>
    </w:lvl>
    <w:lvl w:ilvl="2" w:tplc="8DEC0148">
      <w:numFmt w:val="bullet"/>
      <w:lvlText w:val="•"/>
      <w:lvlJc w:val="left"/>
      <w:pPr>
        <w:ind w:left="1614" w:hanging="284"/>
      </w:pPr>
      <w:rPr>
        <w:rFonts w:hint="default"/>
        <w:lang w:val="ru-RU" w:eastAsia="ru-RU" w:bidi="ru-RU"/>
      </w:rPr>
    </w:lvl>
    <w:lvl w:ilvl="3" w:tplc="90602AAC">
      <w:numFmt w:val="bullet"/>
      <w:lvlText w:val="•"/>
      <w:lvlJc w:val="left"/>
      <w:pPr>
        <w:ind w:left="2401" w:hanging="284"/>
      </w:pPr>
      <w:rPr>
        <w:rFonts w:hint="default"/>
        <w:lang w:val="ru-RU" w:eastAsia="ru-RU" w:bidi="ru-RU"/>
      </w:rPr>
    </w:lvl>
    <w:lvl w:ilvl="4" w:tplc="6A84A850">
      <w:numFmt w:val="bullet"/>
      <w:lvlText w:val="•"/>
      <w:lvlJc w:val="left"/>
      <w:pPr>
        <w:ind w:left="3189" w:hanging="284"/>
      </w:pPr>
      <w:rPr>
        <w:rFonts w:hint="default"/>
        <w:lang w:val="ru-RU" w:eastAsia="ru-RU" w:bidi="ru-RU"/>
      </w:rPr>
    </w:lvl>
    <w:lvl w:ilvl="5" w:tplc="6FC0AED2">
      <w:numFmt w:val="bullet"/>
      <w:lvlText w:val="•"/>
      <w:lvlJc w:val="left"/>
      <w:pPr>
        <w:ind w:left="3976" w:hanging="284"/>
      </w:pPr>
      <w:rPr>
        <w:rFonts w:hint="default"/>
        <w:lang w:val="ru-RU" w:eastAsia="ru-RU" w:bidi="ru-RU"/>
      </w:rPr>
    </w:lvl>
    <w:lvl w:ilvl="6" w:tplc="20304252">
      <w:numFmt w:val="bullet"/>
      <w:lvlText w:val="•"/>
      <w:lvlJc w:val="left"/>
      <w:pPr>
        <w:ind w:left="4763" w:hanging="284"/>
      </w:pPr>
      <w:rPr>
        <w:rFonts w:hint="default"/>
        <w:lang w:val="ru-RU" w:eastAsia="ru-RU" w:bidi="ru-RU"/>
      </w:rPr>
    </w:lvl>
    <w:lvl w:ilvl="7" w:tplc="8EC81B60">
      <w:numFmt w:val="bullet"/>
      <w:lvlText w:val="•"/>
      <w:lvlJc w:val="left"/>
      <w:pPr>
        <w:ind w:left="5551" w:hanging="284"/>
      </w:pPr>
      <w:rPr>
        <w:rFonts w:hint="default"/>
        <w:lang w:val="ru-RU" w:eastAsia="ru-RU" w:bidi="ru-RU"/>
      </w:rPr>
    </w:lvl>
    <w:lvl w:ilvl="8" w:tplc="A9663CD8">
      <w:numFmt w:val="bullet"/>
      <w:lvlText w:val="•"/>
      <w:lvlJc w:val="left"/>
      <w:pPr>
        <w:ind w:left="6338" w:hanging="284"/>
      </w:pPr>
      <w:rPr>
        <w:rFonts w:hint="default"/>
        <w:lang w:val="ru-RU" w:eastAsia="ru-RU" w:bidi="ru-RU"/>
      </w:rPr>
    </w:lvl>
  </w:abstractNum>
  <w:abstractNum w:abstractNumId="10">
    <w:nsid w:val="14F41584"/>
    <w:multiLevelType w:val="multilevel"/>
    <w:tmpl w:val="60E0E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D54BDA"/>
    <w:multiLevelType w:val="hybridMultilevel"/>
    <w:tmpl w:val="5D9A3E3A"/>
    <w:lvl w:ilvl="0" w:tplc="C3BA2D16">
      <w:numFmt w:val="bullet"/>
      <w:lvlText w:val=""/>
      <w:lvlJc w:val="left"/>
      <w:pPr>
        <w:ind w:left="11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ED3E2952">
      <w:numFmt w:val="bullet"/>
      <w:lvlText w:val="•"/>
      <w:lvlJc w:val="left"/>
      <w:pPr>
        <w:ind w:left="957" w:hanging="284"/>
      </w:pPr>
      <w:rPr>
        <w:rFonts w:hint="default"/>
        <w:lang w:val="ru-RU" w:eastAsia="ru-RU" w:bidi="ru-RU"/>
      </w:rPr>
    </w:lvl>
    <w:lvl w:ilvl="2" w:tplc="B3008028">
      <w:numFmt w:val="bullet"/>
      <w:lvlText w:val="•"/>
      <w:lvlJc w:val="left"/>
      <w:pPr>
        <w:ind w:left="1795" w:hanging="284"/>
      </w:pPr>
      <w:rPr>
        <w:rFonts w:hint="default"/>
        <w:lang w:val="ru-RU" w:eastAsia="ru-RU" w:bidi="ru-RU"/>
      </w:rPr>
    </w:lvl>
    <w:lvl w:ilvl="3" w:tplc="1C7298DC">
      <w:numFmt w:val="bullet"/>
      <w:lvlText w:val="•"/>
      <w:lvlJc w:val="left"/>
      <w:pPr>
        <w:ind w:left="2633" w:hanging="284"/>
      </w:pPr>
      <w:rPr>
        <w:rFonts w:hint="default"/>
        <w:lang w:val="ru-RU" w:eastAsia="ru-RU" w:bidi="ru-RU"/>
      </w:rPr>
    </w:lvl>
    <w:lvl w:ilvl="4" w:tplc="CC96104E">
      <w:numFmt w:val="bullet"/>
      <w:lvlText w:val="•"/>
      <w:lvlJc w:val="left"/>
      <w:pPr>
        <w:ind w:left="3471" w:hanging="284"/>
      </w:pPr>
      <w:rPr>
        <w:rFonts w:hint="default"/>
        <w:lang w:val="ru-RU" w:eastAsia="ru-RU" w:bidi="ru-RU"/>
      </w:rPr>
    </w:lvl>
    <w:lvl w:ilvl="5" w:tplc="DABAB872">
      <w:numFmt w:val="bullet"/>
      <w:lvlText w:val="•"/>
      <w:lvlJc w:val="left"/>
      <w:pPr>
        <w:ind w:left="4309" w:hanging="284"/>
      </w:pPr>
      <w:rPr>
        <w:rFonts w:hint="default"/>
        <w:lang w:val="ru-RU" w:eastAsia="ru-RU" w:bidi="ru-RU"/>
      </w:rPr>
    </w:lvl>
    <w:lvl w:ilvl="6" w:tplc="6302CBBC">
      <w:numFmt w:val="bullet"/>
      <w:lvlText w:val="•"/>
      <w:lvlJc w:val="left"/>
      <w:pPr>
        <w:ind w:left="5146" w:hanging="284"/>
      </w:pPr>
      <w:rPr>
        <w:rFonts w:hint="default"/>
        <w:lang w:val="ru-RU" w:eastAsia="ru-RU" w:bidi="ru-RU"/>
      </w:rPr>
    </w:lvl>
    <w:lvl w:ilvl="7" w:tplc="7646B766">
      <w:numFmt w:val="bullet"/>
      <w:lvlText w:val="•"/>
      <w:lvlJc w:val="left"/>
      <w:pPr>
        <w:ind w:left="5984" w:hanging="284"/>
      </w:pPr>
      <w:rPr>
        <w:rFonts w:hint="default"/>
        <w:lang w:val="ru-RU" w:eastAsia="ru-RU" w:bidi="ru-RU"/>
      </w:rPr>
    </w:lvl>
    <w:lvl w:ilvl="8" w:tplc="375C577A">
      <w:numFmt w:val="bullet"/>
      <w:lvlText w:val="•"/>
      <w:lvlJc w:val="left"/>
      <w:pPr>
        <w:ind w:left="6822" w:hanging="284"/>
      </w:pPr>
      <w:rPr>
        <w:rFonts w:hint="default"/>
        <w:lang w:val="ru-RU" w:eastAsia="ru-RU" w:bidi="ru-RU"/>
      </w:rPr>
    </w:lvl>
  </w:abstractNum>
  <w:abstractNum w:abstractNumId="12">
    <w:nsid w:val="173A3A47"/>
    <w:multiLevelType w:val="multilevel"/>
    <w:tmpl w:val="FB28D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8DD7CE4"/>
    <w:multiLevelType w:val="hybridMultilevel"/>
    <w:tmpl w:val="38DCDD70"/>
    <w:lvl w:ilvl="0" w:tplc="BCDCB8C0">
      <w:start w:val="5"/>
      <w:numFmt w:val="decimal"/>
      <w:lvlText w:val="%1"/>
      <w:lvlJc w:val="left"/>
      <w:pPr>
        <w:ind w:left="1446" w:hanging="18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10446F5E">
      <w:numFmt w:val="bullet"/>
      <w:lvlText w:val="•"/>
      <w:lvlJc w:val="left"/>
      <w:pPr>
        <w:ind w:left="2851" w:hanging="183"/>
      </w:pPr>
      <w:rPr>
        <w:rFonts w:hint="default"/>
        <w:lang w:val="ru-RU" w:eastAsia="ru-RU" w:bidi="ru-RU"/>
      </w:rPr>
    </w:lvl>
    <w:lvl w:ilvl="2" w:tplc="0654148C">
      <w:numFmt w:val="bullet"/>
      <w:lvlText w:val="•"/>
      <w:lvlJc w:val="left"/>
      <w:pPr>
        <w:ind w:left="4263" w:hanging="183"/>
      </w:pPr>
      <w:rPr>
        <w:rFonts w:hint="default"/>
        <w:lang w:val="ru-RU" w:eastAsia="ru-RU" w:bidi="ru-RU"/>
      </w:rPr>
    </w:lvl>
    <w:lvl w:ilvl="3" w:tplc="7E586B3A">
      <w:numFmt w:val="bullet"/>
      <w:lvlText w:val="•"/>
      <w:lvlJc w:val="left"/>
      <w:pPr>
        <w:ind w:left="5675" w:hanging="183"/>
      </w:pPr>
      <w:rPr>
        <w:rFonts w:hint="default"/>
        <w:lang w:val="ru-RU" w:eastAsia="ru-RU" w:bidi="ru-RU"/>
      </w:rPr>
    </w:lvl>
    <w:lvl w:ilvl="4" w:tplc="11DA5974">
      <w:numFmt w:val="bullet"/>
      <w:lvlText w:val="•"/>
      <w:lvlJc w:val="left"/>
      <w:pPr>
        <w:ind w:left="7087" w:hanging="183"/>
      </w:pPr>
      <w:rPr>
        <w:rFonts w:hint="default"/>
        <w:lang w:val="ru-RU" w:eastAsia="ru-RU" w:bidi="ru-RU"/>
      </w:rPr>
    </w:lvl>
    <w:lvl w:ilvl="5" w:tplc="49B8A0FE">
      <w:numFmt w:val="bullet"/>
      <w:lvlText w:val="•"/>
      <w:lvlJc w:val="left"/>
      <w:pPr>
        <w:ind w:left="8499" w:hanging="183"/>
      </w:pPr>
      <w:rPr>
        <w:rFonts w:hint="default"/>
        <w:lang w:val="ru-RU" w:eastAsia="ru-RU" w:bidi="ru-RU"/>
      </w:rPr>
    </w:lvl>
    <w:lvl w:ilvl="6" w:tplc="AA807CEA">
      <w:numFmt w:val="bullet"/>
      <w:lvlText w:val="•"/>
      <w:lvlJc w:val="left"/>
      <w:pPr>
        <w:ind w:left="9911" w:hanging="183"/>
      </w:pPr>
      <w:rPr>
        <w:rFonts w:hint="default"/>
        <w:lang w:val="ru-RU" w:eastAsia="ru-RU" w:bidi="ru-RU"/>
      </w:rPr>
    </w:lvl>
    <w:lvl w:ilvl="7" w:tplc="78DACD1A">
      <w:numFmt w:val="bullet"/>
      <w:lvlText w:val="•"/>
      <w:lvlJc w:val="left"/>
      <w:pPr>
        <w:ind w:left="11322" w:hanging="183"/>
      </w:pPr>
      <w:rPr>
        <w:rFonts w:hint="default"/>
        <w:lang w:val="ru-RU" w:eastAsia="ru-RU" w:bidi="ru-RU"/>
      </w:rPr>
    </w:lvl>
    <w:lvl w:ilvl="8" w:tplc="16843A60">
      <w:numFmt w:val="bullet"/>
      <w:lvlText w:val="•"/>
      <w:lvlJc w:val="left"/>
      <w:pPr>
        <w:ind w:left="12734" w:hanging="183"/>
      </w:pPr>
      <w:rPr>
        <w:rFonts w:hint="default"/>
        <w:lang w:val="ru-RU" w:eastAsia="ru-RU" w:bidi="ru-RU"/>
      </w:rPr>
    </w:lvl>
  </w:abstractNum>
  <w:abstractNum w:abstractNumId="14">
    <w:nsid w:val="190A4445"/>
    <w:multiLevelType w:val="hybridMultilevel"/>
    <w:tmpl w:val="88408366"/>
    <w:lvl w:ilvl="0" w:tplc="6D50EF5E">
      <w:numFmt w:val="bullet"/>
      <w:lvlText w:val="-"/>
      <w:lvlJc w:val="left"/>
      <w:pPr>
        <w:ind w:left="399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A4E469A8">
      <w:numFmt w:val="bullet"/>
      <w:lvlText w:val="•"/>
      <w:lvlJc w:val="left"/>
      <w:pPr>
        <w:ind w:left="1128" w:hanging="130"/>
      </w:pPr>
      <w:rPr>
        <w:rFonts w:hint="default"/>
        <w:lang w:val="ru-RU" w:eastAsia="ru-RU" w:bidi="ru-RU"/>
      </w:rPr>
    </w:lvl>
    <w:lvl w:ilvl="2" w:tplc="D3C61448">
      <w:numFmt w:val="bullet"/>
      <w:lvlText w:val="•"/>
      <w:lvlJc w:val="left"/>
      <w:pPr>
        <w:ind w:left="1855" w:hanging="130"/>
      </w:pPr>
      <w:rPr>
        <w:rFonts w:hint="default"/>
        <w:lang w:val="ru-RU" w:eastAsia="ru-RU" w:bidi="ru-RU"/>
      </w:rPr>
    </w:lvl>
    <w:lvl w:ilvl="3" w:tplc="9266F980">
      <w:numFmt w:val="bullet"/>
      <w:lvlText w:val="•"/>
      <w:lvlJc w:val="left"/>
      <w:pPr>
        <w:ind w:left="2583" w:hanging="130"/>
      </w:pPr>
      <w:rPr>
        <w:rFonts w:hint="default"/>
        <w:lang w:val="ru-RU" w:eastAsia="ru-RU" w:bidi="ru-RU"/>
      </w:rPr>
    </w:lvl>
    <w:lvl w:ilvl="4" w:tplc="2A927DDE">
      <w:numFmt w:val="bullet"/>
      <w:lvlText w:val="•"/>
      <w:lvlJc w:val="left"/>
      <w:pPr>
        <w:ind w:left="3311" w:hanging="130"/>
      </w:pPr>
      <w:rPr>
        <w:rFonts w:hint="default"/>
        <w:lang w:val="ru-RU" w:eastAsia="ru-RU" w:bidi="ru-RU"/>
      </w:rPr>
    </w:lvl>
    <w:lvl w:ilvl="5" w:tplc="19343CD6">
      <w:numFmt w:val="bullet"/>
      <w:lvlText w:val="•"/>
      <w:lvlJc w:val="left"/>
      <w:pPr>
        <w:ind w:left="4039" w:hanging="130"/>
      </w:pPr>
      <w:rPr>
        <w:rFonts w:hint="default"/>
        <w:lang w:val="ru-RU" w:eastAsia="ru-RU" w:bidi="ru-RU"/>
      </w:rPr>
    </w:lvl>
    <w:lvl w:ilvl="6" w:tplc="688AEA48">
      <w:numFmt w:val="bullet"/>
      <w:lvlText w:val="•"/>
      <w:lvlJc w:val="left"/>
      <w:pPr>
        <w:ind w:left="4767" w:hanging="130"/>
      </w:pPr>
      <w:rPr>
        <w:rFonts w:hint="default"/>
        <w:lang w:val="ru-RU" w:eastAsia="ru-RU" w:bidi="ru-RU"/>
      </w:rPr>
    </w:lvl>
    <w:lvl w:ilvl="7" w:tplc="54DE1D6A">
      <w:numFmt w:val="bullet"/>
      <w:lvlText w:val="•"/>
      <w:lvlJc w:val="left"/>
      <w:pPr>
        <w:ind w:left="5495" w:hanging="130"/>
      </w:pPr>
      <w:rPr>
        <w:rFonts w:hint="default"/>
        <w:lang w:val="ru-RU" w:eastAsia="ru-RU" w:bidi="ru-RU"/>
      </w:rPr>
    </w:lvl>
    <w:lvl w:ilvl="8" w:tplc="BE4E5A92">
      <w:numFmt w:val="bullet"/>
      <w:lvlText w:val="•"/>
      <w:lvlJc w:val="left"/>
      <w:pPr>
        <w:ind w:left="6223" w:hanging="130"/>
      </w:pPr>
      <w:rPr>
        <w:rFonts w:hint="default"/>
        <w:lang w:val="ru-RU" w:eastAsia="ru-RU" w:bidi="ru-RU"/>
      </w:rPr>
    </w:lvl>
  </w:abstractNum>
  <w:abstractNum w:abstractNumId="15">
    <w:nsid w:val="1951647D"/>
    <w:multiLevelType w:val="hybridMultilevel"/>
    <w:tmpl w:val="C75C8A1C"/>
    <w:lvl w:ilvl="0" w:tplc="D1763C42">
      <w:numFmt w:val="bullet"/>
      <w:lvlText w:val=""/>
      <w:lvlJc w:val="left"/>
      <w:pPr>
        <w:ind w:left="3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258E3CD4">
      <w:numFmt w:val="bullet"/>
      <w:lvlText w:val="•"/>
      <w:lvlJc w:val="left"/>
      <w:pPr>
        <w:ind w:left="474" w:hanging="284"/>
      </w:pPr>
      <w:rPr>
        <w:rFonts w:hint="default"/>
        <w:lang w:val="ru-RU" w:eastAsia="ru-RU" w:bidi="ru-RU"/>
      </w:rPr>
    </w:lvl>
    <w:lvl w:ilvl="2" w:tplc="020AA03A">
      <w:numFmt w:val="bullet"/>
      <w:lvlText w:val="•"/>
      <w:lvlJc w:val="left"/>
      <w:pPr>
        <w:ind w:left="908" w:hanging="284"/>
      </w:pPr>
      <w:rPr>
        <w:rFonts w:hint="default"/>
        <w:lang w:val="ru-RU" w:eastAsia="ru-RU" w:bidi="ru-RU"/>
      </w:rPr>
    </w:lvl>
    <w:lvl w:ilvl="3" w:tplc="75A84D94">
      <w:numFmt w:val="bullet"/>
      <w:lvlText w:val="•"/>
      <w:lvlJc w:val="left"/>
      <w:pPr>
        <w:ind w:left="1342" w:hanging="284"/>
      </w:pPr>
      <w:rPr>
        <w:rFonts w:hint="default"/>
        <w:lang w:val="ru-RU" w:eastAsia="ru-RU" w:bidi="ru-RU"/>
      </w:rPr>
    </w:lvl>
    <w:lvl w:ilvl="4" w:tplc="7A629C96">
      <w:numFmt w:val="bullet"/>
      <w:lvlText w:val="•"/>
      <w:lvlJc w:val="left"/>
      <w:pPr>
        <w:ind w:left="1777" w:hanging="284"/>
      </w:pPr>
      <w:rPr>
        <w:rFonts w:hint="default"/>
        <w:lang w:val="ru-RU" w:eastAsia="ru-RU" w:bidi="ru-RU"/>
      </w:rPr>
    </w:lvl>
    <w:lvl w:ilvl="5" w:tplc="98AA501C">
      <w:numFmt w:val="bullet"/>
      <w:lvlText w:val="•"/>
      <w:lvlJc w:val="left"/>
      <w:pPr>
        <w:ind w:left="2211" w:hanging="284"/>
      </w:pPr>
      <w:rPr>
        <w:rFonts w:hint="default"/>
        <w:lang w:val="ru-RU" w:eastAsia="ru-RU" w:bidi="ru-RU"/>
      </w:rPr>
    </w:lvl>
    <w:lvl w:ilvl="6" w:tplc="CBDC6D98">
      <w:numFmt w:val="bullet"/>
      <w:lvlText w:val="•"/>
      <w:lvlJc w:val="left"/>
      <w:pPr>
        <w:ind w:left="2645" w:hanging="284"/>
      </w:pPr>
      <w:rPr>
        <w:rFonts w:hint="default"/>
        <w:lang w:val="ru-RU" w:eastAsia="ru-RU" w:bidi="ru-RU"/>
      </w:rPr>
    </w:lvl>
    <w:lvl w:ilvl="7" w:tplc="E69C960E">
      <w:numFmt w:val="bullet"/>
      <w:lvlText w:val="•"/>
      <w:lvlJc w:val="left"/>
      <w:pPr>
        <w:ind w:left="3080" w:hanging="284"/>
      </w:pPr>
      <w:rPr>
        <w:rFonts w:hint="default"/>
        <w:lang w:val="ru-RU" w:eastAsia="ru-RU" w:bidi="ru-RU"/>
      </w:rPr>
    </w:lvl>
    <w:lvl w:ilvl="8" w:tplc="4112E1A6">
      <w:numFmt w:val="bullet"/>
      <w:lvlText w:val="•"/>
      <w:lvlJc w:val="left"/>
      <w:pPr>
        <w:ind w:left="3514" w:hanging="284"/>
      </w:pPr>
      <w:rPr>
        <w:rFonts w:hint="default"/>
        <w:lang w:val="ru-RU" w:eastAsia="ru-RU" w:bidi="ru-RU"/>
      </w:rPr>
    </w:lvl>
  </w:abstractNum>
  <w:abstractNum w:abstractNumId="16">
    <w:nsid w:val="1AB72636"/>
    <w:multiLevelType w:val="hybridMultilevel"/>
    <w:tmpl w:val="2668BDE4"/>
    <w:lvl w:ilvl="0" w:tplc="8CBA3940">
      <w:numFmt w:val="bullet"/>
      <w:lvlText w:val=""/>
      <w:lvlJc w:val="left"/>
      <w:pPr>
        <w:ind w:left="3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68C9C5C">
      <w:numFmt w:val="bullet"/>
      <w:lvlText w:val="•"/>
      <w:lvlJc w:val="left"/>
      <w:pPr>
        <w:ind w:left="827" w:hanging="284"/>
      </w:pPr>
      <w:rPr>
        <w:rFonts w:hint="default"/>
        <w:lang w:val="ru-RU" w:eastAsia="ru-RU" w:bidi="ru-RU"/>
      </w:rPr>
    </w:lvl>
    <w:lvl w:ilvl="2" w:tplc="EB1ACF72">
      <w:numFmt w:val="bullet"/>
      <w:lvlText w:val="•"/>
      <w:lvlJc w:val="left"/>
      <w:pPr>
        <w:ind w:left="1614" w:hanging="284"/>
      </w:pPr>
      <w:rPr>
        <w:rFonts w:hint="default"/>
        <w:lang w:val="ru-RU" w:eastAsia="ru-RU" w:bidi="ru-RU"/>
      </w:rPr>
    </w:lvl>
    <w:lvl w:ilvl="3" w:tplc="F5A8BDAA">
      <w:numFmt w:val="bullet"/>
      <w:lvlText w:val="•"/>
      <w:lvlJc w:val="left"/>
      <w:pPr>
        <w:ind w:left="2401" w:hanging="284"/>
      </w:pPr>
      <w:rPr>
        <w:rFonts w:hint="default"/>
        <w:lang w:val="ru-RU" w:eastAsia="ru-RU" w:bidi="ru-RU"/>
      </w:rPr>
    </w:lvl>
    <w:lvl w:ilvl="4" w:tplc="D8FCBA82">
      <w:numFmt w:val="bullet"/>
      <w:lvlText w:val="•"/>
      <w:lvlJc w:val="left"/>
      <w:pPr>
        <w:ind w:left="3189" w:hanging="284"/>
      </w:pPr>
      <w:rPr>
        <w:rFonts w:hint="default"/>
        <w:lang w:val="ru-RU" w:eastAsia="ru-RU" w:bidi="ru-RU"/>
      </w:rPr>
    </w:lvl>
    <w:lvl w:ilvl="5" w:tplc="C1F21DDC">
      <w:numFmt w:val="bullet"/>
      <w:lvlText w:val="•"/>
      <w:lvlJc w:val="left"/>
      <w:pPr>
        <w:ind w:left="3976" w:hanging="284"/>
      </w:pPr>
      <w:rPr>
        <w:rFonts w:hint="default"/>
        <w:lang w:val="ru-RU" w:eastAsia="ru-RU" w:bidi="ru-RU"/>
      </w:rPr>
    </w:lvl>
    <w:lvl w:ilvl="6" w:tplc="FA041896">
      <w:numFmt w:val="bullet"/>
      <w:lvlText w:val="•"/>
      <w:lvlJc w:val="left"/>
      <w:pPr>
        <w:ind w:left="4763" w:hanging="284"/>
      </w:pPr>
      <w:rPr>
        <w:rFonts w:hint="default"/>
        <w:lang w:val="ru-RU" w:eastAsia="ru-RU" w:bidi="ru-RU"/>
      </w:rPr>
    </w:lvl>
    <w:lvl w:ilvl="7" w:tplc="A412C08C">
      <w:numFmt w:val="bullet"/>
      <w:lvlText w:val="•"/>
      <w:lvlJc w:val="left"/>
      <w:pPr>
        <w:ind w:left="5551" w:hanging="284"/>
      </w:pPr>
      <w:rPr>
        <w:rFonts w:hint="default"/>
        <w:lang w:val="ru-RU" w:eastAsia="ru-RU" w:bidi="ru-RU"/>
      </w:rPr>
    </w:lvl>
    <w:lvl w:ilvl="8" w:tplc="44086B16">
      <w:numFmt w:val="bullet"/>
      <w:lvlText w:val="•"/>
      <w:lvlJc w:val="left"/>
      <w:pPr>
        <w:ind w:left="6338" w:hanging="284"/>
      </w:pPr>
      <w:rPr>
        <w:rFonts w:hint="default"/>
        <w:lang w:val="ru-RU" w:eastAsia="ru-RU" w:bidi="ru-RU"/>
      </w:rPr>
    </w:lvl>
  </w:abstractNum>
  <w:abstractNum w:abstractNumId="17">
    <w:nsid w:val="1B5F30E2"/>
    <w:multiLevelType w:val="hybridMultilevel"/>
    <w:tmpl w:val="F92815BE"/>
    <w:lvl w:ilvl="0" w:tplc="5E0666E4">
      <w:numFmt w:val="bullet"/>
      <w:lvlText w:val=""/>
      <w:lvlJc w:val="left"/>
      <w:pPr>
        <w:ind w:left="3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E54F54A">
      <w:numFmt w:val="bullet"/>
      <w:lvlText w:val="•"/>
      <w:lvlJc w:val="left"/>
      <w:pPr>
        <w:ind w:left="843" w:hanging="284"/>
      </w:pPr>
      <w:rPr>
        <w:rFonts w:hint="default"/>
        <w:lang w:val="ru-RU" w:eastAsia="ru-RU" w:bidi="ru-RU"/>
      </w:rPr>
    </w:lvl>
    <w:lvl w:ilvl="2" w:tplc="B7689DDC">
      <w:numFmt w:val="bullet"/>
      <w:lvlText w:val="•"/>
      <w:lvlJc w:val="left"/>
      <w:pPr>
        <w:ind w:left="1647" w:hanging="284"/>
      </w:pPr>
      <w:rPr>
        <w:rFonts w:hint="default"/>
        <w:lang w:val="ru-RU" w:eastAsia="ru-RU" w:bidi="ru-RU"/>
      </w:rPr>
    </w:lvl>
    <w:lvl w:ilvl="3" w:tplc="AFE6AB1E">
      <w:numFmt w:val="bullet"/>
      <w:lvlText w:val="•"/>
      <w:lvlJc w:val="left"/>
      <w:pPr>
        <w:ind w:left="2450" w:hanging="284"/>
      </w:pPr>
      <w:rPr>
        <w:rFonts w:hint="default"/>
        <w:lang w:val="ru-RU" w:eastAsia="ru-RU" w:bidi="ru-RU"/>
      </w:rPr>
    </w:lvl>
    <w:lvl w:ilvl="4" w:tplc="3362BF78">
      <w:numFmt w:val="bullet"/>
      <w:lvlText w:val="•"/>
      <w:lvlJc w:val="left"/>
      <w:pPr>
        <w:ind w:left="3254" w:hanging="284"/>
      </w:pPr>
      <w:rPr>
        <w:rFonts w:hint="default"/>
        <w:lang w:val="ru-RU" w:eastAsia="ru-RU" w:bidi="ru-RU"/>
      </w:rPr>
    </w:lvl>
    <w:lvl w:ilvl="5" w:tplc="03DEB1C8">
      <w:numFmt w:val="bullet"/>
      <w:lvlText w:val="•"/>
      <w:lvlJc w:val="left"/>
      <w:pPr>
        <w:ind w:left="4058" w:hanging="284"/>
      </w:pPr>
      <w:rPr>
        <w:rFonts w:hint="default"/>
        <w:lang w:val="ru-RU" w:eastAsia="ru-RU" w:bidi="ru-RU"/>
      </w:rPr>
    </w:lvl>
    <w:lvl w:ilvl="6" w:tplc="D070F86E">
      <w:numFmt w:val="bullet"/>
      <w:lvlText w:val="•"/>
      <w:lvlJc w:val="left"/>
      <w:pPr>
        <w:ind w:left="4861" w:hanging="284"/>
      </w:pPr>
      <w:rPr>
        <w:rFonts w:hint="default"/>
        <w:lang w:val="ru-RU" w:eastAsia="ru-RU" w:bidi="ru-RU"/>
      </w:rPr>
    </w:lvl>
    <w:lvl w:ilvl="7" w:tplc="215E6544">
      <w:numFmt w:val="bullet"/>
      <w:lvlText w:val="•"/>
      <w:lvlJc w:val="left"/>
      <w:pPr>
        <w:ind w:left="5665" w:hanging="284"/>
      </w:pPr>
      <w:rPr>
        <w:rFonts w:hint="default"/>
        <w:lang w:val="ru-RU" w:eastAsia="ru-RU" w:bidi="ru-RU"/>
      </w:rPr>
    </w:lvl>
    <w:lvl w:ilvl="8" w:tplc="50346B20">
      <w:numFmt w:val="bullet"/>
      <w:lvlText w:val="•"/>
      <w:lvlJc w:val="left"/>
      <w:pPr>
        <w:ind w:left="6468" w:hanging="284"/>
      </w:pPr>
      <w:rPr>
        <w:rFonts w:hint="default"/>
        <w:lang w:val="ru-RU" w:eastAsia="ru-RU" w:bidi="ru-RU"/>
      </w:rPr>
    </w:lvl>
  </w:abstractNum>
  <w:abstractNum w:abstractNumId="18">
    <w:nsid w:val="1E816870"/>
    <w:multiLevelType w:val="hybridMultilevel"/>
    <w:tmpl w:val="D1D4603A"/>
    <w:lvl w:ilvl="0" w:tplc="F510FD12">
      <w:start w:val="1"/>
      <w:numFmt w:val="decimal"/>
      <w:lvlText w:val="%1)"/>
      <w:lvlJc w:val="left"/>
      <w:pPr>
        <w:ind w:left="1244" w:hanging="264"/>
        <w:jc w:val="right"/>
      </w:pPr>
      <w:rPr>
        <w:rFonts w:ascii="Times New Roman" w:eastAsia="Times New Roman" w:hAnsi="Times New Roman" w:cs="Times New Roman" w:hint="default"/>
        <w:i/>
        <w:spacing w:val="0"/>
        <w:w w:val="94"/>
        <w:sz w:val="24"/>
        <w:szCs w:val="24"/>
        <w:lang w:val="ru-RU" w:eastAsia="ru-RU" w:bidi="ru-RU"/>
      </w:rPr>
    </w:lvl>
    <w:lvl w:ilvl="1" w:tplc="2DF21512">
      <w:numFmt w:val="bullet"/>
      <w:lvlText w:val="•"/>
      <w:lvlJc w:val="left"/>
      <w:pPr>
        <w:ind w:left="2671" w:hanging="264"/>
      </w:pPr>
      <w:rPr>
        <w:rFonts w:hint="default"/>
        <w:lang w:val="ru-RU" w:eastAsia="ru-RU" w:bidi="ru-RU"/>
      </w:rPr>
    </w:lvl>
    <w:lvl w:ilvl="2" w:tplc="AF6C42F0">
      <w:numFmt w:val="bullet"/>
      <w:lvlText w:val="•"/>
      <w:lvlJc w:val="left"/>
      <w:pPr>
        <w:ind w:left="4103" w:hanging="264"/>
      </w:pPr>
      <w:rPr>
        <w:rFonts w:hint="default"/>
        <w:lang w:val="ru-RU" w:eastAsia="ru-RU" w:bidi="ru-RU"/>
      </w:rPr>
    </w:lvl>
    <w:lvl w:ilvl="3" w:tplc="7F38256E">
      <w:numFmt w:val="bullet"/>
      <w:lvlText w:val="•"/>
      <w:lvlJc w:val="left"/>
      <w:pPr>
        <w:ind w:left="5535" w:hanging="264"/>
      </w:pPr>
      <w:rPr>
        <w:rFonts w:hint="default"/>
        <w:lang w:val="ru-RU" w:eastAsia="ru-RU" w:bidi="ru-RU"/>
      </w:rPr>
    </w:lvl>
    <w:lvl w:ilvl="4" w:tplc="75408922">
      <w:numFmt w:val="bullet"/>
      <w:lvlText w:val="•"/>
      <w:lvlJc w:val="left"/>
      <w:pPr>
        <w:ind w:left="6967" w:hanging="264"/>
      </w:pPr>
      <w:rPr>
        <w:rFonts w:hint="default"/>
        <w:lang w:val="ru-RU" w:eastAsia="ru-RU" w:bidi="ru-RU"/>
      </w:rPr>
    </w:lvl>
    <w:lvl w:ilvl="5" w:tplc="8248ABDC">
      <w:numFmt w:val="bullet"/>
      <w:lvlText w:val="•"/>
      <w:lvlJc w:val="left"/>
      <w:pPr>
        <w:ind w:left="8399" w:hanging="264"/>
      </w:pPr>
      <w:rPr>
        <w:rFonts w:hint="default"/>
        <w:lang w:val="ru-RU" w:eastAsia="ru-RU" w:bidi="ru-RU"/>
      </w:rPr>
    </w:lvl>
    <w:lvl w:ilvl="6" w:tplc="BD3C213A">
      <w:numFmt w:val="bullet"/>
      <w:lvlText w:val="•"/>
      <w:lvlJc w:val="left"/>
      <w:pPr>
        <w:ind w:left="9831" w:hanging="264"/>
      </w:pPr>
      <w:rPr>
        <w:rFonts w:hint="default"/>
        <w:lang w:val="ru-RU" w:eastAsia="ru-RU" w:bidi="ru-RU"/>
      </w:rPr>
    </w:lvl>
    <w:lvl w:ilvl="7" w:tplc="1C2C4A7C">
      <w:numFmt w:val="bullet"/>
      <w:lvlText w:val="•"/>
      <w:lvlJc w:val="left"/>
      <w:pPr>
        <w:ind w:left="11262" w:hanging="264"/>
      </w:pPr>
      <w:rPr>
        <w:rFonts w:hint="default"/>
        <w:lang w:val="ru-RU" w:eastAsia="ru-RU" w:bidi="ru-RU"/>
      </w:rPr>
    </w:lvl>
    <w:lvl w:ilvl="8" w:tplc="E648E364">
      <w:numFmt w:val="bullet"/>
      <w:lvlText w:val="•"/>
      <w:lvlJc w:val="left"/>
      <w:pPr>
        <w:ind w:left="12694" w:hanging="264"/>
      </w:pPr>
      <w:rPr>
        <w:rFonts w:hint="default"/>
        <w:lang w:val="ru-RU" w:eastAsia="ru-RU" w:bidi="ru-RU"/>
      </w:rPr>
    </w:lvl>
  </w:abstractNum>
  <w:abstractNum w:abstractNumId="19">
    <w:nsid w:val="1F8A1C54"/>
    <w:multiLevelType w:val="hybridMultilevel"/>
    <w:tmpl w:val="F6E6855E"/>
    <w:lvl w:ilvl="0" w:tplc="D9E4B026">
      <w:start w:val="6"/>
      <w:numFmt w:val="decimal"/>
      <w:lvlText w:val="%1"/>
      <w:lvlJc w:val="left"/>
      <w:pPr>
        <w:ind w:left="7476" w:hanging="7476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ru-RU" w:eastAsia="ru-RU" w:bidi="ru-RU"/>
      </w:rPr>
    </w:lvl>
    <w:lvl w:ilvl="1" w:tplc="ED6CE524">
      <w:start w:val="6"/>
      <w:numFmt w:val="decimal"/>
      <w:lvlText w:val="%2"/>
      <w:lvlJc w:val="left"/>
      <w:pPr>
        <w:ind w:left="1330" w:hanging="18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2" w:tplc="2D627C64">
      <w:numFmt w:val="bullet"/>
      <w:lvlText w:val="•"/>
      <w:lvlJc w:val="left"/>
      <w:pPr>
        <w:ind w:left="8368" w:hanging="183"/>
      </w:pPr>
      <w:rPr>
        <w:rFonts w:hint="default"/>
        <w:lang w:val="ru-RU" w:eastAsia="ru-RU" w:bidi="ru-RU"/>
      </w:rPr>
    </w:lvl>
    <w:lvl w:ilvl="3" w:tplc="6FA8F33A">
      <w:numFmt w:val="bullet"/>
      <w:lvlText w:val="•"/>
      <w:lvlJc w:val="left"/>
      <w:pPr>
        <w:ind w:left="9252" w:hanging="183"/>
      </w:pPr>
      <w:rPr>
        <w:rFonts w:hint="default"/>
        <w:lang w:val="ru-RU" w:eastAsia="ru-RU" w:bidi="ru-RU"/>
      </w:rPr>
    </w:lvl>
    <w:lvl w:ilvl="4" w:tplc="83DC0A36">
      <w:numFmt w:val="bullet"/>
      <w:lvlText w:val="•"/>
      <w:lvlJc w:val="left"/>
      <w:pPr>
        <w:ind w:left="10136" w:hanging="183"/>
      </w:pPr>
      <w:rPr>
        <w:rFonts w:hint="default"/>
        <w:lang w:val="ru-RU" w:eastAsia="ru-RU" w:bidi="ru-RU"/>
      </w:rPr>
    </w:lvl>
    <w:lvl w:ilvl="5" w:tplc="136C6AA6">
      <w:numFmt w:val="bullet"/>
      <w:lvlText w:val="•"/>
      <w:lvlJc w:val="left"/>
      <w:pPr>
        <w:ind w:left="11021" w:hanging="183"/>
      </w:pPr>
      <w:rPr>
        <w:rFonts w:hint="default"/>
        <w:lang w:val="ru-RU" w:eastAsia="ru-RU" w:bidi="ru-RU"/>
      </w:rPr>
    </w:lvl>
    <w:lvl w:ilvl="6" w:tplc="D2800A36">
      <w:numFmt w:val="bullet"/>
      <w:lvlText w:val="•"/>
      <w:lvlJc w:val="left"/>
      <w:pPr>
        <w:ind w:left="11905" w:hanging="183"/>
      </w:pPr>
      <w:rPr>
        <w:rFonts w:hint="default"/>
        <w:lang w:val="ru-RU" w:eastAsia="ru-RU" w:bidi="ru-RU"/>
      </w:rPr>
    </w:lvl>
    <w:lvl w:ilvl="7" w:tplc="10641DCC">
      <w:numFmt w:val="bullet"/>
      <w:lvlText w:val="•"/>
      <w:lvlJc w:val="left"/>
      <w:pPr>
        <w:ind w:left="12789" w:hanging="183"/>
      </w:pPr>
      <w:rPr>
        <w:rFonts w:hint="default"/>
        <w:lang w:val="ru-RU" w:eastAsia="ru-RU" w:bidi="ru-RU"/>
      </w:rPr>
    </w:lvl>
    <w:lvl w:ilvl="8" w:tplc="9EACAC20">
      <w:numFmt w:val="bullet"/>
      <w:lvlText w:val="•"/>
      <w:lvlJc w:val="left"/>
      <w:pPr>
        <w:ind w:left="13673" w:hanging="183"/>
      </w:pPr>
      <w:rPr>
        <w:rFonts w:hint="default"/>
        <w:lang w:val="ru-RU" w:eastAsia="ru-RU" w:bidi="ru-RU"/>
      </w:rPr>
    </w:lvl>
  </w:abstractNum>
  <w:abstractNum w:abstractNumId="20">
    <w:nsid w:val="20DA7464"/>
    <w:multiLevelType w:val="hybridMultilevel"/>
    <w:tmpl w:val="E4F65526"/>
    <w:lvl w:ilvl="0" w:tplc="EFB6AE7E">
      <w:start w:val="1"/>
      <w:numFmt w:val="decimal"/>
      <w:lvlText w:val="%1."/>
      <w:lvlJc w:val="left"/>
      <w:pPr>
        <w:ind w:left="462" w:hanging="2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83A49B66">
      <w:start w:val="1"/>
      <w:numFmt w:val="decimal"/>
      <w:lvlText w:val="%2)"/>
      <w:lvlJc w:val="left"/>
      <w:pPr>
        <w:ind w:left="270" w:hanging="298"/>
      </w:pPr>
      <w:rPr>
        <w:rFonts w:ascii="Times New Roman" w:eastAsia="Times New Roman" w:hAnsi="Times New Roman" w:cs="Times New Roman" w:hint="default"/>
        <w:spacing w:val="-28"/>
        <w:w w:val="94"/>
        <w:sz w:val="24"/>
        <w:szCs w:val="24"/>
        <w:lang w:val="ru-RU" w:eastAsia="ru-RU" w:bidi="ru-RU"/>
      </w:rPr>
    </w:lvl>
    <w:lvl w:ilvl="2" w:tplc="1A44214A">
      <w:numFmt w:val="bullet"/>
      <w:lvlText w:val="•"/>
      <w:lvlJc w:val="left"/>
      <w:pPr>
        <w:ind w:left="1279" w:hanging="298"/>
      </w:pPr>
      <w:rPr>
        <w:rFonts w:hint="default"/>
        <w:lang w:val="ru-RU" w:eastAsia="ru-RU" w:bidi="ru-RU"/>
      </w:rPr>
    </w:lvl>
    <w:lvl w:ilvl="3" w:tplc="9D486F3E">
      <w:numFmt w:val="bullet"/>
      <w:lvlText w:val="•"/>
      <w:lvlJc w:val="left"/>
      <w:pPr>
        <w:ind w:left="2099" w:hanging="298"/>
      </w:pPr>
      <w:rPr>
        <w:rFonts w:hint="default"/>
        <w:lang w:val="ru-RU" w:eastAsia="ru-RU" w:bidi="ru-RU"/>
      </w:rPr>
    </w:lvl>
    <w:lvl w:ilvl="4" w:tplc="340620FE">
      <w:numFmt w:val="bullet"/>
      <w:lvlText w:val="•"/>
      <w:lvlJc w:val="left"/>
      <w:pPr>
        <w:ind w:left="2919" w:hanging="298"/>
      </w:pPr>
      <w:rPr>
        <w:rFonts w:hint="default"/>
        <w:lang w:val="ru-RU" w:eastAsia="ru-RU" w:bidi="ru-RU"/>
      </w:rPr>
    </w:lvl>
    <w:lvl w:ilvl="5" w:tplc="38849AEA">
      <w:numFmt w:val="bullet"/>
      <w:lvlText w:val="•"/>
      <w:lvlJc w:val="left"/>
      <w:pPr>
        <w:ind w:left="3739" w:hanging="298"/>
      </w:pPr>
      <w:rPr>
        <w:rFonts w:hint="default"/>
        <w:lang w:val="ru-RU" w:eastAsia="ru-RU" w:bidi="ru-RU"/>
      </w:rPr>
    </w:lvl>
    <w:lvl w:ilvl="6" w:tplc="81EA5812">
      <w:numFmt w:val="bullet"/>
      <w:lvlText w:val="•"/>
      <w:lvlJc w:val="left"/>
      <w:pPr>
        <w:ind w:left="4559" w:hanging="298"/>
      </w:pPr>
      <w:rPr>
        <w:rFonts w:hint="default"/>
        <w:lang w:val="ru-RU" w:eastAsia="ru-RU" w:bidi="ru-RU"/>
      </w:rPr>
    </w:lvl>
    <w:lvl w:ilvl="7" w:tplc="12046F34">
      <w:numFmt w:val="bullet"/>
      <w:lvlText w:val="•"/>
      <w:lvlJc w:val="left"/>
      <w:pPr>
        <w:ind w:left="5378" w:hanging="298"/>
      </w:pPr>
      <w:rPr>
        <w:rFonts w:hint="default"/>
        <w:lang w:val="ru-RU" w:eastAsia="ru-RU" w:bidi="ru-RU"/>
      </w:rPr>
    </w:lvl>
    <w:lvl w:ilvl="8" w:tplc="BA6EC680">
      <w:numFmt w:val="bullet"/>
      <w:lvlText w:val="•"/>
      <w:lvlJc w:val="left"/>
      <w:pPr>
        <w:ind w:left="6198" w:hanging="298"/>
      </w:pPr>
      <w:rPr>
        <w:rFonts w:hint="default"/>
        <w:lang w:val="ru-RU" w:eastAsia="ru-RU" w:bidi="ru-RU"/>
      </w:rPr>
    </w:lvl>
  </w:abstractNum>
  <w:abstractNum w:abstractNumId="21">
    <w:nsid w:val="2A012EA6"/>
    <w:multiLevelType w:val="hybridMultilevel"/>
    <w:tmpl w:val="894832E2"/>
    <w:lvl w:ilvl="0" w:tplc="67140256">
      <w:numFmt w:val="bullet"/>
      <w:lvlText w:val=""/>
      <w:lvlJc w:val="left"/>
      <w:pPr>
        <w:ind w:left="66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F0383C22">
      <w:numFmt w:val="bullet"/>
      <w:lvlText w:val="•"/>
      <w:lvlJc w:val="left"/>
      <w:pPr>
        <w:ind w:left="690" w:hanging="284"/>
      </w:pPr>
      <w:rPr>
        <w:rFonts w:hint="default"/>
        <w:lang w:val="ru-RU" w:eastAsia="ru-RU" w:bidi="ru-RU"/>
      </w:rPr>
    </w:lvl>
    <w:lvl w:ilvl="2" w:tplc="5FA0E67E">
      <w:numFmt w:val="bullet"/>
      <w:lvlText w:val="•"/>
      <w:lvlJc w:val="left"/>
      <w:pPr>
        <w:ind w:left="1321" w:hanging="284"/>
      </w:pPr>
      <w:rPr>
        <w:rFonts w:hint="default"/>
        <w:lang w:val="ru-RU" w:eastAsia="ru-RU" w:bidi="ru-RU"/>
      </w:rPr>
    </w:lvl>
    <w:lvl w:ilvl="3" w:tplc="F25C3900">
      <w:numFmt w:val="bullet"/>
      <w:lvlText w:val="•"/>
      <w:lvlJc w:val="left"/>
      <w:pPr>
        <w:ind w:left="1952" w:hanging="284"/>
      </w:pPr>
      <w:rPr>
        <w:rFonts w:hint="default"/>
        <w:lang w:val="ru-RU" w:eastAsia="ru-RU" w:bidi="ru-RU"/>
      </w:rPr>
    </w:lvl>
    <w:lvl w:ilvl="4" w:tplc="17AEE272">
      <w:numFmt w:val="bullet"/>
      <w:lvlText w:val="•"/>
      <w:lvlJc w:val="left"/>
      <w:pPr>
        <w:ind w:left="2582" w:hanging="284"/>
      </w:pPr>
      <w:rPr>
        <w:rFonts w:hint="default"/>
        <w:lang w:val="ru-RU" w:eastAsia="ru-RU" w:bidi="ru-RU"/>
      </w:rPr>
    </w:lvl>
    <w:lvl w:ilvl="5" w:tplc="AD4E0E9E">
      <w:numFmt w:val="bullet"/>
      <w:lvlText w:val="•"/>
      <w:lvlJc w:val="left"/>
      <w:pPr>
        <w:ind w:left="3213" w:hanging="284"/>
      </w:pPr>
      <w:rPr>
        <w:rFonts w:hint="default"/>
        <w:lang w:val="ru-RU" w:eastAsia="ru-RU" w:bidi="ru-RU"/>
      </w:rPr>
    </w:lvl>
    <w:lvl w:ilvl="6" w:tplc="2C344A72">
      <w:numFmt w:val="bullet"/>
      <w:lvlText w:val="•"/>
      <w:lvlJc w:val="left"/>
      <w:pPr>
        <w:ind w:left="3844" w:hanging="284"/>
      </w:pPr>
      <w:rPr>
        <w:rFonts w:hint="default"/>
        <w:lang w:val="ru-RU" w:eastAsia="ru-RU" w:bidi="ru-RU"/>
      </w:rPr>
    </w:lvl>
    <w:lvl w:ilvl="7" w:tplc="9028DB08">
      <w:numFmt w:val="bullet"/>
      <w:lvlText w:val="•"/>
      <w:lvlJc w:val="left"/>
      <w:pPr>
        <w:ind w:left="4474" w:hanging="284"/>
      </w:pPr>
      <w:rPr>
        <w:rFonts w:hint="default"/>
        <w:lang w:val="ru-RU" w:eastAsia="ru-RU" w:bidi="ru-RU"/>
      </w:rPr>
    </w:lvl>
    <w:lvl w:ilvl="8" w:tplc="4E7EB1C6">
      <w:numFmt w:val="bullet"/>
      <w:lvlText w:val="•"/>
      <w:lvlJc w:val="left"/>
      <w:pPr>
        <w:ind w:left="5105" w:hanging="284"/>
      </w:pPr>
      <w:rPr>
        <w:rFonts w:hint="default"/>
        <w:lang w:val="ru-RU" w:eastAsia="ru-RU" w:bidi="ru-RU"/>
      </w:rPr>
    </w:lvl>
  </w:abstractNum>
  <w:abstractNum w:abstractNumId="22">
    <w:nsid w:val="2A250293"/>
    <w:multiLevelType w:val="hybridMultilevel"/>
    <w:tmpl w:val="C5BEBB1E"/>
    <w:lvl w:ilvl="0" w:tplc="103AD7AE">
      <w:numFmt w:val="bullet"/>
      <w:lvlText w:val=""/>
      <w:lvlJc w:val="left"/>
      <w:pPr>
        <w:ind w:left="3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D11E2266">
      <w:numFmt w:val="bullet"/>
      <w:lvlText w:val="•"/>
      <w:lvlJc w:val="left"/>
      <w:pPr>
        <w:ind w:left="817" w:hanging="284"/>
      </w:pPr>
      <w:rPr>
        <w:rFonts w:hint="default"/>
        <w:lang w:val="ru-RU" w:eastAsia="ru-RU" w:bidi="ru-RU"/>
      </w:rPr>
    </w:lvl>
    <w:lvl w:ilvl="2" w:tplc="EF3EBDB6">
      <w:numFmt w:val="bullet"/>
      <w:lvlText w:val="•"/>
      <w:lvlJc w:val="left"/>
      <w:pPr>
        <w:ind w:left="1594" w:hanging="284"/>
      </w:pPr>
      <w:rPr>
        <w:rFonts w:hint="default"/>
        <w:lang w:val="ru-RU" w:eastAsia="ru-RU" w:bidi="ru-RU"/>
      </w:rPr>
    </w:lvl>
    <w:lvl w:ilvl="3" w:tplc="956AB06C">
      <w:numFmt w:val="bullet"/>
      <w:lvlText w:val="•"/>
      <w:lvlJc w:val="left"/>
      <w:pPr>
        <w:ind w:left="2371" w:hanging="284"/>
      </w:pPr>
      <w:rPr>
        <w:rFonts w:hint="default"/>
        <w:lang w:val="ru-RU" w:eastAsia="ru-RU" w:bidi="ru-RU"/>
      </w:rPr>
    </w:lvl>
    <w:lvl w:ilvl="4" w:tplc="AF306FE4">
      <w:numFmt w:val="bullet"/>
      <w:lvlText w:val="•"/>
      <w:lvlJc w:val="left"/>
      <w:pPr>
        <w:ind w:left="3148" w:hanging="284"/>
      </w:pPr>
      <w:rPr>
        <w:rFonts w:hint="default"/>
        <w:lang w:val="ru-RU" w:eastAsia="ru-RU" w:bidi="ru-RU"/>
      </w:rPr>
    </w:lvl>
    <w:lvl w:ilvl="5" w:tplc="17B862A6">
      <w:numFmt w:val="bullet"/>
      <w:lvlText w:val="•"/>
      <w:lvlJc w:val="left"/>
      <w:pPr>
        <w:ind w:left="3925" w:hanging="284"/>
      </w:pPr>
      <w:rPr>
        <w:rFonts w:hint="default"/>
        <w:lang w:val="ru-RU" w:eastAsia="ru-RU" w:bidi="ru-RU"/>
      </w:rPr>
    </w:lvl>
    <w:lvl w:ilvl="6" w:tplc="EEDADD22">
      <w:numFmt w:val="bullet"/>
      <w:lvlText w:val="•"/>
      <w:lvlJc w:val="left"/>
      <w:pPr>
        <w:ind w:left="4702" w:hanging="284"/>
      </w:pPr>
      <w:rPr>
        <w:rFonts w:hint="default"/>
        <w:lang w:val="ru-RU" w:eastAsia="ru-RU" w:bidi="ru-RU"/>
      </w:rPr>
    </w:lvl>
    <w:lvl w:ilvl="7" w:tplc="F528B0BC">
      <w:numFmt w:val="bullet"/>
      <w:lvlText w:val="•"/>
      <w:lvlJc w:val="left"/>
      <w:pPr>
        <w:ind w:left="5479" w:hanging="284"/>
      </w:pPr>
      <w:rPr>
        <w:rFonts w:hint="default"/>
        <w:lang w:val="ru-RU" w:eastAsia="ru-RU" w:bidi="ru-RU"/>
      </w:rPr>
    </w:lvl>
    <w:lvl w:ilvl="8" w:tplc="B2C01420">
      <w:numFmt w:val="bullet"/>
      <w:lvlText w:val="•"/>
      <w:lvlJc w:val="left"/>
      <w:pPr>
        <w:ind w:left="6256" w:hanging="284"/>
      </w:pPr>
      <w:rPr>
        <w:rFonts w:hint="default"/>
        <w:lang w:val="ru-RU" w:eastAsia="ru-RU" w:bidi="ru-RU"/>
      </w:rPr>
    </w:lvl>
  </w:abstractNum>
  <w:abstractNum w:abstractNumId="23">
    <w:nsid w:val="30D642CA"/>
    <w:multiLevelType w:val="hybridMultilevel"/>
    <w:tmpl w:val="16FAEFE8"/>
    <w:lvl w:ilvl="0" w:tplc="5E20667C">
      <w:numFmt w:val="bullet"/>
      <w:lvlText w:val=""/>
      <w:lvlJc w:val="left"/>
      <w:pPr>
        <w:ind w:left="3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3DC06C26">
      <w:numFmt w:val="bullet"/>
      <w:lvlText w:val="•"/>
      <w:lvlJc w:val="left"/>
      <w:pPr>
        <w:ind w:left="843" w:hanging="284"/>
      </w:pPr>
      <w:rPr>
        <w:rFonts w:hint="default"/>
        <w:lang w:val="ru-RU" w:eastAsia="ru-RU" w:bidi="ru-RU"/>
      </w:rPr>
    </w:lvl>
    <w:lvl w:ilvl="2" w:tplc="49ACAE14">
      <w:numFmt w:val="bullet"/>
      <w:lvlText w:val="•"/>
      <w:lvlJc w:val="left"/>
      <w:pPr>
        <w:ind w:left="1647" w:hanging="284"/>
      </w:pPr>
      <w:rPr>
        <w:rFonts w:hint="default"/>
        <w:lang w:val="ru-RU" w:eastAsia="ru-RU" w:bidi="ru-RU"/>
      </w:rPr>
    </w:lvl>
    <w:lvl w:ilvl="3" w:tplc="BA0AAB70">
      <w:numFmt w:val="bullet"/>
      <w:lvlText w:val="•"/>
      <w:lvlJc w:val="left"/>
      <w:pPr>
        <w:ind w:left="2450" w:hanging="284"/>
      </w:pPr>
      <w:rPr>
        <w:rFonts w:hint="default"/>
        <w:lang w:val="ru-RU" w:eastAsia="ru-RU" w:bidi="ru-RU"/>
      </w:rPr>
    </w:lvl>
    <w:lvl w:ilvl="4" w:tplc="7B8AE7BE">
      <w:numFmt w:val="bullet"/>
      <w:lvlText w:val="•"/>
      <w:lvlJc w:val="left"/>
      <w:pPr>
        <w:ind w:left="3254" w:hanging="284"/>
      </w:pPr>
      <w:rPr>
        <w:rFonts w:hint="default"/>
        <w:lang w:val="ru-RU" w:eastAsia="ru-RU" w:bidi="ru-RU"/>
      </w:rPr>
    </w:lvl>
    <w:lvl w:ilvl="5" w:tplc="F1CEF26A">
      <w:numFmt w:val="bullet"/>
      <w:lvlText w:val="•"/>
      <w:lvlJc w:val="left"/>
      <w:pPr>
        <w:ind w:left="4058" w:hanging="284"/>
      </w:pPr>
      <w:rPr>
        <w:rFonts w:hint="default"/>
        <w:lang w:val="ru-RU" w:eastAsia="ru-RU" w:bidi="ru-RU"/>
      </w:rPr>
    </w:lvl>
    <w:lvl w:ilvl="6" w:tplc="55A8A556">
      <w:numFmt w:val="bullet"/>
      <w:lvlText w:val="•"/>
      <w:lvlJc w:val="left"/>
      <w:pPr>
        <w:ind w:left="4861" w:hanging="284"/>
      </w:pPr>
      <w:rPr>
        <w:rFonts w:hint="default"/>
        <w:lang w:val="ru-RU" w:eastAsia="ru-RU" w:bidi="ru-RU"/>
      </w:rPr>
    </w:lvl>
    <w:lvl w:ilvl="7" w:tplc="84CC0ACE">
      <w:numFmt w:val="bullet"/>
      <w:lvlText w:val="•"/>
      <w:lvlJc w:val="left"/>
      <w:pPr>
        <w:ind w:left="5665" w:hanging="284"/>
      </w:pPr>
      <w:rPr>
        <w:rFonts w:hint="default"/>
        <w:lang w:val="ru-RU" w:eastAsia="ru-RU" w:bidi="ru-RU"/>
      </w:rPr>
    </w:lvl>
    <w:lvl w:ilvl="8" w:tplc="C7C0B7C0">
      <w:numFmt w:val="bullet"/>
      <w:lvlText w:val="•"/>
      <w:lvlJc w:val="left"/>
      <w:pPr>
        <w:ind w:left="6468" w:hanging="284"/>
      </w:pPr>
      <w:rPr>
        <w:rFonts w:hint="default"/>
        <w:lang w:val="ru-RU" w:eastAsia="ru-RU" w:bidi="ru-RU"/>
      </w:rPr>
    </w:lvl>
  </w:abstractNum>
  <w:abstractNum w:abstractNumId="24">
    <w:nsid w:val="32DC6C54"/>
    <w:multiLevelType w:val="multilevel"/>
    <w:tmpl w:val="31EA5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36E4700"/>
    <w:multiLevelType w:val="multilevel"/>
    <w:tmpl w:val="58728048"/>
    <w:lvl w:ilvl="0">
      <w:start w:val="1"/>
      <w:numFmt w:val="decimal"/>
      <w:lvlText w:val="%1"/>
      <w:lvlJc w:val="left"/>
      <w:pPr>
        <w:ind w:left="1446" w:hanging="49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446" w:hanging="495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8484" w:hanging="49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9368" w:hanging="49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0252" w:hanging="49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11137" w:hanging="49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12021" w:hanging="49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12905" w:hanging="49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13789" w:hanging="495"/>
      </w:pPr>
      <w:rPr>
        <w:rFonts w:hint="default"/>
        <w:lang w:val="ru-RU" w:eastAsia="ru-RU" w:bidi="ru-RU"/>
      </w:rPr>
    </w:lvl>
  </w:abstractNum>
  <w:abstractNum w:abstractNumId="26">
    <w:nsid w:val="33F2792D"/>
    <w:multiLevelType w:val="hybridMultilevel"/>
    <w:tmpl w:val="088C2BAE"/>
    <w:lvl w:ilvl="0" w:tplc="063A3816">
      <w:numFmt w:val="bullet"/>
      <w:lvlText w:val=""/>
      <w:lvlJc w:val="left"/>
      <w:pPr>
        <w:ind w:left="3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09601D5A">
      <w:numFmt w:val="bullet"/>
      <w:lvlText w:val="•"/>
      <w:lvlJc w:val="left"/>
      <w:pPr>
        <w:ind w:left="474" w:hanging="284"/>
      </w:pPr>
      <w:rPr>
        <w:rFonts w:hint="default"/>
        <w:lang w:val="ru-RU" w:eastAsia="ru-RU" w:bidi="ru-RU"/>
      </w:rPr>
    </w:lvl>
    <w:lvl w:ilvl="2" w:tplc="8304A8A8">
      <w:numFmt w:val="bullet"/>
      <w:lvlText w:val="•"/>
      <w:lvlJc w:val="left"/>
      <w:pPr>
        <w:ind w:left="908" w:hanging="284"/>
      </w:pPr>
      <w:rPr>
        <w:rFonts w:hint="default"/>
        <w:lang w:val="ru-RU" w:eastAsia="ru-RU" w:bidi="ru-RU"/>
      </w:rPr>
    </w:lvl>
    <w:lvl w:ilvl="3" w:tplc="C7606B7C">
      <w:numFmt w:val="bullet"/>
      <w:lvlText w:val="•"/>
      <w:lvlJc w:val="left"/>
      <w:pPr>
        <w:ind w:left="1342" w:hanging="284"/>
      </w:pPr>
      <w:rPr>
        <w:rFonts w:hint="default"/>
        <w:lang w:val="ru-RU" w:eastAsia="ru-RU" w:bidi="ru-RU"/>
      </w:rPr>
    </w:lvl>
    <w:lvl w:ilvl="4" w:tplc="E2BE4206">
      <w:numFmt w:val="bullet"/>
      <w:lvlText w:val="•"/>
      <w:lvlJc w:val="left"/>
      <w:pPr>
        <w:ind w:left="1777" w:hanging="284"/>
      </w:pPr>
      <w:rPr>
        <w:rFonts w:hint="default"/>
        <w:lang w:val="ru-RU" w:eastAsia="ru-RU" w:bidi="ru-RU"/>
      </w:rPr>
    </w:lvl>
    <w:lvl w:ilvl="5" w:tplc="3F2E1414">
      <w:numFmt w:val="bullet"/>
      <w:lvlText w:val="•"/>
      <w:lvlJc w:val="left"/>
      <w:pPr>
        <w:ind w:left="2211" w:hanging="284"/>
      </w:pPr>
      <w:rPr>
        <w:rFonts w:hint="default"/>
        <w:lang w:val="ru-RU" w:eastAsia="ru-RU" w:bidi="ru-RU"/>
      </w:rPr>
    </w:lvl>
    <w:lvl w:ilvl="6" w:tplc="C81C53C4">
      <w:numFmt w:val="bullet"/>
      <w:lvlText w:val="•"/>
      <w:lvlJc w:val="left"/>
      <w:pPr>
        <w:ind w:left="2645" w:hanging="284"/>
      </w:pPr>
      <w:rPr>
        <w:rFonts w:hint="default"/>
        <w:lang w:val="ru-RU" w:eastAsia="ru-RU" w:bidi="ru-RU"/>
      </w:rPr>
    </w:lvl>
    <w:lvl w:ilvl="7" w:tplc="0BEA8546">
      <w:numFmt w:val="bullet"/>
      <w:lvlText w:val="•"/>
      <w:lvlJc w:val="left"/>
      <w:pPr>
        <w:ind w:left="3080" w:hanging="284"/>
      </w:pPr>
      <w:rPr>
        <w:rFonts w:hint="default"/>
        <w:lang w:val="ru-RU" w:eastAsia="ru-RU" w:bidi="ru-RU"/>
      </w:rPr>
    </w:lvl>
    <w:lvl w:ilvl="8" w:tplc="683A14AA">
      <w:numFmt w:val="bullet"/>
      <w:lvlText w:val="•"/>
      <w:lvlJc w:val="left"/>
      <w:pPr>
        <w:ind w:left="3514" w:hanging="284"/>
      </w:pPr>
      <w:rPr>
        <w:rFonts w:hint="default"/>
        <w:lang w:val="ru-RU" w:eastAsia="ru-RU" w:bidi="ru-RU"/>
      </w:rPr>
    </w:lvl>
  </w:abstractNum>
  <w:abstractNum w:abstractNumId="27">
    <w:nsid w:val="350D611E"/>
    <w:multiLevelType w:val="hybridMultilevel"/>
    <w:tmpl w:val="EA766B68"/>
    <w:lvl w:ilvl="0" w:tplc="FEB86784">
      <w:numFmt w:val="bullet"/>
      <w:lvlText w:val=""/>
      <w:lvlJc w:val="left"/>
      <w:pPr>
        <w:ind w:left="270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B30EA034">
      <w:numFmt w:val="bullet"/>
      <w:lvlText w:val="•"/>
      <w:lvlJc w:val="left"/>
      <w:pPr>
        <w:ind w:left="1807" w:hanging="284"/>
      </w:pPr>
      <w:rPr>
        <w:rFonts w:hint="default"/>
        <w:lang w:val="ru-RU" w:eastAsia="ru-RU" w:bidi="ru-RU"/>
      </w:rPr>
    </w:lvl>
    <w:lvl w:ilvl="2" w:tplc="5FE8DCBA">
      <w:numFmt w:val="bullet"/>
      <w:lvlText w:val="•"/>
      <w:lvlJc w:val="left"/>
      <w:pPr>
        <w:ind w:left="3335" w:hanging="284"/>
      </w:pPr>
      <w:rPr>
        <w:rFonts w:hint="default"/>
        <w:lang w:val="ru-RU" w:eastAsia="ru-RU" w:bidi="ru-RU"/>
      </w:rPr>
    </w:lvl>
    <w:lvl w:ilvl="3" w:tplc="63B0EBDC">
      <w:numFmt w:val="bullet"/>
      <w:lvlText w:val="•"/>
      <w:lvlJc w:val="left"/>
      <w:pPr>
        <w:ind w:left="4863" w:hanging="284"/>
      </w:pPr>
      <w:rPr>
        <w:rFonts w:hint="default"/>
        <w:lang w:val="ru-RU" w:eastAsia="ru-RU" w:bidi="ru-RU"/>
      </w:rPr>
    </w:lvl>
    <w:lvl w:ilvl="4" w:tplc="E4B0EF2E">
      <w:numFmt w:val="bullet"/>
      <w:lvlText w:val="•"/>
      <w:lvlJc w:val="left"/>
      <w:pPr>
        <w:ind w:left="6391" w:hanging="284"/>
      </w:pPr>
      <w:rPr>
        <w:rFonts w:hint="default"/>
        <w:lang w:val="ru-RU" w:eastAsia="ru-RU" w:bidi="ru-RU"/>
      </w:rPr>
    </w:lvl>
    <w:lvl w:ilvl="5" w:tplc="555E701A">
      <w:numFmt w:val="bullet"/>
      <w:lvlText w:val="•"/>
      <w:lvlJc w:val="left"/>
      <w:pPr>
        <w:ind w:left="7919" w:hanging="284"/>
      </w:pPr>
      <w:rPr>
        <w:rFonts w:hint="default"/>
        <w:lang w:val="ru-RU" w:eastAsia="ru-RU" w:bidi="ru-RU"/>
      </w:rPr>
    </w:lvl>
    <w:lvl w:ilvl="6" w:tplc="F5125030">
      <w:numFmt w:val="bullet"/>
      <w:lvlText w:val="•"/>
      <w:lvlJc w:val="left"/>
      <w:pPr>
        <w:ind w:left="9447" w:hanging="284"/>
      </w:pPr>
      <w:rPr>
        <w:rFonts w:hint="default"/>
        <w:lang w:val="ru-RU" w:eastAsia="ru-RU" w:bidi="ru-RU"/>
      </w:rPr>
    </w:lvl>
    <w:lvl w:ilvl="7" w:tplc="D8A4C904">
      <w:numFmt w:val="bullet"/>
      <w:lvlText w:val="•"/>
      <w:lvlJc w:val="left"/>
      <w:pPr>
        <w:ind w:left="10974" w:hanging="284"/>
      </w:pPr>
      <w:rPr>
        <w:rFonts w:hint="default"/>
        <w:lang w:val="ru-RU" w:eastAsia="ru-RU" w:bidi="ru-RU"/>
      </w:rPr>
    </w:lvl>
    <w:lvl w:ilvl="8" w:tplc="41B0624A">
      <w:numFmt w:val="bullet"/>
      <w:lvlText w:val="•"/>
      <w:lvlJc w:val="left"/>
      <w:pPr>
        <w:ind w:left="12502" w:hanging="284"/>
      </w:pPr>
      <w:rPr>
        <w:rFonts w:hint="default"/>
        <w:lang w:val="ru-RU" w:eastAsia="ru-RU" w:bidi="ru-RU"/>
      </w:rPr>
    </w:lvl>
  </w:abstractNum>
  <w:abstractNum w:abstractNumId="28">
    <w:nsid w:val="35ED72FD"/>
    <w:multiLevelType w:val="hybridMultilevel"/>
    <w:tmpl w:val="53F42F82"/>
    <w:lvl w:ilvl="0" w:tplc="DB10AB3E">
      <w:numFmt w:val="bullet"/>
      <w:lvlText w:val=""/>
      <w:lvlJc w:val="left"/>
      <w:pPr>
        <w:ind w:left="119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D5AEF30A">
      <w:numFmt w:val="bullet"/>
      <w:lvlText w:val="•"/>
      <w:lvlJc w:val="left"/>
      <w:pPr>
        <w:ind w:left="487" w:hanging="284"/>
      </w:pPr>
      <w:rPr>
        <w:rFonts w:hint="default"/>
        <w:lang w:val="ru-RU" w:eastAsia="ru-RU" w:bidi="ru-RU"/>
      </w:rPr>
    </w:lvl>
    <w:lvl w:ilvl="2" w:tplc="4E7409CC">
      <w:numFmt w:val="bullet"/>
      <w:lvlText w:val="•"/>
      <w:lvlJc w:val="left"/>
      <w:pPr>
        <w:ind w:left="855" w:hanging="284"/>
      </w:pPr>
      <w:rPr>
        <w:rFonts w:hint="default"/>
        <w:lang w:val="ru-RU" w:eastAsia="ru-RU" w:bidi="ru-RU"/>
      </w:rPr>
    </w:lvl>
    <w:lvl w:ilvl="3" w:tplc="13864F58">
      <w:numFmt w:val="bullet"/>
      <w:lvlText w:val="•"/>
      <w:lvlJc w:val="left"/>
      <w:pPr>
        <w:ind w:left="1223" w:hanging="284"/>
      </w:pPr>
      <w:rPr>
        <w:rFonts w:hint="default"/>
        <w:lang w:val="ru-RU" w:eastAsia="ru-RU" w:bidi="ru-RU"/>
      </w:rPr>
    </w:lvl>
    <w:lvl w:ilvl="4" w:tplc="3D043CAC">
      <w:numFmt w:val="bullet"/>
      <w:lvlText w:val="•"/>
      <w:lvlJc w:val="left"/>
      <w:pPr>
        <w:ind w:left="1590" w:hanging="284"/>
      </w:pPr>
      <w:rPr>
        <w:rFonts w:hint="default"/>
        <w:lang w:val="ru-RU" w:eastAsia="ru-RU" w:bidi="ru-RU"/>
      </w:rPr>
    </w:lvl>
    <w:lvl w:ilvl="5" w:tplc="FA8692A2">
      <w:numFmt w:val="bullet"/>
      <w:lvlText w:val="•"/>
      <w:lvlJc w:val="left"/>
      <w:pPr>
        <w:ind w:left="1958" w:hanging="284"/>
      </w:pPr>
      <w:rPr>
        <w:rFonts w:hint="default"/>
        <w:lang w:val="ru-RU" w:eastAsia="ru-RU" w:bidi="ru-RU"/>
      </w:rPr>
    </w:lvl>
    <w:lvl w:ilvl="6" w:tplc="D58E27FE">
      <w:numFmt w:val="bullet"/>
      <w:lvlText w:val="•"/>
      <w:lvlJc w:val="left"/>
      <w:pPr>
        <w:ind w:left="2326" w:hanging="284"/>
      </w:pPr>
      <w:rPr>
        <w:rFonts w:hint="default"/>
        <w:lang w:val="ru-RU" w:eastAsia="ru-RU" w:bidi="ru-RU"/>
      </w:rPr>
    </w:lvl>
    <w:lvl w:ilvl="7" w:tplc="BC2A0A12">
      <w:numFmt w:val="bullet"/>
      <w:lvlText w:val="•"/>
      <w:lvlJc w:val="left"/>
      <w:pPr>
        <w:ind w:left="2693" w:hanging="284"/>
      </w:pPr>
      <w:rPr>
        <w:rFonts w:hint="default"/>
        <w:lang w:val="ru-RU" w:eastAsia="ru-RU" w:bidi="ru-RU"/>
      </w:rPr>
    </w:lvl>
    <w:lvl w:ilvl="8" w:tplc="A13032DE">
      <w:numFmt w:val="bullet"/>
      <w:lvlText w:val="•"/>
      <w:lvlJc w:val="left"/>
      <w:pPr>
        <w:ind w:left="3061" w:hanging="284"/>
      </w:pPr>
      <w:rPr>
        <w:rFonts w:hint="default"/>
        <w:lang w:val="ru-RU" w:eastAsia="ru-RU" w:bidi="ru-RU"/>
      </w:rPr>
    </w:lvl>
  </w:abstractNum>
  <w:abstractNum w:abstractNumId="29">
    <w:nsid w:val="36A50C17"/>
    <w:multiLevelType w:val="hybridMultilevel"/>
    <w:tmpl w:val="F622366A"/>
    <w:lvl w:ilvl="0" w:tplc="D604180C">
      <w:numFmt w:val="bullet"/>
      <w:lvlText w:val=""/>
      <w:lvlJc w:val="left"/>
      <w:pPr>
        <w:ind w:left="3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F3B4C1C2">
      <w:numFmt w:val="bullet"/>
      <w:lvlText w:val="•"/>
      <w:lvlJc w:val="left"/>
      <w:pPr>
        <w:ind w:left="827" w:hanging="284"/>
      </w:pPr>
      <w:rPr>
        <w:rFonts w:hint="default"/>
        <w:lang w:val="ru-RU" w:eastAsia="ru-RU" w:bidi="ru-RU"/>
      </w:rPr>
    </w:lvl>
    <w:lvl w:ilvl="2" w:tplc="B64652BC">
      <w:numFmt w:val="bullet"/>
      <w:lvlText w:val="•"/>
      <w:lvlJc w:val="left"/>
      <w:pPr>
        <w:ind w:left="1614" w:hanging="284"/>
      </w:pPr>
      <w:rPr>
        <w:rFonts w:hint="default"/>
        <w:lang w:val="ru-RU" w:eastAsia="ru-RU" w:bidi="ru-RU"/>
      </w:rPr>
    </w:lvl>
    <w:lvl w:ilvl="3" w:tplc="717E7EDC">
      <w:numFmt w:val="bullet"/>
      <w:lvlText w:val="•"/>
      <w:lvlJc w:val="left"/>
      <w:pPr>
        <w:ind w:left="2401" w:hanging="284"/>
      </w:pPr>
      <w:rPr>
        <w:rFonts w:hint="default"/>
        <w:lang w:val="ru-RU" w:eastAsia="ru-RU" w:bidi="ru-RU"/>
      </w:rPr>
    </w:lvl>
    <w:lvl w:ilvl="4" w:tplc="24D0B8E2">
      <w:numFmt w:val="bullet"/>
      <w:lvlText w:val="•"/>
      <w:lvlJc w:val="left"/>
      <w:pPr>
        <w:ind w:left="3189" w:hanging="284"/>
      </w:pPr>
      <w:rPr>
        <w:rFonts w:hint="default"/>
        <w:lang w:val="ru-RU" w:eastAsia="ru-RU" w:bidi="ru-RU"/>
      </w:rPr>
    </w:lvl>
    <w:lvl w:ilvl="5" w:tplc="26807C74">
      <w:numFmt w:val="bullet"/>
      <w:lvlText w:val="•"/>
      <w:lvlJc w:val="left"/>
      <w:pPr>
        <w:ind w:left="3976" w:hanging="284"/>
      </w:pPr>
      <w:rPr>
        <w:rFonts w:hint="default"/>
        <w:lang w:val="ru-RU" w:eastAsia="ru-RU" w:bidi="ru-RU"/>
      </w:rPr>
    </w:lvl>
    <w:lvl w:ilvl="6" w:tplc="E37CA09C">
      <w:numFmt w:val="bullet"/>
      <w:lvlText w:val="•"/>
      <w:lvlJc w:val="left"/>
      <w:pPr>
        <w:ind w:left="4763" w:hanging="284"/>
      </w:pPr>
      <w:rPr>
        <w:rFonts w:hint="default"/>
        <w:lang w:val="ru-RU" w:eastAsia="ru-RU" w:bidi="ru-RU"/>
      </w:rPr>
    </w:lvl>
    <w:lvl w:ilvl="7" w:tplc="2E20E178">
      <w:numFmt w:val="bullet"/>
      <w:lvlText w:val="•"/>
      <w:lvlJc w:val="left"/>
      <w:pPr>
        <w:ind w:left="5551" w:hanging="284"/>
      </w:pPr>
      <w:rPr>
        <w:rFonts w:hint="default"/>
        <w:lang w:val="ru-RU" w:eastAsia="ru-RU" w:bidi="ru-RU"/>
      </w:rPr>
    </w:lvl>
    <w:lvl w:ilvl="8" w:tplc="46687516">
      <w:numFmt w:val="bullet"/>
      <w:lvlText w:val="•"/>
      <w:lvlJc w:val="left"/>
      <w:pPr>
        <w:ind w:left="6338" w:hanging="284"/>
      </w:pPr>
      <w:rPr>
        <w:rFonts w:hint="default"/>
        <w:lang w:val="ru-RU" w:eastAsia="ru-RU" w:bidi="ru-RU"/>
      </w:rPr>
    </w:lvl>
  </w:abstractNum>
  <w:abstractNum w:abstractNumId="30">
    <w:nsid w:val="389D2964"/>
    <w:multiLevelType w:val="hybridMultilevel"/>
    <w:tmpl w:val="3DBA826A"/>
    <w:lvl w:ilvl="0" w:tplc="8C5288B4">
      <w:numFmt w:val="bullet"/>
      <w:lvlText w:val=""/>
      <w:lvlJc w:val="left"/>
      <w:pPr>
        <w:ind w:left="32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F1CE0D1C">
      <w:numFmt w:val="bullet"/>
      <w:lvlText w:val="•"/>
      <w:lvlJc w:val="left"/>
      <w:pPr>
        <w:ind w:left="488" w:hanging="284"/>
      </w:pPr>
      <w:rPr>
        <w:rFonts w:hint="default"/>
        <w:lang w:val="ru-RU" w:eastAsia="ru-RU" w:bidi="ru-RU"/>
      </w:rPr>
    </w:lvl>
    <w:lvl w:ilvl="2" w:tplc="69DA3844">
      <w:numFmt w:val="bullet"/>
      <w:lvlText w:val="•"/>
      <w:lvlJc w:val="left"/>
      <w:pPr>
        <w:ind w:left="936" w:hanging="284"/>
      </w:pPr>
      <w:rPr>
        <w:rFonts w:hint="default"/>
        <w:lang w:val="ru-RU" w:eastAsia="ru-RU" w:bidi="ru-RU"/>
      </w:rPr>
    </w:lvl>
    <w:lvl w:ilvl="3" w:tplc="0AEE871C">
      <w:numFmt w:val="bullet"/>
      <w:lvlText w:val="•"/>
      <w:lvlJc w:val="left"/>
      <w:pPr>
        <w:ind w:left="1384" w:hanging="284"/>
      </w:pPr>
      <w:rPr>
        <w:rFonts w:hint="default"/>
        <w:lang w:val="ru-RU" w:eastAsia="ru-RU" w:bidi="ru-RU"/>
      </w:rPr>
    </w:lvl>
    <w:lvl w:ilvl="4" w:tplc="CC6CF0CE">
      <w:numFmt w:val="bullet"/>
      <w:lvlText w:val="•"/>
      <w:lvlJc w:val="left"/>
      <w:pPr>
        <w:ind w:left="1833" w:hanging="284"/>
      </w:pPr>
      <w:rPr>
        <w:rFonts w:hint="default"/>
        <w:lang w:val="ru-RU" w:eastAsia="ru-RU" w:bidi="ru-RU"/>
      </w:rPr>
    </w:lvl>
    <w:lvl w:ilvl="5" w:tplc="A692B4F2">
      <w:numFmt w:val="bullet"/>
      <w:lvlText w:val="•"/>
      <w:lvlJc w:val="left"/>
      <w:pPr>
        <w:ind w:left="2281" w:hanging="284"/>
      </w:pPr>
      <w:rPr>
        <w:rFonts w:hint="default"/>
        <w:lang w:val="ru-RU" w:eastAsia="ru-RU" w:bidi="ru-RU"/>
      </w:rPr>
    </w:lvl>
    <w:lvl w:ilvl="6" w:tplc="4214816E">
      <w:numFmt w:val="bullet"/>
      <w:lvlText w:val="•"/>
      <w:lvlJc w:val="left"/>
      <w:pPr>
        <w:ind w:left="2729" w:hanging="284"/>
      </w:pPr>
      <w:rPr>
        <w:rFonts w:hint="default"/>
        <w:lang w:val="ru-RU" w:eastAsia="ru-RU" w:bidi="ru-RU"/>
      </w:rPr>
    </w:lvl>
    <w:lvl w:ilvl="7" w:tplc="BC9C4164">
      <w:numFmt w:val="bullet"/>
      <w:lvlText w:val="•"/>
      <w:lvlJc w:val="left"/>
      <w:pPr>
        <w:ind w:left="3178" w:hanging="284"/>
      </w:pPr>
      <w:rPr>
        <w:rFonts w:hint="default"/>
        <w:lang w:val="ru-RU" w:eastAsia="ru-RU" w:bidi="ru-RU"/>
      </w:rPr>
    </w:lvl>
    <w:lvl w:ilvl="8" w:tplc="207EDEFE">
      <w:numFmt w:val="bullet"/>
      <w:lvlText w:val="•"/>
      <w:lvlJc w:val="left"/>
      <w:pPr>
        <w:ind w:left="3626" w:hanging="284"/>
      </w:pPr>
      <w:rPr>
        <w:rFonts w:hint="default"/>
        <w:lang w:val="ru-RU" w:eastAsia="ru-RU" w:bidi="ru-RU"/>
      </w:rPr>
    </w:lvl>
  </w:abstractNum>
  <w:abstractNum w:abstractNumId="31">
    <w:nsid w:val="3BAE3E44"/>
    <w:multiLevelType w:val="hybridMultilevel"/>
    <w:tmpl w:val="EF52B0B4"/>
    <w:lvl w:ilvl="0" w:tplc="84AC1D7C">
      <w:numFmt w:val="bullet"/>
      <w:lvlText w:val=""/>
      <w:lvlJc w:val="left"/>
      <w:pPr>
        <w:ind w:left="6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8CB8FEB4">
      <w:numFmt w:val="bullet"/>
      <w:lvlText w:val="•"/>
      <w:lvlJc w:val="left"/>
      <w:pPr>
        <w:ind w:left="634" w:hanging="284"/>
      </w:pPr>
      <w:rPr>
        <w:rFonts w:hint="default"/>
        <w:lang w:val="ru-RU" w:eastAsia="ru-RU" w:bidi="ru-RU"/>
      </w:rPr>
    </w:lvl>
    <w:lvl w:ilvl="2" w:tplc="082494B8">
      <w:numFmt w:val="bullet"/>
      <w:lvlText w:val="•"/>
      <w:lvlJc w:val="left"/>
      <w:pPr>
        <w:ind w:left="1208" w:hanging="284"/>
      </w:pPr>
      <w:rPr>
        <w:rFonts w:hint="default"/>
        <w:lang w:val="ru-RU" w:eastAsia="ru-RU" w:bidi="ru-RU"/>
      </w:rPr>
    </w:lvl>
    <w:lvl w:ilvl="3" w:tplc="04A80220">
      <w:numFmt w:val="bullet"/>
      <w:lvlText w:val="•"/>
      <w:lvlJc w:val="left"/>
      <w:pPr>
        <w:ind w:left="1782" w:hanging="284"/>
      </w:pPr>
      <w:rPr>
        <w:rFonts w:hint="default"/>
        <w:lang w:val="ru-RU" w:eastAsia="ru-RU" w:bidi="ru-RU"/>
      </w:rPr>
    </w:lvl>
    <w:lvl w:ilvl="4" w:tplc="D626FB88">
      <w:numFmt w:val="bullet"/>
      <w:lvlText w:val="•"/>
      <w:lvlJc w:val="left"/>
      <w:pPr>
        <w:ind w:left="2356" w:hanging="284"/>
      </w:pPr>
      <w:rPr>
        <w:rFonts w:hint="default"/>
        <w:lang w:val="ru-RU" w:eastAsia="ru-RU" w:bidi="ru-RU"/>
      </w:rPr>
    </w:lvl>
    <w:lvl w:ilvl="5" w:tplc="2CF2B36C">
      <w:numFmt w:val="bullet"/>
      <w:lvlText w:val="•"/>
      <w:lvlJc w:val="left"/>
      <w:pPr>
        <w:ind w:left="2930" w:hanging="284"/>
      </w:pPr>
      <w:rPr>
        <w:rFonts w:hint="default"/>
        <w:lang w:val="ru-RU" w:eastAsia="ru-RU" w:bidi="ru-RU"/>
      </w:rPr>
    </w:lvl>
    <w:lvl w:ilvl="6" w:tplc="DDF494BE">
      <w:numFmt w:val="bullet"/>
      <w:lvlText w:val="•"/>
      <w:lvlJc w:val="left"/>
      <w:pPr>
        <w:ind w:left="3504" w:hanging="284"/>
      </w:pPr>
      <w:rPr>
        <w:rFonts w:hint="default"/>
        <w:lang w:val="ru-RU" w:eastAsia="ru-RU" w:bidi="ru-RU"/>
      </w:rPr>
    </w:lvl>
    <w:lvl w:ilvl="7" w:tplc="C734A27C">
      <w:numFmt w:val="bullet"/>
      <w:lvlText w:val="•"/>
      <w:lvlJc w:val="left"/>
      <w:pPr>
        <w:ind w:left="4078" w:hanging="284"/>
      </w:pPr>
      <w:rPr>
        <w:rFonts w:hint="default"/>
        <w:lang w:val="ru-RU" w:eastAsia="ru-RU" w:bidi="ru-RU"/>
      </w:rPr>
    </w:lvl>
    <w:lvl w:ilvl="8" w:tplc="DF1AA030">
      <w:numFmt w:val="bullet"/>
      <w:lvlText w:val="•"/>
      <w:lvlJc w:val="left"/>
      <w:pPr>
        <w:ind w:left="4652" w:hanging="284"/>
      </w:pPr>
      <w:rPr>
        <w:rFonts w:hint="default"/>
        <w:lang w:val="ru-RU" w:eastAsia="ru-RU" w:bidi="ru-RU"/>
      </w:rPr>
    </w:lvl>
  </w:abstractNum>
  <w:abstractNum w:abstractNumId="32">
    <w:nsid w:val="3BC5249F"/>
    <w:multiLevelType w:val="hybridMultilevel"/>
    <w:tmpl w:val="3EFCD788"/>
    <w:lvl w:ilvl="0" w:tplc="25D4961A">
      <w:start w:val="5"/>
      <w:numFmt w:val="decimal"/>
      <w:lvlText w:val="%1"/>
      <w:lvlJc w:val="left"/>
      <w:pPr>
        <w:ind w:left="1446" w:hanging="18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EFF6403A">
      <w:numFmt w:val="bullet"/>
      <w:lvlText w:val="•"/>
      <w:lvlJc w:val="left"/>
      <w:pPr>
        <w:ind w:left="2851" w:hanging="183"/>
      </w:pPr>
      <w:rPr>
        <w:rFonts w:hint="default"/>
        <w:lang w:val="ru-RU" w:eastAsia="ru-RU" w:bidi="ru-RU"/>
      </w:rPr>
    </w:lvl>
    <w:lvl w:ilvl="2" w:tplc="72B282C4">
      <w:numFmt w:val="bullet"/>
      <w:lvlText w:val="•"/>
      <w:lvlJc w:val="left"/>
      <w:pPr>
        <w:ind w:left="4263" w:hanging="183"/>
      </w:pPr>
      <w:rPr>
        <w:rFonts w:hint="default"/>
        <w:lang w:val="ru-RU" w:eastAsia="ru-RU" w:bidi="ru-RU"/>
      </w:rPr>
    </w:lvl>
    <w:lvl w:ilvl="3" w:tplc="3EA49500">
      <w:numFmt w:val="bullet"/>
      <w:lvlText w:val="•"/>
      <w:lvlJc w:val="left"/>
      <w:pPr>
        <w:ind w:left="5675" w:hanging="183"/>
      </w:pPr>
      <w:rPr>
        <w:rFonts w:hint="default"/>
        <w:lang w:val="ru-RU" w:eastAsia="ru-RU" w:bidi="ru-RU"/>
      </w:rPr>
    </w:lvl>
    <w:lvl w:ilvl="4" w:tplc="9BB279C0">
      <w:numFmt w:val="bullet"/>
      <w:lvlText w:val="•"/>
      <w:lvlJc w:val="left"/>
      <w:pPr>
        <w:ind w:left="7087" w:hanging="183"/>
      </w:pPr>
      <w:rPr>
        <w:rFonts w:hint="default"/>
        <w:lang w:val="ru-RU" w:eastAsia="ru-RU" w:bidi="ru-RU"/>
      </w:rPr>
    </w:lvl>
    <w:lvl w:ilvl="5" w:tplc="1790627E">
      <w:numFmt w:val="bullet"/>
      <w:lvlText w:val="•"/>
      <w:lvlJc w:val="left"/>
      <w:pPr>
        <w:ind w:left="8499" w:hanging="183"/>
      </w:pPr>
      <w:rPr>
        <w:rFonts w:hint="default"/>
        <w:lang w:val="ru-RU" w:eastAsia="ru-RU" w:bidi="ru-RU"/>
      </w:rPr>
    </w:lvl>
    <w:lvl w:ilvl="6" w:tplc="D304CF9C">
      <w:numFmt w:val="bullet"/>
      <w:lvlText w:val="•"/>
      <w:lvlJc w:val="left"/>
      <w:pPr>
        <w:ind w:left="9911" w:hanging="183"/>
      </w:pPr>
      <w:rPr>
        <w:rFonts w:hint="default"/>
        <w:lang w:val="ru-RU" w:eastAsia="ru-RU" w:bidi="ru-RU"/>
      </w:rPr>
    </w:lvl>
    <w:lvl w:ilvl="7" w:tplc="24DC80CA">
      <w:numFmt w:val="bullet"/>
      <w:lvlText w:val="•"/>
      <w:lvlJc w:val="left"/>
      <w:pPr>
        <w:ind w:left="11322" w:hanging="183"/>
      </w:pPr>
      <w:rPr>
        <w:rFonts w:hint="default"/>
        <w:lang w:val="ru-RU" w:eastAsia="ru-RU" w:bidi="ru-RU"/>
      </w:rPr>
    </w:lvl>
    <w:lvl w:ilvl="8" w:tplc="3A80D0A6">
      <w:numFmt w:val="bullet"/>
      <w:lvlText w:val="•"/>
      <w:lvlJc w:val="left"/>
      <w:pPr>
        <w:ind w:left="12734" w:hanging="183"/>
      </w:pPr>
      <w:rPr>
        <w:rFonts w:hint="default"/>
        <w:lang w:val="ru-RU" w:eastAsia="ru-RU" w:bidi="ru-RU"/>
      </w:rPr>
    </w:lvl>
  </w:abstractNum>
  <w:abstractNum w:abstractNumId="33">
    <w:nsid w:val="3E365AF8"/>
    <w:multiLevelType w:val="hybridMultilevel"/>
    <w:tmpl w:val="378A0F32"/>
    <w:lvl w:ilvl="0" w:tplc="42423A14">
      <w:numFmt w:val="bullet"/>
      <w:lvlText w:val=""/>
      <w:lvlJc w:val="left"/>
      <w:pPr>
        <w:ind w:left="3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8FCCFDBC">
      <w:numFmt w:val="bullet"/>
      <w:lvlText w:val="•"/>
      <w:lvlJc w:val="left"/>
      <w:pPr>
        <w:ind w:left="817" w:hanging="284"/>
      </w:pPr>
      <w:rPr>
        <w:rFonts w:hint="default"/>
        <w:lang w:val="ru-RU" w:eastAsia="ru-RU" w:bidi="ru-RU"/>
      </w:rPr>
    </w:lvl>
    <w:lvl w:ilvl="2" w:tplc="CB0662D0">
      <w:numFmt w:val="bullet"/>
      <w:lvlText w:val="•"/>
      <w:lvlJc w:val="left"/>
      <w:pPr>
        <w:ind w:left="1594" w:hanging="284"/>
      </w:pPr>
      <w:rPr>
        <w:rFonts w:hint="default"/>
        <w:lang w:val="ru-RU" w:eastAsia="ru-RU" w:bidi="ru-RU"/>
      </w:rPr>
    </w:lvl>
    <w:lvl w:ilvl="3" w:tplc="31BC48B2">
      <w:numFmt w:val="bullet"/>
      <w:lvlText w:val="•"/>
      <w:lvlJc w:val="left"/>
      <w:pPr>
        <w:ind w:left="2371" w:hanging="284"/>
      </w:pPr>
      <w:rPr>
        <w:rFonts w:hint="default"/>
        <w:lang w:val="ru-RU" w:eastAsia="ru-RU" w:bidi="ru-RU"/>
      </w:rPr>
    </w:lvl>
    <w:lvl w:ilvl="4" w:tplc="355A4AA2">
      <w:numFmt w:val="bullet"/>
      <w:lvlText w:val="•"/>
      <w:lvlJc w:val="left"/>
      <w:pPr>
        <w:ind w:left="3148" w:hanging="284"/>
      </w:pPr>
      <w:rPr>
        <w:rFonts w:hint="default"/>
        <w:lang w:val="ru-RU" w:eastAsia="ru-RU" w:bidi="ru-RU"/>
      </w:rPr>
    </w:lvl>
    <w:lvl w:ilvl="5" w:tplc="B5F04BBC">
      <w:numFmt w:val="bullet"/>
      <w:lvlText w:val="•"/>
      <w:lvlJc w:val="left"/>
      <w:pPr>
        <w:ind w:left="3925" w:hanging="284"/>
      </w:pPr>
      <w:rPr>
        <w:rFonts w:hint="default"/>
        <w:lang w:val="ru-RU" w:eastAsia="ru-RU" w:bidi="ru-RU"/>
      </w:rPr>
    </w:lvl>
    <w:lvl w:ilvl="6" w:tplc="E6BC4A64">
      <w:numFmt w:val="bullet"/>
      <w:lvlText w:val="•"/>
      <w:lvlJc w:val="left"/>
      <w:pPr>
        <w:ind w:left="4702" w:hanging="284"/>
      </w:pPr>
      <w:rPr>
        <w:rFonts w:hint="default"/>
        <w:lang w:val="ru-RU" w:eastAsia="ru-RU" w:bidi="ru-RU"/>
      </w:rPr>
    </w:lvl>
    <w:lvl w:ilvl="7" w:tplc="4E580E2C">
      <w:numFmt w:val="bullet"/>
      <w:lvlText w:val="•"/>
      <w:lvlJc w:val="left"/>
      <w:pPr>
        <w:ind w:left="5479" w:hanging="284"/>
      </w:pPr>
      <w:rPr>
        <w:rFonts w:hint="default"/>
        <w:lang w:val="ru-RU" w:eastAsia="ru-RU" w:bidi="ru-RU"/>
      </w:rPr>
    </w:lvl>
    <w:lvl w:ilvl="8" w:tplc="2DEE8D52">
      <w:numFmt w:val="bullet"/>
      <w:lvlText w:val="•"/>
      <w:lvlJc w:val="left"/>
      <w:pPr>
        <w:ind w:left="6256" w:hanging="284"/>
      </w:pPr>
      <w:rPr>
        <w:rFonts w:hint="default"/>
        <w:lang w:val="ru-RU" w:eastAsia="ru-RU" w:bidi="ru-RU"/>
      </w:rPr>
    </w:lvl>
  </w:abstractNum>
  <w:abstractNum w:abstractNumId="34">
    <w:nsid w:val="3EB14F19"/>
    <w:multiLevelType w:val="hybridMultilevel"/>
    <w:tmpl w:val="6F045F74"/>
    <w:lvl w:ilvl="0" w:tplc="5FF487C6">
      <w:numFmt w:val="bullet"/>
      <w:lvlText w:val=""/>
      <w:lvlJc w:val="left"/>
      <w:pPr>
        <w:ind w:left="450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408A6D9C">
      <w:numFmt w:val="bullet"/>
      <w:lvlText w:val="•"/>
      <w:lvlJc w:val="left"/>
      <w:pPr>
        <w:ind w:left="1221" w:hanging="284"/>
      </w:pPr>
      <w:rPr>
        <w:rFonts w:hint="default"/>
        <w:lang w:val="ru-RU" w:eastAsia="ru-RU" w:bidi="ru-RU"/>
      </w:rPr>
    </w:lvl>
    <w:lvl w:ilvl="2" w:tplc="59D6C2B4">
      <w:numFmt w:val="bullet"/>
      <w:lvlText w:val="•"/>
      <w:lvlJc w:val="left"/>
      <w:pPr>
        <w:ind w:left="1983" w:hanging="284"/>
      </w:pPr>
      <w:rPr>
        <w:rFonts w:hint="default"/>
        <w:lang w:val="ru-RU" w:eastAsia="ru-RU" w:bidi="ru-RU"/>
      </w:rPr>
    </w:lvl>
    <w:lvl w:ilvl="3" w:tplc="1CBE25B0">
      <w:numFmt w:val="bullet"/>
      <w:lvlText w:val="•"/>
      <w:lvlJc w:val="left"/>
      <w:pPr>
        <w:ind w:left="2744" w:hanging="284"/>
      </w:pPr>
      <w:rPr>
        <w:rFonts w:hint="default"/>
        <w:lang w:val="ru-RU" w:eastAsia="ru-RU" w:bidi="ru-RU"/>
      </w:rPr>
    </w:lvl>
    <w:lvl w:ilvl="4" w:tplc="1E400528">
      <w:numFmt w:val="bullet"/>
      <w:lvlText w:val="•"/>
      <w:lvlJc w:val="left"/>
      <w:pPr>
        <w:ind w:left="3506" w:hanging="284"/>
      </w:pPr>
      <w:rPr>
        <w:rFonts w:hint="default"/>
        <w:lang w:val="ru-RU" w:eastAsia="ru-RU" w:bidi="ru-RU"/>
      </w:rPr>
    </w:lvl>
    <w:lvl w:ilvl="5" w:tplc="461C1A96">
      <w:numFmt w:val="bullet"/>
      <w:lvlText w:val="•"/>
      <w:lvlJc w:val="left"/>
      <w:pPr>
        <w:ind w:left="4268" w:hanging="284"/>
      </w:pPr>
      <w:rPr>
        <w:rFonts w:hint="default"/>
        <w:lang w:val="ru-RU" w:eastAsia="ru-RU" w:bidi="ru-RU"/>
      </w:rPr>
    </w:lvl>
    <w:lvl w:ilvl="6" w:tplc="30EC35E0">
      <w:numFmt w:val="bullet"/>
      <w:lvlText w:val="•"/>
      <w:lvlJc w:val="left"/>
      <w:pPr>
        <w:ind w:left="5029" w:hanging="284"/>
      </w:pPr>
      <w:rPr>
        <w:rFonts w:hint="default"/>
        <w:lang w:val="ru-RU" w:eastAsia="ru-RU" w:bidi="ru-RU"/>
      </w:rPr>
    </w:lvl>
    <w:lvl w:ilvl="7" w:tplc="5FAE1172">
      <w:numFmt w:val="bullet"/>
      <w:lvlText w:val="•"/>
      <w:lvlJc w:val="left"/>
      <w:pPr>
        <w:ind w:left="5791" w:hanging="284"/>
      </w:pPr>
      <w:rPr>
        <w:rFonts w:hint="default"/>
        <w:lang w:val="ru-RU" w:eastAsia="ru-RU" w:bidi="ru-RU"/>
      </w:rPr>
    </w:lvl>
    <w:lvl w:ilvl="8" w:tplc="95205392">
      <w:numFmt w:val="bullet"/>
      <w:lvlText w:val="•"/>
      <w:lvlJc w:val="left"/>
      <w:pPr>
        <w:ind w:left="6552" w:hanging="284"/>
      </w:pPr>
      <w:rPr>
        <w:rFonts w:hint="default"/>
        <w:lang w:val="ru-RU" w:eastAsia="ru-RU" w:bidi="ru-RU"/>
      </w:rPr>
    </w:lvl>
  </w:abstractNum>
  <w:abstractNum w:abstractNumId="35">
    <w:nsid w:val="3EF92474"/>
    <w:multiLevelType w:val="hybridMultilevel"/>
    <w:tmpl w:val="4EC08FE6"/>
    <w:lvl w:ilvl="0" w:tplc="F068629A">
      <w:numFmt w:val="bullet"/>
      <w:lvlText w:val=""/>
      <w:lvlJc w:val="left"/>
      <w:pPr>
        <w:ind w:left="32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24A2D5EC">
      <w:numFmt w:val="bullet"/>
      <w:lvlText w:val="•"/>
      <w:lvlJc w:val="left"/>
      <w:pPr>
        <w:ind w:left="488" w:hanging="284"/>
      </w:pPr>
      <w:rPr>
        <w:rFonts w:hint="default"/>
        <w:lang w:val="ru-RU" w:eastAsia="ru-RU" w:bidi="ru-RU"/>
      </w:rPr>
    </w:lvl>
    <w:lvl w:ilvl="2" w:tplc="55589242">
      <w:numFmt w:val="bullet"/>
      <w:lvlText w:val="•"/>
      <w:lvlJc w:val="left"/>
      <w:pPr>
        <w:ind w:left="936" w:hanging="284"/>
      </w:pPr>
      <w:rPr>
        <w:rFonts w:hint="default"/>
        <w:lang w:val="ru-RU" w:eastAsia="ru-RU" w:bidi="ru-RU"/>
      </w:rPr>
    </w:lvl>
    <w:lvl w:ilvl="3" w:tplc="936E82D8">
      <w:numFmt w:val="bullet"/>
      <w:lvlText w:val="•"/>
      <w:lvlJc w:val="left"/>
      <w:pPr>
        <w:ind w:left="1384" w:hanging="284"/>
      </w:pPr>
      <w:rPr>
        <w:rFonts w:hint="default"/>
        <w:lang w:val="ru-RU" w:eastAsia="ru-RU" w:bidi="ru-RU"/>
      </w:rPr>
    </w:lvl>
    <w:lvl w:ilvl="4" w:tplc="4168B9A8">
      <w:numFmt w:val="bullet"/>
      <w:lvlText w:val="•"/>
      <w:lvlJc w:val="left"/>
      <w:pPr>
        <w:ind w:left="1833" w:hanging="284"/>
      </w:pPr>
      <w:rPr>
        <w:rFonts w:hint="default"/>
        <w:lang w:val="ru-RU" w:eastAsia="ru-RU" w:bidi="ru-RU"/>
      </w:rPr>
    </w:lvl>
    <w:lvl w:ilvl="5" w:tplc="E60ABA3A">
      <w:numFmt w:val="bullet"/>
      <w:lvlText w:val="•"/>
      <w:lvlJc w:val="left"/>
      <w:pPr>
        <w:ind w:left="2281" w:hanging="284"/>
      </w:pPr>
      <w:rPr>
        <w:rFonts w:hint="default"/>
        <w:lang w:val="ru-RU" w:eastAsia="ru-RU" w:bidi="ru-RU"/>
      </w:rPr>
    </w:lvl>
    <w:lvl w:ilvl="6" w:tplc="FB5A2F90">
      <w:numFmt w:val="bullet"/>
      <w:lvlText w:val="•"/>
      <w:lvlJc w:val="left"/>
      <w:pPr>
        <w:ind w:left="2729" w:hanging="284"/>
      </w:pPr>
      <w:rPr>
        <w:rFonts w:hint="default"/>
        <w:lang w:val="ru-RU" w:eastAsia="ru-RU" w:bidi="ru-RU"/>
      </w:rPr>
    </w:lvl>
    <w:lvl w:ilvl="7" w:tplc="0BB6AC48">
      <w:numFmt w:val="bullet"/>
      <w:lvlText w:val="•"/>
      <w:lvlJc w:val="left"/>
      <w:pPr>
        <w:ind w:left="3178" w:hanging="284"/>
      </w:pPr>
      <w:rPr>
        <w:rFonts w:hint="default"/>
        <w:lang w:val="ru-RU" w:eastAsia="ru-RU" w:bidi="ru-RU"/>
      </w:rPr>
    </w:lvl>
    <w:lvl w:ilvl="8" w:tplc="B6A0A84E">
      <w:numFmt w:val="bullet"/>
      <w:lvlText w:val="•"/>
      <w:lvlJc w:val="left"/>
      <w:pPr>
        <w:ind w:left="3626" w:hanging="284"/>
      </w:pPr>
      <w:rPr>
        <w:rFonts w:hint="default"/>
        <w:lang w:val="ru-RU" w:eastAsia="ru-RU" w:bidi="ru-RU"/>
      </w:rPr>
    </w:lvl>
  </w:abstractNum>
  <w:abstractNum w:abstractNumId="36">
    <w:nsid w:val="42881B52"/>
    <w:multiLevelType w:val="hybridMultilevel"/>
    <w:tmpl w:val="AC8C2762"/>
    <w:lvl w:ilvl="0" w:tplc="3D986058">
      <w:numFmt w:val="bullet"/>
      <w:lvlText w:val=""/>
      <w:lvlJc w:val="left"/>
      <w:pPr>
        <w:ind w:left="38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884EBA44">
      <w:numFmt w:val="bullet"/>
      <w:lvlText w:val="•"/>
      <w:lvlJc w:val="left"/>
      <w:pPr>
        <w:ind w:left="486" w:hanging="284"/>
      </w:pPr>
      <w:rPr>
        <w:rFonts w:hint="default"/>
        <w:lang w:val="ru-RU" w:eastAsia="ru-RU" w:bidi="ru-RU"/>
      </w:rPr>
    </w:lvl>
    <w:lvl w:ilvl="2" w:tplc="4B30D26E">
      <w:numFmt w:val="bullet"/>
      <w:lvlText w:val="•"/>
      <w:lvlJc w:val="left"/>
      <w:pPr>
        <w:ind w:left="932" w:hanging="284"/>
      </w:pPr>
      <w:rPr>
        <w:rFonts w:hint="default"/>
        <w:lang w:val="ru-RU" w:eastAsia="ru-RU" w:bidi="ru-RU"/>
      </w:rPr>
    </w:lvl>
    <w:lvl w:ilvl="3" w:tplc="79180984">
      <w:numFmt w:val="bullet"/>
      <w:lvlText w:val="•"/>
      <w:lvlJc w:val="left"/>
      <w:pPr>
        <w:ind w:left="1378" w:hanging="284"/>
      </w:pPr>
      <w:rPr>
        <w:rFonts w:hint="default"/>
        <w:lang w:val="ru-RU" w:eastAsia="ru-RU" w:bidi="ru-RU"/>
      </w:rPr>
    </w:lvl>
    <w:lvl w:ilvl="4" w:tplc="706407EC">
      <w:numFmt w:val="bullet"/>
      <w:lvlText w:val="•"/>
      <w:lvlJc w:val="left"/>
      <w:pPr>
        <w:ind w:left="1824" w:hanging="284"/>
      </w:pPr>
      <w:rPr>
        <w:rFonts w:hint="default"/>
        <w:lang w:val="ru-RU" w:eastAsia="ru-RU" w:bidi="ru-RU"/>
      </w:rPr>
    </w:lvl>
    <w:lvl w:ilvl="5" w:tplc="67386032">
      <w:numFmt w:val="bullet"/>
      <w:lvlText w:val="•"/>
      <w:lvlJc w:val="left"/>
      <w:pPr>
        <w:ind w:left="2271" w:hanging="284"/>
      </w:pPr>
      <w:rPr>
        <w:rFonts w:hint="default"/>
        <w:lang w:val="ru-RU" w:eastAsia="ru-RU" w:bidi="ru-RU"/>
      </w:rPr>
    </w:lvl>
    <w:lvl w:ilvl="6" w:tplc="E8A0EF66">
      <w:numFmt w:val="bullet"/>
      <w:lvlText w:val="•"/>
      <w:lvlJc w:val="left"/>
      <w:pPr>
        <w:ind w:left="2717" w:hanging="284"/>
      </w:pPr>
      <w:rPr>
        <w:rFonts w:hint="default"/>
        <w:lang w:val="ru-RU" w:eastAsia="ru-RU" w:bidi="ru-RU"/>
      </w:rPr>
    </w:lvl>
    <w:lvl w:ilvl="7" w:tplc="B2C81A80">
      <w:numFmt w:val="bullet"/>
      <w:lvlText w:val="•"/>
      <w:lvlJc w:val="left"/>
      <w:pPr>
        <w:ind w:left="3163" w:hanging="284"/>
      </w:pPr>
      <w:rPr>
        <w:rFonts w:hint="default"/>
        <w:lang w:val="ru-RU" w:eastAsia="ru-RU" w:bidi="ru-RU"/>
      </w:rPr>
    </w:lvl>
    <w:lvl w:ilvl="8" w:tplc="EBA00CFC">
      <w:numFmt w:val="bullet"/>
      <w:lvlText w:val="•"/>
      <w:lvlJc w:val="left"/>
      <w:pPr>
        <w:ind w:left="3609" w:hanging="284"/>
      </w:pPr>
      <w:rPr>
        <w:rFonts w:hint="default"/>
        <w:lang w:val="ru-RU" w:eastAsia="ru-RU" w:bidi="ru-RU"/>
      </w:rPr>
    </w:lvl>
  </w:abstractNum>
  <w:abstractNum w:abstractNumId="37">
    <w:nsid w:val="42C40D4C"/>
    <w:multiLevelType w:val="hybridMultilevel"/>
    <w:tmpl w:val="83F84728"/>
    <w:lvl w:ilvl="0" w:tplc="43684B40">
      <w:start w:val="1"/>
      <w:numFmt w:val="decimal"/>
      <w:lvlText w:val="%1."/>
      <w:lvlJc w:val="left"/>
      <w:pPr>
        <w:ind w:left="270" w:hanging="346"/>
      </w:pPr>
      <w:rPr>
        <w:rFonts w:ascii="Times New Roman" w:eastAsia="Times New Roman" w:hAnsi="Times New Roman" w:cs="Times New Roman" w:hint="default"/>
        <w:spacing w:val="-15"/>
        <w:w w:val="100"/>
        <w:sz w:val="24"/>
        <w:szCs w:val="24"/>
        <w:lang w:val="ru-RU" w:eastAsia="ru-RU" w:bidi="ru-RU"/>
      </w:rPr>
    </w:lvl>
    <w:lvl w:ilvl="1" w:tplc="24EE21FC">
      <w:numFmt w:val="bullet"/>
      <w:lvlText w:val="•"/>
      <w:lvlJc w:val="left"/>
      <w:pPr>
        <w:ind w:left="1807" w:hanging="346"/>
      </w:pPr>
      <w:rPr>
        <w:rFonts w:hint="default"/>
        <w:lang w:val="ru-RU" w:eastAsia="ru-RU" w:bidi="ru-RU"/>
      </w:rPr>
    </w:lvl>
    <w:lvl w:ilvl="2" w:tplc="4232D2D2">
      <w:numFmt w:val="bullet"/>
      <w:lvlText w:val="•"/>
      <w:lvlJc w:val="left"/>
      <w:pPr>
        <w:ind w:left="3335" w:hanging="346"/>
      </w:pPr>
      <w:rPr>
        <w:rFonts w:hint="default"/>
        <w:lang w:val="ru-RU" w:eastAsia="ru-RU" w:bidi="ru-RU"/>
      </w:rPr>
    </w:lvl>
    <w:lvl w:ilvl="3" w:tplc="6E96082A">
      <w:numFmt w:val="bullet"/>
      <w:lvlText w:val="•"/>
      <w:lvlJc w:val="left"/>
      <w:pPr>
        <w:ind w:left="4863" w:hanging="346"/>
      </w:pPr>
      <w:rPr>
        <w:rFonts w:hint="default"/>
        <w:lang w:val="ru-RU" w:eastAsia="ru-RU" w:bidi="ru-RU"/>
      </w:rPr>
    </w:lvl>
    <w:lvl w:ilvl="4" w:tplc="9FCE45D6">
      <w:numFmt w:val="bullet"/>
      <w:lvlText w:val="•"/>
      <w:lvlJc w:val="left"/>
      <w:pPr>
        <w:ind w:left="6391" w:hanging="346"/>
      </w:pPr>
      <w:rPr>
        <w:rFonts w:hint="default"/>
        <w:lang w:val="ru-RU" w:eastAsia="ru-RU" w:bidi="ru-RU"/>
      </w:rPr>
    </w:lvl>
    <w:lvl w:ilvl="5" w:tplc="702E2B9C">
      <w:numFmt w:val="bullet"/>
      <w:lvlText w:val="•"/>
      <w:lvlJc w:val="left"/>
      <w:pPr>
        <w:ind w:left="7919" w:hanging="346"/>
      </w:pPr>
      <w:rPr>
        <w:rFonts w:hint="default"/>
        <w:lang w:val="ru-RU" w:eastAsia="ru-RU" w:bidi="ru-RU"/>
      </w:rPr>
    </w:lvl>
    <w:lvl w:ilvl="6" w:tplc="49E65F02">
      <w:numFmt w:val="bullet"/>
      <w:lvlText w:val="•"/>
      <w:lvlJc w:val="left"/>
      <w:pPr>
        <w:ind w:left="9447" w:hanging="346"/>
      </w:pPr>
      <w:rPr>
        <w:rFonts w:hint="default"/>
        <w:lang w:val="ru-RU" w:eastAsia="ru-RU" w:bidi="ru-RU"/>
      </w:rPr>
    </w:lvl>
    <w:lvl w:ilvl="7" w:tplc="3208B128">
      <w:numFmt w:val="bullet"/>
      <w:lvlText w:val="•"/>
      <w:lvlJc w:val="left"/>
      <w:pPr>
        <w:ind w:left="10974" w:hanging="346"/>
      </w:pPr>
      <w:rPr>
        <w:rFonts w:hint="default"/>
        <w:lang w:val="ru-RU" w:eastAsia="ru-RU" w:bidi="ru-RU"/>
      </w:rPr>
    </w:lvl>
    <w:lvl w:ilvl="8" w:tplc="D82C96A4">
      <w:numFmt w:val="bullet"/>
      <w:lvlText w:val="•"/>
      <w:lvlJc w:val="left"/>
      <w:pPr>
        <w:ind w:left="12502" w:hanging="346"/>
      </w:pPr>
      <w:rPr>
        <w:rFonts w:hint="default"/>
        <w:lang w:val="ru-RU" w:eastAsia="ru-RU" w:bidi="ru-RU"/>
      </w:rPr>
    </w:lvl>
  </w:abstractNum>
  <w:abstractNum w:abstractNumId="38">
    <w:nsid w:val="48FC243F"/>
    <w:multiLevelType w:val="hybridMultilevel"/>
    <w:tmpl w:val="7DB27566"/>
    <w:lvl w:ilvl="0" w:tplc="3020C48C">
      <w:numFmt w:val="bullet"/>
      <w:lvlText w:val=""/>
      <w:lvlJc w:val="left"/>
      <w:pPr>
        <w:ind w:left="6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E2A6ADC2">
      <w:numFmt w:val="bullet"/>
      <w:lvlText w:val="•"/>
      <w:lvlJc w:val="left"/>
      <w:pPr>
        <w:ind w:left="634" w:hanging="284"/>
      </w:pPr>
      <w:rPr>
        <w:rFonts w:hint="default"/>
        <w:lang w:val="ru-RU" w:eastAsia="ru-RU" w:bidi="ru-RU"/>
      </w:rPr>
    </w:lvl>
    <w:lvl w:ilvl="2" w:tplc="7FF67186">
      <w:numFmt w:val="bullet"/>
      <w:lvlText w:val="•"/>
      <w:lvlJc w:val="left"/>
      <w:pPr>
        <w:ind w:left="1208" w:hanging="284"/>
      </w:pPr>
      <w:rPr>
        <w:rFonts w:hint="default"/>
        <w:lang w:val="ru-RU" w:eastAsia="ru-RU" w:bidi="ru-RU"/>
      </w:rPr>
    </w:lvl>
    <w:lvl w:ilvl="3" w:tplc="80D255FA">
      <w:numFmt w:val="bullet"/>
      <w:lvlText w:val="•"/>
      <w:lvlJc w:val="left"/>
      <w:pPr>
        <w:ind w:left="1782" w:hanging="284"/>
      </w:pPr>
      <w:rPr>
        <w:rFonts w:hint="default"/>
        <w:lang w:val="ru-RU" w:eastAsia="ru-RU" w:bidi="ru-RU"/>
      </w:rPr>
    </w:lvl>
    <w:lvl w:ilvl="4" w:tplc="CCBE147E">
      <w:numFmt w:val="bullet"/>
      <w:lvlText w:val="•"/>
      <w:lvlJc w:val="left"/>
      <w:pPr>
        <w:ind w:left="2356" w:hanging="284"/>
      </w:pPr>
      <w:rPr>
        <w:rFonts w:hint="default"/>
        <w:lang w:val="ru-RU" w:eastAsia="ru-RU" w:bidi="ru-RU"/>
      </w:rPr>
    </w:lvl>
    <w:lvl w:ilvl="5" w:tplc="94305D54">
      <w:numFmt w:val="bullet"/>
      <w:lvlText w:val="•"/>
      <w:lvlJc w:val="left"/>
      <w:pPr>
        <w:ind w:left="2930" w:hanging="284"/>
      </w:pPr>
      <w:rPr>
        <w:rFonts w:hint="default"/>
        <w:lang w:val="ru-RU" w:eastAsia="ru-RU" w:bidi="ru-RU"/>
      </w:rPr>
    </w:lvl>
    <w:lvl w:ilvl="6" w:tplc="D092120A">
      <w:numFmt w:val="bullet"/>
      <w:lvlText w:val="•"/>
      <w:lvlJc w:val="left"/>
      <w:pPr>
        <w:ind w:left="3504" w:hanging="284"/>
      </w:pPr>
      <w:rPr>
        <w:rFonts w:hint="default"/>
        <w:lang w:val="ru-RU" w:eastAsia="ru-RU" w:bidi="ru-RU"/>
      </w:rPr>
    </w:lvl>
    <w:lvl w:ilvl="7" w:tplc="80BE7A6C">
      <w:numFmt w:val="bullet"/>
      <w:lvlText w:val="•"/>
      <w:lvlJc w:val="left"/>
      <w:pPr>
        <w:ind w:left="4078" w:hanging="284"/>
      </w:pPr>
      <w:rPr>
        <w:rFonts w:hint="default"/>
        <w:lang w:val="ru-RU" w:eastAsia="ru-RU" w:bidi="ru-RU"/>
      </w:rPr>
    </w:lvl>
    <w:lvl w:ilvl="8" w:tplc="EA1CECE6">
      <w:numFmt w:val="bullet"/>
      <w:lvlText w:val="•"/>
      <w:lvlJc w:val="left"/>
      <w:pPr>
        <w:ind w:left="4652" w:hanging="284"/>
      </w:pPr>
      <w:rPr>
        <w:rFonts w:hint="default"/>
        <w:lang w:val="ru-RU" w:eastAsia="ru-RU" w:bidi="ru-RU"/>
      </w:rPr>
    </w:lvl>
  </w:abstractNum>
  <w:abstractNum w:abstractNumId="39">
    <w:nsid w:val="49FE5D66"/>
    <w:multiLevelType w:val="hybridMultilevel"/>
    <w:tmpl w:val="9F1C5F48"/>
    <w:lvl w:ilvl="0" w:tplc="C78AB58E">
      <w:start w:val="5"/>
      <w:numFmt w:val="decimal"/>
      <w:lvlText w:val="%1"/>
      <w:lvlJc w:val="left"/>
      <w:pPr>
        <w:ind w:left="1446" w:hanging="18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964EAF90">
      <w:numFmt w:val="bullet"/>
      <w:lvlText w:val="•"/>
      <w:lvlJc w:val="left"/>
      <w:pPr>
        <w:ind w:left="2851" w:hanging="183"/>
      </w:pPr>
      <w:rPr>
        <w:rFonts w:hint="default"/>
        <w:lang w:val="ru-RU" w:eastAsia="ru-RU" w:bidi="ru-RU"/>
      </w:rPr>
    </w:lvl>
    <w:lvl w:ilvl="2" w:tplc="C7B03B44">
      <w:numFmt w:val="bullet"/>
      <w:lvlText w:val="•"/>
      <w:lvlJc w:val="left"/>
      <w:pPr>
        <w:ind w:left="4263" w:hanging="183"/>
      </w:pPr>
      <w:rPr>
        <w:rFonts w:hint="default"/>
        <w:lang w:val="ru-RU" w:eastAsia="ru-RU" w:bidi="ru-RU"/>
      </w:rPr>
    </w:lvl>
    <w:lvl w:ilvl="3" w:tplc="2BA26B84">
      <w:numFmt w:val="bullet"/>
      <w:lvlText w:val="•"/>
      <w:lvlJc w:val="left"/>
      <w:pPr>
        <w:ind w:left="5675" w:hanging="183"/>
      </w:pPr>
      <w:rPr>
        <w:rFonts w:hint="default"/>
        <w:lang w:val="ru-RU" w:eastAsia="ru-RU" w:bidi="ru-RU"/>
      </w:rPr>
    </w:lvl>
    <w:lvl w:ilvl="4" w:tplc="2CB80AB6">
      <w:numFmt w:val="bullet"/>
      <w:lvlText w:val="•"/>
      <w:lvlJc w:val="left"/>
      <w:pPr>
        <w:ind w:left="7087" w:hanging="183"/>
      </w:pPr>
      <w:rPr>
        <w:rFonts w:hint="default"/>
        <w:lang w:val="ru-RU" w:eastAsia="ru-RU" w:bidi="ru-RU"/>
      </w:rPr>
    </w:lvl>
    <w:lvl w:ilvl="5" w:tplc="5D10865A">
      <w:numFmt w:val="bullet"/>
      <w:lvlText w:val="•"/>
      <w:lvlJc w:val="left"/>
      <w:pPr>
        <w:ind w:left="8499" w:hanging="183"/>
      </w:pPr>
      <w:rPr>
        <w:rFonts w:hint="default"/>
        <w:lang w:val="ru-RU" w:eastAsia="ru-RU" w:bidi="ru-RU"/>
      </w:rPr>
    </w:lvl>
    <w:lvl w:ilvl="6" w:tplc="D05CD9CC">
      <w:numFmt w:val="bullet"/>
      <w:lvlText w:val="•"/>
      <w:lvlJc w:val="left"/>
      <w:pPr>
        <w:ind w:left="9911" w:hanging="183"/>
      </w:pPr>
      <w:rPr>
        <w:rFonts w:hint="default"/>
        <w:lang w:val="ru-RU" w:eastAsia="ru-RU" w:bidi="ru-RU"/>
      </w:rPr>
    </w:lvl>
    <w:lvl w:ilvl="7" w:tplc="E84C68D2">
      <w:numFmt w:val="bullet"/>
      <w:lvlText w:val="•"/>
      <w:lvlJc w:val="left"/>
      <w:pPr>
        <w:ind w:left="11322" w:hanging="183"/>
      </w:pPr>
      <w:rPr>
        <w:rFonts w:hint="default"/>
        <w:lang w:val="ru-RU" w:eastAsia="ru-RU" w:bidi="ru-RU"/>
      </w:rPr>
    </w:lvl>
    <w:lvl w:ilvl="8" w:tplc="C59EBEBE">
      <w:numFmt w:val="bullet"/>
      <w:lvlText w:val="•"/>
      <w:lvlJc w:val="left"/>
      <w:pPr>
        <w:ind w:left="12734" w:hanging="183"/>
      </w:pPr>
      <w:rPr>
        <w:rFonts w:hint="default"/>
        <w:lang w:val="ru-RU" w:eastAsia="ru-RU" w:bidi="ru-RU"/>
      </w:rPr>
    </w:lvl>
  </w:abstractNum>
  <w:abstractNum w:abstractNumId="40">
    <w:nsid w:val="4A8B6E94"/>
    <w:multiLevelType w:val="hybridMultilevel"/>
    <w:tmpl w:val="C83EA262"/>
    <w:lvl w:ilvl="0" w:tplc="324848D0">
      <w:start w:val="6"/>
      <w:numFmt w:val="decimal"/>
      <w:lvlText w:val="%1"/>
      <w:lvlJc w:val="left"/>
      <w:pPr>
        <w:ind w:left="1446" w:hanging="18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DE4A46B6">
      <w:start w:val="5"/>
      <w:numFmt w:val="decimal"/>
      <w:lvlText w:val="%2"/>
      <w:lvlJc w:val="left"/>
      <w:pPr>
        <w:ind w:left="7865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ru-RU" w:bidi="ru-RU"/>
      </w:rPr>
    </w:lvl>
    <w:lvl w:ilvl="2" w:tplc="40600D64">
      <w:numFmt w:val="bullet"/>
      <w:lvlText w:val="•"/>
      <w:lvlJc w:val="left"/>
      <w:pPr>
        <w:ind w:left="8715" w:hanging="360"/>
      </w:pPr>
      <w:rPr>
        <w:rFonts w:hint="default"/>
        <w:lang w:val="ru-RU" w:eastAsia="ru-RU" w:bidi="ru-RU"/>
      </w:rPr>
    </w:lvl>
    <w:lvl w:ilvl="3" w:tplc="F780808C">
      <w:numFmt w:val="bullet"/>
      <w:lvlText w:val="•"/>
      <w:lvlJc w:val="left"/>
      <w:pPr>
        <w:ind w:left="9570" w:hanging="360"/>
      </w:pPr>
      <w:rPr>
        <w:rFonts w:hint="default"/>
        <w:lang w:val="ru-RU" w:eastAsia="ru-RU" w:bidi="ru-RU"/>
      </w:rPr>
    </w:lvl>
    <w:lvl w:ilvl="4" w:tplc="D8CA50C4">
      <w:numFmt w:val="bullet"/>
      <w:lvlText w:val="•"/>
      <w:lvlJc w:val="left"/>
      <w:pPr>
        <w:ind w:left="10426" w:hanging="360"/>
      </w:pPr>
      <w:rPr>
        <w:rFonts w:hint="default"/>
        <w:lang w:val="ru-RU" w:eastAsia="ru-RU" w:bidi="ru-RU"/>
      </w:rPr>
    </w:lvl>
    <w:lvl w:ilvl="5" w:tplc="E9982DCC">
      <w:numFmt w:val="bullet"/>
      <w:lvlText w:val="•"/>
      <w:lvlJc w:val="left"/>
      <w:pPr>
        <w:ind w:left="11281" w:hanging="360"/>
      </w:pPr>
      <w:rPr>
        <w:rFonts w:hint="default"/>
        <w:lang w:val="ru-RU" w:eastAsia="ru-RU" w:bidi="ru-RU"/>
      </w:rPr>
    </w:lvl>
    <w:lvl w:ilvl="6" w:tplc="4B6AAB94">
      <w:numFmt w:val="bullet"/>
      <w:lvlText w:val="•"/>
      <w:lvlJc w:val="left"/>
      <w:pPr>
        <w:ind w:left="12136" w:hanging="360"/>
      </w:pPr>
      <w:rPr>
        <w:rFonts w:hint="default"/>
        <w:lang w:val="ru-RU" w:eastAsia="ru-RU" w:bidi="ru-RU"/>
      </w:rPr>
    </w:lvl>
    <w:lvl w:ilvl="7" w:tplc="EE0CDE6A">
      <w:numFmt w:val="bullet"/>
      <w:lvlText w:val="•"/>
      <w:lvlJc w:val="left"/>
      <w:pPr>
        <w:ind w:left="12992" w:hanging="360"/>
      </w:pPr>
      <w:rPr>
        <w:rFonts w:hint="default"/>
        <w:lang w:val="ru-RU" w:eastAsia="ru-RU" w:bidi="ru-RU"/>
      </w:rPr>
    </w:lvl>
    <w:lvl w:ilvl="8" w:tplc="3C641E9C">
      <w:numFmt w:val="bullet"/>
      <w:lvlText w:val="•"/>
      <w:lvlJc w:val="left"/>
      <w:pPr>
        <w:ind w:left="13847" w:hanging="360"/>
      </w:pPr>
      <w:rPr>
        <w:rFonts w:hint="default"/>
        <w:lang w:val="ru-RU" w:eastAsia="ru-RU" w:bidi="ru-RU"/>
      </w:rPr>
    </w:lvl>
  </w:abstractNum>
  <w:abstractNum w:abstractNumId="41">
    <w:nsid w:val="4C5F1E19"/>
    <w:multiLevelType w:val="hybridMultilevel"/>
    <w:tmpl w:val="BAA26A00"/>
    <w:lvl w:ilvl="0" w:tplc="E0A80C18">
      <w:start w:val="5"/>
      <w:numFmt w:val="decimal"/>
      <w:lvlText w:val="%1"/>
      <w:lvlJc w:val="left"/>
      <w:pPr>
        <w:ind w:left="1446" w:hanging="18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74123E20">
      <w:numFmt w:val="bullet"/>
      <w:lvlText w:val="•"/>
      <w:lvlJc w:val="left"/>
      <w:pPr>
        <w:ind w:left="2851" w:hanging="183"/>
      </w:pPr>
      <w:rPr>
        <w:rFonts w:hint="default"/>
        <w:lang w:val="ru-RU" w:eastAsia="ru-RU" w:bidi="ru-RU"/>
      </w:rPr>
    </w:lvl>
    <w:lvl w:ilvl="2" w:tplc="C6706946">
      <w:numFmt w:val="bullet"/>
      <w:lvlText w:val="•"/>
      <w:lvlJc w:val="left"/>
      <w:pPr>
        <w:ind w:left="4263" w:hanging="183"/>
      </w:pPr>
      <w:rPr>
        <w:rFonts w:hint="default"/>
        <w:lang w:val="ru-RU" w:eastAsia="ru-RU" w:bidi="ru-RU"/>
      </w:rPr>
    </w:lvl>
    <w:lvl w:ilvl="3" w:tplc="38465DFA">
      <w:numFmt w:val="bullet"/>
      <w:lvlText w:val="•"/>
      <w:lvlJc w:val="left"/>
      <w:pPr>
        <w:ind w:left="5675" w:hanging="183"/>
      </w:pPr>
      <w:rPr>
        <w:rFonts w:hint="default"/>
        <w:lang w:val="ru-RU" w:eastAsia="ru-RU" w:bidi="ru-RU"/>
      </w:rPr>
    </w:lvl>
    <w:lvl w:ilvl="4" w:tplc="9756324C">
      <w:numFmt w:val="bullet"/>
      <w:lvlText w:val="•"/>
      <w:lvlJc w:val="left"/>
      <w:pPr>
        <w:ind w:left="7087" w:hanging="183"/>
      </w:pPr>
      <w:rPr>
        <w:rFonts w:hint="default"/>
        <w:lang w:val="ru-RU" w:eastAsia="ru-RU" w:bidi="ru-RU"/>
      </w:rPr>
    </w:lvl>
    <w:lvl w:ilvl="5" w:tplc="F496C750">
      <w:numFmt w:val="bullet"/>
      <w:lvlText w:val="•"/>
      <w:lvlJc w:val="left"/>
      <w:pPr>
        <w:ind w:left="8499" w:hanging="183"/>
      </w:pPr>
      <w:rPr>
        <w:rFonts w:hint="default"/>
        <w:lang w:val="ru-RU" w:eastAsia="ru-RU" w:bidi="ru-RU"/>
      </w:rPr>
    </w:lvl>
    <w:lvl w:ilvl="6" w:tplc="EDD0EABC">
      <w:numFmt w:val="bullet"/>
      <w:lvlText w:val="•"/>
      <w:lvlJc w:val="left"/>
      <w:pPr>
        <w:ind w:left="9911" w:hanging="183"/>
      </w:pPr>
      <w:rPr>
        <w:rFonts w:hint="default"/>
        <w:lang w:val="ru-RU" w:eastAsia="ru-RU" w:bidi="ru-RU"/>
      </w:rPr>
    </w:lvl>
    <w:lvl w:ilvl="7" w:tplc="F5962A00">
      <w:numFmt w:val="bullet"/>
      <w:lvlText w:val="•"/>
      <w:lvlJc w:val="left"/>
      <w:pPr>
        <w:ind w:left="11322" w:hanging="183"/>
      </w:pPr>
      <w:rPr>
        <w:rFonts w:hint="default"/>
        <w:lang w:val="ru-RU" w:eastAsia="ru-RU" w:bidi="ru-RU"/>
      </w:rPr>
    </w:lvl>
    <w:lvl w:ilvl="8" w:tplc="9F0AAE3A">
      <w:numFmt w:val="bullet"/>
      <w:lvlText w:val="•"/>
      <w:lvlJc w:val="left"/>
      <w:pPr>
        <w:ind w:left="12734" w:hanging="183"/>
      </w:pPr>
      <w:rPr>
        <w:rFonts w:hint="default"/>
        <w:lang w:val="ru-RU" w:eastAsia="ru-RU" w:bidi="ru-RU"/>
      </w:rPr>
    </w:lvl>
  </w:abstractNum>
  <w:abstractNum w:abstractNumId="42">
    <w:nsid w:val="4F0A7890"/>
    <w:multiLevelType w:val="hybridMultilevel"/>
    <w:tmpl w:val="16F05EEC"/>
    <w:lvl w:ilvl="0" w:tplc="17AEC2E6">
      <w:numFmt w:val="bullet"/>
      <w:lvlText w:val=""/>
      <w:lvlJc w:val="left"/>
      <w:pPr>
        <w:ind w:left="11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6C3EE6AE">
      <w:numFmt w:val="bullet"/>
      <w:lvlText w:val="•"/>
      <w:lvlJc w:val="left"/>
      <w:pPr>
        <w:ind w:left="957" w:hanging="284"/>
      </w:pPr>
      <w:rPr>
        <w:rFonts w:hint="default"/>
        <w:lang w:val="ru-RU" w:eastAsia="ru-RU" w:bidi="ru-RU"/>
      </w:rPr>
    </w:lvl>
    <w:lvl w:ilvl="2" w:tplc="4C9A07EC">
      <w:numFmt w:val="bullet"/>
      <w:lvlText w:val="•"/>
      <w:lvlJc w:val="left"/>
      <w:pPr>
        <w:ind w:left="1795" w:hanging="284"/>
      </w:pPr>
      <w:rPr>
        <w:rFonts w:hint="default"/>
        <w:lang w:val="ru-RU" w:eastAsia="ru-RU" w:bidi="ru-RU"/>
      </w:rPr>
    </w:lvl>
    <w:lvl w:ilvl="3" w:tplc="4D88C21E">
      <w:numFmt w:val="bullet"/>
      <w:lvlText w:val="•"/>
      <w:lvlJc w:val="left"/>
      <w:pPr>
        <w:ind w:left="2633" w:hanging="284"/>
      </w:pPr>
      <w:rPr>
        <w:rFonts w:hint="default"/>
        <w:lang w:val="ru-RU" w:eastAsia="ru-RU" w:bidi="ru-RU"/>
      </w:rPr>
    </w:lvl>
    <w:lvl w:ilvl="4" w:tplc="700AA55C">
      <w:numFmt w:val="bullet"/>
      <w:lvlText w:val="•"/>
      <w:lvlJc w:val="left"/>
      <w:pPr>
        <w:ind w:left="3471" w:hanging="284"/>
      </w:pPr>
      <w:rPr>
        <w:rFonts w:hint="default"/>
        <w:lang w:val="ru-RU" w:eastAsia="ru-RU" w:bidi="ru-RU"/>
      </w:rPr>
    </w:lvl>
    <w:lvl w:ilvl="5" w:tplc="6EC27970">
      <w:numFmt w:val="bullet"/>
      <w:lvlText w:val="•"/>
      <w:lvlJc w:val="left"/>
      <w:pPr>
        <w:ind w:left="4309" w:hanging="284"/>
      </w:pPr>
      <w:rPr>
        <w:rFonts w:hint="default"/>
        <w:lang w:val="ru-RU" w:eastAsia="ru-RU" w:bidi="ru-RU"/>
      </w:rPr>
    </w:lvl>
    <w:lvl w:ilvl="6" w:tplc="2FBCB7CC">
      <w:numFmt w:val="bullet"/>
      <w:lvlText w:val="•"/>
      <w:lvlJc w:val="left"/>
      <w:pPr>
        <w:ind w:left="5146" w:hanging="284"/>
      </w:pPr>
      <w:rPr>
        <w:rFonts w:hint="default"/>
        <w:lang w:val="ru-RU" w:eastAsia="ru-RU" w:bidi="ru-RU"/>
      </w:rPr>
    </w:lvl>
    <w:lvl w:ilvl="7" w:tplc="B1127B3E">
      <w:numFmt w:val="bullet"/>
      <w:lvlText w:val="•"/>
      <w:lvlJc w:val="left"/>
      <w:pPr>
        <w:ind w:left="5984" w:hanging="284"/>
      </w:pPr>
      <w:rPr>
        <w:rFonts w:hint="default"/>
        <w:lang w:val="ru-RU" w:eastAsia="ru-RU" w:bidi="ru-RU"/>
      </w:rPr>
    </w:lvl>
    <w:lvl w:ilvl="8" w:tplc="6750FB96">
      <w:numFmt w:val="bullet"/>
      <w:lvlText w:val="•"/>
      <w:lvlJc w:val="left"/>
      <w:pPr>
        <w:ind w:left="6822" w:hanging="284"/>
      </w:pPr>
      <w:rPr>
        <w:rFonts w:hint="default"/>
        <w:lang w:val="ru-RU" w:eastAsia="ru-RU" w:bidi="ru-RU"/>
      </w:rPr>
    </w:lvl>
  </w:abstractNum>
  <w:abstractNum w:abstractNumId="43">
    <w:nsid w:val="518E018C"/>
    <w:multiLevelType w:val="multilevel"/>
    <w:tmpl w:val="0CB60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526E0736"/>
    <w:multiLevelType w:val="hybridMultilevel"/>
    <w:tmpl w:val="C142730C"/>
    <w:lvl w:ilvl="0" w:tplc="EE56DF5E">
      <w:numFmt w:val="bullet"/>
      <w:lvlText w:val=""/>
      <w:lvlJc w:val="left"/>
      <w:pPr>
        <w:ind w:left="11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D4B6CC3A">
      <w:numFmt w:val="bullet"/>
      <w:lvlText w:val="•"/>
      <w:lvlJc w:val="left"/>
      <w:pPr>
        <w:ind w:left="957" w:hanging="284"/>
      </w:pPr>
      <w:rPr>
        <w:rFonts w:hint="default"/>
        <w:lang w:val="ru-RU" w:eastAsia="ru-RU" w:bidi="ru-RU"/>
      </w:rPr>
    </w:lvl>
    <w:lvl w:ilvl="2" w:tplc="4DFE6386">
      <w:numFmt w:val="bullet"/>
      <w:lvlText w:val="•"/>
      <w:lvlJc w:val="left"/>
      <w:pPr>
        <w:ind w:left="1795" w:hanging="284"/>
      </w:pPr>
      <w:rPr>
        <w:rFonts w:hint="default"/>
        <w:lang w:val="ru-RU" w:eastAsia="ru-RU" w:bidi="ru-RU"/>
      </w:rPr>
    </w:lvl>
    <w:lvl w:ilvl="3" w:tplc="A6DA61D8">
      <w:numFmt w:val="bullet"/>
      <w:lvlText w:val="•"/>
      <w:lvlJc w:val="left"/>
      <w:pPr>
        <w:ind w:left="2633" w:hanging="284"/>
      </w:pPr>
      <w:rPr>
        <w:rFonts w:hint="default"/>
        <w:lang w:val="ru-RU" w:eastAsia="ru-RU" w:bidi="ru-RU"/>
      </w:rPr>
    </w:lvl>
    <w:lvl w:ilvl="4" w:tplc="F0347C7A">
      <w:numFmt w:val="bullet"/>
      <w:lvlText w:val="•"/>
      <w:lvlJc w:val="left"/>
      <w:pPr>
        <w:ind w:left="3471" w:hanging="284"/>
      </w:pPr>
      <w:rPr>
        <w:rFonts w:hint="default"/>
        <w:lang w:val="ru-RU" w:eastAsia="ru-RU" w:bidi="ru-RU"/>
      </w:rPr>
    </w:lvl>
    <w:lvl w:ilvl="5" w:tplc="E392DDFE">
      <w:numFmt w:val="bullet"/>
      <w:lvlText w:val="•"/>
      <w:lvlJc w:val="left"/>
      <w:pPr>
        <w:ind w:left="4309" w:hanging="284"/>
      </w:pPr>
      <w:rPr>
        <w:rFonts w:hint="default"/>
        <w:lang w:val="ru-RU" w:eastAsia="ru-RU" w:bidi="ru-RU"/>
      </w:rPr>
    </w:lvl>
    <w:lvl w:ilvl="6" w:tplc="DADA914A">
      <w:numFmt w:val="bullet"/>
      <w:lvlText w:val="•"/>
      <w:lvlJc w:val="left"/>
      <w:pPr>
        <w:ind w:left="5146" w:hanging="284"/>
      </w:pPr>
      <w:rPr>
        <w:rFonts w:hint="default"/>
        <w:lang w:val="ru-RU" w:eastAsia="ru-RU" w:bidi="ru-RU"/>
      </w:rPr>
    </w:lvl>
    <w:lvl w:ilvl="7" w:tplc="41F47FF2">
      <w:numFmt w:val="bullet"/>
      <w:lvlText w:val="•"/>
      <w:lvlJc w:val="left"/>
      <w:pPr>
        <w:ind w:left="5984" w:hanging="284"/>
      </w:pPr>
      <w:rPr>
        <w:rFonts w:hint="default"/>
        <w:lang w:val="ru-RU" w:eastAsia="ru-RU" w:bidi="ru-RU"/>
      </w:rPr>
    </w:lvl>
    <w:lvl w:ilvl="8" w:tplc="F2205D46">
      <w:numFmt w:val="bullet"/>
      <w:lvlText w:val="•"/>
      <w:lvlJc w:val="left"/>
      <w:pPr>
        <w:ind w:left="6822" w:hanging="284"/>
      </w:pPr>
      <w:rPr>
        <w:rFonts w:hint="default"/>
        <w:lang w:val="ru-RU" w:eastAsia="ru-RU" w:bidi="ru-RU"/>
      </w:rPr>
    </w:lvl>
  </w:abstractNum>
  <w:abstractNum w:abstractNumId="45">
    <w:nsid w:val="58870745"/>
    <w:multiLevelType w:val="hybridMultilevel"/>
    <w:tmpl w:val="073E2C5E"/>
    <w:lvl w:ilvl="0" w:tplc="590EE480">
      <w:numFmt w:val="bullet"/>
      <w:lvlText w:val=""/>
      <w:lvlJc w:val="left"/>
      <w:pPr>
        <w:ind w:left="66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A5EE0BDE">
      <w:numFmt w:val="bullet"/>
      <w:lvlText w:val="•"/>
      <w:lvlJc w:val="left"/>
      <w:pPr>
        <w:ind w:left="690" w:hanging="284"/>
      </w:pPr>
      <w:rPr>
        <w:rFonts w:hint="default"/>
        <w:lang w:val="ru-RU" w:eastAsia="ru-RU" w:bidi="ru-RU"/>
      </w:rPr>
    </w:lvl>
    <w:lvl w:ilvl="2" w:tplc="947861C4">
      <w:numFmt w:val="bullet"/>
      <w:lvlText w:val="•"/>
      <w:lvlJc w:val="left"/>
      <w:pPr>
        <w:ind w:left="1321" w:hanging="284"/>
      </w:pPr>
      <w:rPr>
        <w:rFonts w:hint="default"/>
        <w:lang w:val="ru-RU" w:eastAsia="ru-RU" w:bidi="ru-RU"/>
      </w:rPr>
    </w:lvl>
    <w:lvl w:ilvl="3" w:tplc="F132B264">
      <w:numFmt w:val="bullet"/>
      <w:lvlText w:val="•"/>
      <w:lvlJc w:val="left"/>
      <w:pPr>
        <w:ind w:left="1952" w:hanging="284"/>
      </w:pPr>
      <w:rPr>
        <w:rFonts w:hint="default"/>
        <w:lang w:val="ru-RU" w:eastAsia="ru-RU" w:bidi="ru-RU"/>
      </w:rPr>
    </w:lvl>
    <w:lvl w:ilvl="4" w:tplc="44920CFC">
      <w:numFmt w:val="bullet"/>
      <w:lvlText w:val="•"/>
      <w:lvlJc w:val="left"/>
      <w:pPr>
        <w:ind w:left="2582" w:hanging="284"/>
      </w:pPr>
      <w:rPr>
        <w:rFonts w:hint="default"/>
        <w:lang w:val="ru-RU" w:eastAsia="ru-RU" w:bidi="ru-RU"/>
      </w:rPr>
    </w:lvl>
    <w:lvl w:ilvl="5" w:tplc="5E66E68C">
      <w:numFmt w:val="bullet"/>
      <w:lvlText w:val="•"/>
      <w:lvlJc w:val="left"/>
      <w:pPr>
        <w:ind w:left="3213" w:hanging="284"/>
      </w:pPr>
      <w:rPr>
        <w:rFonts w:hint="default"/>
        <w:lang w:val="ru-RU" w:eastAsia="ru-RU" w:bidi="ru-RU"/>
      </w:rPr>
    </w:lvl>
    <w:lvl w:ilvl="6" w:tplc="20EEB680">
      <w:numFmt w:val="bullet"/>
      <w:lvlText w:val="•"/>
      <w:lvlJc w:val="left"/>
      <w:pPr>
        <w:ind w:left="3844" w:hanging="284"/>
      </w:pPr>
      <w:rPr>
        <w:rFonts w:hint="default"/>
        <w:lang w:val="ru-RU" w:eastAsia="ru-RU" w:bidi="ru-RU"/>
      </w:rPr>
    </w:lvl>
    <w:lvl w:ilvl="7" w:tplc="EF6A5680">
      <w:numFmt w:val="bullet"/>
      <w:lvlText w:val="•"/>
      <w:lvlJc w:val="left"/>
      <w:pPr>
        <w:ind w:left="4474" w:hanging="284"/>
      </w:pPr>
      <w:rPr>
        <w:rFonts w:hint="default"/>
        <w:lang w:val="ru-RU" w:eastAsia="ru-RU" w:bidi="ru-RU"/>
      </w:rPr>
    </w:lvl>
    <w:lvl w:ilvl="8" w:tplc="D608A4AE">
      <w:numFmt w:val="bullet"/>
      <w:lvlText w:val="•"/>
      <w:lvlJc w:val="left"/>
      <w:pPr>
        <w:ind w:left="5105" w:hanging="284"/>
      </w:pPr>
      <w:rPr>
        <w:rFonts w:hint="default"/>
        <w:lang w:val="ru-RU" w:eastAsia="ru-RU" w:bidi="ru-RU"/>
      </w:rPr>
    </w:lvl>
  </w:abstractNum>
  <w:abstractNum w:abstractNumId="46">
    <w:nsid w:val="58B00E10"/>
    <w:multiLevelType w:val="hybridMultilevel"/>
    <w:tmpl w:val="3BC094F4"/>
    <w:lvl w:ilvl="0" w:tplc="C4986E82">
      <w:numFmt w:val="bullet"/>
      <w:lvlText w:val=""/>
      <w:lvlJc w:val="left"/>
      <w:pPr>
        <w:ind w:left="3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068A19F6">
      <w:numFmt w:val="bullet"/>
      <w:lvlText w:val="•"/>
      <w:lvlJc w:val="left"/>
      <w:pPr>
        <w:ind w:left="817" w:hanging="284"/>
      </w:pPr>
      <w:rPr>
        <w:rFonts w:hint="default"/>
        <w:lang w:val="ru-RU" w:eastAsia="ru-RU" w:bidi="ru-RU"/>
      </w:rPr>
    </w:lvl>
    <w:lvl w:ilvl="2" w:tplc="4D9A9ABC">
      <w:numFmt w:val="bullet"/>
      <w:lvlText w:val="•"/>
      <w:lvlJc w:val="left"/>
      <w:pPr>
        <w:ind w:left="1594" w:hanging="284"/>
      </w:pPr>
      <w:rPr>
        <w:rFonts w:hint="default"/>
        <w:lang w:val="ru-RU" w:eastAsia="ru-RU" w:bidi="ru-RU"/>
      </w:rPr>
    </w:lvl>
    <w:lvl w:ilvl="3" w:tplc="CD2A7DF4">
      <w:numFmt w:val="bullet"/>
      <w:lvlText w:val="•"/>
      <w:lvlJc w:val="left"/>
      <w:pPr>
        <w:ind w:left="2371" w:hanging="284"/>
      </w:pPr>
      <w:rPr>
        <w:rFonts w:hint="default"/>
        <w:lang w:val="ru-RU" w:eastAsia="ru-RU" w:bidi="ru-RU"/>
      </w:rPr>
    </w:lvl>
    <w:lvl w:ilvl="4" w:tplc="585E9D26">
      <w:numFmt w:val="bullet"/>
      <w:lvlText w:val="•"/>
      <w:lvlJc w:val="left"/>
      <w:pPr>
        <w:ind w:left="3148" w:hanging="284"/>
      </w:pPr>
      <w:rPr>
        <w:rFonts w:hint="default"/>
        <w:lang w:val="ru-RU" w:eastAsia="ru-RU" w:bidi="ru-RU"/>
      </w:rPr>
    </w:lvl>
    <w:lvl w:ilvl="5" w:tplc="25A44A16">
      <w:numFmt w:val="bullet"/>
      <w:lvlText w:val="•"/>
      <w:lvlJc w:val="left"/>
      <w:pPr>
        <w:ind w:left="3925" w:hanging="284"/>
      </w:pPr>
      <w:rPr>
        <w:rFonts w:hint="default"/>
        <w:lang w:val="ru-RU" w:eastAsia="ru-RU" w:bidi="ru-RU"/>
      </w:rPr>
    </w:lvl>
    <w:lvl w:ilvl="6" w:tplc="A14C72A2">
      <w:numFmt w:val="bullet"/>
      <w:lvlText w:val="•"/>
      <w:lvlJc w:val="left"/>
      <w:pPr>
        <w:ind w:left="4702" w:hanging="284"/>
      </w:pPr>
      <w:rPr>
        <w:rFonts w:hint="default"/>
        <w:lang w:val="ru-RU" w:eastAsia="ru-RU" w:bidi="ru-RU"/>
      </w:rPr>
    </w:lvl>
    <w:lvl w:ilvl="7" w:tplc="27FC483E">
      <w:numFmt w:val="bullet"/>
      <w:lvlText w:val="•"/>
      <w:lvlJc w:val="left"/>
      <w:pPr>
        <w:ind w:left="5479" w:hanging="284"/>
      </w:pPr>
      <w:rPr>
        <w:rFonts w:hint="default"/>
        <w:lang w:val="ru-RU" w:eastAsia="ru-RU" w:bidi="ru-RU"/>
      </w:rPr>
    </w:lvl>
    <w:lvl w:ilvl="8" w:tplc="FF167DF0">
      <w:numFmt w:val="bullet"/>
      <w:lvlText w:val="•"/>
      <w:lvlJc w:val="left"/>
      <w:pPr>
        <w:ind w:left="6256" w:hanging="284"/>
      </w:pPr>
      <w:rPr>
        <w:rFonts w:hint="default"/>
        <w:lang w:val="ru-RU" w:eastAsia="ru-RU" w:bidi="ru-RU"/>
      </w:rPr>
    </w:lvl>
  </w:abstractNum>
  <w:abstractNum w:abstractNumId="47">
    <w:nsid w:val="5A4145D7"/>
    <w:multiLevelType w:val="hybridMultilevel"/>
    <w:tmpl w:val="164EEE6E"/>
    <w:lvl w:ilvl="0" w:tplc="8A02F080">
      <w:numFmt w:val="bullet"/>
      <w:lvlText w:val=""/>
      <w:lvlJc w:val="left"/>
      <w:pPr>
        <w:ind w:left="37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FCBE8A1A">
      <w:numFmt w:val="bullet"/>
      <w:lvlText w:val="•"/>
      <w:lvlJc w:val="left"/>
      <w:pPr>
        <w:ind w:left="474" w:hanging="284"/>
      </w:pPr>
      <w:rPr>
        <w:rFonts w:hint="default"/>
        <w:lang w:val="ru-RU" w:eastAsia="ru-RU" w:bidi="ru-RU"/>
      </w:rPr>
    </w:lvl>
    <w:lvl w:ilvl="2" w:tplc="72C2F234">
      <w:numFmt w:val="bullet"/>
      <w:lvlText w:val="•"/>
      <w:lvlJc w:val="left"/>
      <w:pPr>
        <w:ind w:left="908" w:hanging="284"/>
      </w:pPr>
      <w:rPr>
        <w:rFonts w:hint="default"/>
        <w:lang w:val="ru-RU" w:eastAsia="ru-RU" w:bidi="ru-RU"/>
      </w:rPr>
    </w:lvl>
    <w:lvl w:ilvl="3" w:tplc="587E7134">
      <w:numFmt w:val="bullet"/>
      <w:lvlText w:val="•"/>
      <w:lvlJc w:val="left"/>
      <w:pPr>
        <w:ind w:left="1342" w:hanging="284"/>
      </w:pPr>
      <w:rPr>
        <w:rFonts w:hint="default"/>
        <w:lang w:val="ru-RU" w:eastAsia="ru-RU" w:bidi="ru-RU"/>
      </w:rPr>
    </w:lvl>
    <w:lvl w:ilvl="4" w:tplc="3DD0A48C">
      <w:numFmt w:val="bullet"/>
      <w:lvlText w:val="•"/>
      <w:lvlJc w:val="left"/>
      <w:pPr>
        <w:ind w:left="1777" w:hanging="284"/>
      </w:pPr>
      <w:rPr>
        <w:rFonts w:hint="default"/>
        <w:lang w:val="ru-RU" w:eastAsia="ru-RU" w:bidi="ru-RU"/>
      </w:rPr>
    </w:lvl>
    <w:lvl w:ilvl="5" w:tplc="18722AD2">
      <w:numFmt w:val="bullet"/>
      <w:lvlText w:val="•"/>
      <w:lvlJc w:val="left"/>
      <w:pPr>
        <w:ind w:left="2211" w:hanging="284"/>
      </w:pPr>
      <w:rPr>
        <w:rFonts w:hint="default"/>
        <w:lang w:val="ru-RU" w:eastAsia="ru-RU" w:bidi="ru-RU"/>
      </w:rPr>
    </w:lvl>
    <w:lvl w:ilvl="6" w:tplc="0C9AB8E6">
      <w:numFmt w:val="bullet"/>
      <w:lvlText w:val="•"/>
      <w:lvlJc w:val="left"/>
      <w:pPr>
        <w:ind w:left="2645" w:hanging="284"/>
      </w:pPr>
      <w:rPr>
        <w:rFonts w:hint="default"/>
        <w:lang w:val="ru-RU" w:eastAsia="ru-RU" w:bidi="ru-RU"/>
      </w:rPr>
    </w:lvl>
    <w:lvl w:ilvl="7" w:tplc="D1F42C2A">
      <w:numFmt w:val="bullet"/>
      <w:lvlText w:val="•"/>
      <w:lvlJc w:val="left"/>
      <w:pPr>
        <w:ind w:left="3080" w:hanging="284"/>
      </w:pPr>
      <w:rPr>
        <w:rFonts w:hint="default"/>
        <w:lang w:val="ru-RU" w:eastAsia="ru-RU" w:bidi="ru-RU"/>
      </w:rPr>
    </w:lvl>
    <w:lvl w:ilvl="8" w:tplc="C6E4D2A2">
      <w:numFmt w:val="bullet"/>
      <w:lvlText w:val="•"/>
      <w:lvlJc w:val="left"/>
      <w:pPr>
        <w:ind w:left="3514" w:hanging="284"/>
      </w:pPr>
      <w:rPr>
        <w:rFonts w:hint="default"/>
        <w:lang w:val="ru-RU" w:eastAsia="ru-RU" w:bidi="ru-RU"/>
      </w:rPr>
    </w:lvl>
  </w:abstractNum>
  <w:abstractNum w:abstractNumId="48">
    <w:nsid w:val="5AAB2689"/>
    <w:multiLevelType w:val="hybridMultilevel"/>
    <w:tmpl w:val="37E8200A"/>
    <w:lvl w:ilvl="0" w:tplc="7940FC38">
      <w:numFmt w:val="bullet"/>
      <w:lvlText w:val=""/>
      <w:lvlJc w:val="left"/>
      <w:pPr>
        <w:ind w:left="32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BAFCFACE">
      <w:numFmt w:val="bullet"/>
      <w:lvlText w:val="•"/>
      <w:lvlJc w:val="left"/>
      <w:pPr>
        <w:ind w:left="488" w:hanging="284"/>
      </w:pPr>
      <w:rPr>
        <w:rFonts w:hint="default"/>
        <w:lang w:val="ru-RU" w:eastAsia="ru-RU" w:bidi="ru-RU"/>
      </w:rPr>
    </w:lvl>
    <w:lvl w:ilvl="2" w:tplc="5B0E9ABE">
      <w:numFmt w:val="bullet"/>
      <w:lvlText w:val="•"/>
      <w:lvlJc w:val="left"/>
      <w:pPr>
        <w:ind w:left="936" w:hanging="284"/>
      </w:pPr>
      <w:rPr>
        <w:rFonts w:hint="default"/>
        <w:lang w:val="ru-RU" w:eastAsia="ru-RU" w:bidi="ru-RU"/>
      </w:rPr>
    </w:lvl>
    <w:lvl w:ilvl="3" w:tplc="D38AEE1E">
      <w:numFmt w:val="bullet"/>
      <w:lvlText w:val="•"/>
      <w:lvlJc w:val="left"/>
      <w:pPr>
        <w:ind w:left="1384" w:hanging="284"/>
      </w:pPr>
      <w:rPr>
        <w:rFonts w:hint="default"/>
        <w:lang w:val="ru-RU" w:eastAsia="ru-RU" w:bidi="ru-RU"/>
      </w:rPr>
    </w:lvl>
    <w:lvl w:ilvl="4" w:tplc="846A7A36">
      <w:numFmt w:val="bullet"/>
      <w:lvlText w:val="•"/>
      <w:lvlJc w:val="left"/>
      <w:pPr>
        <w:ind w:left="1833" w:hanging="284"/>
      </w:pPr>
      <w:rPr>
        <w:rFonts w:hint="default"/>
        <w:lang w:val="ru-RU" w:eastAsia="ru-RU" w:bidi="ru-RU"/>
      </w:rPr>
    </w:lvl>
    <w:lvl w:ilvl="5" w:tplc="C68698CA">
      <w:numFmt w:val="bullet"/>
      <w:lvlText w:val="•"/>
      <w:lvlJc w:val="left"/>
      <w:pPr>
        <w:ind w:left="2281" w:hanging="284"/>
      </w:pPr>
      <w:rPr>
        <w:rFonts w:hint="default"/>
        <w:lang w:val="ru-RU" w:eastAsia="ru-RU" w:bidi="ru-RU"/>
      </w:rPr>
    </w:lvl>
    <w:lvl w:ilvl="6" w:tplc="2B1C2724">
      <w:numFmt w:val="bullet"/>
      <w:lvlText w:val="•"/>
      <w:lvlJc w:val="left"/>
      <w:pPr>
        <w:ind w:left="2729" w:hanging="284"/>
      </w:pPr>
      <w:rPr>
        <w:rFonts w:hint="default"/>
        <w:lang w:val="ru-RU" w:eastAsia="ru-RU" w:bidi="ru-RU"/>
      </w:rPr>
    </w:lvl>
    <w:lvl w:ilvl="7" w:tplc="DF8A6A38">
      <w:numFmt w:val="bullet"/>
      <w:lvlText w:val="•"/>
      <w:lvlJc w:val="left"/>
      <w:pPr>
        <w:ind w:left="3178" w:hanging="284"/>
      </w:pPr>
      <w:rPr>
        <w:rFonts w:hint="default"/>
        <w:lang w:val="ru-RU" w:eastAsia="ru-RU" w:bidi="ru-RU"/>
      </w:rPr>
    </w:lvl>
    <w:lvl w:ilvl="8" w:tplc="52F2985E">
      <w:numFmt w:val="bullet"/>
      <w:lvlText w:val="•"/>
      <w:lvlJc w:val="left"/>
      <w:pPr>
        <w:ind w:left="3626" w:hanging="284"/>
      </w:pPr>
      <w:rPr>
        <w:rFonts w:hint="default"/>
        <w:lang w:val="ru-RU" w:eastAsia="ru-RU" w:bidi="ru-RU"/>
      </w:rPr>
    </w:lvl>
  </w:abstractNum>
  <w:abstractNum w:abstractNumId="49">
    <w:nsid w:val="5C5D1B6C"/>
    <w:multiLevelType w:val="multilevel"/>
    <w:tmpl w:val="658AB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5D8C03E8"/>
    <w:multiLevelType w:val="hybridMultilevel"/>
    <w:tmpl w:val="20AA82FA"/>
    <w:lvl w:ilvl="0" w:tplc="5914C28E">
      <w:numFmt w:val="bullet"/>
      <w:lvlText w:val=""/>
      <w:lvlJc w:val="left"/>
      <w:pPr>
        <w:ind w:left="119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4C7A6500">
      <w:numFmt w:val="bullet"/>
      <w:lvlText w:val="•"/>
      <w:lvlJc w:val="left"/>
      <w:pPr>
        <w:ind w:left="487" w:hanging="284"/>
      </w:pPr>
      <w:rPr>
        <w:rFonts w:hint="default"/>
        <w:lang w:val="ru-RU" w:eastAsia="ru-RU" w:bidi="ru-RU"/>
      </w:rPr>
    </w:lvl>
    <w:lvl w:ilvl="2" w:tplc="0A3C16D0">
      <w:numFmt w:val="bullet"/>
      <w:lvlText w:val="•"/>
      <w:lvlJc w:val="left"/>
      <w:pPr>
        <w:ind w:left="855" w:hanging="284"/>
      </w:pPr>
      <w:rPr>
        <w:rFonts w:hint="default"/>
        <w:lang w:val="ru-RU" w:eastAsia="ru-RU" w:bidi="ru-RU"/>
      </w:rPr>
    </w:lvl>
    <w:lvl w:ilvl="3" w:tplc="A0FEB106">
      <w:numFmt w:val="bullet"/>
      <w:lvlText w:val="•"/>
      <w:lvlJc w:val="left"/>
      <w:pPr>
        <w:ind w:left="1223" w:hanging="284"/>
      </w:pPr>
      <w:rPr>
        <w:rFonts w:hint="default"/>
        <w:lang w:val="ru-RU" w:eastAsia="ru-RU" w:bidi="ru-RU"/>
      </w:rPr>
    </w:lvl>
    <w:lvl w:ilvl="4" w:tplc="D5801F36">
      <w:numFmt w:val="bullet"/>
      <w:lvlText w:val="•"/>
      <w:lvlJc w:val="left"/>
      <w:pPr>
        <w:ind w:left="1590" w:hanging="284"/>
      </w:pPr>
      <w:rPr>
        <w:rFonts w:hint="default"/>
        <w:lang w:val="ru-RU" w:eastAsia="ru-RU" w:bidi="ru-RU"/>
      </w:rPr>
    </w:lvl>
    <w:lvl w:ilvl="5" w:tplc="E5DCB7B8">
      <w:numFmt w:val="bullet"/>
      <w:lvlText w:val="•"/>
      <w:lvlJc w:val="left"/>
      <w:pPr>
        <w:ind w:left="1958" w:hanging="284"/>
      </w:pPr>
      <w:rPr>
        <w:rFonts w:hint="default"/>
        <w:lang w:val="ru-RU" w:eastAsia="ru-RU" w:bidi="ru-RU"/>
      </w:rPr>
    </w:lvl>
    <w:lvl w:ilvl="6" w:tplc="B4C20A92">
      <w:numFmt w:val="bullet"/>
      <w:lvlText w:val="•"/>
      <w:lvlJc w:val="left"/>
      <w:pPr>
        <w:ind w:left="2326" w:hanging="284"/>
      </w:pPr>
      <w:rPr>
        <w:rFonts w:hint="default"/>
        <w:lang w:val="ru-RU" w:eastAsia="ru-RU" w:bidi="ru-RU"/>
      </w:rPr>
    </w:lvl>
    <w:lvl w:ilvl="7" w:tplc="E92A8304">
      <w:numFmt w:val="bullet"/>
      <w:lvlText w:val="•"/>
      <w:lvlJc w:val="left"/>
      <w:pPr>
        <w:ind w:left="2693" w:hanging="284"/>
      </w:pPr>
      <w:rPr>
        <w:rFonts w:hint="default"/>
        <w:lang w:val="ru-RU" w:eastAsia="ru-RU" w:bidi="ru-RU"/>
      </w:rPr>
    </w:lvl>
    <w:lvl w:ilvl="8" w:tplc="B9CEAE7A">
      <w:numFmt w:val="bullet"/>
      <w:lvlText w:val="•"/>
      <w:lvlJc w:val="left"/>
      <w:pPr>
        <w:ind w:left="3061" w:hanging="284"/>
      </w:pPr>
      <w:rPr>
        <w:rFonts w:hint="default"/>
        <w:lang w:val="ru-RU" w:eastAsia="ru-RU" w:bidi="ru-RU"/>
      </w:rPr>
    </w:lvl>
  </w:abstractNum>
  <w:abstractNum w:abstractNumId="51">
    <w:nsid w:val="60461B40"/>
    <w:multiLevelType w:val="hybridMultilevel"/>
    <w:tmpl w:val="2334EB64"/>
    <w:lvl w:ilvl="0" w:tplc="2182E1FE">
      <w:numFmt w:val="bullet"/>
      <w:lvlText w:val=""/>
      <w:lvlJc w:val="left"/>
      <w:pPr>
        <w:ind w:left="384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6E6A30F8">
      <w:numFmt w:val="bullet"/>
      <w:lvlText w:val=""/>
      <w:lvlJc w:val="left"/>
      <w:pPr>
        <w:ind w:left="126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2" w:tplc="11A4070A">
      <w:numFmt w:val="bullet"/>
      <w:lvlText w:val="•"/>
      <w:lvlJc w:val="left"/>
      <w:pPr>
        <w:ind w:left="2751" w:hanging="284"/>
      </w:pPr>
      <w:rPr>
        <w:rFonts w:hint="default"/>
        <w:lang w:val="ru-RU" w:eastAsia="ru-RU" w:bidi="ru-RU"/>
      </w:rPr>
    </w:lvl>
    <w:lvl w:ilvl="3" w:tplc="509E2EAC">
      <w:numFmt w:val="bullet"/>
      <w:lvlText w:val="•"/>
      <w:lvlJc w:val="left"/>
      <w:pPr>
        <w:ind w:left="4242" w:hanging="284"/>
      </w:pPr>
      <w:rPr>
        <w:rFonts w:hint="default"/>
        <w:lang w:val="ru-RU" w:eastAsia="ru-RU" w:bidi="ru-RU"/>
      </w:rPr>
    </w:lvl>
    <w:lvl w:ilvl="4" w:tplc="E8EAEB54">
      <w:numFmt w:val="bullet"/>
      <w:lvlText w:val="•"/>
      <w:lvlJc w:val="left"/>
      <w:pPr>
        <w:ind w:left="5733" w:hanging="284"/>
      </w:pPr>
      <w:rPr>
        <w:rFonts w:hint="default"/>
        <w:lang w:val="ru-RU" w:eastAsia="ru-RU" w:bidi="ru-RU"/>
      </w:rPr>
    </w:lvl>
    <w:lvl w:ilvl="5" w:tplc="7F602206">
      <w:numFmt w:val="bullet"/>
      <w:lvlText w:val="•"/>
      <w:lvlJc w:val="left"/>
      <w:pPr>
        <w:ind w:left="7224" w:hanging="284"/>
      </w:pPr>
      <w:rPr>
        <w:rFonts w:hint="default"/>
        <w:lang w:val="ru-RU" w:eastAsia="ru-RU" w:bidi="ru-RU"/>
      </w:rPr>
    </w:lvl>
    <w:lvl w:ilvl="6" w:tplc="A9D0006A">
      <w:numFmt w:val="bullet"/>
      <w:lvlText w:val="•"/>
      <w:lvlJc w:val="left"/>
      <w:pPr>
        <w:ind w:left="8715" w:hanging="284"/>
      </w:pPr>
      <w:rPr>
        <w:rFonts w:hint="default"/>
        <w:lang w:val="ru-RU" w:eastAsia="ru-RU" w:bidi="ru-RU"/>
      </w:rPr>
    </w:lvl>
    <w:lvl w:ilvl="7" w:tplc="40C67A66">
      <w:numFmt w:val="bullet"/>
      <w:lvlText w:val="•"/>
      <w:lvlJc w:val="left"/>
      <w:pPr>
        <w:ind w:left="10206" w:hanging="284"/>
      </w:pPr>
      <w:rPr>
        <w:rFonts w:hint="default"/>
        <w:lang w:val="ru-RU" w:eastAsia="ru-RU" w:bidi="ru-RU"/>
      </w:rPr>
    </w:lvl>
    <w:lvl w:ilvl="8" w:tplc="16D2B582">
      <w:numFmt w:val="bullet"/>
      <w:lvlText w:val="•"/>
      <w:lvlJc w:val="left"/>
      <w:pPr>
        <w:ind w:left="11697" w:hanging="284"/>
      </w:pPr>
      <w:rPr>
        <w:rFonts w:hint="default"/>
        <w:lang w:val="ru-RU" w:eastAsia="ru-RU" w:bidi="ru-RU"/>
      </w:rPr>
    </w:lvl>
  </w:abstractNum>
  <w:abstractNum w:abstractNumId="52">
    <w:nsid w:val="60E212EC"/>
    <w:multiLevelType w:val="hybridMultilevel"/>
    <w:tmpl w:val="1264F27C"/>
    <w:lvl w:ilvl="0" w:tplc="1800F5F6">
      <w:numFmt w:val="bullet"/>
      <w:lvlText w:val=""/>
      <w:lvlJc w:val="left"/>
      <w:pPr>
        <w:ind w:left="11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81368F9E">
      <w:numFmt w:val="bullet"/>
      <w:lvlText w:val="•"/>
      <w:lvlJc w:val="left"/>
      <w:pPr>
        <w:ind w:left="957" w:hanging="284"/>
      </w:pPr>
      <w:rPr>
        <w:rFonts w:hint="default"/>
        <w:lang w:val="ru-RU" w:eastAsia="ru-RU" w:bidi="ru-RU"/>
      </w:rPr>
    </w:lvl>
    <w:lvl w:ilvl="2" w:tplc="3D487B6E">
      <w:numFmt w:val="bullet"/>
      <w:lvlText w:val="•"/>
      <w:lvlJc w:val="left"/>
      <w:pPr>
        <w:ind w:left="1795" w:hanging="284"/>
      </w:pPr>
      <w:rPr>
        <w:rFonts w:hint="default"/>
        <w:lang w:val="ru-RU" w:eastAsia="ru-RU" w:bidi="ru-RU"/>
      </w:rPr>
    </w:lvl>
    <w:lvl w:ilvl="3" w:tplc="BCBAC404">
      <w:numFmt w:val="bullet"/>
      <w:lvlText w:val="•"/>
      <w:lvlJc w:val="left"/>
      <w:pPr>
        <w:ind w:left="2633" w:hanging="284"/>
      </w:pPr>
      <w:rPr>
        <w:rFonts w:hint="default"/>
        <w:lang w:val="ru-RU" w:eastAsia="ru-RU" w:bidi="ru-RU"/>
      </w:rPr>
    </w:lvl>
    <w:lvl w:ilvl="4" w:tplc="83DAE384">
      <w:numFmt w:val="bullet"/>
      <w:lvlText w:val="•"/>
      <w:lvlJc w:val="left"/>
      <w:pPr>
        <w:ind w:left="3471" w:hanging="284"/>
      </w:pPr>
      <w:rPr>
        <w:rFonts w:hint="default"/>
        <w:lang w:val="ru-RU" w:eastAsia="ru-RU" w:bidi="ru-RU"/>
      </w:rPr>
    </w:lvl>
    <w:lvl w:ilvl="5" w:tplc="C420AAAA">
      <w:numFmt w:val="bullet"/>
      <w:lvlText w:val="•"/>
      <w:lvlJc w:val="left"/>
      <w:pPr>
        <w:ind w:left="4309" w:hanging="284"/>
      </w:pPr>
      <w:rPr>
        <w:rFonts w:hint="default"/>
        <w:lang w:val="ru-RU" w:eastAsia="ru-RU" w:bidi="ru-RU"/>
      </w:rPr>
    </w:lvl>
    <w:lvl w:ilvl="6" w:tplc="C312131C">
      <w:numFmt w:val="bullet"/>
      <w:lvlText w:val="•"/>
      <w:lvlJc w:val="left"/>
      <w:pPr>
        <w:ind w:left="5146" w:hanging="284"/>
      </w:pPr>
      <w:rPr>
        <w:rFonts w:hint="default"/>
        <w:lang w:val="ru-RU" w:eastAsia="ru-RU" w:bidi="ru-RU"/>
      </w:rPr>
    </w:lvl>
    <w:lvl w:ilvl="7" w:tplc="8048B7FA">
      <w:numFmt w:val="bullet"/>
      <w:lvlText w:val="•"/>
      <w:lvlJc w:val="left"/>
      <w:pPr>
        <w:ind w:left="5984" w:hanging="284"/>
      </w:pPr>
      <w:rPr>
        <w:rFonts w:hint="default"/>
        <w:lang w:val="ru-RU" w:eastAsia="ru-RU" w:bidi="ru-RU"/>
      </w:rPr>
    </w:lvl>
    <w:lvl w:ilvl="8" w:tplc="A00804B2">
      <w:numFmt w:val="bullet"/>
      <w:lvlText w:val="•"/>
      <w:lvlJc w:val="left"/>
      <w:pPr>
        <w:ind w:left="6822" w:hanging="284"/>
      </w:pPr>
      <w:rPr>
        <w:rFonts w:hint="default"/>
        <w:lang w:val="ru-RU" w:eastAsia="ru-RU" w:bidi="ru-RU"/>
      </w:rPr>
    </w:lvl>
  </w:abstractNum>
  <w:abstractNum w:abstractNumId="53">
    <w:nsid w:val="62AF154D"/>
    <w:multiLevelType w:val="hybridMultilevel"/>
    <w:tmpl w:val="AA3C4A9A"/>
    <w:lvl w:ilvl="0" w:tplc="45DC7BB2">
      <w:numFmt w:val="bullet"/>
      <w:lvlText w:val=""/>
      <w:lvlJc w:val="left"/>
      <w:pPr>
        <w:ind w:left="126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ECA04B4C">
      <w:numFmt w:val="bullet"/>
      <w:lvlText w:val="•"/>
      <w:lvlJc w:val="left"/>
      <w:pPr>
        <w:ind w:left="2689" w:hanging="284"/>
      </w:pPr>
      <w:rPr>
        <w:rFonts w:hint="default"/>
        <w:lang w:val="ru-RU" w:eastAsia="ru-RU" w:bidi="ru-RU"/>
      </w:rPr>
    </w:lvl>
    <w:lvl w:ilvl="2" w:tplc="00E2401E">
      <w:numFmt w:val="bullet"/>
      <w:lvlText w:val="•"/>
      <w:lvlJc w:val="left"/>
      <w:pPr>
        <w:ind w:left="4119" w:hanging="284"/>
      </w:pPr>
      <w:rPr>
        <w:rFonts w:hint="default"/>
        <w:lang w:val="ru-RU" w:eastAsia="ru-RU" w:bidi="ru-RU"/>
      </w:rPr>
    </w:lvl>
    <w:lvl w:ilvl="3" w:tplc="1FBCC870">
      <w:numFmt w:val="bullet"/>
      <w:lvlText w:val="•"/>
      <w:lvlJc w:val="left"/>
      <w:pPr>
        <w:ind w:left="5549" w:hanging="284"/>
      </w:pPr>
      <w:rPr>
        <w:rFonts w:hint="default"/>
        <w:lang w:val="ru-RU" w:eastAsia="ru-RU" w:bidi="ru-RU"/>
      </w:rPr>
    </w:lvl>
    <w:lvl w:ilvl="4" w:tplc="141E32B0">
      <w:numFmt w:val="bullet"/>
      <w:lvlText w:val="•"/>
      <w:lvlJc w:val="left"/>
      <w:pPr>
        <w:ind w:left="6979" w:hanging="284"/>
      </w:pPr>
      <w:rPr>
        <w:rFonts w:hint="default"/>
        <w:lang w:val="ru-RU" w:eastAsia="ru-RU" w:bidi="ru-RU"/>
      </w:rPr>
    </w:lvl>
    <w:lvl w:ilvl="5" w:tplc="D6FE887A">
      <w:numFmt w:val="bullet"/>
      <w:lvlText w:val="•"/>
      <w:lvlJc w:val="left"/>
      <w:pPr>
        <w:ind w:left="8409" w:hanging="284"/>
      </w:pPr>
      <w:rPr>
        <w:rFonts w:hint="default"/>
        <w:lang w:val="ru-RU" w:eastAsia="ru-RU" w:bidi="ru-RU"/>
      </w:rPr>
    </w:lvl>
    <w:lvl w:ilvl="6" w:tplc="3FF05306">
      <w:numFmt w:val="bullet"/>
      <w:lvlText w:val="•"/>
      <w:lvlJc w:val="left"/>
      <w:pPr>
        <w:ind w:left="9839" w:hanging="284"/>
      </w:pPr>
      <w:rPr>
        <w:rFonts w:hint="default"/>
        <w:lang w:val="ru-RU" w:eastAsia="ru-RU" w:bidi="ru-RU"/>
      </w:rPr>
    </w:lvl>
    <w:lvl w:ilvl="7" w:tplc="75B4E278">
      <w:numFmt w:val="bullet"/>
      <w:lvlText w:val="•"/>
      <w:lvlJc w:val="left"/>
      <w:pPr>
        <w:ind w:left="11268" w:hanging="284"/>
      </w:pPr>
      <w:rPr>
        <w:rFonts w:hint="default"/>
        <w:lang w:val="ru-RU" w:eastAsia="ru-RU" w:bidi="ru-RU"/>
      </w:rPr>
    </w:lvl>
    <w:lvl w:ilvl="8" w:tplc="CB68D1AC">
      <w:numFmt w:val="bullet"/>
      <w:lvlText w:val="•"/>
      <w:lvlJc w:val="left"/>
      <w:pPr>
        <w:ind w:left="12698" w:hanging="284"/>
      </w:pPr>
      <w:rPr>
        <w:rFonts w:hint="default"/>
        <w:lang w:val="ru-RU" w:eastAsia="ru-RU" w:bidi="ru-RU"/>
      </w:rPr>
    </w:lvl>
  </w:abstractNum>
  <w:abstractNum w:abstractNumId="54">
    <w:nsid w:val="65DB3E0B"/>
    <w:multiLevelType w:val="hybridMultilevel"/>
    <w:tmpl w:val="B5CA8B8E"/>
    <w:lvl w:ilvl="0" w:tplc="43CA2FAC">
      <w:numFmt w:val="bullet"/>
      <w:lvlText w:val=""/>
      <w:lvlJc w:val="left"/>
      <w:pPr>
        <w:ind w:left="32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516AE26A">
      <w:numFmt w:val="bullet"/>
      <w:lvlText w:val="•"/>
      <w:lvlJc w:val="left"/>
      <w:pPr>
        <w:ind w:left="488" w:hanging="284"/>
      </w:pPr>
      <w:rPr>
        <w:rFonts w:hint="default"/>
        <w:lang w:val="ru-RU" w:eastAsia="ru-RU" w:bidi="ru-RU"/>
      </w:rPr>
    </w:lvl>
    <w:lvl w:ilvl="2" w:tplc="B23AE8E6">
      <w:numFmt w:val="bullet"/>
      <w:lvlText w:val="•"/>
      <w:lvlJc w:val="left"/>
      <w:pPr>
        <w:ind w:left="936" w:hanging="284"/>
      </w:pPr>
      <w:rPr>
        <w:rFonts w:hint="default"/>
        <w:lang w:val="ru-RU" w:eastAsia="ru-RU" w:bidi="ru-RU"/>
      </w:rPr>
    </w:lvl>
    <w:lvl w:ilvl="3" w:tplc="72D0F960">
      <w:numFmt w:val="bullet"/>
      <w:lvlText w:val="•"/>
      <w:lvlJc w:val="left"/>
      <w:pPr>
        <w:ind w:left="1384" w:hanging="284"/>
      </w:pPr>
      <w:rPr>
        <w:rFonts w:hint="default"/>
        <w:lang w:val="ru-RU" w:eastAsia="ru-RU" w:bidi="ru-RU"/>
      </w:rPr>
    </w:lvl>
    <w:lvl w:ilvl="4" w:tplc="956267FE">
      <w:numFmt w:val="bullet"/>
      <w:lvlText w:val="•"/>
      <w:lvlJc w:val="left"/>
      <w:pPr>
        <w:ind w:left="1833" w:hanging="284"/>
      </w:pPr>
      <w:rPr>
        <w:rFonts w:hint="default"/>
        <w:lang w:val="ru-RU" w:eastAsia="ru-RU" w:bidi="ru-RU"/>
      </w:rPr>
    </w:lvl>
    <w:lvl w:ilvl="5" w:tplc="DF5209E0">
      <w:numFmt w:val="bullet"/>
      <w:lvlText w:val="•"/>
      <w:lvlJc w:val="left"/>
      <w:pPr>
        <w:ind w:left="2281" w:hanging="284"/>
      </w:pPr>
      <w:rPr>
        <w:rFonts w:hint="default"/>
        <w:lang w:val="ru-RU" w:eastAsia="ru-RU" w:bidi="ru-RU"/>
      </w:rPr>
    </w:lvl>
    <w:lvl w:ilvl="6" w:tplc="3C420F98">
      <w:numFmt w:val="bullet"/>
      <w:lvlText w:val="•"/>
      <w:lvlJc w:val="left"/>
      <w:pPr>
        <w:ind w:left="2729" w:hanging="284"/>
      </w:pPr>
      <w:rPr>
        <w:rFonts w:hint="default"/>
        <w:lang w:val="ru-RU" w:eastAsia="ru-RU" w:bidi="ru-RU"/>
      </w:rPr>
    </w:lvl>
    <w:lvl w:ilvl="7" w:tplc="A934C758">
      <w:numFmt w:val="bullet"/>
      <w:lvlText w:val="•"/>
      <w:lvlJc w:val="left"/>
      <w:pPr>
        <w:ind w:left="3178" w:hanging="284"/>
      </w:pPr>
      <w:rPr>
        <w:rFonts w:hint="default"/>
        <w:lang w:val="ru-RU" w:eastAsia="ru-RU" w:bidi="ru-RU"/>
      </w:rPr>
    </w:lvl>
    <w:lvl w:ilvl="8" w:tplc="20608DD8">
      <w:numFmt w:val="bullet"/>
      <w:lvlText w:val="•"/>
      <w:lvlJc w:val="left"/>
      <w:pPr>
        <w:ind w:left="3626" w:hanging="284"/>
      </w:pPr>
      <w:rPr>
        <w:rFonts w:hint="default"/>
        <w:lang w:val="ru-RU" w:eastAsia="ru-RU" w:bidi="ru-RU"/>
      </w:rPr>
    </w:lvl>
  </w:abstractNum>
  <w:abstractNum w:abstractNumId="55">
    <w:nsid w:val="661A524D"/>
    <w:multiLevelType w:val="hybridMultilevel"/>
    <w:tmpl w:val="83F84728"/>
    <w:lvl w:ilvl="0" w:tplc="43684B40">
      <w:start w:val="1"/>
      <w:numFmt w:val="decimal"/>
      <w:lvlText w:val="%1."/>
      <w:lvlJc w:val="left"/>
      <w:pPr>
        <w:ind w:left="270" w:hanging="346"/>
      </w:pPr>
      <w:rPr>
        <w:rFonts w:ascii="Times New Roman" w:eastAsia="Times New Roman" w:hAnsi="Times New Roman" w:cs="Times New Roman" w:hint="default"/>
        <w:spacing w:val="-15"/>
        <w:w w:val="100"/>
        <w:sz w:val="24"/>
        <w:szCs w:val="24"/>
        <w:lang w:val="ru-RU" w:eastAsia="ru-RU" w:bidi="ru-RU"/>
      </w:rPr>
    </w:lvl>
    <w:lvl w:ilvl="1" w:tplc="24EE21FC">
      <w:numFmt w:val="bullet"/>
      <w:lvlText w:val="•"/>
      <w:lvlJc w:val="left"/>
      <w:pPr>
        <w:ind w:left="1807" w:hanging="346"/>
      </w:pPr>
      <w:rPr>
        <w:rFonts w:hint="default"/>
        <w:lang w:val="ru-RU" w:eastAsia="ru-RU" w:bidi="ru-RU"/>
      </w:rPr>
    </w:lvl>
    <w:lvl w:ilvl="2" w:tplc="4232D2D2">
      <w:numFmt w:val="bullet"/>
      <w:lvlText w:val="•"/>
      <w:lvlJc w:val="left"/>
      <w:pPr>
        <w:ind w:left="3335" w:hanging="346"/>
      </w:pPr>
      <w:rPr>
        <w:rFonts w:hint="default"/>
        <w:lang w:val="ru-RU" w:eastAsia="ru-RU" w:bidi="ru-RU"/>
      </w:rPr>
    </w:lvl>
    <w:lvl w:ilvl="3" w:tplc="6E96082A">
      <w:numFmt w:val="bullet"/>
      <w:lvlText w:val="•"/>
      <w:lvlJc w:val="left"/>
      <w:pPr>
        <w:ind w:left="4863" w:hanging="346"/>
      </w:pPr>
      <w:rPr>
        <w:rFonts w:hint="default"/>
        <w:lang w:val="ru-RU" w:eastAsia="ru-RU" w:bidi="ru-RU"/>
      </w:rPr>
    </w:lvl>
    <w:lvl w:ilvl="4" w:tplc="9FCE45D6">
      <w:numFmt w:val="bullet"/>
      <w:lvlText w:val="•"/>
      <w:lvlJc w:val="left"/>
      <w:pPr>
        <w:ind w:left="6391" w:hanging="346"/>
      </w:pPr>
      <w:rPr>
        <w:rFonts w:hint="default"/>
        <w:lang w:val="ru-RU" w:eastAsia="ru-RU" w:bidi="ru-RU"/>
      </w:rPr>
    </w:lvl>
    <w:lvl w:ilvl="5" w:tplc="702E2B9C">
      <w:numFmt w:val="bullet"/>
      <w:lvlText w:val="•"/>
      <w:lvlJc w:val="left"/>
      <w:pPr>
        <w:ind w:left="7919" w:hanging="346"/>
      </w:pPr>
      <w:rPr>
        <w:rFonts w:hint="default"/>
        <w:lang w:val="ru-RU" w:eastAsia="ru-RU" w:bidi="ru-RU"/>
      </w:rPr>
    </w:lvl>
    <w:lvl w:ilvl="6" w:tplc="49E65F02">
      <w:numFmt w:val="bullet"/>
      <w:lvlText w:val="•"/>
      <w:lvlJc w:val="left"/>
      <w:pPr>
        <w:ind w:left="9447" w:hanging="346"/>
      </w:pPr>
      <w:rPr>
        <w:rFonts w:hint="default"/>
        <w:lang w:val="ru-RU" w:eastAsia="ru-RU" w:bidi="ru-RU"/>
      </w:rPr>
    </w:lvl>
    <w:lvl w:ilvl="7" w:tplc="3208B128">
      <w:numFmt w:val="bullet"/>
      <w:lvlText w:val="•"/>
      <w:lvlJc w:val="left"/>
      <w:pPr>
        <w:ind w:left="10974" w:hanging="346"/>
      </w:pPr>
      <w:rPr>
        <w:rFonts w:hint="default"/>
        <w:lang w:val="ru-RU" w:eastAsia="ru-RU" w:bidi="ru-RU"/>
      </w:rPr>
    </w:lvl>
    <w:lvl w:ilvl="8" w:tplc="D82C96A4">
      <w:numFmt w:val="bullet"/>
      <w:lvlText w:val="•"/>
      <w:lvlJc w:val="left"/>
      <w:pPr>
        <w:ind w:left="12502" w:hanging="346"/>
      </w:pPr>
      <w:rPr>
        <w:rFonts w:hint="default"/>
        <w:lang w:val="ru-RU" w:eastAsia="ru-RU" w:bidi="ru-RU"/>
      </w:rPr>
    </w:lvl>
  </w:abstractNum>
  <w:abstractNum w:abstractNumId="56">
    <w:nsid w:val="69A9482A"/>
    <w:multiLevelType w:val="hybridMultilevel"/>
    <w:tmpl w:val="558C58E0"/>
    <w:lvl w:ilvl="0" w:tplc="E1342710">
      <w:start w:val="1"/>
      <w:numFmt w:val="decimal"/>
      <w:lvlText w:val="%1."/>
      <w:lvlJc w:val="left"/>
      <w:pPr>
        <w:ind w:left="462" w:hanging="2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F70AF694">
      <w:numFmt w:val="bullet"/>
      <w:lvlText w:val="•"/>
      <w:lvlJc w:val="left"/>
      <w:pPr>
        <w:ind w:left="1197" w:hanging="226"/>
      </w:pPr>
      <w:rPr>
        <w:rFonts w:hint="default"/>
        <w:lang w:val="ru-RU" w:eastAsia="ru-RU" w:bidi="ru-RU"/>
      </w:rPr>
    </w:lvl>
    <w:lvl w:ilvl="2" w:tplc="32B25588">
      <w:numFmt w:val="bullet"/>
      <w:lvlText w:val="•"/>
      <w:lvlJc w:val="left"/>
      <w:pPr>
        <w:ind w:left="1935" w:hanging="226"/>
      </w:pPr>
      <w:rPr>
        <w:rFonts w:hint="default"/>
        <w:lang w:val="ru-RU" w:eastAsia="ru-RU" w:bidi="ru-RU"/>
      </w:rPr>
    </w:lvl>
    <w:lvl w:ilvl="3" w:tplc="AA82EB96">
      <w:numFmt w:val="bullet"/>
      <w:lvlText w:val="•"/>
      <w:lvlJc w:val="left"/>
      <w:pPr>
        <w:ind w:left="2673" w:hanging="226"/>
      </w:pPr>
      <w:rPr>
        <w:rFonts w:hint="default"/>
        <w:lang w:val="ru-RU" w:eastAsia="ru-RU" w:bidi="ru-RU"/>
      </w:rPr>
    </w:lvl>
    <w:lvl w:ilvl="4" w:tplc="68C6FF3C">
      <w:numFmt w:val="bullet"/>
      <w:lvlText w:val="•"/>
      <w:lvlJc w:val="left"/>
      <w:pPr>
        <w:ind w:left="3411" w:hanging="226"/>
      </w:pPr>
      <w:rPr>
        <w:rFonts w:hint="default"/>
        <w:lang w:val="ru-RU" w:eastAsia="ru-RU" w:bidi="ru-RU"/>
      </w:rPr>
    </w:lvl>
    <w:lvl w:ilvl="5" w:tplc="63A2D33A">
      <w:numFmt w:val="bullet"/>
      <w:lvlText w:val="•"/>
      <w:lvlJc w:val="left"/>
      <w:pPr>
        <w:ind w:left="4149" w:hanging="226"/>
      </w:pPr>
      <w:rPr>
        <w:rFonts w:hint="default"/>
        <w:lang w:val="ru-RU" w:eastAsia="ru-RU" w:bidi="ru-RU"/>
      </w:rPr>
    </w:lvl>
    <w:lvl w:ilvl="6" w:tplc="0270DDF4">
      <w:numFmt w:val="bullet"/>
      <w:lvlText w:val="•"/>
      <w:lvlJc w:val="left"/>
      <w:pPr>
        <w:ind w:left="4887" w:hanging="226"/>
      </w:pPr>
      <w:rPr>
        <w:rFonts w:hint="default"/>
        <w:lang w:val="ru-RU" w:eastAsia="ru-RU" w:bidi="ru-RU"/>
      </w:rPr>
    </w:lvl>
    <w:lvl w:ilvl="7" w:tplc="6728DFD0">
      <w:numFmt w:val="bullet"/>
      <w:lvlText w:val="•"/>
      <w:lvlJc w:val="left"/>
      <w:pPr>
        <w:ind w:left="5624" w:hanging="226"/>
      </w:pPr>
      <w:rPr>
        <w:rFonts w:hint="default"/>
        <w:lang w:val="ru-RU" w:eastAsia="ru-RU" w:bidi="ru-RU"/>
      </w:rPr>
    </w:lvl>
    <w:lvl w:ilvl="8" w:tplc="D22C7F7C">
      <w:numFmt w:val="bullet"/>
      <w:lvlText w:val="•"/>
      <w:lvlJc w:val="left"/>
      <w:pPr>
        <w:ind w:left="6362" w:hanging="226"/>
      </w:pPr>
      <w:rPr>
        <w:rFonts w:hint="default"/>
        <w:lang w:val="ru-RU" w:eastAsia="ru-RU" w:bidi="ru-RU"/>
      </w:rPr>
    </w:lvl>
  </w:abstractNum>
  <w:abstractNum w:abstractNumId="57">
    <w:nsid w:val="6AB14A72"/>
    <w:multiLevelType w:val="hybridMultilevel"/>
    <w:tmpl w:val="6A14EADA"/>
    <w:lvl w:ilvl="0" w:tplc="3D10E450">
      <w:start w:val="5"/>
      <w:numFmt w:val="decimal"/>
      <w:lvlText w:val="%1"/>
      <w:lvlJc w:val="left"/>
      <w:pPr>
        <w:ind w:left="1446" w:hanging="18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77FA3876">
      <w:numFmt w:val="bullet"/>
      <w:lvlText w:val="•"/>
      <w:lvlJc w:val="left"/>
      <w:pPr>
        <w:ind w:left="2851" w:hanging="183"/>
      </w:pPr>
      <w:rPr>
        <w:rFonts w:hint="default"/>
        <w:lang w:val="ru-RU" w:eastAsia="ru-RU" w:bidi="ru-RU"/>
      </w:rPr>
    </w:lvl>
    <w:lvl w:ilvl="2" w:tplc="7A9EA3FC">
      <w:numFmt w:val="bullet"/>
      <w:lvlText w:val="•"/>
      <w:lvlJc w:val="left"/>
      <w:pPr>
        <w:ind w:left="4263" w:hanging="183"/>
      </w:pPr>
      <w:rPr>
        <w:rFonts w:hint="default"/>
        <w:lang w:val="ru-RU" w:eastAsia="ru-RU" w:bidi="ru-RU"/>
      </w:rPr>
    </w:lvl>
    <w:lvl w:ilvl="3" w:tplc="9DD6BAC4">
      <w:numFmt w:val="bullet"/>
      <w:lvlText w:val="•"/>
      <w:lvlJc w:val="left"/>
      <w:pPr>
        <w:ind w:left="5675" w:hanging="183"/>
      </w:pPr>
      <w:rPr>
        <w:rFonts w:hint="default"/>
        <w:lang w:val="ru-RU" w:eastAsia="ru-RU" w:bidi="ru-RU"/>
      </w:rPr>
    </w:lvl>
    <w:lvl w:ilvl="4" w:tplc="A1A0EBDE">
      <w:numFmt w:val="bullet"/>
      <w:lvlText w:val="•"/>
      <w:lvlJc w:val="left"/>
      <w:pPr>
        <w:ind w:left="7087" w:hanging="183"/>
      </w:pPr>
      <w:rPr>
        <w:rFonts w:hint="default"/>
        <w:lang w:val="ru-RU" w:eastAsia="ru-RU" w:bidi="ru-RU"/>
      </w:rPr>
    </w:lvl>
    <w:lvl w:ilvl="5" w:tplc="6D0A9CE8">
      <w:numFmt w:val="bullet"/>
      <w:lvlText w:val="•"/>
      <w:lvlJc w:val="left"/>
      <w:pPr>
        <w:ind w:left="8499" w:hanging="183"/>
      </w:pPr>
      <w:rPr>
        <w:rFonts w:hint="default"/>
        <w:lang w:val="ru-RU" w:eastAsia="ru-RU" w:bidi="ru-RU"/>
      </w:rPr>
    </w:lvl>
    <w:lvl w:ilvl="6" w:tplc="F622F9E8">
      <w:numFmt w:val="bullet"/>
      <w:lvlText w:val="•"/>
      <w:lvlJc w:val="left"/>
      <w:pPr>
        <w:ind w:left="9911" w:hanging="183"/>
      </w:pPr>
      <w:rPr>
        <w:rFonts w:hint="default"/>
        <w:lang w:val="ru-RU" w:eastAsia="ru-RU" w:bidi="ru-RU"/>
      </w:rPr>
    </w:lvl>
    <w:lvl w:ilvl="7" w:tplc="BECC45D0">
      <w:numFmt w:val="bullet"/>
      <w:lvlText w:val="•"/>
      <w:lvlJc w:val="left"/>
      <w:pPr>
        <w:ind w:left="11322" w:hanging="183"/>
      </w:pPr>
      <w:rPr>
        <w:rFonts w:hint="default"/>
        <w:lang w:val="ru-RU" w:eastAsia="ru-RU" w:bidi="ru-RU"/>
      </w:rPr>
    </w:lvl>
    <w:lvl w:ilvl="8" w:tplc="BA06FAA0">
      <w:numFmt w:val="bullet"/>
      <w:lvlText w:val="•"/>
      <w:lvlJc w:val="left"/>
      <w:pPr>
        <w:ind w:left="12734" w:hanging="183"/>
      </w:pPr>
      <w:rPr>
        <w:rFonts w:hint="default"/>
        <w:lang w:val="ru-RU" w:eastAsia="ru-RU" w:bidi="ru-RU"/>
      </w:rPr>
    </w:lvl>
  </w:abstractNum>
  <w:abstractNum w:abstractNumId="58">
    <w:nsid w:val="6F7E743B"/>
    <w:multiLevelType w:val="hybridMultilevel"/>
    <w:tmpl w:val="AE58F650"/>
    <w:lvl w:ilvl="0" w:tplc="F8C64B5C">
      <w:numFmt w:val="bullet"/>
      <w:lvlText w:val=""/>
      <w:lvlJc w:val="left"/>
      <w:pPr>
        <w:ind w:left="3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8BE2CDA0">
      <w:numFmt w:val="bullet"/>
      <w:lvlText w:val="•"/>
      <w:lvlJc w:val="left"/>
      <w:pPr>
        <w:ind w:left="843" w:hanging="284"/>
      </w:pPr>
      <w:rPr>
        <w:rFonts w:hint="default"/>
        <w:lang w:val="ru-RU" w:eastAsia="ru-RU" w:bidi="ru-RU"/>
      </w:rPr>
    </w:lvl>
    <w:lvl w:ilvl="2" w:tplc="1BC24ADA">
      <w:numFmt w:val="bullet"/>
      <w:lvlText w:val="•"/>
      <w:lvlJc w:val="left"/>
      <w:pPr>
        <w:ind w:left="1647" w:hanging="284"/>
      </w:pPr>
      <w:rPr>
        <w:rFonts w:hint="default"/>
        <w:lang w:val="ru-RU" w:eastAsia="ru-RU" w:bidi="ru-RU"/>
      </w:rPr>
    </w:lvl>
    <w:lvl w:ilvl="3" w:tplc="19121892">
      <w:numFmt w:val="bullet"/>
      <w:lvlText w:val="•"/>
      <w:lvlJc w:val="left"/>
      <w:pPr>
        <w:ind w:left="2450" w:hanging="284"/>
      </w:pPr>
      <w:rPr>
        <w:rFonts w:hint="default"/>
        <w:lang w:val="ru-RU" w:eastAsia="ru-RU" w:bidi="ru-RU"/>
      </w:rPr>
    </w:lvl>
    <w:lvl w:ilvl="4" w:tplc="0CDA7E06">
      <w:numFmt w:val="bullet"/>
      <w:lvlText w:val="•"/>
      <w:lvlJc w:val="left"/>
      <w:pPr>
        <w:ind w:left="3254" w:hanging="284"/>
      </w:pPr>
      <w:rPr>
        <w:rFonts w:hint="default"/>
        <w:lang w:val="ru-RU" w:eastAsia="ru-RU" w:bidi="ru-RU"/>
      </w:rPr>
    </w:lvl>
    <w:lvl w:ilvl="5" w:tplc="1D56B872">
      <w:numFmt w:val="bullet"/>
      <w:lvlText w:val="•"/>
      <w:lvlJc w:val="left"/>
      <w:pPr>
        <w:ind w:left="4058" w:hanging="284"/>
      </w:pPr>
      <w:rPr>
        <w:rFonts w:hint="default"/>
        <w:lang w:val="ru-RU" w:eastAsia="ru-RU" w:bidi="ru-RU"/>
      </w:rPr>
    </w:lvl>
    <w:lvl w:ilvl="6" w:tplc="888CEF34">
      <w:numFmt w:val="bullet"/>
      <w:lvlText w:val="•"/>
      <w:lvlJc w:val="left"/>
      <w:pPr>
        <w:ind w:left="4861" w:hanging="284"/>
      </w:pPr>
      <w:rPr>
        <w:rFonts w:hint="default"/>
        <w:lang w:val="ru-RU" w:eastAsia="ru-RU" w:bidi="ru-RU"/>
      </w:rPr>
    </w:lvl>
    <w:lvl w:ilvl="7" w:tplc="62049242">
      <w:numFmt w:val="bullet"/>
      <w:lvlText w:val="•"/>
      <w:lvlJc w:val="left"/>
      <w:pPr>
        <w:ind w:left="5665" w:hanging="284"/>
      </w:pPr>
      <w:rPr>
        <w:rFonts w:hint="default"/>
        <w:lang w:val="ru-RU" w:eastAsia="ru-RU" w:bidi="ru-RU"/>
      </w:rPr>
    </w:lvl>
    <w:lvl w:ilvl="8" w:tplc="8A009BF2">
      <w:numFmt w:val="bullet"/>
      <w:lvlText w:val="•"/>
      <w:lvlJc w:val="left"/>
      <w:pPr>
        <w:ind w:left="6468" w:hanging="284"/>
      </w:pPr>
      <w:rPr>
        <w:rFonts w:hint="default"/>
        <w:lang w:val="ru-RU" w:eastAsia="ru-RU" w:bidi="ru-RU"/>
      </w:rPr>
    </w:lvl>
  </w:abstractNum>
  <w:abstractNum w:abstractNumId="59">
    <w:nsid w:val="738B71E3"/>
    <w:multiLevelType w:val="multilevel"/>
    <w:tmpl w:val="BD3E8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74386BFA"/>
    <w:multiLevelType w:val="hybridMultilevel"/>
    <w:tmpl w:val="47921A0C"/>
    <w:lvl w:ilvl="0" w:tplc="ACA60F2C">
      <w:numFmt w:val="bullet"/>
      <w:lvlText w:val=""/>
      <w:lvlJc w:val="left"/>
      <w:pPr>
        <w:ind w:left="66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6D0839F0">
      <w:numFmt w:val="bullet"/>
      <w:lvlText w:val="•"/>
      <w:lvlJc w:val="left"/>
      <w:pPr>
        <w:ind w:left="690" w:hanging="284"/>
      </w:pPr>
      <w:rPr>
        <w:rFonts w:hint="default"/>
        <w:lang w:val="ru-RU" w:eastAsia="ru-RU" w:bidi="ru-RU"/>
      </w:rPr>
    </w:lvl>
    <w:lvl w:ilvl="2" w:tplc="091CC748">
      <w:numFmt w:val="bullet"/>
      <w:lvlText w:val="•"/>
      <w:lvlJc w:val="left"/>
      <w:pPr>
        <w:ind w:left="1321" w:hanging="284"/>
      </w:pPr>
      <w:rPr>
        <w:rFonts w:hint="default"/>
        <w:lang w:val="ru-RU" w:eastAsia="ru-RU" w:bidi="ru-RU"/>
      </w:rPr>
    </w:lvl>
    <w:lvl w:ilvl="3" w:tplc="A5EE4376">
      <w:numFmt w:val="bullet"/>
      <w:lvlText w:val="•"/>
      <w:lvlJc w:val="left"/>
      <w:pPr>
        <w:ind w:left="1952" w:hanging="284"/>
      </w:pPr>
      <w:rPr>
        <w:rFonts w:hint="default"/>
        <w:lang w:val="ru-RU" w:eastAsia="ru-RU" w:bidi="ru-RU"/>
      </w:rPr>
    </w:lvl>
    <w:lvl w:ilvl="4" w:tplc="642A1C28">
      <w:numFmt w:val="bullet"/>
      <w:lvlText w:val="•"/>
      <w:lvlJc w:val="left"/>
      <w:pPr>
        <w:ind w:left="2582" w:hanging="284"/>
      </w:pPr>
      <w:rPr>
        <w:rFonts w:hint="default"/>
        <w:lang w:val="ru-RU" w:eastAsia="ru-RU" w:bidi="ru-RU"/>
      </w:rPr>
    </w:lvl>
    <w:lvl w:ilvl="5" w:tplc="A59E3B68">
      <w:numFmt w:val="bullet"/>
      <w:lvlText w:val="•"/>
      <w:lvlJc w:val="left"/>
      <w:pPr>
        <w:ind w:left="3213" w:hanging="284"/>
      </w:pPr>
      <w:rPr>
        <w:rFonts w:hint="default"/>
        <w:lang w:val="ru-RU" w:eastAsia="ru-RU" w:bidi="ru-RU"/>
      </w:rPr>
    </w:lvl>
    <w:lvl w:ilvl="6" w:tplc="6B8AF98A">
      <w:numFmt w:val="bullet"/>
      <w:lvlText w:val="•"/>
      <w:lvlJc w:val="left"/>
      <w:pPr>
        <w:ind w:left="3844" w:hanging="284"/>
      </w:pPr>
      <w:rPr>
        <w:rFonts w:hint="default"/>
        <w:lang w:val="ru-RU" w:eastAsia="ru-RU" w:bidi="ru-RU"/>
      </w:rPr>
    </w:lvl>
    <w:lvl w:ilvl="7" w:tplc="CDA25D96">
      <w:numFmt w:val="bullet"/>
      <w:lvlText w:val="•"/>
      <w:lvlJc w:val="left"/>
      <w:pPr>
        <w:ind w:left="4474" w:hanging="284"/>
      </w:pPr>
      <w:rPr>
        <w:rFonts w:hint="default"/>
        <w:lang w:val="ru-RU" w:eastAsia="ru-RU" w:bidi="ru-RU"/>
      </w:rPr>
    </w:lvl>
    <w:lvl w:ilvl="8" w:tplc="CA522C3A">
      <w:numFmt w:val="bullet"/>
      <w:lvlText w:val="•"/>
      <w:lvlJc w:val="left"/>
      <w:pPr>
        <w:ind w:left="5105" w:hanging="284"/>
      </w:pPr>
      <w:rPr>
        <w:rFonts w:hint="default"/>
        <w:lang w:val="ru-RU" w:eastAsia="ru-RU" w:bidi="ru-RU"/>
      </w:rPr>
    </w:lvl>
  </w:abstractNum>
  <w:abstractNum w:abstractNumId="61">
    <w:nsid w:val="78AA64E8"/>
    <w:multiLevelType w:val="hybridMultilevel"/>
    <w:tmpl w:val="EC5298F2"/>
    <w:lvl w:ilvl="0" w:tplc="E71230D4">
      <w:numFmt w:val="bullet"/>
      <w:lvlText w:val=""/>
      <w:lvlJc w:val="left"/>
      <w:pPr>
        <w:ind w:left="3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80C6B4D0">
      <w:numFmt w:val="bullet"/>
      <w:lvlText w:val="•"/>
      <w:lvlJc w:val="left"/>
      <w:pPr>
        <w:ind w:left="827" w:hanging="284"/>
      </w:pPr>
      <w:rPr>
        <w:rFonts w:hint="default"/>
        <w:lang w:val="ru-RU" w:eastAsia="ru-RU" w:bidi="ru-RU"/>
      </w:rPr>
    </w:lvl>
    <w:lvl w:ilvl="2" w:tplc="02642414">
      <w:numFmt w:val="bullet"/>
      <w:lvlText w:val="•"/>
      <w:lvlJc w:val="left"/>
      <w:pPr>
        <w:ind w:left="1614" w:hanging="284"/>
      </w:pPr>
      <w:rPr>
        <w:rFonts w:hint="default"/>
        <w:lang w:val="ru-RU" w:eastAsia="ru-RU" w:bidi="ru-RU"/>
      </w:rPr>
    </w:lvl>
    <w:lvl w:ilvl="3" w:tplc="6BD895E8">
      <w:numFmt w:val="bullet"/>
      <w:lvlText w:val="•"/>
      <w:lvlJc w:val="left"/>
      <w:pPr>
        <w:ind w:left="2401" w:hanging="284"/>
      </w:pPr>
      <w:rPr>
        <w:rFonts w:hint="default"/>
        <w:lang w:val="ru-RU" w:eastAsia="ru-RU" w:bidi="ru-RU"/>
      </w:rPr>
    </w:lvl>
    <w:lvl w:ilvl="4" w:tplc="6D5015A2">
      <w:numFmt w:val="bullet"/>
      <w:lvlText w:val="•"/>
      <w:lvlJc w:val="left"/>
      <w:pPr>
        <w:ind w:left="3189" w:hanging="284"/>
      </w:pPr>
      <w:rPr>
        <w:rFonts w:hint="default"/>
        <w:lang w:val="ru-RU" w:eastAsia="ru-RU" w:bidi="ru-RU"/>
      </w:rPr>
    </w:lvl>
    <w:lvl w:ilvl="5" w:tplc="5D08534A">
      <w:numFmt w:val="bullet"/>
      <w:lvlText w:val="•"/>
      <w:lvlJc w:val="left"/>
      <w:pPr>
        <w:ind w:left="3976" w:hanging="284"/>
      </w:pPr>
      <w:rPr>
        <w:rFonts w:hint="default"/>
        <w:lang w:val="ru-RU" w:eastAsia="ru-RU" w:bidi="ru-RU"/>
      </w:rPr>
    </w:lvl>
    <w:lvl w:ilvl="6" w:tplc="D7F08B5C">
      <w:numFmt w:val="bullet"/>
      <w:lvlText w:val="•"/>
      <w:lvlJc w:val="left"/>
      <w:pPr>
        <w:ind w:left="4763" w:hanging="284"/>
      </w:pPr>
      <w:rPr>
        <w:rFonts w:hint="default"/>
        <w:lang w:val="ru-RU" w:eastAsia="ru-RU" w:bidi="ru-RU"/>
      </w:rPr>
    </w:lvl>
    <w:lvl w:ilvl="7" w:tplc="AC2A43AE">
      <w:numFmt w:val="bullet"/>
      <w:lvlText w:val="•"/>
      <w:lvlJc w:val="left"/>
      <w:pPr>
        <w:ind w:left="5551" w:hanging="284"/>
      </w:pPr>
      <w:rPr>
        <w:rFonts w:hint="default"/>
        <w:lang w:val="ru-RU" w:eastAsia="ru-RU" w:bidi="ru-RU"/>
      </w:rPr>
    </w:lvl>
    <w:lvl w:ilvl="8" w:tplc="B4BC40BA">
      <w:numFmt w:val="bullet"/>
      <w:lvlText w:val="•"/>
      <w:lvlJc w:val="left"/>
      <w:pPr>
        <w:ind w:left="6338" w:hanging="284"/>
      </w:pPr>
      <w:rPr>
        <w:rFonts w:hint="default"/>
        <w:lang w:val="ru-RU" w:eastAsia="ru-RU" w:bidi="ru-RU"/>
      </w:rPr>
    </w:lvl>
  </w:abstractNum>
  <w:abstractNum w:abstractNumId="62">
    <w:nsid w:val="7BD9781F"/>
    <w:multiLevelType w:val="hybridMultilevel"/>
    <w:tmpl w:val="085CEBE2"/>
    <w:lvl w:ilvl="0" w:tplc="002E216C">
      <w:numFmt w:val="bullet"/>
      <w:lvlText w:val=""/>
      <w:lvlJc w:val="left"/>
      <w:pPr>
        <w:ind w:left="33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75CC6E44">
      <w:numFmt w:val="bullet"/>
      <w:lvlText w:val="•"/>
      <w:lvlJc w:val="left"/>
      <w:pPr>
        <w:ind w:left="817" w:hanging="284"/>
      </w:pPr>
      <w:rPr>
        <w:rFonts w:hint="default"/>
        <w:lang w:val="ru-RU" w:eastAsia="ru-RU" w:bidi="ru-RU"/>
      </w:rPr>
    </w:lvl>
    <w:lvl w:ilvl="2" w:tplc="836ADB1E">
      <w:numFmt w:val="bullet"/>
      <w:lvlText w:val="•"/>
      <w:lvlJc w:val="left"/>
      <w:pPr>
        <w:ind w:left="1594" w:hanging="284"/>
      </w:pPr>
      <w:rPr>
        <w:rFonts w:hint="default"/>
        <w:lang w:val="ru-RU" w:eastAsia="ru-RU" w:bidi="ru-RU"/>
      </w:rPr>
    </w:lvl>
    <w:lvl w:ilvl="3" w:tplc="91E2F470">
      <w:numFmt w:val="bullet"/>
      <w:lvlText w:val="•"/>
      <w:lvlJc w:val="left"/>
      <w:pPr>
        <w:ind w:left="2371" w:hanging="284"/>
      </w:pPr>
      <w:rPr>
        <w:rFonts w:hint="default"/>
        <w:lang w:val="ru-RU" w:eastAsia="ru-RU" w:bidi="ru-RU"/>
      </w:rPr>
    </w:lvl>
    <w:lvl w:ilvl="4" w:tplc="F08490CA">
      <w:numFmt w:val="bullet"/>
      <w:lvlText w:val="•"/>
      <w:lvlJc w:val="left"/>
      <w:pPr>
        <w:ind w:left="3148" w:hanging="284"/>
      </w:pPr>
      <w:rPr>
        <w:rFonts w:hint="default"/>
        <w:lang w:val="ru-RU" w:eastAsia="ru-RU" w:bidi="ru-RU"/>
      </w:rPr>
    </w:lvl>
    <w:lvl w:ilvl="5" w:tplc="F8BCEAE2">
      <w:numFmt w:val="bullet"/>
      <w:lvlText w:val="•"/>
      <w:lvlJc w:val="left"/>
      <w:pPr>
        <w:ind w:left="3925" w:hanging="284"/>
      </w:pPr>
      <w:rPr>
        <w:rFonts w:hint="default"/>
        <w:lang w:val="ru-RU" w:eastAsia="ru-RU" w:bidi="ru-RU"/>
      </w:rPr>
    </w:lvl>
    <w:lvl w:ilvl="6" w:tplc="924AA8CC">
      <w:numFmt w:val="bullet"/>
      <w:lvlText w:val="•"/>
      <w:lvlJc w:val="left"/>
      <w:pPr>
        <w:ind w:left="4702" w:hanging="284"/>
      </w:pPr>
      <w:rPr>
        <w:rFonts w:hint="default"/>
        <w:lang w:val="ru-RU" w:eastAsia="ru-RU" w:bidi="ru-RU"/>
      </w:rPr>
    </w:lvl>
    <w:lvl w:ilvl="7" w:tplc="0CC061AC">
      <w:numFmt w:val="bullet"/>
      <w:lvlText w:val="•"/>
      <w:lvlJc w:val="left"/>
      <w:pPr>
        <w:ind w:left="5479" w:hanging="284"/>
      </w:pPr>
      <w:rPr>
        <w:rFonts w:hint="default"/>
        <w:lang w:val="ru-RU" w:eastAsia="ru-RU" w:bidi="ru-RU"/>
      </w:rPr>
    </w:lvl>
    <w:lvl w:ilvl="8" w:tplc="755CC8CA">
      <w:numFmt w:val="bullet"/>
      <w:lvlText w:val="•"/>
      <w:lvlJc w:val="left"/>
      <w:pPr>
        <w:ind w:left="6256" w:hanging="284"/>
      </w:pPr>
      <w:rPr>
        <w:rFonts w:hint="default"/>
        <w:lang w:val="ru-RU" w:eastAsia="ru-RU" w:bidi="ru-RU"/>
      </w:rPr>
    </w:lvl>
  </w:abstractNum>
  <w:abstractNum w:abstractNumId="63">
    <w:nsid w:val="7C034ADF"/>
    <w:multiLevelType w:val="hybridMultilevel"/>
    <w:tmpl w:val="2DA43D02"/>
    <w:lvl w:ilvl="0" w:tplc="C72EDA48">
      <w:numFmt w:val="bullet"/>
      <w:lvlText w:val=""/>
      <w:lvlJc w:val="left"/>
      <w:pPr>
        <w:ind w:left="38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A7E0A876">
      <w:numFmt w:val="bullet"/>
      <w:lvlText w:val="•"/>
      <w:lvlJc w:val="left"/>
      <w:pPr>
        <w:ind w:left="486" w:hanging="284"/>
      </w:pPr>
      <w:rPr>
        <w:rFonts w:hint="default"/>
        <w:lang w:val="ru-RU" w:eastAsia="ru-RU" w:bidi="ru-RU"/>
      </w:rPr>
    </w:lvl>
    <w:lvl w:ilvl="2" w:tplc="630C390E">
      <w:numFmt w:val="bullet"/>
      <w:lvlText w:val="•"/>
      <w:lvlJc w:val="left"/>
      <w:pPr>
        <w:ind w:left="932" w:hanging="284"/>
      </w:pPr>
      <w:rPr>
        <w:rFonts w:hint="default"/>
        <w:lang w:val="ru-RU" w:eastAsia="ru-RU" w:bidi="ru-RU"/>
      </w:rPr>
    </w:lvl>
    <w:lvl w:ilvl="3" w:tplc="334C3026">
      <w:numFmt w:val="bullet"/>
      <w:lvlText w:val="•"/>
      <w:lvlJc w:val="left"/>
      <w:pPr>
        <w:ind w:left="1378" w:hanging="284"/>
      </w:pPr>
      <w:rPr>
        <w:rFonts w:hint="default"/>
        <w:lang w:val="ru-RU" w:eastAsia="ru-RU" w:bidi="ru-RU"/>
      </w:rPr>
    </w:lvl>
    <w:lvl w:ilvl="4" w:tplc="75BA002C">
      <w:numFmt w:val="bullet"/>
      <w:lvlText w:val="•"/>
      <w:lvlJc w:val="left"/>
      <w:pPr>
        <w:ind w:left="1824" w:hanging="284"/>
      </w:pPr>
      <w:rPr>
        <w:rFonts w:hint="default"/>
        <w:lang w:val="ru-RU" w:eastAsia="ru-RU" w:bidi="ru-RU"/>
      </w:rPr>
    </w:lvl>
    <w:lvl w:ilvl="5" w:tplc="06E4A1AA">
      <w:numFmt w:val="bullet"/>
      <w:lvlText w:val="•"/>
      <w:lvlJc w:val="left"/>
      <w:pPr>
        <w:ind w:left="2271" w:hanging="284"/>
      </w:pPr>
      <w:rPr>
        <w:rFonts w:hint="default"/>
        <w:lang w:val="ru-RU" w:eastAsia="ru-RU" w:bidi="ru-RU"/>
      </w:rPr>
    </w:lvl>
    <w:lvl w:ilvl="6" w:tplc="6E68FBCA">
      <w:numFmt w:val="bullet"/>
      <w:lvlText w:val="•"/>
      <w:lvlJc w:val="left"/>
      <w:pPr>
        <w:ind w:left="2717" w:hanging="284"/>
      </w:pPr>
      <w:rPr>
        <w:rFonts w:hint="default"/>
        <w:lang w:val="ru-RU" w:eastAsia="ru-RU" w:bidi="ru-RU"/>
      </w:rPr>
    </w:lvl>
    <w:lvl w:ilvl="7" w:tplc="0E74F42C">
      <w:numFmt w:val="bullet"/>
      <w:lvlText w:val="•"/>
      <w:lvlJc w:val="left"/>
      <w:pPr>
        <w:ind w:left="3163" w:hanging="284"/>
      </w:pPr>
      <w:rPr>
        <w:rFonts w:hint="default"/>
        <w:lang w:val="ru-RU" w:eastAsia="ru-RU" w:bidi="ru-RU"/>
      </w:rPr>
    </w:lvl>
    <w:lvl w:ilvl="8" w:tplc="07FC8CD6">
      <w:numFmt w:val="bullet"/>
      <w:lvlText w:val="•"/>
      <w:lvlJc w:val="left"/>
      <w:pPr>
        <w:ind w:left="3609" w:hanging="284"/>
      </w:pPr>
      <w:rPr>
        <w:rFonts w:hint="default"/>
        <w:lang w:val="ru-RU" w:eastAsia="ru-RU" w:bidi="ru-RU"/>
      </w:rPr>
    </w:lvl>
  </w:abstractNum>
  <w:abstractNum w:abstractNumId="64">
    <w:nsid w:val="7E6D7D53"/>
    <w:multiLevelType w:val="hybridMultilevel"/>
    <w:tmpl w:val="6EE262CA"/>
    <w:lvl w:ilvl="0" w:tplc="40AC691C">
      <w:numFmt w:val="bullet"/>
      <w:lvlText w:val=""/>
      <w:lvlJc w:val="left"/>
      <w:pPr>
        <w:ind w:left="119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D4EE4890">
      <w:numFmt w:val="bullet"/>
      <w:lvlText w:val="•"/>
      <w:lvlJc w:val="left"/>
      <w:pPr>
        <w:ind w:left="487" w:hanging="284"/>
      </w:pPr>
      <w:rPr>
        <w:rFonts w:hint="default"/>
        <w:lang w:val="ru-RU" w:eastAsia="ru-RU" w:bidi="ru-RU"/>
      </w:rPr>
    </w:lvl>
    <w:lvl w:ilvl="2" w:tplc="382A1704">
      <w:numFmt w:val="bullet"/>
      <w:lvlText w:val="•"/>
      <w:lvlJc w:val="left"/>
      <w:pPr>
        <w:ind w:left="855" w:hanging="284"/>
      </w:pPr>
      <w:rPr>
        <w:rFonts w:hint="default"/>
        <w:lang w:val="ru-RU" w:eastAsia="ru-RU" w:bidi="ru-RU"/>
      </w:rPr>
    </w:lvl>
    <w:lvl w:ilvl="3" w:tplc="5D8A064A">
      <w:numFmt w:val="bullet"/>
      <w:lvlText w:val="•"/>
      <w:lvlJc w:val="left"/>
      <w:pPr>
        <w:ind w:left="1223" w:hanging="284"/>
      </w:pPr>
      <w:rPr>
        <w:rFonts w:hint="default"/>
        <w:lang w:val="ru-RU" w:eastAsia="ru-RU" w:bidi="ru-RU"/>
      </w:rPr>
    </w:lvl>
    <w:lvl w:ilvl="4" w:tplc="AC02430E">
      <w:numFmt w:val="bullet"/>
      <w:lvlText w:val="•"/>
      <w:lvlJc w:val="left"/>
      <w:pPr>
        <w:ind w:left="1590" w:hanging="284"/>
      </w:pPr>
      <w:rPr>
        <w:rFonts w:hint="default"/>
        <w:lang w:val="ru-RU" w:eastAsia="ru-RU" w:bidi="ru-RU"/>
      </w:rPr>
    </w:lvl>
    <w:lvl w:ilvl="5" w:tplc="F938800A">
      <w:numFmt w:val="bullet"/>
      <w:lvlText w:val="•"/>
      <w:lvlJc w:val="left"/>
      <w:pPr>
        <w:ind w:left="1958" w:hanging="284"/>
      </w:pPr>
      <w:rPr>
        <w:rFonts w:hint="default"/>
        <w:lang w:val="ru-RU" w:eastAsia="ru-RU" w:bidi="ru-RU"/>
      </w:rPr>
    </w:lvl>
    <w:lvl w:ilvl="6" w:tplc="91EC96C2">
      <w:numFmt w:val="bullet"/>
      <w:lvlText w:val="•"/>
      <w:lvlJc w:val="left"/>
      <w:pPr>
        <w:ind w:left="2326" w:hanging="284"/>
      </w:pPr>
      <w:rPr>
        <w:rFonts w:hint="default"/>
        <w:lang w:val="ru-RU" w:eastAsia="ru-RU" w:bidi="ru-RU"/>
      </w:rPr>
    </w:lvl>
    <w:lvl w:ilvl="7" w:tplc="34AE67F6">
      <w:numFmt w:val="bullet"/>
      <w:lvlText w:val="•"/>
      <w:lvlJc w:val="left"/>
      <w:pPr>
        <w:ind w:left="2693" w:hanging="284"/>
      </w:pPr>
      <w:rPr>
        <w:rFonts w:hint="default"/>
        <w:lang w:val="ru-RU" w:eastAsia="ru-RU" w:bidi="ru-RU"/>
      </w:rPr>
    </w:lvl>
    <w:lvl w:ilvl="8" w:tplc="D23275BE">
      <w:numFmt w:val="bullet"/>
      <w:lvlText w:val="•"/>
      <w:lvlJc w:val="left"/>
      <w:pPr>
        <w:ind w:left="3061" w:hanging="284"/>
      </w:pPr>
      <w:rPr>
        <w:rFonts w:hint="default"/>
        <w:lang w:val="ru-RU" w:eastAsia="ru-RU" w:bidi="ru-RU"/>
      </w:rPr>
    </w:lvl>
  </w:abstractNum>
  <w:abstractNum w:abstractNumId="65">
    <w:nsid w:val="7F3D1808"/>
    <w:multiLevelType w:val="hybridMultilevel"/>
    <w:tmpl w:val="429826DA"/>
    <w:lvl w:ilvl="0" w:tplc="ECD8BBCC">
      <w:numFmt w:val="bullet"/>
      <w:lvlText w:val=""/>
      <w:lvlJc w:val="left"/>
      <w:pPr>
        <w:ind w:left="66" w:hanging="28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08806940">
      <w:numFmt w:val="bullet"/>
      <w:lvlText w:val="•"/>
      <w:lvlJc w:val="left"/>
      <w:pPr>
        <w:ind w:left="690" w:hanging="284"/>
      </w:pPr>
      <w:rPr>
        <w:rFonts w:hint="default"/>
        <w:lang w:val="ru-RU" w:eastAsia="ru-RU" w:bidi="ru-RU"/>
      </w:rPr>
    </w:lvl>
    <w:lvl w:ilvl="2" w:tplc="3E14D31A">
      <w:numFmt w:val="bullet"/>
      <w:lvlText w:val="•"/>
      <w:lvlJc w:val="left"/>
      <w:pPr>
        <w:ind w:left="1321" w:hanging="284"/>
      </w:pPr>
      <w:rPr>
        <w:rFonts w:hint="default"/>
        <w:lang w:val="ru-RU" w:eastAsia="ru-RU" w:bidi="ru-RU"/>
      </w:rPr>
    </w:lvl>
    <w:lvl w:ilvl="3" w:tplc="4948A2A6">
      <w:numFmt w:val="bullet"/>
      <w:lvlText w:val="•"/>
      <w:lvlJc w:val="left"/>
      <w:pPr>
        <w:ind w:left="1952" w:hanging="284"/>
      </w:pPr>
      <w:rPr>
        <w:rFonts w:hint="default"/>
        <w:lang w:val="ru-RU" w:eastAsia="ru-RU" w:bidi="ru-RU"/>
      </w:rPr>
    </w:lvl>
    <w:lvl w:ilvl="4" w:tplc="383E1FC6">
      <w:numFmt w:val="bullet"/>
      <w:lvlText w:val="•"/>
      <w:lvlJc w:val="left"/>
      <w:pPr>
        <w:ind w:left="2582" w:hanging="284"/>
      </w:pPr>
      <w:rPr>
        <w:rFonts w:hint="default"/>
        <w:lang w:val="ru-RU" w:eastAsia="ru-RU" w:bidi="ru-RU"/>
      </w:rPr>
    </w:lvl>
    <w:lvl w:ilvl="5" w:tplc="5D7240F6">
      <w:numFmt w:val="bullet"/>
      <w:lvlText w:val="•"/>
      <w:lvlJc w:val="left"/>
      <w:pPr>
        <w:ind w:left="3213" w:hanging="284"/>
      </w:pPr>
      <w:rPr>
        <w:rFonts w:hint="default"/>
        <w:lang w:val="ru-RU" w:eastAsia="ru-RU" w:bidi="ru-RU"/>
      </w:rPr>
    </w:lvl>
    <w:lvl w:ilvl="6" w:tplc="AF968EA2">
      <w:numFmt w:val="bullet"/>
      <w:lvlText w:val="•"/>
      <w:lvlJc w:val="left"/>
      <w:pPr>
        <w:ind w:left="3844" w:hanging="284"/>
      </w:pPr>
      <w:rPr>
        <w:rFonts w:hint="default"/>
        <w:lang w:val="ru-RU" w:eastAsia="ru-RU" w:bidi="ru-RU"/>
      </w:rPr>
    </w:lvl>
    <w:lvl w:ilvl="7" w:tplc="83421300">
      <w:numFmt w:val="bullet"/>
      <w:lvlText w:val="•"/>
      <w:lvlJc w:val="left"/>
      <w:pPr>
        <w:ind w:left="4474" w:hanging="284"/>
      </w:pPr>
      <w:rPr>
        <w:rFonts w:hint="default"/>
        <w:lang w:val="ru-RU" w:eastAsia="ru-RU" w:bidi="ru-RU"/>
      </w:rPr>
    </w:lvl>
    <w:lvl w:ilvl="8" w:tplc="54E6736C">
      <w:numFmt w:val="bullet"/>
      <w:lvlText w:val="•"/>
      <w:lvlJc w:val="left"/>
      <w:pPr>
        <w:ind w:left="5105" w:hanging="284"/>
      </w:pPr>
      <w:rPr>
        <w:rFonts w:hint="default"/>
        <w:lang w:val="ru-RU" w:eastAsia="ru-RU" w:bidi="ru-RU"/>
      </w:rPr>
    </w:lvl>
  </w:abstractNum>
  <w:num w:numId="1">
    <w:abstractNumId w:val="40"/>
  </w:num>
  <w:num w:numId="2">
    <w:abstractNumId w:val="41"/>
  </w:num>
  <w:num w:numId="3">
    <w:abstractNumId w:val="39"/>
  </w:num>
  <w:num w:numId="4">
    <w:abstractNumId w:val="13"/>
  </w:num>
  <w:num w:numId="5">
    <w:abstractNumId w:val="57"/>
  </w:num>
  <w:num w:numId="6">
    <w:abstractNumId w:val="32"/>
  </w:num>
  <w:num w:numId="7">
    <w:abstractNumId w:val="3"/>
  </w:num>
  <w:num w:numId="8">
    <w:abstractNumId w:val="44"/>
  </w:num>
  <w:num w:numId="9">
    <w:abstractNumId w:val="50"/>
  </w:num>
  <w:num w:numId="10">
    <w:abstractNumId w:val="2"/>
  </w:num>
  <w:num w:numId="11">
    <w:abstractNumId w:val="64"/>
  </w:num>
  <w:num w:numId="12">
    <w:abstractNumId w:val="42"/>
  </w:num>
  <w:num w:numId="13">
    <w:abstractNumId w:val="11"/>
  </w:num>
  <w:num w:numId="14">
    <w:abstractNumId w:val="28"/>
  </w:num>
  <w:num w:numId="15">
    <w:abstractNumId w:val="52"/>
  </w:num>
  <w:num w:numId="16">
    <w:abstractNumId w:val="34"/>
  </w:num>
  <w:num w:numId="17">
    <w:abstractNumId w:val="26"/>
  </w:num>
  <w:num w:numId="18">
    <w:abstractNumId w:val="7"/>
  </w:num>
  <w:num w:numId="19">
    <w:abstractNumId w:val="47"/>
  </w:num>
  <w:num w:numId="20">
    <w:abstractNumId w:val="17"/>
  </w:num>
  <w:num w:numId="21">
    <w:abstractNumId w:val="1"/>
  </w:num>
  <w:num w:numId="22">
    <w:abstractNumId w:val="58"/>
  </w:num>
  <w:num w:numId="23">
    <w:abstractNumId w:val="15"/>
  </w:num>
  <w:num w:numId="24">
    <w:abstractNumId w:val="23"/>
  </w:num>
  <w:num w:numId="25">
    <w:abstractNumId w:val="54"/>
  </w:num>
  <w:num w:numId="26">
    <w:abstractNumId w:val="9"/>
  </w:num>
  <w:num w:numId="27">
    <w:abstractNumId w:val="35"/>
  </w:num>
  <w:num w:numId="28">
    <w:abstractNumId w:val="16"/>
  </w:num>
  <w:num w:numId="29">
    <w:abstractNumId w:val="48"/>
  </w:num>
  <w:num w:numId="30">
    <w:abstractNumId w:val="61"/>
  </w:num>
  <w:num w:numId="31">
    <w:abstractNumId w:val="30"/>
  </w:num>
  <w:num w:numId="32">
    <w:abstractNumId w:val="29"/>
  </w:num>
  <w:num w:numId="33">
    <w:abstractNumId w:val="19"/>
  </w:num>
  <w:num w:numId="34">
    <w:abstractNumId w:val="62"/>
  </w:num>
  <w:num w:numId="35">
    <w:abstractNumId w:val="36"/>
  </w:num>
  <w:num w:numId="36">
    <w:abstractNumId w:val="33"/>
  </w:num>
  <w:num w:numId="37">
    <w:abstractNumId w:val="5"/>
  </w:num>
  <w:num w:numId="38">
    <w:abstractNumId w:val="46"/>
  </w:num>
  <w:num w:numId="39">
    <w:abstractNumId w:val="63"/>
  </w:num>
  <w:num w:numId="40">
    <w:abstractNumId w:val="22"/>
  </w:num>
  <w:num w:numId="41">
    <w:abstractNumId w:val="25"/>
  </w:num>
  <w:num w:numId="42">
    <w:abstractNumId w:val="21"/>
  </w:num>
  <w:num w:numId="43">
    <w:abstractNumId w:val="31"/>
  </w:num>
  <w:num w:numId="44">
    <w:abstractNumId w:val="60"/>
  </w:num>
  <w:num w:numId="45">
    <w:abstractNumId w:val="65"/>
  </w:num>
  <w:num w:numId="46">
    <w:abstractNumId w:val="38"/>
  </w:num>
  <w:num w:numId="47">
    <w:abstractNumId w:val="45"/>
  </w:num>
  <w:num w:numId="48">
    <w:abstractNumId w:val="20"/>
  </w:num>
  <w:num w:numId="49">
    <w:abstractNumId w:val="56"/>
  </w:num>
  <w:num w:numId="50">
    <w:abstractNumId w:val="14"/>
  </w:num>
  <w:num w:numId="51">
    <w:abstractNumId w:val="6"/>
  </w:num>
  <w:num w:numId="52">
    <w:abstractNumId w:val="37"/>
  </w:num>
  <w:num w:numId="53">
    <w:abstractNumId w:val="51"/>
  </w:num>
  <w:num w:numId="54">
    <w:abstractNumId w:val="53"/>
  </w:num>
  <w:num w:numId="55">
    <w:abstractNumId w:val="27"/>
  </w:num>
  <w:num w:numId="56">
    <w:abstractNumId w:val="18"/>
  </w:num>
  <w:num w:numId="57">
    <w:abstractNumId w:val="55"/>
  </w:num>
  <w:num w:numId="58">
    <w:abstractNumId w:val="10"/>
  </w:num>
  <w:num w:numId="59">
    <w:abstractNumId w:val="59"/>
  </w:num>
  <w:num w:numId="60">
    <w:abstractNumId w:val="8"/>
  </w:num>
  <w:num w:numId="61">
    <w:abstractNumId w:val="4"/>
  </w:num>
  <w:num w:numId="62">
    <w:abstractNumId w:val="12"/>
  </w:num>
  <w:num w:numId="63">
    <w:abstractNumId w:val="43"/>
  </w:num>
  <w:num w:numId="64">
    <w:abstractNumId w:val="0"/>
  </w:num>
  <w:num w:numId="65">
    <w:abstractNumId w:val="24"/>
  </w:num>
  <w:num w:numId="66">
    <w:abstractNumId w:val="49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A23547"/>
    <w:rsid w:val="00011793"/>
    <w:rsid w:val="00023A34"/>
    <w:rsid w:val="0002512F"/>
    <w:rsid w:val="00075207"/>
    <w:rsid w:val="000F6AF8"/>
    <w:rsid w:val="00150643"/>
    <w:rsid w:val="00155026"/>
    <w:rsid w:val="00166173"/>
    <w:rsid w:val="00176FCA"/>
    <w:rsid w:val="001D4DC9"/>
    <w:rsid w:val="001D63A0"/>
    <w:rsid w:val="002159C6"/>
    <w:rsid w:val="002543F3"/>
    <w:rsid w:val="00274A2C"/>
    <w:rsid w:val="00296DB3"/>
    <w:rsid w:val="002F7B96"/>
    <w:rsid w:val="00341A63"/>
    <w:rsid w:val="00373B7C"/>
    <w:rsid w:val="0038142A"/>
    <w:rsid w:val="003B0A42"/>
    <w:rsid w:val="00454A5A"/>
    <w:rsid w:val="004F3337"/>
    <w:rsid w:val="005151D4"/>
    <w:rsid w:val="0056793B"/>
    <w:rsid w:val="00571D97"/>
    <w:rsid w:val="00580ADC"/>
    <w:rsid w:val="005E581F"/>
    <w:rsid w:val="00600088"/>
    <w:rsid w:val="006058ED"/>
    <w:rsid w:val="0065576C"/>
    <w:rsid w:val="00683934"/>
    <w:rsid w:val="006844DE"/>
    <w:rsid w:val="00697CE3"/>
    <w:rsid w:val="00702A46"/>
    <w:rsid w:val="0070477E"/>
    <w:rsid w:val="0070602F"/>
    <w:rsid w:val="0072231D"/>
    <w:rsid w:val="0073642D"/>
    <w:rsid w:val="00737254"/>
    <w:rsid w:val="00740017"/>
    <w:rsid w:val="00762ADE"/>
    <w:rsid w:val="00783206"/>
    <w:rsid w:val="007A1BEC"/>
    <w:rsid w:val="007C42EF"/>
    <w:rsid w:val="007D6B2A"/>
    <w:rsid w:val="008452B4"/>
    <w:rsid w:val="00856CEB"/>
    <w:rsid w:val="0089086D"/>
    <w:rsid w:val="00890B8D"/>
    <w:rsid w:val="008B4B17"/>
    <w:rsid w:val="008E5092"/>
    <w:rsid w:val="00934F94"/>
    <w:rsid w:val="00962989"/>
    <w:rsid w:val="009C55EB"/>
    <w:rsid w:val="009D2ACB"/>
    <w:rsid w:val="00A23547"/>
    <w:rsid w:val="00A27B33"/>
    <w:rsid w:val="00A45DCF"/>
    <w:rsid w:val="00A54AF3"/>
    <w:rsid w:val="00A82756"/>
    <w:rsid w:val="00AB412E"/>
    <w:rsid w:val="00AE3178"/>
    <w:rsid w:val="00AE47B5"/>
    <w:rsid w:val="00B25CD1"/>
    <w:rsid w:val="00B42242"/>
    <w:rsid w:val="00B764D1"/>
    <w:rsid w:val="00BA5E0B"/>
    <w:rsid w:val="00BD6AA7"/>
    <w:rsid w:val="00BF609E"/>
    <w:rsid w:val="00C025CE"/>
    <w:rsid w:val="00C10852"/>
    <w:rsid w:val="00C15A03"/>
    <w:rsid w:val="00C22F5A"/>
    <w:rsid w:val="00C413AB"/>
    <w:rsid w:val="00C9325E"/>
    <w:rsid w:val="00CD108A"/>
    <w:rsid w:val="00CE207E"/>
    <w:rsid w:val="00CE45ED"/>
    <w:rsid w:val="00CF7AEB"/>
    <w:rsid w:val="00D07790"/>
    <w:rsid w:val="00D251CA"/>
    <w:rsid w:val="00D55827"/>
    <w:rsid w:val="00D8115E"/>
    <w:rsid w:val="00DB70D3"/>
    <w:rsid w:val="00DE1964"/>
    <w:rsid w:val="00DE31FC"/>
    <w:rsid w:val="00DF4C7D"/>
    <w:rsid w:val="00E30BFF"/>
    <w:rsid w:val="00E660A6"/>
    <w:rsid w:val="00E67279"/>
    <w:rsid w:val="00E93EA2"/>
    <w:rsid w:val="00E979AC"/>
    <w:rsid w:val="00EB5F4D"/>
    <w:rsid w:val="00ED13F2"/>
    <w:rsid w:val="00F13AEA"/>
    <w:rsid w:val="00F50D59"/>
    <w:rsid w:val="00F80D82"/>
    <w:rsid w:val="00F937B7"/>
    <w:rsid w:val="00FA1DAA"/>
    <w:rsid w:val="00FB5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025CE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rsid w:val="00C025CE"/>
    <w:pPr>
      <w:spacing w:before="87"/>
      <w:ind w:left="7592" w:hanging="7477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rsid w:val="00C025CE"/>
    <w:pPr>
      <w:spacing w:line="275" w:lineRule="exact"/>
      <w:ind w:left="1446" w:hanging="183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rsid w:val="00C025CE"/>
    <w:pPr>
      <w:ind w:left="553"/>
      <w:outlineLvl w:val="2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025C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025CE"/>
    <w:pPr>
      <w:ind w:left="553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C025CE"/>
    <w:pPr>
      <w:ind w:left="1446" w:hanging="183"/>
    </w:pPr>
  </w:style>
  <w:style w:type="paragraph" w:customStyle="1" w:styleId="TableParagraph">
    <w:name w:val="Table Paragraph"/>
    <w:basedOn w:val="a"/>
    <w:uiPriority w:val="1"/>
    <w:qFormat/>
    <w:rsid w:val="00C025CE"/>
    <w:pPr>
      <w:ind w:left="33"/>
    </w:pPr>
  </w:style>
  <w:style w:type="paragraph" w:customStyle="1" w:styleId="msonormal0">
    <w:name w:val="msonormal"/>
    <w:basedOn w:val="a"/>
    <w:rsid w:val="0060008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5">
    <w:name w:val="Normal (Web)"/>
    <w:basedOn w:val="a"/>
    <w:uiPriority w:val="99"/>
    <w:semiHidden/>
    <w:unhideWhenUsed/>
    <w:rsid w:val="0060008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6">
    <w:name w:val="header"/>
    <w:basedOn w:val="a"/>
    <w:link w:val="a7"/>
    <w:uiPriority w:val="99"/>
    <w:unhideWhenUsed/>
    <w:rsid w:val="00C9325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9325E"/>
    <w:rPr>
      <w:rFonts w:ascii="Times New Roman" w:eastAsia="Times New Roman" w:hAnsi="Times New Roman" w:cs="Times New Roman"/>
      <w:lang w:val="ru-RU" w:eastAsia="ru-RU" w:bidi="ru-RU"/>
    </w:rPr>
  </w:style>
  <w:style w:type="paragraph" w:styleId="a8">
    <w:name w:val="footer"/>
    <w:basedOn w:val="a"/>
    <w:link w:val="a9"/>
    <w:uiPriority w:val="99"/>
    <w:unhideWhenUsed/>
    <w:rsid w:val="00C9325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9325E"/>
    <w:rPr>
      <w:rFonts w:ascii="Times New Roman" w:eastAsia="Times New Roman" w:hAnsi="Times New Roman" w:cs="Times New Roman"/>
      <w:lang w:val="ru-RU" w:eastAsia="ru-RU" w:bidi="ru-RU"/>
    </w:rPr>
  </w:style>
  <w:style w:type="table" w:styleId="aa">
    <w:name w:val="Table Grid"/>
    <w:basedOn w:val="a1"/>
    <w:uiPriority w:val="39"/>
    <w:rsid w:val="00FB5A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41A63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41A63"/>
    <w:rPr>
      <w:rFonts w:ascii="Segoe UI" w:eastAsia="Times New Roman" w:hAnsi="Segoe UI" w:cs="Segoe UI"/>
      <w:sz w:val="18"/>
      <w:szCs w:val="18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collection.edu.ru/" TargetMode="External"/><Relationship Id="rId13" Type="http://schemas.openxmlformats.org/officeDocument/2006/relationships/hyperlink" Target="http://fipi.ru/" TargetMode="External"/><Relationship Id="rId18" Type="http://schemas.openxmlformats.org/officeDocument/2006/relationships/hyperlink" Target="http://www.rusfolk.chat.ru/" TargetMode="External"/><Relationship Id="rId26" Type="http://schemas.openxmlformats.org/officeDocument/2006/relationships/hyperlink" Target="http://fipi.ru/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klassika.ru/" TargetMode="External"/><Relationship Id="rId34" Type="http://schemas.openxmlformats.org/officeDocument/2006/relationships/hyperlink" Target="http://fipi.ru/" TargetMode="External"/><Relationship Id="rId7" Type="http://schemas.openxmlformats.org/officeDocument/2006/relationships/hyperlink" Target="http://fcior.edu/ru" TargetMode="External"/><Relationship Id="rId12" Type="http://schemas.openxmlformats.org/officeDocument/2006/relationships/hyperlink" Target="http://resh.edu.ru/movie/" TargetMode="External"/><Relationship Id="rId17" Type="http://schemas.openxmlformats.org/officeDocument/2006/relationships/hyperlink" Target="https://nsportal.ru/shkola/literatura/library" TargetMode="External"/><Relationship Id="rId25" Type="http://schemas.openxmlformats.org/officeDocument/2006/relationships/hyperlink" Target="http://center.fio.ru/" TargetMode="External"/><Relationship Id="rId33" Type="http://schemas.openxmlformats.org/officeDocument/2006/relationships/hyperlink" Target="http://fipi.ru/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egabook.ru/" TargetMode="External"/><Relationship Id="rId20" Type="http://schemas.openxmlformats.org/officeDocument/2006/relationships/hyperlink" Target="http://old-russian.chat.ru/" TargetMode="External"/><Relationship Id="rId29" Type="http://schemas.openxmlformats.org/officeDocument/2006/relationships/hyperlink" Target="http://fipi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esh.edu.ru/theatre/" TargetMode="External"/><Relationship Id="rId24" Type="http://schemas.openxmlformats.org/officeDocument/2006/relationships/hyperlink" Target="http://www.1september.ru/" TargetMode="External"/><Relationship Id="rId32" Type="http://schemas.openxmlformats.org/officeDocument/2006/relationships/hyperlink" Target="http://fipi.ru/" TargetMode="External"/><Relationship Id="rId37" Type="http://schemas.openxmlformats.org/officeDocument/2006/relationships/hyperlink" Target="http://fipi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it-ege.sdamgia.ru/" TargetMode="External"/><Relationship Id="rId23" Type="http://schemas.openxmlformats.org/officeDocument/2006/relationships/hyperlink" Target="http://www.rol.ru/" TargetMode="External"/><Relationship Id="rId28" Type="http://schemas.openxmlformats.org/officeDocument/2006/relationships/hyperlink" Target="http://fipi.ru/" TargetMode="External"/><Relationship Id="rId36" Type="http://schemas.openxmlformats.org/officeDocument/2006/relationships/hyperlink" Target="http://fipi.ru/" TargetMode="External"/><Relationship Id="rId10" Type="http://schemas.openxmlformats.org/officeDocument/2006/relationships/hyperlink" Target="http://resh.edu.ru/subject/14/" TargetMode="External"/><Relationship Id="rId19" Type="http://schemas.openxmlformats.org/officeDocument/2006/relationships/hyperlink" Target="http://www.pogovorka.com/" TargetMode="External"/><Relationship Id="rId31" Type="http://schemas.openxmlformats.org/officeDocument/2006/relationships/hyperlink" Target="http://fipi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chool-collection.edu.ru/" TargetMode="External"/><Relationship Id="rId14" Type="http://schemas.openxmlformats.org/officeDocument/2006/relationships/hyperlink" Target="https://lit-ege.sdamgia.ru/" TargetMode="External"/><Relationship Id="rId22" Type="http://schemas.openxmlformats.org/officeDocument/2006/relationships/hyperlink" Target="http://www.ruthenia.ru/" TargetMode="External"/><Relationship Id="rId27" Type="http://schemas.openxmlformats.org/officeDocument/2006/relationships/hyperlink" Target="http://fipi.ru/" TargetMode="External"/><Relationship Id="rId30" Type="http://schemas.openxmlformats.org/officeDocument/2006/relationships/hyperlink" Target="http://fipi.ru/" TargetMode="External"/><Relationship Id="rId35" Type="http://schemas.openxmlformats.org/officeDocument/2006/relationships/hyperlink" Target="http://fipi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126</Pages>
  <Words>43712</Words>
  <Characters>249162</Characters>
  <Application>Microsoft Office Word</Application>
  <DocSecurity>0</DocSecurity>
  <Lines>2076</Lines>
  <Paragraphs>584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fonarevat</dc:creator>
  <cp:keywords/>
  <dc:description/>
  <cp:lastModifiedBy>Наталья</cp:lastModifiedBy>
  <cp:revision>43</cp:revision>
  <cp:lastPrinted>2020-10-01T10:13:00Z</cp:lastPrinted>
  <dcterms:created xsi:type="dcterms:W3CDTF">2020-09-17T16:37:00Z</dcterms:created>
  <dcterms:modified xsi:type="dcterms:W3CDTF">2022-04-23T09:24:00Z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2020-09-17T00:00:00Z</vt:filetime>
  </property>
</Properties>
</file>