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B50" w:rsidRDefault="005A5B50" w:rsidP="005A5B50">
      <w:pPr>
        <w:spacing w:line="240" w:lineRule="auto"/>
        <w:ind w:firstLine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Методическая разработка занятия в системе дополнительного образования детей</w:t>
      </w:r>
    </w:p>
    <w:p w:rsidR="005A5B50" w:rsidRDefault="005A5B50" w:rsidP="005A5B50">
      <w:pPr>
        <w:spacing w:line="240" w:lineRule="auto"/>
        <w:ind w:firstLine="0"/>
        <w:jc w:val="center"/>
        <w:rPr>
          <w:b/>
          <w:sz w:val="32"/>
          <w:szCs w:val="32"/>
        </w:rPr>
      </w:pPr>
    </w:p>
    <w:p w:rsidR="00A936C6" w:rsidRPr="00A936C6" w:rsidRDefault="00A936C6" w:rsidP="00A936C6">
      <w:pPr>
        <w:shd w:val="clear" w:color="auto" w:fill="FFFFFF"/>
        <w:rPr>
          <w:color w:val="000000"/>
          <w:szCs w:val="26"/>
        </w:rPr>
      </w:pPr>
      <w:r w:rsidRPr="00A936C6">
        <w:rPr>
          <w:color w:val="000000"/>
          <w:szCs w:val="26"/>
        </w:rPr>
        <w:t>Народное декоративно-прикладное искусство – результат творчества</w:t>
      </w:r>
      <w:r>
        <w:rPr>
          <w:color w:val="000000"/>
          <w:szCs w:val="26"/>
        </w:rPr>
        <w:t xml:space="preserve"> </w:t>
      </w:r>
      <w:r w:rsidRPr="00A936C6">
        <w:rPr>
          <w:color w:val="000000"/>
          <w:szCs w:val="26"/>
        </w:rPr>
        <w:t>многих поколений мастеров. Творчество – актуальная потребность детства, но</w:t>
      </w:r>
      <w:r>
        <w:rPr>
          <w:color w:val="000000"/>
          <w:szCs w:val="26"/>
        </w:rPr>
        <w:t xml:space="preserve"> </w:t>
      </w:r>
      <w:r w:rsidRPr="00A936C6">
        <w:rPr>
          <w:color w:val="000000"/>
          <w:szCs w:val="26"/>
        </w:rPr>
        <w:t xml:space="preserve">вместе с тем детское творчество является сложным процессом </w:t>
      </w:r>
      <w:proofErr w:type="gramStart"/>
      <w:r w:rsidRPr="00A936C6">
        <w:rPr>
          <w:color w:val="000000"/>
          <w:szCs w:val="26"/>
        </w:rPr>
        <w:t>познания</w:t>
      </w:r>
      <w:proofErr w:type="gramEnd"/>
      <w:r>
        <w:rPr>
          <w:color w:val="000000"/>
          <w:szCs w:val="26"/>
        </w:rPr>
        <w:t xml:space="preserve"> </w:t>
      </w:r>
      <w:r w:rsidRPr="00A936C6">
        <w:rPr>
          <w:color w:val="000000"/>
          <w:szCs w:val="26"/>
        </w:rPr>
        <w:t>растущим человеком окружающего мира, самого себя, способом выражения</w:t>
      </w:r>
      <w:r>
        <w:rPr>
          <w:color w:val="000000"/>
          <w:szCs w:val="26"/>
        </w:rPr>
        <w:t xml:space="preserve"> </w:t>
      </w:r>
      <w:r w:rsidRPr="00A936C6">
        <w:rPr>
          <w:color w:val="000000"/>
          <w:szCs w:val="26"/>
        </w:rPr>
        <w:t>своего личного отношения к познаваемому.</w:t>
      </w:r>
    </w:p>
    <w:p w:rsidR="00A936C6" w:rsidRPr="00A936C6" w:rsidRDefault="00A936C6" w:rsidP="00A936C6">
      <w:pPr>
        <w:shd w:val="clear" w:color="auto" w:fill="FFFFFF"/>
        <w:rPr>
          <w:rFonts w:ascii="yandex-sans" w:hAnsi="yandex-sans"/>
          <w:color w:val="000000"/>
          <w:sz w:val="25"/>
          <w:szCs w:val="25"/>
        </w:rPr>
      </w:pPr>
      <w:r w:rsidRPr="00A936C6">
        <w:rPr>
          <w:color w:val="000000"/>
          <w:szCs w:val="26"/>
        </w:rPr>
        <w:t>Бисероплетение один из старинных видов рукоделия. Изделия из бисера были</w:t>
      </w:r>
      <w:r>
        <w:rPr>
          <w:color w:val="000000"/>
          <w:szCs w:val="26"/>
        </w:rPr>
        <w:t xml:space="preserve"> </w:t>
      </w:r>
      <w:r w:rsidRPr="00A936C6">
        <w:rPr>
          <w:color w:val="000000"/>
          <w:szCs w:val="26"/>
        </w:rPr>
        <w:t xml:space="preserve">известны еще в Древнем Египте. Оттуда </w:t>
      </w:r>
      <w:proofErr w:type="spellStart"/>
      <w:r w:rsidRPr="00A936C6">
        <w:rPr>
          <w:color w:val="000000"/>
          <w:szCs w:val="26"/>
        </w:rPr>
        <w:t>бисероплетение</w:t>
      </w:r>
      <w:proofErr w:type="spellEnd"/>
      <w:r w:rsidRPr="00A936C6">
        <w:rPr>
          <w:color w:val="000000"/>
          <w:szCs w:val="26"/>
        </w:rPr>
        <w:t xml:space="preserve"> распространилось по всему</w:t>
      </w:r>
      <w:r>
        <w:rPr>
          <w:color w:val="000000"/>
          <w:szCs w:val="26"/>
        </w:rPr>
        <w:t xml:space="preserve"> </w:t>
      </w:r>
      <w:r w:rsidRPr="00A936C6">
        <w:rPr>
          <w:color w:val="000000"/>
          <w:szCs w:val="26"/>
        </w:rPr>
        <w:t>миру. Многие народы украшали бисером свои национальные костюмы и предметы</w:t>
      </w:r>
      <w:r>
        <w:rPr>
          <w:color w:val="000000"/>
          <w:szCs w:val="26"/>
        </w:rPr>
        <w:t xml:space="preserve"> </w:t>
      </w:r>
      <w:r w:rsidRPr="00A936C6">
        <w:rPr>
          <w:color w:val="000000"/>
          <w:szCs w:val="26"/>
        </w:rPr>
        <w:t>домашнего обихода, основываясь на красоте природных мотивов своего края.</w:t>
      </w:r>
      <w:r>
        <w:rPr>
          <w:color w:val="000000"/>
          <w:szCs w:val="26"/>
        </w:rPr>
        <w:t xml:space="preserve"> </w:t>
      </w:r>
      <w:r w:rsidRPr="00A936C6">
        <w:rPr>
          <w:rFonts w:ascii="yandex-sans" w:hAnsi="yandex-sans"/>
          <w:color w:val="000000"/>
          <w:sz w:val="25"/>
          <w:szCs w:val="25"/>
        </w:rPr>
        <w:t>Появились новые материалы, новые формы работы с бисером, издано много</w:t>
      </w:r>
      <w:r>
        <w:rPr>
          <w:rFonts w:ascii="yandex-sans" w:hAnsi="yandex-sans"/>
          <w:color w:val="000000"/>
          <w:sz w:val="25"/>
          <w:szCs w:val="25"/>
        </w:rPr>
        <w:t xml:space="preserve"> </w:t>
      </w:r>
      <w:r w:rsidRPr="00A936C6">
        <w:rPr>
          <w:rFonts w:ascii="yandex-sans" w:hAnsi="yandex-sans"/>
          <w:color w:val="000000"/>
          <w:sz w:val="25"/>
          <w:szCs w:val="25"/>
        </w:rPr>
        <w:t xml:space="preserve">литературы по </w:t>
      </w:r>
      <w:proofErr w:type="spellStart"/>
      <w:r w:rsidRPr="00A936C6">
        <w:rPr>
          <w:rFonts w:ascii="yandex-sans" w:hAnsi="yandex-sans"/>
          <w:color w:val="000000"/>
          <w:sz w:val="25"/>
          <w:szCs w:val="25"/>
        </w:rPr>
        <w:t>бисероплетению</w:t>
      </w:r>
      <w:proofErr w:type="spellEnd"/>
      <w:r w:rsidRPr="00A936C6">
        <w:rPr>
          <w:rFonts w:ascii="yandex-sans" w:hAnsi="yandex-sans"/>
          <w:color w:val="000000"/>
          <w:sz w:val="25"/>
          <w:szCs w:val="25"/>
        </w:rPr>
        <w:t xml:space="preserve">, вырос интерес среди детей и подростков к работе </w:t>
      </w:r>
      <w:proofErr w:type="gramStart"/>
      <w:r w:rsidRPr="00A936C6">
        <w:rPr>
          <w:rFonts w:ascii="yandex-sans" w:hAnsi="yandex-sans"/>
          <w:color w:val="000000"/>
          <w:sz w:val="25"/>
          <w:szCs w:val="25"/>
        </w:rPr>
        <w:t>с</w:t>
      </w:r>
      <w:proofErr w:type="gramEnd"/>
    </w:p>
    <w:p w:rsidR="00A936C6" w:rsidRPr="00A936C6" w:rsidRDefault="00A936C6" w:rsidP="00A936C6">
      <w:pPr>
        <w:shd w:val="clear" w:color="auto" w:fill="FFFFFF"/>
        <w:ind w:firstLine="0"/>
        <w:rPr>
          <w:color w:val="000000"/>
          <w:szCs w:val="26"/>
        </w:rPr>
      </w:pPr>
      <w:r w:rsidRPr="00A936C6">
        <w:rPr>
          <w:rFonts w:ascii="yandex-sans" w:hAnsi="yandex-sans"/>
          <w:color w:val="000000"/>
          <w:sz w:val="25"/>
          <w:szCs w:val="25"/>
        </w:rPr>
        <w:t>бисером. Но опыт показывает, что овладеть секретами бисерного рукоделия самостоятельно достаточно сложно.</w:t>
      </w:r>
      <w:r>
        <w:rPr>
          <w:rFonts w:ascii="yandex-sans" w:hAnsi="yandex-sans"/>
          <w:color w:val="000000"/>
          <w:sz w:val="25"/>
          <w:szCs w:val="25"/>
        </w:rPr>
        <w:t xml:space="preserve"> </w:t>
      </w:r>
      <w:r>
        <w:rPr>
          <w:rFonts w:ascii="yandex-sans" w:hAnsi="yandex-sans" w:hint="eastAsia"/>
          <w:color w:val="000000"/>
          <w:sz w:val="25"/>
          <w:szCs w:val="25"/>
        </w:rPr>
        <w:t>П</w:t>
      </w:r>
      <w:r>
        <w:rPr>
          <w:rFonts w:ascii="yandex-sans" w:hAnsi="yandex-sans"/>
          <w:color w:val="000000"/>
          <w:sz w:val="25"/>
          <w:szCs w:val="25"/>
        </w:rPr>
        <w:t>оэтому данная тема включена в программу, где дети на протяжении всех лет обучения учатся работать с бисером под руководством педагога.</w:t>
      </w:r>
    </w:p>
    <w:p w:rsidR="00336FFD" w:rsidRPr="00336FFD" w:rsidRDefault="00336FFD" w:rsidP="00336F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</w:t>
      </w:r>
      <w:r w:rsidRPr="00336FFD">
        <w:rPr>
          <w:color w:val="000000"/>
          <w:sz w:val="26"/>
          <w:szCs w:val="26"/>
        </w:rPr>
        <w:t>рограмма творческого объединения «</w:t>
      </w:r>
      <w:r>
        <w:rPr>
          <w:color w:val="000000"/>
          <w:sz w:val="26"/>
          <w:szCs w:val="26"/>
        </w:rPr>
        <w:t>Умелые ручки</w:t>
      </w:r>
      <w:r w:rsidRPr="00336FFD">
        <w:rPr>
          <w:color w:val="000000"/>
          <w:sz w:val="26"/>
          <w:szCs w:val="26"/>
        </w:rPr>
        <w:t>» разбита на тематические блоки по годам обучения, которые в свою очередь делятся на этапы</w:t>
      </w:r>
      <w:r>
        <w:rPr>
          <w:color w:val="000000"/>
          <w:sz w:val="26"/>
          <w:szCs w:val="26"/>
        </w:rPr>
        <w:t>.</w:t>
      </w:r>
      <w:r w:rsidRPr="00336FFD">
        <w:rPr>
          <w:color w:val="000000"/>
          <w:sz w:val="26"/>
          <w:szCs w:val="26"/>
        </w:rPr>
        <w:t xml:space="preserve"> </w:t>
      </w:r>
    </w:p>
    <w:p w:rsidR="00336FFD" w:rsidRPr="00336FFD" w:rsidRDefault="00336FFD" w:rsidP="00336F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336FFD">
        <w:rPr>
          <w:color w:val="000000"/>
          <w:sz w:val="26"/>
          <w:szCs w:val="26"/>
        </w:rPr>
        <w:t>Одним из блоков на всех годах обучения является изучение разнообразных приемов бисероплетения.</w:t>
      </w:r>
    </w:p>
    <w:p w:rsidR="00336FFD" w:rsidRPr="00336FFD" w:rsidRDefault="00336FFD" w:rsidP="00336F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Данное занятие посвящено плетению </w:t>
      </w:r>
      <w:proofErr w:type="spellStart"/>
      <w:r>
        <w:rPr>
          <w:color w:val="000000"/>
          <w:sz w:val="26"/>
          <w:szCs w:val="26"/>
        </w:rPr>
        <w:t>фенечки</w:t>
      </w:r>
      <w:proofErr w:type="spellEnd"/>
      <w:r>
        <w:rPr>
          <w:color w:val="000000"/>
          <w:sz w:val="26"/>
          <w:szCs w:val="26"/>
        </w:rPr>
        <w:t xml:space="preserve"> на станке. </w:t>
      </w:r>
    </w:p>
    <w:p w:rsidR="00336FFD" w:rsidRPr="00336FFD" w:rsidRDefault="00336FFD" w:rsidP="00336F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336FFD">
        <w:rPr>
          <w:color w:val="000000"/>
          <w:sz w:val="26"/>
          <w:szCs w:val="26"/>
        </w:rPr>
        <w:t>В групп</w:t>
      </w:r>
      <w:r>
        <w:rPr>
          <w:color w:val="000000"/>
          <w:sz w:val="26"/>
          <w:szCs w:val="26"/>
        </w:rPr>
        <w:t>е</w:t>
      </w:r>
      <w:r w:rsidRPr="00336FF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15</w:t>
      </w:r>
      <w:r w:rsidRPr="00336FFD">
        <w:rPr>
          <w:color w:val="000000"/>
          <w:sz w:val="26"/>
          <w:szCs w:val="26"/>
        </w:rPr>
        <w:t xml:space="preserve"> человек.</w:t>
      </w:r>
    </w:p>
    <w:p w:rsidR="00336FFD" w:rsidRPr="00336FFD" w:rsidRDefault="00336FFD" w:rsidP="00336F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336FFD">
        <w:rPr>
          <w:color w:val="000000"/>
          <w:sz w:val="26"/>
          <w:szCs w:val="26"/>
        </w:rPr>
        <w:t>Занятие проходит в специ</w:t>
      </w:r>
      <w:r>
        <w:rPr>
          <w:color w:val="000000"/>
          <w:sz w:val="26"/>
          <w:szCs w:val="26"/>
        </w:rPr>
        <w:t>ально оборудованном кабинете с самодельными станками.</w:t>
      </w:r>
    </w:p>
    <w:p w:rsidR="00336FFD" w:rsidRPr="00336FFD" w:rsidRDefault="00336FFD" w:rsidP="00336F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336FFD">
        <w:rPr>
          <w:color w:val="000000"/>
          <w:sz w:val="26"/>
          <w:szCs w:val="26"/>
        </w:rPr>
        <w:t xml:space="preserve">Практическая работа: изготовление </w:t>
      </w:r>
      <w:proofErr w:type="spellStart"/>
      <w:r w:rsidRPr="00336FFD">
        <w:rPr>
          <w:color w:val="000000"/>
          <w:sz w:val="26"/>
          <w:szCs w:val="26"/>
        </w:rPr>
        <w:t>фенечки</w:t>
      </w:r>
      <w:proofErr w:type="spellEnd"/>
      <w:r w:rsidRPr="00336FFD">
        <w:rPr>
          <w:color w:val="000000"/>
          <w:sz w:val="26"/>
          <w:szCs w:val="26"/>
        </w:rPr>
        <w:t xml:space="preserve"> из бисера</w:t>
      </w:r>
      <w:r>
        <w:rPr>
          <w:color w:val="000000"/>
          <w:sz w:val="26"/>
          <w:szCs w:val="26"/>
        </w:rPr>
        <w:t xml:space="preserve"> на станке.</w:t>
      </w:r>
    </w:p>
    <w:p w:rsidR="00336FFD" w:rsidRPr="00336FFD" w:rsidRDefault="00336FFD" w:rsidP="00336F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336FFD">
        <w:rPr>
          <w:color w:val="000000"/>
          <w:sz w:val="26"/>
          <w:szCs w:val="26"/>
        </w:rPr>
        <w:t>Перед началом работы, учащиеся получают инструктаж по технике безопасности.</w:t>
      </w:r>
    </w:p>
    <w:p w:rsidR="00336FFD" w:rsidRPr="00336FFD" w:rsidRDefault="00336FFD" w:rsidP="00336F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336FFD">
        <w:rPr>
          <w:color w:val="000000"/>
          <w:sz w:val="26"/>
          <w:szCs w:val="26"/>
        </w:rPr>
        <w:t>На занятии применяются здоровье сберегающие технологии в виде физкультминутки, обязательно проводится гимнастика для глаз.</w:t>
      </w:r>
    </w:p>
    <w:p w:rsidR="00336FFD" w:rsidRPr="00336FFD" w:rsidRDefault="00336FFD" w:rsidP="00336F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336FFD">
        <w:rPr>
          <w:color w:val="000000"/>
          <w:sz w:val="26"/>
          <w:szCs w:val="26"/>
        </w:rPr>
        <w:t>Итогом работы является декоративная работа, выполненная в технике ткачества бисером.</w:t>
      </w:r>
    </w:p>
    <w:p w:rsidR="005A5B50" w:rsidRPr="005A5B50" w:rsidRDefault="005A5B50" w:rsidP="005A5B50">
      <w:pPr>
        <w:jc w:val="center"/>
        <w:rPr>
          <w:bCs/>
        </w:rPr>
      </w:pPr>
      <w:r w:rsidRPr="005A5B50">
        <w:rPr>
          <w:bCs/>
        </w:rPr>
        <w:lastRenderedPageBreak/>
        <w:t>Технологическая карта занятия</w:t>
      </w:r>
    </w:p>
    <w:p w:rsidR="005A5B50" w:rsidRPr="00664185" w:rsidRDefault="005A5B50" w:rsidP="00664185">
      <w:pPr>
        <w:shd w:val="clear" w:color="auto" w:fill="FFFFFF"/>
        <w:rPr>
          <w:kern w:val="36"/>
        </w:rPr>
      </w:pPr>
      <w:r w:rsidRPr="006A13C5">
        <w:rPr>
          <w:kern w:val="36"/>
        </w:rPr>
        <w:t>Тема занятия:</w:t>
      </w:r>
      <w:r w:rsidR="006A13C5">
        <w:rPr>
          <w:kern w:val="36"/>
        </w:rPr>
        <w:t xml:space="preserve"> «Бисерное ткачество».</w:t>
      </w:r>
      <w:r w:rsidRPr="006A13C5">
        <w:t xml:space="preserve"> </w:t>
      </w:r>
    </w:p>
    <w:p w:rsidR="005A5B50" w:rsidRPr="006A13C5" w:rsidRDefault="005A5B50" w:rsidP="005A5B50">
      <w:pPr>
        <w:shd w:val="clear" w:color="auto" w:fill="FFFFFF"/>
        <w:rPr>
          <w:bCs/>
          <w:iCs/>
        </w:rPr>
      </w:pPr>
      <w:r w:rsidRPr="006A13C5">
        <w:rPr>
          <w:bCs/>
          <w:iCs/>
        </w:rPr>
        <w:t>Возраст детей:</w:t>
      </w:r>
      <w:r w:rsidR="006A13C5">
        <w:rPr>
          <w:bCs/>
          <w:iCs/>
        </w:rPr>
        <w:t xml:space="preserve"> 9-11 лет.</w:t>
      </w:r>
    </w:p>
    <w:p w:rsidR="005A5B50" w:rsidRPr="006A13C5" w:rsidRDefault="005A5B50" w:rsidP="005A5B50">
      <w:pPr>
        <w:shd w:val="clear" w:color="auto" w:fill="FFFFFF"/>
      </w:pPr>
      <w:r w:rsidRPr="006A13C5">
        <w:rPr>
          <w:bCs/>
          <w:iCs/>
        </w:rPr>
        <w:t>Цель занятия:</w:t>
      </w:r>
      <w:r w:rsidR="00A936C6">
        <w:t> закрепление</w:t>
      </w:r>
      <w:r w:rsidRPr="006A13C5">
        <w:t xml:space="preserve"> знаний обучающихся в технике бисерное ткачество.</w:t>
      </w:r>
    </w:p>
    <w:p w:rsidR="005A5B50" w:rsidRPr="006A13C5" w:rsidRDefault="005A5B50" w:rsidP="005A5B50">
      <w:pPr>
        <w:rPr>
          <w:bCs/>
          <w:iCs/>
          <w:shd w:val="clear" w:color="auto" w:fill="FFFFFF"/>
        </w:rPr>
      </w:pPr>
      <w:r w:rsidRPr="006A13C5">
        <w:rPr>
          <w:bCs/>
          <w:iCs/>
          <w:shd w:val="clear" w:color="auto" w:fill="FFFFFF"/>
        </w:rPr>
        <w:t>Задачи:</w:t>
      </w:r>
    </w:p>
    <w:p w:rsidR="005A5B50" w:rsidRPr="006A13C5" w:rsidRDefault="005A5B50" w:rsidP="005A5B50">
      <w:pPr>
        <w:rPr>
          <w:bCs/>
          <w:iCs/>
        </w:rPr>
      </w:pPr>
      <w:r w:rsidRPr="006A13C5">
        <w:rPr>
          <w:iCs/>
        </w:rPr>
        <w:t>Образовательные:</w:t>
      </w:r>
      <w:r w:rsidRPr="006A13C5">
        <w:rPr>
          <w:bCs/>
          <w:iCs/>
        </w:rPr>
        <w:t> </w:t>
      </w:r>
    </w:p>
    <w:p w:rsidR="005A5B50" w:rsidRPr="006A13C5" w:rsidRDefault="005A5B50" w:rsidP="005A5B50">
      <w:r w:rsidRPr="006A13C5">
        <w:rPr>
          <w:bCs/>
          <w:iCs/>
        </w:rPr>
        <w:t>-</w:t>
      </w:r>
      <w:r w:rsidRPr="006A13C5">
        <w:t xml:space="preserve">закрепить знания </w:t>
      </w:r>
      <w:proofErr w:type="gramStart"/>
      <w:r w:rsidRPr="006A13C5">
        <w:t>обучающихся</w:t>
      </w:r>
      <w:proofErr w:type="gramEnd"/>
      <w:r w:rsidRPr="006A13C5">
        <w:t xml:space="preserve"> работать на станке; </w:t>
      </w:r>
    </w:p>
    <w:p w:rsidR="005A5B50" w:rsidRPr="006A13C5" w:rsidRDefault="005A5B50" w:rsidP="005A5B50">
      <w:r w:rsidRPr="006A13C5">
        <w:t xml:space="preserve">-продолжать обучать проектированию задуманного изделия и планированию работы над ним; </w:t>
      </w:r>
    </w:p>
    <w:p w:rsidR="005A5B50" w:rsidRPr="006A13C5" w:rsidRDefault="005A5B50" w:rsidP="005A5B50">
      <w:pPr>
        <w:rPr>
          <w:bCs/>
          <w:iCs/>
          <w:shd w:val="clear" w:color="auto" w:fill="FFFFFF"/>
        </w:rPr>
      </w:pPr>
      <w:r w:rsidRPr="006A13C5">
        <w:t>-учить применять на практике полученные знания, умения и навыки.</w:t>
      </w:r>
    </w:p>
    <w:p w:rsidR="005A5B50" w:rsidRPr="006A13C5" w:rsidRDefault="005A5B50" w:rsidP="005A5B50">
      <w:r w:rsidRPr="006A13C5">
        <w:rPr>
          <w:iCs/>
        </w:rPr>
        <w:t>Развивающие:</w:t>
      </w:r>
      <w:r w:rsidRPr="006A13C5">
        <w:t> </w:t>
      </w:r>
    </w:p>
    <w:p w:rsidR="005A5B50" w:rsidRPr="006A13C5" w:rsidRDefault="005A5B50" w:rsidP="005A5B50">
      <w:r w:rsidRPr="006A13C5">
        <w:t xml:space="preserve">-развивать интерес к прикладному искусству и бисерному творчеству; </w:t>
      </w:r>
    </w:p>
    <w:p w:rsidR="005A5B50" w:rsidRPr="006A13C5" w:rsidRDefault="005A5B50" w:rsidP="005A5B50">
      <w:pPr>
        <w:rPr>
          <w:bCs/>
          <w:iCs/>
          <w:shd w:val="clear" w:color="auto" w:fill="FFFFFF"/>
        </w:rPr>
      </w:pPr>
      <w:r w:rsidRPr="006A13C5">
        <w:t>-развивать художественно-эстетический вкус, умение сочетать цвета.</w:t>
      </w:r>
    </w:p>
    <w:p w:rsidR="005A5B50" w:rsidRPr="006A13C5" w:rsidRDefault="005A5B50" w:rsidP="005A5B50">
      <w:pPr>
        <w:rPr>
          <w:iCs/>
        </w:rPr>
      </w:pPr>
      <w:r w:rsidRPr="006A13C5">
        <w:rPr>
          <w:iCs/>
        </w:rPr>
        <w:t>Воспитательные: </w:t>
      </w:r>
    </w:p>
    <w:p w:rsidR="005A5B50" w:rsidRDefault="005A5B50" w:rsidP="005A5B50">
      <w:r w:rsidRPr="006A13C5">
        <w:rPr>
          <w:iCs/>
        </w:rPr>
        <w:t>-</w:t>
      </w:r>
      <w:r w:rsidRPr="006A13C5">
        <w:t>воспитывать самостоятельность, трудолюбие, аккуратность и упорство в достижении цели.</w:t>
      </w:r>
    </w:p>
    <w:p w:rsidR="00A936C6" w:rsidRPr="006A13C5" w:rsidRDefault="00A936C6" w:rsidP="005A5B50">
      <w:r>
        <w:t>Тип занятия:</w:t>
      </w:r>
      <w:r w:rsidR="00785328">
        <w:t xml:space="preserve"> </w:t>
      </w:r>
      <w:r w:rsidR="000F12C8">
        <w:t>закрепление и совершенствование знаний, умений и навыков.</w:t>
      </w:r>
    </w:p>
    <w:p w:rsidR="005A5B50" w:rsidRPr="006A13C5" w:rsidRDefault="005A5B50" w:rsidP="005A5B50">
      <w:pPr>
        <w:rPr>
          <w:bCs/>
          <w:iCs/>
          <w:shd w:val="clear" w:color="auto" w:fill="FFFFFF"/>
        </w:rPr>
      </w:pPr>
      <w:r w:rsidRPr="006A13C5">
        <w:t>Форма проведения занятия:</w:t>
      </w:r>
      <w:r w:rsidR="000F12C8">
        <w:t xml:space="preserve"> </w:t>
      </w:r>
      <w:proofErr w:type="gramStart"/>
      <w:r w:rsidR="000F12C8">
        <w:t>интегрированное</w:t>
      </w:r>
      <w:proofErr w:type="gramEnd"/>
      <w:r w:rsidR="000F12C8">
        <w:t>.</w:t>
      </w:r>
    </w:p>
    <w:p w:rsidR="00A936C6" w:rsidRPr="006A13C5" w:rsidRDefault="00A936C6" w:rsidP="005A5B50">
      <w:pPr>
        <w:shd w:val="clear" w:color="auto" w:fill="FFFFFF"/>
        <w:rPr>
          <w:bCs/>
          <w:iCs/>
        </w:rPr>
      </w:pPr>
      <w:r>
        <w:rPr>
          <w:bCs/>
          <w:iCs/>
        </w:rPr>
        <w:t xml:space="preserve">Продолжительность: </w:t>
      </w:r>
      <w:r w:rsidR="00785328">
        <w:rPr>
          <w:bCs/>
          <w:iCs/>
        </w:rPr>
        <w:t>45 минут.</w:t>
      </w:r>
    </w:p>
    <w:p w:rsidR="00A936C6" w:rsidRPr="006A13C5" w:rsidRDefault="00A936C6" w:rsidP="00A936C6">
      <w:pPr>
        <w:shd w:val="clear" w:color="auto" w:fill="FFFFFF"/>
      </w:pPr>
      <w:proofErr w:type="gramStart"/>
      <w:r w:rsidRPr="006A13C5">
        <w:rPr>
          <w:bCs/>
          <w:iCs/>
        </w:rPr>
        <w:t>Оборудование:</w:t>
      </w:r>
      <w:r w:rsidRPr="006A13C5">
        <w:t>  станки, цветной бисер, иглы для бисера, нитки, ножницы, простые карандаши, линейка, ластики, тетрадные листы в клеточку, образцы – работы учащихся.</w:t>
      </w:r>
      <w:proofErr w:type="gramEnd"/>
    </w:p>
    <w:p w:rsidR="00A936C6" w:rsidRDefault="00A936C6" w:rsidP="00A936C6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Методы обучения: </w:t>
      </w:r>
    </w:p>
    <w:p w:rsidR="00A936C6" w:rsidRPr="00031087" w:rsidRDefault="00A936C6" w:rsidP="00A936C6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С</w:t>
      </w:r>
      <w:r w:rsidRPr="00031087">
        <w:rPr>
          <w:color w:val="000000"/>
          <w:sz w:val="26"/>
          <w:szCs w:val="26"/>
        </w:rPr>
        <w:t>ловесные</w:t>
      </w:r>
      <w:proofErr w:type="gramEnd"/>
      <w:r w:rsidRPr="00031087">
        <w:rPr>
          <w:color w:val="000000"/>
          <w:sz w:val="26"/>
          <w:szCs w:val="26"/>
        </w:rPr>
        <w:t>: беседа, объяснение.</w:t>
      </w:r>
    </w:p>
    <w:p w:rsidR="00A936C6" w:rsidRPr="00031087" w:rsidRDefault="00A936C6" w:rsidP="00A936C6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6"/>
          <w:szCs w:val="26"/>
        </w:rPr>
      </w:pPr>
      <w:r w:rsidRPr="00031087">
        <w:rPr>
          <w:color w:val="000000"/>
          <w:sz w:val="26"/>
          <w:szCs w:val="26"/>
        </w:rPr>
        <w:t>Наглядные: демонстрация презентации, технологическая карта.</w:t>
      </w:r>
    </w:p>
    <w:p w:rsidR="00A936C6" w:rsidRPr="00031087" w:rsidRDefault="00A936C6" w:rsidP="00A936C6">
      <w:pPr>
        <w:pStyle w:val="a3"/>
        <w:spacing w:before="0" w:beforeAutospacing="0" w:after="0" w:afterAutospacing="0" w:line="360" w:lineRule="auto"/>
        <w:ind w:firstLine="851"/>
        <w:jc w:val="both"/>
        <w:rPr>
          <w:color w:val="000000"/>
          <w:sz w:val="26"/>
          <w:szCs w:val="26"/>
        </w:rPr>
      </w:pPr>
      <w:r w:rsidRPr="00031087">
        <w:rPr>
          <w:color w:val="000000"/>
          <w:sz w:val="26"/>
          <w:szCs w:val="26"/>
        </w:rPr>
        <w:t>Практические: показ приёмов и способов изготовления изделия.</w:t>
      </w:r>
    </w:p>
    <w:p w:rsidR="007E4A87" w:rsidRPr="007E4A87" w:rsidRDefault="00A936C6" w:rsidP="007E4A8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7E4A87">
        <w:rPr>
          <w:color w:val="000000"/>
          <w:sz w:val="26"/>
          <w:szCs w:val="26"/>
        </w:rPr>
        <w:t xml:space="preserve">Предполагаемый результат: </w:t>
      </w:r>
      <w:r w:rsidR="007E4A87" w:rsidRPr="007E4A87">
        <w:rPr>
          <w:color w:val="000000"/>
          <w:sz w:val="26"/>
          <w:szCs w:val="26"/>
        </w:rPr>
        <w:t>ребята закрепят умение работать с бисером,</w:t>
      </w:r>
      <w:r w:rsidR="007E4A87">
        <w:rPr>
          <w:color w:val="000000"/>
          <w:sz w:val="26"/>
          <w:szCs w:val="26"/>
        </w:rPr>
        <w:t xml:space="preserve"> сформируют</w:t>
      </w:r>
      <w:r w:rsidR="007E4A87" w:rsidRPr="007E4A87">
        <w:rPr>
          <w:color w:val="000000"/>
          <w:sz w:val="26"/>
          <w:szCs w:val="26"/>
        </w:rPr>
        <w:t xml:space="preserve"> представления об изделиях из бисера - </w:t>
      </w:r>
      <w:proofErr w:type="spellStart"/>
      <w:r w:rsidR="007E4A87" w:rsidRPr="007E4A87">
        <w:rPr>
          <w:color w:val="000000"/>
          <w:sz w:val="26"/>
          <w:szCs w:val="26"/>
        </w:rPr>
        <w:t>фенечках</w:t>
      </w:r>
      <w:proofErr w:type="spellEnd"/>
      <w:r w:rsidR="007E4A87" w:rsidRPr="007E4A87">
        <w:rPr>
          <w:color w:val="000000"/>
          <w:sz w:val="26"/>
          <w:szCs w:val="26"/>
        </w:rPr>
        <w:t>, </w:t>
      </w:r>
      <w:r w:rsidR="007E4A87">
        <w:rPr>
          <w:color w:val="000000"/>
          <w:sz w:val="26"/>
          <w:szCs w:val="26"/>
        </w:rPr>
        <w:t>овладеют</w:t>
      </w:r>
      <w:r w:rsidR="007E4A87" w:rsidRPr="007E4A87">
        <w:rPr>
          <w:color w:val="000000"/>
          <w:sz w:val="26"/>
          <w:szCs w:val="26"/>
        </w:rPr>
        <w:t xml:space="preserve"> навыками правильной подготовки рабочего места к работе и культурой поведения за столом.</w:t>
      </w:r>
    </w:p>
    <w:p w:rsidR="00664185" w:rsidRDefault="00664185" w:rsidP="007E4A87">
      <w:pPr>
        <w:jc w:val="center"/>
        <w:rPr>
          <w:shd w:val="clear" w:color="auto" w:fill="FFFFFF"/>
        </w:rPr>
      </w:pPr>
    </w:p>
    <w:p w:rsidR="00664185" w:rsidRDefault="00664185" w:rsidP="007E4A87">
      <w:pPr>
        <w:jc w:val="center"/>
        <w:rPr>
          <w:shd w:val="clear" w:color="auto" w:fill="FFFFFF"/>
        </w:rPr>
      </w:pPr>
    </w:p>
    <w:p w:rsidR="005A5B50" w:rsidRPr="007E4A87" w:rsidRDefault="005A5B50" w:rsidP="007E4A87">
      <w:pPr>
        <w:jc w:val="center"/>
        <w:rPr>
          <w:shd w:val="clear" w:color="auto" w:fill="FFFFFF"/>
        </w:rPr>
      </w:pPr>
      <w:r w:rsidRPr="005A5B50">
        <w:rPr>
          <w:shd w:val="clear" w:color="auto" w:fill="FFFFFF"/>
        </w:rPr>
        <w:lastRenderedPageBreak/>
        <w:t>Ход занятия:</w:t>
      </w:r>
    </w:p>
    <w:tbl>
      <w:tblPr>
        <w:tblpPr w:leftFromText="180" w:rightFromText="180" w:vertAnchor="text" w:horzAnchor="margin" w:tblpX="-244" w:tblpY="111"/>
        <w:tblW w:w="9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2"/>
        <w:gridCol w:w="4678"/>
        <w:gridCol w:w="2767"/>
      </w:tblGrid>
      <w:tr w:rsidR="005A5B50" w:rsidTr="005A5B50">
        <w:trPr>
          <w:trHeight w:val="342"/>
        </w:trPr>
        <w:tc>
          <w:tcPr>
            <w:tcW w:w="2512" w:type="dxa"/>
          </w:tcPr>
          <w:p w:rsidR="005A5B50" w:rsidRPr="005A5B50" w:rsidRDefault="005A5B50" w:rsidP="006A13C5">
            <w:pPr>
              <w:spacing w:line="240" w:lineRule="auto"/>
              <w:jc w:val="center"/>
              <w:rPr>
                <w:bCs/>
              </w:rPr>
            </w:pPr>
            <w:r w:rsidRPr="005A5B50">
              <w:rPr>
                <w:bCs/>
              </w:rPr>
              <w:t>Этап</w:t>
            </w:r>
          </w:p>
        </w:tc>
        <w:tc>
          <w:tcPr>
            <w:tcW w:w="4678" w:type="dxa"/>
          </w:tcPr>
          <w:p w:rsidR="005A5B50" w:rsidRPr="005A5B50" w:rsidRDefault="005A5B50" w:rsidP="006A13C5">
            <w:pPr>
              <w:spacing w:line="240" w:lineRule="auto"/>
              <w:jc w:val="center"/>
              <w:rPr>
                <w:bCs/>
              </w:rPr>
            </w:pPr>
            <w:r w:rsidRPr="005A5B50">
              <w:rPr>
                <w:bCs/>
              </w:rPr>
              <w:t>Действие педагога</w:t>
            </w:r>
          </w:p>
        </w:tc>
        <w:tc>
          <w:tcPr>
            <w:tcW w:w="2767" w:type="dxa"/>
          </w:tcPr>
          <w:p w:rsidR="005A5B50" w:rsidRPr="005A5B50" w:rsidRDefault="005A5B50" w:rsidP="006A13C5">
            <w:pPr>
              <w:spacing w:line="240" w:lineRule="auto"/>
              <w:ind w:firstLine="0"/>
              <w:jc w:val="center"/>
              <w:rPr>
                <w:bCs/>
              </w:rPr>
            </w:pPr>
            <w:r w:rsidRPr="005A5B50">
              <w:rPr>
                <w:bCs/>
              </w:rPr>
              <w:t>Действие детей</w:t>
            </w:r>
          </w:p>
        </w:tc>
      </w:tr>
      <w:tr w:rsidR="005A5B50" w:rsidTr="005A5B50">
        <w:trPr>
          <w:trHeight w:val="342"/>
        </w:trPr>
        <w:tc>
          <w:tcPr>
            <w:tcW w:w="2512" w:type="dxa"/>
          </w:tcPr>
          <w:p w:rsidR="005A5B50" w:rsidRPr="00986CED" w:rsidRDefault="005A5B50" w:rsidP="006A13C5">
            <w:pPr>
              <w:spacing w:line="240" w:lineRule="auto"/>
              <w:ind w:firstLine="0"/>
              <w:jc w:val="center"/>
              <w:rPr>
                <w:bCs/>
              </w:rPr>
            </w:pPr>
            <w:r w:rsidRPr="00986CED">
              <w:rPr>
                <w:bCs/>
              </w:rPr>
              <w:t>Организационный момент</w:t>
            </w:r>
          </w:p>
          <w:p w:rsidR="005A5B50" w:rsidRDefault="005A5B50" w:rsidP="006A13C5">
            <w:pPr>
              <w:spacing w:line="240" w:lineRule="auto"/>
              <w:rPr>
                <w:b/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/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/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/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/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/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/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/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/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/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/>
                <w:bCs/>
              </w:rPr>
            </w:pPr>
          </w:p>
          <w:p w:rsidR="005A5B50" w:rsidRDefault="005A5B50" w:rsidP="006A13C5">
            <w:pPr>
              <w:spacing w:line="240" w:lineRule="auto"/>
              <w:ind w:firstLine="0"/>
              <w:jc w:val="center"/>
              <w:rPr>
                <w:bCs/>
              </w:rPr>
            </w:pPr>
            <w:r w:rsidRPr="00986CED">
              <w:rPr>
                <w:bCs/>
              </w:rPr>
              <w:t>Проверочный этап</w:t>
            </w: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Подготовительный этап</w:t>
            </w: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/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ind w:firstLine="0"/>
              <w:rPr>
                <w:bCs/>
              </w:rPr>
            </w:pPr>
          </w:p>
          <w:p w:rsidR="005A5B50" w:rsidRPr="00972E80" w:rsidRDefault="005A5B50" w:rsidP="006A13C5">
            <w:pPr>
              <w:spacing w:line="240" w:lineRule="auto"/>
              <w:ind w:firstLine="0"/>
              <w:jc w:val="center"/>
              <w:rPr>
                <w:bCs/>
              </w:rPr>
            </w:pPr>
            <w:r>
              <w:rPr>
                <w:color w:val="000000"/>
                <w:sz w:val="27"/>
                <w:szCs w:val="27"/>
              </w:rPr>
              <w:t>Основной этап</w:t>
            </w: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7E4A87" w:rsidRDefault="007E4A87" w:rsidP="006A13C5">
            <w:pPr>
              <w:spacing w:line="240" w:lineRule="auto"/>
              <w:rPr>
                <w:bCs/>
              </w:rPr>
            </w:pPr>
          </w:p>
          <w:p w:rsidR="007E4A87" w:rsidRDefault="007E4A87" w:rsidP="006A13C5">
            <w:pPr>
              <w:spacing w:line="240" w:lineRule="auto"/>
              <w:rPr>
                <w:bCs/>
              </w:rPr>
            </w:pPr>
          </w:p>
          <w:p w:rsidR="007E4A87" w:rsidRDefault="007E4A87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Самостоятельная деятельность</w:t>
            </w: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0F12C8" w:rsidRDefault="000F12C8" w:rsidP="006A13C5">
            <w:pPr>
              <w:spacing w:line="240" w:lineRule="auto"/>
              <w:rPr>
                <w:bCs/>
              </w:rPr>
            </w:pPr>
          </w:p>
          <w:p w:rsidR="000F12C8" w:rsidRDefault="000F12C8" w:rsidP="006A13C5">
            <w:pPr>
              <w:spacing w:line="240" w:lineRule="auto"/>
              <w:rPr>
                <w:bCs/>
              </w:rPr>
            </w:pPr>
          </w:p>
          <w:p w:rsidR="000F12C8" w:rsidRDefault="000F12C8" w:rsidP="006A13C5">
            <w:pPr>
              <w:spacing w:line="240" w:lineRule="auto"/>
              <w:rPr>
                <w:bCs/>
              </w:rPr>
            </w:pPr>
          </w:p>
          <w:p w:rsidR="000F12C8" w:rsidRDefault="000F12C8" w:rsidP="006A13C5">
            <w:pPr>
              <w:spacing w:line="240" w:lineRule="auto"/>
              <w:rPr>
                <w:bCs/>
              </w:rPr>
            </w:pPr>
          </w:p>
          <w:p w:rsidR="000F12C8" w:rsidRDefault="000F12C8" w:rsidP="006A13C5">
            <w:pPr>
              <w:spacing w:line="240" w:lineRule="auto"/>
              <w:rPr>
                <w:bCs/>
              </w:rPr>
            </w:pPr>
          </w:p>
          <w:p w:rsidR="000F12C8" w:rsidRDefault="000F12C8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Контрольный, итоговый этап</w:t>
            </w:r>
          </w:p>
          <w:p w:rsidR="005A5B50" w:rsidRDefault="005A5B50" w:rsidP="006A13C5">
            <w:pPr>
              <w:spacing w:line="240" w:lineRule="auto"/>
              <w:jc w:val="center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jc w:val="center"/>
              <w:rPr>
                <w:color w:val="000000"/>
                <w:sz w:val="27"/>
                <w:szCs w:val="27"/>
              </w:rPr>
            </w:pPr>
          </w:p>
          <w:p w:rsidR="005A5B50" w:rsidRDefault="005A5B50" w:rsidP="006A13C5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color w:val="000000"/>
                <w:sz w:val="27"/>
                <w:szCs w:val="27"/>
              </w:rPr>
              <w:t>Рефлективный этап</w:t>
            </w:r>
          </w:p>
        </w:tc>
        <w:tc>
          <w:tcPr>
            <w:tcW w:w="4678" w:type="dxa"/>
          </w:tcPr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lastRenderedPageBreak/>
              <w:t>Приветствие. Проверка готовности учащихся к уроку. Организация рабочих мест.</w:t>
            </w:r>
          </w:p>
          <w:p w:rsidR="005A5B50" w:rsidRDefault="005A5B50" w:rsidP="006A13C5">
            <w:pPr>
              <w:shd w:val="clear" w:color="auto" w:fill="FFFFFF"/>
              <w:spacing w:line="240" w:lineRule="auto"/>
              <w:ind w:firstLine="0"/>
            </w:pPr>
            <w:r>
              <w:t>–</w:t>
            </w:r>
            <w:r w:rsidRPr="00B23545">
              <w:t>Девочки</w:t>
            </w:r>
            <w:r>
              <w:t xml:space="preserve"> и мальчики</w:t>
            </w:r>
            <w:r w:rsidRPr="00B23545">
              <w:t xml:space="preserve">, на стенде представлены работы. </w:t>
            </w:r>
          </w:p>
          <w:p w:rsidR="005A5B50" w:rsidRDefault="005A5B50" w:rsidP="006A13C5">
            <w:pPr>
              <w:shd w:val="clear" w:color="auto" w:fill="FFFFFF"/>
              <w:spacing w:line="240" w:lineRule="auto"/>
              <w:ind w:firstLine="0"/>
            </w:pPr>
            <w:r>
              <w:t>-</w:t>
            </w:r>
            <w:r w:rsidRPr="00B23545">
              <w:t>В какой технике они выполнены?</w:t>
            </w:r>
            <w:r>
              <w:t xml:space="preserve"> </w:t>
            </w:r>
          </w:p>
          <w:p w:rsidR="005A5B50" w:rsidRDefault="005A5B50" w:rsidP="006A13C5">
            <w:pPr>
              <w:shd w:val="clear" w:color="auto" w:fill="FFFFFF"/>
              <w:spacing w:line="240" w:lineRule="auto"/>
              <w:ind w:firstLine="0"/>
            </w:pPr>
            <w:r>
              <w:t xml:space="preserve">- </w:t>
            </w:r>
            <w:r w:rsidRPr="00B23545">
              <w:t>Значит, какая тема нашего занятия?</w:t>
            </w:r>
            <w:r>
              <w:t xml:space="preserve"> </w:t>
            </w:r>
          </w:p>
          <w:p w:rsidR="005A5B50" w:rsidRDefault="005A5B50" w:rsidP="006A13C5">
            <w:pPr>
              <w:shd w:val="clear" w:color="auto" w:fill="FFFFFF"/>
              <w:spacing w:line="240" w:lineRule="auto"/>
              <w:ind w:firstLine="0"/>
            </w:pPr>
            <w:r>
              <w:t>-</w:t>
            </w:r>
            <w:r w:rsidRPr="00B23545">
              <w:t>Как вы думаете, что с</w:t>
            </w:r>
            <w:r>
              <w:t>егодня мы будем плести?</w:t>
            </w:r>
          </w:p>
          <w:p w:rsidR="005A5B50" w:rsidRDefault="005A5B50" w:rsidP="006A13C5">
            <w:pPr>
              <w:shd w:val="clear" w:color="auto" w:fill="FFFFFF"/>
              <w:spacing w:line="240" w:lineRule="auto"/>
              <w:ind w:firstLine="0"/>
            </w:pPr>
            <w:r>
              <w:t>-</w:t>
            </w:r>
            <w:r w:rsidRPr="00B23545">
              <w:t>Почему вы так решили?</w:t>
            </w:r>
            <w:r>
              <w:t xml:space="preserve"> </w:t>
            </w:r>
            <w:r w:rsidRPr="00B23545">
              <w:t>Верно,</w:t>
            </w:r>
            <w:r>
              <w:t xml:space="preserve"> </w:t>
            </w:r>
            <w:r w:rsidRPr="00B23545">
              <w:t xml:space="preserve">тема нашего урока “Бисероплетение на станке”. Мы сегодня будем работать бисером. </w:t>
            </w:r>
          </w:p>
          <w:p w:rsidR="005A5B50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 xml:space="preserve">Давайте вспомним, что вы знаете о бисере. 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– Как вы объясните человеку, который никогда не видел бисер, что это такое?</w:t>
            </w:r>
            <w:r>
              <w:t xml:space="preserve"> 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– Что означает слово “бисер”?</w:t>
            </w:r>
            <w:r>
              <w:t xml:space="preserve"> 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– Где впервые появился бисер?</w:t>
            </w:r>
            <w:r>
              <w:t xml:space="preserve"> 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– Из какого материала в старину производился бисер?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rPr>
                <w:i/>
                <w:iCs/>
              </w:rPr>
              <w:t>– </w:t>
            </w:r>
            <w:r w:rsidRPr="00B23545">
              <w:t>Главный центр производства бисера?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-Какое плетение называют бисерным ткачеством?</w:t>
            </w:r>
            <w:r>
              <w:t xml:space="preserve"> 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 xml:space="preserve"> Постепенно секрет плетения на станке завладел всем миром. Но где же начали плести на станке?</w:t>
            </w:r>
            <w:r>
              <w:t xml:space="preserve"> 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  <w:rPr>
                <w:shd w:val="clear" w:color="auto" w:fill="FFFFFF"/>
              </w:rPr>
            </w:pPr>
            <w:r w:rsidRPr="00B23545">
              <w:t>Бисероплетение  было  широко распространено  среди  североамериканских  индейцев,  и  именно  они  придумали небольшие станки для бисерного ткачества.</w:t>
            </w:r>
            <w:r w:rsidRPr="00B23545">
              <w:rPr>
                <w:shd w:val="clear" w:color="auto" w:fill="FFFFFF"/>
              </w:rPr>
              <w:t xml:space="preserve"> Большая выставка реликвий представлена в Британском археологическом музее. Там находятся ножны, сумки для табака, элементы конской сбруи. 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  <w:rPr>
                <w:shd w:val="clear" w:color="auto" w:fill="FFFFFF"/>
              </w:rPr>
            </w:pPr>
            <w:r w:rsidRPr="00B23545">
              <w:rPr>
                <w:shd w:val="clear" w:color="auto" w:fill="FFFFFF"/>
              </w:rPr>
              <w:t xml:space="preserve">Южноафриканские зулусы также использовали тканые бисерные ленты и пояса в праздничных церемониях. Каждый оттенок бисера, используемого в изделии, имел свое значение, а их сочетание позволяло «разговаривать» на языке цвета. Зулусы плели пояса-письма и отсылали их с гонцом в </w:t>
            </w:r>
            <w:r w:rsidRPr="00B23545">
              <w:rPr>
                <w:shd w:val="clear" w:color="auto" w:fill="FFFFFF"/>
              </w:rPr>
              <w:lastRenderedPageBreak/>
              <w:t>соседние поселения. Взглянув на сочетания цветов, адресат понимал, дурные или хорошие вести принес почтальон.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 xml:space="preserve">Применение техники плетения бисерное ткачество мы можем наблюдать даже у коренного населения Севера. Бисер и нитки для плетения, так же как и индейцы,  они обменивали у заезжих купцов на меха. </w:t>
            </w:r>
            <w:r w:rsidRPr="00B23545">
              <w:rPr>
                <w:shd w:val="clear" w:color="auto" w:fill="FFFFFF"/>
              </w:rPr>
              <w:t>Здесь изготавливают орнаментальные полоски для бурок, для платья: манжет и воротников, планки и подола, браслеты, пояса и ободки.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На прошлом занятии мы с вами выбрали тему плетения, назовите её. Дома я просила вас подум</w:t>
            </w:r>
            <w:r>
              <w:t>ать, какой узор можно выбрать</w:t>
            </w:r>
            <w:r w:rsidRPr="00B23545">
              <w:t>, основываясь на этой теме, потому что прежде чем начать работу, необходимо разработать проект будущего изделия: выполнить схему и подобрать бисер.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Но сначала давайте вспомним основные термины, используемые в бисерном ткачестве: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-тканье</w:t>
            </w:r>
            <w:r>
              <w:t xml:space="preserve"> </w:t>
            </w:r>
            <w:r w:rsidRPr="00B23545">
              <w:t>–</w:t>
            </w:r>
            <w:r>
              <w:t xml:space="preserve"> </w:t>
            </w:r>
            <w:r w:rsidRPr="00B23545">
              <w:t>изготовление  украшений  на  станке  с  нитяной  основой способом простого перебора;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-станок –</w:t>
            </w:r>
            <w:r>
              <w:t xml:space="preserve"> </w:t>
            </w:r>
            <w:r w:rsidRPr="00B23545">
              <w:t>приспособление  для  изготовления  украшений  способом ткачества;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-орнамент</w:t>
            </w:r>
            <w:r>
              <w:t xml:space="preserve"> </w:t>
            </w:r>
            <w:r w:rsidRPr="00B23545">
              <w:t>–</w:t>
            </w:r>
            <w:r>
              <w:t xml:space="preserve"> </w:t>
            </w:r>
            <w:r w:rsidRPr="00B23545">
              <w:t>узор,  состоящий  из  ритмически упорядоченных элементов для украшения каких-либо предметов;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-раппорт</w:t>
            </w:r>
            <w:r>
              <w:t xml:space="preserve"> </w:t>
            </w:r>
            <w:r w:rsidRPr="00B23545">
              <w:t>–</w:t>
            </w:r>
            <w:r>
              <w:t xml:space="preserve"> </w:t>
            </w:r>
            <w:r w:rsidRPr="00B23545">
              <w:t>повторяющаяся часть рисунка (узора) по ткани;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-нити основы – длинные прочные продольные нити, заправленные в станок;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-уточная нить – нить, на которую насаживаются бусинки и которая затем переплетается над и под нитями основы.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 xml:space="preserve">Мы с вами на прошлом занятии определились, что плести мы </w:t>
            </w:r>
            <w:r>
              <w:t xml:space="preserve">с </w:t>
            </w:r>
            <w:r w:rsidRPr="00B23545">
              <w:t>вами будем на тему</w:t>
            </w:r>
            <w:r>
              <w:t>.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 xml:space="preserve">А сейчас </w:t>
            </w:r>
            <w:r>
              <w:t>давайте нарисуем схему плетения</w:t>
            </w:r>
            <w:r w:rsidRPr="00B23545">
              <w:t>.</w:t>
            </w:r>
            <w:r>
              <w:t xml:space="preserve"> </w:t>
            </w:r>
            <w:r w:rsidRPr="00B23545">
              <w:t xml:space="preserve">Рисовать мы будем простым </w:t>
            </w:r>
            <w:r w:rsidRPr="00B23545">
              <w:lastRenderedPageBreak/>
              <w:t>карандашом, значит, сколько цветом мы будем использовать во время плетения?</w:t>
            </w:r>
            <w:r>
              <w:t xml:space="preserve"> </w:t>
            </w:r>
            <w:r w:rsidRPr="00B23545">
              <w:t>Что может быть на</w:t>
            </w:r>
            <w:r>
              <w:t xml:space="preserve"> </w:t>
            </w:r>
            <w:proofErr w:type="spellStart"/>
            <w:r>
              <w:t>фенечке</w:t>
            </w:r>
            <w:proofErr w:type="spellEnd"/>
            <w:r>
              <w:t>, учитывая данную тему?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 xml:space="preserve"> Нарисовали эскиз, можно приступать к работе, но сначала давайте немного передохнём.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Нити на станке для скорости я вам уже приготовила.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Но перед началом работы необходимо повторить правила техники безопасности при работе с ножницами и иглой.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А теперь составим план, по которому вы будете работать.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 xml:space="preserve">В конце </w:t>
            </w:r>
            <w:r>
              <w:t>занятия</w:t>
            </w:r>
            <w:r w:rsidRPr="00B23545">
              <w:t xml:space="preserve"> каждый оценивает результаты своей деятельности. Озвучиваются критерии качества работы. Анализ допущенных ошибок.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Поскольку тема нашего занятия музыка, я хочу нарисовать нотный стан.</w:t>
            </w:r>
            <w:r>
              <w:t xml:space="preserve"> </w:t>
            </w:r>
            <w:r w:rsidRPr="00B23545">
              <w:t>Как известно на нём живут семь нот. Каждая из них приготовила для вас вопрос.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proofErr w:type="gramStart"/>
            <w:r w:rsidRPr="00B23545">
              <w:t>ДО</w:t>
            </w:r>
            <w:proofErr w:type="gramEnd"/>
            <w:r w:rsidRPr="00B23545">
              <w:t xml:space="preserve"> - Доскажи ф</w:t>
            </w:r>
            <w:r>
              <w:t>разу</w:t>
            </w:r>
            <w:r w:rsidRPr="00B23545">
              <w:t>:</w:t>
            </w:r>
            <w:r>
              <w:t xml:space="preserve"> </w:t>
            </w:r>
            <w:r w:rsidRPr="00B23545">
              <w:t>«Бисерное ткачество-это…»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proofErr w:type="gramStart"/>
            <w:r w:rsidRPr="00B23545">
              <w:t>РЕ</w:t>
            </w:r>
            <w:proofErr w:type="gramEnd"/>
            <w:r w:rsidRPr="00B23545">
              <w:t xml:space="preserve"> -</w:t>
            </w:r>
            <w:r>
              <w:t xml:space="preserve"> </w:t>
            </w:r>
            <w:r w:rsidRPr="00B23545">
              <w:t>в каком музее представлены Реликвии из бисе</w:t>
            </w:r>
            <w:r>
              <w:t>ра североамериканских индейцев?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МИ -</w:t>
            </w:r>
            <w:r>
              <w:t xml:space="preserve"> </w:t>
            </w:r>
            <w:r w:rsidRPr="00B23545">
              <w:t>существует Миф, что родиной бисера является…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proofErr w:type="gramStart"/>
            <w:r w:rsidRPr="00B23545">
              <w:t>ФА</w:t>
            </w:r>
            <w:proofErr w:type="gramEnd"/>
            <w:r w:rsidRPr="00B23545">
              <w:t xml:space="preserve"> –</w:t>
            </w:r>
            <w:r>
              <w:t xml:space="preserve"> </w:t>
            </w:r>
            <w:r w:rsidRPr="00B23545">
              <w:t>в каком городе в древности жили Фанаты бисероплетения?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proofErr w:type="gramStart"/>
            <w:r w:rsidRPr="00B23545">
              <w:t>СОЛЬ</w:t>
            </w:r>
            <w:proofErr w:type="gramEnd"/>
            <w:r w:rsidRPr="00B23545">
              <w:t xml:space="preserve"> –</w:t>
            </w:r>
            <w:r>
              <w:t xml:space="preserve"> </w:t>
            </w:r>
            <w:r w:rsidRPr="00B23545">
              <w:t xml:space="preserve">какое слово по-арабски звучит, как </w:t>
            </w:r>
            <w:proofErr w:type="spellStart"/>
            <w:r w:rsidRPr="00B23545">
              <w:t>буСОЛЬ</w:t>
            </w:r>
            <w:proofErr w:type="spellEnd"/>
            <w:r w:rsidRPr="00B23545">
              <w:t>?</w:t>
            </w:r>
          </w:p>
          <w:p w:rsidR="005A5B50" w:rsidRPr="00B23545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 xml:space="preserve">ЛЯ – Кто изготавливал </w:t>
            </w:r>
            <w:proofErr w:type="spellStart"/>
            <w:r w:rsidRPr="00B23545">
              <w:t>футЛЯры</w:t>
            </w:r>
            <w:proofErr w:type="spellEnd"/>
            <w:r w:rsidRPr="00B23545">
              <w:t xml:space="preserve"> для ножей в технике бисерное ткачество?</w:t>
            </w:r>
          </w:p>
          <w:p w:rsidR="005A5B50" w:rsidRDefault="005A5B50" w:rsidP="006A13C5">
            <w:pPr>
              <w:shd w:val="clear" w:color="auto" w:fill="FFFFFF"/>
              <w:spacing w:line="240" w:lineRule="auto"/>
              <w:ind w:firstLine="0"/>
            </w:pPr>
            <w:r w:rsidRPr="00B23545">
              <w:t>СИ</w:t>
            </w:r>
            <w:r>
              <w:t xml:space="preserve"> </w:t>
            </w:r>
            <w:r w:rsidRPr="00B23545">
              <w:t>- бисер</w:t>
            </w:r>
            <w:proofErr w:type="gramStart"/>
            <w:r w:rsidRPr="00B23545">
              <w:t xml:space="preserve"> С</w:t>
            </w:r>
            <w:proofErr w:type="gramEnd"/>
            <w:r w:rsidRPr="00B23545">
              <w:t>ияет, потому что материа</w:t>
            </w:r>
            <w:r>
              <w:t>лом для его производства служит</w:t>
            </w:r>
            <w:r w:rsidRPr="00B23545">
              <w:t>.</w:t>
            </w:r>
            <w:r>
              <w:t xml:space="preserve"> </w:t>
            </w:r>
          </w:p>
          <w:p w:rsidR="005A5B50" w:rsidRPr="000D735F" w:rsidRDefault="005A5B50" w:rsidP="006A13C5">
            <w:pPr>
              <w:spacing w:line="240" w:lineRule="auto"/>
              <w:ind w:firstLine="0"/>
            </w:pPr>
            <w:r w:rsidRPr="00C44769">
              <w:t>Спасибо,</w:t>
            </w:r>
            <w:r>
              <w:t xml:space="preserve"> занятие окончено.</w:t>
            </w:r>
          </w:p>
        </w:tc>
        <w:tc>
          <w:tcPr>
            <w:tcW w:w="2767" w:type="dxa"/>
          </w:tcPr>
          <w:p w:rsidR="005A5B50" w:rsidRDefault="005A5B50" w:rsidP="006A13C5">
            <w:pPr>
              <w:spacing w:line="240" w:lineRule="auto"/>
              <w:ind w:firstLine="0"/>
              <w:rPr>
                <w:bCs/>
              </w:rPr>
            </w:pPr>
            <w:r w:rsidRPr="003F5347">
              <w:rPr>
                <w:bCs/>
              </w:rPr>
              <w:lastRenderedPageBreak/>
              <w:t>Приветствуют педагога. Готовятся к занятию.</w:t>
            </w:r>
          </w:p>
          <w:p w:rsidR="005A5B50" w:rsidRDefault="005A5B50" w:rsidP="006A13C5">
            <w:pPr>
              <w:spacing w:line="240" w:lineRule="auto"/>
              <w:ind w:firstLine="0"/>
            </w:pPr>
            <w:r>
              <w:rPr>
                <w:bCs/>
              </w:rPr>
              <w:t xml:space="preserve">Рассматривают работы. </w:t>
            </w:r>
            <w:r w:rsidRPr="00B23545">
              <w:t xml:space="preserve"> </w:t>
            </w:r>
          </w:p>
          <w:p w:rsidR="005A5B50" w:rsidRDefault="005A5B50" w:rsidP="006A13C5">
            <w:pPr>
              <w:spacing w:line="240" w:lineRule="auto"/>
              <w:ind w:firstLine="0"/>
            </w:pPr>
            <w:r>
              <w:t>Б</w:t>
            </w:r>
            <w:r w:rsidRPr="00B23545">
              <w:t>исерное ткачество</w:t>
            </w:r>
          </w:p>
          <w:p w:rsidR="005A5B50" w:rsidRDefault="005A5B50" w:rsidP="006A13C5">
            <w:pPr>
              <w:spacing w:line="240" w:lineRule="auto"/>
              <w:ind w:firstLine="0"/>
            </w:pPr>
            <w:r w:rsidRPr="00B23545">
              <w:t>Бисерное ткачество</w:t>
            </w: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  <w:ind w:firstLine="0"/>
            </w:pPr>
            <w:r>
              <w:t>Фенечку</w:t>
            </w:r>
            <w:r w:rsidRPr="00B23545">
              <w:t xml:space="preserve"> </w:t>
            </w:r>
          </w:p>
          <w:p w:rsidR="005A5B50" w:rsidRDefault="005A5B50" w:rsidP="006A13C5">
            <w:pPr>
              <w:spacing w:line="240" w:lineRule="auto"/>
              <w:ind w:firstLine="0"/>
            </w:pPr>
            <w:r>
              <w:t>Так как н</w:t>
            </w:r>
            <w:r w:rsidRPr="00B23545">
              <w:t>а столах</w:t>
            </w:r>
            <w:r>
              <w:t xml:space="preserve"> лежат</w:t>
            </w:r>
            <w:r w:rsidRPr="00B23545">
              <w:t xml:space="preserve"> небольшие листы бумаги для рисования схемы</w:t>
            </w:r>
            <w:r>
              <w:t>.</w:t>
            </w:r>
            <w:r w:rsidRPr="00B23545">
              <w:t xml:space="preserve"> </w:t>
            </w:r>
          </w:p>
          <w:p w:rsidR="005A5B50" w:rsidRDefault="005A5B50" w:rsidP="006A13C5">
            <w:pPr>
              <w:spacing w:line="240" w:lineRule="auto"/>
              <w:ind w:firstLine="0"/>
            </w:pPr>
            <w:r>
              <w:t>Б</w:t>
            </w:r>
            <w:r w:rsidRPr="00B23545">
              <w:t>лестящие цветные мелкие шарики из стекла с дырочками</w:t>
            </w:r>
            <w:r>
              <w:t>.</w:t>
            </w:r>
            <w:r w:rsidRPr="00B23545">
              <w:t xml:space="preserve"> </w:t>
            </w:r>
          </w:p>
          <w:p w:rsidR="005A5B50" w:rsidRDefault="005A5B50" w:rsidP="006A13C5">
            <w:pPr>
              <w:spacing w:line="240" w:lineRule="auto"/>
              <w:ind w:firstLine="0"/>
            </w:pPr>
            <w:r>
              <w:t>В</w:t>
            </w:r>
            <w:r w:rsidRPr="00B23545">
              <w:t xml:space="preserve"> переводе с арабского “</w:t>
            </w:r>
            <w:proofErr w:type="spellStart"/>
            <w:r w:rsidRPr="00B23545">
              <w:t>бусра</w:t>
            </w:r>
            <w:proofErr w:type="spellEnd"/>
            <w:r w:rsidRPr="00B23545">
              <w:t>” или “</w:t>
            </w:r>
            <w:proofErr w:type="spellStart"/>
            <w:r w:rsidRPr="00B23545">
              <w:t>бусоль</w:t>
            </w:r>
            <w:proofErr w:type="spellEnd"/>
            <w:r w:rsidRPr="00B23545">
              <w:t xml:space="preserve">” означает “фальшивый жемчуг” </w:t>
            </w:r>
          </w:p>
          <w:p w:rsidR="005A5B50" w:rsidRDefault="005A5B50" w:rsidP="006A13C5">
            <w:pPr>
              <w:spacing w:line="240" w:lineRule="auto"/>
              <w:ind w:firstLine="0"/>
            </w:pPr>
            <w:r>
              <w:t>Р</w:t>
            </w:r>
            <w:r w:rsidRPr="00B23545">
              <w:t xml:space="preserve">одина бисера – Древний Египет, где бисер возник 6000 лет назад </w:t>
            </w:r>
          </w:p>
          <w:p w:rsidR="005A5B50" w:rsidRDefault="005A5B50" w:rsidP="006A13C5">
            <w:pPr>
              <w:spacing w:line="240" w:lineRule="auto"/>
              <w:ind w:firstLine="0"/>
            </w:pPr>
            <w:r>
              <w:t>И</w:t>
            </w:r>
            <w:r w:rsidRPr="00B23545">
              <w:t>з стекла</w:t>
            </w:r>
            <w:r>
              <w:t>.</w:t>
            </w:r>
            <w:r w:rsidRPr="00B23545">
              <w:t xml:space="preserve"> Венеция</w:t>
            </w:r>
            <w:r>
              <w:t>.</w:t>
            </w:r>
          </w:p>
          <w:p w:rsidR="005A5B50" w:rsidRDefault="005A5B50" w:rsidP="006A13C5">
            <w:pPr>
              <w:spacing w:line="240" w:lineRule="auto"/>
              <w:ind w:firstLine="0"/>
              <w:rPr>
                <w:shd w:val="clear" w:color="auto" w:fill="FFFFFF"/>
              </w:rPr>
            </w:pPr>
            <w:r w:rsidRPr="00B23545">
              <w:rPr>
                <w:shd w:val="clear" w:color="auto" w:fill="FFFFFF"/>
              </w:rPr>
              <w:t>Бисерное ткачество</w:t>
            </w:r>
            <w:r w:rsidRPr="00B23545">
              <w:rPr>
                <w:rStyle w:val="apple-converted-space"/>
                <w:shd w:val="clear" w:color="auto" w:fill="FFFFFF"/>
              </w:rPr>
              <w:t> </w:t>
            </w:r>
            <w:r w:rsidRPr="00B23545">
              <w:rPr>
                <w:shd w:val="clear" w:color="auto" w:fill="FFFFFF"/>
              </w:rPr>
              <w:t>– технология бисероплетения, где для работы над изделием требуется специальный станок, для натяжения нитей-основ, вокруг которых и ведётся плетение бисерной иглой</w:t>
            </w:r>
            <w:r>
              <w:rPr>
                <w:shd w:val="clear" w:color="auto" w:fill="FFFFFF"/>
              </w:rPr>
              <w:t>.</w:t>
            </w:r>
          </w:p>
          <w:p w:rsidR="005A5B50" w:rsidRDefault="005A5B50" w:rsidP="006A13C5">
            <w:pPr>
              <w:spacing w:line="240" w:lineRule="auto"/>
              <w:ind w:firstLine="0"/>
            </w:pPr>
            <w:r w:rsidRPr="00B23545">
              <w:t>Выступления детей</w:t>
            </w:r>
            <w:r>
              <w:t xml:space="preserve"> по теме занятия.</w:t>
            </w: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ind w:firstLine="0"/>
              <w:rPr>
                <w:bCs/>
              </w:rPr>
            </w:pPr>
            <w:r>
              <w:rPr>
                <w:bCs/>
              </w:rPr>
              <w:t>Вспоминают термины, используемые в бисерном ткачестве.</w:t>
            </w: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  <w:ind w:firstLine="0"/>
              <w:rPr>
                <w:bCs/>
              </w:rPr>
            </w:pPr>
            <w:r w:rsidRPr="00B23545">
              <w:t>Музыки</w:t>
            </w:r>
            <w:r>
              <w:t xml:space="preserve"> </w:t>
            </w:r>
          </w:p>
          <w:p w:rsidR="005A5B50" w:rsidRDefault="005A5B50" w:rsidP="006A13C5">
            <w:pPr>
              <w:spacing w:line="240" w:lineRule="auto"/>
              <w:rPr>
                <w:bCs/>
              </w:rPr>
            </w:pPr>
          </w:p>
          <w:p w:rsidR="005A5B50" w:rsidRDefault="005A5B50" w:rsidP="006A13C5">
            <w:pPr>
              <w:spacing w:line="240" w:lineRule="auto"/>
              <w:ind w:firstLine="0"/>
            </w:pPr>
            <w:r>
              <w:rPr>
                <w:bCs/>
              </w:rPr>
              <w:t xml:space="preserve">Вместе с педагогом рисуют схему </w:t>
            </w:r>
            <w:r>
              <w:rPr>
                <w:bCs/>
              </w:rPr>
              <w:lastRenderedPageBreak/>
              <w:t>плетения.</w:t>
            </w:r>
            <w:r w:rsidRPr="00B23545">
              <w:t xml:space="preserve"> </w:t>
            </w:r>
          </w:p>
          <w:p w:rsidR="005A5B50" w:rsidRDefault="005A5B50" w:rsidP="006A13C5">
            <w:pPr>
              <w:spacing w:line="240" w:lineRule="auto"/>
              <w:ind w:firstLine="0"/>
            </w:pPr>
            <w:r w:rsidRPr="00B23545">
              <w:t xml:space="preserve">Два </w:t>
            </w:r>
          </w:p>
          <w:p w:rsidR="005A5B50" w:rsidRDefault="005A5B50" w:rsidP="006A13C5">
            <w:pPr>
              <w:spacing w:line="240" w:lineRule="auto"/>
              <w:ind w:firstLine="0"/>
              <w:rPr>
                <w:bCs/>
              </w:rPr>
            </w:pPr>
            <w:r>
              <w:t>Н</w:t>
            </w:r>
            <w:r w:rsidRPr="00B23545">
              <w:t>азвание любимой музыкальной группы, ноты, скрипичный ключ, музыкальные инструменты, клавиши</w:t>
            </w:r>
          </w:p>
          <w:p w:rsidR="005A5B50" w:rsidRPr="000D735F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  <w:ind w:firstLine="0"/>
            </w:pPr>
            <w:r>
              <w:t>Повторяют правила техники безопасности.</w:t>
            </w: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  <w:ind w:firstLine="0"/>
            </w:pPr>
          </w:p>
          <w:p w:rsidR="005A5B50" w:rsidRDefault="005A5B50" w:rsidP="006A13C5">
            <w:pPr>
              <w:spacing w:line="240" w:lineRule="auto"/>
              <w:ind w:firstLine="0"/>
            </w:pPr>
            <w:r>
              <w:t>Вместе с педагогом составляют план работы.</w:t>
            </w:r>
            <w:r w:rsidRPr="00B23545">
              <w:t xml:space="preserve"> </w:t>
            </w: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  <w:ind w:firstLine="0"/>
            </w:pPr>
          </w:p>
          <w:p w:rsidR="005A5B50" w:rsidRDefault="005A5B50" w:rsidP="006A13C5">
            <w:pPr>
              <w:spacing w:line="240" w:lineRule="auto"/>
              <w:ind w:firstLine="0"/>
            </w:pPr>
          </w:p>
          <w:p w:rsidR="005A5B50" w:rsidRDefault="005A5B50" w:rsidP="006A13C5">
            <w:pPr>
              <w:spacing w:line="240" w:lineRule="auto"/>
              <w:ind w:firstLine="0"/>
            </w:pPr>
            <w:r>
              <w:t>В</w:t>
            </w:r>
            <w:r w:rsidRPr="00B23545">
              <w:t xml:space="preserve"> </w:t>
            </w:r>
            <w:r w:rsidRPr="00B23545">
              <w:rPr>
                <w:shd w:val="clear" w:color="auto" w:fill="FFFFFF"/>
              </w:rPr>
              <w:t xml:space="preserve"> Британском археологическом музее</w:t>
            </w:r>
            <w:r w:rsidRPr="00B23545">
              <w:t xml:space="preserve"> </w:t>
            </w: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  <w:ind w:firstLine="0"/>
            </w:pPr>
            <w:r w:rsidRPr="00B23545">
              <w:t xml:space="preserve">Египет </w:t>
            </w:r>
          </w:p>
          <w:p w:rsidR="005A5B50" w:rsidRDefault="005A5B50" w:rsidP="006A13C5">
            <w:pPr>
              <w:spacing w:line="240" w:lineRule="auto"/>
            </w:pPr>
          </w:p>
          <w:p w:rsidR="005A5B50" w:rsidRDefault="005A5B50" w:rsidP="006A13C5">
            <w:pPr>
              <w:spacing w:line="240" w:lineRule="auto"/>
              <w:ind w:firstLine="0"/>
            </w:pPr>
            <w:r>
              <w:t>В</w:t>
            </w:r>
            <w:r w:rsidRPr="00B23545">
              <w:t xml:space="preserve"> Венеции </w:t>
            </w:r>
          </w:p>
          <w:p w:rsidR="005A5B50" w:rsidRDefault="005A5B50" w:rsidP="006A13C5">
            <w:pPr>
              <w:spacing w:line="240" w:lineRule="auto"/>
              <w:ind w:firstLine="0"/>
            </w:pPr>
            <w:r>
              <w:t>Б</w:t>
            </w:r>
            <w:r w:rsidRPr="00B23545">
              <w:t xml:space="preserve">исер или «фальшивый жемчуг» </w:t>
            </w:r>
          </w:p>
          <w:p w:rsidR="005A5B50" w:rsidRDefault="005A5B50" w:rsidP="006A13C5">
            <w:pPr>
              <w:spacing w:line="240" w:lineRule="auto"/>
              <w:ind w:firstLine="0"/>
            </w:pPr>
            <w:r>
              <w:t>С</w:t>
            </w:r>
            <w:r w:rsidRPr="00B23545">
              <w:t>евероамериканские индейцы</w:t>
            </w:r>
          </w:p>
          <w:p w:rsidR="005A5B50" w:rsidRPr="000D735F" w:rsidRDefault="005A5B50" w:rsidP="006A13C5">
            <w:pPr>
              <w:spacing w:line="240" w:lineRule="auto"/>
              <w:ind w:firstLine="0"/>
            </w:pPr>
            <w:r>
              <w:t xml:space="preserve">Стекло </w:t>
            </w:r>
          </w:p>
        </w:tc>
      </w:tr>
    </w:tbl>
    <w:p w:rsidR="006A13C5" w:rsidRDefault="006A13C5" w:rsidP="005A5B50">
      <w:pPr>
        <w:jc w:val="center"/>
        <w:rPr>
          <w:b/>
        </w:rPr>
      </w:pPr>
    </w:p>
    <w:p w:rsidR="000F12C8" w:rsidRDefault="000F12C8" w:rsidP="006A13C5">
      <w:pPr>
        <w:pStyle w:val="a3"/>
        <w:spacing w:before="0" w:beforeAutospacing="0" w:after="0" w:afterAutospacing="0" w:line="360" w:lineRule="auto"/>
        <w:jc w:val="center"/>
        <w:rPr>
          <w:color w:val="000000"/>
          <w:sz w:val="26"/>
          <w:szCs w:val="26"/>
        </w:rPr>
      </w:pPr>
    </w:p>
    <w:p w:rsidR="000F12C8" w:rsidRDefault="000F12C8" w:rsidP="006A13C5">
      <w:pPr>
        <w:pStyle w:val="a3"/>
        <w:spacing w:before="0" w:beforeAutospacing="0" w:after="0" w:afterAutospacing="0" w:line="360" w:lineRule="auto"/>
        <w:jc w:val="center"/>
        <w:rPr>
          <w:color w:val="000000"/>
          <w:sz w:val="26"/>
          <w:szCs w:val="26"/>
        </w:rPr>
      </w:pPr>
    </w:p>
    <w:p w:rsidR="000F12C8" w:rsidRDefault="000F12C8" w:rsidP="006A13C5">
      <w:pPr>
        <w:pStyle w:val="a3"/>
        <w:spacing w:before="0" w:beforeAutospacing="0" w:after="0" w:afterAutospacing="0" w:line="360" w:lineRule="auto"/>
        <w:jc w:val="center"/>
        <w:rPr>
          <w:color w:val="000000"/>
          <w:sz w:val="26"/>
          <w:szCs w:val="26"/>
        </w:rPr>
      </w:pPr>
    </w:p>
    <w:p w:rsidR="000F12C8" w:rsidRDefault="000F12C8" w:rsidP="006A13C5">
      <w:pPr>
        <w:pStyle w:val="a3"/>
        <w:spacing w:before="0" w:beforeAutospacing="0" w:after="0" w:afterAutospacing="0" w:line="360" w:lineRule="auto"/>
        <w:jc w:val="center"/>
        <w:rPr>
          <w:color w:val="000000"/>
          <w:sz w:val="26"/>
          <w:szCs w:val="26"/>
        </w:rPr>
      </w:pPr>
    </w:p>
    <w:p w:rsidR="006A13C5" w:rsidRDefault="006A13C5" w:rsidP="006A13C5">
      <w:pPr>
        <w:pStyle w:val="a3"/>
        <w:spacing w:before="0" w:beforeAutospacing="0" w:after="0" w:afterAutospacing="0" w:line="360" w:lineRule="auto"/>
        <w:jc w:val="center"/>
        <w:rPr>
          <w:color w:val="000000"/>
          <w:sz w:val="26"/>
          <w:szCs w:val="26"/>
        </w:rPr>
      </w:pPr>
      <w:r w:rsidRPr="00FE40DA">
        <w:rPr>
          <w:color w:val="000000"/>
          <w:sz w:val="26"/>
          <w:szCs w:val="26"/>
        </w:rPr>
        <w:lastRenderedPageBreak/>
        <w:t>Диагностика результатов занятий, подведение итого</w:t>
      </w:r>
      <w:r>
        <w:rPr>
          <w:color w:val="000000"/>
          <w:sz w:val="26"/>
          <w:szCs w:val="26"/>
        </w:rPr>
        <w:t>в</w:t>
      </w:r>
    </w:p>
    <w:p w:rsidR="007E4A87" w:rsidRPr="00FE40DA" w:rsidRDefault="007E4A87" w:rsidP="007E4A87">
      <w:pPr>
        <w:shd w:val="clear" w:color="auto" w:fill="FFFFFF"/>
        <w:autoSpaceDE w:val="0"/>
        <w:spacing w:line="276" w:lineRule="auto"/>
        <w:ind w:firstLine="680"/>
        <w:rPr>
          <w:color w:val="000000"/>
          <w:szCs w:val="26"/>
        </w:rPr>
      </w:pPr>
      <w:r w:rsidRPr="00FE40DA">
        <w:rPr>
          <w:color w:val="000000"/>
          <w:szCs w:val="26"/>
        </w:rPr>
        <w:t>1. Общие сведения:</w:t>
      </w:r>
    </w:p>
    <w:p w:rsidR="000F12C8" w:rsidRDefault="007E4A87" w:rsidP="000F12C8">
      <w:proofErr w:type="gramStart"/>
      <w:r w:rsidRPr="00FE40DA">
        <w:rPr>
          <w:color w:val="000000"/>
          <w:szCs w:val="26"/>
        </w:rPr>
        <w:t>Учебной</w:t>
      </w:r>
      <w:proofErr w:type="gramEnd"/>
      <w:r w:rsidRPr="00FE40DA">
        <w:rPr>
          <w:color w:val="000000"/>
          <w:szCs w:val="26"/>
        </w:rPr>
        <w:t xml:space="preserve"> группа состоит </w:t>
      </w:r>
      <w:r>
        <w:rPr>
          <w:color w:val="000000"/>
          <w:szCs w:val="26"/>
        </w:rPr>
        <w:t>из 15</w:t>
      </w:r>
      <w:r w:rsidRPr="00FE40DA">
        <w:rPr>
          <w:color w:val="000000"/>
          <w:szCs w:val="26"/>
        </w:rPr>
        <w:t xml:space="preserve"> человек, </w:t>
      </w:r>
      <w:r>
        <w:rPr>
          <w:color w:val="000000"/>
          <w:szCs w:val="26"/>
        </w:rPr>
        <w:t>в</w:t>
      </w:r>
      <w:r w:rsidRPr="00FE40DA">
        <w:rPr>
          <w:color w:val="000000"/>
          <w:szCs w:val="26"/>
        </w:rPr>
        <w:t xml:space="preserve">озраст от </w:t>
      </w:r>
      <w:r>
        <w:rPr>
          <w:color w:val="000000"/>
          <w:szCs w:val="26"/>
        </w:rPr>
        <w:t>9</w:t>
      </w:r>
      <w:r w:rsidRPr="00FE40DA">
        <w:rPr>
          <w:color w:val="000000"/>
          <w:szCs w:val="26"/>
        </w:rPr>
        <w:t xml:space="preserve"> до </w:t>
      </w:r>
      <w:r>
        <w:rPr>
          <w:color w:val="000000"/>
          <w:szCs w:val="26"/>
        </w:rPr>
        <w:t>11</w:t>
      </w:r>
      <w:r w:rsidRPr="00FE40DA">
        <w:rPr>
          <w:color w:val="000000"/>
          <w:szCs w:val="26"/>
        </w:rPr>
        <w:t xml:space="preserve"> лет. </w:t>
      </w:r>
      <w:r>
        <w:rPr>
          <w:color w:val="000000"/>
          <w:szCs w:val="26"/>
        </w:rPr>
        <w:t>3</w:t>
      </w:r>
      <w:r w:rsidRPr="00FE40DA">
        <w:rPr>
          <w:color w:val="000000"/>
          <w:szCs w:val="26"/>
        </w:rPr>
        <w:t xml:space="preserve"> год обучения.</w:t>
      </w:r>
      <w:r w:rsidR="000F12C8" w:rsidRPr="000F12C8">
        <w:t xml:space="preserve"> </w:t>
      </w:r>
      <w:r w:rsidR="000F12C8">
        <w:t>Способности детей соответствуют их возрасту и периоду обучения в данном направлении.</w:t>
      </w:r>
    </w:p>
    <w:p w:rsidR="000F12C8" w:rsidRPr="00B23545" w:rsidRDefault="000F12C8" w:rsidP="000F12C8">
      <w:r>
        <w:t xml:space="preserve"> </w:t>
      </w:r>
      <w:proofErr w:type="gramStart"/>
      <w:r>
        <w:t>На занятии использовались</w:t>
      </w:r>
      <w:r w:rsidRPr="004F7D31">
        <w:t xml:space="preserve"> </w:t>
      </w:r>
      <w:r w:rsidRPr="00B23545">
        <w:t>станки, цветной бисер, иглы для бисера, нитки, ножницы, простые карандаши, линейка, ластики, корректирующие штрихи, тетрадные листы в клеточку, образцы – работы учащихся.</w:t>
      </w:r>
      <w:proofErr w:type="gramEnd"/>
    </w:p>
    <w:p w:rsidR="000F12C8" w:rsidRDefault="000F12C8" w:rsidP="000F12C8">
      <w:pPr>
        <w:shd w:val="clear" w:color="auto" w:fill="FFFFFF"/>
      </w:pPr>
      <w:r>
        <w:rPr>
          <w:color w:val="000000"/>
          <w:szCs w:val="26"/>
        </w:rPr>
        <w:t xml:space="preserve">2. Тема учебного занятия: </w:t>
      </w:r>
      <w:r w:rsidRPr="00B23545">
        <w:rPr>
          <w:kern w:val="36"/>
        </w:rPr>
        <w:t>"Бисер</w:t>
      </w:r>
      <w:r>
        <w:rPr>
          <w:kern w:val="36"/>
        </w:rPr>
        <w:t>ное ткачество</w:t>
      </w:r>
      <w:r w:rsidRPr="00B23545">
        <w:rPr>
          <w:kern w:val="36"/>
        </w:rPr>
        <w:t>"</w:t>
      </w:r>
      <w:r>
        <w:t xml:space="preserve">. </w:t>
      </w:r>
    </w:p>
    <w:p w:rsidR="000F12C8" w:rsidRPr="008210AD" w:rsidRDefault="000F12C8" w:rsidP="000F12C8">
      <w:pPr>
        <w:shd w:val="clear" w:color="auto" w:fill="FFFFFF"/>
        <w:rPr>
          <w:kern w:val="36"/>
        </w:rPr>
      </w:pPr>
      <w:r w:rsidRPr="000F12C8">
        <w:rPr>
          <w:color w:val="000000"/>
          <w:szCs w:val="26"/>
        </w:rPr>
        <w:t xml:space="preserve">3. Цель учебного занятия: </w:t>
      </w:r>
      <w:r w:rsidRPr="008210AD">
        <w:t>закреплени</w:t>
      </w:r>
      <w:r>
        <w:t>е</w:t>
      </w:r>
      <w:r w:rsidRPr="008210AD">
        <w:t xml:space="preserve">  знаний обучающихся в технике бисерно</w:t>
      </w:r>
      <w:r>
        <w:t>го</w:t>
      </w:r>
      <w:r w:rsidRPr="008210AD">
        <w:t xml:space="preserve"> ткачеств</w:t>
      </w:r>
      <w:r>
        <w:t>а</w:t>
      </w:r>
      <w:r w:rsidRPr="008210AD">
        <w:t>.</w:t>
      </w:r>
    </w:p>
    <w:p w:rsidR="000F12C8" w:rsidRDefault="000F12C8" w:rsidP="000F12C8">
      <w:pPr>
        <w:rPr>
          <w:color w:val="000000"/>
        </w:rPr>
      </w:pPr>
      <w:r w:rsidRPr="008210AD">
        <w:rPr>
          <w:color w:val="000000"/>
        </w:rPr>
        <w:t>В структуре занятия выделяются несколько этапов: мотивационный этап, этап актуализации знаний учащихся, этап изучения нового материала, практический этап и рефлексивно-оценочный. Считаю, что занятие построено логично, а этапы занятия взаимосвязаны.</w:t>
      </w:r>
    </w:p>
    <w:p w:rsidR="000F12C8" w:rsidRDefault="000F12C8" w:rsidP="000F12C8">
      <w:pPr>
        <w:rPr>
          <w:color w:val="000000"/>
        </w:rPr>
      </w:pPr>
      <w:r w:rsidRPr="008210AD">
        <w:rPr>
          <w:color w:val="000000"/>
        </w:rPr>
        <w:t>В начале занятия использовался психологический прием, который способствовал раскрепощению и положительному эмоциональному настрою детей.</w:t>
      </w:r>
      <w:r>
        <w:rPr>
          <w:color w:val="000000"/>
        </w:rPr>
        <w:t xml:space="preserve"> </w:t>
      </w:r>
      <w:r w:rsidRPr="008210AD">
        <w:rPr>
          <w:color w:val="000000"/>
        </w:rPr>
        <w:t xml:space="preserve">На этапе актуализации знаний учащиеся вспомнили о ранее изученных техниках и используемых в работе материалах. </w:t>
      </w:r>
      <w:r>
        <w:rPr>
          <w:color w:val="000000"/>
        </w:rPr>
        <w:t>П</w:t>
      </w:r>
      <w:r w:rsidRPr="008210AD">
        <w:rPr>
          <w:color w:val="000000"/>
        </w:rPr>
        <w:t>еред началом практической работы педагогу следовало подробнее остановиться на технологии выполнения работ.</w:t>
      </w:r>
    </w:p>
    <w:p w:rsidR="000F12C8" w:rsidRDefault="000F12C8" w:rsidP="000F12C8">
      <w:pPr>
        <w:rPr>
          <w:color w:val="000000"/>
        </w:rPr>
      </w:pPr>
      <w:r w:rsidRPr="008210AD">
        <w:rPr>
          <w:color w:val="000000"/>
        </w:rPr>
        <w:t>Практическая работа детей сопровождалась музыкальным оформлением. Дети были активны, самостоятельны и последовательны в своих действиях. В процессе работы педагогом осуществлялась консультативная, корректирующая помощь. </w:t>
      </w:r>
    </w:p>
    <w:p w:rsidR="000F12C8" w:rsidRDefault="000F12C8" w:rsidP="000F12C8">
      <w:pPr>
        <w:rPr>
          <w:color w:val="000000"/>
        </w:rPr>
      </w:pPr>
      <w:r w:rsidRPr="008210AD">
        <w:rPr>
          <w:color w:val="000000"/>
        </w:rPr>
        <w:t>На этапе рефлексии использовался опрос учащихся, который показал, что материал ими был усвоен. Кроме того, детям была дана возможность продемонстрировать свои изделия, защитить их, оценить свою работу и работ</w:t>
      </w:r>
      <w:r>
        <w:rPr>
          <w:color w:val="000000"/>
        </w:rPr>
        <w:t>у своих друзей.</w:t>
      </w:r>
    </w:p>
    <w:p w:rsidR="000F12C8" w:rsidRDefault="000F12C8" w:rsidP="000F12C8">
      <w:pPr>
        <w:rPr>
          <w:color w:val="000000"/>
        </w:rPr>
      </w:pPr>
      <w:r w:rsidRPr="008210AD">
        <w:rPr>
          <w:color w:val="000000"/>
        </w:rPr>
        <w:t>Занятие проведено в соответствии с учебно-тематическим планом</w:t>
      </w:r>
      <w:r>
        <w:rPr>
          <w:color w:val="000000"/>
        </w:rPr>
        <w:t>,</w:t>
      </w:r>
      <w:r w:rsidRPr="008210AD">
        <w:rPr>
          <w:color w:val="000000"/>
        </w:rPr>
        <w:t xml:space="preserve"> было направлено на развитие творческой активности, самостоятельности детей, стимулировало их фантазию при изготовлении </w:t>
      </w:r>
      <w:proofErr w:type="spellStart"/>
      <w:r>
        <w:rPr>
          <w:color w:val="000000"/>
        </w:rPr>
        <w:t>фенечки</w:t>
      </w:r>
      <w:proofErr w:type="spellEnd"/>
      <w:r w:rsidRPr="008210AD">
        <w:rPr>
          <w:color w:val="000000"/>
        </w:rPr>
        <w:t>. Учащиеся разрабатывали дизайн своих изделий, подбирали бисер, бусины, комбиниро</w:t>
      </w:r>
      <w:r>
        <w:rPr>
          <w:color w:val="000000"/>
        </w:rPr>
        <w:t>вали изученные приемы и техники</w:t>
      </w:r>
      <w:r w:rsidRPr="008210AD">
        <w:rPr>
          <w:color w:val="000000"/>
        </w:rPr>
        <w:t>. </w:t>
      </w:r>
    </w:p>
    <w:p w:rsidR="000F12C8" w:rsidRDefault="000F12C8" w:rsidP="000F12C8">
      <w:pPr>
        <w:rPr>
          <w:color w:val="000000"/>
        </w:rPr>
      </w:pPr>
      <w:r w:rsidRPr="008210AD">
        <w:rPr>
          <w:color w:val="000000"/>
        </w:rPr>
        <w:lastRenderedPageBreak/>
        <w:t xml:space="preserve"> На протяжении всего занятия дети были активны, непринужденны, открыты для общения с педагогом и д</w:t>
      </w:r>
      <w:r>
        <w:rPr>
          <w:color w:val="000000"/>
        </w:rPr>
        <w:t>руг с другом, увлечены работой.</w:t>
      </w:r>
    </w:p>
    <w:p w:rsidR="000F12C8" w:rsidRPr="008210AD" w:rsidRDefault="000F12C8" w:rsidP="000F12C8">
      <w:pPr>
        <w:rPr>
          <w:u w:val="single"/>
        </w:rPr>
      </w:pPr>
      <w:r w:rsidRPr="008210AD">
        <w:rPr>
          <w:color w:val="000000"/>
        </w:rPr>
        <w:t>Все этапы занятия были соблюдены.</w:t>
      </w:r>
      <w:r>
        <w:rPr>
          <w:color w:val="000000"/>
        </w:rPr>
        <w:t xml:space="preserve"> </w:t>
      </w:r>
      <w:r w:rsidRPr="008210AD">
        <w:rPr>
          <w:color w:val="000000"/>
        </w:rPr>
        <w:t>Считаю, что цель и задачи занятия успешно достигнуты.</w:t>
      </w:r>
    </w:p>
    <w:p w:rsidR="007E4A87" w:rsidRPr="00FE40DA" w:rsidRDefault="007E4A87" w:rsidP="007E4A87">
      <w:pPr>
        <w:shd w:val="clear" w:color="auto" w:fill="FFFFFF"/>
        <w:autoSpaceDE w:val="0"/>
        <w:spacing w:line="276" w:lineRule="auto"/>
        <w:ind w:firstLine="680"/>
        <w:rPr>
          <w:color w:val="000000"/>
          <w:szCs w:val="26"/>
        </w:rPr>
      </w:pPr>
    </w:p>
    <w:p w:rsidR="006A13C5" w:rsidRDefault="006A13C5" w:rsidP="006A13C5">
      <w:pPr>
        <w:pStyle w:val="a3"/>
        <w:spacing w:before="0" w:beforeAutospacing="0" w:after="0" w:afterAutospacing="0" w:line="360" w:lineRule="auto"/>
        <w:jc w:val="center"/>
        <w:rPr>
          <w:color w:val="000000"/>
          <w:sz w:val="26"/>
          <w:szCs w:val="26"/>
        </w:rPr>
      </w:pPr>
    </w:p>
    <w:p w:rsidR="006A13C5" w:rsidRPr="005C41EE" w:rsidRDefault="006A13C5" w:rsidP="006A13C5">
      <w:pPr>
        <w:shd w:val="clear" w:color="auto" w:fill="FFFFFF"/>
        <w:autoSpaceDE w:val="0"/>
        <w:ind w:firstLine="680"/>
        <w:jc w:val="center"/>
        <w:rPr>
          <w:color w:val="000000"/>
          <w:szCs w:val="26"/>
        </w:rPr>
      </w:pPr>
      <w:r w:rsidRPr="005C41EE">
        <w:rPr>
          <w:color w:val="000000"/>
          <w:szCs w:val="26"/>
        </w:rPr>
        <w:t xml:space="preserve">Список </w:t>
      </w:r>
      <w:r w:rsidR="000F12C8" w:rsidRPr="005C41EE">
        <w:rPr>
          <w:color w:val="000000"/>
          <w:szCs w:val="26"/>
        </w:rPr>
        <w:t>использованных источников</w:t>
      </w:r>
    </w:p>
    <w:p w:rsidR="00AE19EB" w:rsidRPr="00AE19EB" w:rsidRDefault="005C41EE" w:rsidP="00AE19E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5C41EE">
        <w:rPr>
          <w:color w:val="000000"/>
          <w:sz w:val="26"/>
          <w:szCs w:val="26"/>
          <w:shd w:val="clear" w:color="auto" w:fill="FFFFFF"/>
        </w:rPr>
        <w:t>М.Я. Ануфриева. "Искусство бисерного плетения. С</w:t>
      </w:r>
      <w:r w:rsidR="00AE19EB">
        <w:rPr>
          <w:color w:val="000000"/>
          <w:sz w:val="26"/>
          <w:szCs w:val="26"/>
          <w:shd w:val="clear" w:color="auto" w:fill="FFFFFF"/>
        </w:rPr>
        <w:t xml:space="preserve">овременная школа", издательство </w:t>
      </w:r>
      <w:r w:rsidRPr="005C41EE">
        <w:rPr>
          <w:color w:val="000000"/>
          <w:sz w:val="26"/>
          <w:szCs w:val="26"/>
          <w:shd w:val="clear" w:color="auto" w:fill="FFFFFF"/>
        </w:rPr>
        <w:t>"Культура и традиции", Москва, 2004.</w:t>
      </w:r>
    </w:p>
    <w:p w:rsidR="00AE19EB" w:rsidRDefault="005C41EE" w:rsidP="00AE19E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5C41EE">
        <w:rPr>
          <w:color w:val="000000"/>
          <w:sz w:val="26"/>
          <w:szCs w:val="26"/>
          <w:shd w:val="clear" w:color="auto" w:fill="FFFFFF"/>
        </w:rPr>
        <w:t>Энн Бенсон. "Бисероплетение. Воплощение интересных идей с помощью современных материалов", издательство "Мартин", 2006.</w:t>
      </w:r>
    </w:p>
    <w:p w:rsidR="00AE19EB" w:rsidRDefault="005C41EE" w:rsidP="00AE19E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proofErr w:type="spellStart"/>
      <w:r w:rsidRPr="00AE19EB">
        <w:rPr>
          <w:color w:val="000000"/>
          <w:sz w:val="26"/>
          <w:szCs w:val="26"/>
          <w:shd w:val="clear" w:color="auto" w:fill="FFFFFF"/>
        </w:rPr>
        <w:t>Карол</w:t>
      </w:r>
      <w:proofErr w:type="spellEnd"/>
      <w:r w:rsidRPr="00AE19EB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AE19EB">
        <w:rPr>
          <w:color w:val="000000"/>
          <w:sz w:val="26"/>
          <w:szCs w:val="26"/>
          <w:shd w:val="clear" w:color="auto" w:fill="FFFFFF"/>
        </w:rPr>
        <w:t>Уилкокс</w:t>
      </w:r>
      <w:proofErr w:type="spellEnd"/>
      <w:r w:rsidRPr="00AE19EB">
        <w:rPr>
          <w:color w:val="000000"/>
          <w:sz w:val="26"/>
          <w:szCs w:val="26"/>
          <w:shd w:val="clear" w:color="auto" w:fill="FFFFFF"/>
        </w:rPr>
        <w:t xml:space="preserve"> Уэллс. "</w:t>
      </w:r>
      <w:proofErr w:type="spellStart"/>
      <w:r w:rsidRPr="00AE19EB">
        <w:rPr>
          <w:color w:val="000000"/>
          <w:sz w:val="26"/>
          <w:szCs w:val="26"/>
          <w:shd w:val="clear" w:color="auto" w:fill="FFFFFF"/>
        </w:rPr>
        <w:t>Бисероплетение</w:t>
      </w:r>
      <w:proofErr w:type="spellEnd"/>
      <w:r w:rsidRPr="00AE19EB">
        <w:rPr>
          <w:color w:val="000000"/>
          <w:sz w:val="26"/>
          <w:szCs w:val="26"/>
          <w:shd w:val="clear" w:color="auto" w:fill="FFFFFF"/>
        </w:rPr>
        <w:t>", издательство "</w:t>
      </w:r>
      <w:proofErr w:type="spellStart"/>
      <w:r w:rsidRPr="00AE19EB">
        <w:rPr>
          <w:color w:val="000000"/>
          <w:sz w:val="26"/>
          <w:szCs w:val="26"/>
          <w:shd w:val="clear" w:color="auto" w:fill="FFFFFF"/>
        </w:rPr>
        <w:t>Ниола</w:t>
      </w:r>
      <w:proofErr w:type="spellEnd"/>
      <w:r w:rsidRPr="00AE19EB">
        <w:rPr>
          <w:color w:val="000000"/>
          <w:sz w:val="26"/>
          <w:szCs w:val="26"/>
          <w:shd w:val="clear" w:color="auto" w:fill="FFFFFF"/>
        </w:rPr>
        <w:t xml:space="preserve"> 21 век", 2006.</w:t>
      </w:r>
    </w:p>
    <w:p w:rsidR="006A13C5" w:rsidRPr="00AE19EB" w:rsidRDefault="005C41EE" w:rsidP="00AE19E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AE19EB">
        <w:rPr>
          <w:color w:val="000000"/>
          <w:sz w:val="26"/>
          <w:szCs w:val="26"/>
          <w:shd w:val="clear" w:color="auto" w:fill="FFFFFF"/>
        </w:rPr>
        <w:t xml:space="preserve">Клер </w:t>
      </w:r>
      <w:proofErr w:type="spellStart"/>
      <w:r w:rsidRPr="00AE19EB">
        <w:rPr>
          <w:color w:val="000000"/>
          <w:sz w:val="26"/>
          <w:szCs w:val="26"/>
          <w:shd w:val="clear" w:color="auto" w:fill="FFFFFF"/>
        </w:rPr>
        <w:t>Крочли</w:t>
      </w:r>
      <w:proofErr w:type="spellEnd"/>
      <w:r w:rsidRPr="00AE19EB">
        <w:rPr>
          <w:color w:val="000000"/>
          <w:sz w:val="26"/>
          <w:szCs w:val="26"/>
          <w:shd w:val="clear" w:color="auto" w:fill="FFFFFF"/>
        </w:rPr>
        <w:t>. "Бисер. Энциклопедия. Более 300 узоров для плетения", издательство "</w:t>
      </w:r>
      <w:proofErr w:type="spellStart"/>
      <w:r w:rsidRPr="00AE19EB">
        <w:rPr>
          <w:color w:val="000000"/>
          <w:sz w:val="26"/>
          <w:szCs w:val="26"/>
          <w:shd w:val="clear" w:color="auto" w:fill="FFFFFF"/>
        </w:rPr>
        <w:t>Арт-родник</w:t>
      </w:r>
      <w:proofErr w:type="spellEnd"/>
      <w:r w:rsidRPr="00AE19EB">
        <w:rPr>
          <w:color w:val="000000"/>
          <w:sz w:val="26"/>
          <w:szCs w:val="26"/>
          <w:shd w:val="clear" w:color="auto" w:fill="FFFFFF"/>
        </w:rPr>
        <w:t>", 2005.</w:t>
      </w:r>
    </w:p>
    <w:p w:rsidR="006A13C5" w:rsidRDefault="006A13C5" w:rsidP="005A5B50">
      <w:pPr>
        <w:jc w:val="center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AE19EB" w:rsidRDefault="00AE19EB" w:rsidP="005A5B50">
      <w:pPr>
        <w:jc w:val="right"/>
        <w:rPr>
          <w:b/>
        </w:rPr>
      </w:pPr>
    </w:p>
    <w:p w:rsidR="005A5B50" w:rsidRPr="000D735F" w:rsidRDefault="005A5B50" w:rsidP="005A5B50">
      <w:pPr>
        <w:jc w:val="right"/>
        <w:rPr>
          <w:b/>
        </w:rPr>
      </w:pPr>
      <w:r w:rsidRPr="000D735F">
        <w:rPr>
          <w:b/>
        </w:rPr>
        <w:lastRenderedPageBreak/>
        <w:t>Приложение А</w:t>
      </w:r>
    </w:p>
    <w:p w:rsidR="005A5B50" w:rsidRPr="000D735F" w:rsidRDefault="005A5B50" w:rsidP="005A5B50">
      <w:pPr>
        <w:jc w:val="center"/>
      </w:pPr>
      <w:r w:rsidRPr="000D735F">
        <w:t xml:space="preserve">Схема плетения </w:t>
      </w:r>
      <w:proofErr w:type="spellStart"/>
      <w:r w:rsidRPr="000D735F">
        <w:t>фенечки</w:t>
      </w:r>
      <w:proofErr w:type="spellEnd"/>
    </w:p>
    <w:p w:rsidR="005A5B50" w:rsidRPr="00B23545" w:rsidRDefault="005A5B50" w:rsidP="005A5B50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175260</wp:posOffset>
            </wp:positionV>
            <wp:extent cx="6205220" cy="1837690"/>
            <wp:effectExtent l="19050" t="0" r="5080" b="0"/>
            <wp:wrapSquare wrapText="bothSides"/>
            <wp:docPr id="2" name="Рисунок 2" descr="ÑÑÐµÐ¼Ð° Ð´Ð»Ñ ÑÐµÐ½ÐµÑÐºÐ¸ Ñ Ð¸Ð¼ÐµÐ½ÐµÐ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ÑÑÐµÐ¼Ð° Ð´Ð»Ñ ÑÐµÐ½ÐµÑÐºÐ¸ Ñ Ð¸Ð¼ÐµÐ½ÐµÐ¼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220" cy="183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B50" w:rsidRPr="00B23545" w:rsidRDefault="005A5B50" w:rsidP="005A5B50">
      <w:pPr>
        <w:rPr>
          <w:u w:val="single"/>
        </w:rPr>
      </w:pPr>
    </w:p>
    <w:p w:rsidR="005A5B50" w:rsidRPr="00B23545" w:rsidRDefault="005A5B50" w:rsidP="005A5B50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272415</wp:posOffset>
            </wp:positionV>
            <wp:extent cx="6326505" cy="2082800"/>
            <wp:effectExtent l="19050" t="0" r="0" b="0"/>
            <wp:wrapSquare wrapText="bothSides"/>
            <wp:docPr id="3" name="Рисунок 3" descr="http://static.diary.ru/userdir/7/7/4/0/774029/66867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tatic.diary.ru/userdir/7/7/4/0/774029/66867684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505" cy="208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B50" w:rsidRPr="00B23545" w:rsidRDefault="005A5B50" w:rsidP="005A5B50">
      <w:pPr>
        <w:rPr>
          <w:u w:val="single"/>
        </w:rPr>
      </w:pPr>
    </w:p>
    <w:p w:rsidR="005A5B50" w:rsidRPr="00B23545" w:rsidRDefault="005A5B50" w:rsidP="005A5B50">
      <w:pPr>
        <w:rPr>
          <w:u w:val="single"/>
        </w:rPr>
      </w:pPr>
    </w:p>
    <w:p w:rsidR="005A5B50" w:rsidRPr="00B23545" w:rsidRDefault="005A5B50" w:rsidP="005A5B50">
      <w:pPr>
        <w:rPr>
          <w:u w:val="single"/>
        </w:rPr>
      </w:pPr>
    </w:p>
    <w:p w:rsidR="005A5B50" w:rsidRPr="00B23545" w:rsidRDefault="005A5B50" w:rsidP="005A5B50">
      <w:pPr>
        <w:rPr>
          <w:u w:val="single"/>
        </w:rPr>
      </w:pPr>
    </w:p>
    <w:p w:rsidR="005A5B50" w:rsidRPr="00B23545" w:rsidRDefault="005A5B50" w:rsidP="005A5B50">
      <w:pPr>
        <w:rPr>
          <w:u w:val="single"/>
        </w:rPr>
      </w:pPr>
    </w:p>
    <w:p w:rsidR="005A5B50" w:rsidRPr="00B23545" w:rsidRDefault="005A5B50" w:rsidP="005A5B50">
      <w:pPr>
        <w:rPr>
          <w:u w:val="single"/>
        </w:rPr>
      </w:pPr>
    </w:p>
    <w:p w:rsidR="005A5B50" w:rsidRPr="00B23545" w:rsidRDefault="005A5B50" w:rsidP="005A5B50">
      <w:pPr>
        <w:rPr>
          <w:u w:val="single"/>
        </w:rPr>
      </w:pPr>
    </w:p>
    <w:p w:rsidR="005A5B50" w:rsidRPr="00B23545" w:rsidRDefault="005A5B50" w:rsidP="005A5B50">
      <w:pPr>
        <w:rPr>
          <w:u w:val="single"/>
        </w:rPr>
      </w:pPr>
    </w:p>
    <w:p w:rsidR="005A5B50" w:rsidRPr="00B23545" w:rsidRDefault="005A5B50" w:rsidP="005A5B50">
      <w:pPr>
        <w:rPr>
          <w:u w:val="single"/>
        </w:rPr>
      </w:pPr>
    </w:p>
    <w:p w:rsidR="00F42450" w:rsidRDefault="00F42450"/>
    <w:sectPr w:rsidR="00F42450" w:rsidSect="00F42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07DE5"/>
    <w:multiLevelType w:val="hybridMultilevel"/>
    <w:tmpl w:val="24428088"/>
    <w:lvl w:ilvl="0" w:tplc="7E8C3B44">
      <w:start w:val="1"/>
      <w:numFmt w:val="decimal"/>
      <w:lvlText w:val="%1."/>
      <w:lvlJc w:val="left"/>
      <w:pPr>
        <w:ind w:left="7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A5B50"/>
    <w:rsid w:val="000F12C8"/>
    <w:rsid w:val="00336FFD"/>
    <w:rsid w:val="005A5B50"/>
    <w:rsid w:val="005C41EE"/>
    <w:rsid w:val="00664185"/>
    <w:rsid w:val="006A13C5"/>
    <w:rsid w:val="00785328"/>
    <w:rsid w:val="007E4A87"/>
    <w:rsid w:val="00975B17"/>
    <w:rsid w:val="00A936C6"/>
    <w:rsid w:val="00AE19EB"/>
    <w:rsid w:val="00BA4F02"/>
    <w:rsid w:val="00C7385F"/>
    <w:rsid w:val="00DE3CC1"/>
    <w:rsid w:val="00F42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B5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5B50"/>
    <w:pPr>
      <w:spacing w:before="100" w:beforeAutospacing="1" w:after="100" w:afterAutospacing="1" w:line="240" w:lineRule="auto"/>
      <w:ind w:firstLine="0"/>
      <w:jc w:val="left"/>
    </w:pPr>
    <w:rPr>
      <w:sz w:val="24"/>
    </w:rPr>
  </w:style>
  <w:style w:type="character" w:customStyle="1" w:styleId="apple-converted-space">
    <w:name w:val="apple-converted-space"/>
    <w:basedOn w:val="a0"/>
    <w:rsid w:val="005A5B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static.diary.ru/userdir/7/7/4/0/774029/66867684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33-podelki.ru/wp-content/uploads/2018/10/kak-plesti-fenechki-iz-bisera-16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GadgetStock</cp:lastModifiedBy>
  <cp:revision>2</cp:revision>
  <dcterms:created xsi:type="dcterms:W3CDTF">2022-04-17T10:56:00Z</dcterms:created>
  <dcterms:modified xsi:type="dcterms:W3CDTF">2022-04-17T10:56:00Z</dcterms:modified>
</cp:coreProperties>
</file>