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C97" w:rsidRPr="00F658C0" w:rsidRDefault="00C37C97" w:rsidP="00F658C0">
      <w:pPr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F658C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Бордокина</w:t>
      </w:r>
      <w:proofErr w:type="spellEnd"/>
      <w:r w:rsidRPr="00F658C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Та</w:t>
      </w:r>
      <w:r w:rsidR="00F658C0" w:rsidRPr="00F658C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</w:t>
      </w:r>
      <w:r w:rsidR="001309E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ьяна Николаевна, учитель физики</w:t>
      </w:r>
      <w:r w:rsidR="00F658C0" w:rsidRPr="00F658C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МБОУ «Новолуговская средняя школа № 57»</w:t>
      </w:r>
      <w:bookmarkStart w:id="0" w:name="_GoBack"/>
      <w:bookmarkEnd w:id="0"/>
    </w:p>
    <w:p w:rsidR="00F658C0" w:rsidRPr="00F658C0" w:rsidRDefault="00F658C0" w:rsidP="00F658C0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F658C0" w:rsidRPr="00F658C0" w:rsidRDefault="00F658C0" w:rsidP="00F658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Тема: </w:t>
      </w: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Необратимость процессов в природе. Второй закон термодинамики.</w:t>
      </w:r>
    </w:p>
    <w:p w:rsidR="00C37C97" w:rsidRPr="00F658C0" w:rsidRDefault="007D6E11" w:rsidP="00F658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Предмет:</w:t>
      </w: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658C0"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Физика</w:t>
      </w:r>
    </w:p>
    <w:p w:rsidR="00F658C0" w:rsidRPr="00F658C0" w:rsidRDefault="00F658C0" w:rsidP="00F658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Класс:</w:t>
      </w: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</w:t>
      </w:r>
    </w:p>
    <w:p w:rsidR="00982F32" w:rsidRPr="00F658C0" w:rsidRDefault="00982F32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Тип урока</w:t>
      </w: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усвоение новых знаний</w:t>
      </w:r>
    </w:p>
    <w:p w:rsidR="00B36F77" w:rsidRPr="00F658C0" w:rsidRDefault="00B36F77" w:rsidP="00F658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Цель: </w:t>
      </w:r>
      <w:r w:rsidR="00982F32"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Сформировать понятие обратимых и необратимых процессов.</w:t>
      </w:r>
      <w:r w:rsidR="00A854C5"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</w:t>
      </w: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</w:t>
      </w:r>
      <w:r w:rsidR="00A854C5"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второй закон</w:t>
      </w: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термодинамики. </w:t>
      </w:r>
    </w:p>
    <w:p w:rsidR="004B4C01" w:rsidRPr="00F658C0" w:rsidRDefault="00A854C5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</w:t>
      </w:r>
    </w:p>
    <w:p w:rsidR="00440496" w:rsidRPr="00F658C0" w:rsidRDefault="00440496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УУД</w:t>
      </w:r>
    </w:p>
    <w:p w:rsidR="00440496" w:rsidRPr="00F658C0" w:rsidRDefault="00440496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u w:val="single"/>
        </w:rPr>
      </w:pPr>
      <w:r w:rsidRPr="00F658C0">
        <w:rPr>
          <w:color w:val="000000" w:themeColor="text1"/>
          <w:sz w:val="28"/>
          <w:szCs w:val="28"/>
          <w:u w:val="single"/>
        </w:rPr>
        <w:t>Личностные</w:t>
      </w:r>
    </w:p>
    <w:p w:rsidR="00440496" w:rsidRPr="00F658C0" w:rsidRDefault="00440496" w:rsidP="00F658C0">
      <w:pPr>
        <w:pStyle w:val="a6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формировать</w:t>
      </w:r>
      <w:proofErr w:type="gramEnd"/>
      <w:r w:rsidRPr="00F658C0">
        <w:rPr>
          <w:color w:val="000000" w:themeColor="text1"/>
          <w:sz w:val="28"/>
          <w:szCs w:val="28"/>
        </w:rPr>
        <w:t xml:space="preserve"> экологическую культуру и активную жизненную позицию.</w:t>
      </w:r>
    </w:p>
    <w:p w:rsidR="00502A4F" w:rsidRPr="00F658C0" w:rsidRDefault="00440496" w:rsidP="00F658C0">
      <w:pPr>
        <w:pStyle w:val="a6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развивать</w:t>
      </w:r>
      <w:proofErr w:type="gramEnd"/>
      <w:r w:rsidRPr="00F658C0">
        <w:rPr>
          <w:color w:val="000000" w:themeColor="text1"/>
          <w:sz w:val="28"/>
          <w:szCs w:val="28"/>
        </w:rPr>
        <w:t xml:space="preserve"> умение сотрудничать при работе в группах, парах.</w:t>
      </w:r>
    </w:p>
    <w:p w:rsidR="00440496" w:rsidRPr="00F658C0" w:rsidRDefault="00440496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Регулятивные </w:t>
      </w:r>
    </w:p>
    <w:p w:rsidR="00440496" w:rsidRPr="00F658C0" w:rsidRDefault="00502A4F" w:rsidP="00F658C0">
      <w:pPr>
        <w:pStyle w:val="a5"/>
        <w:numPr>
          <w:ilvl w:val="0"/>
          <w:numId w:val="19"/>
        </w:numPr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развивать</w:t>
      </w:r>
      <w:proofErr w:type="gramEnd"/>
      <w:r w:rsidRPr="00F658C0">
        <w:rPr>
          <w:color w:val="000000" w:themeColor="text1"/>
          <w:sz w:val="28"/>
          <w:szCs w:val="28"/>
        </w:rPr>
        <w:t xml:space="preserve"> умение ставить цели и анализировать их достижение;</w:t>
      </w:r>
    </w:p>
    <w:p w:rsidR="00502A4F" w:rsidRPr="00F658C0" w:rsidRDefault="00502A4F" w:rsidP="00F658C0">
      <w:pPr>
        <w:pStyle w:val="a5"/>
        <w:numPr>
          <w:ilvl w:val="0"/>
          <w:numId w:val="19"/>
        </w:numPr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развитие</w:t>
      </w:r>
      <w:proofErr w:type="gramEnd"/>
      <w:r w:rsidRPr="00F658C0">
        <w:rPr>
          <w:color w:val="000000" w:themeColor="text1"/>
          <w:sz w:val="28"/>
          <w:szCs w:val="28"/>
        </w:rPr>
        <w:t xml:space="preserve"> умения определять границы дозволенного природой и переносить их на законы физики</w:t>
      </w:r>
    </w:p>
    <w:p w:rsidR="00440496" w:rsidRPr="00F658C0" w:rsidRDefault="00440496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Коммуникативные</w:t>
      </w:r>
    </w:p>
    <w:p w:rsidR="00502A4F" w:rsidRPr="00F658C0" w:rsidRDefault="00502A4F" w:rsidP="00F658C0">
      <w:pPr>
        <w:pStyle w:val="a5"/>
        <w:numPr>
          <w:ilvl w:val="0"/>
          <w:numId w:val="20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формирование</w:t>
      </w:r>
      <w:proofErr w:type="gramEnd"/>
      <w:r w:rsidRPr="00F658C0">
        <w:rPr>
          <w:sz w:val="28"/>
          <w:szCs w:val="28"/>
        </w:rPr>
        <w:t xml:space="preserve"> осуществлять коммуникацию как со сверстниками, так и с учителем;</w:t>
      </w:r>
    </w:p>
    <w:p w:rsidR="00502A4F" w:rsidRPr="00F658C0" w:rsidRDefault="00502A4F" w:rsidP="00F658C0">
      <w:pPr>
        <w:pStyle w:val="a5"/>
        <w:numPr>
          <w:ilvl w:val="0"/>
          <w:numId w:val="20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формировать</w:t>
      </w:r>
      <w:proofErr w:type="gramEnd"/>
      <w:r w:rsidRPr="00F658C0">
        <w:rPr>
          <w:sz w:val="28"/>
          <w:szCs w:val="28"/>
        </w:rPr>
        <w:t xml:space="preserve"> умение логично и точно излагать свою точку зрения с использованием терминов физики;</w:t>
      </w:r>
    </w:p>
    <w:p w:rsidR="006948D0" w:rsidRPr="00F658C0" w:rsidRDefault="00440496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658C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Познавательные</w:t>
      </w:r>
    </w:p>
    <w:p w:rsidR="004B4C01" w:rsidRPr="00F658C0" w:rsidRDefault="004B4C01" w:rsidP="00F658C0">
      <w:pPr>
        <w:pStyle w:val="a5"/>
        <w:numPr>
          <w:ilvl w:val="0"/>
          <w:numId w:val="21"/>
        </w:numPr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познакомить</w:t>
      </w:r>
      <w:proofErr w:type="gramEnd"/>
      <w:r w:rsidRPr="00F658C0">
        <w:rPr>
          <w:color w:val="000000" w:themeColor="text1"/>
          <w:sz w:val="28"/>
          <w:szCs w:val="28"/>
        </w:rPr>
        <w:t xml:space="preserve"> учащихся с направлением процессов в природе;</w:t>
      </w:r>
    </w:p>
    <w:p w:rsidR="004B4C01" w:rsidRPr="00F658C0" w:rsidRDefault="004B4C01" w:rsidP="00F658C0">
      <w:pPr>
        <w:pStyle w:val="a5"/>
        <w:numPr>
          <w:ilvl w:val="0"/>
          <w:numId w:val="21"/>
        </w:numPr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обеспечить</w:t>
      </w:r>
      <w:proofErr w:type="gramEnd"/>
      <w:r w:rsidRPr="00F658C0">
        <w:rPr>
          <w:color w:val="000000" w:themeColor="text1"/>
          <w:sz w:val="28"/>
          <w:szCs w:val="28"/>
        </w:rPr>
        <w:t xml:space="preserve"> условия для получения учащимися знаний </w:t>
      </w:r>
      <w:r w:rsidR="00982F32" w:rsidRPr="00F658C0">
        <w:rPr>
          <w:color w:val="000000" w:themeColor="text1"/>
          <w:sz w:val="28"/>
          <w:szCs w:val="28"/>
        </w:rPr>
        <w:t>о необратимых и обратимых процессах в природе</w:t>
      </w:r>
      <w:r w:rsidRPr="00F658C0">
        <w:rPr>
          <w:color w:val="000000" w:themeColor="text1"/>
          <w:sz w:val="28"/>
          <w:szCs w:val="28"/>
        </w:rPr>
        <w:t xml:space="preserve"> и механизме</w:t>
      </w:r>
      <w:r w:rsidR="00982F32" w:rsidRPr="00F658C0">
        <w:rPr>
          <w:color w:val="000000" w:themeColor="text1"/>
          <w:sz w:val="28"/>
          <w:szCs w:val="28"/>
        </w:rPr>
        <w:t xml:space="preserve"> </w:t>
      </w:r>
      <w:r w:rsidRPr="00F658C0">
        <w:rPr>
          <w:color w:val="000000" w:themeColor="text1"/>
          <w:sz w:val="28"/>
          <w:szCs w:val="28"/>
        </w:rPr>
        <w:t>связывающем эти понятия.</w:t>
      </w:r>
    </w:p>
    <w:p w:rsidR="004B4C01" w:rsidRPr="00F658C0" w:rsidRDefault="004B4C01" w:rsidP="00F658C0">
      <w:pPr>
        <w:pStyle w:val="a5"/>
        <w:numPr>
          <w:ilvl w:val="0"/>
          <w:numId w:val="21"/>
        </w:numPr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lastRenderedPageBreak/>
        <w:t>на</w:t>
      </w:r>
      <w:proofErr w:type="gramEnd"/>
      <w:r w:rsidRPr="00F658C0">
        <w:rPr>
          <w:color w:val="000000" w:themeColor="text1"/>
          <w:sz w:val="28"/>
          <w:szCs w:val="28"/>
        </w:rPr>
        <w:t xml:space="preserve"> основании полученных знаний сформулировать 2- закон термодинамики</w:t>
      </w:r>
    </w:p>
    <w:p w:rsidR="004B4C01" w:rsidRPr="00F658C0" w:rsidRDefault="004B4C01" w:rsidP="00F658C0">
      <w:pPr>
        <w:pStyle w:val="a5"/>
        <w:numPr>
          <w:ilvl w:val="0"/>
          <w:numId w:val="21"/>
        </w:numPr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обеспечить</w:t>
      </w:r>
      <w:proofErr w:type="gramEnd"/>
      <w:r w:rsidRPr="00F658C0">
        <w:rPr>
          <w:color w:val="000000" w:themeColor="text1"/>
          <w:sz w:val="28"/>
          <w:szCs w:val="28"/>
        </w:rPr>
        <w:t xml:space="preserve"> условия для закрепления основных понятий в устной и письменной</w:t>
      </w:r>
      <w:r w:rsidR="00982F32" w:rsidRPr="00F658C0">
        <w:rPr>
          <w:color w:val="000000" w:themeColor="text1"/>
          <w:sz w:val="28"/>
          <w:szCs w:val="28"/>
        </w:rPr>
        <w:t xml:space="preserve"> </w:t>
      </w:r>
      <w:r w:rsidR="00A854C5" w:rsidRPr="00F658C0">
        <w:rPr>
          <w:color w:val="000000" w:themeColor="text1"/>
          <w:sz w:val="28"/>
          <w:szCs w:val="28"/>
        </w:rPr>
        <w:t>форме</w:t>
      </w:r>
      <w:r w:rsidRPr="00F658C0">
        <w:rPr>
          <w:color w:val="000000" w:themeColor="text1"/>
          <w:sz w:val="28"/>
          <w:szCs w:val="28"/>
        </w:rPr>
        <w:t>.</w:t>
      </w:r>
    </w:p>
    <w:p w:rsidR="00262132" w:rsidRPr="00F658C0" w:rsidRDefault="00262132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F658C0">
        <w:rPr>
          <w:b/>
          <w:color w:val="000000" w:themeColor="text1"/>
          <w:sz w:val="28"/>
          <w:szCs w:val="28"/>
        </w:rPr>
        <w:t>Планируемые результаты:</w:t>
      </w:r>
    </w:p>
    <w:p w:rsidR="00262132" w:rsidRPr="00F658C0" w:rsidRDefault="00262132" w:rsidP="00F658C0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C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Личностные:</w:t>
      </w:r>
      <w:r w:rsidRPr="00F658C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62132" w:rsidRPr="00F658C0" w:rsidRDefault="00262132" w:rsidP="00F658C0">
      <w:pPr>
        <w:pStyle w:val="a5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умение</w:t>
      </w:r>
      <w:proofErr w:type="gramEnd"/>
      <w:r w:rsidRPr="00F658C0">
        <w:rPr>
          <w:bCs/>
          <w:sz w:val="28"/>
          <w:szCs w:val="28"/>
        </w:rPr>
        <w:t xml:space="preserve"> сотрудничать со сверстниками при работе в парах и группах; </w:t>
      </w:r>
    </w:p>
    <w:p w:rsidR="00262132" w:rsidRPr="00F658C0" w:rsidRDefault="00262132" w:rsidP="00F658C0">
      <w:pPr>
        <w:pStyle w:val="a5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воспитание</w:t>
      </w:r>
      <w:proofErr w:type="gramEnd"/>
      <w:r w:rsidRPr="00F658C0">
        <w:rPr>
          <w:bCs/>
          <w:sz w:val="28"/>
          <w:szCs w:val="28"/>
        </w:rPr>
        <w:t xml:space="preserve"> экологической культуры. </w:t>
      </w:r>
    </w:p>
    <w:p w:rsidR="00262132" w:rsidRPr="00F658C0" w:rsidRDefault="00262132" w:rsidP="00F658C0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F658C0">
        <w:rPr>
          <w:rFonts w:ascii="Times New Roman" w:hAnsi="Times New Roman" w:cs="Times New Roman"/>
          <w:bCs/>
          <w:sz w:val="28"/>
          <w:szCs w:val="28"/>
          <w:u w:val="single"/>
        </w:rPr>
        <w:t xml:space="preserve">Метапредметные: </w:t>
      </w:r>
    </w:p>
    <w:p w:rsidR="00262132" w:rsidRPr="00F658C0" w:rsidRDefault="00262132" w:rsidP="00F658C0">
      <w:pPr>
        <w:pStyle w:val="a5"/>
        <w:numPr>
          <w:ilvl w:val="0"/>
          <w:numId w:val="10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F658C0">
        <w:rPr>
          <w:sz w:val="28"/>
          <w:szCs w:val="28"/>
        </w:rPr>
        <w:t>Освоение регулятивных универсальных учебных действий:</w:t>
      </w:r>
    </w:p>
    <w:p w:rsidR="00262132" w:rsidRPr="00F658C0" w:rsidRDefault="00262132" w:rsidP="00F658C0">
      <w:pPr>
        <w:pStyle w:val="a5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самостоятельно</w:t>
      </w:r>
      <w:proofErr w:type="gramEnd"/>
      <w:r w:rsidRPr="00F658C0">
        <w:rPr>
          <w:sz w:val="28"/>
          <w:szCs w:val="28"/>
        </w:rPr>
        <w:t xml:space="preserve"> определять цели на урок;</w:t>
      </w:r>
    </w:p>
    <w:p w:rsidR="00262132" w:rsidRPr="00F658C0" w:rsidRDefault="00262132" w:rsidP="00F658C0">
      <w:pPr>
        <w:pStyle w:val="a5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сопоставлять</w:t>
      </w:r>
      <w:proofErr w:type="gramEnd"/>
      <w:r w:rsidRPr="00F658C0">
        <w:rPr>
          <w:sz w:val="28"/>
          <w:szCs w:val="28"/>
        </w:rPr>
        <w:t xml:space="preserve"> полученный результат деятельности с поставленной целью;</w:t>
      </w:r>
    </w:p>
    <w:p w:rsidR="00262132" w:rsidRPr="00F658C0" w:rsidRDefault="00262132" w:rsidP="00F658C0">
      <w:pPr>
        <w:pStyle w:val="a5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осознавать</w:t>
      </w:r>
      <w:proofErr w:type="gramEnd"/>
      <w:r w:rsidRPr="00F658C0">
        <w:rPr>
          <w:sz w:val="28"/>
          <w:szCs w:val="28"/>
        </w:rPr>
        <w:t xml:space="preserve"> последствия достижения по</w:t>
      </w:r>
      <w:r w:rsidR="00440496" w:rsidRPr="00F658C0">
        <w:rPr>
          <w:sz w:val="28"/>
          <w:szCs w:val="28"/>
        </w:rPr>
        <w:t>ставленной цели в урочной деятельности</w:t>
      </w:r>
      <w:r w:rsidRPr="00F658C0">
        <w:rPr>
          <w:sz w:val="28"/>
          <w:szCs w:val="28"/>
        </w:rPr>
        <w:t>.</w:t>
      </w:r>
    </w:p>
    <w:p w:rsidR="00262132" w:rsidRPr="00F658C0" w:rsidRDefault="00262132" w:rsidP="00F658C0">
      <w:pPr>
        <w:pStyle w:val="a5"/>
        <w:numPr>
          <w:ilvl w:val="0"/>
          <w:numId w:val="10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F658C0">
        <w:rPr>
          <w:sz w:val="28"/>
          <w:szCs w:val="28"/>
        </w:rPr>
        <w:t>Освоение познавательных универсальных учебных действий:</w:t>
      </w:r>
    </w:p>
    <w:p w:rsidR="00262132" w:rsidRPr="00F658C0" w:rsidRDefault="00262132" w:rsidP="00F658C0">
      <w:pPr>
        <w:pStyle w:val="a5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критически</w:t>
      </w:r>
      <w:proofErr w:type="gramEnd"/>
      <w:r w:rsidRPr="00F658C0">
        <w:rPr>
          <w:sz w:val="28"/>
          <w:szCs w:val="28"/>
        </w:rPr>
        <w:t xml:space="preserve"> оценивать и интерпретировать информацию с разных позиций;</w:t>
      </w:r>
    </w:p>
    <w:p w:rsidR="00262132" w:rsidRPr="00F658C0" w:rsidRDefault="00262132" w:rsidP="00F658C0">
      <w:pPr>
        <w:pStyle w:val="a5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распознавать</w:t>
      </w:r>
      <w:proofErr w:type="gramEnd"/>
      <w:r w:rsidRPr="00F658C0">
        <w:rPr>
          <w:sz w:val="28"/>
          <w:szCs w:val="28"/>
        </w:rPr>
        <w:t xml:space="preserve"> и фиксировать противоречия в информационных источниках;</w:t>
      </w:r>
    </w:p>
    <w:p w:rsidR="00262132" w:rsidRPr="00F658C0" w:rsidRDefault="00262132" w:rsidP="00F658C0">
      <w:pPr>
        <w:pStyle w:val="a5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анализировать</w:t>
      </w:r>
      <w:proofErr w:type="gramEnd"/>
      <w:r w:rsidRPr="00F658C0">
        <w:rPr>
          <w:sz w:val="28"/>
          <w:szCs w:val="28"/>
        </w:rPr>
        <w:t xml:space="preserve"> и преобразовывать проблемно – противоречивые ситуации;</w:t>
      </w:r>
    </w:p>
    <w:p w:rsidR="00262132" w:rsidRPr="00F658C0" w:rsidRDefault="00262132" w:rsidP="00F658C0">
      <w:pPr>
        <w:pStyle w:val="a5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занимать</w:t>
      </w:r>
      <w:proofErr w:type="gramEnd"/>
      <w:r w:rsidRPr="00F658C0">
        <w:rPr>
          <w:sz w:val="28"/>
          <w:szCs w:val="28"/>
        </w:rPr>
        <w:t xml:space="preserve"> разные позиции в познавательной деятельности.</w:t>
      </w:r>
    </w:p>
    <w:p w:rsidR="00262132" w:rsidRPr="00F658C0" w:rsidRDefault="00262132" w:rsidP="00F658C0">
      <w:pPr>
        <w:pStyle w:val="a5"/>
        <w:numPr>
          <w:ilvl w:val="0"/>
          <w:numId w:val="10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F658C0">
        <w:rPr>
          <w:sz w:val="28"/>
          <w:szCs w:val="28"/>
        </w:rPr>
        <w:t>Освоение коммуникативных универсальных учебных действий:</w:t>
      </w:r>
    </w:p>
    <w:p w:rsidR="00262132" w:rsidRPr="00F658C0" w:rsidRDefault="00262132" w:rsidP="00F658C0">
      <w:pPr>
        <w:pStyle w:val="a5"/>
        <w:numPr>
          <w:ilvl w:val="0"/>
          <w:numId w:val="13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осуществлять</w:t>
      </w:r>
      <w:proofErr w:type="gramEnd"/>
      <w:r w:rsidRPr="00F658C0">
        <w:rPr>
          <w:sz w:val="28"/>
          <w:szCs w:val="28"/>
        </w:rPr>
        <w:t xml:space="preserve"> деловую коммуникацию как со </w:t>
      </w:r>
      <w:r w:rsidR="00390D12" w:rsidRPr="00F658C0">
        <w:rPr>
          <w:sz w:val="28"/>
          <w:szCs w:val="28"/>
        </w:rPr>
        <w:t>сверстниками, так и с учителем</w:t>
      </w:r>
      <w:r w:rsidRPr="00F658C0">
        <w:rPr>
          <w:sz w:val="28"/>
          <w:szCs w:val="28"/>
        </w:rPr>
        <w:t>;</w:t>
      </w:r>
    </w:p>
    <w:p w:rsidR="00262132" w:rsidRPr="00F658C0" w:rsidRDefault="00262132" w:rsidP="00F658C0">
      <w:pPr>
        <w:pStyle w:val="a5"/>
        <w:numPr>
          <w:ilvl w:val="0"/>
          <w:numId w:val="13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развернуто</w:t>
      </w:r>
      <w:proofErr w:type="gramEnd"/>
      <w:r w:rsidRPr="00F658C0">
        <w:rPr>
          <w:sz w:val="28"/>
          <w:szCs w:val="28"/>
        </w:rPr>
        <w:t xml:space="preserve">, логично и точно излагать свою очку зрения с использованием </w:t>
      </w:r>
      <w:r w:rsidR="00502A4F" w:rsidRPr="00F658C0">
        <w:rPr>
          <w:sz w:val="28"/>
          <w:szCs w:val="28"/>
        </w:rPr>
        <w:t>терминов физики</w:t>
      </w:r>
      <w:r w:rsidRPr="00F658C0">
        <w:rPr>
          <w:sz w:val="28"/>
          <w:szCs w:val="28"/>
        </w:rPr>
        <w:t>;</w:t>
      </w:r>
    </w:p>
    <w:p w:rsidR="00262132" w:rsidRPr="00F658C0" w:rsidRDefault="00262132" w:rsidP="00F658C0">
      <w:pPr>
        <w:pStyle w:val="a5"/>
        <w:numPr>
          <w:ilvl w:val="0"/>
          <w:numId w:val="13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proofErr w:type="gramStart"/>
      <w:r w:rsidRPr="00F658C0">
        <w:rPr>
          <w:sz w:val="28"/>
          <w:szCs w:val="28"/>
        </w:rPr>
        <w:t>воспринимать</w:t>
      </w:r>
      <w:proofErr w:type="gramEnd"/>
      <w:r w:rsidRPr="00F658C0">
        <w:rPr>
          <w:sz w:val="28"/>
          <w:szCs w:val="28"/>
        </w:rPr>
        <w:t xml:space="preserve"> критические замечания как ресурс собственного развития;</w:t>
      </w:r>
    </w:p>
    <w:p w:rsidR="00AD4EDA" w:rsidRPr="00F658C0" w:rsidRDefault="00390D12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u w:val="single"/>
        </w:rPr>
      </w:pPr>
      <w:r w:rsidRPr="00F658C0">
        <w:rPr>
          <w:color w:val="000000" w:themeColor="text1"/>
          <w:sz w:val="28"/>
          <w:szCs w:val="28"/>
          <w:u w:val="single"/>
        </w:rPr>
        <w:t>Предметные</w:t>
      </w:r>
    </w:p>
    <w:p w:rsidR="00390D12" w:rsidRPr="00F658C0" w:rsidRDefault="00390D12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Выпускник на базовом уровне научится:</w:t>
      </w:r>
    </w:p>
    <w:p w:rsidR="00390D12" w:rsidRPr="00F658C0" w:rsidRDefault="00390D12" w:rsidP="00F658C0">
      <w:pPr>
        <w:pStyle w:val="a5"/>
        <w:numPr>
          <w:ilvl w:val="0"/>
          <w:numId w:val="16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lastRenderedPageBreak/>
        <w:t>демонстрировать</w:t>
      </w:r>
      <w:proofErr w:type="gramEnd"/>
      <w:r w:rsidRPr="00F658C0">
        <w:rPr>
          <w:bCs/>
          <w:sz w:val="28"/>
          <w:szCs w:val="28"/>
        </w:rPr>
        <w:t xml:space="preserve"> на примерах взаимосвязь между физикой и законами природы;</w:t>
      </w:r>
    </w:p>
    <w:p w:rsidR="00390D12" w:rsidRPr="00F658C0" w:rsidRDefault="00390D12" w:rsidP="00F658C0">
      <w:pPr>
        <w:pStyle w:val="a5"/>
        <w:numPr>
          <w:ilvl w:val="0"/>
          <w:numId w:val="16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использовать</w:t>
      </w:r>
      <w:proofErr w:type="gramEnd"/>
      <w:r w:rsidRPr="00F658C0">
        <w:rPr>
          <w:bCs/>
          <w:sz w:val="28"/>
          <w:szCs w:val="28"/>
        </w:rPr>
        <w:t xml:space="preserve"> информацию физического содержания при решении учебных задач;</w:t>
      </w:r>
    </w:p>
    <w:p w:rsidR="00390D12" w:rsidRPr="00F658C0" w:rsidRDefault="00390D12" w:rsidP="00F658C0">
      <w:pPr>
        <w:pStyle w:val="a5"/>
        <w:numPr>
          <w:ilvl w:val="0"/>
          <w:numId w:val="16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использовать</w:t>
      </w:r>
      <w:proofErr w:type="gramEnd"/>
      <w:r w:rsidRPr="00F658C0">
        <w:rPr>
          <w:bCs/>
          <w:sz w:val="28"/>
          <w:szCs w:val="28"/>
        </w:rPr>
        <w:t xml:space="preserve"> для описания характера протекания физических процессов физические законы с учетом границ их применимости; сравнивать их с законами природы;</w:t>
      </w:r>
    </w:p>
    <w:p w:rsidR="00390D12" w:rsidRPr="00F658C0" w:rsidRDefault="00390D12" w:rsidP="00F658C0">
      <w:pPr>
        <w:pStyle w:val="a5"/>
        <w:numPr>
          <w:ilvl w:val="0"/>
          <w:numId w:val="16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решать</w:t>
      </w:r>
      <w:proofErr w:type="gramEnd"/>
      <w:r w:rsidRPr="00F658C0">
        <w:rPr>
          <w:bCs/>
          <w:sz w:val="28"/>
          <w:szCs w:val="28"/>
        </w:rPr>
        <w:t xml:space="preserve"> расчетные задачи с явно заданной физической моделью: </w:t>
      </w:r>
    </w:p>
    <w:p w:rsidR="00390D12" w:rsidRPr="00F658C0" w:rsidRDefault="00390D12" w:rsidP="00F658C0">
      <w:pPr>
        <w:pStyle w:val="a5"/>
        <w:numPr>
          <w:ilvl w:val="0"/>
          <w:numId w:val="16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учитывать</w:t>
      </w:r>
      <w:proofErr w:type="gramEnd"/>
      <w:r w:rsidRPr="00F658C0">
        <w:rPr>
          <w:bCs/>
          <w:sz w:val="28"/>
          <w:szCs w:val="28"/>
        </w:rPr>
        <w:t xml:space="preserve"> границы применения изученных физических моделей при решении физических и межпредметных задач;</w:t>
      </w:r>
    </w:p>
    <w:p w:rsidR="00390D12" w:rsidRPr="00F658C0" w:rsidRDefault="00390D12" w:rsidP="00F658C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658C0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Выпускник на базовом уровне получит возможность научиться:</w:t>
      </w:r>
    </w:p>
    <w:p w:rsidR="00390D12" w:rsidRPr="00F658C0" w:rsidRDefault="00390D12" w:rsidP="00F658C0">
      <w:pPr>
        <w:pStyle w:val="a5"/>
        <w:numPr>
          <w:ilvl w:val="0"/>
          <w:numId w:val="17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понимать</w:t>
      </w:r>
      <w:proofErr w:type="gramEnd"/>
      <w:r w:rsidRPr="00F658C0">
        <w:rPr>
          <w:bCs/>
          <w:sz w:val="28"/>
          <w:szCs w:val="28"/>
        </w:rPr>
        <w:t xml:space="preserve"> и объяснять целостность физической теории, различать границы ее применимости и место в ряду других физических теорий;</w:t>
      </w:r>
    </w:p>
    <w:p w:rsidR="00390D12" w:rsidRPr="00F658C0" w:rsidRDefault="00390D12" w:rsidP="00F658C0">
      <w:pPr>
        <w:pStyle w:val="a5"/>
        <w:numPr>
          <w:ilvl w:val="0"/>
          <w:numId w:val="17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gramStart"/>
      <w:r w:rsidRPr="00F658C0">
        <w:rPr>
          <w:bCs/>
          <w:sz w:val="28"/>
          <w:szCs w:val="28"/>
        </w:rPr>
        <w:t>объяснять</w:t>
      </w:r>
      <w:proofErr w:type="gramEnd"/>
      <w:r w:rsidRPr="00F658C0">
        <w:rPr>
          <w:bCs/>
          <w:sz w:val="28"/>
          <w:szCs w:val="28"/>
        </w:rPr>
        <w:t xml:space="preserve"> принципы работы и характеристики изученных машин, приборов и технических устройств;</w:t>
      </w:r>
    </w:p>
    <w:p w:rsidR="00F658C0" w:rsidRPr="00F658C0" w:rsidRDefault="00F658C0" w:rsidP="00F658C0">
      <w:pPr>
        <w:pStyle w:val="a6"/>
        <w:shd w:val="clear" w:color="auto" w:fill="FFFFFF"/>
        <w:spacing w:before="0" w:beforeAutospacing="0" w:after="0" w:afterAutospacing="0" w:line="360" w:lineRule="auto"/>
        <w:ind w:left="1004"/>
        <w:jc w:val="both"/>
        <w:rPr>
          <w:color w:val="000000" w:themeColor="text1"/>
          <w:sz w:val="28"/>
          <w:szCs w:val="28"/>
        </w:rPr>
      </w:pPr>
      <w:r w:rsidRPr="00F658C0">
        <w:rPr>
          <w:b/>
          <w:color w:val="000000" w:themeColor="text1"/>
          <w:sz w:val="28"/>
          <w:szCs w:val="28"/>
        </w:rPr>
        <w:t>Формы работы</w:t>
      </w:r>
      <w:r w:rsidRPr="00F658C0">
        <w:rPr>
          <w:color w:val="000000" w:themeColor="text1"/>
          <w:sz w:val="28"/>
          <w:szCs w:val="28"/>
        </w:rPr>
        <w:t>: индивидуальная, групповая, в парах.</w:t>
      </w:r>
    </w:p>
    <w:p w:rsidR="00F658C0" w:rsidRPr="00F658C0" w:rsidRDefault="00F658C0" w:rsidP="00F658C0">
      <w:pPr>
        <w:pStyle w:val="a6"/>
        <w:shd w:val="clear" w:color="auto" w:fill="FFFFFF"/>
        <w:spacing w:before="0" w:beforeAutospacing="0" w:after="0" w:afterAutospacing="0" w:line="360" w:lineRule="auto"/>
        <w:ind w:left="1004"/>
        <w:jc w:val="both"/>
        <w:rPr>
          <w:color w:val="000000" w:themeColor="text1"/>
          <w:sz w:val="28"/>
          <w:szCs w:val="28"/>
        </w:rPr>
      </w:pPr>
      <w:r w:rsidRPr="00F658C0">
        <w:rPr>
          <w:b/>
          <w:color w:val="000000" w:themeColor="text1"/>
          <w:sz w:val="28"/>
          <w:szCs w:val="28"/>
        </w:rPr>
        <w:t>Оборудование:</w:t>
      </w:r>
      <w:r w:rsidRPr="00F658C0">
        <w:rPr>
          <w:color w:val="000000" w:themeColor="text1"/>
          <w:sz w:val="28"/>
          <w:szCs w:val="28"/>
        </w:rPr>
        <w:t xml:space="preserve"> ноутбук, проектор, экран, пластилин, кусочки сахара, стакан с водой, математический маятник, карты с заданиями.</w:t>
      </w:r>
    </w:p>
    <w:p w:rsidR="00390D12" w:rsidRPr="00F658C0" w:rsidRDefault="00390D12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u w:val="single"/>
        </w:rPr>
      </w:pPr>
    </w:p>
    <w:p w:rsidR="00EB3519" w:rsidRPr="00F658C0" w:rsidRDefault="00EB3519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i/>
          <w:color w:val="000000" w:themeColor="text1"/>
          <w:sz w:val="28"/>
          <w:szCs w:val="28"/>
        </w:rPr>
      </w:pPr>
      <w:r w:rsidRPr="00F658C0">
        <w:rPr>
          <w:b/>
          <w:i/>
          <w:color w:val="000000" w:themeColor="text1"/>
          <w:sz w:val="28"/>
          <w:szCs w:val="28"/>
        </w:rPr>
        <w:t>Ход урока</w:t>
      </w:r>
    </w:p>
    <w:p w:rsidR="00AD4EDA" w:rsidRPr="00F658C0" w:rsidRDefault="00AD4ED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t>Организационный этап.</w:t>
      </w:r>
    </w:p>
    <w:p w:rsidR="00AD4EDA" w:rsidRPr="00F658C0" w:rsidRDefault="00AD4ED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Приветствие.</w:t>
      </w:r>
    </w:p>
    <w:p w:rsidR="00502A4F" w:rsidRPr="00F658C0" w:rsidRDefault="00502A4F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F658C0">
        <w:rPr>
          <w:b/>
          <w:color w:val="000000" w:themeColor="text1"/>
          <w:sz w:val="28"/>
          <w:szCs w:val="28"/>
        </w:rPr>
        <w:t>Актуализация</w:t>
      </w:r>
    </w:p>
    <w:p w:rsidR="00AD4EDA" w:rsidRPr="00F658C0" w:rsidRDefault="00C37C97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На преды</w:t>
      </w:r>
      <w:r w:rsidR="00D4200A" w:rsidRPr="00F658C0">
        <w:rPr>
          <w:color w:val="000000" w:themeColor="text1"/>
          <w:sz w:val="28"/>
          <w:szCs w:val="28"/>
        </w:rPr>
        <w:t>дущих уроках мы с вами начали изучать раздел физики, который называется ……(термодинамика)</w:t>
      </w:r>
    </w:p>
    <w:p w:rsidR="00024CF5" w:rsidRPr="00F658C0" w:rsidRDefault="00D4200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В основе термодинамики лежат</w:t>
      </w:r>
      <w:proofErr w:type="gramStart"/>
      <w:r w:rsidRPr="00F658C0">
        <w:rPr>
          <w:color w:val="000000" w:themeColor="text1"/>
          <w:sz w:val="28"/>
          <w:szCs w:val="28"/>
        </w:rPr>
        <w:t xml:space="preserve"> </w:t>
      </w:r>
      <w:r w:rsidR="00024CF5" w:rsidRPr="00F658C0">
        <w:rPr>
          <w:color w:val="000000" w:themeColor="text1"/>
          <w:sz w:val="28"/>
          <w:szCs w:val="28"/>
        </w:rPr>
        <w:t>….</w:t>
      </w:r>
      <w:proofErr w:type="gramEnd"/>
      <w:r w:rsidR="00024CF5" w:rsidRPr="00F658C0">
        <w:rPr>
          <w:color w:val="000000" w:themeColor="text1"/>
          <w:sz w:val="28"/>
          <w:szCs w:val="28"/>
        </w:rPr>
        <w:t xml:space="preserve">. </w:t>
      </w:r>
      <w:r w:rsidRPr="00F658C0">
        <w:rPr>
          <w:color w:val="000000" w:themeColor="text1"/>
          <w:sz w:val="28"/>
          <w:szCs w:val="28"/>
        </w:rPr>
        <w:t>3 закона.</w:t>
      </w:r>
    </w:p>
    <w:p w:rsidR="00024CF5" w:rsidRPr="00F658C0" w:rsidRDefault="00D4200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О чем говорится в первом начале термодинамики? </w:t>
      </w:r>
    </w:p>
    <w:p w:rsidR="00024CF5" w:rsidRPr="00F658C0" w:rsidRDefault="00024CF5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Как еще можно назвать первый закон</w:t>
      </w:r>
      <w:r w:rsidR="007D6E11" w:rsidRPr="00F658C0">
        <w:rPr>
          <w:color w:val="000000" w:themeColor="text1"/>
          <w:sz w:val="28"/>
          <w:szCs w:val="28"/>
        </w:rPr>
        <w:t xml:space="preserve"> термодинамики</w:t>
      </w:r>
      <w:r w:rsidRPr="00F658C0">
        <w:rPr>
          <w:color w:val="000000" w:themeColor="text1"/>
          <w:sz w:val="28"/>
          <w:szCs w:val="28"/>
        </w:rPr>
        <w:t xml:space="preserve">? </w:t>
      </w:r>
      <w:r w:rsidR="00551300" w:rsidRPr="00F658C0">
        <w:rPr>
          <w:color w:val="000000" w:themeColor="text1"/>
          <w:sz w:val="28"/>
          <w:szCs w:val="28"/>
        </w:rPr>
        <w:t>(</w:t>
      </w:r>
      <w:r w:rsidR="00A60683" w:rsidRPr="00F658C0">
        <w:rPr>
          <w:color w:val="000000" w:themeColor="text1"/>
          <w:sz w:val="28"/>
          <w:szCs w:val="28"/>
        </w:rPr>
        <w:t>Закон</w:t>
      </w:r>
      <w:r w:rsidR="00551300" w:rsidRPr="00F658C0">
        <w:rPr>
          <w:color w:val="000000" w:themeColor="text1"/>
          <w:sz w:val="28"/>
          <w:szCs w:val="28"/>
        </w:rPr>
        <w:t xml:space="preserve"> сохранения энергии для тепловых процессов)</w:t>
      </w:r>
      <w:r w:rsidR="007D6E11" w:rsidRPr="00F658C0">
        <w:rPr>
          <w:color w:val="000000" w:themeColor="text1"/>
          <w:sz w:val="28"/>
          <w:szCs w:val="28"/>
        </w:rPr>
        <w:t xml:space="preserve"> </w:t>
      </w:r>
      <w:r w:rsidRPr="00F658C0">
        <w:rPr>
          <w:color w:val="000000" w:themeColor="text1"/>
          <w:sz w:val="28"/>
          <w:szCs w:val="28"/>
        </w:rPr>
        <w:t>Вспомните как</w:t>
      </w:r>
      <w:r w:rsidR="005B6561" w:rsidRPr="00F658C0">
        <w:rPr>
          <w:color w:val="000000" w:themeColor="text1"/>
          <w:sz w:val="28"/>
          <w:szCs w:val="28"/>
        </w:rPr>
        <w:t xml:space="preserve"> он формулируется</w:t>
      </w:r>
      <w:r w:rsidRPr="00F658C0">
        <w:rPr>
          <w:color w:val="000000" w:themeColor="text1"/>
          <w:sz w:val="28"/>
          <w:szCs w:val="28"/>
        </w:rPr>
        <w:t>.</w:t>
      </w:r>
    </w:p>
    <w:p w:rsidR="00551300" w:rsidRPr="00F658C0" w:rsidRDefault="00551300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t>Постановка целей и задач урока. Мотивация учебной деятельности.</w:t>
      </w:r>
    </w:p>
    <w:p w:rsidR="0067685A" w:rsidRPr="00F658C0" w:rsidRDefault="0067685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lastRenderedPageBreak/>
        <w:t>Для следующего задания мне нужны помощники.</w:t>
      </w:r>
      <w:r w:rsidR="005A41F0" w:rsidRPr="00F658C0">
        <w:rPr>
          <w:color w:val="000000" w:themeColor="text1"/>
          <w:sz w:val="28"/>
          <w:szCs w:val="28"/>
        </w:rPr>
        <w:t xml:space="preserve"> Вы получаете предметы в первоначальном состоянии</w:t>
      </w:r>
    </w:p>
    <w:p w:rsidR="0067685A" w:rsidRPr="00F658C0" w:rsidRDefault="0067685A" w:rsidP="00F658C0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два</w:t>
      </w:r>
      <w:proofErr w:type="gramEnd"/>
      <w:r w:rsidRPr="00F658C0">
        <w:rPr>
          <w:color w:val="000000" w:themeColor="text1"/>
          <w:sz w:val="28"/>
          <w:szCs w:val="28"/>
        </w:rPr>
        <w:t xml:space="preserve"> кусочка пластилина: желтый и синий. Нужно их соединить (1 помощник)</w:t>
      </w:r>
    </w:p>
    <w:p w:rsidR="005D29E7" w:rsidRPr="00F658C0" w:rsidRDefault="0067685A" w:rsidP="00F658C0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стакан</w:t>
      </w:r>
      <w:proofErr w:type="gramEnd"/>
      <w:r w:rsidRPr="00F658C0">
        <w:rPr>
          <w:color w:val="000000" w:themeColor="text1"/>
          <w:sz w:val="28"/>
          <w:szCs w:val="28"/>
        </w:rPr>
        <w:t xml:space="preserve"> горячей воды и </w:t>
      </w:r>
      <w:r w:rsidR="008A514E" w:rsidRPr="00F658C0">
        <w:rPr>
          <w:color w:val="000000" w:themeColor="text1"/>
          <w:sz w:val="28"/>
          <w:szCs w:val="28"/>
        </w:rPr>
        <w:t>кусочек сахара. Размешать. (2 помощ</w:t>
      </w:r>
      <w:r w:rsidRPr="00F658C0">
        <w:rPr>
          <w:color w:val="000000" w:themeColor="text1"/>
          <w:sz w:val="28"/>
          <w:szCs w:val="28"/>
        </w:rPr>
        <w:t>ник)</w:t>
      </w:r>
    </w:p>
    <w:p w:rsidR="00024CF5" w:rsidRPr="00F658C0" w:rsidRDefault="005B6561" w:rsidP="00F658C0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proofErr w:type="gramStart"/>
      <w:r w:rsidRPr="00F658C0">
        <w:rPr>
          <w:color w:val="000000" w:themeColor="text1"/>
          <w:sz w:val="28"/>
          <w:szCs w:val="28"/>
        </w:rPr>
        <w:t>раскачанный</w:t>
      </w:r>
      <w:proofErr w:type="gramEnd"/>
      <w:r w:rsidRPr="00F658C0">
        <w:rPr>
          <w:color w:val="000000" w:themeColor="text1"/>
          <w:sz w:val="28"/>
          <w:szCs w:val="28"/>
        </w:rPr>
        <w:t xml:space="preserve"> </w:t>
      </w:r>
      <w:r w:rsidR="00024CF5" w:rsidRPr="00F658C0">
        <w:rPr>
          <w:color w:val="000000" w:themeColor="text1"/>
          <w:sz w:val="28"/>
          <w:szCs w:val="28"/>
        </w:rPr>
        <w:t>маятник</w:t>
      </w:r>
      <w:r w:rsidRPr="00F658C0">
        <w:rPr>
          <w:color w:val="000000" w:themeColor="text1"/>
          <w:sz w:val="28"/>
          <w:szCs w:val="28"/>
        </w:rPr>
        <w:t xml:space="preserve"> и воздух (3 помощ</w:t>
      </w:r>
      <w:r w:rsidR="00024CF5" w:rsidRPr="00F658C0">
        <w:rPr>
          <w:color w:val="000000" w:themeColor="text1"/>
          <w:sz w:val="28"/>
          <w:szCs w:val="28"/>
        </w:rPr>
        <w:t>ник)</w:t>
      </w:r>
    </w:p>
    <w:p w:rsidR="00024CF5" w:rsidRPr="00F658C0" w:rsidRDefault="00A60683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Вопрос:</w:t>
      </w:r>
      <w:r w:rsidR="00024CF5" w:rsidRPr="00F658C0">
        <w:rPr>
          <w:color w:val="000000" w:themeColor="text1"/>
          <w:sz w:val="28"/>
          <w:szCs w:val="28"/>
        </w:rPr>
        <w:t xml:space="preserve"> может ли каждая из этих систем самопроизвольно вернуться в первоначальное состояние? </w:t>
      </w:r>
    </w:p>
    <w:p w:rsidR="008A514E" w:rsidRPr="00F658C0" w:rsidRDefault="008A514E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А теперь каждый из вас попробуйте вернуть вашу систему в первоначальное состояние. </w:t>
      </w:r>
    </w:p>
    <w:p w:rsidR="00440691" w:rsidRPr="00F658C0" w:rsidRDefault="00730012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Как можно назвать п</w:t>
      </w:r>
      <w:r w:rsidR="00440691" w:rsidRPr="00F658C0">
        <w:rPr>
          <w:color w:val="000000" w:themeColor="text1"/>
          <w:sz w:val="28"/>
          <w:szCs w:val="28"/>
        </w:rPr>
        <w:t>роцессы</w:t>
      </w:r>
      <w:r w:rsidR="004A1E50" w:rsidRPr="00F658C0">
        <w:rPr>
          <w:color w:val="000000" w:themeColor="text1"/>
          <w:sz w:val="28"/>
          <w:szCs w:val="28"/>
        </w:rPr>
        <w:t>,</w:t>
      </w:r>
      <w:r w:rsidR="00440691" w:rsidRPr="00F658C0">
        <w:rPr>
          <w:color w:val="000000" w:themeColor="text1"/>
          <w:sz w:val="28"/>
          <w:szCs w:val="28"/>
        </w:rPr>
        <w:t xml:space="preserve"> которые </w:t>
      </w:r>
      <w:r w:rsidR="00024CF5" w:rsidRPr="00F658C0">
        <w:rPr>
          <w:color w:val="000000" w:themeColor="text1"/>
          <w:sz w:val="28"/>
          <w:szCs w:val="28"/>
        </w:rPr>
        <w:t xml:space="preserve">представлены </w:t>
      </w:r>
      <w:r w:rsidR="00292285" w:rsidRPr="00F658C0">
        <w:rPr>
          <w:color w:val="000000" w:themeColor="text1"/>
          <w:sz w:val="28"/>
          <w:szCs w:val="28"/>
        </w:rPr>
        <w:t>моими помощ</w:t>
      </w:r>
      <w:r w:rsidR="008A514E" w:rsidRPr="00F658C0">
        <w:rPr>
          <w:color w:val="000000" w:themeColor="text1"/>
          <w:sz w:val="28"/>
          <w:szCs w:val="28"/>
        </w:rPr>
        <w:t>никами</w:t>
      </w:r>
      <w:r w:rsidR="00440691" w:rsidRPr="00F658C0">
        <w:rPr>
          <w:color w:val="000000" w:themeColor="text1"/>
          <w:sz w:val="28"/>
          <w:szCs w:val="28"/>
        </w:rPr>
        <w:t xml:space="preserve"> </w:t>
      </w:r>
      <w:r w:rsidRPr="00F658C0">
        <w:rPr>
          <w:color w:val="000000" w:themeColor="text1"/>
          <w:sz w:val="28"/>
          <w:szCs w:val="28"/>
        </w:rPr>
        <w:t>(</w:t>
      </w:r>
      <w:r w:rsidR="00440691" w:rsidRPr="00F658C0">
        <w:rPr>
          <w:color w:val="000000" w:themeColor="text1"/>
          <w:sz w:val="28"/>
          <w:szCs w:val="28"/>
        </w:rPr>
        <w:t>называются необратимыми процессами.</w:t>
      </w:r>
      <w:r w:rsidRPr="00F658C0">
        <w:rPr>
          <w:color w:val="000000" w:themeColor="text1"/>
          <w:sz w:val="28"/>
          <w:szCs w:val="28"/>
        </w:rPr>
        <w:t>)</w:t>
      </w:r>
    </w:p>
    <w:p w:rsidR="00024CF5" w:rsidRPr="00F658C0" w:rsidRDefault="005C0320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Каждый из этих процессов ограничен, на них накладывает ограничение сама природа</w:t>
      </w:r>
      <w:r w:rsidR="00292285" w:rsidRPr="00F658C0">
        <w:rPr>
          <w:color w:val="000000" w:themeColor="text1"/>
          <w:sz w:val="28"/>
          <w:szCs w:val="28"/>
        </w:rPr>
        <w:t>.</w:t>
      </w:r>
      <w:r w:rsidR="00024CF5" w:rsidRPr="00F658C0">
        <w:rPr>
          <w:color w:val="000000" w:themeColor="text1"/>
          <w:sz w:val="28"/>
          <w:szCs w:val="28"/>
        </w:rPr>
        <w:t xml:space="preserve"> </w:t>
      </w:r>
      <w:r w:rsidR="00292285" w:rsidRPr="00F658C0">
        <w:rPr>
          <w:color w:val="000000" w:themeColor="text1"/>
          <w:sz w:val="28"/>
          <w:szCs w:val="28"/>
        </w:rPr>
        <w:t xml:space="preserve"> </w:t>
      </w:r>
      <w:r w:rsidR="00024CF5" w:rsidRPr="00F658C0">
        <w:rPr>
          <w:color w:val="000000" w:themeColor="text1"/>
          <w:sz w:val="28"/>
          <w:szCs w:val="28"/>
        </w:rPr>
        <w:t>Какая аксиома дает ответ на этот вопрос. (</w:t>
      </w:r>
      <w:proofErr w:type="gramStart"/>
      <w:r w:rsidR="00024CF5" w:rsidRPr="00F658C0">
        <w:rPr>
          <w:color w:val="000000" w:themeColor="text1"/>
          <w:sz w:val="28"/>
          <w:szCs w:val="28"/>
        </w:rPr>
        <w:t>границы</w:t>
      </w:r>
      <w:proofErr w:type="gramEnd"/>
      <w:r w:rsidR="00024CF5" w:rsidRPr="00F658C0">
        <w:rPr>
          <w:color w:val="000000" w:themeColor="text1"/>
          <w:sz w:val="28"/>
          <w:szCs w:val="28"/>
        </w:rPr>
        <w:t xml:space="preserve"> дозволенного природой)</w:t>
      </w:r>
      <w:r w:rsidR="00F658C0">
        <w:rPr>
          <w:color w:val="000000" w:themeColor="text1"/>
          <w:sz w:val="28"/>
          <w:szCs w:val="28"/>
        </w:rPr>
        <w:t xml:space="preserve">. </w:t>
      </w:r>
      <w:r w:rsidR="00024CF5" w:rsidRPr="00F658C0">
        <w:rPr>
          <w:color w:val="000000" w:themeColor="text1"/>
          <w:sz w:val="28"/>
          <w:szCs w:val="28"/>
        </w:rPr>
        <w:t xml:space="preserve">Прочитайте ее. </w:t>
      </w:r>
    </w:p>
    <w:p w:rsidR="00024CF5" w:rsidRPr="00F658C0" w:rsidRDefault="00024CF5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i/>
          <w:color w:val="000000" w:themeColor="text1"/>
          <w:sz w:val="28"/>
          <w:szCs w:val="28"/>
        </w:rPr>
      </w:pPr>
      <w:r w:rsidRPr="00F658C0">
        <w:rPr>
          <w:b/>
          <w:i/>
          <w:color w:val="000000" w:themeColor="text1"/>
          <w:sz w:val="28"/>
          <w:szCs w:val="28"/>
        </w:rPr>
        <w:t xml:space="preserve">Только в фантазиях с природой можно делать что хочешь, в реальности же она ставит человеку жесткие запреты. </w:t>
      </w:r>
    </w:p>
    <w:p w:rsidR="00024CF5" w:rsidRPr="00F658C0" w:rsidRDefault="00024CF5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Физика – это </w:t>
      </w:r>
      <w:r w:rsidR="00C84489" w:rsidRPr="00F658C0">
        <w:rPr>
          <w:color w:val="000000" w:themeColor="text1"/>
          <w:sz w:val="28"/>
          <w:szCs w:val="28"/>
        </w:rPr>
        <w:t>наука о природе. И каждый закон природы находит отражение в законах физики.</w:t>
      </w:r>
    </w:p>
    <w:p w:rsidR="00D4200A" w:rsidRPr="00F658C0" w:rsidRDefault="005B6561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Н</w:t>
      </w:r>
      <w:r w:rsidR="00292285" w:rsidRPr="00F658C0">
        <w:rPr>
          <w:color w:val="000000" w:themeColor="text1"/>
          <w:sz w:val="28"/>
          <w:szCs w:val="28"/>
        </w:rPr>
        <w:t>а каждый из этих процессов накладывает о</w:t>
      </w:r>
      <w:r w:rsidR="002F15CF" w:rsidRPr="00F658C0">
        <w:rPr>
          <w:color w:val="000000" w:themeColor="text1"/>
          <w:sz w:val="28"/>
          <w:szCs w:val="28"/>
        </w:rPr>
        <w:t xml:space="preserve">граничение </w:t>
      </w:r>
      <w:r w:rsidR="005A41F0" w:rsidRPr="00F658C0">
        <w:rPr>
          <w:color w:val="000000" w:themeColor="text1"/>
          <w:sz w:val="28"/>
          <w:szCs w:val="28"/>
        </w:rPr>
        <w:t>один из</w:t>
      </w:r>
      <w:r w:rsidR="00730012" w:rsidRPr="00F658C0">
        <w:rPr>
          <w:color w:val="000000" w:themeColor="text1"/>
          <w:sz w:val="28"/>
          <w:szCs w:val="28"/>
        </w:rPr>
        <w:t xml:space="preserve"> закон</w:t>
      </w:r>
      <w:r w:rsidR="005A41F0" w:rsidRPr="00F658C0">
        <w:rPr>
          <w:color w:val="000000" w:themeColor="text1"/>
          <w:sz w:val="28"/>
          <w:szCs w:val="28"/>
        </w:rPr>
        <w:t>ов</w:t>
      </w:r>
      <w:r w:rsidR="00730012" w:rsidRPr="00F658C0">
        <w:rPr>
          <w:color w:val="000000" w:themeColor="text1"/>
          <w:sz w:val="28"/>
          <w:szCs w:val="28"/>
        </w:rPr>
        <w:t xml:space="preserve"> т</w:t>
      </w:r>
      <w:r w:rsidR="00D26F6D" w:rsidRPr="00F658C0">
        <w:rPr>
          <w:color w:val="000000" w:themeColor="text1"/>
          <w:sz w:val="28"/>
          <w:szCs w:val="28"/>
        </w:rPr>
        <w:t>ермодинамики.</w:t>
      </w:r>
      <w:r w:rsidR="00440691" w:rsidRPr="00F658C0">
        <w:rPr>
          <w:color w:val="000000" w:themeColor="text1"/>
          <w:sz w:val="28"/>
          <w:szCs w:val="28"/>
        </w:rPr>
        <w:t xml:space="preserve"> </w:t>
      </w:r>
    </w:p>
    <w:p w:rsidR="006948D0" w:rsidRPr="00F658C0" w:rsidRDefault="00057A4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Как вы думаете о чем пойдет речь на уроке? </w:t>
      </w:r>
      <w:r w:rsidR="00292285" w:rsidRPr="00F658C0">
        <w:rPr>
          <w:color w:val="000000" w:themeColor="text1"/>
          <w:sz w:val="28"/>
          <w:szCs w:val="28"/>
        </w:rPr>
        <w:t xml:space="preserve">Исходя из </w:t>
      </w:r>
      <w:r w:rsidR="00C5186C" w:rsidRPr="00F658C0">
        <w:rPr>
          <w:color w:val="000000" w:themeColor="text1"/>
          <w:sz w:val="28"/>
          <w:szCs w:val="28"/>
        </w:rPr>
        <w:t xml:space="preserve">всего ранее сказанного формулируем тему урока. </w:t>
      </w:r>
      <w:r w:rsidR="005B6561" w:rsidRPr="00F658C0">
        <w:rPr>
          <w:color w:val="000000" w:themeColor="text1"/>
          <w:sz w:val="28"/>
          <w:szCs w:val="28"/>
        </w:rPr>
        <w:t xml:space="preserve"> «Необратимость процессов в природе. Второй закон термодинамики». </w:t>
      </w:r>
      <w:r w:rsidR="006948D0" w:rsidRPr="00F658C0">
        <w:rPr>
          <w:color w:val="000000" w:themeColor="text1"/>
          <w:sz w:val="28"/>
          <w:szCs w:val="28"/>
        </w:rPr>
        <w:t>Записываем тему урока.</w:t>
      </w:r>
    </w:p>
    <w:p w:rsidR="006948D0" w:rsidRPr="00F658C0" w:rsidRDefault="00057A4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А </w:t>
      </w:r>
      <w:r w:rsidR="00730012" w:rsidRPr="00F658C0">
        <w:rPr>
          <w:color w:val="000000" w:themeColor="text1"/>
          <w:sz w:val="28"/>
          <w:szCs w:val="28"/>
        </w:rPr>
        <w:t xml:space="preserve">теперь </w:t>
      </w:r>
      <w:r w:rsidR="007D6E11" w:rsidRPr="00F658C0">
        <w:rPr>
          <w:color w:val="000000" w:themeColor="text1"/>
          <w:sz w:val="28"/>
          <w:szCs w:val="28"/>
        </w:rPr>
        <w:t>попробуйте для себя поставить цели</w:t>
      </w:r>
      <w:r w:rsidR="00730012" w:rsidRPr="00F658C0">
        <w:rPr>
          <w:color w:val="000000" w:themeColor="text1"/>
          <w:sz w:val="28"/>
          <w:szCs w:val="28"/>
        </w:rPr>
        <w:t>, которые вы бы хотели ре</w:t>
      </w:r>
      <w:r w:rsidR="007D6E11" w:rsidRPr="00F658C0">
        <w:rPr>
          <w:color w:val="000000" w:themeColor="text1"/>
          <w:sz w:val="28"/>
          <w:szCs w:val="28"/>
        </w:rPr>
        <w:t>ализовать</w:t>
      </w:r>
      <w:r w:rsidR="00730012" w:rsidRPr="00F658C0">
        <w:rPr>
          <w:color w:val="000000" w:themeColor="text1"/>
          <w:sz w:val="28"/>
          <w:szCs w:val="28"/>
        </w:rPr>
        <w:t xml:space="preserve"> </w:t>
      </w:r>
      <w:proofErr w:type="gramStart"/>
      <w:r w:rsidR="00A60683" w:rsidRPr="00F658C0">
        <w:rPr>
          <w:color w:val="000000" w:themeColor="text1"/>
          <w:sz w:val="28"/>
          <w:szCs w:val="28"/>
        </w:rPr>
        <w:t>во время</w:t>
      </w:r>
      <w:proofErr w:type="gramEnd"/>
      <w:r w:rsidR="00A60683" w:rsidRPr="00F658C0">
        <w:rPr>
          <w:color w:val="000000" w:themeColor="text1"/>
          <w:sz w:val="28"/>
          <w:szCs w:val="28"/>
        </w:rPr>
        <w:t xml:space="preserve"> </w:t>
      </w:r>
      <w:r w:rsidR="00730012" w:rsidRPr="00F658C0">
        <w:rPr>
          <w:color w:val="000000" w:themeColor="text1"/>
          <w:sz w:val="28"/>
          <w:szCs w:val="28"/>
        </w:rPr>
        <w:t xml:space="preserve">этого урока. </w:t>
      </w:r>
      <w:r w:rsidR="007D279F" w:rsidRPr="00F658C0">
        <w:rPr>
          <w:color w:val="000000" w:themeColor="text1"/>
          <w:sz w:val="28"/>
          <w:szCs w:val="28"/>
        </w:rPr>
        <w:t>Формулируем цели по запись в тетрадь.</w:t>
      </w:r>
    </w:p>
    <w:p w:rsidR="00AD4EDA" w:rsidRPr="00F658C0" w:rsidRDefault="004A1E50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t xml:space="preserve">Открытие новых </w:t>
      </w:r>
      <w:r w:rsidR="00AD4EDA" w:rsidRPr="00F658C0">
        <w:rPr>
          <w:b/>
          <w:sz w:val="28"/>
          <w:szCs w:val="28"/>
        </w:rPr>
        <w:t>знаний.</w:t>
      </w:r>
    </w:p>
    <w:p w:rsidR="00A11045" w:rsidRPr="00F658C0" w:rsidRDefault="008A66B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i/>
          <w:iCs/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М</w:t>
      </w:r>
      <w:r w:rsidR="007D709A" w:rsidRPr="00F658C0">
        <w:rPr>
          <w:color w:val="000000" w:themeColor="text1"/>
          <w:sz w:val="28"/>
          <w:szCs w:val="28"/>
        </w:rPr>
        <w:t xml:space="preserve">ы привыкли к определенной направленности процессов и не сомневаемся в невозможности их обратного течения. </w:t>
      </w:r>
      <w:r w:rsidR="007D709A" w:rsidRPr="00F658C0">
        <w:rPr>
          <w:color w:val="000000" w:themeColor="text1"/>
          <w:sz w:val="28"/>
          <w:szCs w:val="28"/>
        </w:rPr>
        <w:br/>
        <w:t xml:space="preserve">Второй закон термодинамики указывает направление  процессов, и тем самым </w:t>
      </w:r>
      <w:r w:rsidR="007D709A" w:rsidRPr="00F658C0">
        <w:rPr>
          <w:color w:val="000000" w:themeColor="text1"/>
          <w:sz w:val="28"/>
          <w:szCs w:val="28"/>
        </w:rPr>
        <w:lastRenderedPageBreak/>
        <w:t xml:space="preserve">выражает необратимость процессов в природе. Этот закон был установлен путем непосредственного обобщения опытных фактов.   </w:t>
      </w:r>
      <w:r w:rsidRPr="00F658C0">
        <w:rPr>
          <w:color w:val="000000" w:themeColor="text1"/>
          <w:sz w:val="28"/>
          <w:szCs w:val="28"/>
        </w:rPr>
        <w:t xml:space="preserve">Существует несколько определений этого закона. </w:t>
      </w:r>
      <w:r w:rsidR="007D709A" w:rsidRPr="00F658C0">
        <w:rPr>
          <w:color w:val="000000" w:themeColor="text1"/>
          <w:sz w:val="28"/>
          <w:szCs w:val="28"/>
        </w:rPr>
        <w:t>Немецкий ученый Р. Клаузиус (1822-1888) сформулировал этот закон так: </w:t>
      </w:r>
      <w:r w:rsidR="007D709A" w:rsidRPr="00F658C0">
        <w:rPr>
          <w:b/>
          <w:bCs/>
          <w:i/>
          <w:iCs/>
          <w:color w:val="000000" w:themeColor="text1"/>
          <w:sz w:val="28"/>
          <w:szCs w:val="28"/>
        </w:rPr>
        <w:t>невозможно перевести тепло от более холодной системы к более горячей при отсутствии других одновременных изменений в обеих системах или в окружающих телах.</w:t>
      </w:r>
    </w:p>
    <w:p w:rsidR="00AD4EDA" w:rsidRPr="00F658C0" w:rsidRDefault="00A11045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Cs/>
          <w:iCs/>
          <w:color w:val="000000" w:themeColor="text1"/>
          <w:sz w:val="28"/>
          <w:szCs w:val="28"/>
        </w:rPr>
        <w:t>Для данного закона так же существуют границы дозволенного. Он выполняется только для</w:t>
      </w:r>
      <w:r w:rsidR="00730012" w:rsidRPr="00F658C0">
        <w:rPr>
          <w:bCs/>
          <w:iCs/>
          <w:color w:val="000000" w:themeColor="text1"/>
          <w:sz w:val="28"/>
          <w:szCs w:val="28"/>
        </w:rPr>
        <w:t xml:space="preserve"> </w:t>
      </w:r>
      <w:r w:rsidRPr="00F658C0">
        <w:rPr>
          <w:bCs/>
          <w:iCs/>
          <w:color w:val="000000" w:themeColor="text1"/>
          <w:sz w:val="28"/>
          <w:szCs w:val="28"/>
        </w:rPr>
        <w:t xml:space="preserve">систем с огромным числом частиц. </w:t>
      </w:r>
      <w:r w:rsidR="001359A0" w:rsidRPr="00F658C0">
        <w:rPr>
          <w:color w:val="000000" w:themeColor="text1"/>
          <w:sz w:val="28"/>
          <w:szCs w:val="28"/>
        </w:rPr>
        <w:br/>
      </w:r>
      <w:r w:rsidR="00AD4EDA" w:rsidRPr="00F658C0">
        <w:rPr>
          <w:b/>
          <w:sz w:val="28"/>
          <w:szCs w:val="28"/>
        </w:rPr>
        <w:t>Первичное усвоение новых знаний</w:t>
      </w:r>
    </w:p>
    <w:p w:rsidR="008A753B" w:rsidRPr="00F658C0" w:rsidRDefault="00C5186C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В этом законе </w:t>
      </w:r>
      <w:r w:rsidR="008A753B" w:rsidRPr="00F658C0">
        <w:rPr>
          <w:color w:val="000000" w:themeColor="text1"/>
          <w:sz w:val="28"/>
          <w:szCs w:val="28"/>
        </w:rPr>
        <w:t>описывается факт определенной направленности теплопередачи: тепло само собой переходит всегда от горячих тел к холодным</w:t>
      </w:r>
      <w:r w:rsidRPr="00F658C0">
        <w:rPr>
          <w:color w:val="000000" w:themeColor="text1"/>
          <w:sz w:val="28"/>
          <w:szCs w:val="28"/>
        </w:rPr>
        <w:t xml:space="preserve">. Давайте поработаем с задачами, которые </w:t>
      </w:r>
      <w:r w:rsidR="003F7C89" w:rsidRPr="00F658C0">
        <w:rPr>
          <w:color w:val="000000" w:themeColor="text1"/>
          <w:sz w:val="28"/>
          <w:szCs w:val="28"/>
        </w:rPr>
        <w:t>вам в будущ</w:t>
      </w:r>
      <w:r w:rsidR="007D6E11" w:rsidRPr="00F658C0">
        <w:rPr>
          <w:color w:val="000000" w:themeColor="text1"/>
          <w:sz w:val="28"/>
          <w:szCs w:val="28"/>
        </w:rPr>
        <w:t>ем могут встретится</w:t>
      </w:r>
      <w:r w:rsidR="003F7C89" w:rsidRPr="00F658C0">
        <w:rPr>
          <w:color w:val="000000" w:themeColor="text1"/>
          <w:sz w:val="28"/>
          <w:szCs w:val="28"/>
        </w:rPr>
        <w:t>, на всероссийской контрольной работе.</w:t>
      </w:r>
    </w:p>
    <w:p w:rsidR="00AD4EDA" w:rsidRPr="00F658C0" w:rsidRDefault="00AD4ED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t>Первичная проверка понимания</w:t>
      </w:r>
      <w:r w:rsidR="003458BB" w:rsidRPr="00F658C0">
        <w:rPr>
          <w:b/>
          <w:sz w:val="28"/>
          <w:szCs w:val="28"/>
        </w:rPr>
        <w:t xml:space="preserve"> (работа в парах)</w:t>
      </w:r>
    </w:p>
    <w:p w:rsidR="003F7C89" w:rsidRPr="00F658C0" w:rsidRDefault="003F7C89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Карты с задачами.</w:t>
      </w:r>
    </w:p>
    <w:p w:rsidR="00AD4EDA" w:rsidRPr="00F658C0" w:rsidRDefault="0006059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Беседа по задачам.</w:t>
      </w:r>
    </w:p>
    <w:p w:rsidR="0006059B" w:rsidRPr="00F658C0" w:rsidRDefault="007D709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t>Физкультминутка</w:t>
      </w:r>
      <w:r w:rsidR="0006059B" w:rsidRPr="00F658C0">
        <w:rPr>
          <w:b/>
          <w:sz w:val="28"/>
          <w:szCs w:val="28"/>
        </w:rPr>
        <w:t xml:space="preserve"> </w:t>
      </w:r>
    </w:p>
    <w:p w:rsidR="00AD4EDA" w:rsidRPr="00F658C0" w:rsidRDefault="0006059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Подводим итоги для тех процессов, которые мы сегодня рассмотрели.</w:t>
      </w:r>
    </w:p>
    <w:p w:rsidR="0006059B" w:rsidRPr="00F658C0" w:rsidRDefault="0006059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Встали, подняли руки вверх, </w:t>
      </w:r>
      <w:r w:rsidR="005B6561" w:rsidRPr="00F658C0">
        <w:rPr>
          <w:color w:val="000000" w:themeColor="text1"/>
          <w:sz w:val="28"/>
          <w:szCs w:val="28"/>
        </w:rPr>
        <w:t>потянулись, вытягиваем</w:t>
      </w:r>
      <w:r w:rsidRPr="00F658C0">
        <w:rPr>
          <w:color w:val="000000" w:themeColor="text1"/>
          <w:sz w:val="28"/>
          <w:szCs w:val="28"/>
        </w:rPr>
        <w:t xml:space="preserve"> позвоночник, </w:t>
      </w:r>
    </w:p>
    <w:p w:rsidR="0006059B" w:rsidRPr="00F658C0" w:rsidRDefault="0006059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 xml:space="preserve">И наоборот: сжимаем позвоночник, руки опустили вниз, сели. </w:t>
      </w:r>
    </w:p>
    <w:p w:rsidR="0006059B" w:rsidRPr="00F658C0" w:rsidRDefault="0006059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06059B" w:rsidRPr="00F658C0" w:rsidRDefault="0006059B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Что было сделать сложнее вытянуть позво</w:t>
      </w:r>
      <w:r w:rsidR="005B6561" w:rsidRPr="00F658C0">
        <w:rPr>
          <w:color w:val="000000" w:themeColor="text1"/>
          <w:sz w:val="28"/>
          <w:szCs w:val="28"/>
        </w:rPr>
        <w:t xml:space="preserve">ночник или сжать. Процесс какой? </w:t>
      </w:r>
      <w:r w:rsidRPr="00F658C0">
        <w:rPr>
          <w:color w:val="000000" w:themeColor="text1"/>
          <w:sz w:val="28"/>
          <w:szCs w:val="28"/>
        </w:rPr>
        <w:t xml:space="preserve"> Какие выводы можно сделать.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39"/>
      </w:tblGrid>
      <w:tr w:rsidR="0006059B" w:rsidRPr="00F658C0">
        <w:trPr>
          <w:trHeight w:val="326"/>
        </w:trPr>
        <w:tc>
          <w:tcPr>
            <w:tcW w:w="9839" w:type="dxa"/>
          </w:tcPr>
          <w:p w:rsidR="0006059B" w:rsidRPr="00F658C0" w:rsidRDefault="0006059B" w:rsidP="00F658C0">
            <w:pPr>
              <w:pStyle w:val="Default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F658C0">
              <w:rPr>
                <w:sz w:val="28"/>
                <w:szCs w:val="28"/>
              </w:rPr>
              <w:t xml:space="preserve">Процесс, который может протекать только в одном направлении, - необратимый. </w:t>
            </w:r>
          </w:p>
          <w:p w:rsidR="0006059B" w:rsidRPr="00F658C0" w:rsidRDefault="0006059B" w:rsidP="00F658C0">
            <w:pPr>
              <w:pStyle w:val="Default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F658C0">
              <w:rPr>
                <w:sz w:val="28"/>
                <w:szCs w:val="28"/>
              </w:rPr>
              <w:t>Процесс, котор</w:t>
            </w:r>
            <w:r w:rsidR="0007343C" w:rsidRPr="00F658C0">
              <w:rPr>
                <w:sz w:val="28"/>
                <w:szCs w:val="28"/>
              </w:rPr>
              <w:t>ый может протекать как в прямом</w:t>
            </w:r>
            <w:r w:rsidRPr="00F658C0">
              <w:rPr>
                <w:sz w:val="28"/>
                <w:szCs w:val="28"/>
              </w:rPr>
              <w:t xml:space="preserve">, так и в обратном направлении – обратимый. </w:t>
            </w:r>
          </w:p>
        </w:tc>
      </w:tr>
      <w:tr w:rsidR="0006059B" w:rsidRPr="00F658C0">
        <w:trPr>
          <w:trHeight w:val="386"/>
        </w:trPr>
        <w:tc>
          <w:tcPr>
            <w:tcW w:w="9839" w:type="dxa"/>
          </w:tcPr>
          <w:p w:rsidR="005B6561" w:rsidRPr="00F658C0" w:rsidRDefault="0006059B" w:rsidP="00F658C0">
            <w:pPr>
              <w:pStyle w:val="Default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F658C0">
              <w:rPr>
                <w:sz w:val="28"/>
                <w:szCs w:val="28"/>
              </w:rPr>
              <w:t xml:space="preserve">Все реальные процессы необратимы, но они могут сколь угодно близко приближаться к обратимым процессам. </w:t>
            </w:r>
          </w:p>
          <w:p w:rsidR="0006059B" w:rsidRPr="00F658C0" w:rsidRDefault="0006059B" w:rsidP="00F658C0">
            <w:pPr>
              <w:pStyle w:val="Default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F658C0">
              <w:rPr>
                <w:sz w:val="28"/>
                <w:szCs w:val="28"/>
              </w:rPr>
              <w:t xml:space="preserve">Обратимые процессы являются идеализацией реальных процессов. </w:t>
            </w:r>
          </w:p>
        </w:tc>
      </w:tr>
    </w:tbl>
    <w:p w:rsidR="005B6561" w:rsidRPr="00F658C0" w:rsidRDefault="00AD4EDA" w:rsidP="00F658C0">
      <w:pPr>
        <w:pStyle w:val="a6"/>
        <w:shd w:val="clear" w:color="auto" w:fill="FFFFFF"/>
        <w:tabs>
          <w:tab w:val="left" w:pos="2835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lastRenderedPageBreak/>
        <w:t>Первичное закрепление.</w:t>
      </w:r>
      <w:r w:rsidR="003E6F62" w:rsidRPr="00F658C0">
        <w:rPr>
          <w:b/>
          <w:sz w:val="28"/>
          <w:szCs w:val="28"/>
        </w:rPr>
        <w:t xml:space="preserve"> </w:t>
      </w:r>
    </w:p>
    <w:p w:rsidR="0046457E" w:rsidRPr="00F658C0" w:rsidRDefault="00123F6B" w:rsidP="00F658C0">
      <w:pPr>
        <w:pStyle w:val="a6"/>
        <w:shd w:val="clear" w:color="auto" w:fill="FFFFFF"/>
        <w:tabs>
          <w:tab w:val="left" w:pos="2835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Другую формулировку второго начала термодинамики дал лорд У. Кельвин.</w:t>
      </w:r>
    </w:p>
    <w:p w:rsidR="00123F6B" w:rsidRPr="00F658C0" w:rsidRDefault="00123F6B" w:rsidP="00F658C0">
      <w:pPr>
        <w:pStyle w:val="a6"/>
        <w:shd w:val="clear" w:color="auto" w:fill="FFFFFF"/>
        <w:tabs>
          <w:tab w:val="left" w:pos="2835"/>
        </w:tabs>
        <w:spacing w:before="0" w:beforeAutospacing="0" w:after="0" w:afterAutospacing="0" w:line="360" w:lineRule="auto"/>
        <w:ind w:firstLine="567"/>
        <w:jc w:val="both"/>
        <w:rPr>
          <w:b/>
          <w:i/>
          <w:color w:val="000000" w:themeColor="text1"/>
          <w:sz w:val="28"/>
          <w:szCs w:val="28"/>
        </w:rPr>
      </w:pPr>
      <w:r w:rsidRPr="00F658C0">
        <w:rPr>
          <w:b/>
          <w:i/>
          <w:color w:val="000000" w:themeColor="text1"/>
          <w:sz w:val="28"/>
          <w:szCs w:val="28"/>
        </w:rPr>
        <w:t xml:space="preserve">Невозможно осуществлять периодически такой процесс, единственным результатом которого было бы получение работы за счет теплоты, взятой от одного источника. </w:t>
      </w:r>
    </w:p>
    <w:p w:rsidR="00123F6B" w:rsidRPr="00F658C0" w:rsidRDefault="00123F6B" w:rsidP="00F658C0">
      <w:pPr>
        <w:pStyle w:val="a6"/>
        <w:shd w:val="clear" w:color="auto" w:fill="FFFFFF"/>
        <w:tabs>
          <w:tab w:val="left" w:pos="2835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Формулировка данная Кельвином</w:t>
      </w:r>
      <w:r w:rsidR="004C65EE" w:rsidRPr="00F658C0">
        <w:rPr>
          <w:color w:val="000000" w:themeColor="text1"/>
          <w:sz w:val="28"/>
          <w:szCs w:val="28"/>
        </w:rPr>
        <w:t xml:space="preserve"> позволяет выразить утверждение</w:t>
      </w:r>
      <w:r w:rsidRPr="00F658C0">
        <w:rPr>
          <w:color w:val="000000" w:themeColor="text1"/>
          <w:sz w:val="28"/>
          <w:szCs w:val="28"/>
        </w:rPr>
        <w:t>:</w:t>
      </w:r>
      <w:r w:rsidR="004C65EE" w:rsidRPr="00F658C0">
        <w:rPr>
          <w:color w:val="000000" w:themeColor="text1"/>
          <w:sz w:val="28"/>
          <w:szCs w:val="28"/>
        </w:rPr>
        <w:t xml:space="preserve"> </w:t>
      </w:r>
      <w:r w:rsidRPr="00F658C0">
        <w:rPr>
          <w:color w:val="000000" w:themeColor="text1"/>
          <w:sz w:val="28"/>
          <w:szCs w:val="28"/>
        </w:rPr>
        <w:t>невозможно построить вечный двигатель, совершающий работу за счет охлаждения какого-нибудь одного тела.</w:t>
      </w:r>
    </w:p>
    <w:p w:rsidR="00123F6B" w:rsidRPr="00F658C0" w:rsidRDefault="004C65EE" w:rsidP="00F658C0">
      <w:pPr>
        <w:pStyle w:val="a6"/>
        <w:shd w:val="clear" w:color="auto" w:fill="FFFFFF"/>
        <w:tabs>
          <w:tab w:val="left" w:pos="2835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Если бы это было возможно, мы получили бы неограниченный источник работы. Черпая ее из океанов и охлаждая их. Однако охлаждение океана, как только его температура становится меньше чем температура окружающей среды, означало бы переход от более холодного тела к более горячему, а мы уже знаем, что такой процесс невозможен.</w:t>
      </w:r>
    </w:p>
    <w:p w:rsidR="0046457E" w:rsidRPr="00F658C0" w:rsidRDefault="004C65EE" w:rsidP="00F658C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658C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Просмотр ролика «Вечный двигатель. Начало»</w:t>
      </w:r>
    </w:p>
    <w:p w:rsidR="006A1C9D" w:rsidRPr="00F658C0" w:rsidRDefault="002F15CF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  <w:shd w:val="clear" w:color="auto" w:fill="FFFFFF"/>
        </w:rPr>
        <w:t>Работа по группам</w:t>
      </w:r>
      <w:r w:rsidR="00352A89" w:rsidRPr="00F658C0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6A1C9D" w:rsidRPr="00F658C0">
        <w:rPr>
          <w:color w:val="000000" w:themeColor="text1"/>
          <w:sz w:val="28"/>
          <w:szCs w:val="28"/>
          <w:shd w:val="clear" w:color="auto" w:fill="FFFFFF"/>
        </w:rPr>
        <w:t>Давайте рассмотрим некоторые виды двигателей и попробуем объяснить невозможность его существования</w:t>
      </w:r>
    </w:p>
    <w:p w:rsidR="004C65EE" w:rsidRPr="00F658C0" w:rsidRDefault="00352A89" w:rsidP="00F658C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658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вам раздаю рисунок вечного двигателя. И предполагаемый принцип работы. Обоснуйте невозможность используя границы дозволенного природой.</w:t>
      </w:r>
    </w:p>
    <w:p w:rsidR="00352A89" w:rsidRPr="00F658C0" w:rsidRDefault="00352A89" w:rsidP="00F658C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658C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Ролик </w:t>
      </w:r>
      <w:r w:rsidR="002F15CF" w:rsidRPr="00F658C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«Вечный двигатель. Конец»</w:t>
      </w:r>
    </w:p>
    <w:p w:rsidR="006948D0" w:rsidRPr="00F658C0" w:rsidRDefault="006948D0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  <w:shd w:val="clear" w:color="auto" w:fill="FFFFFF"/>
        </w:rPr>
        <w:t>И даже если предположить, что когда-нибудь мы сможем построить такое устройство, которое будет двигаться вечно. Сможем ли мы получать из него энергию? Да, но только ту энергию, которая использовалась для приведения этого устройства в движение. </w:t>
      </w:r>
      <w:r w:rsidRPr="00F658C0">
        <w:rPr>
          <w:rStyle w:val="a7"/>
          <w:b w:val="0"/>
          <w:color w:val="000000" w:themeColor="text1"/>
          <w:sz w:val="28"/>
          <w:szCs w:val="28"/>
          <w:shd w:val="clear" w:color="auto" w:fill="FFFFFF"/>
        </w:rPr>
        <w:t>Вечный двигатель в реальной жизни будет просто хранить изначально переданную ему энергию.</w:t>
      </w:r>
      <w:r w:rsidRPr="00F658C0">
        <w:rPr>
          <w:color w:val="000000" w:themeColor="text1"/>
          <w:sz w:val="28"/>
          <w:szCs w:val="28"/>
          <w:shd w:val="clear" w:color="auto" w:fill="FFFFFF"/>
        </w:rPr>
        <w:t> Мы должны помнить, что энергия не может быть создана; она всегда лишь преобразуется из одной формы в другую.</w:t>
      </w:r>
    </w:p>
    <w:p w:rsidR="003458BB" w:rsidRPr="00F658C0" w:rsidRDefault="00AD4ED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F658C0">
        <w:rPr>
          <w:b/>
          <w:sz w:val="28"/>
          <w:szCs w:val="28"/>
        </w:rPr>
        <w:t>Информация о домашнем задании. Инструктаж по его выполнению.</w:t>
      </w:r>
      <w:r w:rsidR="003458BB" w:rsidRPr="00F658C0">
        <w:rPr>
          <w:b/>
          <w:sz w:val="28"/>
          <w:szCs w:val="28"/>
        </w:rPr>
        <w:t xml:space="preserve"> </w:t>
      </w:r>
    </w:p>
    <w:p w:rsidR="006A1C9D" w:rsidRPr="00F658C0" w:rsidRDefault="006A1C9D" w:rsidP="00F658C0">
      <w:pPr>
        <w:pStyle w:val="a5"/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F658C0">
        <w:rPr>
          <w:rFonts w:eastAsiaTheme="minorEastAsia"/>
          <w:color w:val="000000" w:themeColor="text1"/>
          <w:kern w:val="24"/>
          <w:sz w:val="28"/>
          <w:szCs w:val="28"/>
        </w:rPr>
        <w:t>Изучить: статистическое истолкование второго закона термодинамики на примерах описанных в параграфе 81.</w:t>
      </w:r>
    </w:p>
    <w:p w:rsidR="006A1C9D" w:rsidRPr="00F658C0" w:rsidRDefault="00AD4ED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F658C0">
        <w:rPr>
          <w:b/>
          <w:sz w:val="28"/>
          <w:szCs w:val="28"/>
        </w:rPr>
        <w:lastRenderedPageBreak/>
        <w:t>Рефлексия</w:t>
      </w:r>
      <w:r w:rsidR="00A11045" w:rsidRPr="00F658C0">
        <w:rPr>
          <w:b/>
          <w:sz w:val="28"/>
          <w:szCs w:val="28"/>
        </w:rPr>
        <w:t xml:space="preserve">. </w:t>
      </w:r>
      <w:r w:rsidR="007D279F" w:rsidRPr="00F658C0">
        <w:rPr>
          <w:sz w:val="28"/>
          <w:szCs w:val="28"/>
        </w:rPr>
        <w:t>Возвращаемся к цели урока анализируем и оцениваем информацию, полученную во время урока.</w:t>
      </w:r>
      <w:r w:rsidR="007D279F" w:rsidRPr="00F658C0">
        <w:rPr>
          <w:b/>
          <w:sz w:val="28"/>
          <w:szCs w:val="28"/>
        </w:rPr>
        <w:t xml:space="preserve"> </w:t>
      </w:r>
      <w:r w:rsidR="00DB79B1" w:rsidRPr="00F658C0">
        <w:rPr>
          <w:color w:val="000000" w:themeColor="text1"/>
          <w:sz w:val="28"/>
          <w:szCs w:val="28"/>
        </w:rPr>
        <w:t>Разделите информацию</w:t>
      </w:r>
      <w:r w:rsidR="007D279F" w:rsidRPr="00F658C0">
        <w:rPr>
          <w:color w:val="000000" w:themeColor="text1"/>
          <w:sz w:val="28"/>
          <w:szCs w:val="28"/>
        </w:rPr>
        <w:t xml:space="preserve"> </w:t>
      </w:r>
      <w:r w:rsidR="00DB79B1" w:rsidRPr="00F658C0">
        <w:rPr>
          <w:color w:val="000000" w:themeColor="text1"/>
          <w:sz w:val="28"/>
          <w:szCs w:val="28"/>
        </w:rPr>
        <w:t>по следующим блокам:</w:t>
      </w:r>
    </w:p>
    <w:p w:rsidR="00DB79B1" w:rsidRPr="00F658C0" w:rsidRDefault="00DB79B1" w:rsidP="00F658C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Чемодан (пригодится в дальнейшем)</w:t>
      </w:r>
    </w:p>
    <w:p w:rsidR="00DB79B1" w:rsidRPr="00F658C0" w:rsidRDefault="00DB79B1" w:rsidP="00F658C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Мясорубка (информацию переработаю)</w:t>
      </w:r>
    </w:p>
    <w:p w:rsidR="00DB79B1" w:rsidRPr="00F658C0" w:rsidRDefault="00DB79B1" w:rsidP="00F658C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F658C0">
        <w:rPr>
          <w:color w:val="000000" w:themeColor="text1"/>
          <w:sz w:val="28"/>
          <w:szCs w:val="28"/>
        </w:rPr>
        <w:t>Корзина (выброшу)</w:t>
      </w:r>
    </w:p>
    <w:p w:rsidR="00F85708" w:rsidRPr="00F658C0" w:rsidRDefault="00AD4EDA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658C0">
        <w:rPr>
          <w:b/>
          <w:sz w:val="28"/>
          <w:szCs w:val="28"/>
        </w:rPr>
        <w:t>Подведение итогов урока</w:t>
      </w:r>
      <w:r w:rsidR="00A11045" w:rsidRPr="00F658C0">
        <w:rPr>
          <w:b/>
          <w:sz w:val="28"/>
          <w:szCs w:val="28"/>
        </w:rPr>
        <w:t>.</w:t>
      </w:r>
      <w:r w:rsidR="00A11045" w:rsidRPr="00F658C0">
        <w:rPr>
          <w:color w:val="FF0000"/>
          <w:sz w:val="28"/>
          <w:szCs w:val="28"/>
        </w:rPr>
        <w:t xml:space="preserve"> </w:t>
      </w:r>
    </w:p>
    <w:p w:rsidR="00E86F22" w:rsidRPr="00F658C0" w:rsidRDefault="00E86F22" w:rsidP="00F658C0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658C0">
        <w:rPr>
          <w:b/>
          <w:sz w:val="28"/>
          <w:szCs w:val="28"/>
        </w:rPr>
        <w:t>Всем спасибо за урок.</w:t>
      </w:r>
    </w:p>
    <w:p w:rsidR="0007343C" w:rsidRPr="00F658C0" w:rsidRDefault="0007343C" w:rsidP="00F658C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07343C" w:rsidRPr="00F658C0" w:rsidRDefault="0007343C" w:rsidP="00F658C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sectPr w:rsidR="0007343C" w:rsidRPr="00F658C0" w:rsidSect="00F658C0">
      <w:pgSz w:w="11906" w:h="16838"/>
      <w:pgMar w:top="1135" w:right="1133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222AB"/>
    <w:multiLevelType w:val="hybridMultilevel"/>
    <w:tmpl w:val="41A007A6"/>
    <w:lvl w:ilvl="0" w:tplc="BE5C7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608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DC74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8AB8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16A7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CD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5C0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F22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44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D8129B"/>
    <w:multiLevelType w:val="hybridMultilevel"/>
    <w:tmpl w:val="A9B8750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AA1033E"/>
    <w:multiLevelType w:val="hybridMultilevel"/>
    <w:tmpl w:val="0B5C2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6851C0"/>
    <w:multiLevelType w:val="hybridMultilevel"/>
    <w:tmpl w:val="04B041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7D050C"/>
    <w:multiLevelType w:val="hybridMultilevel"/>
    <w:tmpl w:val="8744B7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0E976B7C"/>
    <w:multiLevelType w:val="hybridMultilevel"/>
    <w:tmpl w:val="89CAA9F8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6">
    <w:nsid w:val="10913F1D"/>
    <w:multiLevelType w:val="hybridMultilevel"/>
    <w:tmpl w:val="E9C00A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2C3026"/>
    <w:multiLevelType w:val="hybridMultilevel"/>
    <w:tmpl w:val="99803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F6925"/>
    <w:multiLevelType w:val="hybridMultilevel"/>
    <w:tmpl w:val="0950B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AE0A4E"/>
    <w:multiLevelType w:val="hybridMultilevel"/>
    <w:tmpl w:val="020252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F121BC"/>
    <w:multiLevelType w:val="hybridMultilevel"/>
    <w:tmpl w:val="A8381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232EAF"/>
    <w:multiLevelType w:val="hybridMultilevel"/>
    <w:tmpl w:val="617AF5BC"/>
    <w:lvl w:ilvl="0" w:tplc="FB962C2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3E5E50"/>
    <w:multiLevelType w:val="hybridMultilevel"/>
    <w:tmpl w:val="F19213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A13996"/>
    <w:multiLevelType w:val="hybridMultilevel"/>
    <w:tmpl w:val="6D189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A85E79"/>
    <w:multiLevelType w:val="hybridMultilevel"/>
    <w:tmpl w:val="C7AEF3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C7A0C6F"/>
    <w:multiLevelType w:val="hybridMultilevel"/>
    <w:tmpl w:val="3FFE7A6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4914F16"/>
    <w:multiLevelType w:val="hybridMultilevel"/>
    <w:tmpl w:val="93F80D22"/>
    <w:lvl w:ilvl="0" w:tplc="4C6C2D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90E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9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5CA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ED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D2C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82C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FC4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14F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6687715"/>
    <w:multiLevelType w:val="hybridMultilevel"/>
    <w:tmpl w:val="715A1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207FBC"/>
    <w:multiLevelType w:val="hybridMultilevel"/>
    <w:tmpl w:val="49188E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61F42FC"/>
    <w:multiLevelType w:val="hybridMultilevel"/>
    <w:tmpl w:val="EF7E632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C690BE6"/>
    <w:multiLevelType w:val="hybridMultilevel"/>
    <w:tmpl w:val="5C3E52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7"/>
  </w:num>
  <w:num w:numId="4">
    <w:abstractNumId w:val="7"/>
  </w:num>
  <w:num w:numId="5">
    <w:abstractNumId w:val="0"/>
  </w:num>
  <w:num w:numId="6">
    <w:abstractNumId w:val="13"/>
  </w:num>
  <w:num w:numId="7">
    <w:abstractNumId w:val="15"/>
  </w:num>
  <w:num w:numId="8">
    <w:abstractNumId w:val="19"/>
  </w:num>
  <w:num w:numId="9">
    <w:abstractNumId w:val="14"/>
  </w:num>
  <w:num w:numId="10">
    <w:abstractNumId w:val="8"/>
  </w:num>
  <w:num w:numId="11">
    <w:abstractNumId w:val="18"/>
  </w:num>
  <w:num w:numId="12">
    <w:abstractNumId w:val="9"/>
  </w:num>
  <w:num w:numId="13">
    <w:abstractNumId w:val="5"/>
  </w:num>
  <w:num w:numId="14">
    <w:abstractNumId w:val="10"/>
  </w:num>
  <w:num w:numId="15">
    <w:abstractNumId w:val="2"/>
  </w:num>
  <w:num w:numId="16">
    <w:abstractNumId w:val="4"/>
  </w:num>
  <w:num w:numId="17">
    <w:abstractNumId w:val="1"/>
  </w:num>
  <w:num w:numId="18">
    <w:abstractNumId w:val="20"/>
  </w:num>
  <w:num w:numId="19">
    <w:abstractNumId w:val="6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771D"/>
    <w:rsid w:val="00024CF5"/>
    <w:rsid w:val="00057A4B"/>
    <w:rsid w:val="0006059B"/>
    <w:rsid w:val="0007343C"/>
    <w:rsid w:val="0007435F"/>
    <w:rsid w:val="000924A3"/>
    <w:rsid w:val="00123F6B"/>
    <w:rsid w:val="001309EC"/>
    <w:rsid w:val="001359A0"/>
    <w:rsid w:val="00151BAB"/>
    <w:rsid w:val="00254667"/>
    <w:rsid w:val="00262132"/>
    <w:rsid w:val="00292285"/>
    <w:rsid w:val="002F15CF"/>
    <w:rsid w:val="0032349F"/>
    <w:rsid w:val="003458BB"/>
    <w:rsid w:val="00352A89"/>
    <w:rsid w:val="00390D12"/>
    <w:rsid w:val="003E6F62"/>
    <w:rsid w:val="003F7C89"/>
    <w:rsid w:val="00440496"/>
    <w:rsid w:val="00440691"/>
    <w:rsid w:val="0046457E"/>
    <w:rsid w:val="004A1E50"/>
    <w:rsid w:val="004B4C01"/>
    <w:rsid w:val="004C65EE"/>
    <w:rsid w:val="00502A4F"/>
    <w:rsid w:val="00551300"/>
    <w:rsid w:val="005938B6"/>
    <w:rsid w:val="005A41F0"/>
    <w:rsid w:val="005B6561"/>
    <w:rsid w:val="005C0320"/>
    <w:rsid w:val="005D29E7"/>
    <w:rsid w:val="005D48C8"/>
    <w:rsid w:val="006326D6"/>
    <w:rsid w:val="006426E9"/>
    <w:rsid w:val="0067685A"/>
    <w:rsid w:val="006948D0"/>
    <w:rsid w:val="006A1C9D"/>
    <w:rsid w:val="00730012"/>
    <w:rsid w:val="0078771D"/>
    <w:rsid w:val="007A0DD0"/>
    <w:rsid w:val="007D279F"/>
    <w:rsid w:val="007D6E11"/>
    <w:rsid w:val="007D709A"/>
    <w:rsid w:val="007F3AE8"/>
    <w:rsid w:val="008A514E"/>
    <w:rsid w:val="008A66BB"/>
    <w:rsid w:val="008A753B"/>
    <w:rsid w:val="008B0BE0"/>
    <w:rsid w:val="0091431C"/>
    <w:rsid w:val="0094732B"/>
    <w:rsid w:val="00970AEB"/>
    <w:rsid w:val="00982F32"/>
    <w:rsid w:val="00A11045"/>
    <w:rsid w:val="00A60683"/>
    <w:rsid w:val="00A854C5"/>
    <w:rsid w:val="00AD4EDA"/>
    <w:rsid w:val="00B344FC"/>
    <w:rsid w:val="00B36F77"/>
    <w:rsid w:val="00C37C97"/>
    <w:rsid w:val="00C5186C"/>
    <w:rsid w:val="00C629C4"/>
    <w:rsid w:val="00C7147E"/>
    <w:rsid w:val="00C84489"/>
    <w:rsid w:val="00D26F6D"/>
    <w:rsid w:val="00D4200A"/>
    <w:rsid w:val="00DA4DAD"/>
    <w:rsid w:val="00DB79B1"/>
    <w:rsid w:val="00DB79B6"/>
    <w:rsid w:val="00DE1B34"/>
    <w:rsid w:val="00E4667E"/>
    <w:rsid w:val="00E86F22"/>
    <w:rsid w:val="00EB3519"/>
    <w:rsid w:val="00F064A5"/>
    <w:rsid w:val="00F658C0"/>
    <w:rsid w:val="00F8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5F710-ACAB-4FFF-BCE8-8BDD3287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F77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151B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5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4200A"/>
    <w:rPr>
      <w:b/>
      <w:bCs/>
    </w:rPr>
  </w:style>
  <w:style w:type="paragraph" w:customStyle="1" w:styleId="Default">
    <w:name w:val="Default"/>
    <w:rsid w:val="000605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5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12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87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1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</cp:lastModifiedBy>
  <cp:revision>21</cp:revision>
  <cp:lastPrinted>2015-02-15T16:38:00Z</cp:lastPrinted>
  <dcterms:created xsi:type="dcterms:W3CDTF">2017-01-24T14:36:00Z</dcterms:created>
  <dcterms:modified xsi:type="dcterms:W3CDTF">2019-04-29T08:25:00Z</dcterms:modified>
</cp:coreProperties>
</file>