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center"/>
        <w:rPr>
          <w:b/>
          <w:color w:val="auto"/>
        </w:rPr>
      </w:pPr>
    </w:p>
    <w:p w:rsidR="00344812" w:rsidRPr="00B01C9F" w:rsidRDefault="00344812" w:rsidP="00B01C9F">
      <w:pPr>
        <w:ind w:firstLine="709"/>
        <w:jc w:val="center"/>
        <w:rPr>
          <w:b/>
          <w:color w:val="auto"/>
        </w:rPr>
      </w:pPr>
      <w:r w:rsidRPr="00B01C9F">
        <w:rPr>
          <w:b/>
          <w:color w:val="auto"/>
        </w:rPr>
        <w:t>УРОК ФИЗКУЛЬРУРЫ</w:t>
      </w:r>
    </w:p>
    <w:p w:rsidR="00344812" w:rsidRPr="00B01C9F" w:rsidRDefault="00344812" w:rsidP="00B01C9F">
      <w:pPr>
        <w:ind w:firstLine="709"/>
        <w:jc w:val="center"/>
        <w:rPr>
          <w:b/>
          <w:color w:val="auto"/>
        </w:rPr>
      </w:pPr>
    </w:p>
    <w:p w:rsidR="00B01C9F" w:rsidRPr="00D41CAF" w:rsidRDefault="00D41CAF" w:rsidP="00B01C9F">
      <w:pPr>
        <w:ind w:firstLine="709"/>
        <w:jc w:val="center"/>
        <w:rPr>
          <w:color w:val="auto"/>
          <w:shd w:val="clear" w:color="auto" w:fill="FFFFFF"/>
        </w:rPr>
      </w:pPr>
      <w:r w:rsidRPr="00D41CAF">
        <w:rPr>
          <w:color w:val="auto"/>
          <w:shd w:val="clear" w:color="auto" w:fill="FFFFFF"/>
        </w:rPr>
        <w:t>Ножнин Сергей Васильевич,</w:t>
      </w:r>
      <w:r w:rsidR="00B01C9F" w:rsidRPr="00D41CAF">
        <w:rPr>
          <w:color w:val="auto"/>
          <w:shd w:val="clear" w:color="auto" w:fill="FFFFFF"/>
        </w:rPr>
        <w:t xml:space="preserve"> </w:t>
      </w:r>
      <w:r w:rsidRPr="00D41CAF">
        <w:rPr>
          <w:color w:val="auto"/>
          <w:shd w:val="clear" w:color="auto" w:fill="FFFFFF"/>
        </w:rPr>
        <w:t>учитель физической</w:t>
      </w:r>
      <w:r>
        <w:rPr>
          <w:color w:val="auto"/>
          <w:shd w:val="clear" w:color="auto" w:fill="FFFFFF"/>
        </w:rPr>
        <w:t xml:space="preserve"> культуры</w:t>
      </w:r>
    </w:p>
    <w:p w:rsidR="00B01C9F" w:rsidRPr="00D41CAF" w:rsidRDefault="00D41CAF" w:rsidP="00B01C9F">
      <w:pPr>
        <w:ind w:firstLine="709"/>
        <w:jc w:val="center"/>
        <w:rPr>
          <w:color w:val="auto"/>
          <w:shd w:val="clear" w:color="auto" w:fill="FFFFFF"/>
        </w:rPr>
      </w:pPr>
      <w:r w:rsidRPr="00D41CAF">
        <w:rPr>
          <w:color w:val="auto"/>
          <w:shd w:val="clear" w:color="auto" w:fill="FFFFFF"/>
        </w:rPr>
        <w:t>Муниципальное бюджетное общеобразовательное учреждение «Лойгинская СОШ»</w:t>
      </w:r>
    </w:p>
    <w:p w:rsidR="00B01C9F" w:rsidRPr="00D41CAF" w:rsidRDefault="00D41CAF" w:rsidP="00B01C9F">
      <w:pPr>
        <w:ind w:firstLine="709"/>
        <w:jc w:val="center"/>
        <w:rPr>
          <w:color w:val="auto"/>
          <w:shd w:val="clear" w:color="auto" w:fill="FFFFFF"/>
        </w:rPr>
      </w:pPr>
      <w:r w:rsidRPr="00D41CAF">
        <w:rPr>
          <w:color w:val="auto"/>
          <w:shd w:val="clear" w:color="auto" w:fill="FFFFFF"/>
        </w:rPr>
        <w:t>Устьянский район</w:t>
      </w:r>
    </w:p>
    <w:p w:rsidR="00B01C9F" w:rsidRDefault="00B01C9F" w:rsidP="00B01C9F">
      <w:pPr>
        <w:ind w:firstLine="709"/>
        <w:jc w:val="center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 НОМИНАЦИЯ: </w:t>
      </w:r>
    </w:p>
    <w:p w:rsidR="00B01C9F" w:rsidRPr="00B01C9F" w:rsidRDefault="00B01C9F" w:rsidP="00B01C9F">
      <w:pPr>
        <w:ind w:firstLine="709"/>
        <w:jc w:val="center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Технологическая карта урока физкультуры </w:t>
      </w:r>
      <w:r>
        <w:rPr>
          <w:color w:val="auto"/>
          <w:shd w:val="clear" w:color="auto" w:fill="FFFFFF"/>
          <w:lang w:val="en-US"/>
        </w:rPr>
        <w:t>XXI</w:t>
      </w:r>
      <w:r w:rsidRPr="00B01C9F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века</w:t>
      </w:r>
    </w:p>
    <w:p w:rsidR="00B01C9F" w:rsidRDefault="00B01C9F" w:rsidP="00B01C9F">
      <w:pPr>
        <w:ind w:firstLine="709"/>
        <w:jc w:val="center"/>
        <w:rPr>
          <w:color w:val="auto"/>
          <w:shd w:val="clear" w:color="auto" w:fill="FFFFFF"/>
        </w:rPr>
      </w:pPr>
    </w:p>
    <w:p w:rsidR="00B01C9F" w:rsidRDefault="00B01C9F" w:rsidP="00B01C9F">
      <w:pPr>
        <w:ind w:firstLine="709"/>
        <w:jc w:val="center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 Методическая разработка урока 5 класс</w:t>
      </w:r>
    </w:p>
    <w:p w:rsidR="00344812" w:rsidRPr="00B01C9F" w:rsidRDefault="00344812" w:rsidP="00B01C9F">
      <w:pPr>
        <w:ind w:firstLine="709"/>
        <w:jc w:val="center"/>
        <w:rPr>
          <w:b/>
          <w:color w:val="auto"/>
        </w:rPr>
      </w:pPr>
    </w:p>
    <w:p w:rsidR="00344812" w:rsidRPr="00B01C9F" w:rsidRDefault="00344812" w:rsidP="00B01C9F">
      <w:pPr>
        <w:ind w:firstLine="709"/>
        <w:jc w:val="center"/>
        <w:rPr>
          <w:color w:val="auto"/>
          <w:shd w:val="clear" w:color="auto" w:fill="FFFFFF"/>
        </w:rPr>
      </w:pPr>
      <w:r w:rsidRPr="00B01C9F">
        <w:rPr>
          <w:b/>
          <w:color w:val="auto"/>
        </w:rPr>
        <w:t xml:space="preserve">тема: </w:t>
      </w:r>
      <w:r w:rsidRPr="00B01C9F">
        <w:rPr>
          <w:color w:val="auto"/>
          <w:shd w:val="clear" w:color="auto" w:fill="FFFFFF"/>
        </w:rPr>
        <w:t>Гимнастика.  История гимнастики.</w:t>
      </w:r>
    </w:p>
    <w:p w:rsidR="00B01C9F" w:rsidRDefault="00B01C9F" w:rsidP="00B01C9F">
      <w:pPr>
        <w:ind w:firstLine="709"/>
        <w:jc w:val="center"/>
        <w:rPr>
          <w:color w:val="auto"/>
          <w:shd w:val="clear" w:color="auto" w:fill="FFFFFF"/>
        </w:rPr>
      </w:pPr>
    </w:p>
    <w:p w:rsidR="00344812" w:rsidRPr="00B01C9F" w:rsidRDefault="00344812" w:rsidP="00B01C9F">
      <w:pPr>
        <w:ind w:firstLine="709"/>
        <w:rPr>
          <w:color w:val="auto"/>
          <w:shd w:val="clear" w:color="auto" w:fill="FFFFFF"/>
        </w:rPr>
      </w:pPr>
    </w:p>
    <w:p w:rsidR="00344812" w:rsidRPr="00B01C9F" w:rsidRDefault="00344812" w:rsidP="00B01C9F">
      <w:pPr>
        <w:ind w:firstLine="709"/>
        <w:jc w:val="center"/>
        <w:rPr>
          <w:b/>
          <w:color w:val="auto"/>
        </w:rPr>
      </w:pPr>
    </w:p>
    <w:p w:rsidR="00344812" w:rsidRPr="00B01C9F" w:rsidRDefault="00344812" w:rsidP="00B01C9F">
      <w:pPr>
        <w:ind w:firstLine="709"/>
        <w:jc w:val="center"/>
        <w:rPr>
          <w:b/>
          <w:color w:val="auto"/>
        </w:rPr>
      </w:pPr>
    </w:p>
    <w:p w:rsidR="00344812" w:rsidRPr="00B01C9F" w:rsidRDefault="00344812" w:rsidP="00B01C9F">
      <w:pPr>
        <w:ind w:firstLine="709"/>
        <w:jc w:val="center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44812" w:rsidRPr="00B01C9F" w:rsidRDefault="00344812" w:rsidP="00B01C9F">
      <w:pPr>
        <w:ind w:firstLine="709"/>
        <w:jc w:val="both"/>
        <w:rPr>
          <w:b/>
          <w:color w:val="auto"/>
        </w:rPr>
      </w:pPr>
    </w:p>
    <w:p w:rsidR="00387CE2" w:rsidRDefault="00387CE2" w:rsidP="00B01C9F">
      <w:pPr>
        <w:jc w:val="both"/>
        <w:rPr>
          <w:b/>
          <w:color w:val="auto"/>
        </w:rPr>
      </w:pPr>
    </w:p>
    <w:p w:rsidR="00B01C9F" w:rsidRPr="00B01C9F" w:rsidRDefault="00B01C9F" w:rsidP="00B01C9F">
      <w:pPr>
        <w:jc w:val="both"/>
        <w:rPr>
          <w:b/>
          <w:color w:val="auto"/>
        </w:rPr>
      </w:pPr>
    </w:p>
    <w:p w:rsidR="00387CE2" w:rsidRPr="00B01C9F" w:rsidRDefault="00387CE2" w:rsidP="00B01C9F">
      <w:pPr>
        <w:ind w:firstLine="709"/>
        <w:jc w:val="both"/>
        <w:rPr>
          <w:b/>
          <w:color w:val="auto"/>
        </w:rPr>
      </w:pPr>
    </w:p>
    <w:p w:rsidR="00A74CB7" w:rsidRPr="00B01C9F" w:rsidRDefault="00A74CB7" w:rsidP="00B01C9F">
      <w:pPr>
        <w:ind w:firstLine="709"/>
        <w:jc w:val="center"/>
        <w:rPr>
          <w:b/>
          <w:color w:val="auto"/>
        </w:rPr>
      </w:pPr>
      <w:r w:rsidRPr="00B01C9F">
        <w:rPr>
          <w:b/>
          <w:color w:val="auto"/>
        </w:rPr>
        <w:lastRenderedPageBreak/>
        <w:t>ПОЯСНИТЕЛЬНАЯ ЗАПИСКА</w:t>
      </w:r>
    </w:p>
    <w:p w:rsidR="00344812" w:rsidRPr="00B01C9F" w:rsidRDefault="00344812" w:rsidP="00B01C9F">
      <w:pPr>
        <w:pStyle w:val="a3"/>
        <w:spacing w:before="0" w:beforeAutospacing="0" w:after="0" w:afterAutospacing="0"/>
        <w:ind w:firstLine="709"/>
        <w:jc w:val="both"/>
      </w:pPr>
      <w:r w:rsidRPr="00B01C9F">
        <w:t xml:space="preserve">Поиск инновационных технологий в процесс обучения физической культуре в </w:t>
      </w:r>
      <w:r w:rsidR="007772C3" w:rsidRPr="00B01C9F">
        <w:t>период удаленного</w:t>
      </w:r>
      <w:r w:rsidRPr="00B01C9F">
        <w:t xml:space="preserve"> </w:t>
      </w:r>
      <w:r w:rsidR="007772C3" w:rsidRPr="00B01C9F">
        <w:t>обучения привел меня</w:t>
      </w:r>
      <w:r w:rsidRPr="00B01C9F">
        <w:t xml:space="preserve"> к внедрению такой формы работы, как технология смешанного обучения. </w:t>
      </w:r>
    </w:p>
    <w:p w:rsidR="00344812" w:rsidRPr="00B01C9F" w:rsidRDefault="00344812" w:rsidP="00B01C9F">
      <w:pPr>
        <w:pStyle w:val="a3"/>
        <w:spacing w:before="0" w:beforeAutospacing="0" w:after="0" w:afterAutospacing="0"/>
        <w:ind w:firstLine="709"/>
        <w:jc w:val="both"/>
      </w:pPr>
      <w:r w:rsidRPr="00B01C9F">
        <w:t xml:space="preserve">Технология смешанного обучение – это образовательная концепция и универсальное средство реализации ФГОС, т.к. представляет собой сочетание очного и электронного обучения на основе принципов дифференциации, индивидуализации и персонализации. </w:t>
      </w:r>
    </w:p>
    <w:p w:rsidR="00344812" w:rsidRPr="00B01C9F" w:rsidRDefault="00344812" w:rsidP="00B01C9F">
      <w:pPr>
        <w:pStyle w:val="a3"/>
        <w:spacing w:before="0" w:beforeAutospacing="0" w:after="0" w:afterAutospacing="0"/>
        <w:ind w:firstLine="709"/>
        <w:jc w:val="both"/>
      </w:pPr>
      <w:r w:rsidRPr="00B01C9F">
        <w:t>Концепция смешанного обучения представляет собой сочетание трех составляющих: дистанционного обучения (Distance Learning), обучения в классе (Face-To-Face Learning) и обучения через Интернет (Online Learning). Применение модели «Перевёрнутый класс» как одного из компонентов технологии смешанного обучения на уроках физической культуры </w:t>
      </w:r>
      <w:r w:rsidRPr="00B01C9F">
        <w:rPr>
          <w:color w:val="000000"/>
        </w:rPr>
        <w:t xml:space="preserve">в соответствии с требованиями ФГОС считаю для себя, на сегодняшний </w:t>
      </w:r>
      <w:r w:rsidR="007772C3" w:rsidRPr="00B01C9F">
        <w:rPr>
          <w:color w:val="000000"/>
        </w:rPr>
        <w:t>день,</w:t>
      </w:r>
      <w:r w:rsidRPr="00B01C9F">
        <w:rPr>
          <w:color w:val="000000"/>
        </w:rPr>
        <w:t xml:space="preserve"> наиболее оптимальной моделью при построении урока, так как это позволяет </w:t>
      </w:r>
      <w:r w:rsidR="007772C3" w:rsidRPr="00B01C9F">
        <w:rPr>
          <w:color w:val="000000"/>
        </w:rPr>
        <w:t>оптимизировать</w:t>
      </w:r>
      <w:r w:rsidRPr="00B01C9F">
        <w:rPr>
          <w:color w:val="000000"/>
        </w:rPr>
        <w:t xml:space="preserve"> временные затраты на уроках, сделать его более насыщенным и продуктивным. </w:t>
      </w:r>
      <w:r w:rsidRPr="00B01C9F">
        <w:t xml:space="preserve"> Многие задают вопросы: Как можно совместить компьютер и уроки физкультуры? А как же двигательная активность на уроке? Из опыта работы могу утверждать, </w:t>
      </w:r>
      <w:r w:rsidR="007772C3" w:rsidRPr="00B01C9F">
        <w:t>что,</w:t>
      </w:r>
      <w:r w:rsidRPr="00B01C9F">
        <w:t xml:space="preserve"> используя разные технологии, методические приемы, коллекции электронных ресурсов и Интернет сервисы – двигательная активность не страдает, лишь видоизменяется.</w:t>
      </w:r>
    </w:p>
    <w:p w:rsidR="00344812" w:rsidRPr="00B01C9F" w:rsidRDefault="00344812" w:rsidP="00B01C9F">
      <w:pPr>
        <w:pStyle w:val="a3"/>
        <w:spacing w:before="0" w:beforeAutospacing="0" w:after="0" w:afterAutospacing="0"/>
        <w:ind w:firstLine="709"/>
        <w:jc w:val="both"/>
      </w:pPr>
      <w:r w:rsidRPr="00B01C9F">
        <w:rPr>
          <w:rFonts w:eastAsia="Times New Roman"/>
          <w:color w:val="111115"/>
        </w:rPr>
        <w:t xml:space="preserve"> </w:t>
      </w:r>
      <w:r w:rsidRPr="00B01C9F">
        <w:t xml:space="preserve">Модель «Перевёрнутый класс» я использую для </w:t>
      </w:r>
      <w:r w:rsidR="007772C3" w:rsidRPr="00B01C9F">
        <w:t>организации самостоятельной</w:t>
      </w:r>
      <w:r w:rsidRPr="00B01C9F">
        <w:t xml:space="preserve"> учебной деятельности учащихся по освоению программного учебного материала. Для данной модели обучения характерно чередование компонентов очного и дистанционного (электронного) обучения. При работе в режиме «Перевёрнутый класс» возрастает доля ответственности самого обучающегося.</w:t>
      </w:r>
    </w:p>
    <w:p w:rsidR="00344812" w:rsidRPr="00B01C9F" w:rsidRDefault="00344812" w:rsidP="00B01C9F">
      <w:pPr>
        <w:ind w:firstLine="709"/>
        <w:jc w:val="both"/>
        <w:rPr>
          <w:rFonts w:eastAsia="Times New Roman"/>
          <w:color w:val="111115"/>
        </w:rPr>
      </w:pPr>
      <w:r w:rsidRPr="00B01C9F">
        <w:rPr>
          <w:rFonts w:eastAsia="Times New Roman"/>
          <w:color w:val="111115"/>
        </w:rPr>
        <w:t>Проектирование представленного урока по теме «Гимнастика» в 5 классе   выполнено с использованием заявленной</w:t>
      </w:r>
      <w:r w:rsidR="00837A12" w:rsidRPr="00B01C9F">
        <w:rPr>
          <w:rFonts w:eastAsia="Times New Roman"/>
          <w:color w:val="111115"/>
        </w:rPr>
        <w:t xml:space="preserve"> технологии</w:t>
      </w:r>
      <w:r w:rsidRPr="00B01C9F">
        <w:rPr>
          <w:rFonts w:eastAsia="Times New Roman"/>
          <w:color w:val="111115"/>
        </w:rPr>
        <w:t>. В данном уроке предложена модель урока, где предлагается самостоятельная деятельность обучающихся дома, где происходит знакомство с основными понятиями и терминами и последовательная деятельность обучающихся на уроке, где необходимо выйти на продуктивный и творческий уровень.</w:t>
      </w:r>
      <w:r w:rsidRPr="00B01C9F">
        <w:t> Учащиеся просматривают видеоролик дома, выполняя задания, необходимые для дальнейшей работы в классе (выделить и записать контрольные точки кувырка назад). Ученик может спокойно просматривать и прослушивать задание, делать паузу в любом месте или повторять нужный фрагмент в видеоролике в замедленном темпе (что невозможно сделать на уроке, когда показывает ученик или учитель). Если учащемуся, что-то не понятно, то он может задать вопрос учителю в контакте или через электронный журнал. Видеоролики доступны также и для отсутствующих школьников. При таком подходе перед учеником оказывается идеальный образец выполнения упражнения, с необходимым зрительным восприятием определенных особенностей.</w:t>
      </w:r>
    </w:p>
    <w:p w:rsidR="00344812" w:rsidRPr="00B01C9F" w:rsidRDefault="00344812" w:rsidP="00B01C9F">
      <w:pPr>
        <w:pStyle w:val="a3"/>
        <w:spacing w:before="0" w:beforeAutospacing="0" w:after="0" w:afterAutospacing="0"/>
        <w:ind w:firstLine="709"/>
        <w:jc w:val="both"/>
      </w:pPr>
      <w:r w:rsidRPr="00B01C9F">
        <w:t>Далее на уроке организуется практическая деятельность. Уже нет необходимости подробно объяснять учебный материал учащимся. В начале основной части урока, учащиеся повторяют теоретические основы техники выполнения кувырка назад, уточняя контрольные точки изучаемого элемента. Затем работа на уроке продолжается в парах. Одним из школьников с помощью телефона, планшета ведется запись выполнения кувырка назад вторым учащимся. Затем учащиеся просматривают видеозапись, по каждой контрольной точке выявляют ошибки, проблемы, находят пути решения. В конце урока учащиеся самостоятельно оценивают технику выполнения кувырка назад.</w:t>
      </w:r>
    </w:p>
    <w:p w:rsidR="00344812" w:rsidRPr="00B01C9F" w:rsidRDefault="00344812" w:rsidP="00B01C9F">
      <w:pPr>
        <w:pStyle w:val="a3"/>
        <w:spacing w:before="0" w:beforeAutospacing="0" w:after="0" w:afterAutospacing="0"/>
        <w:ind w:firstLine="709"/>
        <w:jc w:val="both"/>
      </w:pPr>
      <w:r w:rsidRPr="00B01C9F">
        <w:t>Работа продолжается дома – учащиеся работают над ошибками, используя свои видеоролики. Выделив проблему, им необходимо подобрать упражнение для устранения ошибки. Записать, на следующем уроке исправить свою ошибку и выступить в роли эксперта.</w:t>
      </w:r>
    </w:p>
    <w:p w:rsidR="00A74CB7" w:rsidRPr="00B01C9F" w:rsidRDefault="00A74CB7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B01C9F">
        <w:t>Таким образом, при использовании модели «Перевернутый класс» на уроке физической культуры:</w:t>
      </w:r>
    </w:p>
    <w:p w:rsidR="00A74CB7" w:rsidRPr="00B01C9F" w:rsidRDefault="00A74CB7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B01C9F">
        <w:lastRenderedPageBreak/>
        <w:t>- повышается мотивация, познавательный интерес и ответственность за свое обучение;</w:t>
      </w:r>
    </w:p>
    <w:p w:rsidR="00387CE2" w:rsidRPr="00B01C9F" w:rsidRDefault="00387CE2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B01C9F">
        <w:t>- учитель выступает в роли координатора познавательной деятельности учащихся</w:t>
      </w:r>
    </w:p>
    <w:p w:rsidR="00A74CB7" w:rsidRPr="00B01C9F" w:rsidRDefault="00A74CB7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B01C9F">
        <w:t>- ученик становится активным участником учебного процесса, базируясь на знаниях, полученных во время выполнения домашнего задания;</w:t>
      </w:r>
    </w:p>
    <w:p w:rsidR="00387CE2" w:rsidRPr="00B01C9F" w:rsidRDefault="00A74CB7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B01C9F">
        <w:t>- при освоении техники сложных элементов, снимается тревожность, так как ученик изучает новый материал в доступном, для него, темпе;</w:t>
      </w:r>
    </w:p>
    <w:p w:rsidR="00A74CB7" w:rsidRPr="00B01C9F" w:rsidRDefault="00A74CB7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B01C9F">
        <w:t>- учитель больше внимания может уделить тем учащимся, у которых возникают проблемы с домашней работой, а одаренные школьники имеют возможность выполнять более сложные элементы. </w:t>
      </w:r>
    </w:p>
    <w:p w:rsidR="00A74CB7" w:rsidRDefault="00A74CB7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Default="00B01C9F" w:rsidP="00B01C9F">
      <w:pPr>
        <w:ind w:firstLine="709"/>
        <w:jc w:val="both"/>
        <w:rPr>
          <w:b/>
          <w:color w:val="auto"/>
        </w:rPr>
      </w:pPr>
    </w:p>
    <w:p w:rsidR="00B01C9F" w:rsidRPr="00B01C9F" w:rsidRDefault="00B01C9F" w:rsidP="00B01C9F">
      <w:pPr>
        <w:ind w:firstLine="709"/>
        <w:jc w:val="both"/>
        <w:rPr>
          <w:b/>
          <w:color w:val="auto"/>
        </w:rPr>
      </w:pPr>
    </w:p>
    <w:p w:rsidR="00A74CB7" w:rsidRPr="00B01C9F" w:rsidRDefault="00A74CB7" w:rsidP="00B01C9F">
      <w:pPr>
        <w:ind w:firstLine="709"/>
        <w:jc w:val="both"/>
        <w:rPr>
          <w:b/>
          <w:color w:val="auto"/>
        </w:rPr>
      </w:pPr>
    </w:p>
    <w:p w:rsidR="000C2347" w:rsidRPr="00B01C9F" w:rsidRDefault="00B01C9F" w:rsidP="00B01C9F">
      <w:pPr>
        <w:ind w:firstLine="709"/>
        <w:jc w:val="center"/>
        <w:rPr>
          <w:b/>
          <w:color w:val="auto"/>
        </w:rPr>
      </w:pPr>
      <w:r w:rsidRPr="00B01C9F">
        <w:rPr>
          <w:b/>
          <w:color w:val="auto"/>
        </w:rPr>
        <w:lastRenderedPageBreak/>
        <w:t>ТЕХНОЛОГИЧЕСКАЯ КАРТА УРОКА ФИЗИЧЕСКОЙ КУЛЬТУРЫ.</w:t>
      </w:r>
    </w:p>
    <w:p w:rsidR="000C2347" w:rsidRPr="00B01C9F" w:rsidRDefault="000C2347" w:rsidP="00B01C9F">
      <w:pPr>
        <w:ind w:firstLine="709"/>
        <w:jc w:val="both"/>
        <w:rPr>
          <w:color w:val="auto"/>
        </w:rPr>
      </w:pPr>
    </w:p>
    <w:tbl>
      <w:tblPr>
        <w:tblW w:w="15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1"/>
        <w:gridCol w:w="12006"/>
      </w:tblGrid>
      <w:tr w:rsidR="000C2347" w:rsidRPr="00B01C9F" w:rsidTr="00B01C9F">
        <w:trPr>
          <w:trHeight w:val="291"/>
        </w:trPr>
        <w:tc>
          <w:tcPr>
            <w:tcW w:w="3071" w:type="dxa"/>
          </w:tcPr>
          <w:p w:rsidR="000C2347" w:rsidRPr="00B01C9F" w:rsidRDefault="000C234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 xml:space="preserve">Название предмета  </w:t>
            </w:r>
          </w:p>
        </w:tc>
        <w:tc>
          <w:tcPr>
            <w:tcW w:w="12006" w:type="dxa"/>
          </w:tcPr>
          <w:p w:rsidR="000C2347" w:rsidRPr="00B01C9F" w:rsidRDefault="00416129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color w:val="auto"/>
              </w:rPr>
              <w:t>Ф</w:t>
            </w:r>
            <w:r w:rsidR="000C2347" w:rsidRPr="00B01C9F">
              <w:rPr>
                <w:color w:val="auto"/>
              </w:rPr>
              <w:t>изическая культура</w:t>
            </w:r>
          </w:p>
        </w:tc>
      </w:tr>
      <w:tr w:rsidR="000C2347" w:rsidRPr="00B01C9F" w:rsidTr="00B01C9F">
        <w:trPr>
          <w:trHeight w:val="556"/>
        </w:trPr>
        <w:tc>
          <w:tcPr>
            <w:tcW w:w="3071" w:type="dxa"/>
          </w:tcPr>
          <w:p w:rsidR="000C2347" w:rsidRPr="00B01C9F" w:rsidRDefault="000C234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Тема</w:t>
            </w:r>
          </w:p>
        </w:tc>
        <w:tc>
          <w:tcPr>
            <w:tcW w:w="12006" w:type="dxa"/>
          </w:tcPr>
          <w:p w:rsidR="00344812" w:rsidRPr="00B01C9F" w:rsidRDefault="00344812" w:rsidP="00B01C9F">
            <w:pPr>
              <w:shd w:val="clear" w:color="auto" w:fill="FFFFFF"/>
              <w:jc w:val="both"/>
              <w:rPr>
                <w:color w:val="auto"/>
                <w:shd w:val="clear" w:color="auto" w:fill="FFFFFF"/>
              </w:rPr>
            </w:pPr>
            <w:r w:rsidRPr="00B01C9F">
              <w:rPr>
                <w:color w:val="auto"/>
                <w:shd w:val="clear" w:color="auto" w:fill="FFFFFF"/>
              </w:rPr>
              <w:t xml:space="preserve"> Гимнастика.  </w:t>
            </w:r>
            <w:r w:rsidR="00006541" w:rsidRPr="00B01C9F">
              <w:rPr>
                <w:color w:val="auto"/>
                <w:shd w:val="clear" w:color="auto" w:fill="FFFFFF"/>
              </w:rPr>
              <w:t xml:space="preserve">История гимнастики. </w:t>
            </w:r>
          </w:p>
          <w:p w:rsidR="000C2347" w:rsidRPr="00B01C9F" w:rsidRDefault="00344812" w:rsidP="00B01C9F">
            <w:pPr>
              <w:shd w:val="clear" w:color="auto" w:fill="FFFFFF"/>
              <w:jc w:val="both"/>
              <w:rPr>
                <w:color w:val="auto"/>
                <w:shd w:val="clear" w:color="auto" w:fill="FFFFFF"/>
              </w:rPr>
            </w:pPr>
            <w:r w:rsidRPr="00B01C9F">
              <w:rPr>
                <w:color w:val="auto"/>
                <w:shd w:val="clear" w:color="auto" w:fill="FFFFFF"/>
              </w:rPr>
              <w:t>(</w:t>
            </w:r>
            <w:r w:rsidR="00006541" w:rsidRPr="00B01C9F">
              <w:rPr>
                <w:color w:val="auto"/>
                <w:shd w:val="clear" w:color="auto" w:fill="FFFFFF"/>
              </w:rPr>
              <w:t>Правила поведения и техника безопасности на уроках гимнастики. Оборудование и гимнастические снаряды. Основные гимнастические термины. Повторение акробатических упражнений за 4 класс.</w:t>
            </w:r>
            <w:r w:rsidRPr="00B01C9F">
              <w:rPr>
                <w:color w:val="auto"/>
                <w:shd w:val="clear" w:color="auto" w:fill="FFFFFF"/>
              </w:rPr>
              <w:t>)</w:t>
            </w:r>
          </w:p>
        </w:tc>
      </w:tr>
      <w:tr w:rsidR="000C2347" w:rsidRPr="00B01C9F" w:rsidTr="00B01C9F">
        <w:trPr>
          <w:trHeight w:val="168"/>
        </w:trPr>
        <w:tc>
          <w:tcPr>
            <w:tcW w:w="3071" w:type="dxa"/>
          </w:tcPr>
          <w:p w:rsidR="000C2347" w:rsidRPr="00B01C9F" w:rsidRDefault="000C234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Класс</w:t>
            </w:r>
          </w:p>
        </w:tc>
        <w:tc>
          <w:tcPr>
            <w:tcW w:w="12006" w:type="dxa"/>
          </w:tcPr>
          <w:p w:rsidR="000C2347" w:rsidRPr="00B01C9F" w:rsidRDefault="00006541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color w:val="auto"/>
              </w:rPr>
              <w:t>5</w:t>
            </w:r>
          </w:p>
        </w:tc>
      </w:tr>
      <w:tr w:rsidR="000C2347" w:rsidRPr="00B01C9F" w:rsidTr="00B01C9F">
        <w:trPr>
          <w:trHeight w:val="282"/>
        </w:trPr>
        <w:tc>
          <w:tcPr>
            <w:tcW w:w="3071" w:type="dxa"/>
          </w:tcPr>
          <w:p w:rsidR="000C2347" w:rsidRPr="00B01C9F" w:rsidRDefault="000C234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Тип урока</w:t>
            </w:r>
          </w:p>
        </w:tc>
        <w:tc>
          <w:tcPr>
            <w:tcW w:w="12006" w:type="dxa"/>
          </w:tcPr>
          <w:p w:rsidR="000C2347" w:rsidRPr="00B01C9F" w:rsidRDefault="00BF6D6D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У</w:t>
            </w:r>
            <w:r w:rsidR="005F39F3" w:rsidRPr="00B01C9F">
              <w:rPr>
                <w:color w:val="auto"/>
              </w:rPr>
              <w:t>рок открытия нового знания</w:t>
            </w:r>
            <w:r w:rsidR="00006541" w:rsidRPr="00B01C9F">
              <w:rPr>
                <w:color w:val="auto"/>
              </w:rPr>
              <w:t xml:space="preserve">, комплексный </w:t>
            </w:r>
          </w:p>
        </w:tc>
      </w:tr>
      <w:tr w:rsidR="00006541" w:rsidRPr="00B01C9F" w:rsidTr="00B01C9F">
        <w:trPr>
          <w:trHeight w:val="272"/>
        </w:trPr>
        <w:tc>
          <w:tcPr>
            <w:tcW w:w="3071" w:type="dxa"/>
          </w:tcPr>
          <w:p w:rsidR="00006541" w:rsidRPr="00B01C9F" w:rsidRDefault="00006541" w:rsidP="00B01C9F">
            <w:pPr>
              <w:jc w:val="both"/>
              <w:rPr>
                <w:color w:val="auto"/>
              </w:rPr>
            </w:pPr>
            <w:r w:rsidRPr="00B01C9F">
              <w:rPr>
                <w:b/>
                <w:bCs/>
                <w:color w:val="auto"/>
                <w:shd w:val="clear" w:color="auto" w:fill="FFFFFF"/>
              </w:rPr>
              <w:t>Направленность урока</w:t>
            </w:r>
          </w:p>
        </w:tc>
        <w:tc>
          <w:tcPr>
            <w:tcW w:w="12006" w:type="dxa"/>
          </w:tcPr>
          <w:p w:rsidR="00006541" w:rsidRPr="00B01C9F" w:rsidRDefault="00006541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  <w:shd w:val="clear" w:color="auto" w:fill="FFFFFF"/>
              </w:rPr>
              <w:t>Оздоровительно-развивающий</w:t>
            </w:r>
          </w:p>
        </w:tc>
      </w:tr>
      <w:tr w:rsidR="000C2347" w:rsidRPr="00B01C9F" w:rsidTr="00B01C9F">
        <w:trPr>
          <w:trHeight w:val="277"/>
        </w:trPr>
        <w:tc>
          <w:tcPr>
            <w:tcW w:w="3071" w:type="dxa"/>
          </w:tcPr>
          <w:p w:rsidR="000C2347" w:rsidRPr="00B01C9F" w:rsidRDefault="000C234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Форма организации</w:t>
            </w:r>
          </w:p>
        </w:tc>
        <w:tc>
          <w:tcPr>
            <w:tcW w:w="12006" w:type="dxa"/>
          </w:tcPr>
          <w:p w:rsidR="000C2347" w:rsidRPr="00B01C9F" w:rsidRDefault="008D0A13" w:rsidP="00B01C9F">
            <w:pPr>
              <w:tabs>
                <w:tab w:val="left" w:pos="0"/>
              </w:tabs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Индивидуальный, групповой</w:t>
            </w:r>
            <w:r w:rsidR="00760191" w:rsidRPr="00B01C9F">
              <w:rPr>
                <w:color w:val="auto"/>
              </w:rPr>
              <w:t xml:space="preserve">, метод соревнования, наглядный, метод упражнения. </w:t>
            </w:r>
          </w:p>
        </w:tc>
      </w:tr>
      <w:tr w:rsidR="000C2347" w:rsidRPr="00B01C9F" w:rsidTr="00B01C9F">
        <w:trPr>
          <w:trHeight w:val="556"/>
        </w:trPr>
        <w:tc>
          <w:tcPr>
            <w:tcW w:w="3071" w:type="dxa"/>
          </w:tcPr>
          <w:p w:rsidR="000C2347" w:rsidRPr="00B01C9F" w:rsidRDefault="000C234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Технология</w:t>
            </w:r>
          </w:p>
        </w:tc>
        <w:tc>
          <w:tcPr>
            <w:tcW w:w="12006" w:type="dxa"/>
          </w:tcPr>
          <w:p w:rsidR="00006541" w:rsidRPr="00B01C9F" w:rsidRDefault="00006541" w:rsidP="00B01C9F">
            <w:pPr>
              <w:jc w:val="both"/>
              <w:rPr>
                <w:color w:val="auto"/>
                <w:spacing w:val="-11"/>
              </w:rPr>
            </w:pPr>
            <w:r w:rsidRPr="00B01C9F">
              <w:rPr>
                <w:color w:val="auto"/>
                <w:spacing w:val="-11"/>
              </w:rPr>
              <w:t>«Перевернутый класс»</w:t>
            </w:r>
          </w:p>
          <w:p w:rsidR="000C2347" w:rsidRPr="00B01C9F" w:rsidRDefault="00416129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color w:val="auto"/>
                <w:spacing w:val="-11"/>
              </w:rPr>
              <w:t>Л</w:t>
            </w:r>
            <w:r w:rsidR="000C2347" w:rsidRPr="00B01C9F">
              <w:rPr>
                <w:color w:val="auto"/>
                <w:spacing w:val="-11"/>
              </w:rPr>
              <w:t xml:space="preserve">ичностно </w:t>
            </w:r>
            <w:r w:rsidRPr="00B01C9F">
              <w:rPr>
                <w:color w:val="auto"/>
                <w:spacing w:val="-11"/>
              </w:rPr>
              <w:t>–</w:t>
            </w:r>
            <w:r w:rsidR="000C2347" w:rsidRPr="00B01C9F">
              <w:rPr>
                <w:color w:val="auto"/>
                <w:spacing w:val="-11"/>
              </w:rPr>
              <w:t xml:space="preserve"> ориентированная</w:t>
            </w:r>
            <w:r w:rsidRPr="00B01C9F">
              <w:rPr>
                <w:color w:val="auto"/>
                <w:spacing w:val="-11"/>
              </w:rPr>
              <w:t xml:space="preserve"> </w:t>
            </w:r>
          </w:p>
        </w:tc>
      </w:tr>
      <w:tr w:rsidR="001352CB" w:rsidRPr="00B01C9F" w:rsidTr="00B01C9F">
        <w:trPr>
          <w:trHeight w:val="556"/>
        </w:trPr>
        <w:tc>
          <w:tcPr>
            <w:tcW w:w="3071" w:type="dxa"/>
          </w:tcPr>
          <w:p w:rsidR="001352CB" w:rsidRPr="00B01C9F" w:rsidRDefault="001352CB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 xml:space="preserve">Методы </w:t>
            </w:r>
          </w:p>
        </w:tc>
        <w:tc>
          <w:tcPr>
            <w:tcW w:w="12006" w:type="dxa"/>
          </w:tcPr>
          <w:p w:rsidR="001352CB" w:rsidRPr="00B01C9F" w:rsidRDefault="001352CB" w:rsidP="00B01C9F">
            <w:pPr>
              <w:numPr>
                <w:ilvl w:val="0"/>
                <w:numId w:val="2"/>
              </w:numPr>
              <w:shd w:val="clear" w:color="auto" w:fill="FFFFFF"/>
              <w:ind w:left="0" w:firstLine="0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Использования слова</w:t>
            </w:r>
          </w:p>
          <w:p w:rsidR="001352CB" w:rsidRPr="00B01C9F" w:rsidRDefault="001352CB" w:rsidP="00B01C9F">
            <w:pPr>
              <w:numPr>
                <w:ilvl w:val="0"/>
                <w:numId w:val="2"/>
              </w:numPr>
              <w:shd w:val="clear" w:color="auto" w:fill="FFFFFF"/>
              <w:ind w:left="0" w:firstLine="0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Практический</w:t>
            </w:r>
          </w:p>
          <w:p w:rsidR="001352CB" w:rsidRPr="00B01C9F" w:rsidRDefault="001352CB" w:rsidP="00B01C9F">
            <w:pPr>
              <w:numPr>
                <w:ilvl w:val="0"/>
                <w:numId w:val="2"/>
              </w:numPr>
              <w:shd w:val="clear" w:color="auto" w:fill="FFFFFF"/>
              <w:ind w:left="0" w:firstLine="0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Наглядного восприятия</w:t>
            </w:r>
          </w:p>
        </w:tc>
      </w:tr>
      <w:tr w:rsidR="000C2347" w:rsidRPr="00B01C9F" w:rsidTr="00B01C9F">
        <w:trPr>
          <w:trHeight w:val="556"/>
        </w:trPr>
        <w:tc>
          <w:tcPr>
            <w:tcW w:w="3071" w:type="dxa"/>
          </w:tcPr>
          <w:p w:rsidR="000C2347" w:rsidRPr="00B01C9F" w:rsidRDefault="000C234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Цель урока</w:t>
            </w:r>
          </w:p>
        </w:tc>
        <w:tc>
          <w:tcPr>
            <w:tcW w:w="12006" w:type="dxa"/>
          </w:tcPr>
          <w:p w:rsidR="00006541" w:rsidRPr="00B01C9F" w:rsidRDefault="00006541" w:rsidP="00B01C9F">
            <w:pPr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 xml:space="preserve">повышение интереса к изучению раздела школьной </w:t>
            </w:r>
            <w:r w:rsidR="008D0A13" w:rsidRPr="00B01C9F">
              <w:rPr>
                <w:rFonts w:eastAsia="Times New Roman"/>
                <w:color w:val="auto"/>
              </w:rPr>
              <w:t>программы «</w:t>
            </w:r>
            <w:r w:rsidRPr="00B01C9F">
              <w:rPr>
                <w:rFonts w:eastAsia="Times New Roman"/>
                <w:color w:val="auto"/>
              </w:rPr>
              <w:t xml:space="preserve">Гимнастика», </w:t>
            </w:r>
            <w:r w:rsidR="00D41CAF" w:rsidRPr="00B01C9F">
              <w:rPr>
                <w:rFonts w:eastAsia="Times New Roman"/>
                <w:color w:val="auto"/>
              </w:rPr>
              <w:t>знакомство с</w:t>
            </w:r>
            <w:r w:rsidRPr="00B01C9F">
              <w:rPr>
                <w:rFonts w:eastAsia="Times New Roman"/>
                <w:color w:val="auto"/>
              </w:rPr>
              <w:t xml:space="preserve"> </w:t>
            </w:r>
            <w:r w:rsidR="00D41CAF" w:rsidRPr="00B01C9F">
              <w:rPr>
                <w:rFonts w:eastAsia="Times New Roman"/>
                <w:color w:val="auto"/>
              </w:rPr>
              <w:t>историей возникновения</w:t>
            </w:r>
            <w:r w:rsidRPr="00B01C9F">
              <w:rPr>
                <w:rFonts w:eastAsia="Times New Roman"/>
                <w:color w:val="auto"/>
              </w:rPr>
              <w:t xml:space="preserve"> и развития гимнастики; </w:t>
            </w:r>
            <w:r w:rsidRPr="00B01C9F">
              <w:rPr>
                <w:rFonts w:eastAsia="Times New Roman"/>
                <w:color w:val="auto"/>
              </w:rPr>
              <w:softHyphen/>
              <w:t> </w:t>
            </w:r>
          </w:p>
          <w:p w:rsidR="00006541" w:rsidRPr="00B01C9F" w:rsidRDefault="00006541" w:rsidP="00B01C9F">
            <w:pPr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сформировать у обучающихся общее представление о «Гимнастике»</w:t>
            </w:r>
          </w:p>
          <w:p w:rsidR="000C2347" w:rsidRPr="00B01C9F" w:rsidRDefault="00006541" w:rsidP="00B01C9F">
            <w:pPr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воспитывать чувство уверенности при работе на снарядах</w:t>
            </w:r>
          </w:p>
        </w:tc>
      </w:tr>
      <w:tr w:rsidR="001352CB" w:rsidRPr="00B01C9F" w:rsidTr="00B01C9F">
        <w:trPr>
          <w:trHeight w:val="556"/>
        </w:trPr>
        <w:tc>
          <w:tcPr>
            <w:tcW w:w="3071" w:type="dxa"/>
          </w:tcPr>
          <w:p w:rsidR="001352CB" w:rsidRPr="00B01C9F" w:rsidRDefault="001352CB" w:rsidP="00B01C9F">
            <w:pPr>
              <w:shd w:val="clear" w:color="auto" w:fill="FFFFFF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Учебные задачи урока:</w:t>
            </w:r>
          </w:p>
          <w:p w:rsidR="001352CB" w:rsidRPr="00B01C9F" w:rsidRDefault="001352CB" w:rsidP="00B01C9F">
            <w:pPr>
              <w:jc w:val="both"/>
              <w:rPr>
                <w:b/>
                <w:color w:val="auto"/>
              </w:rPr>
            </w:pPr>
          </w:p>
        </w:tc>
        <w:tc>
          <w:tcPr>
            <w:tcW w:w="12006" w:type="dxa"/>
          </w:tcPr>
          <w:p w:rsidR="001352CB" w:rsidRPr="00B01C9F" w:rsidRDefault="001352CB" w:rsidP="00B01C9F">
            <w:pPr>
              <w:shd w:val="clear" w:color="auto" w:fill="FFFFFF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Образовательная: </w:t>
            </w:r>
            <w:r w:rsidRPr="00B01C9F">
              <w:rPr>
                <w:rFonts w:eastAsia="Times New Roman"/>
                <w:color w:val="auto"/>
              </w:rPr>
              <w:t>Ознакомить с правильным названием гимнастических снарядов. Терминология. Выполнение подготовительных и специальных упражнений в лазании по канату и шесту. Повторение акробатических упражнений за 4 класс.</w:t>
            </w:r>
          </w:p>
          <w:p w:rsidR="001352CB" w:rsidRPr="00B01C9F" w:rsidRDefault="001352CB" w:rsidP="00B01C9F">
            <w:pPr>
              <w:shd w:val="clear" w:color="auto" w:fill="FFFFFF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Воспитательная:</w:t>
            </w:r>
            <w:r w:rsidRPr="00B01C9F">
              <w:rPr>
                <w:rFonts w:eastAsia="Times New Roman"/>
                <w:color w:val="auto"/>
              </w:rPr>
              <w:t> Воспитание морально-волевых качеств. Воспитание правильного отношения к оценке действий одноклассников.</w:t>
            </w:r>
          </w:p>
          <w:p w:rsidR="001352CB" w:rsidRPr="00B01C9F" w:rsidRDefault="001352CB" w:rsidP="00B01C9F">
            <w:pPr>
              <w:shd w:val="clear" w:color="auto" w:fill="FFFFFF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Оздоровительная: </w:t>
            </w:r>
            <w:r w:rsidRPr="00B01C9F">
              <w:rPr>
                <w:rFonts w:eastAsia="Times New Roman"/>
                <w:color w:val="auto"/>
              </w:rPr>
              <w:t>Укрепление мышц спины и рук. Формирование правильной осанки.</w:t>
            </w:r>
          </w:p>
        </w:tc>
      </w:tr>
      <w:tr w:rsidR="00D73707" w:rsidRPr="00B01C9F" w:rsidTr="00B01C9F">
        <w:trPr>
          <w:trHeight w:val="70"/>
        </w:trPr>
        <w:tc>
          <w:tcPr>
            <w:tcW w:w="3071" w:type="dxa"/>
          </w:tcPr>
          <w:p w:rsidR="00D73707" w:rsidRPr="00B01C9F" w:rsidRDefault="00D73707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  <w:r w:rsidRPr="00B01C9F">
              <w:rPr>
                <w:b/>
                <w:bCs/>
                <w:color w:val="auto"/>
                <w:lang w:eastAsia="en-US"/>
              </w:rPr>
              <w:t>Основные термины, понятия</w:t>
            </w:r>
          </w:p>
        </w:tc>
        <w:tc>
          <w:tcPr>
            <w:tcW w:w="12006" w:type="dxa"/>
          </w:tcPr>
          <w:p w:rsidR="00D73707" w:rsidRPr="00B01C9F" w:rsidRDefault="00D73707" w:rsidP="00B01C9F">
            <w:pPr>
              <w:jc w:val="both"/>
              <w:rPr>
                <w:bCs/>
                <w:color w:val="auto"/>
                <w:lang w:eastAsia="en-US"/>
              </w:rPr>
            </w:pPr>
            <w:r w:rsidRPr="00B01C9F">
              <w:rPr>
                <w:bCs/>
                <w:color w:val="auto"/>
                <w:lang w:eastAsia="en-US"/>
              </w:rPr>
              <w:t xml:space="preserve">Группировка, перекат, </w:t>
            </w:r>
            <w:r w:rsidR="005F39F3" w:rsidRPr="00B01C9F">
              <w:rPr>
                <w:bCs/>
                <w:color w:val="auto"/>
                <w:lang w:eastAsia="en-US"/>
              </w:rPr>
              <w:t>суставная гимнастика,</w:t>
            </w:r>
            <w:r w:rsidR="00EE043D" w:rsidRPr="00B01C9F">
              <w:rPr>
                <w:bCs/>
                <w:color w:val="auto"/>
                <w:lang w:eastAsia="en-US"/>
              </w:rPr>
              <w:t xml:space="preserve"> пирамида, </w:t>
            </w:r>
            <w:r w:rsidR="005F39F3" w:rsidRPr="00B01C9F">
              <w:rPr>
                <w:bCs/>
                <w:color w:val="auto"/>
                <w:lang w:eastAsia="en-US"/>
              </w:rPr>
              <w:t xml:space="preserve"> </w:t>
            </w:r>
            <w:r w:rsidR="00EE043D" w:rsidRPr="00B01C9F">
              <w:rPr>
                <w:rFonts w:eastAsia="Times New Roman"/>
                <w:color w:val="auto"/>
              </w:rPr>
              <w:t>пульсограмма.</w:t>
            </w:r>
          </w:p>
        </w:tc>
      </w:tr>
      <w:tr w:rsidR="00D73707" w:rsidRPr="00B01C9F" w:rsidTr="00B01C9F">
        <w:trPr>
          <w:trHeight w:val="3889"/>
        </w:trPr>
        <w:tc>
          <w:tcPr>
            <w:tcW w:w="3071" w:type="dxa"/>
          </w:tcPr>
          <w:p w:rsidR="00D73707" w:rsidRPr="00B01C9F" w:rsidRDefault="00D73707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  <w:r w:rsidRPr="00B01C9F">
              <w:rPr>
                <w:b/>
                <w:bCs/>
                <w:color w:val="auto"/>
                <w:lang w:eastAsia="en-US"/>
              </w:rPr>
              <w:lastRenderedPageBreak/>
              <w:t>Планируемые результаты.</w:t>
            </w:r>
          </w:p>
          <w:p w:rsidR="00D73707" w:rsidRPr="00B01C9F" w:rsidRDefault="001352CB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  <w:r w:rsidRPr="00B01C9F">
              <w:rPr>
                <w:b/>
                <w:bCs/>
                <w:color w:val="auto"/>
                <w:lang w:eastAsia="en-US"/>
              </w:rPr>
              <w:t>Предметные</w:t>
            </w:r>
          </w:p>
          <w:p w:rsidR="00D73707" w:rsidRPr="00B01C9F" w:rsidRDefault="00D73707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</w:p>
          <w:p w:rsidR="00D73707" w:rsidRPr="00B01C9F" w:rsidRDefault="00D73707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</w:p>
          <w:p w:rsidR="001352CB" w:rsidRPr="00B01C9F" w:rsidRDefault="001352CB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</w:p>
          <w:p w:rsidR="001352CB" w:rsidRPr="00B01C9F" w:rsidRDefault="001352CB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</w:p>
          <w:p w:rsidR="00D73707" w:rsidRPr="00B01C9F" w:rsidRDefault="001352CB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  <w:r w:rsidRPr="00B01C9F">
              <w:rPr>
                <w:b/>
                <w:bCs/>
                <w:color w:val="auto"/>
                <w:lang w:eastAsia="en-US"/>
              </w:rPr>
              <w:t>Метапредметные</w:t>
            </w:r>
          </w:p>
          <w:p w:rsidR="00D73707" w:rsidRPr="00B01C9F" w:rsidRDefault="00D73707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</w:p>
          <w:p w:rsidR="00D73707" w:rsidRPr="00B01C9F" w:rsidRDefault="00D73707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</w:p>
          <w:p w:rsidR="00D73707" w:rsidRPr="00B01C9F" w:rsidRDefault="00D73707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</w:p>
          <w:p w:rsidR="00D73707" w:rsidRPr="00B01C9F" w:rsidRDefault="00D73707" w:rsidP="00B01C9F">
            <w:pPr>
              <w:jc w:val="both"/>
              <w:rPr>
                <w:b/>
                <w:bCs/>
                <w:color w:val="auto"/>
                <w:lang w:eastAsia="en-US"/>
              </w:rPr>
            </w:pPr>
          </w:p>
          <w:p w:rsidR="00D73707" w:rsidRPr="00B01C9F" w:rsidRDefault="00D73707" w:rsidP="00B01C9F">
            <w:pPr>
              <w:jc w:val="both"/>
              <w:rPr>
                <w:bCs/>
                <w:color w:val="auto"/>
                <w:lang w:eastAsia="en-US"/>
              </w:rPr>
            </w:pPr>
            <w:r w:rsidRPr="00B01C9F">
              <w:rPr>
                <w:b/>
                <w:bCs/>
                <w:color w:val="auto"/>
                <w:lang w:eastAsia="en-US"/>
              </w:rPr>
              <w:t>Личностные</w:t>
            </w:r>
          </w:p>
        </w:tc>
        <w:tc>
          <w:tcPr>
            <w:tcW w:w="12006" w:type="dxa"/>
          </w:tcPr>
          <w:p w:rsidR="00006541" w:rsidRPr="00B01C9F" w:rsidRDefault="00006541" w:rsidP="00B01C9F">
            <w:pPr>
              <w:shd w:val="clear" w:color="auto" w:fill="FFFFFF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 xml:space="preserve"> </w:t>
            </w:r>
            <w:r w:rsidR="001352CB" w:rsidRPr="00B01C9F">
              <w:rPr>
                <w:rFonts w:eastAsia="Times New Roman"/>
                <w:bCs/>
                <w:i/>
                <w:color w:val="auto"/>
              </w:rPr>
              <w:t>н</w:t>
            </w:r>
            <w:r w:rsidRPr="00B01C9F">
              <w:rPr>
                <w:rFonts w:eastAsia="Times New Roman"/>
                <w:bCs/>
                <w:i/>
                <w:color w:val="auto"/>
              </w:rPr>
              <w:t>аучатся:</w:t>
            </w:r>
            <w:r w:rsidRPr="00B01C9F">
              <w:rPr>
                <w:rFonts w:eastAsia="Times New Roman"/>
                <w:bCs/>
                <w:color w:val="auto"/>
              </w:rPr>
              <w:t xml:space="preserve"> осваивать </w:t>
            </w:r>
            <w:r w:rsidRPr="00B01C9F">
              <w:rPr>
                <w:rFonts w:eastAsia="Times New Roman"/>
                <w:color w:val="auto"/>
              </w:rPr>
              <w:t>технику выполнения акробатического</w:t>
            </w:r>
            <w:r w:rsidR="001352CB" w:rsidRPr="00B01C9F">
              <w:rPr>
                <w:rFonts w:eastAsia="Times New Roman"/>
                <w:color w:val="auto"/>
              </w:rPr>
              <w:t xml:space="preserve"> упражнения, элементов </w:t>
            </w:r>
            <w:r w:rsidRPr="00B01C9F">
              <w:rPr>
                <w:rFonts w:eastAsia="Times New Roman"/>
                <w:color w:val="auto"/>
              </w:rPr>
              <w:t xml:space="preserve">демонстрировать выполнение акробатического упражнения, </w:t>
            </w:r>
            <w:r w:rsidR="001352CB" w:rsidRPr="00B01C9F">
              <w:rPr>
                <w:rFonts w:eastAsia="Times New Roman"/>
                <w:color w:val="auto"/>
              </w:rPr>
              <w:t>названию</w:t>
            </w:r>
            <w:r w:rsidRPr="00B01C9F">
              <w:rPr>
                <w:rFonts w:eastAsia="Times New Roman"/>
                <w:color w:val="auto"/>
              </w:rPr>
              <w:t xml:space="preserve"> гимнастических снарядов и терминологии</w:t>
            </w:r>
            <w:r w:rsidR="001352CB" w:rsidRPr="00B01C9F">
              <w:rPr>
                <w:rFonts w:eastAsia="Times New Roman"/>
                <w:color w:val="auto"/>
              </w:rPr>
              <w:t xml:space="preserve">, правильному </w:t>
            </w:r>
            <w:r w:rsidR="00D41CAF" w:rsidRPr="00B01C9F">
              <w:rPr>
                <w:rFonts w:eastAsia="Times New Roman"/>
                <w:color w:val="auto"/>
              </w:rPr>
              <w:t>показу выполнению</w:t>
            </w:r>
            <w:r w:rsidRPr="00B01C9F">
              <w:rPr>
                <w:rFonts w:eastAsia="Times New Roman"/>
                <w:color w:val="auto"/>
              </w:rPr>
              <w:t xml:space="preserve"> упражнений в лазании по канату и шесту </w:t>
            </w:r>
          </w:p>
          <w:p w:rsidR="001352CB" w:rsidRPr="00B01C9F" w:rsidRDefault="00006541" w:rsidP="00B01C9F">
            <w:pPr>
              <w:shd w:val="clear" w:color="auto" w:fill="FFFFFF"/>
              <w:jc w:val="both"/>
              <w:rPr>
                <w:rFonts w:eastAsiaTheme="minorHAnsi"/>
                <w:color w:val="auto"/>
                <w:lang w:eastAsia="en-US"/>
              </w:rPr>
            </w:pPr>
            <w:r w:rsidRPr="00B01C9F">
              <w:rPr>
                <w:rFonts w:eastAsiaTheme="minorHAnsi"/>
                <w:i/>
                <w:iCs/>
                <w:color w:val="auto"/>
                <w:lang w:eastAsia="en-US"/>
              </w:rPr>
              <w:t xml:space="preserve">получат возможность </w:t>
            </w:r>
            <w:r w:rsidR="00D41CAF" w:rsidRPr="00B01C9F">
              <w:rPr>
                <w:rFonts w:eastAsiaTheme="minorHAnsi"/>
                <w:i/>
                <w:iCs/>
                <w:color w:val="auto"/>
                <w:lang w:eastAsia="en-US"/>
              </w:rPr>
              <w:t>научиться:</w:t>
            </w:r>
            <w:r w:rsidR="00D41CAF" w:rsidRPr="00B01C9F">
              <w:rPr>
                <w:rFonts w:eastAsiaTheme="minorHAnsi"/>
                <w:color w:val="auto"/>
                <w:lang w:eastAsia="en-US"/>
              </w:rPr>
              <w:t xml:space="preserve"> оказывать</w:t>
            </w:r>
            <w:r w:rsidRPr="00B01C9F">
              <w:rPr>
                <w:rFonts w:eastAsiaTheme="minorHAnsi"/>
                <w:color w:val="auto"/>
                <w:lang w:eastAsia="en-US"/>
              </w:rPr>
              <w:t xml:space="preserve"> посильную помощь и моральную поддержку сверстникам при выполнении акробатических упражнений.</w:t>
            </w:r>
          </w:p>
          <w:p w:rsidR="00006541" w:rsidRPr="00B01C9F" w:rsidRDefault="00D41CAF" w:rsidP="00B01C9F">
            <w:pPr>
              <w:shd w:val="clear" w:color="auto" w:fill="FFFFFF"/>
              <w:jc w:val="both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i/>
                <w:iCs/>
                <w:color w:val="auto"/>
              </w:rPr>
              <w:t>Регулятивная УДД</w:t>
            </w:r>
            <w:r w:rsidR="00006541" w:rsidRPr="00B01C9F">
              <w:rPr>
                <w:rFonts w:eastAsiaTheme="minorHAnsi"/>
                <w:color w:val="auto"/>
                <w:lang w:eastAsia="en-US"/>
              </w:rPr>
              <w:t xml:space="preserve"> </w:t>
            </w:r>
            <w:r w:rsidR="00A74CB7" w:rsidRPr="00B01C9F">
              <w:rPr>
                <w:rFonts w:eastAsiaTheme="minorHAnsi"/>
                <w:color w:val="auto"/>
                <w:lang w:eastAsia="en-US"/>
              </w:rPr>
              <w:t>–</w:t>
            </w:r>
            <w:r w:rsidR="00006541" w:rsidRPr="00B01C9F">
              <w:rPr>
                <w:rFonts w:eastAsiaTheme="minorHAnsi"/>
                <w:color w:val="auto"/>
                <w:lang w:eastAsia="en-US"/>
              </w:rPr>
              <w:t xml:space="preserve"> умение технически правильно выполнять двигательные действия.</w:t>
            </w:r>
          </w:p>
          <w:p w:rsidR="00006541" w:rsidRPr="00B01C9F" w:rsidRDefault="00006541" w:rsidP="00B01C9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B01C9F">
              <w:rPr>
                <w:rFonts w:eastAsia="Times New Roman"/>
                <w:i/>
                <w:iCs/>
                <w:color w:val="auto"/>
              </w:rPr>
              <w:t>Познавательная УУД</w:t>
            </w:r>
            <w:r w:rsidRPr="00B01C9F">
              <w:rPr>
                <w:rFonts w:eastAsia="Times New Roman"/>
                <w:color w:val="auto"/>
              </w:rPr>
              <w:t xml:space="preserve"> </w:t>
            </w:r>
            <w:r w:rsidRPr="00B01C9F">
              <w:rPr>
                <w:rFonts w:eastAsiaTheme="minorHAnsi"/>
                <w:color w:val="auto"/>
                <w:lang w:eastAsia="en-US"/>
              </w:rPr>
              <w:t>овладеют способностью оценивать свои результаты, указывать на свои ошибки и ошибки одноклассников, формирование представления о технике выполнения упражнений;</w:t>
            </w:r>
          </w:p>
          <w:p w:rsidR="00006541" w:rsidRPr="00B01C9F" w:rsidRDefault="00006541" w:rsidP="00B01C9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B01C9F">
              <w:rPr>
                <w:rFonts w:eastAsia="Times New Roman"/>
                <w:i/>
                <w:iCs/>
                <w:color w:val="auto"/>
              </w:rPr>
              <w:t>Коммуникативная УУД</w:t>
            </w:r>
            <w:r w:rsidRPr="00B01C9F">
              <w:rPr>
                <w:rFonts w:eastAsia="Times New Roman"/>
                <w:color w:val="auto"/>
              </w:rPr>
              <w:t xml:space="preserve"> </w:t>
            </w:r>
            <w:r w:rsidR="00A74CB7" w:rsidRPr="00B01C9F">
              <w:rPr>
                <w:rFonts w:eastAsia="Times New Roman"/>
                <w:color w:val="auto"/>
              </w:rPr>
              <w:t>–</w:t>
            </w:r>
            <w:r w:rsidRPr="00B01C9F">
              <w:rPr>
                <w:rFonts w:eastAsia="Times New Roman"/>
                <w:color w:val="auto"/>
              </w:rPr>
              <w:t xml:space="preserve"> работа в парах при выполнении акробатических упражнений </w:t>
            </w:r>
            <w:r w:rsidRPr="00B01C9F">
              <w:rPr>
                <w:rFonts w:eastAsiaTheme="minorHAnsi"/>
                <w:color w:val="auto"/>
                <w:lang w:eastAsia="en-US"/>
              </w:rPr>
              <w:t>выражают готовность слушать собеседника и вести диалог, адекватно оценивают собственное поведение и поведение окружающих.</w:t>
            </w:r>
          </w:p>
          <w:p w:rsidR="00D73707" w:rsidRPr="00B01C9F" w:rsidRDefault="00D73707" w:rsidP="00B01C9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auto"/>
                <w:lang w:eastAsia="en-US"/>
              </w:rPr>
            </w:pPr>
            <w:r w:rsidRPr="00B01C9F">
              <w:rPr>
                <w:rFonts w:eastAsiaTheme="minorHAnsi"/>
                <w:color w:val="auto"/>
                <w:lang w:eastAsia="en-US"/>
              </w:rPr>
              <w:t>Самостоятельность и личная ответственность за свои поступки, установка на здоровый образ жизни, формирование навыка работать в группе, развивать внимание, ловкость, координацию; умения соблюдать правила поведения и предупреждения травмат</w:t>
            </w:r>
            <w:r w:rsidR="005F39F3" w:rsidRPr="00B01C9F">
              <w:rPr>
                <w:rFonts w:eastAsiaTheme="minorHAnsi"/>
                <w:color w:val="auto"/>
                <w:lang w:eastAsia="en-US"/>
              </w:rPr>
              <w:t>изма во время выполнения упражнений</w:t>
            </w:r>
            <w:r w:rsidR="00D4699D" w:rsidRPr="00B01C9F">
              <w:rPr>
                <w:rFonts w:eastAsiaTheme="minorHAnsi"/>
                <w:color w:val="auto"/>
                <w:lang w:eastAsia="en-US"/>
              </w:rPr>
              <w:t>.</w:t>
            </w:r>
          </w:p>
        </w:tc>
      </w:tr>
      <w:tr w:rsidR="00D73707" w:rsidRPr="00B01C9F" w:rsidTr="00B01C9F">
        <w:trPr>
          <w:trHeight w:val="272"/>
        </w:trPr>
        <w:tc>
          <w:tcPr>
            <w:tcW w:w="3071" w:type="dxa"/>
          </w:tcPr>
          <w:p w:rsidR="00D73707" w:rsidRPr="00B01C9F" w:rsidRDefault="00D7370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Место проведения</w:t>
            </w:r>
          </w:p>
        </w:tc>
        <w:tc>
          <w:tcPr>
            <w:tcW w:w="12006" w:type="dxa"/>
          </w:tcPr>
          <w:p w:rsidR="00D73707" w:rsidRPr="00B01C9F" w:rsidRDefault="006B586A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color w:val="auto"/>
              </w:rPr>
              <w:t>С</w:t>
            </w:r>
            <w:r w:rsidR="00D73707" w:rsidRPr="00B01C9F">
              <w:rPr>
                <w:color w:val="auto"/>
              </w:rPr>
              <w:t>портивный зал</w:t>
            </w:r>
          </w:p>
        </w:tc>
      </w:tr>
      <w:tr w:rsidR="00D73707" w:rsidRPr="00B01C9F" w:rsidTr="00B01C9F">
        <w:trPr>
          <w:trHeight w:val="272"/>
        </w:trPr>
        <w:tc>
          <w:tcPr>
            <w:tcW w:w="3071" w:type="dxa"/>
          </w:tcPr>
          <w:p w:rsidR="00D73707" w:rsidRPr="00B01C9F" w:rsidRDefault="00D7370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Время урока</w:t>
            </w:r>
          </w:p>
        </w:tc>
        <w:tc>
          <w:tcPr>
            <w:tcW w:w="12006" w:type="dxa"/>
          </w:tcPr>
          <w:p w:rsidR="00D73707" w:rsidRPr="00B01C9F" w:rsidRDefault="001352CB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40</w:t>
            </w:r>
            <w:r w:rsidR="00D73707" w:rsidRPr="00B01C9F">
              <w:rPr>
                <w:color w:val="auto"/>
              </w:rPr>
              <w:t xml:space="preserve"> минут</w:t>
            </w:r>
          </w:p>
        </w:tc>
      </w:tr>
      <w:tr w:rsidR="00D73707" w:rsidRPr="00B01C9F" w:rsidTr="00B01C9F">
        <w:trPr>
          <w:trHeight w:val="272"/>
        </w:trPr>
        <w:tc>
          <w:tcPr>
            <w:tcW w:w="3071" w:type="dxa"/>
          </w:tcPr>
          <w:p w:rsidR="00D73707" w:rsidRPr="00B01C9F" w:rsidRDefault="00D7370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Наглядность</w:t>
            </w:r>
          </w:p>
        </w:tc>
        <w:tc>
          <w:tcPr>
            <w:tcW w:w="12006" w:type="dxa"/>
          </w:tcPr>
          <w:p w:rsidR="00D73707" w:rsidRPr="00B01C9F" w:rsidRDefault="00002CB3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Видео</w:t>
            </w:r>
            <w:r w:rsidR="001352CB" w:rsidRPr="00B01C9F">
              <w:rPr>
                <w:color w:val="auto"/>
              </w:rPr>
              <w:t>.</w:t>
            </w:r>
            <w:r w:rsidRPr="00B01C9F">
              <w:rPr>
                <w:color w:val="auto"/>
              </w:rPr>
              <w:t xml:space="preserve"> </w:t>
            </w:r>
            <w:r w:rsidRPr="00B01C9F">
              <w:rPr>
                <w:color w:val="auto"/>
                <w:shd w:val="clear" w:color="auto" w:fill="FFFFFF"/>
              </w:rPr>
              <w:t xml:space="preserve">Памятка работы в группах. </w:t>
            </w:r>
          </w:p>
        </w:tc>
      </w:tr>
      <w:tr w:rsidR="00D73707" w:rsidRPr="00B01C9F" w:rsidTr="00B01C9F">
        <w:trPr>
          <w:trHeight w:val="272"/>
        </w:trPr>
        <w:tc>
          <w:tcPr>
            <w:tcW w:w="3071" w:type="dxa"/>
          </w:tcPr>
          <w:p w:rsidR="00D73707" w:rsidRPr="00B01C9F" w:rsidRDefault="00D7370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Оборудование</w:t>
            </w:r>
          </w:p>
        </w:tc>
        <w:tc>
          <w:tcPr>
            <w:tcW w:w="12006" w:type="dxa"/>
          </w:tcPr>
          <w:p w:rsidR="00D73707" w:rsidRPr="00B01C9F" w:rsidRDefault="001352CB" w:rsidP="00B01C9F">
            <w:pPr>
              <w:jc w:val="both"/>
              <w:rPr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Гимнастические снаряды, г</w:t>
            </w:r>
            <w:r w:rsidR="00506161" w:rsidRPr="00B01C9F">
              <w:rPr>
                <w:color w:val="auto"/>
              </w:rPr>
              <w:t>имнастические маты</w:t>
            </w:r>
            <w:r w:rsidR="00EE043D" w:rsidRPr="00B01C9F">
              <w:rPr>
                <w:color w:val="auto"/>
              </w:rPr>
              <w:t xml:space="preserve">, секундомер. </w:t>
            </w:r>
          </w:p>
        </w:tc>
      </w:tr>
      <w:tr w:rsidR="00563B26" w:rsidRPr="00B01C9F" w:rsidTr="00B01C9F">
        <w:trPr>
          <w:trHeight w:val="2274"/>
        </w:trPr>
        <w:tc>
          <w:tcPr>
            <w:tcW w:w="3071" w:type="dxa"/>
          </w:tcPr>
          <w:p w:rsidR="00563B26" w:rsidRPr="00B01C9F" w:rsidRDefault="00563B26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Оценка</w:t>
            </w:r>
          </w:p>
        </w:tc>
        <w:tc>
          <w:tcPr>
            <w:tcW w:w="12006" w:type="dxa"/>
          </w:tcPr>
          <w:p w:rsidR="001352CB" w:rsidRPr="00B01C9F" w:rsidRDefault="00563B26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На уроках гимнастики оценка за выполнение гимнастиче</w:t>
            </w:r>
            <w:r w:rsidRPr="00B01C9F">
              <w:rPr>
                <w:color w:val="auto"/>
              </w:rPr>
              <w:softHyphen/>
              <w:t xml:space="preserve">ских упражнений выводится в зависимости от значимости и числа допущенных ошибок. </w:t>
            </w:r>
          </w:p>
          <w:p w:rsidR="001352CB" w:rsidRPr="00B01C9F" w:rsidRDefault="00563B26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Оценка «5» ставится за упражне</w:t>
            </w:r>
            <w:r w:rsidRPr="00B01C9F">
              <w:rPr>
                <w:color w:val="auto"/>
              </w:rPr>
              <w:softHyphen/>
              <w:t xml:space="preserve">ние, выполненное легко, четко, уверенно, без допуска средних и грубых ошибок; </w:t>
            </w:r>
          </w:p>
          <w:p w:rsidR="001352CB" w:rsidRPr="00B01C9F" w:rsidRDefault="00563B26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«4» — за упражнение, исполненное с допус</w:t>
            </w:r>
            <w:r w:rsidRPr="00B01C9F">
              <w:rPr>
                <w:color w:val="auto"/>
              </w:rPr>
              <w:softHyphen/>
              <w:t xml:space="preserve">ком средних ошибок; </w:t>
            </w:r>
          </w:p>
          <w:p w:rsidR="001352CB" w:rsidRPr="00B01C9F" w:rsidRDefault="00563B26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«3» — за упражнение с допуском грубой ошибки, но с сохранением основного звена двигательного навы</w:t>
            </w:r>
            <w:r w:rsidRPr="00B01C9F">
              <w:rPr>
                <w:color w:val="auto"/>
              </w:rPr>
              <w:softHyphen/>
            </w:r>
            <w:r w:rsidR="00A74CB7" w:rsidRPr="00B01C9F">
              <w:rPr>
                <w:color w:val="auto"/>
              </w:rPr>
              <w:pgNum/>
            </w:r>
            <w:r w:rsidR="00A74CB7" w:rsidRPr="00B01C9F">
              <w:rPr>
                <w:color w:val="auto"/>
              </w:rPr>
              <w:t>А</w:t>
            </w:r>
            <w:r w:rsidRPr="00B01C9F">
              <w:rPr>
                <w:color w:val="auto"/>
              </w:rPr>
              <w:t xml:space="preserve">; </w:t>
            </w:r>
          </w:p>
          <w:p w:rsidR="001352CB" w:rsidRPr="00B01C9F" w:rsidRDefault="00563B26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 xml:space="preserve">«2» — </w:t>
            </w:r>
            <w:r w:rsidR="001352CB" w:rsidRPr="00B01C9F">
              <w:rPr>
                <w:color w:val="auto"/>
              </w:rPr>
              <w:t>за упражнение с допуском грубой ошибки и без  сохранения основного звена двигательного навы</w:t>
            </w:r>
            <w:r w:rsidR="001352CB" w:rsidRPr="00B01C9F">
              <w:rPr>
                <w:color w:val="auto"/>
              </w:rPr>
              <w:softHyphen/>
            </w:r>
            <w:r w:rsidR="00A74CB7" w:rsidRPr="00B01C9F">
              <w:rPr>
                <w:color w:val="auto"/>
              </w:rPr>
              <w:pgNum/>
            </w:r>
            <w:r w:rsidR="00A74CB7" w:rsidRPr="00B01C9F">
              <w:rPr>
                <w:color w:val="auto"/>
              </w:rPr>
              <w:t>А</w:t>
            </w:r>
            <w:r w:rsidR="001352CB" w:rsidRPr="00B01C9F">
              <w:rPr>
                <w:color w:val="auto"/>
              </w:rPr>
              <w:t xml:space="preserve">; </w:t>
            </w:r>
          </w:p>
          <w:p w:rsidR="00563B26" w:rsidRPr="00B01C9F" w:rsidRDefault="001352CB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 xml:space="preserve">«1» —  </w:t>
            </w:r>
            <w:r w:rsidR="00D41CAF" w:rsidRPr="00B01C9F">
              <w:rPr>
                <w:color w:val="auto"/>
              </w:rPr>
              <w:t>за невыполнение</w:t>
            </w:r>
            <w:r w:rsidRPr="00B01C9F">
              <w:rPr>
                <w:color w:val="auto"/>
              </w:rPr>
              <w:t xml:space="preserve"> упражнения;</w:t>
            </w:r>
          </w:p>
          <w:p w:rsidR="00563B26" w:rsidRPr="00B01C9F" w:rsidRDefault="00563B26" w:rsidP="00B01C9F">
            <w:pPr>
              <w:jc w:val="both"/>
              <w:rPr>
                <w:color w:val="auto"/>
              </w:rPr>
            </w:pPr>
          </w:p>
        </w:tc>
      </w:tr>
      <w:tr w:rsidR="001352CB" w:rsidRPr="00B01C9F" w:rsidTr="00B01C9F">
        <w:trPr>
          <w:trHeight w:val="544"/>
        </w:trPr>
        <w:tc>
          <w:tcPr>
            <w:tcW w:w="3071" w:type="dxa"/>
          </w:tcPr>
          <w:p w:rsidR="001352CB" w:rsidRPr="00B01C9F" w:rsidRDefault="001352CB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 xml:space="preserve">Дополнения </w:t>
            </w:r>
          </w:p>
        </w:tc>
        <w:tc>
          <w:tcPr>
            <w:tcW w:w="12006" w:type="dxa"/>
          </w:tcPr>
          <w:p w:rsidR="001352CB" w:rsidRPr="00B01C9F" w:rsidRDefault="001352CB" w:rsidP="00B01C9F">
            <w:pPr>
              <w:jc w:val="both"/>
              <w:rPr>
                <w:color w:val="auto"/>
              </w:rPr>
            </w:pPr>
            <w:r w:rsidRPr="00B01C9F">
              <w:rPr>
                <w:color w:val="auto"/>
              </w:rPr>
              <w:t>На предыдущем уроке обучающиеся получают задание просмотреть видео, посмотреть комплекс упражнений на видео</w:t>
            </w:r>
          </w:p>
        </w:tc>
      </w:tr>
      <w:tr w:rsidR="00A74CB7" w:rsidRPr="00B01C9F" w:rsidTr="00B01C9F">
        <w:trPr>
          <w:trHeight w:val="272"/>
        </w:trPr>
        <w:tc>
          <w:tcPr>
            <w:tcW w:w="3071" w:type="dxa"/>
          </w:tcPr>
          <w:p w:rsidR="00A74CB7" w:rsidRPr="00B01C9F" w:rsidRDefault="00A74CB7" w:rsidP="00B01C9F">
            <w:pPr>
              <w:jc w:val="both"/>
              <w:rPr>
                <w:b/>
                <w:color w:val="auto"/>
              </w:rPr>
            </w:pPr>
            <w:r w:rsidRPr="00B01C9F">
              <w:rPr>
                <w:b/>
                <w:color w:val="auto"/>
              </w:rPr>
              <w:t>Э</w:t>
            </w:r>
            <w:r w:rsidRPr="00B01C9F">
              <w:rPr>
                <w:rFonts w:eastAsia="Times New Roman"/>
                <w:color w:val="auto"/>
              </w:rPr>
              <w:t xml:space="preserve">л ресурс </w:t>
            </w:r>
          </w:p>
        </w:tc>
        <w:tc>
          <w:tcPr>
            <w:tcW w:w="12006" w:type="dxa"/>
          </w:tcPr>
          <w:p w:rsidR="00A74CB7" w:rsidRPr="00B01C9F" w:rsidRDefault="009B567A" w:rsidP="00B01C9F">
            <w:pPr>
              <w:jc w:val="both"/>
              <w:rPr>
                <w:color w:val="auto"/>
              </w:rPr>
            </w:pPr>
            <w:hyperlink r:id="rId7" w:history="1">
              <w:r w:rsidR="00A74CB7" w:rsidRPr="00B01C9F">
                <w:rPr>
                  <w:rStyle w:val="a8"/>
                  <w:color w:val="auto"/>
                </w:rPr>
                <w:t>https://resh.edu.ru/subject/lesson/382/</w:t>
              </w:r>
            </w:hyperlink>
          </w:p>
        </w:tc>
      </w:tr>
    </w:tbl>
    <w:p w:rsidR="00506161" w:rsidRPr="00B01C9F" w:rsidRDefault="00506161" w:rsidP="00B01C9F">
      <w:pPr>
        <w:ind w:firstLine="709"/>
        <w:jc w:val="both"/>
        <w:rPr>
          <w:color w:val="auto"/>
        </w:rPr>
      </w:pPr>
    </w:p>
    <w:p w:rsidR="00506161" w:rsidRPr="00B01C9F" w:rsidRDefault="00506161" w:rsidP="00B01C9F">
      <w:pPr>
        <w:ind w:firstLine="709"/>
        <w:jc w:val="both"/>
        <w:rPr>
          <w:color w:val="auto"/>
        </w:rPr>
      </w:pPr>
    </w:p>
    <w:p w:rsidR="000F75E8" w:rsidRPr="00B01C9F" w:rsidRDefault="000F75E8" w:rsidP="00B01C9F">
      <w:pPr>
        <w:jc w:val="both"/>
        <w:rPr>
          <w:color w:val="auto"/>
        </w:rPr>
      </w:pPr>
    </w:p>
    <w:p w:rsidR="000F75E8" w:rsidRDefault="001352CB" w:rsidP="00B01C9F">
      <w:pPr>
        <w:ind w:firstLine="709"/>
        <w:jc w:val="center"/>
        <w:rPr>
          <w:color w:val="auto"/>
        </w:rPr>
      </w:pPr>
      <w:r w:rsidRPr="00B01C9F">
        <w:rPr>
          <w:color w:val="auto"/>
        </w:rPr>
        <w:lastRenderedPageBreak/>
        <w:t>ХОД УРОКА</w:t>
      </w:r>
    </w:p>
    <w:p w:rsidR="00B01C9F" w:rsidRPr="00B01C9F" w:rsidRDefault="00B01C9F" w:rsidP="008D0A13">
      <w:pPr>
        <w:ind w:firstLine="709"/>
        <w:rPr>
          <w:color w:val="auto"/>
        </w:rPr>
      </w:pPr>
    </w:p>
    <w:tbl>
      <w:tblPr>
        <w:tblW w:w="0" w:type="dxa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6"/>
        <w:gridCol w:w="799"/>
        <w:gridCol w:w="3536"/>
        <w:gridCol w:w="5213"/>
      </w:tblGrid>
      <w:tr w:rsidR="00A74CB7" w:rsidRPr="00B01C9F" w:rsidTr="00B01C9F">
        <w:trPr>
          <w:jc w:val="center"/>
        </w:trPr>
        <w:tc>
          <w:tcPr>
            <w:tcW w:w="6425" w:type="dxa"/>
            <w:shd w:val="clear" w:color="auto" w:fill="FFFFFF"/>
            <w:hideMark/>
          </w:tcPr>
          <w:p w:rsidR="00BE4C1E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Этап образовательного процесса</w:t>
            </w:r>
          </w:p>
        </w:tc>
        <w:tc>
          <w:tcPr>
            <w:tcW w:w="952" w:type="dxa"/>
            <w:shd w:val="clear" w:color="auto" w:fill="FFFFFF"/>
          </w:tcPr>
          <w:p w:rsidR="00BE4C1E" w:rsidRPr="00B01C9F" w:rsidRDefault="00BE4C1E" w:rsidP="008D0A13">
            <w:pPr>
              <w:rPr>
                <w:rFonts w:eastAsia="Times New Roman"/>
                <w:b/>
                <w:bCs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 xml:space="preserve">Время </w:t>
            </w:r>
          </w:p>
        </w:tc>
        <w:tc>
          <w:tcPr>
            <w:tcW w:w="4156" w:type="dxa"/>
            <w:shd w:val="clear" w:color="auto" w:fill="FFFFFF"/>
            <w:hideMark/>
          </w:tcPr>
          <w:p w:rsidR="001352CB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Деятельность учителя</w:t>
            </w:r>
          </w:p>
        </w:tc>
        <w:tc>
          <w:tcPr>
            <w:tcW w:w="3881" w:type="dxa"/>
            <w:shd w:val="clear" w:color="auto" w:fill="FFFFFF"/>
            <w:hideMark/>
          </w:tcPr>
          <w:p w:rsidR="001352CB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Деятельность учащихся</w:t>
            </w:r>
          </w:p>
        </w:tc>
      </w:tr>
      <w:tr w:rsidR="00BE4C1E" w:rsidRPr="00B01C9F" w:rsidTr="00B01C9F">
        <w:trPr>
          <w:jc w:val="center"/>
        </w:trPr>
        <w:tc>
          <w:tcPr>
            <w:tcW w:w="15414" w:type="dxa"/>
            <w:gridSpan w:val="4"/>
            <w:shd w:val="clear" w:color="auto" w:fill="FFFFFF"/>
          </w:tcPr>
          <w:p w:rsidR="001352CB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Подготовительная часть –  7 минут</w:t>
            </w:r>
          </w:p>
        </w:tc>
      </w:tr>
      <w:tr w:rsidR="00A74CB7" w:rsidRPr="00B01C9F" w:rsidTr="00B01C9F">
        <w:trPr>
          <w:jc w:val="center"/>
        </w:trPr>
        <w:tc>
          <w:tcPr>
            <w:tcW w:w="6411" w:type="dxa"/>
            <w:shd w:val="clear" w:color="auto" w:fill="FFFFFF"/>
            <w:hideMark/>
          </w:tcPr>
          <w:p w:rsidR="00BE4C1E" w:rsidRPr="00B01C9F" w:rsidRDefault="00BE4C1E" w:rsidP="008D0A13">
            <w:pPr>
              <w:pStyle w:val="a4"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 xml:space="preserve">Построение, рапорт, сообщение целей </w:t>
            </w:r>
          </w:p>
          <w:p w:rsidR="00BE4C1E" w:rsidRPr="00B01C9F" w:rsidRDefault="00BE4C1E" w:rsidP="008D0A13">
            <w:pPr>
              <w:pStyle w:val="a4"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 xml:space="preserve">Эмоциональный настрой – упражнение «Улыбка» </w:t>
            </w:r>
          </w:p>
          <w:p w:rsidR="001352CB" w:rsidRPr="00B01C9F" w:rsidRDefault="00BE4C1E" w:rsidP="008D0A13">
            <w:pPr>
              <w:pStyle w:val="a4"/>
              <w:numPr>
                <w:ilvl w:val="1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Постановка  задач урока.</w:t>
            </w:r>
            <w:r w:rsidRPr="00B01C9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50" w:type="dxa"/>
            <w:shd w:val="clear" w:color="auto" w:fill="FFFFFF"/>
          </w:tcPr>
          <w:p w:rsidR="00BE4C1E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 xml:space="preserve">3 мин. </w:t>
            </w:r>
          </w:p>
        </w:tc>
        <w:tc>
          <w:tcPr>
            <w:tcW w:w="4172" w:type="dxa"/>
            <w:shd w:val="clear" w:color="auto" w:fill="FFFFFF"/>
            <w:hideMark/>
          </w:tcPr>
          <w:p w:rsidR="00BE4C1E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Упражнение «Улыбка»</w:t>
            </w:r>
            <w:r w:rsidR="00A74CB7" w:rsidRPr="00B01C9F">
              <w:rPr>
                <w:rFonts w:eastAsia="Times New Roman"/>
                <w:color w:val="auto"/>
              </w:rPr>
              <w:t xml:space="preserve"> (</w:t>
            </w:r>
            <w:r w:rsidRPr="00B01C9F">
              <w:rPr>
                <w:rFonts w:eastAsia="Times New Roman"/>
                <w:color w:val="auto"/>
              </w:rPr>
              <w:t>поворот головы влево, улыбнис</w:t>
            </w:r>
            <w:r w:rsidR="00A74CB7" w:rsidRPr="00B01C9F">
              <w:rPr>
                <w:rFonts w:eastAsia="Times New Roman"/>
                <w:color w:val="auto"/>
              </w:rPr>
              <w:t>ь соседу, поворот головы вправо</w:t>
            </w:r>
            <w:r w:rsidRPr="00B01C9F">
              <w:rPr>
                <w:rFonts w:eastAsia="Times New Roman"/>
                <w:color w:val="auto"/>
              </w:rPr>
              <w:t>, улыбнись соседу)</w:t>
            </w:r>
            <w:r w:rsidR="00A74CB7" w:rsidRPr="00B01C9F">
              <w:rPr>
                <w:rFonts w:eastAsia="Times New Roman"/>
                <w:color w:val="auto"/>
              </w:rPr>
              <w:t xml:space="preserve">. </w:t>
            </w:r>
            <w:r w:rsidRPr="00B01C9F">
              <w:rPr>
                <w:rFonts w:eastAsia="Times New Roman"/>
                <w:color w:val="auto"/>
              </w:rPr>
              <w:t>Сообщить учащимся цели и задачи урока</w:t>
            </w:r>
          </w:p>
        </w:tc>
        <w:tc>
          <w:tcPr>
            <w:tcW w:w="3881" w:type="dxa"/>
            <w:shd w:val="clear" w:color="auto" w:fill="FFFFFF"/>
            <w:hideMark/>
          </w:tcPr>
          <w:p w:rsidR="00BE4C1E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 xml:space="preserve">Выполняют упражнения, внимательно слушают </w:t>
            </w:r>
          </w:p>
        </w:tc>
      </w:tr>
      <w:tr w:rsidR="00BE4C1E" w:rsidRPr="00B01C9F" w:rsidTr="00B01C9F">
        <w:trPr>
          <w:jc w:val="center"/>
        </w:trPr>
        <w:tc>
          <w:tcPr>
            <w:tcW w:w="15414" w:type="dxa"/>
            <w:gridSpan w:val="4"/>
            <w:shd w:val="clear" w:color="auto" w:fill="FFFFFF"/>
          </w:tcPr>
          <w:p w:rsidR="001352CB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Разминка - Строевые приемы на месте. ОРУ в движении</w:t>
            </w:r>
            <w:r w:rsidR="000F75E8" w:rsidRPr="00B01C9F">
              <w:rPr>
                <w:rFonts w:eastAsia="Times New Roman"/>
                <w:b/>
                <w:bCs/>
                <w:color w:val="auto"/>
              </w:rPr>
              <w:t>, на месте</w:t>
            </w:r>
          </w:p>
        </w:tc>
      </w:tr>
      <w:tr w:rsidR="00BE4C1E" w:rsidRPr="00B01C9F" w:rsidTr="00B01C9F">
        <w:trPr>
          <w:trHeight w:val="560"/>
          <w:jc w:val="center"/>
        </w:trPr>
        <w:tc>
          <w:tcPr>
            <w:tcW w:w="6411" w:type="dxa"/>
            <w:shd w:val="clear" w:color="auto" w:fill="FFFFFF"/>
            <w:hideMark/>
          </w:tcPr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Выполнение поворотов на месте:</w:t>
            </w:r>
            <w:r w:rsidRPr="00B01C9F">
              <w:rPr>
                <w:rFonts w:ascii="Times New Roman" w:hAnsi="Times New Roman"/>
                <w:sz w:val="24"/>
                <w:szCs w:val="24"/>
              </w:rPr>
              <w:br/>
              <w:t xml:space="preserve">Напра-ВО!  </w:t>
            </w:r>
            <w:r w:rsidR="00D41CAF" w:rsidRPr="00B01C9F">
              <w:rPr>
                <w:rFonts w:ascii="Times New Roman" w:hAnsi="Times New Roman"/>
                <w:sz w:val="24"/>
                <w:szCs w:val="24"/>
              </w:rPr>
              <w:t>Нале</w:t>
            </w:r>
            <w:r w:rsidR="00D41CAF">
              <w:rPr>
                <w:rFonts w:ascii="Times New Roman" w:hAnsi="Times New Roman"/>
                <w:sz w:val="24"/>
                <w:szCs w:val="24"/>
              </w:rPr>
              <w:t>-</w:t>
            </w:r>
            <w:r w:rsidR="00D41CAF" w:rsidRPr="00B01C9F">
              <w:rPr>
                <w:rFonts w:ascii="Times New Roman" w:hAnsi="Times New Roman"/>
                <w:sz w:val="24"/>
                <w:szCs w:val="24"/>
              </w:rPr>
              <w:t>ВО</w:t>
            </w:r>
            <w:r w:rsidRPr="00B01C9F">
              <w:rPr>
                <w:rFonts w:ascii="Times New Roman" w:hAnsi="Times New Roman"/>
                <w:sz w:val="24"/>
                <w:szCs w:val="24"/>
              </w:rPr>
              <w:t>!  Кру-ГОМ!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Ходьба на носках руки на поясе.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Ходьба на пятках руки за голову.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Бег в равномерном темпе в колонну по одному.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Ходьба на внешней стороне стопы, руки на плечи.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Ходьба на внутренней стороне стопы, руки за спиной.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Бег с высоким подниманием бедра.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Бег с захлестыванием голени.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Ходьба в полу-приседе, руки за головой.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Бег шагом галопа правым и левым боком, руки на пояс.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Движение в полном приседе, руки на колени.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Бег скрестным шагом правым и левым боком.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Движение обычным шагом для восстановления дыхания.</w:t>
            </w:r>
          </w:p>
          <w:p w:rsidR="000F75E8" w:rsidRPr="00B01C9F" w:rsidRDefault="00BE4C1E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lastRenderedPageBreak/>
              <w:t>Построение в движении из одной колонны в колонну по три, для выполнения ОРУ на месте.</w:t>
            </w:r>
          </w:p>
          <w:p w:rsidR="000F75E8" w:rsidRPr="00B01C9F" w:rsidRDefault="000F75E8" w:rsidP="008D0A13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 xml:space="preserve"> И.п. – Стойка ноги врозь руки на плечи</w:t>
            </w:r>
          </w:p>
          <w:p w:rsidR="000F75E8" w:rsidRPr="00B01C9F" w:rsidRDefault="000F75E8" w:rsidP="008D0A13">
            <w:pPr>
              <w:numPr>
                <w:ilvl w:val="0"/>
                <w:numId w:val="8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 – 2 Круговые движения рук в плечевом суставе вперед</w:t>
            </w:r>
          </w:p>
          <w:p w:rsidR="000F75E8" w:rsidRPr="00B01C9F" w:rsidRDefault="000F75E8" w:rsidP="008D0A13">
            <w:pPr>
              <w:numPr>
                <w:ilvl w:val="0"/>
                <w:numId w:val="8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3 – 4 Круговые движения рук в плечевом суставе назад</w:t>
            </w:r>
          </w:p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17.  И.п. – Стойка ноги врозь, руки в стороны.</w:t>
            </w:r>
            <w:r w:rsidRPr="00B01C9F">
              <w:rPr>
                <w:rFonts w:eastAsia="Times New Roman"/>
                <w:color w:val="auto"/>
              </w:rPr>
              <w:br/>
              <w:t>Пальцы в кулак.</w:t>
            </w:r>
          </w:p>
          <w:p w:rsidR="000F75E8" w:rsidRPr="00B01C9F" w:rsidRDefault="000F75E8" w:rsidP="008D0A13">
            <w:pPr>
              <w:numPr>
                <w:ilvl w:val="0"/>
                <w:numId w:val="9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 – 2 Круговые движения рук в локтевом суставе. Два во внутрь.</w:t>
            </w:r>
          </w:p>
          <w:p w:rsidR="000F75E8" w:rsidRPr="00B01C9F" w:rsidRDefault="000F75E8" w:rsidP="008D0A13">
            <w:pPr>
              <w:numPr>
                <w:ilvl w:val="0"/>
                <w:numId w:val="9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3 – 4 Круговые движения рук в локтевом суставе. Два наружу.</w:t>
            </w:r>
          </w:p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18.  И.п. – Стойка ноги врозь, пальцы в «замок».</w:t>
            </w:r>
          </w:p>
          <w:p w:rsidR="000F75E8" w:rsidRPr="00B01C9F" w:rsidRDefault="000F75E8" w:rsidP="008D0A13">
            <w:pPr>
              <w:numPr>
                <w:ilvl w:val="0"/>
                <w:numId w:val="10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Круговые движения в кистевом суставе.</w:t>
            </w:r>
          </w:p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19. И.п. – Стойка ноги врозь, руки за головой.</w:t>
            </w:r>
            <w:r w:rsidRPr="00B01C9F">
              <w:rPr>
                <w:rFonts w:eastAsia="Times New Roman"/>
                <w:color w:val="auto"/>
              </w:rPr>
              <w:br/>
              <w:t>Локти в стороны.</w:t>
            </w:r>
          </w:p>
          <w:p w:rsidR="000F75E8" w:rsidRPr="00B01C9F" w:rsidRDefault="000F75E8" w:rsidP="008D0A13">
            <w:pPr>
              <w:numPr>
                <w:ilvl w:val="0"/>
                <w:numId w:val="11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 – 2 Повороты туловища влево.</w:t>
            </w:r>
          </w:p>
          <w:p w:rsidR="000F75E8" w:rsidRPr="00B01C9F" w:rsidRDefault="000F75E8" w:rsidP="008D0A13">
            <w:pPr>
              <w:numPr>
                <w:ilvl w:val="0"/>
                <w:numId w:val="11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3 – 4 Повороты туловища вправо.</w:t>
            </w:r>
          </w:p>
        </w:tc>
        <w:tc>
          <w:tcPr>
            <w:tcW w:w="950" w:type="dxa"/>
            <w:shd w:val="clear" w:color="auto" w:fill="FFFFFF"/>
          </w:tcPr>
          <w:p w:rsidR="00BE4C1E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lastRenderedPageBreak/>
              <w:t xml:space="preserve">7 мин </w:t>
            </w:r>
          </w:p>
        </w:tc>
        <w:tc>
          <w:tcPr>
            <w:tcW w:w="4172" w:type="dxa"/>
            <w:shd w:val="clear" w:color="auto" w:fill="FFFFFF"/>
            <w:hideMark/>
          </w:tcPr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Правильно подавать команды</w:t>
            </w:r>
          </w:p>
          <w:p w:rsidR="000F75E8" w:rsidRPr="00B01C9F" w:rsidRDefault="000F75E8" w:rsidP="008D0A13">
            <w:pPr>
              <w:numPr>
                <w:ilvl w:val="0"/>
                <w:numId w:val="4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Акцентировать внимание на правильность выполнения команд</w:t>
            </w:r>
          </w:p>
          <w:p w:rsidR="000F75E8" w:rsidRPr="00B01C9F" w:rsidRDefault="000F75E8" w:rsidP="008D0A13">
            <w:pPr>
              <w:numPr>
                <w:ilvl w:val="0"/>
                <w:numId w:val="6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Обращение внимания у обучающихся на основные ошибки при выполнении упражнений в движении.</w:t>
            </w:r>
          </w:p>
          <w:p w:rsidR="000F75E8" w:rsidRPr="00B01C9F" w:rsidRDefault="000F75E8" w:rsidP="008D0A13">
            <w:pPr>
              <w:numPr>
                <w:ilvl w:val="0"/>
                <w:numId w:val="6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Правильно подавать команды</w:t>
            </w:r>
          </w:p>
          <w:p w:rsidR="000F75E8" w:rsidRPr="00B01C9F" w:rsidRDefault="000F75E8" w:rsidP="008D0A13">
            <w:pPr>
              <w:numPr>
                <w:ilvl w:val="0"/>
                <w:numId w:val="6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Правильный выбор своего месторасположения</w:t>
            </w:r>
          </w:p>
          <w:p w:rsidR="00BE4C1E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Перестроение из одной колонны в колонну по три. </w:t>
            </w:r>
          </w:p>
        </w:tc>
        <w:tc>
          <w:tcPr>
            <w:tcW w:w="3881" w:type="dxa"/>
            <w:shd w:val="clear" w:color="auto" w:fill="FFFFFF"/>
            <w:hideMark/>
          </w:tcPr>
          <w:p w:rsidR="00BE4C1E" w:rsidRPr="00B01C9F" w:rsidRDefault="00BE4C1E" w:rsidP="008D0A13">
            <w:pPr>
              <w:numPr>
                <w:ilvl w:val="0"/>
                <w:numId w:val="5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Выполнение строевых приемов без ошибок</w:t>
            </w:r>
          </w:p>
          <w:p w:rsidR="00BE4C1E" w:rsidRPr="00B01C9F" w:rsidRDefault="00BE4C1E" w:rsidP="008D0A13">
            <w:pPr>
              <w:numPr>
                <w:ilvl w:val="0"/>
                <w:numId w:val="5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Сосредоточиться на своем, качественном, выполнении поворотов на месте.</w:t>
            </w:r>
          </w:p>
          <w:p w:rsidR="00BE4C1E" w:rsidRPr="00B01C9F" w:rsidRDefault="00BE4C1E" w:rsidP="008D0A13">
            <w:pPr>
              <w:numPr>
                <w:ilvl w:val="0"/>
                <w:numId w:val="7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Соблюдение дистанции.</w:t>
            </w:r>
          </w:p>
          <w:p w:rsidR="00BE4C1E" w:rsidRPr="00B01C9F" w:rsidRDefault="00BE4C1E" w:rsidP="008D0A13">
            <w:pPr>
              <w:numPr>
                <w:ilvl w:val="0"/>
                <w:numId w:val="7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Правильность выполнения заданий</w:t>
            </w:r>
          </w:p>
          <w:p w:rsidR="00BE4C1E" w:rsidRPr="00B01C9F" w:rsidRDefault="00BE4C1E" w:rsidP="008D0A13">
            <w:pPr>
              <w:numPr>
                <w:ilvl w:val="0"/>
                <w:numId w:val="7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Правильное выполнение перестроения</w:t>
            </w:r>
          </w:p>
          <w:p w:rsidR="00BE4C1E" w:rsidRPr="00B01C9F" w:rsidRDefault="00BE4C1E" w:rsidP="008D0A13">
            <w:pPr>
              <w:numPr>
                <w:ilvl w:val="0"/>
                <w:numId w:val="7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Формирование понятия последовательности при выполнении ОРУ в движении и на месте</w:t>
            </w:r>
          </w:p>
          <w:p w:rsidR="00BE4C1E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 </w:t>
            </w:r>
          </w:p>
          <w:p w:rsidR="00BE4C1E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 </w:t>
            </w:r>
          </w:p>
        </w:tc>
      </w:tr>
      <w:tr w:rsidR="000F75E8" w:rsidRPr="00B01C9F" w:rsidTr="00B01C9F">
        <w:trPr>
          <w:jc w:val="center"/>
        </w:trPr>
        <w:tc>
          <w:tcPr>
            <w:tcW w:w="15414" w:type="dxa"/>
            <w:gridSpan w:val="4"/>
            <w:shd w:val="clear" w:color="auto" w:fill="FFFFFF"/>
          </w:tcPr>
          <w:p w:rsidR="001352CB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lastRenderedPageBreak/>
              <w:t>Основная часть – 20 минут</w:t>
            </w:r>
          </w:p>
        </w:tc>
      </w:tr>
      <w:tr w:rsidR="000F75E8" w:rsidRPr="00B01C9F" w:rsidTr="00B01C9F">
        <w:trPr>
          <w:trHeight w:val="2774"/>
          <w:jc w:val="center"/>
        </w:trPr>
        <w:tc>
          <w:tcPr>
            <w:tcW w:w="6411" w:type="dxa"/>
            <w:shd w:val="clear" w:color="auto" w:fill="FFFFFF"/>
            <w:hideMark/>
          </w:tcPr>
          <w:p w:rsidR="000F75E8" w:rsidRPr="00B01C9F" w:rsidRDefault="000F75E8" w:rsidP="008D0A13">
            <w:pPr>
              <w:rPr>
                <w:rFonts w:eastAsia="Times New Roman"/>
                <w:b/>
                <w:bCs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 xml:space="preserve">Этап 1. Актуализация </w:t>
            </w:r>
            <w:r w:rsidR="00D41CAF" w:rsidRPr="00B01C9F">
              <w:rPr>
                <w:rFonts w:eastAsia="Times New Roman"/>
                <w:b/>
                <w:bCs/>
                <w:color w:val="auto"/>
              </w:rPr>
              <w:t>знаний,</w:t>
            </w:r>
            <w:r w:rsidRPr="00B01C9F">
              <w:rPr>
                <w:rFonts w:eastAsia="Times New Roman"/>
                <w:b/>
                <w:bCs/>
                <w:color w:val="auto"/>
              </w:rPr>
              <w:t xml:space="preserve"> полученных при выполнении домашнего задания </w:t>
            </w:r>
          </w:p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1. История становления гимнастики, как вида спорта.</w:t>
            </w:r>
            <w:r w:rsidRPr="00B01C9F">
              <w:rPr>
                <w:rFonts w:eastAsia="Times New Roman"/>
                <w:color w:val="auto"/>
              </w:rPr>
              <w:br/>
              <w:t>2. Техника безопасности на уроках гимнастики при работе на снарядах.</w:t>
            </w:r>
            <w:r w:rsidRPr="00B01C9F">
              <w:rPr>
                <w:rFonts w:eastAsia="Times New Roman"/>
                <w:color w:val="auto"/>
              </w:rPr>
              <w:br/>
              <w:t>3. Ознакомить с основными гимнастическими терминами. </w:t>
            </w:r>
          </w:p>
          <w:p w:rsidR="000F75E8" w:rsidRPr="00B01C9F" w:rsidRDefault="000F75E8" w:rsidP="008D0A13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imes New Roman"/>
                <w:b/>
                <w:bCs/>
              </w:rPr>
            </w:pPr>
            <w:r w:rsidRPr="00B01C9F">
              <w:rPr>
                <w:rFonts w:eastAsia="Times New Roman"/>
              </w:rPr>
              <w:t xml:space="preserve">4. Памятка для работы в группах </w:t>
            </w:r>
          </w:p>
        </w:tc>
        <w:tc>
          <w:tcPr>
            <w:tcW w:w="950" w:type="dxa"/>
            <w:shd w:val="clear" w:color="auto" w:fill="FFFFFF"/>
          </w:tcPr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 xml:space="preserve"> 4 мин </w:t>
            </w:r>
          </w:p>
        </w:tc>
        <w:tc>
          <w:tcPr>
            <w:tcW w:w="4172" w:type="dxa"/>
            <w:shd w:val="clear" w:color="auto" w:fill="FFFFFF"/>
            <w:hideMark/>
          </w:tcPr>
          <w:p w:rsidR="000F75E8" w:rsidRPr="00B01C9F" w:rsidRDefault="000F75E8" w:rsidP="008D0A13">
            <w:pPr>
              <w:pStyle w:val="a4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 xml:space="preserve">Актуализация знаний по просмотренному видео при помощи наводящих вопросов </w:t>
            </w:r>
          </w:p>
          <w:p w:rsidR="000F75E8" w:rsidRPr="00B01C9F" w:rsidRDefault="000F75E8" w:rsidP="008D0A13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Что вы узнали из видео?</w:t>
            </w:r>
          </w:p>
          <w:p w:rsidR="000F75E8" w:rsidRPr="00B01C9F" w:rsidRDefault="000F75E8" w:rsidP="008D0A13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Когда возникла гимнастика?</w:t>
            </w:r>
          </w:p>
          <w:p w:rsidR="000F75E8" w:rsidRPr="00B01C9F" w:rsidRDefault="000F75E8" w:rsidP="008D0A13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 xml:space="preserve">Какие   элементы   вы </w:t>
            </w:r>
            <w:r w:rsidR="00D41CAF" w:rsidRPr="00B01C9F">
              <w:rPr>
                <w:rFonts w:ascii="Times New Roman" w:hAnsi="Times New Roman"/>
                <w:sz w:val="24"/>
                <w:szCs w:val="24"/>
              </w:rPr>
              <w:t>увидели?</w:t>
            </w:r>
            <w:r w:rsidRPr="00B01C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75E8" w:rsidRPr="00B01C9F" w:rsidRDefault="000F75E8" w:rsidP="008D0A13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 xml:space="preserve">Какие элементы, которые вы изучали ранее, отсутствовали? </w:t>
            </w:r>
          </w:p>
          <w:p w:rsidR="000F75E8" w:rsidRPr="00B01C9F" w:rsidRDefault="000F75E8" w:rsidP="008D0A13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lastRenderedPageBreak/>
              <w:t>Какую с техникой безопасности при гимнастических упражнениях нужно соблюдать на уроках?</w:t>
            </w:r>
          </w:p>
        </w:tc>
        <w:tc>
          <w:tcPr>
            <w:tcW w:w="3881" w:type="dxa"/>
            <w:shd w:val="clear" w:color="auto" w:fill="FFFFFF"/>
            <w:hideMark/>
          </w:tcPr>
          <w:p w:rsidR="000F75E8" w:rsidRPr="00B01C9F" w:rsidRDefault="000F75E8" w:rsidP="008D0A13">
            <w:pPr>
              <w:numPr>
                <w:ilvl w:val="0"/>
                <w:numId w:val="3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lastRenderedPageBreak/>
              <w:t>Отвечают на поставление вопросы, в ходе беседы происходит формирование интереса к гимнастике, как к виду спорта</w:t>
            </w:r>
          </w:p>
          <w:p w:rsidR="000F75E8" w:rsidRPr="00B01C9F" w:rsidRDefault="000F75E8" w:rsidP="008D0A13">
            <w:pPr>
              <w:numPr>
                <w:ilvl w:val="0"/>
                <w:numId w:val="3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Понимание того, как опасно работать на снарядах без соблюдения техники безопасности на уроках Физической культуры.</w:t>
            </w:r>
          </w:p>
        </w:tc>
      </w:tr>
      <w:tr w:rsidR="000F75E8" w:rsidRPr="00B01C9F" w:rsidTr="00B01C9F">
        <w:trPr>
          <w:jc w:val="center"/>
        </w:trPr>
        <w:tc>
          <w:tcPr>
            <w:tcW w:w="15414" w:type="dxa"/>
            <w:gridSpan w:val="4"/>
            <w:shd w:val="clear" w:color="auto" w:fill="FFFFFF"/>
          </w:tcPr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lastRenderedPageBreak/>
              <w:t xml:space="preserve">Деление на 6 </w:t>
            </w:r>
            <w:r w:rsidR="00A74CB7" w:rsidRPr="00B01C9F">
              <w:rPr>
                <w:rFonts w:eastAsia="Times New Roman"/>
                <w:color w:val="auto"/>
              </w:rPr>
              <w:t>групп ( расчет из колонны на 1-5</w:t>
            </w:r>
            <w:r w:rsidRPr="00B01C9F">
              <w:rPr>
                <w:rFonts w:eastAsia="Times New Roman"/>
                <w:color w:val="auto"/>
              </w:rPr>
              <w:t xml:space="preserve">)( 1 мин) </w:t>
            </w:r>
          </w:p>
        </w:tc>
      </w:tr>
      <w:tr w:rsidR="00BE4C1E" w:rsidRPr="00B01C9F" w:rsidTr="00B01C9F">
        <w:trPr>
          <w:jc w:val="center"/>
        </w:trPr>
        <w:tc>
          <w:tcPr>
            <w:tcW w:w="6812" w:type="dxa"/>
            <w:shd w:val="clear" w:color="auto" w:fill="FFFFFF"/>
            <w:hideMark/>
          </w:tcPr>
          <w:p w:rsidR="00BE4C1E" w:rsidRPr="00B01C9F" w:rsidRDefault="00BE4C1E" w:rsidP="008D0A13">
            <w:pPr>
              <w:rPr>
                <w:rFonts w:eastAsia="Times New Roman"/>
                <w:b/>
                <w:color w:val="auto"/>
              </w:rPr>
            </w:pPr>
            <w:r w:rsidRPr="00B01C9F">
              <w:rPr>
                <w:rFonts w:eastAsia="Times New Roman"/>
                <w:b/>
                <w:color w:val="auto"/>
              </w:rPr>
              <w:t xml:space="preserve">Этап 2. </w:t>
            </w:r>
            <w:r w:rsidR="000F75E8" w:rsidRPr="00B01C9F">
              <w:rPr>
                <w:rFonts w:eastAsia="Times New Roman"/>
                <w:b/>
                <w:color w:val="auto"/>
              </w:rPr>
              <w:t xml:space="preserve"> </w:t>
            </w:r>
            <w:r w:rsidRPr="00B01C9F">
              <w:rPr>
                <w:rFonts w:eastAsia="Times New Roman"/>
                <w:b/>
                <w:color w:val="auto"/>
              </w:rPr>
              <w:t>Работа   в   группах  </w:t>
            </w:r>
          </w:p>
          <w:p w:rsidR="00BE4C1E" w:rsidRPr="00B01C9F" w:rsidRDefault="00BE4C1E" w:rsidP="008D0A13">
            <w:pPr>
              <w:rPr>
                <w:rFonts w:eastAsia="Times New Roman"/>
                <w:b/>
                <w:bCs/>
                <w:color w:val="auto"/>
              </w:rPr>
            </w:pPr>
            <w:r w:rsidRPr="00B01C9F">
              <w:rPr>
                <w:rFonts w:eastAsia="Times New Roman"/>
                <w:b/>
                <w:color w:val="auto"/>
              </w:rPr>
              <w:t xml:space="preserve">(по </w:t>
            </w:r>
            <w:r w:rsidR="00D41CAF" w:rsidRPr="00B01C9F">
              <w:rPr>
                <w:rFonts w:eastAsia="Times New Roman"/>
                <w:b/>
                <w:color w:val="auto"/>
              </w:rPr>
              <w:t xml:space="preserve">повторению упражнений, </w:t>
            </w:r>
            <w:r w:rsidR="00D41CAF" w:rsidRPr="00B01C9F">
              <w:rPr>
                <w:rFonts w:eastAsia="Times New Roman"/>
                <w:b/>
                <w:bCs/>
                <w:color w:val="auto"/>
              </w:rPr>
              <w:t>акробатических</w:t>
            </w:r>
            <w:r w:rsidRPr="00B01C9F">
              <w:rPr>
                <w:rFonts w:eastAsia="Times New Roman"/>
                <w:b/>
                <w:bCs/>
                <w:color w:val="auto"/>
              </w:rPr>
              <w:t xml:space="preserve"> элементов за 4 класс)</w:t>
            </w:r>
          </w:p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Cs/>
                <w:color w:val="auto"/>
              </w:rPr>
              <w:t xml:space="preserve">Обучающиеся в группах берут любое понравившееся </w:t>
            </w:r>
            <w:r w:rsidR="00D41CAF" w:rsidRPr="00B01C9F">
              <w:rPr>
                <w:rFonts w:eastAsia="Times New Roman"/>
                <w:bCs/>
                <w:color w:val="auto"/>
              </w:rPr>
              <w:t>упражнение, которое</w:t>
            </w:r>
            <w:r w:rsidRPr="00B01C9F">
              <w:rPr>
                <w:rFonts w:eastAsia="Times New Roman"/>
                <w:bCs/>
                <w:color w:val="auto"/>
              </w:rPr>
              <w:t xml:space="preserve"> </w:t>
            </w:r>
            <w:r w:rsidR="00D41CAF" w:rsidRPr="00B01C9F">
              <w:rPr>
                <w:rFonts w:eastAsia="Times New Roman"/>
                <w:bCs/>
                <w:color w:val="auto"/>
              </w:rPr>
              <w:t>выполняли в</w:t>
            </w:r>
            <w:r w:rsidRPr="00B01C9F">
              <w:rPr>
                <w:rFonts w:eastAsia="Times New Roman"/>
                <w:bCs/>
                <w:color w:val="auto"/>
              </w:rPr>
              <w:t xml:space="preserve"> 4 классе и видели на видео и повторяют его. Обучающиеся из других групп, смотрят и анализируют правильность выполнения</w:t>
            </w:r>
          </w:p>
          <w:p w:rsidR="00BE4C1E" w:rsidRPr="00B01C9F" w:rsidRDefault="00BE4C1E" w:rsidP="008D0A13">
            <w:pPr>
              <w:rPr>
                <w:rFonts w:eastAsia="Times New Roman"/>
                <w:i/>
                <w:color w:val="auto"/>
              </w:rPr>
            </w:pPr>
            <w:r w:rsidRPr="00B01C9F">
              <w:rPr>
                <w:rFonts w:eastAsia="Times New Roman"/>
                <w:i/>
                <w:color w:val="auto"/>
              </w:rPr>
              <w:t>Примерный перечень:</w:t>
            </w:r>
          </w:p>
          <w:p w:rsidR="001352CB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i/>
                <w:color w:val="auto"/>
              </w:rPr>
              <w:t>1. Выполнить упор присев.</w:t>
            </w:r>
            <w:r w:rsidRPr="00B01C9F">
              <w:rPr>
                <w:rFonts w:eastAsia="Times New Roman"/>
                <w:i/>
                <w:color w:val="auto"/>
              </w:rPr>
              <w:br/>
              <w:t>2 .Выполнить группировку.</w:t>
            </w:r>
            <w:r w:rsidRPr="00B01C9F">
              <w:rPr>
                <w:rFonts w:eastAsia="Times New Roman"/>
                <w:i/>
                <w:color w:val="auto"/>
              </w:rPr>
              <w:br/>
              <w:t>3 .Выполнить перекат назад в группировке</w:t>
            </w:r>
            <w:r w:rsidRPr="00B01C9F">
              <w:rPr>
                <w:rFonts w:eastAsia="Times New Roman"/>
                <w:i/>
                <w:color w:val="auto"/>
              </w:rPr>
              <w:br/>
              <w:t>4 .Выполнить перекат назад в группировке с по следующей опорой руками за головой.</w:t>
            </w:r>
            <w:r w:rsidRPr="00B01C9F">
              <w:rPr>
                <w:rFonts w:eastAsia="Times New Roman"/>
                <w:i/>
                <w:color w:val="auto"/>
              </w:rPr>
              <w:br/>
              <w:t>5. Выполнить перекат назад и перекат вперед в группировке.</w:t>
            </w:r>
            <w:r w:rsidRPr="00B01C9F">
              <w:rPr>
                <w:rFonts w:eastAsia="Times New Roman"/>
                <w:i/>
                <w:color w:val="auto"/>
              </w:rPr>
              <w:br/>
              <w:t>6. Прийти в упор присев после переката назад – переката вперед в группировке.</w:t>
            </w:r>
            <w:r w:rsidRPr="00B01C9F">
              <w:rPr>
                <w:rFonts w:eastAsia="Times New Roman"/>
                <w:i/>
                <w:color w:val="auto"/>
              </w:rPr>
              <w:br/>
              <w:t>7. Выпрыгивание, вверх прогнувшись из упора присев</w:t>
            </w:r>
            <w:r w:rsidRPr="00B01C9F">
              <w:rPr>
                <w:rFonts w:eastAsia="Times New Roman"/>
                <w:i/>
                <w:color w:val="auto"/>
              </w:rPr>
              <w:br/>
              <w:t>8. Равновесие на правой или левой ноге.</w:t>
            </w:r>
          </w:p>
        </w:tc>
        <w:tc>
          <w:tcPr>
            <w:tcW w:w="993" w:type="dxa"/>
            <w:shd w:val="clear" w:color="auto" w:fill="FFFFFF"/>
          </w:tcPr>
          <w:p w:rsidR="00BE4C1E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5 мин</w:t>
            </w:r>
          </w:p>
        </w:tc>
        <w:tc>
          <w:tcPr>
            <w:tcW w:w="4394" w:type="dxa"/>
            <w:shd w:val="clear" w:color="auto" w:fill="FFFFFF"/>
            <w:hideMark/>
          </w:tcPr>
          <w:p w:rsidR="000F75E8" w:rsidRPr="00B01C9F" w:rsidRDefault="00BE4C1E" w:rsidP="008D0A13">
            <w:pPr>
              <w:numPr>
                <w:ilvl w:val="0"/>
                <w:numId w:val="12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 xml:space="preserve">Постановка задачи. </w:t>
            </w:r>
          </w:p>
          <w:p w:rsidR="000F75E8" w:rsidRPr="00B01C9F" w:rsidRDefault="000F75E8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-</w:t>
            </w:r>
            <w:r w:rsidR="00BE4C1E" w:rsidRPr="00B01C9F">
              <w:rPr>
                <w:rFonts w:eastAsia="Times New Roman"/>
                <w:color w:val="auto"/>
              </w:rPr>
              <w:t xml:space="preserve">Предлагаю продемонстрировать </w:t>
            </w:r>
            <w:r w:rsidR="00D41CAF" w:rsidRPr="00B01C9F">
              <w:rPr>
                <w:rFonts w:eastAsia="Times New Roman"/>
                <w:color w:val="auto"/>
              </w:rPr>
              <w:t>элементы, которые</w:t>
            </w:r>
            <w:r w:rsidR="00BE4C1E" w:rsidRPr="00B01C9F">
              <w:rPr>
                <w:rFonts w:eastAsia="Times New Roman"/>
                <w:color w:val="auto"/>
              </w:rPr>
              <w:t xml:space="preserve">   вам известны Акробатическое   упражнение состоит   из   нескольких </w:t>
            </w:r>
            <w:r w:rsidR="00D41CAF" w:rsidRPr="00B01C9F">
              <w:rPr>
                <w:rFonts w:eastAsia="Times New Roman"/>
                <w:color w:val="auto"/>
              </w:rPr>
              <w:t>элементов, связанных между</w:t>
            </w:r>
            <w:r w:rsidR="00BE4C1E" w:rsidRPr="00B01C9F">
              <w:rPr>
                <w:rFonts w:eastAsia="Times New Roman"/>
                <w:color w:val="auto"/>
              </w:rPr>
              <w:t xml:space="preserve"> собой.</w:t>
            </w:r>
            <w:r w:rsidRPr="00B01C9F">
              <w:rPr>
                <w:rFonts w:eastAsia="Times New Roman"/>
                <w:color w:val="auto"/>
              </w:rPr>
              <w:t xml:space="preserve"> </w:t>
            </w:r>
          </w:p>
          <w:p w:rsidR="00BE4C1E" w:rsidRPr="00B01C9F" w:rsidRDefault="000F75E8" w:rsidP="008D0A13">
            <w:pPr>
              <w:rPr>
                <w:rFonts w:eastAsia="Times New Roman"/>
                <w:color w:val="auto"/>
                <w:u w:val="single"/>
              </w:rPr>
            </w:pPr>
            <w:r w:rsidRPr="00B01C9F">
              <w:rPr>
                <w:rFonts w:eastAsia="Times New Roman"/>
                <w:color w:val="auto"/>
              </w:rPr>
              <w:t xml:space="preserve"> Задание группе -  </w:t>
            </w:r>
            <w:r w:rsidRPr="00B01C9F">
              <w:rPr>
                <w:rFonts w:eastAsia="Times New Roman"/>
                <w:color w:val="auto"/>
                <w:u w:val="single"/>
              </w:rPr>
              <w:t>с</w:t>
            </w:r>
            <w:r w:rsidR="00BE4C1E" w:rsidRPr="00B01C9F">
              <w:rPr>
                <w:rFonts w:eastAsia="Times New Roman"/>
                <w:color w:val="auto"/>
                <w:u w:val="single"/>
              </w:rPr>
              <w:t>оздайте</w:t>
            </w:r>
            <w:r w:rsidRPr="00B01C9F">
              <w:rPr>
                <w:rFonts w:eastAsia="Times New Roman"/>
                <w:color w:val="auto"/>
                <w:u w:val="single"/>
              </w:rPr>
              <w:t xml:space="preserve"> </w:t>
            </w:r>
            <w:r w:rsidR="00BE4C1E" w:rsidRPr="00B01C9F">
              <w:rPr>
                <w:rFonts w:eastAsia="Times New Roman"/>
                <w:color w:val="auto"/>
                <w:u w:val="single"/>
              </w:rPr>
              <w:t xml:space="preserve">   акробатическое упражнение   из   раннее освоенных элементов 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 xml:space="preserve">Что   </w:t>
            </w:r>
            <w:r w:rsidR="00D41CAF" w:rsidRPr="00B01C9F">
              <w:rPr>
                <w:rFonts w:ascii="Times New Roman" w:hAnsi="Times New Roman"/>
                <w:sz w:val="24"/>
                <w:szCs w:val="24"/>
              </w:rPr>
              <w:t>необходимо, чтобы</w:t>
            </w:r>
            <w:r w:rsidRPr="00B01C9F">
              <w:rPr>
                <w:rFonts w:ascii="Times New Roman" w:hAnsi="Times New Roman"/>
                <w:sz w:val="24"/>
                <w:szCs w:val="24"/>
              </w:rPr>
              <w:t xml:space="preserve"> упражнение было красивым?  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 xml:space="preserve">Как   будем   оценивать результат? </w:t>
            </w:r>
            <w:r w:rsidR="00D41CAF" w:rsidRPr="00B01C9F">
              <w:rPr>
                <w:rFonts w:ascii="Times New Roman" w:hAnsi="Times New Roman"/>
                <w:sz w:val="24"/>
                <w:szCs w:val="24"/>
              </w:rPr>
              <w:softHyphen/>
              <w:t> Правильное</w:t>
            </w:r>
            <w:r w:rsidRPr="00B01C9F">
              <w:rPr>
                <w:rFonts w:ascii="Times New Roman" w:hAnsi="Times New Roman"/>
                <w:sz w:val="24"/>
                <w:szCs w:val="24"/>
              </w:rPr>
              <w:t xml:space="preserve"> объяснение и показ упражнений и элементов.</w:t>
            </w:r>
          </w:p>
          <w:p w:rsidR="00BE4C1E" w:rsidRPr="00B01C9F" w:rsidRDefault="000F75E8" w:rsidP="008D0A13">
            <w:pPr>
              <w:numPr>
                <w:ilvl w:val="0"/>
                <w:numId w:val="12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Рассмотреть ошибки на примерах учащихся.</w:t>
            </w:r>
            <w:r w:rsidR="002D7460" w:rsidRPr="00B01C9F">
              <w:rPr>
                <w:rFonts w:eastAsia="Times New Roman"/>
                <w:color w:val="auto"/>
              </w:rPr>
              <w:t xml:space="preserve"> </w:t>
            </w:r>
            <w:r w:rsidR="00BE4C1E" w:rsidRPr="00B01C9F">
              <w:rPr>
                <w:rFonts w:eastAsia="Times New Roman"/>
                <w:color w:val="auto"/>
              </w:rPr>
              <w:t>Показ ошибок при выполнении заданий.</w:t>
            </w:r>
            <w:r w:rsidRPr="00B01C9F">
              <w:rPr>
                <w:rFonts w:eastAsia="Times New Roman"/>
                <w:color w:val="auto"/>
              </w:rPr>
              <w:t xml:space="preserve"> </w:t>
            </w:r>
            <w:r w:rsidR="00BE4C1E" w:rsidRPr="00B01C9F">
              <w:rPr>
                <w:rFonts w:eastAsia="Times New Roman"/>
                <w:color w:val="auto"/>
              </w:rPr>
              <w:t xml:space="preserve">Объяснение, что может </w:t>
            </w:r>
            <w:r w:rsidR="00BE4C1E" w:rsidRPr="00B01C9F">
              <w:rPr>
                <w:rFonts w:eastAsia="Times New Roman"/>
                <w:color w:val="auto"/>
              </w:rPr>
              <w:lastRenderedPageBreak/>
              <w:t>случиться, если неправильно выполнять элементы акробатики.</w:t>
            </w:r>
          </w:p>
        </w:tc>
        <w:tc>
          <w:tcPr>
            <w:tcW w:w="3215" w:type="dxa"/>
            <w:shd w:val="clear" w:color="auto" w:fill="FFFFFF"/>
            <w:hideMark/>
          </w:tcPr>
          <w:p w:rsidR="00BE4C1E" w:rsidRPr="00B01C9F" w:rsidRDefault="00BE4C1E" w:rsidP="008D0A13">
            <w:pPr>
              <w:pStyle w:val="a4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Правильная последовательность выполнения </w:t>
            </w:r>
          </w:p>
          <w:p w:rsidR="00BE4C1E" w:rsidRPr="00B01C9F" w:rsidRDefault="00BE4C1E" w:rsidP="008D0A13">
            <w:pPr>
              <w:numPr>
                <w:ilvl w:val="0"/>
                <w:numId w:val="12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softHyphen/>
              <w:t> Четкость </w:t>
            </w:r>
            <w:r w:rsidR="00D41CAF" w:rsidRPr="00B01C9F">
              <w:rPr>
                <w:rFonts w:eastAsia="Times New Roman"/>
                <w:color w:val="auto"/>
              </w:rPr>
              <w:t>выполнения (</w:t>
            </w:r>
            <w:r w:rsidRPr="00B01C9F">
              <w:rPr>
                <w:rFonts w:eastAsia="Times New Roman"/>
                <w:color w:val="auto"/>
              </w:rPr>
              <w:t>отсутствие ошибок)</w:t>
            </w:r>
          </w:p>
          <w:p w:rsidR="00BE4C1E" w:rsidRPr="00B01C9F" w:rsidRDefault="00BE4C1E" w:rsidP="008D0A13">
            <w:pPr>
              <w:numPr>
                <w:ilvl w:val="0"/>
                <w:numId w:val="12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Правильное выполнение заданий и упражнений.</w:t>
            </w:r>
          </w:p>
          <w:p w:rsidR="00BE4C1E" w:rsidRPr="00B01C9F" w:rsidRDefault="00BE4C1E" w:rsidP="008D0A13">
            <w:pPr>
              <w:numPr>
                <w:ilvl w:val="0"/>
                <w:numId w:val="12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Наблюдать за правильным выполнением упражнений, одноклассниками.</w:t>
            </w:r>
          </w:p>
          <w:p w:rsidR="00BE4C1E" w:rsidRPr="00B01C9F" w:rsidRDefault="00BE4C1E" w:rsidP="008D0A13">
            <w:pPr>
              <w:numPr>
                <w:ilvl w:val="0"/>
                <w:numId w:val="12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Найти ошибки в выполнении акробатических элементов у одноклассников.</w:t>
            </w:r>
          </w:p>
          <w:p w:rsidR="00BE4C1E" w:rsidRPr="00B01C9F" w:rsidRDefault="00BE4C1E" w:rsidP="008D0A13">
            <w:pPr>
              <w:numPr>
                <w:ilvl w:val="0"/>
                <w:numId w:val="12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Исправление своих ошибок.</w:t>
            </w:r>
          </w:p>
          <w:p w:rsidR="00BE4C1E" w:rsidRPr="00B01C9F" w:rsidRDefault="00BE4C1E" w:rsidP="008D0A13">
            <w:pPr>
              <w:numPr>
                <w:ilvl w:val="0"/>
                <w:numId w:val="12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Внимательно следить за терминологией.</w:t>
            </w:r>
          </w:p>
        </w:tc>
      </w:tr>
      <w:tr w:rsidR="00BE4C1E" w:rsidRPr="00B01C9F" w:rsidTr="00B01C9F">
        <w:trPr>
          <w:jc w:val="center"/>
        </w:trPr>
        <w:tc>
          <w:tcPr>
            <w:tcW w:w="6812" w:type="dxa"/>
            <w:shd w:val="clear" w:color="auto" w:fill="FFFFFF"/>
            <w:hideMark/>
          </w:tcPr>
          <w:p w:rsidR="002D7460" w:rsidRPr="00B01C9F" w:rsidRDefault="00BE4C1E" w:rsidP="008D0A13">
            <w:pPr>
              <w:rPr>
                <w:rFonts w:eastAsia="Times New Roman"/>
                <w:b/>
                <w:color w:val="auto"/>
              </w:rPr>
            </w:pPr>
            <w:r w:rsidRPr="00B01C9F">
              <w:rPr>
                <w:rFonts w:eastAsia="Times New Roman"/>
                <w:b/>
                <w:color w:val="auto"/>
              </w:rPr>
              <w:lastRenderedPageBreak/>
              <w:t>Этап 3. </w:t>
            </w:r>
            <w:r w:rsidR="002D7460" w:rsidRPr="00B01C9F">
              <w:rPr>
                <w:b/>
                <w:color w:val="auto"/>
              </w:rPr>
              <w:t>Этап самостоятельной работы с самопроверкой по эталону</w:t>
            </w:r>
            <w:r w:rsidR="002D7460" w:rsidRPr="00B01C9F">
              <w:rPr>
                <w:rFonts w:eastAsia="Times New Roman"/>
                <w:b/>
                <w:color w:val="auto"/>
              </w:rPr>
              <w:t xml:space="preserve"> </w:t>
            </w:r>
          </w:p>
          <w:p w:rsidR="002D7460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color w:val="auto"/>
              </w:rPr>
              <w:t>Создание информационного продукта</w:t>
            </w:r>
            <w:r w:rsidRPr="00B01C9F">
              <w:rPr>
                <w:rFonts w:eastAsia="Times New Roman"/>
                <w:color w:val="auto"/>
              </w:rPr>
              <w:t xml:space="preserve"> </w:t>
            </w:r>
            <w:r w:rsidR="002D7460" w:rsidRPr="00B01C9F">
              <w:rPr>
                <w:rFonts w:eastAsia="Times New Roman"/>
                <w:color w:val="auto"/>
              </w:rPr>
              <w:t>Каждая группа изготавливает свое </w:t>
            </w:r>
            <w:r w:rsidR="00D41CAF" w:rsidRPr="00B01C9F">
              <w:rPr>
                <w:rFonts w:eastAsia="Times New Roman"/>
                <w:color w:val="auto"/>
              </w:rPr>
              <w:t>упражнение в</w:t>
            </w:r>
            <w:r w:rsidR="002D7460" w:rsidRPr="00B01C9F">
              <w:rPr>
                <w:rFonts w:eastAsia="Times New Roman"/>
                <w:color w:val="auto"/>
              </w:rPr>
              <w:t xml:space="preserve"> зависимости от вытянутой карточки. </w:t>
            </w:r>
          </w:p>
          <w:p w:rsidR="002D7460" w:rsidRPr="00B01C9F" w:rsidRDefault="002D7460" w:rsidP="008D0A13">
            <w:pPr>
              <w:rPr>
                <w:rFonts w:eastAsia="Times New Roman"/>
                <w:i/>
                <w:color w:val="auto"/>
              </w:rPr>
            </w:pPr>
            <w:r w:rsidRPr="00B01C9F">
              <w:rPr>
                <w:rFonts w:eastAsia="Times New Roman"/>
                <w:i/>
                <w:color w:val="auto"/>
              </w:rPr>
              <w:t xml:space="preserve">Стойка на лопатках          </w:t>
            </w:r>
          </w:p>
          <w:p w:rsidR="002D7460" w:rsidRPr="00B01C9F" w:rsidRDefault="002D7460" w:rsidP="008D0A13">
            <w:pPr>
              <w:rPr>
                <w:rFonts w:eastAsia="Times New Roman"/>
                <w:i/>
                <w:color w:val="auto"/>
              </w:rPr>
            </w:pPr>
            <w:r w:rsidRPr="00B01C9F">
              <w:rPr>
                <w:rFonts w:eastAsia="Times New Roman"/>
                <w:i/>
                <w:color w:val="auto"/>
              </w:rPr>
              <w:t>Мост из пол. лежа</w:t>
            </w:r>
          </w:p>
          <w:p w:rsidR="002D7460" w:rsidRPr="00B01C9F" w:rsidRDefault="002D7460" w:rsidP="008D0A13">
            <w:pPr>
              <w:rPr>
                <w:rFonts w:eastAsia="Times New Roman"/>
                <w:i/>
                <w:color w:val="auto"/>
              </w:rPr>
            </w:pPr>
            <w:r w:rsidRPr="00B01C9F">
              <w:rPr>
                <w:rFonts w:eastAsia="Times New Roman"/>
                <w:i/>
                <w:color w:val="auto"/>
              </w:rPr>
              <w:t xml:space="preserve"> Кувырок вперед</w:t>
            </w:r>
          </w:p>
          <w:p w:rsidR="002D7460" w:rsidRPr="00B01C9F" w:rsidRDefault="002D7460" w:rsidP="008D0A13">
            <w:pPr>
              <w:rPr>
                <w:rFonts w:eastAsia="Times New Roman"/>
                <w:i/>
                <w:color w:val="auto"/>
              </w:rPr>
            </w:pPr>
            <w:r w:rsidRPr="00B01C9F">
              <w:rPr>
                <w:rFonts w:eastAsia="Times New Roman"/>
                <w:i/>
                <w:color w:val="auto"/>
              </w:rPr>
              <w:t xml:space="preserve">Прыжки и выпрыгивания </w:t>
            </w:r>
          </w:p>
          <w:p w:rsidR="001352CB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i/>
                <w:color w:val="auto"/>
              </w:rPr>
              <w:t>Выпады Наклоны</w:t>
            </w:r>
            <w:r w:rsidRPr="00B01C9F">
              <w:rPr>
                <w:rFonts w:eastAsia="Times New Roman"/>
                <w:color w:val="auto"/>
              </w:rPr>
              <w:t> </w:t>
            </w:r>
          </w:p>
        </w:tc>
        <w:tc>
          <w:tcPr>
            <w:tcW w:w="993" w:type="dxa"/>
            <w:shd w:val="clear" w:color="auto" w:fill="FFFFFF"/>
          </w:tcPr>
          <w:p w:rsidR="00BE4C1E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10 мин</w:t>
            </w:r>
          </w:p>
        </w:tc>
        <w:tc>
          <w:tcPr>
            <w:tcW w:w="4394" w:type="dxa"/>
            <w:shd w:val="clear" w:color="auto" w:fill="FFFFFF"/>
            <w:hideMark/>
          </w:tcPr>
          <w:p w:rsidR="001352CB" w:rsidRPr="00B01C9F" w:rsidRDefault="00BE4C1E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  Учите</w:t>
            </w:r>
            <w:r w:rsidR="002D7460" w:rsidRPr="00B01C9F">
              <w:rPr>
                <w:rFonts w:eastAsia="Times New Roman"/>
                <w:color w:val="auto"/>
              </w:rPr>
              <w:t xml:space="preserve">ль дает задание, командиры групп вытягивают карточку и получают алгоритм выполнения упражнения. Правильность выполнения упражнение отслеживают по видео.  </w:t>
            </w:r>
            <w:r w:rsidRPr="00B01C9F">
              <w:rPr>
                <w:rFonts w:eastAsia="Times New Roman"/>
                <w:color w:val="auto"/>
              </w:rPr>
              <w:t xml:space="preserve"> </w:t>
            </w:r>
          </w:p>
          <w:p w:rsidR="001352CB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 xml:space="preserve">Демонстрация классу </w:t>
            </w:r>
          </w:p>
        </w:tc>
        <w:tc>
          <w:tcPr>
            <w:tcW w:w="3215" w:type="dxa"/>
            <w:shd w:val="clear" w:color="auto" w:fill="FFFFFF"/>
            <w:hideMark/>
          </w:tcPr>
          <w:p w:rsidR="002D7460" w:rsidRPr="00B01C9F" w:rsidRDefault="00BE4C1E" w:rsidP="008D0A13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Каждая группа изготавливает свое упражнение</w:t>
            </w:r>
          </w:p>
          <w:p w:rsidR="00BE4C1E" w:rsidRPr="00B01C9F" w:rsidRDefault="00BE4C1E" w:rsidP="008D0A13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Следить за ошибками одноклассников.</w:t>
            </w:r>
          </w:p>
          <w:p w:rsidR="00BE4C1E" w:rsidRPr="00B01C9F" w:rsidRDefault="00BE4C1E" w:rsidP="008D0A13">
            <w:pPr>
              <w:numPr>
                <w:ilvl w:val="0"/>
                <w:numId w:val="18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Упражнения выполнять не</w:t>
            </w:r>
            <w:r w:rsidR="00D41CAF">
              <w:rPr>
                <w:rFonts w:eastAsia="Times New Roman"/>
                <w:color w:val="auto"/>
              </w:rPr>
              <w:t xml:space="preserve"> </w:t>
            </w:r>
            <w:r w:rsidRPr="00B01C9F">
              <w:rPr>
                <w:rFonts w:eastAsia="Times New Roman"/>
                <w:color w:val="auto"/>
              </w:rPr>
              <w:t>торопясь.</w:t>
            </w:r>
          </w:p>
          <w:p w:rsidR="001352CB" w:rsidRPr="00B01C9F" w:rsidRDefault="00BE4C1E" w:rsidP="008D0A13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B01C9F">
              <w:rPr>
                <w:rFonts w:ascii="Times New Roman" w:hAnsi="Times New Roman"/>
                <w:sz w:val="24"/>
                <w:szCs w:val="24"/>
              </w:rPr>
              <w:t>Умение правильно реагировать на замечания одноклассников.</w:t>
            </w:r>
          </w:p>
        </w:tc>
      </w:tr>
      <w:tr w:rsidR="002D7460" w:rsidRPr="00B01C9F" w:rsidTr="00B01C9F">
        <w:trPr>
          <w:jc w:val="center"/>
        </w:trPr>
        <w:tc>
          <w:tcPr>
            <w:tcW w:w="15414" w:type="dxa"/>
            <w:gridSpan w:val="4"/>
            <w:shd w:val="clear" w:color="auto" w:fill="FFFFFF"/>
          </w:tcPr>
          <w:p w:rsidR="002D7460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t>Заключительная часть. Рефлексия.</w:t>
            </w:r>
          </w:p>
        </w:tc>
      </w:tr>
      <w:tr w:rsidR="00A74CB7" w:rsidRPr="00B01C9F" w:rsidTr="00B01C9F">
        <w:trPr>
          <w:jc w:val="center"/>
        </w:trPr>
        <w:tc>
          <w:tcPr>
            <w:tcW w:w="6411" w:type="dxa"/>
            <w:shd w:val="clear" w:color="auto" w:fill="FFFFFF"/>
            <w:hideMark/>
          </w:tcPr>
          <w:p w:rsidR="002D7460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1.Общее построение всего класса.</w:t>
            </w:r>
            <w:r w:rsidRPr="00B01C9F">
              <w:rPr>
                <w:rFonts w:eastAsia="Times New Roman"/>
                <w:color w:val="auto"/>
              </w:rPr>
              <w:br/>
              <w:t>2. Задать вопросы по пройденному уроку.</w:t>
            </w:r>
            <w:r w:rsidRPr="00B01C9F">
              <w:rPr>
                <w:rFonts w:eastAsia="Times New Roman"/>
                <w:color w:val="auto"/>
              </w:rPr>
              <w:br/>
              <w:t>3. Отчет командиров групп ( что получилось, что нет)</w:t>
            </w:r>
          </w:p>
          <w:p w:rsidR="00BE4C1E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4. Отметить лучших учащихся.</w:t>
            </w:r>
          </w:p>
        </w:tc>
        <w:tc>
          <w:tcPr>
            <w:tcW w:w="950" w:type="dxa"/>
            <w:shd w:val="clear" w:color="auto" w:fill="FFFFFF"/>
          </w:tcPr>
          <w:p w:rsidR="00BE4C1E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 xml:space="preserve"> 6 мин </w:t>
            </w:r>
          </w:p>
        </w:tc>
        <w:tc>
          <w:tcPr>
            <w:tcW w:w="4172" w:type="dxa"/>
            <w:shd w:val="clear" w:color="auto" w:fill="FFFFFF"/>
            <w:hideMark/>
          </w:tcPr>
          <w:p w:rsidR="002D7460" w:rsidRPr="00B01C9F" w:rsidRDefault="002D7460" w:rsidP="008D0A13">
            <w:pPr>
              <w:numPr>
                <w:ilvl w:val="0"/>
                <w:numId w:val="13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Задать вопросы по технике без-сти, отметить, лучших учащихся.</w:t>
            </w:r>
          </w:p>
          <w:p w:rsidR="00BE4C1E" w:rsidRPr="00B01C9F" w:rsidRDefault="002D7460" w:rsidP="008D0A13">
            <w:pPr>
              <w:numPr>
                <w:ilvl w:val="0"/>
                <w:numId w:val="13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Акцентировать внимание на часто встречающихся ошибках</w:t>
            </w:r>
          </w:p>
          <w:p w:rsidR="00A74CB7" w:rsidRPr="00B01C9F" w:rsidRDefault="00A74CB7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1. Каков был проблемный   вопрос урока? </w:t>
            </w:r>
          </w:p>
          <w:p w:rsidR="00A74CB7" w:rsidRPr="00B01C9F" w:rsidRDefault="00A74CB7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2. Какой вывод можно сделать?</w:t>
            </w:r>
          </w:p>
        </w:tc>
        <w:tc>
          <w:tcPr>
            <w:tcW w:w="3881" w:type="dxa"/>
            <w:shd w:val="clear" w:color="auto" w:fill="FFFFFF"/>
            <w:hideMark/>
          </w:tcPr>
          <w:p w:rsidR="002D7460" w:rsidRPr="00B01C9F" w:rsidRDefault="002D7460" w:rsidP="008D0A13">
            <w:pPr>
              <w:numPr>
                <w:ilvl w:val="0"/>
                <w:numId w:val="14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Правильное выполнение команд: Равня</w:t>
            </w:r>
            <w:r w:rsidR="00D41CAF">
              <w:rPr>
                <w:rFonts w:eastAsia="Times New Roman"/>
                <w:color w:val="auto"/>
              </w:rPr>
              <w:t>йсь, Смирно, В</w:t>
            </w:r>
            <w:r w:rsidRPr="00B01C9F">
              <w:rPr>
                <w:rFonts w:eastAsia="Times New Roman"/>
                <w:color w:val="auto"/>
              </w:rPr>
              <w:t>ольно.</w:t>
            </w:r>
          </w:p>
          <w:p w:rsidR="00BE4C1E" w:rsidRPr="00B01C9F" w:rsidRDefault="002D7460" w:rsidP="008D0A13">
            <w:pPr>
              <w:numPr>
                <w:ilvl w:val="0"/>
                <w:numId w:val="14"/>
              </w:numPr>
              <w:ind w:left="0" w:firstLine="0"/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>Высказать своё мнение по содержанию урока.</w:t>
            </w:r>
          </w:p>
        </w:tc>
      </w:tr>
      <w:tr w:rsidR="00A74CB7" w:rsidRPr="00B01C9F" w:rsidTr="00B01C9F">
        <w:trPr>
          <w:jc w:val="center"/>
        </w:trPr>
        <w:tc>
          <w:tcPr>
            <w:tcW w:w="6411" w:type="dxa"/>
            <w:shd w:val="clear" w:color="auto" w:fill="FFFFFF"/>
            <w:hideMark/>
          </w:tcPr>
          <w:p w:rsidR="002D7460" w:rsidRPr="00B01C9F" w:rsidRDefault="002D7460" w:rsidP="008D0A1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9"/>
                <w:shd w:val="clear" w:color="auto" w:fill="FFFFFF"/>
              </w:rPr>
            </w:pPr>
            <w:r w:rsidRPr="00B01C9F">
              <w:rPr>
                <w:rStyle w:val="a9"/>
                <w:shd w:val="clear" w:color="auto" w:fill="FFFFFF"/>
              </w:rPr>
              <w:t xml:space="preserve">Самооценка работы </w:t>
            </w:r>
            <w:r w:rsidR="00D41CAF" w:rsidRPr="00B01C9F">
              <w:rPr>
                <w:rStyle w:val="a9"/>
                <w:shd w:val="clear" w:color="auto" w:fill="FFFFFF"/>
              </w:rPr>
              <w:t xml:space="preserve">на </w:t>
            </w:r>
            <w:r w:rsidR="00D41CAF" w:rsidRPr="00B01C9F">
              <w:t>уроке</w:t>
            </w:r>
            <w:r w:rsidRPr="00B01C9F">
              <w:rPr>
                <w:b/>
              </w:rPr>
              <w:t>.</w:t>
            </w:r>
          </w:p>
          <w:p w:rsidR="002D7460" w:rsidRPr="00B01C9F" w:rsidRDefault="002D7460" w:rsidP="008D0A1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9"/>
                <w:b w:val="0"/>
              </w:rPr>
            </w:pPr>
            <w:r w:rsidRPr="00B01C9F">
              <w:rPr>
                <w:rStyle w:val="a9"/>
                <w:b w:val="0"/>
                <w:shd w:val="clear" w:color="auto" w:fill="FFFFFF"/>
              </w:rPr>
              <w:t xml:space="preserve">Упражнение «Плюс-минус-интересно» (Эдвард де </w:t>
            </w:r>
            <w:r w:rsidR="00D41CAF" w:rsidRPr="00B01C9F">
              <w:rPr>
                <w:rStyle w:val="a9"/>
                <w:b w:val="0"/>
                <w:shd w:val="clear" w:color="auto" w:fill="FFFFFF"/>
              </w:rPr>
              <w:t>Боно)</w:t>
            </w:r>
          </w:p>
          <w:p w:rsidR="002D7460" w:rsidRPr="00B01C9F" w:rsidRDefault="002D7460" w:rsidP="008D0A13">
            <w:pPr>
              <w:pStyle w:val="a3"/>
              <w:shd w:val="clear" w:color="auto" w:fill="FFFFFF"/>
              <w:spacing w:before="0" w:beforeAutospacing="0" w:after="0" w:afterAutospacing="0"/>
            </w:pPr>
            <w:r w:rsidRPr="00B01C9F">
              <w:t>•</w:t>
            </w:r>
            <w:r w:rsidRPr="00B01C9F">
              <w:rPr>
                <w:rStyle w:val="apple-converted-space"/>
              </w:rPr>
              <w:t> </w:t>
            </w:r>
            <w:r w:rsidRPr="00B01C9F">
              <w:rPr>
                <w:rStyle w:val="a9"/>
                <w:b w:val="0"/>
              </w:rPr>
              <w:t>В графу «П»</w:t>
            </w:r>
            <w:r w:rsidRPr="00B01C9F">
              <w:rPr>
                <w:rStyle w:val="apple-converted-space"/>
                <w:bCs/>
              </w:rPr>
              <w:t> </w:t>
            </w:r>
            <w:r w:rsidRPr="00B01C9F">
              <w:t>- «плюс» записывается все, что понравилось на занятии, информация и формы работы.</w:t>
            </w:r>
          </w:p>
          <w:p w:rsidR="002D7460" w:rsidRPr="00B01C9F" w:rsidRDefault="002D7460" w:rsidP="008D0A13">
            <w:pPr>
              <w:pStyle w:val="a3"/>
              <w:shd w:val="clear" w:color="auto" w:fill="FFFFFF"/>
              <w:spacing w:before="0" w:beforeAutospacing="0" w:after="0" w:afterAutospacing="0"/>
            </w:pPr>
            <w:r w:rsidRPr="00B01C9F">
              <w:t>•</w:t>
            </w:r>
            <w:r w:rsidRPr="00B01C9F">
              <w:rPr>
                <w:rStyle w:val="apple-converted-space"/>
              </w:rPr>
              <w:t> </w:t>
            </w:r>
            <w:r w:rsidRPr="00B01C9F">
              <w:rPr>
                <w:rStyle w:val="a9"/>
                <w:b w:val="0"/>
              </w:rPr>
              <w:t>В графу «М»</w:t>
            </w:r>
            <w:r w:rsidRPr="00B01C9F">
              <w:rPr>
                <w:rStyle w:val="apple-converted-space"/>
                <w:bCs/>
              </w:rPr>
              <w:t> </w:t>
            </w:r>
            <w:r w:rsidRPr="00B01C9F">
              <w:t>- «минус» записывается все, что не понравилось на занятии, показалось скучным, вызвало неприязнь.</w:t>
            </w:r>
          </w:p>
          <w:p w:rsidR="00BE4C1E" w:rsidRPr="00B01C9F" w:rsidRDefault="002D7460" w:rsidP="008D0A13">
            <w:pPr>
              <w:pStyle w:val="a3"/>
              <w:shd w:val="clear" w:color="auto" w:fill="FFFFFF"/>
              <w:spacing w:before="0" w:beforeAutospacing="0" w:after="0" w:afterAutospacing="0"/>
            </w:pPr>
            <w:r w:rsidRPr="00B01C9F">
              <w:t>•</w:t>
            </w:r>
            <w:r w:rsidRPr="00B01C9F">
              <w:rPr>
                <w:rStyle w:val="apple-converted-space"/>
              </w:rPr>
              <w:t> </w:t>
            </w:r>
            <w:r w:rsidRPr="00B01C9F">
              <w:rPr>
                <w:rStyle w:val="a9"/>
                <w:b w:val="0"/>
              </w:rPr>
              <w:t>В графу «И»</w:t>
            </w:r>
            <w:r w:rsidRPr="00B01C9F">
              <w:rPr>
                <w:rStyle w:val="apple-converted-space"/>
                <w:bCs/>
              </w:rPr>
              <w:t> </w:t>
            </w:r>
            <w:r w:rsidRPr="00B01C9F">
              <w:t xml:space="preserve">- «интересно» учащиеся вписывают все любопытные факты, о которых </w:t>
            </w:r>
            <w:r w:rsidRPr="00B01C9F">
              <w:lastRenderedPageBreak/>
              <w:t>узнали на уроке и что бы еще хотелось узнать по данной проблеме, вопросы к учителю.</w:t>
            </w:r>
          </w:p>
        </w:tc>
        <w:tc>
          <w:tcPr>
            <w:tcW w:w="950" w:type="dxa"/>
            <w:shd w:val="clear" w:color="auto" w:fill="FFFFFF"/>
          </w:tcPr>
          <w:p w:rsidR="00BE4C1E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lastRenderedPageBreak/>
              <w:t xml:space="preserve"> </w:t>
            </w:r>
            <w:r w:rsidRPr="00B01C9F">
              <w:rPr>
                <w:color w:val="auto"/>
              </w:rPr>
              <w:t>1 мин.</w:t>
            </w:r>
          </w:p>
        </w:tc>
        <w:tc>
          <w:tcPr>
            <w:tcW w:w="4172" w:type="dxa"/>
            <w:shd w:val="clear" w:color="auto" w:fill="FFFFFF"/>
            <w:hideMark/>
          </w:tcPr>
          <w:p w:rsidR="00BE4C1E" w:rsidRPr="00B01C9F" w:rsidRDefault="002D7460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color w:val="auto"/>
              </w:rPr>
              <w:t xml:space="preserve"> В тетради записывают самооценку урока </w:t>
            </w:r>
          </w:p>
        </w:tc>
        <w:tc>
          <w:tcPr>
            <w:tcW w:w="3881" w:type="dxa"/>
            <w:shd w:val="clear" w:color="auto" w:fill="FFFFFF"/>
            <w:hideMark/>
          </w:tcPr>
          <w:p w:rsidR="00BE4C1E" w:rsidRPr="00B01C9F" w:rsidRDefault="00BE4C1E" w:rsidP="008D0A13">
            <w:pPr>
              <w:rPr>
                <w:rFonts w:eastAsia="Times New Roman"/>
                <w:color w:val="auto"/>
              </w:rPr>
            </w:pPr>
          </w:p>
        </w:tc>
      </w:tr>
      <w:tr w:rsidR="00A74CB7" w:rsidRPr="00B01C9F" w:rsidTr="00B01C9F">
        <w:trPr>
          <w:jc w:val="center"/>
        </w:trPr>
        <w:tc>
          <w:tcPr>
            <w:tcW w:w="15414" w:type="dxa"/>
            <w:gridSpan w:val="4"/>
            <w:shd w:val="clear" w:color="auto" w:fill="FFFFFF"/>
            <w:hideMark/>
          </w:tcPr>
          <w:p w:rsidR="00A74CB7" w:rsidRPr="00B01C9F" w:rsidRDefault="00A74CB7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rFonts w:eastAsia="Times New Roman"/>
                <w:b/>
                <w:bCs/>
                <w:color w:val="auto"/>
              </w:rPr>
              <w:lastRenderedPageBreak/>
              <w:t>Домашнее задание.</w:t>
            </w:r>
          </w:p>
        </w:tc>
      </w:tr>
      <w:tr w:rsidR="00A74CB7" w:rsidRPr="00B01C9F" w:rsidTr="00B01C9F">
        <w:trPr>
          <w:jc w:val="center"/>
        </w:trPr>
        <w:tc>
          <w:tcPr>
            <w:tcW w:w="6425" w:type="dxa"/>
            <w:shd w:val="clear" w:color="auto" w:fill="FFFFFF"/>
            <w:hideMark/>
          </w:tcPr>
          <w:p w:rsidR="00A74CB7" w:rsidRPr="00B01C9F" w:rsidRDefault="00A74CB7" w:rsidP="008D0A1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9"/>
                <w:shd w:val="clear" w:color="auto" w:fill="FFFFFF"/>
              </w:rPr>
            </w:pPr>
            <w:r w:rsidRPr="00B01C9F">
              <w:t xml:space="preserve">Составить комплекс акробатических упражнение, снять на видео ролик- 30 сек, отправить учителю   </w:t>
            </w:r>
          </w:p>
        </w:tc>
        <w:tc>
          <w:tcPr>
            <w:tcW w:w="952" w:type="dxa"/>
            <w:shd w:val="clear" w:color="auto" w:fill="FFFFFF"/>
          </w:tcPr>
          <w:p w:rsidR="00A74CB7" w:rsidRPr="00B01C9F" w:rsidRDefault="00A74CB7" w:rsidP="008D0A13">
            <w:pPr>
              <w:rPr>
                <w:rFonts w:eastAsia="Times New Roman"/>
                <w:color w:val="auto"/>
              </w:rPr>
            </w:pPr>
          </w:p>
        </w:tc>
        <w:tc>
          <w:tcPr>
            <w:tcW w:w="4156" w:type="dxa"/>
            <w:shd w:val="clear" w:color="auto" w:fill="FFFFFF"/>
            <w:hideMark/>
          </w:tcPr>
          <w:p w:rsidR="00A74CB7" w:rsidRPr="00B01C9F" w:rsidRDefault="00A74CB7" w:rsidP="008D0A13">
            <w:pPr>
              <w:rPr>
                <w:color w:val="auto"/>
              </w:rPr>
            </w:pPr>
            <w:r w:rsidRPr="00B01C9F">
              <w:rPr>
                <w:color w:val="auto"/>
              </w:rPr>
              <w:t xml:space="preserve"> Выполнить </w:t>
            </w:r>
            <w:r w:rsidR="00D41CAF" w:rsidRPr="00B01C9F">
              <w:rPr>
                <w:color w:val="auto"/>
              </w:rPr>
              <w:t>упражнение,</w:t>
            </w:r>
            <w:r w:rsidRPr="00B01C9F">
              <w:rPr>
                <w:color w:val="auto"/>
              </w:rPr>
              <w:t xml:space="preserve"> записать видео, быть </w:t>
            </w:r>
            <w:r w:rsidR="00D41CAF" w:rsidRPr="00B01C9F">
              <w:rPr>
                <w:color w:val="auto"/>
              </w:rPr>
              <w:t>готовым на</w:t>
            </w:r>
            <w:r w:rsidRPr="00B01C9F">
              <w:rPr>
                <w:color w:val="auto"/>
              </w:rPr>
              <w:t xml:space="preserve"> следующем уроке исправить свою ошибку и выступить в роли эксперта. </w:t>
            </w:r>
          </w:p>
          <w:p w:rsidR="00A74CB7" w:rsidRPr="00B01C9F" w:rsidRDefault="00A74CB7" w:rsidP="008D0A13">
            <w:pPr>
              <w:rPr>
                <w:rFonts w:eastAsia="Times New Roman"/>
                <w:color w:val="auto"/>
              </w:rPr>
            </w:pPr>
          </w:p>
        </w:tc>
        <w:tc>
          <w:tcPr>
            <w:tcW w:w="3881" w:type="dxa"/>
            <w:shd w:val="clear" w:color="auto" w:fill="FFFFFF"/>
            <w:hideMark/>
          </w:tcPr>
          <w:p w:rsidR="00A74CB7" w:rsidRPr="00B01C9F" w:rsidRDefault="00A74CB7" w:rsidP="008D0A13">
            <w:pPr>
              <w:rPr>
                <w:rFonts w:eastAsia="Times New Roman"/>
                <w:color w:val="auto"/>
              </w:rPr>
            </w:pPr>
            <w:r w:rsidRPr="00B01C9F">
              <w:rPr>
                <w:color w:val="auto"/>
              </w:rPr>
              <w:t>учащиеся работают над ошибками, используя свои видеоролики. Выделив проблему, им необходимо подобрать упражнение для устранения  ошибки</w:t>
            </w:r>
          </w:p>
        </w:tc>
      </w:tr>
    </w:tbl>
    <w:p w:rsidR="001352CB" w:rsidRPr="00B01C9F" w:rsidRDefault="001352CB" w:rsidP="00B01C9F">
      <w:pPr>
        <w:ind w:firstLine="709"/>
        <w:jc w:val="both"/>
        <w:rPr>
          <w:rFonts w:eastAsia="Times New Roman"/>
          <w:color w:val="auto"/>
        </w:rPr>
      </w:pPr>
    </w:p>
    <w:p w:rsidR="00A74CB7" w:rsidRPr="00B01C9F" w:rsidRDefault="00A74CB7" w:rsidP="00B01C9F">
      <w:pPr>
        <w:ind w:firstLine="709"/>
        <w:jc w:val="both"/>
        <w:rPr>
          <w:rFonts w:eastAsia="Times New Roman"/>
          <w:vanish/>
          <w:color w:val="auto"/>
        </w:rPr>
      </w:pPr>
    </w:p>
    <w:p w:rsidR="00006541" w:rsidRPr="00B01C9F" w:rsidRDefault="00006541" w:rsidP="00B01C9F">
      <w:pPr>
        <w:ind w:firstLine="709"/>
        <w:jc w:val="both"/>
        <w:rPr>
          <w:rFonts w:eastAsia="Times New Roman"/>
          <w:i/>
          <w:color w:val="auto"/>
        </w:rPr>
      </w:pPr>
    </w:p>
    <w:p w:rsidR="00387CE2" w:rsidRPr="00B01C9F" w:rsidRDefault="00387CE2" w:rsidP="00B01C9F">
      <w:pPr>
        <w:ind w:firstLine="709"/>
        <w:jc w:val="both"/>
        <w:rPr>
          <w:rFonts w:eastAsia="Times New Roman"/>
          <w:i/>
          <w:color w:val="auto"/>
        </w:rPr>
      </w:pPr>
    </w:p>
    <w:p w:rsidR="00387CE2" w:rsidRPr="00B01C9F" w:rsidRDefault="00387CE2" w:rsidP="00B01C9F">
      <w:pPr>
        <w:ind w:firstLine="709"/>
        <w:jc w:val="both"/>
        <w:rPr>
          <w:rFonts w:eastAsia="Times New Roman"/>
          <w:i/>
          <w:color w:val="auto"/>
        </w:rPr>
      </w:pPr>
    </w:p>
    <w:p w:rsidR="00387CE2" w:rsidRPr="00B01C9F" w:rsidRDefault="00387CE2" w:rsidP="00B01C9F">
      <w:pPr>
        <w:ind w:firstLine="709"/>
        <w:jc w:val="both"/>
        <w:rPr>
          <w:rFonts w:eastAsia="Times New Roman"/>
          <w:color w:val="auto"/>
        </w:rPr>
      </w:pPr>
    </w:p>
    <w:p w:rsidR="00387CE2" w:rsidRPr="00B01C9F" w:rsidRDefault="00387CE2" w:rsidP="00B01C9F">
      <w:pPr>
        <w:ind w:firstLine="709"/>
        <w:jc w:val="both"/>
        <w:rPr>
          <w:rFonts w:eastAsia="Times New Roman"/>
          <w:color w:val="auto"/>
        </w:rPr>
      </w:pPr>
    </w:p>
    <w:p w:rsidR="00387CE2" w:rsidRDefault="00387CE2" w:rsidP="00B01C9F">
      <w:pPr>
        <w:ind w:firstLine="709"/>
        <w:jc w:val="both"/>
        <w:rPr>
          <w:rFonts w:eastAsia="Times New Roman"/>
          <w:color w:val="auto"/>
        </w:rPr>
      </w:pPr>
    </w:p>
    <w:p w:rsidR="008D0A13" w:rsidRDefault="008D0A13" w:rsidP="00B01C9F">
      <w:pPr>
        <w:ind w:firstLine="709"/>
        <w:jc w:val="both"/>
        <w:rPr>
          <w:rFonts w:eastAsia="Times New Roman"/>
          <w:color w:val="auto"/>
        </w:rPr>
      </w:pPr>
    </w:p>
    <w:p w:rsidR="008D0A13" w:rsidRDefault="008D0A13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D41CAF" w:rsidRDefault="00D41CAF" w:rsidP="00B01C9F">
      <w:pPr>
        <w:ind w:firstLine="709"/>
        <w:jc w:val="both"/>
        <w:rPr>
          <w:rFonts w:eastAsia="Times New Roman"/>
          <w:color w:val="auto"/>
        </w:rPr>
      </w:pPr>
    </w:p>
    <w:p w:rsidR="008D0A13" w:rsidRDefault="008D0A13" w:rsidP="00B01C9F">
      <w:pPr>
        <w:ind w:firstLine="709"/>
        <w:jc w:val="both"/>
        <w:rPr>
          <w:rFonts w:eastAsia="Times New Roman"/>
          <w:color w:val="auto"/>
        </w:rPr>
      </w:pPr>
    </w:p>
    <w:p w:rsidR="008D0A13" w:rsidRPr="00B01C9F" w:rsidRDefault="008D0A13" w:rsidP="00B01C9F">
      <w:pPr>
        <w:ind w:firstLine="709"/>
        <w:jc w:val="both"/>
        <w:rPr>
          <w:rFonts w:eastAsia="Times New Roman"/>
          <w:color w:val="auto"/>
        </w:rPr>
      </w:pPr>
    </w:p>
    <w:p w:rsidR="00387CE2" w:rsidRPr="00B01C9F" w:rsidRDefault="00387CE2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Times New Roman"/>
        </w:rPr>
      </w:pPr>
      <w:r w:rsidRPr="00B01C9F">
        <w:rPr>
          <w:rFonts w:eastAsia="Times New Roman"/>
        </w:rPr>
        <w:lastRenderedPageBreak/>
        <w:t xml:space="preserve">Приложение 1. </w:t>
      </w:r>
    </w:p>
    <w:p w:rsidR="00BE4C1E" w:rsidRPr="00B01C9F" w:rsidRDefault="00387CE2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Times New Roman"/>
          <w:b/>
        </w:rPr>
      </w:pPr>
      <w:r w:rsidRPr="00B01C9F">
        <w:rPr>
          <w:rFonts w:eastAsia="Times New Roman"/>
          <w:b/>
        </w:rPr>
        <w:t>ПАМЯТКА ДЛЯ РАБОТЫ В ГРУППАХ</w:t>
      </w:r>
    </w:p>
    <w:p w:rsidR="00BE4C1E" w:rsidRPr="00B01C9F" w:rsidRDefault="00BE4C1E" w:rsidP="00B01C9F">
      <w:pPr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1.Будьте вежливы с товарищами в группе. Умейте выслушать мнение каждого внимательно.</w:t>
      </w:r>
    </w:p>
    <w:p w:rsidR="00BE4C1E" w:rsidRPr="00B01C9F" w:rsidRDefault="00BE4C1E" w:rsidP="00B01C9F">
      <w:pPr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2. Выберите руководителя группы, который поможет вам организовать работу</w:t>
      </w:r>
      <w:r w:rsidRPr="00B01C9F">
        <w:rPr>
          <w:rFonts w:eastAsia="Times New Roman"/>
          <w:color w:val="auto"/>
        </w:rPr>
        <w:tab/>
      </w:r>
    </w:p>
    <w:p w:rsidR="00BE4C1E" w:rsidRPr="00B01C9F" w:rsidRDefault="00BE4C1E" w:rsidP="00B01C9F">
      <w:pPr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3. Договоритесь, как вы представите свой проект.</w:t>
      </w:r>
    </w:p>
    <w:p w:rsidR="00006541" w:rsidRPr="00B01C9F" w:rsidRDefault="00006541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387CE2" w:rsidRPr="00B01C9F" w:rsidRDefault="00387CE2" w:rsidP="00B01C9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Times New Roman"/>
        </w:rPr>
      </w:pPr>
      <w:r w:rsidRPr="00B01C9F">
        <w:rPr>
          <w:rFonts w:eastAsia="Times New Roman"/>
        </w:rPr>
        <w:t xml:space="preserve">Приложение 2. </w:t>
      </w:r>
    </w:p>
    <w:p w:rsidR="00B039CB" w:rsidRPr="00B01C9F" w:rsidRDefault="00B039CB" w:rsidP="00B01C9F">
      <w:pPr>
        <w:shd w:val="clear" w:color="auto" w:fill="FFFFFF"/>
        <w:ind w:firstLine="709"/>
        <w:jc w:val="both"/>
        <w:rPr>
          <w:rFonts w:eastAsia="Times New Roman"/>
          <w:caps/>
          <w:color w:val="auto"/>
          <w:kern w:val="36"/>
        </w:rPr>
      </w:pPr>
    </w:p>
    <w:p w:rsidR="00684E01" w:rsidRPr="00B01C9F" w:rsidRDefault="00387CE2" w:rsidP="00B01C9F">
      <w:pPr>
        <w:shd w:val="clear" w:color="auto" w:fill="FFFFFF"/>
        <w:ind w:firstLine="709"/>
        <w:jc w:val="both"/>
        <w:rPr>
          <w:rFonts w:eastAsia="Times New Roman"/>
          <w:b/>
          <w:caps/>
          <w:color w:val="auto"/>
          <w:kern w:val="36"/>
        </w:rPr>
      </w:pPr>
      <w:r w:rsidRPr="00B01C9F">
        <w:rPr>
          <w:b/>
          <w:color w:val="auto"/>
        </w:rPr>
        <w:t>ОБУЧЕНИЕ ПЕРЕКАТАМ.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Выполняя упражнения, подводящие к перекатам и кувыркам, занимающиеся должны получить четкое представление о позах «группировка» и «согнувшись» и о технике перекатов вперед и назад в этих позах.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b/>
          <w:bCs/>
          <w:caps/>
          <w:color w:val="auto"/>
        </w:rPr>
      </w:pPr>
      <w:r w:rsidRPr="00B01C9F">
        <w:rPr>
          <w:rFonts w:eastAsia="Times New Roman"/>
          <w:b/>
          <w:bCs/>
          <w:caps/>
          <w:color w:val="auto"/>
        </w:rPr>
        <w:t>ГРУППИРОВКИ</w:t>
      </w:r>
      <w:r w:rsidR="001D6BB8" w:rsidRPr="00B01C9F">
        <w:rPr>
          <w:rFonts w:eastAsia="Times New Roman"/>
          <w:b/>
          <w:bCs/>
          <w:caps/>
          <w:color w:val="auto"/>
        </w:rPr>
        <w:t>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Группировка — положение с плотно согнутыми к груди ногами и наклоненной на грудь головой. Плотность группировки увеличивается за счет захвата кистями рук за середину голеней. В момент захвата колени следует развести так, чтобы подбородок оказался между ними.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 xml:space="preserve">Группировка сидя (рис. 1, а). И. п.— сед с опорой на руки. 1—2 — группировка; 3—4 — и. п. То </w:t>
      </w:r>
      <w:r w:rsidR="00D41CAF" w:rsidRPr="00B01C9F">
        <w:rPr>
          <w:rFonts w:eastAsia="Times New Roman"/>
          <w:color w:val="auto"/>
        </w:rPr>
        <w:t>же,</w:t>
      </w:r>
      <w:r w:rsidRPr="00B01C9F">
        <w:rPr>
          <w:rFonts w:eastAsia="Times New Roman"/>
          <w:color w:val="auto"/>
        </w:rPr>
        <w:t xml:space="preserve"> но на каждый счет. То же, но из положения лежа на спине.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Группировка в приседе. И, п.— упор присев. 1—2 — группировка в приседе на носках; 3— 4 — упор присев. То же, но на каждый счет. То же, но из основной стойки (</w:t>
      </w:r>
      <w:r w:rsidR="00D41CAF" w:rsidRPr="00B01C9F">
        <w:rPr>
          <w:rFonts w:eastAsia="Times New Roman"/>
          <w:color w:val="auto"/>
        </w:rPr>
        <w:t>о, с.</w:t>
      </w:r>
      <w:r w:rsidRPr="00B01C9F">
        <w:rPr>
          <w:rFonts w:eastAsia="Times New Roman"/>
          <w:color w:val="auto"/>
        </w:rPr>
        <w:t>) приседая.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Группировка лежа на спине (рис. 1, б). И. п.— лежа на спине, руки вверху. 1—2 — группировка, поднимая согнутые ноги и таз; 3—4 — и. п. То же, но в более быстром и максимально быстром темпе.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Во всех перечисленных упражнениях вначале отрабатывают точность группировки, для чего ее выполняют с паузой в 1—2 сек., затем добиваются четкости и быстроты: движения делают быстрее и очень быстро, по 4—8 раз подряд. Темп движений учитель регулирует хлопком в ладони или свистком.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b/>
          <w:bCs/>
          <w:caps/>
          <w:color w:val="auto"/>
        </w:rPr>
      </w:pPr>
      <w:r w:rsidRPr="00B01C9F">
        <w:rPr>
          <w:rFonts w:eastAsia="Times New Roman"/>
          <w:b/>
          <w:bCs/>
          <w:caps/>
          <w:color w:val="auto"/>
        </w:rPr>
        <w:t>ПЕРЕКАТЫ В ГРУППИРОВКЕ</w:t>
      </w:r>
      <w:r w:rsidR="001D6BB8" w:rsidRPr="00B01C9F">
        <w:rPr>
          <w:rFonts w:eastAsia="Times New Roman"/>
          <w:b/>
          <w:bCs/>
          <w:caps/>
          <w:color w:val="auto"/>
        </w:rPr>
        <w:t>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1.перекат назад из седа</w:t>
      </w:r>
      <w:r w:rsidR="00290C17" w:rsidRPr="00B01C9F">
        <w:rPr>
          <w:rFonts w:eastAsia="Times New Roman"/>
          <w:color w:val="auto"/>
        </w:rPr>
        <w:t xml:space="preserve">. </w:t>
      </w:r>
      <w:r w:rsidRPr="00B01C9F">
        <w:rPr>
          <w:rFonts w:eastAsia="Times New Roman"/>
          <w:color w:val="auto"/>
        </w:rPr>
        <w:t xml:space="preserve"> И.п. – сед, руки в стороны.1—2 — перекат назад, группируясь, до опоры затылком о пол; 3—4 — не останавливаясь, перекатом вперед и. п. То же, но </w:t>
      </w:r>
      <w:r w:rsidR="00D41CAF" w:rsidRPr="00B01C9F">
        <w:rPr>
          <w:rFonts w:eastAsia="Times New Roman"/>
          <w:color w:val="auto"/>
        </w:rPr>
        <w:t>из сед угла</w:t>
      </w:r>
      <w:r w:rsidRPr="00B01C9F">
        <w:rPr>
          <w:rFonts w:eastAsia="Times New Roman"/>
          <w:color w:val="auto"/>
        </w:rPr>
        <w:t xml:space="preserve"> с опорой на руки сзади.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2. Перекат назад из упора присев. И. п.— упор присев. 1—2 — группируясь, перекат назад до опоры затылком о пол; 3—4 — не останавливаясь и сохраняя группировку, перекат вперед в и. п. То же, но из о. с. приседая и группируясь. То же, но после прыжка вверх выпрямившись.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3. Перекат назад до опоры ладонями у плеч (рис. 2). И. п.— упор присев. 1—2 — группируясь, перекат назад, в конце' переката опереться ладонями на пол у плеч; 3—4 — не останавливаясь и группируясь, перекат вперед в и. п. То же, но из о. с. То же, но после прыжка вверх.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lastRenderedPageBreak/>
        <w:t>4. Перекат вперед из стойки на лопатках. И. п.— стойка на лопатках с согнутыми ногами, с опорой руками под спину. 1—2— группируясь, перекатом вперед встать в упор присев; 3—4 — перекатом назад и. п. То же, но из стойки на лопатках с выпрямленными ногами.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 xml:space="preserve">Перекаты выполняют в спокойном темпе 3— 6 раз подряд. По мере освоения </w:t>
      </w:r>
      <w:r w:rsidR="00D41CAF" w:rsidRPr="00B01C9F">
        <w:rPr>
          <w:rFonts w:eastAsia="Times New Roman"/>
          <w:color w:val="auto"/>
        </w:rPr>
        <w:t>темп, -</w:t>
      </w:r>
      <w:r w:rsidRPr="00B01C9F">
        <w:rPr>
          <w:rFonts w:eastAsia="Times New Roman"/>
          <w:color w:val="auto"/>
        </w:rPr>
        <w:t xml:space="preserve"> регулируемый педагогом, увеличивают.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b/>
          <w:bCs/>
          <w:caps/>
          <w:color w:val="auto"/>
        </w:rPr>
      </w:pPr>
      <w:r w:rsidRPr="00B01C9F">
        <w:rPr>
          <w:rFonts w:eastAsia="Times New Roman"/>
          <w:b/>
          <w:bCs/>
          <w:caps/>
          <w:color w:val="auto"/>
        </w:rPr>
        <w:t>ПОЗА СОГНУВШИСЬ</w:t>
      </w:r>
      <w:r w:rsidR="001D6BB8" w:rsidRPr="00B01C9F">
        <w:rPr>
          <w:rFonts w:eastAsia="Times New Roman"/>
          <w:b/>
          <w:bCs/>
          <w:caps/>
          <w:color w:val="auto"/>
        </w:rPr>
        <w:t>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Поза согнувшись — положение тела с выпрямленными и приближенными к груди ногами, голова наклонена на грудь, ладони у носков ног. Сгибание можно увеличивать за счет захвата руками за голени сзади и притягивания туловища к ногам.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1. Поза согнувшись сидя. И. п.-— сед, руки в стороны. 1 —2 — наклон вперед, приближая грудь к ногам (рис. 3, а); 3—4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И. п. То: же, но увеличивая фиксацию до 3—6 сек. То же, но сгибаясь и разгибаясь в быстром темпе.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 xml:space="preserve">2. Поза согнувшись стоя. И. п.— о. </w:t>
      </w:r>
      <w:r w:rsidR="00D41CAF" w:rsidRPr="00B01C9F">
        <w:rPr>
          <w:rFonts w:eastAsia="Times New Roman"/>
          <w:color w:val="auto"/>
        </w:rPr>
        <w:t>с,</w:t>
      </w:r>
      <w:r w:rsidRPr="00B01C9F">
        <w:rPr>
          <w:rFonts w:eastAsia="Times New Roman"/>
          <w:color w:val="auto"/>
        </w:rPr>
        <w:t xml:space="preserve"> руки в стороны. 1—2 — наклон вперед, приближая грудь к выпрямленным ногам (рис. 3, б); 3—4 — и. п. То же, но на каждый счет. То же, но увеличивая время фиксации наклона до 3—б сек.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3. Поза согнувшись лежа на спине. И. п лежа на спине, руки вдоль туловища. 1—2 — поднять выпрямленные ноги и приблизить их к груди; 3—4 — и. п. То же, но в положении руки вверху.</w:t>
      </w:r>
    </w:p>
    <w:p w:rsidR="00684E01" w:rsidRPr="00B01C9F" w:rsidRDefault="00684E01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Вначале, осваивая позу согнувшись, необходимо добиться полного разгибания ног с оттянутыми носками, затем — увеличения амплитуды наклона (желательно до касания грудью бедер) и более длительного времени фиксации позы. Далее сгибания выполняют более быстро сериями (пружинящие сгибания по нескольку раз в темпе).</w:t>
      </w:r>
      <w:r w:rsidR="00290C17" w:rsidRPr="00B01C9F">
        <w:rPr>
          <w:rFonts w:eastAsia="Times New Roman"/>
          <w:color w:val="auto"/>
        </w:rPr>
        <w:t xml:space="preserve"> </w:t>
      </w:r>
    </w:p>
    <w:p w:rsidR="00290C17" w:rsidRPr="00B01C9F" w:rsidRDefault="00290C17" w:rsidP="00B01C9F">
      <w:pPr>
        <w:shd w:val="clear" w:color="auto" w:fill="FFFFFF"/>
        <w:ind w:firstLine="709"/>
        <w:jc w:val="both"/>
        <w:rPr>
          <w:rFonts w:eastAsia="Times New Roman"/>
          <w:b/>
          <w:bCs/>
          <w:caps/>
          <w:color w:val="auto"/>
        </w:rPr>
      </w:pPr>
      <w:r w:rsidRPr="00B01C9F">
        <w:rPr>
          <w:rFonts w:eastAsia="Times New Roman"/>
          <w:b/>
          <w:bCs/>
          <w:caps/>
          <w:color w:val="auto"/>
        </w:rPr>
        <w:t>ПЕРЕКАТЫ СОГНУВШИСЬ</w:t>
      </w:r>
      <w:r w:rsidR="001D6BB8" w:rsidRPr="00B01C9F">
        <w:rPr>
          <w:rFonts w:eastAsia="Times New Roman"/>
          <w:b/>
          <w:bCs/>
          <w:caps/>
          <w:color w:val="auto"/>
        </w:rPr>
        <w:t>.</w:t>
      </w:r>
    </w:p>
    <w:p w:rsidR="00290C17" w:rsidRPr="00B01C9F" w:rsidRDefault="00290C17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 1. Перекат назад из седа. И. п.— сед, руки в стороны. 1 — наклон вперед, руки вниз; 2—3 — перекат назад на лопатки в положении согнувшись, руки на полу; 4 — перекатом вперед согнувшись (не сгибая ног) и п. То же, но из седа ноги врозь, соединяя ноги во время переката назад и разводя, возвратиться в и. п.</w:t>
      </w:r>
    </w:p>
    <w:p w:rsidR="00290C17" w:rsidRPr="00B01C9F" w:rsidRDefault="00290C17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 xml:space="preserve">2. Перекат назад до опоры ладонями о пол у плеч. И. п. — сед, руки в стороны. 1 —наклон вперед, руки вперед; 2—3 — перекат назад согнувшись на лопатки, сгибая руки к плечам до опоры ладонями о пол; 4 — перекатом вперед согнувшись и. п. То же, но из седа </w:t>
      </w:r>
      <w:r w:rsidR="00D41CAF">
        <w:rPr>
          <w:rFonts w:eastAsia="Times New Roman"/>
          <w:color w:val="auto"/>
        </w:rPr>
        <w:t>пере</w:t>
      </w:r>
      <w:r w:rsidRPr="00B01C9F">
        <w:rPr>
          <w:rFonts w:eastAsia="Times New Roman"/>
          <w:color w:val="auto"/>
        </w:rPr>
        <w:t>каты в группировке. 1. Перекат назад из седа. И. п.— сед, руки в стороны. углом с опорой на руки сзади.</w:t>
      </w:r>
    </w:p>
    <w:p w:rsidR="00290C17" w:rsidRPr="00B01C9F" w:rsidRDefault="00290C17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3. Перекат вперед из стойки на лопатках. И. п.— стойка на лопатках с опорой руками под спину. 1—2 — перекат вперед согнувшись (приближая ноги к груди и не сгибая их) в сед, переводя руки на пол; 3—4 — и. п. То же, но перекат согнувшись в сед углом с опорой на руки. То же, но перекат вперед согнувшись в се</w:t>
      </w:r>
      <w:bookmarkStart w:id="0" w:name="_GoBack"/>
      <w:bookmarkEnd w:id="0"/>
      <w:r w:rsidRPr="00B01C9F">
        <w:rPr>
          <w:rFonts w:eastAsia="Times New Roman"/>
          <w:color w:val="auto"/>
        </w:rPr>
        <w:t>д ноги широко врозь с наклоном вперед.</w:t>
      </w:r>
    </w:p>
    <w:p w:rsidR="00684E01" w:rsidRPr="00B01C9F" w:rsidRDefault="00290C17" w:rsidP="00B01C9F">
      <w:pPr>
        <w:shd w:val="clear" w:color="auto" w:fill="FFFFFF"/>
        <w:ind w:firstLine="709"/>
        <w:jc w:val="both"/>
        <w:rPr>
          <w:rFonts w:eastAsia="Times New Roman"/>
          <w:color w:val="auto"/>
        </w:rPr>
      </w:pPr>
      <w:r w:rsidRPr="00B01C9F">
        <w:rPr>
          <w:rFonts w:eastAsia="Times New Roman"/>
          <w:color w:val="auto"/>
        </w:rPr>
        <w:t>Перекаты выполняют по 3—6 раз подряд в заданном учителем вначале медленном, затем слегка ускоренном темпе. Типичные ошибки: сгибание ног и их быстрое опус</w:t>
      </w:r>
      <w:r w:rsidR="00A26939" w:rsidRPr="00B01C9F">
        <w:rPr>
          <w:rFonts w:eastAsia="Times New Roman"/>
          <w:color w:val="auto"/>
        </w:rPr>
        <w:t>кание на пол (с ударом пятками).</w:t>
      </w:r>
    </w:p>
    <w:p w:rsidR="00563B26" w:rsidRPr="00B01C9F" w:rsidRDefault="00563B26" w:rsidP="00B01C9F">
      <w:pPr>
        <w:shd w:val="clear" w:color="auto" w:fill="FFFFFF"/>
        <w:ind w:firstLine="709"/>
        <w:jc w:val="both"/>
        <w:rPr>
          <w:rFonts w:eastAsia="Times New Roman"/>
          <w:b/>
          <w:color w:val="auto"/>
        </w:rPr>
      </w:pPr>
    </w:p>
    <w:sectPr w:rsidR="00563B26" w:rsidRPr="00B01C9F" w:rsidSect="00B01C9F">
      <w:pgSz w:w="16838" w:h="11906" w:orient="landscape"/>
      <w:pgMar w:top="113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67A" w:rsidRDefault="009B567A" w:rsidP="00B01C9F">
      <w:r>
        <w:separator/>
      </w:r>
    </w:p>
  </w:endnote>
  <w:endnote w:type="continuationSeparator" w:id="0">
    <w:p w:rsidR="009B567A" w:rsidRDefault="009B567A" w:rsidP="00B01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67A" w:rsidRDefault="009B567A" w:rsidP="00B01C9F">
      <w:r>
        <w:separator/>
      </w:r>
    </w:p>
  </w:footnote>
  <w:footnote w:type="continuationSeparator" w:id="0">
    <w:p w:rsidR="009B567A" w:rsidRDefault="009B567A" w:rsidP="00B01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73AB7"/>
    <w:multiLevelType w:val="hybridMultilevel"/>
    <w:tmpl w:val="8DC2F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F67BC"/>
    <w:multiLevelType w:val="multilevel"/>
    <w:tmpl w:val="C0FE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A50CF"/>
    <w:multiLevelType w:val="multilevel"/>
    <w:tmpl w:val="B0D8F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987BD5"/>
    <w:multiLevelType w:val="multilevel"/>
    <w:tmpl w:val="F2D6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EF51BA"/>
    <w:multiLevelType w:val="multilevel"/>
    <w:tmpl w:val="2CCCF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314636"/>
    <w:multiLevelType w:val="multilevel"/>
    <w:tmpl w:val="B210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3A4BEB"/>
    <w:multiLevelType w:val="hybridMultilevel"/>
    <w:tmpl w:val="55D4F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90410"/>
    <w:multiLevelType w:val="multilevel"/>
    <w:tmpl w:val="EFEE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9D4508"/>
    <w:multiLevelType w:val="multilevel"/>
    <w:tmpl w:val="88581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D255A"/>
    <w:multiLevelType w:val="multilevel"/>
    <w:tmpl w:val="4A2AA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71140F"/>
    <w:multiLevelType w:val="multilevel"/>
    <w:tmpl w:val="914A6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8C0474"/>
    <w:multiLevelType w:val="multilevel"/>
    <w:tmpl w:val="20FCB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896667"/>
    <w:multiLevelType w:val="hybridMultilevel"/>
    <w:tmpl w:val="9F26F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A65AC4"/>
    <w:multiLevelType w:val="multilevel"/>
    <w:tmpl w:val="AC8E5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02141A"/>
    <w:multiLevelType w:val="multilevel"/>
    <w:tmpl w:val="C3A8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FE4EFD"/>
    <w:multiLevelType w:val="hybridMultilevel"/>
    <w:tmpl w:val="2842E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D1234"/>
    <w:multiLevelType w:val="multilevel"/>
    <w:tmpl w:val="30546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0C1281"/>
    <w:multiLevelType w:val="multilevel"/>
    <w:tmpl w:val="FDC4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5D7BFF"/>
    <w:multiLevelType w:val="multilevel"/>
    <w:tmpl w:val="793E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7"/>
  </w:num>
  <w:num w:numId="5">
    <w:abstractNumId w:val="18"/>
  </w:num>
  <w:num w:numId="6">
    <w:abstractNumId w:val="10"/>
  </w:num>
  <w:num w:numId="7">
    <w:abstractNumId w:val="3"/>
  </w:num>
  <w:num w:numId="8">
    <w:abstractNumId w:val="4"/>
  </w:num>
  <w:num w:numId="9">
    <w:abstractNumId w:val="11"/>
  </w:num>
  <w:num w:numId="10">
    <w:abstractNumId w:val="14"/>
  </w:num>
  <w:num w:numId="11">
    <w:abstractNumId w:val="16"/>
  </w:num>
  <w:num w:numId="12">
    <w:abstractNumId w:val="2"/>
  </w:num>
  <w:num w:numId="13">
    <w:abstractNumId w:val="1"/>
  </w:num>
  <w:num w:numId="14">
    <w:abstractNumId w:val="5"/>
  </w:num>
  <w:num w:numId="15">
    <w:abstractNumId w:val="17"/>
  </w:num>
  <w:num w:numId="16">
    <w:abstractNumId w:val="12"/>
  </w:num>
  <w:num w:numId="17">
    <w:abstractNumId w:val="15"/>
  </w:num>
  <w:num w:numId="18">
    <w:abstractNumId w:val="6"/>
  </w:num>
  <w:num w:numId="1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347"/>
    <w:rsid w:val="00002CB3"/>
    <w:rsid w:val="0000458B"/>
    <w:rsid w:val="00006541"/>
    <w:rsid w:val="00007922"/>
    <w:rsid w:val="00075D14"/>
    <w:rsid w:val="000A7DBB"/>
    <w:rsid w:val="000B08A8"/>
    <w:rsid w:val="000C2347"/>
    <w:rsid w:val="000D77EA"/>
    <w:rsid w:val="000F2853"/>
    <w:rsid w:val="000F75E8"/>
    <w:rsid w:val="00100A4D"/>
    <w:rsid w:val="00103FC8"/>
    <w:rsid w:val="001352CB"/>
    <w:rsid w:val="001659A6"/>
    <w:rsid w:val="001D6BB8"/>
    <w:rsid w:val="001E55E2"/>
    <w:rsid w:val="002530CF"/>
    <w:rsid w:val="00290C17"/>
    <w:rsid w:val="0029390F"/>
    <w:rsid w:val="002B360C"/>
    <w:rsid w:val="002D7460"/>
    <w:rsid w:val="00335B37"/>
    <w:rsid w:val="00344812"/>
    <w:rsid w:val="003879D6"/>
    <w:rsid w:val="00387CE2"/>
    <w:rsid w:val="00416129"/>
    <w:rsid w:val="00490F0B"/>
    <w:rsid w:val="00493AE2"/>
    <w:rsid w:val="004C2798"/>
    <w:rsid w:val="004F023E"/>
    <w:rsid w:val="00502665"/>
    <w:rsid w:val="00506161"/>
    <w:rsid w:val="00506C9A"/>
    <w:rsid w:val="00554885"/>
    <w:rsid w:val="00563B26"/>
    <w:rsid w:val="00571DC7"/>
    <w:rsid w:val="00575D91"/>
    <w:rsid w:val="005B27C1"/>
    <w:rsid w:val="005B3023"/>
    <w:rsid w:val="005F39F3"/>
    <w:rsid w:val="00644E9C"/>
    <w:rsid w:val="00657194"/>
    <w:rsid w:val="00684E01"/>
    <w:rsid w:val="00686CE4"/>
    <w:rsid w:val="00693658"/>
    <w:rsid w:val="006B3564"/>
    <w:rsid w:val="006B586A"/>
    <w:rsid w:val="006C0837"/>
    <w:rsid w:val="006D39F3"/>
    <w:rsid w:val="00760191"/>
    <w:rsid w:val="007772C3"/>
    <w:rsid w:val="00783C9B"/>
    <w:rsid w:val="007E2F3D"/>
    <w:rsid w:val="008118F3"/>
    <w:rsid w:val="008329E5"/>
    <w:rsid w:val="00837A12"/>
    <w:rsid w:val="00850BEC"/>
    <w:rsid w:val="00865377"/>
    <w:rsid w:val="008D0A13"/>
    <w:rsid w:val="00906750"/>
    <w:rsid w:val="009172DC"/>
    <w:rsid w:val="00955B7D"/>
    <w:rsid w:val="009668E9"/>
    <w:rsid w:val="009B567A"/>
    <w:rsid w:val="009E2514"/>
    <w:rsid w:val="00A26939"/>
    <w:rsid w:val="00A41AD5"/>
    <w:rsid w:val="00A52C82"/>
    <w:rsid w:val="00A74CB7"/>
    <w:rsid w:val="00A81B45"/>
    <w:rsid w:val="00AE6499"/>
    <w:rsid w:val="00B01C9F"/>
    <w:rsid w:val="00B039CB"/>
    <w:rsid w:val="00B837C9"/>
    <w:rsid w:val="00BE4C1E"/>
    <w:rsid w:val="00BE4CC8"/>
    <w:rsid w:val="00BF6D6D"/>
    <w:rsid w:val="00CE36AD"/>
    <w:rsid w:val="00D163F2"/>
    <w:rsid w:val="00D41CAF"/>
    <w:rsid w:val="00D4699D"/>
    <w:rsid w:val="00D56F14"/>
    <w:rsid w:val="00D73707"/>
    <w:rsid w:val="00DA6936"/>
    <w:rsid w:val="00DF5154"/>
    <w:rsid w:val="00E0333D"/>
    <w:rsid w:val="00E54037"/>
    <w:rsid w:val="00E853E6"/>
    <w:rsid w:val="00EB1471"/>
    <w:rsid w:val="00EB17FF"/>
    <w:rsid w:val="00EC3C5C"/>
    <w:rsid w:val="00EE043D"/>
    <w:rsid w:val="00F5219B"/>
    <w:rsid w:val="00F5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A80A2"/>
  <w15:docId w15:val="{01A63C6B-B98F-487B-BA48-05C6E36E0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347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75D14"/>
    <w:pPr>
      <w:keepNext/>
      <w:spacing w:before="240" w:after="60" w:line="276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C2347"/>
    <w:pPr>
      <w:spacing w:before="100" w:beforeAutospacing="1" w:after="100" w:afterAutospacing="1"/>
    </w:pPr>
    <w:rPr>
      <w:color w:val="auto"/>
    </w:rPr>
  </w:style>
  <w:style w:type="paragraph" w:styleId="a4">
    <w:name w:val="List Paragraph"/>
    <w:basedOn w:val="a"/>
    <w:uiPriority w:val="34"/>
    <w:qFormat/>
    <w:rsid w:val="000C2347"/>
    <w:pPr>
      <w:spacing w:after="200" w:line="276" w:lineRule="auto"/>
      <w:ind w:left="720"/>
      <w:contextualSpacing/>
    </w:pPr>
    <w:rPr>
      <w:rFonts w:ascii="Calibri" w:eastAsia="Times New Roman" w:hAnsi="Calibri"/>
      <w:color w:val="auto"/>
      <w:sz w:val="22"/>
      <w:szCs w:val="22"/>
    </w:rPr>
  </w:style>
  <w:style w:type="table" w:styleId="a5">
    <w:name w:val="Table Grid"/>
    <w:basedOn w:val="a1"/>
    <w:uiPriority w:val="59"/>
    <w:rsid w:val="005061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84E0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4E01"/>
    <w:rPr>
      <w:rFonts w:ascii="Tahoma" w:eastAsia="Calibri" w:hAnsi="Tahoma" w:cs="Tahoma"/>
      <w:color w:val="000000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A26939"/>
    <w:rPr>
      <w:color w:val="0000FF"/>
      <w:u w:val="single"/>
    </w:rPr>
  </w:style>
  <w:style w:type="character" w:customStyle="1" w:styleId="apple-converted-space">
    <w:name w:val="apple-converted-space"/>
    <w:basedOn w:val="a0"/>
    <w:rsid w:val="00EC3C5C"/>
  </w:style>
  <w:style w:type="character" w:styleId="a9">
    <w:name w:val="Strong"/>
    <w:basedOn w:val="a0"/>
    <w:uiPriority w:val="22"/>
    <w:qFormat/>
    <w:rsid w:val="00EC3C5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75D1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 Spacing"/>
    <w:uiPriority w:val="1"/>
    <w:qFormat/>
    <w:rsid w:val="00100A4D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006541"/>
    <w:rPr>
      <w:i/>
      <w:iCs/>
    </w:rPr>
  </w:style>
  <w:style w:type="paragraph" w:styleId="ac">
    <w:name w:val="header"/>
    <w:basedOn w:val="a"/>
    <w:link w:val="ad"/>
    <w:uiPriority w:val="99"/>
    <w:unhideWhenUsed/>
    <w:rsid w:val="00B01C9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01C9F"/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B01C9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01C9F"/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8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38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3015</Words>
  <Characters>17190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Школа</cp:lastModifiedBy>
  <cp:revision>4</cp:revision>
  <cp:lastPrinted>2020-11-22T07:09:00Z</cp:lastPrinted>
  <dcterms:created xsi:type="dcterms:W3CDTF">2021-10-20T14:00:00Z</dcterms:created>
  <dcterms:modified xsi:type="dcterms:W3CDTF">2021-10-21T06:52:00Z</dcterms:modified>
</cp:coreProperties>
</file>