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A25" w:rsidRPr="00354914" w:rsidRDefault="001E7A25" w:rsidP="001E7A25">
      <w:pPr>
        <w:tabs>
          <w:tab w:val="left" w:pos="567"/>
        </w:tabs>
        <w:jc w:val="center"/>
        <w:rPr>
          <w:rFonts w:ascii="Times New Roman" w:hAnsi="Times New Roman"/>
          <w:b/>
          <w:sz w:val="24"/>
          <w:szCs w:val="24"/>
          <w:lang w:val="ru-RU"/>
        </w:rPr>
      </w:pPr>
      <w:r w:rsidRPr="00354914">
        <w:rPr>
          <w:rFonts w:ascii="Times New Roman" w:hAnsi="Times New Roman"/>
          <w:b/>
          <w:sz w:val="24"/>
          <w:szCs w:val="24"/>
          <w:lang w:val="ru-RU"/>
        </w:rPr>
        <w:t>Детско-юношеская спортивная школа - структурное подразделение</w:t>
      </w:r>
    </w:p>
    <w:p w:rsidR="00354914" w:rsidRDefault="001E7A25" w:rsidP="00354914">
      <w:pPr>
        <w:tabs>
          <w:tab w:val="left" w:pos="567"/>
        </w:tabs>
        <w:ind w:left="-142" w:right="-285"/>
        <w:jc w:val="center"/>
        <w:rPr>
          <w:rFonts w:ascii="Times New Roman" w:hAnsi="Times New Roman"/>
          <w:b/>
          <w:sz w:val="24"/>
          <w:szCs w:val="24"/>
          <w:lang w:val="ru-RU"/>
        </w:rPr>
      </w:pPr>
      <w:r w:rsidRPr="00354914">
        <w:rPr>
          <w:rFonts w:ascii="Times New Roman" w:hAnsi="Times New Roman"/>
          <w:b/>
          <w:sz w:val="24"/>
          <w:szCs w:val="24"/>
          <w:lang w:val="ru-RU"/>
        </w:rPr>
        <w:t>государственного бюджетного общеобразовательного учреждения</w:t>
      </w:r>
      <w:r w:rsidR="00722A37">
        <w:rPr>
          <w:rFonts w:ascii="Times New Roman" w:hAnsi="Times New Roman"/>
          <w:b/>
          <w:sz w:val="24"/>
          <w:szCs w:val="24"/>
          <w:lang w:val="ru-RU"/>
        </w:rPr>
        <w:t xml:space="preserve"> </w:t>
      </w:r>
      <w:r w:rsidRPr="00354914">
        <w:rPr>
          <w:rFonts w:ascii="Times New Roman" w:hAnsi="Times New Roman"/>
          <w:b/>
          <w:sz w:val="24"/>
          <w:szCs w:val="24"/>
          <w:lang w:val="ru-RU"/>
        </w:rPr>
        <w:t>Самарской</w:t>
      </w:r>
      <w:r w:rsidR="00722A37">
        <w:rPr>
          <w:rFonts w:ascii="Times New Roman" w:hAnsi="Times New Roman"/>
          <w:b/>
          <w:sz w:val="24"/>
          <w:szCs w:val="24"/>
          <w:lang w:val="ru-RU"/>
        </w:rPr>
        <w:t xml:space="preserve"> </w:t>
      </w:r>
      <w:r w:rsidRPr="00354914">
        <w:rPr>
          <w:rFonts w:ascii="Times New Roman" w:hAnsi="Times New Roman"/>
          <w:b/>
          <w:sz w:val="24"/>
          <w:szCs w:val="24"/>
          <w:lang w:val="ru-RU"/>
        </w:rPr>
        <w:t>области с</w:t>
      </w:r>
      <w:r w:rsidR="00354914">
        <w:rPr>
          <w:rFonts w:ascii="Times New Roman" w:hAnsi="Times New Roman"/>
          <w:b/>
          <w:sz w:val="24"/>
          <w:szCs w:val="24"/>
          <w:lang w:val="ru-RU"/>
        </w:rPr>
        <w:t xml:space="preserve">редней общеобразовательной школы </w:t>
      </w:r>
      <w:r w:rsidRPr="00354914">
        <w:rPr>
          <w:rFonts w:ascii="Times New Roman" w:hAnsi="Times New Roman"/>
          <w:b/>
          <w:sz w:val="24"/>
          <w:szCs w:val="24"/>
          <w:lang w:val="ru-RU"/>
        </w:rPr>
        <w:t xml:space="preserve">имени Героя Советского Союза </w:t>
      </w:r>
    </w:p>
    <w:p w:rsidR="00354914" w:rsidRDefault="001E7A25" w:rsidP="00354914">
      <w:pPr>
        <w:tabs>
          <w:tab w:val="left" w:pos="567"/>
        </w:tabs>
        <w:ind w:left="-142" w:right="-285"/>
        <w:jc w:val="center"/>
        <w:rPr>
          <w:rFonts w:ascii="Times New Roman" w:hAnsi="Times New Roman"/>
          <w:b/>
          <w:sz w:val="24"/>
          <w:szCs w:val="24"/>
          <w:lang w:val="ru-RU"/>
        </w:rPr>
      </w:pPr>
      <w:r w:rsidRPr="00354914">
        <w:rPr>
          <w:rFonts w:ascii="Times New Roman" w:hAnsi="Times New Roman"/>
          <w:b/>
          <w:sz w:val="24"/>
          <w:szCs w:val="24"/>
          <w:lang w:val="ru-RU"/>
        </w:rPr>
        <w:t>Николая Степановича Доровского</w:t>
      </w:r>
      <w:r w:rsidR="00722A37">
        <w:rPr>
          <w:rFonts w:ascii="Times New Roman" w:hAnsi="Times New Roman"/>
          <w:b/>
          <w:sz w:val="24"/>
          <w:szCs w:val="24"/>
          <w:lang w:val="ru-RU"/>
        </w:rPr>
        <w:t xml:space="preserve"> </w:t>
      </w:r>
      <w:r w:rsidRPr="00354914">
        <w:rPr>
          <w:rFonts w:ascii="Times New Roman" w:hAnsi="Times New Roman"/>
          <w:b/>
          <w:sz w:val="24"/>
          <w:szCs w:val="24"/>
          <w:lang w:val="ru-RU"/>
        </w:rPr>
        <w:t xml:space="preserve">с. Подбельск </w:t>
      </w:r>
    </w:p>
    <w:p w:rsidR="00B762A7" w:rsidRPr="00354914" w:rsidRDefault="001E7A25" w:rsidP="00354914">
      <w:pPr>
        <w:tabs>
          <w:tab w:val="left" w:pos="567"/>
        </w:tabs>
        <w:ind w:left="-142" w:right="-285"/>
        <w:jc w:val="center"/>
        <w:rPr>
          <w:rFonts w:ascii="Times New Roman" w:hAnsi="Times New Roman"/>
          <w:b/>
          <w:sz w:val="24"/>
          <w:szCs w:val="24"/>
          <w:lang w:val="ru-RU"/>
        </w:rPr>
      </w:pPr>
      <w:r w:rsidRPr="00354914">
        <w:rPr>
          <w:rFonts w:ascii="Times New Roman" w:hAnsi="Times New Roman"/>
          <w:b/>
          <w:sz w:val="24"/>
          <w:szCs w:val="24"/>
          <w:lang w:val="ru-RU"/>
        </w:rPr>
        <w:t>муниципального района Похвистневский Самарской области</w:t>
      </w:r>
    </w:p>
    <w:p w:rsidR="00CD78D7" w:rsidRDefault="00CD78D7" w:rsidP="000A3B22">
      <w:pPr>
        <w:spacing w:before="100" w:beforeAutospacing="1" w:after="100" w:afterAutospacing="1"/>
        <w:jc w:val="center"/>
        <w:outlineLvl w:val="2"/>
        <w:rPr>
          <w:rFonts w:ascii="Times New Roman" w:eastAsia="Times New Roman" w:hAnsi="Times New Roman" w:cs="Times New Roman"/>
          <w:b/>
          <w:bCs/>
          <w:sz w:val="28"/>
          <w:szCs w:val="28"/>
          <w:lang w:val="ru-RU" w:eastAsia="ru-RU"/>
        </w:rPr>
      </w:pPr>
    </w:p>
    <w:p w:rsidR="00354914" w:rsidRDefault="00354914" w:rsidP="000A3B22">
      <w:pPr>
        <w:spacing w:before="100" w:beforeAutospacing="1" w:after="100" w:afterAutospacing="1"/>
        <w:jc w:val="center"/>
        <w:outlineLvl w:val="2"/>
        <w:rPr>
          <w:rFonts w:ascii="Times New Roman" w:eastAsia="Times New Roman" w:hAnsi="Times New Roman" w:cs="Times New Roman"/>
          <w:b/>
          <w:bCs/>
          <w:sz w:val="28"/>
          <w:szCs w:val="28"/>
          <w:lang w:val="ru-RU" w:eastAsia="ru-RU"/>
        </w:rPr>
      </w:pPr>
    </w:p>
    <w:p w:rsidR="000656D1" w:rsidRPr="00C6201D" w:rsidRDefault="000A3B22" w:rsidP="00354914">
      <w:pPr>
        <w:jc w:val="center"/>
        <w:rPr>
          <w:rFonts w:ascii="Times New Roman" w:eastAsia="Times New Roman" w:hAnsi="Times New Roman" w:cs="Times New Roman"/>
          <w:b/>
          <w:bCs/>
          <w:sz w:val="40"/>
          <w:szCs w:val="40"/>
          <w:lang w:val="ru-RU" w:eastAsia="ru-RU"/>
        </w:rPr>
      </w:pPr>
      <w:r w:rsidRPr="00C6201D">
        <w:rPr>
          <w:rFonts w:ascii="Times New Roman" w:eastAsia="Times New Roman" w:hAnsi="Times New Roman" w:cs="Times New Roman"/>
          <w:b/>
          <w:bCs/>
          <w:sz w:val="40"/>
          <w:szCs w:val="40"/>
          <w:lang w:val="ru-RU" w:eastAsia="ru-RU"/>
        </w:rPr>
        <w:t>Методические рекомендации</w:t>
      </w:r>
    </w:p>
    <w:p w:rsidR="000A3B22" w:rsidRPr="00CD78D7" w:rsidRDefault="00A97F48" w:rsidP="000A3B22">
      <w:pPr>
        <w:spacing w:before="100" w:beforeAutospacing="1" w:after="100" w:afterAutospacing="1"/>
        <w:jc w:val="center"/>
        <w:outlineLvl w:val="2"/>
        <w:rPr>
          <w:rFonts w:ascii="Times New Roman" w:eastAsia="Times New Roman" w:hAnsi="Times New Roman" w:cs="Times New Roman"/>
          <w:b/>
          <w:bCs/>
          <w:sz w:val="52"/>
          <w:szCs w:val="52"/>
          <w:lang w:val="ru-RU" w:eastAsia="ru-RU"/>
        </w:rPr>
      </w:pPr>
      <w:r w:rsidRPr="00CD78D7">
        <w:rPr>
          <w:rFonts w:ascii="Times New Roman" w:eastAsia="Times New Roman" w:hAnsi="Times New Roman" w:cs="Times New Roman"/>
          <w:b/>
          <w:bCs/>
          <w:sz w:val="52"/>
          <w:szCs w:val="52"/>
          <w:lang w:val="ru-RU" w:eastAsia="ru-RU"/>
        </w:rPr>
        <w:t xml:space="preserve"> </w:t>
      </w:r>
      <w:r w:rsidR="000A3B22" w:rsidRPr="00CD78D7">
        <w:rPr>
          <w:rFonts w:ascii="Times New Roman" w:eastAsia="Times New Roman" w:hAnsi="Times New Roman" w:cs="Times New Roman"/>
          <w:b/>
          <w:bCs/>
          <w:sz w:val="52"/>
          <w:szCs w:val="52"/>
          <w:lang w:val="ru-RU" w:eastAsia="ru-RU"/>
        </w:rPr>
        <w:t>«Меню спортсмена-лыжника»</w:t>
      </w:r>
    </w:p>
    <w:p w:rsidR="000656D1" w:rsidRDefault="000656D1" w:rsidP="000656D1">
      <w:pPr>
        <w:ind w:firstLine="426"/>
        <w:jc w:val="center"/>
        <w:rPr>
          <w:rFonts w:ascii="Times New Roman" w:hAnsi="Times New Roman" w:cs="Times New Roman"/>
          <w:b/>
          <w:sz w:val="28"/>
          <w:szCs w:val="28"/>
          <w:lang w:val="ru-RU"/>
        </w:rPr>
      </w:pPr>
      <w:r>
        <w:rPr>
          <w:rFonts w:ascii="Times New Roman" w:hAnsi="Times New Roman" w:cs="Times New Roman"/>
          <w:b/>
          <w:sz w:val="28"/>
          <w:szCs w:val="28"/>
          <w:lang w:val="ru-RU"/>
        </w:rPr>
        <w:t>для тренеров-преподавателей</w:t>
      </w:r>
      <w:r w:rsidR="006202F9">
        <w:rPr>
          <w:rFonts w:ascii="Times New Roman" w:hAnsi="Times New Roman" w:cs="Times New Roman"/>
          <w:b/>
          <w:sz w:val="28"/>
          <w:szCs w:val="28"/>
          <w:lang w:val="ru-RU"/>
        </w:rPr>
        <w:t xml:space="preserve"> и воспитанников</w:t>
      </w:r>
      <w:r w:rsidRPr="001E7A25">
        <w:rPr>
          <w:rFonts w:ascii="Times New Roman" w:hAnsi="Times New Roman" w:cs="Times New Roman"/>
          <w:b/>
          <w:sz w:val="28"/>
          <w:szCs w:val="28"/>
          <w:lang w:val="ru-RU"/>
        </w:rPr>
        <w:t xml:space="preserve"> 12-16 лет</w:t>
      </w:r>
    </w:p>
    <w:p w:rsidR="000656D1" w:rsidRDefault="000656D1" w:rsidP="000656D1">
      <w:pPr>
        <w:ind w:firstLine="426"/>
        <w:jc w:val="center"/>
        <w:rPr>
          <w:rFonts w:ascii="Times New Roman" w:hAnsi="Times New Roman" w:cs="Times New Roman"/>
          <w:b/>
          <w:sz w:val="28"/>
          <w:szCs w:val="28"/>
          <w:lang w:val="ru-RU"/>
        </w:rPr>
      </w:pPr>
    </w:p>
    <w:p w:rsidR="000656D1" w:rsidRDefault="000656D1" w:rsidP="000656D1">
      <w:pPr>
        <w:ind w:firstLine="426"/>
        <w:jc w:val="center"/>
        <w:rPr>
          <w:rFonts w:ascii="Times New Roman" w:eastAsia="Times New Roman" w:hAnsi="Times New Roman" w:cs="Times New Roman"/>
          <w:b/>
          <w:bCs/>
          <w:sz w:val="28"/>
          <w:szCs w:val="28"/>
          <w:lang w:val="ru-RU" w:eastAsia="ru-RU"/>
        </w:rPr>
      </w:pPr>
    </w:p>
    <w:p w:rsidR="00C6201D" w:rsidRDefault="00C6201D" w:rsidP="000656D1">
      <w:pPr>
        <w:jc w:val="right"/>
        <w:outlineLvl w:val="2"/>
        <w:rPr>
          <w:rFonts w:ascii="Times New Roman" w:eastAsia="Times New Roman" w:hAnsi="Times New Roman" w:cs="Times New Roman"/>
          <w:b/>
          <w:bCs/>
          <w:sz w:val="28"/>
          <w:szCs w:val="28"/>
          <w:lang w:val="ru-RU" w:eastAsia="ru-RU"/>
        </w:rPr>
      </w:pPr>
    </w:p>
    <w:p w:rsidR="000656D1" w:rsidRPr="000656D1" w:rsidRDefault="000656D1" w:rsidP="000656D1">
      <w:pPr>
        <w:jc w:val="right"/>
        <w:outlineLvl w:val="2"/>
        <w:rPr>
          <w:rFonts w:ascii="Times New Roman" w:eastAsia="Times New Roman" w:hAnsi="Times New Roman" w:cs="Times New Roman"/>
          <w:bCs/>
          <w:sz w:val="28"/>
          <w:szCs w:val="28"/>
          <w:lang w:val="ru-RU" w:eastAsia="ru-RU"/>
        </w:rPr>
      </w:pPr>
      <w:r>
        <w:rPr>
          <w:rFonts w:ascii="Times New Roman" w:eastAsia="Times New Roman" w:hAnsi="Times New Roman" w:cs="Times New Roman"/>
          <w:b/>
          <w:bCs/>
          <w:sz w:val="28"/>
          <w:szCs w:val="28"/>
          <w:lang w:val="ru-RU" w:eastAsia="ru-RU"/>
        </w:rPr>
        <w:t xml:space="preserve">Разработчик: </w:t>
      </w:r>
      <w:r w:rsidRPr="000656D1">
        <w:rPr>
          <w:rFonts w:ascii="Times New Roman" w:eastAsia="Times New Roman" w:hAnsi="Times New Roman" w:cs="Times New Roman"/>
          <w:bCs/>
          <w:sz w:val="28"/>
          <w:szCs w:val="28"/>
          <w:lang w:val="ru-RU" w:eastAsia="ru-RU"/>
        </w:rPr>
        <w:t>Абрамова Анна Олеговна,</w:t>
      </w:r>
    </w:p>
    <w:p w:rsidR="00C6201D" w:rsidRDefault="000656D1" w:rsidP="000656D1">
      <w:pPr>
        <w:ind w:firstLine="357"/>
        <w:jc w:val="right"/>
        <w:outlineLvl w:val="2"/>
        <w:rPr>
          <w:rFonts w:ascii="Times New Roman" w:eastAsia="Times New Roman" w:hAnsi="Times New Roman" w:cs="Times New Roman"/>
          <w:bCs/>
          <w:sz w:val="28"/>
          <w:szCs w:val="28"/>
          <w:lang w:val="ru-RU" w:eastAsia="ru-RU"/>
        </w:rPr>
      </w:pPr>
      <w:r w:rsidRPr="000656D1">
        <w:rPr>
          <w:rFonts w:ascii="Times New Roman" w:eastAsia="Times New Roman" w:hAnsi="Times New Roman" w:cs="Times New Roman"/>
          <w:bCs/>
          <w:sz w:val="28"/>
          <w:szCs w:val="28"/>
          <w:lang w:val="ru-RU" w:eastAsia="ru-RU"/>
        </w:rPr>
        <w:t xml:space="preserve">              тренер-преподаватель</w:t>
      </w:r>
      <w:r w:rsidR="000A3B22" w:rsidRPr="000656D1">
        <w:rPr>
          <w:rFonts w:ascii="Times New Roman" w:eastAsia="Times New Roman" w:hAnsi="Times New Roman" w:cs="Times New Roman"/>
          <w:bCs/>
          <w:sz w:val="28"/>
          <w:szCs w:val="28"/>
          <w:lang w:val="ru-RU" w:eastAsia="ru-RU"/>
        </w:rPr>
        <w:tab/>
      </w:r>
      <w:r w:rsidRPr="000656D1">
        <w:rPr>
          <w:rFonts w:ascii="Times New Roman" w:eastAsia="Times New Roman" w:hAnsi="Times New Roman" w:cs="Times New Roman"/>
          <w:bCs/>
          <w:sz w:val="28"/>
          <w:szCs w:val="28"/>
          <w:lang w:val="ru-RU" w:eastAsia="ru-RU"/>
        </w:rPr>
        <w:t>ДЮСШ – СП</w:t>
      </w:r>
    </w:p>
    <w:p w:rsidR="00C6201D" w:rsidRDefault="000656D1" w:rsidP="00C6201D">
      <w:pPr>
        <w:ind w:firstLine="357"/>
        <w:jc w:val="right"/>
        <w:outlineLvl w:val="2"/>
        <w:rPr>
          <w:rFonts w:ascii="Times New Roman" w:eastAsia="Times New Roman" w:hAnsi="Times New Roman" w:cs="Times New Roman"/>
          <w:bCs/>
          <w:sz w:val="28"/>
          <w:szCs w:val="28"/>
          <w:lang w:val="ru-RU" w:eastAsia="ru-RU"/>
        </w:rPr>
      </w:pPr>
      <w:r w:rsidRPr="000656D1">
        <w:rPr>
          <w:rFonts w:ascii="Times New Roman" w:eastAsia="Times New Roman" w:hAnsi="Times New Roman" w:cs="Times New Roman"/>
          <w:bCs/>
          <w:sz w:val="28"/>
          <w:szCs w:val="28"/>
          <w:lang w:val="ru-RU" w:eastAsia="ru-RU"/>
        </w:rPr>
        <w:t xml:space="preserve"> ГБОУ СОШ им. Н.С. Доровского</w:t>
      </w:r>
    </w:p>
    <w:p w:rsidR="00C6201D" w:rsidRPr="00C6201D" w:rsidRDefault="000656D1" w:rsidP="00C6201D">
      <w:pPr>
        <w:ind w:firstLine="357"/>
        <w:jc w:val="right"/>
        <w:outlineLvl w:val="2"/>
        <w:rPr>
          <w:rFonts w:ascii="Times New Roman" w:eastAsia="Times New Roman" w:hAnsi="Times New Roman" w:cs="Times New Roman"/>
          <w:b/>
          <w:bCs/>
          <w:sz w:val="28"/>
          <w:szCs w:val="28"/>
          <w:lang w:val="ru-RU" w:eastAsia="ru-RU"/>
        </w:rPr>
      </w:pPr>
      <w:r w:rsidRPr="00CD78D7">
        <w:rPr>
          <w:rFonts w:ascii="Times New Roman" w:eastAsia="Times New Roman" w:hAnsi="Times New Roman" w:cs="Times New Roman"/>
          <w:bCs/>
          <w:sz w:val="28"/>
          <w:szCs w:val="28"/>
          <w:lang w:val="ru-RU" w:eastAsia="ru-RU"/>
        </w:rPr>
        <w:t>с. Подбельск</w:t>
      </w:r>
      <w:r w:rsidR="000A3B22" w:rsidRPr="00CD78D7">
        <w:rPr>
          <w:rFonts w:ascii="Times New Roman" w:eastAsia="Times New Roman" w:hAnsi="Times New Roman" w:cs="Times New Roman"/>
          <w:b/>
          <w:bCs/>
          <w:sz w:val="28"/>
          <w:szCs w:val="28"/>
          <w:lang w:val="ru-RU" w:eastAsia="ru-RU"/>
        </w:rPr>
        <w:tab/>
      </w:r>
    </w:p>
    <w:p w:rsidR="000656D1" w:rsidRPr="00CD78D7" w:rsidRDefault="000656D1" w:rsidP="000A3B22">
      <w:pPr>
        <w:spacing w:before="100" w:beforeAutospacing="1" w:after="100" w:afterAutospacing="1"/>
        <w:jc w:val="both"/>
        <w:outlineLvl w:val="2"/>
        <w:rPr>
          <w:rFonts w:ascii="Times New Roman" w:eastAsia="Times New Roman" w:hAnsi="Times New Roman" w:cs="Times New Roman"/>
          <w:b/>
          <w:bCs/>
          <w:sz w:val="28"/>
          <w:szCs w:val="28"/>
          <w:lang w:val="ru-RU" w:eastAsia="ru-RU"/>
        </w:rPr>
      </w:pPr>
    </w:p>
    <w:p w:rsidR="000656D1" w:rsidRDefault="000656D1" w:rsidP="00354914">
      <w:pPr>
        <w:ind w:firstLine="357"/>
        <w:outlineLvl w:val="2"/>
        <w:rPr>
          <w:rFonts w:ascii="Times New Roman" w:eastAsia="Times New Roman" w:hAnsi="Times New Roman" w:cs="Times New Roman"/>
          <w:bCs/>
          <w:sz w:val="28"/>
          <w:szCs w:val="28"/>
          <w:lang w:val="ru-RU" w:eastAsia="ru-RU"/>
        </w:rPr>
      </w:pPr>
    </w:p>
    <w:p w:rsidR="000656D1" w:rsidRDefault="00354914" w:rsidP="000656D1">
      <w:pPr>
        <w:ind w:firstLine="357"/>
        <w:jc w:val="center"/>
        <w:outlineLvl w:val="2"/>
        <w:rPr>
          <w:rFonts w:ascii="Times New Roman" w:eastAsia="Times New Roman" w:hAnsi="Times New Roman" w:cs="Times New Roman"/>
          <w:bCs/>
          <w:sz w:val="28"/>
          <w:szCs w:val="28"/>
          <w:lang w:val="ru-RU" w:eastAsia="ru-RU"/>
        </w:rPr>
      </w:pPr>
      <w:r w:rsidRPr="00CD78D7">
        <w:rPr>
          <w:rFonts w:ascii="Times New Roman" w:eastAsia="Times New Roman" w:hAnsi="Times New Roman" w:cs="Times New Roman"/>
          <w:b/>
          <w:bCs/>
          <w:noProof/>
          <w:sz w:val="28"/>
          <w:szCs w:val="28"/>
          <w:lang w:val="ru-RU" w:eastAsia="ru-RU" w:bidi="ar-SA"/>
        </w:rPr>
        <w:drawing>
          <wp:inline distT="0" distB="0" distL="0" distR="0">
            <wp:extent cx="1985818" cy="1524000"/>
            <wp:effectExtent l="0" t="0" r="0" b="0"/>
            <wp:docPr id="1" name="Рисунок 10" descr="ÐÐ°ÑÑÐ¸Ð½ÐºÐ¸ Ð¿Ð¾ Ð·Ð°Ð¿ÑÐ¾ÑÑ Ð¿ÑÐ°Ð²Ð¸Ð»ÑÐ½Ð¾Ðµ Ð¿Ð¸ÑÐ°Ð½Ð¸Ðµ Ð¿Ð¾Ð´ÑÐ¾ÑÑÐºÐ° ÑÐ¿Ð¾ÑÑÑÐ¼ÐµÐ½Ð°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Ð¿ÑÐ°Ð²Ð¸Ð»ÑÐ½Ð¾Ðµ Ð¿Ð¸ÑÐ°Ð½Ð¸Ðµ Ð¿Ð¾Ð´ÑÐ¾ÑÑÐºÐ° ÑÐ¿Ð¾ÑÑÑÐ¼ÐµÐ½Ð° ÐºÐ°ÑÑÐ¸Ð½ÐºÐ¸"/>
                    <pic:cNvPicPr>
                      <a:picLocks noChangeAspect="1" noChangeArrowheads="1"/>
                    </pic:cNvPicPr>
                  </pic:nvPicPr>
                  <pic:blipFill>
                    <a:blip r:embed="rId8"/>
                    <a:srcRect/>
                    <a:stretch>
                      <a:fillRect/>
                    </a:stretch>
                  </pic:blipFill>
                  <pic:spPr bwMode="auto">
                    <a:xfrm>
                      <a:off x="0" y="0"/>
                      <a:ext cx="1988352" cy="1525945"/>
                    </a:xfrm>
                    <a:prstGeom prst="rect">
                      <a:avLst/>
                    </a:prstGeom>
                    <a:noFill/>
                    <a:ln w="9525">
                      <a:noFill/>
                      <a:miter lim="800000"/>
                      <a:headEnd/>
                      <a:tailEnd/>
                    </a:ln>
                  </pic:spPr>
                </pic:pic>
              </a:graphicData>
            </a:graphic>
          </wp:inline>
        </w:drawing>
      </w:r>
    </w:p>
    <w:p w:rsidR="000656D1" w:rsidRDefault="000656D1" w:rsidP="000656D1">
      <w:pPr>
        <w:ind w:firstLine="357"/>
        <w:outlineLvl w:val="2"/>
        <w:rPr>
          <w:rFonts w:ascii="Times New Roman" w:eastAsia="Times New Roman" w:hAnsi="Times New Roman" w:cs="Times New Roman"/>
          <w:bCs/>
          <w:sz w:val="28"/>
          <w:szCs w:val="28"/>
          <w:lang w:val="ru-RU" w:eastAsia="ru-RU"/>
        </w:rPr>
      </w:pPr>
    </w:p>
    <w:p w:rsidR="000656D1" w:rsidRDefault="000656D1" w:rsidP="000656D1">
      <w:pPr>
        <w:ind w:firstLine="357"/>
        <w:outlineLvl w:val="2"/>
        <w:rPr>
          <w:rFonts w:ascii="Times New Roman" w:eastAsia="Times New Roman" w:hAnsi="Times New Roman" w:cs="Times New Roman"/>
          <w:bCs/>
          <w:sz w:val="28"/>
          <w:szCs w:val="28"/>
          <w:lang w:val="ru-RU" w:eastAsia="ru-RU"/>
        </w:rPr>
      </w:pPr>
    </w:p>
    <w:p w:rsidR="00751057" w:rsidRDefault="00751057" w:rsidP="00C6201D">
      <w:pPr>
        <w:spacing w:before="100" w:beforeAutospacing="1" w:after="100" w:afterAutospacing="1"/>
        <w:ind w:firstLine="0"/>
        <w:outlineLvl w:val="2"/>
        <w:rPr>
          <w:rFonts w:ascii="Times New Roman" w:eastAsia="Times New Roman" w:hAnsi="Times New Roman" w:cs="Times New Roman"/>
          <w:b/>
          <w:bCs/>
          <w:sz w:val="28"/>
          <w:szCs w:val="28"/>
          <w:lang w:val="ru-RU" w:eastAsia="ru-RU"/>
        </w:rPr>
      </w:pPr>
    </w:p>
    <w:p w:rsidR="00A97F48" w:rsidRDefault="00A97F48" w:rsidP="000A3B22">
      <w:pPr>
        <w:spacing w:before="100" w:beforeAutospacing="1" w:after="100" w:afterAutospacing="1"/>
        <w:jc w:val="center"/>
        <w:outlineLvl w:val="2"/>
        <w:rPr>
          <w:rFonts w:ascii="Times New Roman" w:eastAsia="Times New Roman" w:hAnsi="Times New Roman" w:cs="Times New Roman"/>
          <w:b/>
          <w:bCs/>
          <w:sz w:val="28"/>
          <w:szCs w:val="28"/>
          <w:lang w:val="ru-RU" w:eastAsia="ru-RU"/>
        </w:rPr>
      </w:pPr>
    </w:p>
    <w:p w:rsidR="00A97F48" w:rsidRDefault="00A97F48" w:rsidP="000A3B22">
      <w:pPr>
        <w:spacing w:before="100" w:beforeAutospacing="1" w:after="100" w:afterAutospacing="1"/>
        <w:jc w:val="center"/>
        <w:outlineLvl w:val="2"/>
        <w:rPr>
          <w:rFonts w:ascii="Times New Roman" w:eastAsia="Times New Roman" w:hAnsi="Times New Roman" w:cs="Times New Roman"/>
          <w:b/>
          <w:bCs/>
          <w:sz w:val="28"/>
          <w:szCs w:val="28"/>
          <w:lang w:val="ru-RU" w:eastAsia="ru-RU"/>
        </w:rPr>
      </w:pPr>
    </w:p>
    <w:p w:rsidR="00A97F48" w:rsidRDefault="00A97F48" w:rsidP="000A3B22">
      <w:pPr>
        <w:spacing w:before="100" w:beforeAutospacing="1" w:after="100" w:afterAutospacing="1"/>
        <w:jc w:val="center"/>
        <w:outlineLvl w:val="2"/>
        <w:rPr>
          <w:rFonts w:ascii="Times New Roman" w:eastAsia="Times New Roman" w:hAnsi="Times New Roman" w:cs="Times New Roman"/>
          <w:b/>
          <w:bCs/>
          <w:sz w:val="28"/>
          <w:szCs w:val="28"/>
          <w:lang w:val="ru-RU" w:eastAsia="ru-RU"/>
        </w:rPr>
      </w:pPr>
    </w:p>
    <w:p w:rsidR="00873A38" w:rsidRPr="00A072AD" w:rsidRDefault="00A37123" w:rsidP="000A3B22">
      <w:pPr>
        <w:spacing w:before="100" w:beforeAutospacing="1" w:after="100" w:afterAutospacing="1"/>
        <w:jc w:val="center"/>
        <w:outlineLvl w:val="2"/>
        <w:rPr>
          <w:rFonts w:ascii="Times New Roman" w:eastAsia="Times New Roman" w:hAnsi="Times New Roman" w:cs="Times New Roman"/>
          <w:b/>
          <w:bCs/>
          <w:sz w:val="28"/>
          <w:szCs w:val="28"/>
          <w:lang w:val="ru-RU" w:eastAsia="ru-RU"/>
        </w:rPr>
      </w:pPr>
      <w:r>
        <w:rPr>
          <w:rFonts w:ascii="Times New Roman" w:eastAsia="Times New Roman" w:hAnsi="Times New Roman" w:cs="Times New Roman"/>
          <w:b/>
          <w:bCs/>
          <w:sz w:val="28"/>
          <w:szCs w:val="28"/>
          <w:lang w:val="ru-RU" w:eastAsia="ru-RU"/>
        </w:rPr>
        <w:t>2022</w:t>
      </w:r>
      <w:r w:rsidR="000656D1">
        <w:rPr>
          <w:rFonts w:ascii="Times New Roman" w:eastAsia="Times New Roman" w:hAnsi="Times New Roman" w:cs="Times New Roman"/>
          <w:b/>
          <w:bCs/>
          <w:sz w:val="28"/>
          <w:szCs w:val="28"/>
          <w:lang w:val="ru-RU" w:eastAsia="ru-RU"/>
        </w:rPr>
        <w:t xml:space="preserve"> год</w:t>
      </w:r>
    </w:p>
    <w:p w:rsidR="00722A37" w:rsidRDefault="00722A37" w:rsidP="00C6201D">
      <w:pPr>
        <w:spacing w:line="360" w:lineRule="auto"/>
        <w:ind w:firstLine="426"/>
        <w:jc w:val="both"/>
        <w:rPr>
          <w:rFonts w:ascii="Times New Roman" w:hAnsi="Times New Roman" w:cs="Times New Roman"/>
          <w:sz w:val="24"/>
          <w:szCs w:val="24"/>
          <w:lang w:val="ru-RU"/>
        </w:rPr>
      </w:pPr>
    </w:p>
    <w:p w:rsidR="009931AB" w:rsidRPr="00C6201D" w:rsidRDefault="00354914" w:rsidP="00C6201D">
      <w:pPr>
        <w:spacing w:line="360" w:lineRule="auto"/>
        <w:ind w:firstLine="426"/>
        <w:jc w:val="both"/>
        <w:rPr>
          <w:rFonts w:ascii="Times New Roman" w:hAnsi="Times New Roman" w:cs="Times New Roman"/>
          <w:sz w:val="24"/>
          <w:szCs w:val="24"/>
          <w:lang w:val="ru-RU"/>
        </w:rPr>
      </w:pPr>
      <w:r w:rsidRPr="00C6201D">
        <w:rPr>
          <w:rFonts w:ascii="Times New Roman" w:hAnsi="Times New Roman" w:cs="Times New Roman"/>
          <w:sz w:val="24"/>
          <w:szCs w:val="24"/>
          <w:lang w:val="ru-RU"/>
        </w:rPr>
        <w:lastRenderedPageBreak/>
        <w:t>Методические рекомендации "Меню спортсмена-лыжника"</w:t>
      </w:r>
      <w:r w:rsidR="00C6201D">
        <w:rPr>
          <w:rFonts w:ascii="Times New Roman" w:hAnsi="Times New Roman" w:cs="Times New Roman"/>
          <w:sz w:val="24"/>
          <w:szCs w:val="24"/>
          <w:lang w:val="ru-RU"/>
        </w:rPr>
        <w:t xml:space="preserve"> р</w:t>
      </w:r>
      <w:r w:rsidR="00FC0596" w:rsidRPr="00C6201D">
        <w:rPr>
          <w:rFonts w:ascii="Times New Roman" w:hAnsi="Times New Roman" w:cs="Times New Roman"/>
          <w:sz w:val="24"/>
          <w:szCs w:val="24"/>
          <w:lang w:val="ru-RU"/>
        </w:rPr>
        <w:t>екомендуется для тренеров-преподавателей и воспитанников 12-16 лет.</w:t>
      </w:r>
    </w:p>
    <w:p w:rsidR="00E46C8B" w:rsidRPr="00B90388" w:rsidRDefault="009931AB" w:rsidP="00C6201D">
      <w:pPr>
        <w:spacing w:line="360" w:lineRule="auto"/>
        <w:ind w:firstLine="426"/>
        <w:jc w:val="both"/>
        <w:rPr>
          <w:rFonts w:ascii="Times New Roman" w:hAnsi="Times New Roman" w:cs="Times New Roman"/>
          <w:sz w:val="24"/>
          <w:szCs w:val="24"/>
          <w:lang w:val="ru-RU"/>
        </w:rPr>
      </w:pPr>
      <w:r w:rsidRPr="00C6201D">
        <w:rPr>
          <w:rFonts w:ascii="Times New Roman" w:eastAsia="Times New Roman" w:hAnsi="Times New Roman" w:cs="Times New Roman"/>
          <w:bCs/>
          <w:sz w:val="24"/>
          <w:szCs w:val="24"/>
          <w:lang w:val="ru-RU" w:eastAsia="ru-RU"/>
        </w:rPr>
        <w:t>В пособии вы узнаете</w:t>
      </w:r>
      <w:r w:rsidR="00E46C8B" w:rsidRPr="00C6201D">
        <w:rPr>
          <w:rFonts w:ascii="Times New Roman" w:eastAsia="Times New Roman" w:hAnsi="Times New Roman" w:cs="Times New Roman"/>
          <w:bCs/>
          <w:sz w:val="24"/>
          <w:szCs w:val="24"/>
          <w:lang w:val="ru-RU" w:eastAsia="ru-RU"/>
        </w:rPr>
        <w:t xml:space="preserve"> каким должно быть правильное питание спортсменов</w:t>
      </w:r>
      <w:r w:rsidRPr="00C6201D">
        <w:rPr>
          <w:rFonts w:ascii="Times New Roman" w:eastAsia="Times New Roman" w:hAnsi="Times New Roman" w:cs="Times New Roman"/>
          <w:bCs/>
          <w:sz w:val="24"/>
          <w:szCs w:val="24"/>
          <w:lang w:val="ru-RU" w:eastAsia="ru-RU"/>
        </w:rPr>
        <w:t>-лыжников</w:t>
      </w:r>
      <w:r w:rsidR="00E46C8B" w:rsidRPr="00C6201D">
        <w:rPr>
          <w:rFonts w:ascii="Times New Roman" w:eastAsia="Times New Roman" w:hAnsi="Times New Roman" w:cs="Times New Roman"/>
          <w:bCs/>
          <w:sz w:val="24"/>
          <w:szCs w:val="24"/>
          <w:lang w:val="ru-RU" w:eastAsia="ru-RU"/>
        </w:rPr>
        <w:t xml:space="preserve"> в процессе подготовки к соревнованиям, что можно и нельзя употреблять в пищу спортсменам</w:t>
      </w:r>
      <w:r w:rsidR="0093579C" w:rsidRPr="00C6201D">
        <w:rPr>
          <w:rFonts w:ascii="Times New Roman" w:eastAsia="Times New Roman" w:hAnsi="Times New Roman" w:cs="Times New Roman"/>
          <w:bCs/>
          <w:sz w:val="24"/>
          <w:szCs w:val="24"/>
          <w:lang w:val="ru-RU" w:eastAsia="ru-RU"/>
        </w:rPr>
        <w:t>.</w:t>
      </w:r>
      <w:r w:rsidR="00B90388">
        <w:rPr>
          <w:rFonts w:ascii="Times New Roman" w:eastAsia="Times New Roman" w:hAnsi="Times New Roman" w:cs="Times New Roman"/>
          <w:bCs/>
          <w:sz w:val="24"/>
          <w:szCs w:val="24"/>
          <w:lang w:val="ru-RU" w:eastAsia="ru-RU"/>
        </w:rPr>
        <w:t xml:space="preserve"> </w:t>
      </w:r>
      <w:r w:rsidR="00CE536B" w:rsidRPr="00B90388">
        <w:rPr>
          <w:rFonts w:ascii="Times New Roman" w:eastAsia="Times New Roman" w:hAnsi="Times New Roman" w:cs="Times New Roman"/>
          <w:bCs/>
          <w:sz w:val="24"/>
          <w:szCs w:val="24"/>
          <w:lang w:val="ru-RU" w:eastAsia="ru-RU"/>
        </w:rPr>
        <w:t>Познакомитес</w:t>
      </w:r>
      <w:r w:rsidR="00CD78D7" w:rsidRPr="00B90388">
        <w:rPr>
          <w:rFonts w:ascii="Times New Roman" w:eastAsia="Times New Roman" w:hAnsi="Times New Roman" w:cs="Times New Roman"/>
          <w:bCs/>
          <w:sz w:val="24"/>
          <w:szCs w:val="24"/>
          <w:lang w:val="ru-RU" w:eastAsia="ru-RU"/>
        </w:rPr>
        <w:t>ь с советами специалиста в этой</w:t>
      </w:r>
      <w:r w:rsidR="00B90388">
        <w:rPr>
          <w:rFonts w:ascii="Times New Roman" w:eastAsia="Times New Roman" w:hAnsi="Times New Roman" w:cs="Times New Roman"/>
          <w:bCs/>
          <w:sz w:val="24"/>
          <w:szCs w:val="24"/>
          <w:lang w:val="ru-RU" w:eastAsia="ru-RU"/>
        </w:rPr>
        <w:t xml:space="preserve"> </w:t>
      </w:r>
      <w:r w:rsidR="00CE536B" w:rsidRPr="00B90388">
        <w:rPr>
          <w:rFonts w:ascii="Times New Roman" w:eastAsia="Times New Roman" w:hAnsi="Times New Roman" w:cs="Times New Roman"/>
          <w:bCs/>
          <w:sz w:val="24"/>
          <w:szCs w:val="24"/>
          <w:lang w:val="ru-RU" w:eastAsia="ru-RU"/>
        </w:rPr>
        <w:t>области.</w:t>
      </w:r>
    </w:p>
    <w:p w:rsidR="00873A38" w:rsidRPr="00B90388" w:rsidRDefault="00873A38" w:rsidP="00C6201D">
      <w:pPr>
        <w:pStyle w:val="a5"/>
        <w:spacing w:line="360" w:lineRule="auto"/>
        <w:rPr>
          <w:rFonts w:ascii="Times New Roman" w:hAnsi="Times New Roman" w:cs="Times New Roman"/>
          <w:sz w:val="24"/>
          <w:szCs w:val="24"/>
          <w:lang w:val="ru-RU" w:eastAsia="ru-RU"/>
        </w:rPr>
      </w:pPr>
    </w:p>
    <w:p w:rsidR="00873A38" w:rsidRPr="00B90388" w:rsidRDefault="00873A38" w:rsidP="00C6201D">
      <w:pPr>
        <w:pStyle w:val="a5"/>
        <w:spacing w:line="360" w:lineRule="auto"/>
        <w:rPr>
          <w:rFonts w:ascii="Times New Roman" w:hAnsi="Times New Roman" w:cs="Times New Roman"/>
          <w:sz w:val="24"/>
          <w:szCs w:val="24"/>
          <w:lang w:val="ru-RU" w:eastAsia="ru-RU"/>
        </w:rPr>
      </w:pPr>
    </w:p>
    <w:p w:rsidR="00873A38" w:rsidRPr="00B90388" w:rsidRDefault="00873A38" w:rsidP="00C6201D">
      <w:pPr>
        <w:pStyle w:val="a5"/>
        <w:spacing w:line="360" w:lineRule="auto"/>
        <w:rPr>
          <w:rFonts w:ascii="Times New Roman" w:hAnsi="Times New Roman" w:cs="Times New Roman"/>
          <w:sz w:val="24"/>
          <w:szCs w:val="24"/>
          <w:lang w:val="ru-RU" w:eastAsia="ru-RU"/>
        </w:rPr>
      </w:pPr>
    </w:p>
    <w:p w:rsidR="00C6201D" w:rsidRPr="00C6201D" w:rsidRDefault="00B90388" w:rsidP="00126087">
      <w:pPr>
        <w:pStyle w:val="a5"/>
        <w:spacing w:line="360" w:lineRule="auto"/>
        <w:jc w:val="center"/>
        <w:rPr>
          <w:rFonts w:ascii="Times New Roman" w:hAnsi="Times New Roman" w:cs="Times New Roman"/>
          <w:sz w:val="24"/>
          <w:szCs w:val="24"/>
          <w:lang w:val="ru-RU" w:eastAsia="ru-RU"/>
        </w:rPr>
      </w:pPr>
      <w:r>
        <w:rPr>
          <w:noProof/>
          <w:lang w:val="ru-RU" w:eastAsia="ru-RU" w:bidi="ar-SA"/>
        </w:rPr>
        <w:drawing>
          <wp:inline distT="0" distB="0" distL="0" distR="0">
            <wp:extent cx="4464844" cy="6010275"/>
            <wp:effectExtent l="19050" t="0" r="0" b="0"/>
            <wp:docPr id="3" name="Рисунок 1" descr="https://sun9-17.userapi.com/c857532/v857532455/17ec09/iApofTb7W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7.userapi.com/c857532/v857532455/17ec09/iApofTb7WEo.jpg"/>
                    <pic:cNvPicPr>
                      <a:picLocks noChangeAspect="1" noChangeArrowheads="1"/>
                    </pic:cNvPicPr>
                  </pic:nvPicPr>
                  <pic:blipFill>
                    <a:blip r:embed="rId9" cstate="print"/>
                    <a:srcRect/>
                    <a:stretch>
                      <a:fillRect/>
                    </a:stretch>
                  </pic:blipFill>
                  <pic:spPr bwMode="auto">
                    <a:xfrm>
                      <a:off x="0" y="0"/>
                      <a:ext cx="4464099" cy="6009272"/>
                    </a:xfrm>
                    <a:prstGeom prst="rect">
                      <a:avLst/>
                    </a:prstGeom>
                    <a:ln>
                      <a:noFill/>
                    </a:ln>
                    <a:effectLst>
                      <a:softEdge rad="112500"/>
                    </a:effectLst>
                  </pic:spPr>
                </pic:pic>
              </a:graphicData>
            </a:graphic>
          </wp:inline>
        </w:drawing>
      </w:r>
      <w:bookmarkStart w:id="0" w:name="_GoBack"/>
      <w:bookmarkEnd w:id="0"/>
    </w:p>
    <w:p w:rsidR="00B762A7" w:rsidRPr="00C6201D" w:rsidRDefault="00B762A7" w:rsidP="00C6201D">
      <w:pPr>
        <w:pStyle w:val="a5"/>
        <w:spacing w:line="360" w:lineRule="auto"/>
        <w:ind w:firstLine="426"/>
        <w:rPr>
          <w:rFonts w:ascii="Times New Roman" w:hAnsi="Times New Roman" w:cs="Times New Roman"/>
          <w:sz w:val="24"/>
          <w:szCs w:val="24"/>
          <w:lang w:val="ru-RU" w:eastAsia="ru-RU"/>
        </w:rPr>
      </w:pPr>
    </w:p>
    <w:p w:rsidR="00B762A7" w:rsidRPr="00C6201D" w:rsidRDefault="00B762A7" w:rsidP="00C6201D">
      <w:pPr>
        <w:pStyle w:val="a5"/>
        <w:spacing w:line="360" w:lineRule="auto"/>
        <w:ind w:firstLine="426"/>
        <w:rPr>
          <w:rFonts w:ascii="Times New Roman" w:hAnsi="Times New Roman" w:cs="Times New Roman"/>
          <w:sz w:val="24"/>
          <w:szCs w:val="24"/>
          <w:lang w:val="ru-RU" w:eastAsia="ru-RU"/>
        </w:rPr>
      </w:pPr>
    </w:p>
    <w:p w:rsidR="00126087" w:rsidRDefault="00126087" w:rsidP="00C6201D">
      <w:pPr>
        <w:spacing w:line="360" w:lineRule="auto"/>
        <w:jc w:val="center"/>
        <w:rPr>
          <w:rFonts w:ascii="Times New Roman" w:hAnsi="Times New Roman" w:cs="Times New Roman"/>
          <w:b/>
          <w:bCs/>
          <w:sz w:val="24"/>
          <w:szCs w:val="24"/>
          <w:lang w:val="ru-RU"/>
        </w:rPr>
      </w:pPr>
    </w:p>
    <w:p w:rsidR="00126087" w:rsidRDefault="00126087" w:rsidP="00C6201D">
      <w:pPr>
        <w:spacing w:line="360" w:lineRule="auto"/>
        <w:jc w:val="center"/>
        <w:rPr>
          <w:rFonts w:ascii="Times New Roman" w:hAnsi="Times New Roman" w:cs="Times New Roman"/>
          <w:b/>
          <w:bCs/>
          <w:sz w:val="24"/>
          <w:szCs w:val="24"/>
          <w:lang w:val="ru-RU"/>
        </w:rPr>
      </w:pPr>
    </w:p>
    <w:p w:rsidR="00722A37" w:rsidRDefault="00722A37" w:rsidP="00C6201D">
      <w:pPr>
        <w:spacing w:line="360" w:lineRule="auto"/>
        <w:jc w:val="center"/>
        <w:rPr>
          <w:rFonts w:ascii="Times New Roman" w:hAnsi="Times New Roman" w:cs="Times New Roman"/>
          <w:b/>
          <w:bCs/>
          <w:sz w:val="24"/>
          <w:szCs w:val="24"/>
          <w:lang w:val="ru-RU"/>
        </w:rPr>
      </w:pPr>
    </w:p>
    <w:p w:rsidR="00B6754F" w:rsidRPr="00C6201D" w:rsidRDefault="00B6754F" w:rsidP="00C6201D">
      <w:pPr>
        <w:spacing w:line="360" w:lineRule="auto"/>
        <w:jc w:val="center"/>
        <w:rPr>
          <w:rFonts w:ascii="Times New Roman" w:hAnsi="Times New Roman" w:cs="Times New Roman"/>
          <w:b/>
          <w:bCs/>
          <w:sz w:val="24"/>
          <w:szCs w:val="24"/>
        </w:rPr>
      </w:pPr>
      <w:r w:rsidRPr="00C6201D">
        <w:rPr>
          <w:rFonts w:ascii="Times New Roman" w:hAnsi="Times New Roman" w:cs="Times New Roman"/>
          <w:b/>
          <w:bCs/>
          <w:sz w:val="24"/>
          <w:szCs w:val="24"/>
        </w:rPr>
        <w:lastRenderedPageBreak/>
        <w:t>Содержание:</w:t>
      </w:r>
    </w:p>
    <w:p w:rsidR="00B6754F" w:rsidRPr="00C6201D" w:rsidRDefault="00B6754F" w:rsidP="00C6201D">
      <w:pPr>
        <w:numPr>
          <w:ilvl w:val="0"/>
          <w:numId w:val="4"/>
        </w:numPr>
        <w:spacing w:line="360" w:lineRule="auto"/>
        <w:rPr>
          <w:rFonts w:ascii="Times New Roman" w:hAnsi="Times New Roman" w:cs="Times New Roman"/>
          <w:bCs/>
          <w:sz w:val="24"/>
          <w:szCs w:val="24"/>
        </w:rPr>
      </w:pPr>
      <w:r w:rsidRPr="00C6201D">
        <w:rPr>
          <w:rFonts w:ascii="Times New Roman" w:hAnsi="Times New Roman" w:cs="Times New Roman"/>
          <w:bCs/>
          <w:sz w:val="24"/>
          <w:szCs w:val="24"/>
        </w:rPr>
        <w:t>Правильное питание спортсмена---------------------------------------------------4</w:t>
      </w:r>
    </w:p>
    <w:p w:rsidR="00B6754F" w:rsidRPr="00C6201D" w:rsidRDefault="00B6754F" w:rsidP="00C6201D">
      <w:pPr>
        <w:numPr>
          <w:ilvl w:val="0"/>
          <w:numId w:val="4"/>
        </w:numPr>
        <w:spacing w:line="360" w:lineRule="auto"/>
        <w:rPr>
          <w:rFonts w:ascii="Times New Roman" w:hAnsi="Times New Roman" w:cs="Times New Roman"/>
          <w:bCs/>
          <w:sz w:val="24"/>
          <w:szCs w:val="24"/>
        </w:rPr>
      </w:pPr>
      <w:r w:rsidRPr="00C6201D">
        <w:rPr>
          <w:rFonts w:ascii="Times New Roman" w:hAnsi="Times New Roman" w:cs="Times New Roman"/>
          <w:bCs/>
          <w:sz w:val="24"/>
          <w:szCs w:val="24"/>
        </w:rPr>
        <w:t>Общие рекомендации-----------------------------------------------------------------4</w:t>
      </w:r>
    </w:p>
    <w:p w:rsidR="00B6754F" w:rsidRPr="00C6201D" w:rsidRDefault="00B6754F" w:rsidP="00C6201D">
      <w:pPr>
        <w:numPr>
          <w:ilvl w:val="0"/>
          <w:numId w:val="4"/>
        </w:numPr>
        <w:spacing w:line="360" w:lineRule="auto"/>
        <w:rPr>
          <w:rFonts w:ascii="Times New Roman" w:hAnsi="Times New Roman" w:cs="Times New Roman"/>
          <w:bCs/>
          <w:sz w:val="24"/>
          <w:szCs w:val="24"/>
        </w:rPr>
      </w:pPr>
      <w:r w:rsidRPr="00C6201D">
        <w:rPr>
          <w:rFonts w:ascii="Times New Roman" w:hAnsi="Times New Roman" w:cs="Times New Roman"/>
          <w:bCs/>
          <w:sz w:val="24"/>
          <w:szCs w:val="24"/>
        </w:rPr>
        <w:t>Питание  юных  спортсменов-------------------------------------------------------5</w:t>
      </w:r>
    </w:p>
    <w:p w:rsidR="00B6754F" w:rsidRPr="00C6201D" w:rsidRDefault="00B6754F" w:rsidP="00C6201D">
      <w:pPr>
        <w:numPr>
          <w:ilvl w:val="0"/>
          <w:numId w:val="4"/>
        </w:numPr>
        <w:spacing w:line="360" w:lineRule="auto"/>
        <w:rPr>
          <w:rFonts w:ascii="Times New Roman" w:hAnsi="Times New Roman" w:cs="Times New Roman"/>
          <w:bCs/>
          <w:sz w:val="24"/>
          <w:szCs w:val="24"/>
          <w:lang w:val="ru-RU"/>
        </w:rPr>
      </w:pPr>
      <w:r w:rsidRPr="00C6201D">
        <w:rPr>
          <w:rFonts w:ascii="Times New Roman" w:hAnsi="Times New Roman" w:cs="Times New Roman"/>
          <w:bCs/>
          <w:sz w:val="24"/>
          <w:szCs w:val="24"/>
          <w:lang w:val="ru-RU"/>
        </w:rPr>
        <w:t>Принципы составления рациона питания спортсменов</w:t>
      </w:r>
      <w:r w:rsidR="00826243" w:rsidRPr="00C6201D">
        <w:rPr>
          <w:rFonts w:ascii="Times New Roman" w:hAnsi="Times New Roman" w:cs="Times New Roman"/>
          <w:bCs/>
          <w:sz w:val="24"/>
          <w:szCs w:val="24"/>
          <w:lang w:val="ru-RU"/>
        </w:rPr>
        <w:t>-----------------------</w:t>
      </w:r>
      <w:r w:rsidR="00126087">
        <w:rPr>
          <w:rFonts w:ascii="Times New Roman" w:hAnsi="Times New Roman" w:cs="Times New Roman"/>
          <w:bCs/>
          <w:sz w:val="24"/>
          <w:szCs w:val="24"/>
          <w:lang w:val="ru-RU"/>
        </w:rPr>
        <w:t>6</w:t>
      </w:r>
    </w:p>
    <w:p w:rsidR="00B6754F" w:rsidRPr="00C6201D" w:rsidRDefault="00B6754F" w:rsidP="00C6201D">
      <w:pPr>
        <w:numPr>
          <w:ilvl w:val="0"/>
          <w:numId w:val="4"/>
        </w:numPr>
        <w:spacing w:line="360" w:lineRule="auto"/>
        <w:rPr>
          <w:rFonts w:ascii="Times New Roman" w:hAnsi="Times New Roman" w:cs="Times New Roman"/>
          <w:bCs/>
          <w:sz w:val="24"/>
          <w:szCs w:val="24"/>
          <w:lang w:val="ru-RU"/>
        </w:rPr>
      </w:pPr>
      <w:r w:rsidRPr="00C6201D">
        <w:rPr>
          <w:rFonts w:ascii="Times New Roman" w:hAnsi="Times New Roman" w:cs="Times New Roman"/>
          <w:bCs/>
          <w:sz w:val="24"/>
          <w:szCs w:val="24"/>
          <w:lang w:val="ru-RU"/>
        </w:rPr>
        <w:t>Какие полезные вещества должны обязательно присутствовать в рационе подростка------------------------------------------------</w:t>
      </w:r>
      <w:r w:rsidR="00826243" w:rsidRPr="00C6201D">
        <w:rPr>
          <w:rFonts w:ascii="Times New Roman" w:hAnsi="Times New Roman" w:cs="Times New Roman"/>
          <w:bCs/>
          <w:sz w:val="24"/>
          <w:szCs w:val="24"/>
          <w:lang w:val="ru-RU"/>
        </w:rPr>
        <w:t>--------------------------------</w:t>
      </w:r>
      <w:r w:rsidRPr="00C6201D">
        <w:rPr>
          <w:rFonts w:ascii="Times New Roman" w:hAnsi="Times New Roman" w:cs="Times New Roman"/>
          <w:bCs/>
          <w:sz w:val="24"/>
          <w:szCs w:val="24"/>
          <w:lang w:val="ru-RU"/>
        </w:rPr>
        <w:t>6</w:t>
      </w:r>
    </w:p>
    <w:p w:rsidR="00B6754F" w:rsidRPr="00C6201D" w:rsidRDefault="00B6754F" w:rsidP="00C6201D">
      <w:pPr>
        <w:numPr>
          <w:ilvl w:val="0"/>
          <w:numId w:val="4"/>
        </w:numPr>
        <w:spacing w:line="360" w:lineRule="auto"/>
        <w:rPr>
          <w:rFonts w:ascii="Times New Roman" w:hAnsi="Times New Roman" w:cs="Times New Roman"/>
          <w:bCs/>
          <w:sz w:val="24"/>
          <w:szCs w:val="24"/>
          <w:lang w:val="ru-RU"/>
        </w:rPr>
      </w:pPr>
      <w:r w:rsidRPr="00C6201D">
        <w:rPr>
          <w:rFonts w:ascii="Times New Roman" w:hAnsi="Times New Roman" w:cs="Times New Roman"/>
          <w:bCs/>
          <w:sz w:val="24"/>
          <w:szCs w:val="24"/>
          <w:lang w:val="ru-RU"/>
        </w:rPr>
        <w:t>Подробный рацион сбалансированного питания подростка</w:t>
      </w:r>
      <w:r w:rsidR="00826243" w:rsidRPr="00C6201D">
        <w:rPr>
          <w:rFonts w:ascii="Times New Roman" w:hAnsi="Times New Roman" w:cs="Times New Roman"/>
          <w:bCs/>
          <w:sz w:val="24"/>
          <w:szCs w:val="24"/>
          <w:lang w:val="ru-RU"/>
        </w:rPr>
        <w:t>-----------------7</w:t>
      </w:r>
    </w:p>
    <w:p w:rsidR="00126087" w:rsidRDefault="00B6754F" w:rsidP="00C6201D">
      <w:pPr>
        <w:numPr>
          <w:ilvl w:val="0"/>
          <w:numId w:val="4"/>
        </w:numPr>
        <w:spacing w:line="360" w:lineRule="auto"/>
        <w:rPr>
          <w:rFonts w:ascii="Times New Roman" w:hAnsi="Times New Roman" w:cs="Times New Roman"/>
          <w:bCs/>
          <w:sz w:val="24"/>
          <w:szCs w:val="24"/>
          <w:lang w:val="ru-RU"/>
        </w:rPr>
      </w:pPr>
      <w:r w:rsidRPr="00C6201D">
        <w:rPr>
          <w:rFonts w:ascii="Times New Roman" w:hAnsi="Times New Roman" w:cs="Times New Roman"/>
          <w:bCs/>
          <w:sz w:val="24"/>
          <w:szCs w:val="24"/>
          <w:lang w:val="ru-RU"/>
        </w:rPr>
        <w:t>Основные требования к режиму и рациону пит</w:t>
      </w:r>
      <w:r w:rsidR="00126087">
        <w:rPr>
          <w:rFonts w:ascii="Times New Roman" w:hAnsi="Times New Roman" w:cs="Times New Roman"/>
          <w:bCs/>
          <w:sz w:val="24"/>
          <w:szCs w:val="24"/>
          <w:lang w:val="ru-RU"/>
        </w:rPr>
        <w:t xml:space="preserve">ания в соревновательный </w:t>
      </w:r>
    </w:p>
    <w:p w:rsidR="00B6754F" w:rsidRPr="00C6201D" w:rsidRDefault="00126087" w:rsidP="00126087">
      <w:pPr>
        <w:spacing w:line="360" w:lineRule="auto"/>
        <w:ind w:left="720" w:firstLine="0"/>
        <w:rPr>
          <w:rFonts w:ascii="Times New Roman" w:hAnsi="Times New Roman" w:cs="Times New Roman"/>
          <w:bCs/>
          <w:sz w:val="24"/>
          <w:szCs w:val="24"/>
          <w:lang w:val="ru-RU"/>
        </w:rPr>
      </w:pPr>
      <w:r>
        <w:rPr>
          <w:rFonts w:ascii="Times New Roman" w:hAnsi="Times New Roman" w:cs="Times New Roman"/>
          <w:bCs/>
          <w:sz w:val="24"/>
          <w:szCs w:val="24"/>
          <w:lang w:val="ru-RU"/>
        </w:rPr>
        <w:t>период.</w:t>
      </w:r>
      <w:r w:rsidR="00B6754F" w:rsidRPr="00C6201D">
        <w:rPr>
          <w:rFonts w:ascii="Times New Roman" w:hAnsi="Times New Roman" w:cs="Times New Roman"/>
          <w:bCs/>
          <w:sz w:val="24"/>
          <w:szCs w:val="24"/>
          <w:lang w:val="ru-RU"/>
        </w:rPr>
        <w:t>-----------------------------------------------------</w:t>
      </w:r>
      <w:r w:rsidR="00826243" w:rsidRPr="00C6201D">
        <w:rPr>
          <w:rFonts w:ascii="Times New Roman" w:hAnsi="Times New Roman" w:cs="Times New Roman"/>
          <w:bCs/>
          <w:sz w:val="24"/>
          <w:szCs w:val="24"/>
          <w:lang w:val="ru-RU"/>
        </w:rPr>
        <w:t>--------------</w:t>
      </w:r>
      <w:r w:rsidR="00C6201D">
        <w:rPr>
          <w:rFonts w:ascii="Times New Roman" w:hAnsi="Times New Roman" w:cs="Times New Roman"/>
          <w:bCs/>
          <w:sz w:val="24"/>
          <w:szCs w:val="24"/>
          <w:lang w:val="ru-RU"/>
        </w:rPr>
        <w:t>-----------</w:t>
      </w:r>
      <w:r>
        <w:rPr>
          <w:rFonts w:ascii="Times New Roman" w:hAnsi="Times New Roman" w:cs="Times New Roman"/>
          <w:bCs/>
          <w:sz w:val="24"/>
          <w:szCs w:val="24"/>
          <w:lang w:val="ru-RU"/>
        </w:rPr>
        <w:t>-----9</w:t>
      </w:r>
    </w:p>
    <w:p w:rsidR="00B6754F" w:rsidRPr="00C6201D" w:rsidRDefault="00722A37" w:rsidP="00C6201D">
      <w:pPr>
        <w:numPr>
          <w:ilvl w:val="0"/>
          <w:numId w:val="4"/>
        </w:numPr>
        <w:spacing w:line="360" w:lineRule="auto"/>
        <w:rPr>
          <w:rFonts w:ascii="Times New Roman" w:hAnsi="Times New Roman" w:cs="Times New Roman"/>
          <w:bCs/>
          <w:sz w:val="24"/>
          <w:szCs w:val="24"/>
          <w:lang w:val="ru-RU"/>
        </w:rPr>
      </w:pPr>
      <w:r>
        <w:rPr>
          <w:rFonts w:ascii="Times New Roman" w:hAnsi="Times New Roman" w:cs="Times New Roman"/>
          <w:bCs/>
          <w:sz w:val="24"/>
          <w:szCs w:val="24"/>
          <w:lang w:val="ru-RU"/>
        </w:rPr>
        <w:t>Питание лыжника-гонщика--------------</w:t>
      </w:r>
      <w:r w:rsidR="00B6754F" w:rsidRPr="00C6201D">
        <w:rPr>
          <w:rFonts w:ascii="Times New Roman" w:hAnsi="Times New Roman" w:cs="Times New Roman"/>
          <w:bCs/>
          <w:sz w:val="24"/>
          <w:szCs w:val="24"/>
          <w:lang w:val="ru-RU"/>
        </w:rPr>
        <w:t>-------------</w:t>
      </w:r>
      <w:r w:rsidR="00826243" w:rsidRPr="00C6201D">
        <w:rPr>
          <w:rFonts w:ascii="Times New Roman" w:hAnsi="Times New Roman" w:cs="Times New Roman"/>
          <w:bCs/>
          <w:sz w:val="24"/>
          <w:szCs w:val="24"/>
          <w:lang w:val="ru-RU"/>
        </w:rPr>
        <w:t>-------------------------------9</w:t>
      </w:r>
    </w:p>
    <w:p w:rsidR="00B6754F" w:rsidRPr="00C6201D" w:rsidRDefault="00B6754F" w:rsidP="00C6201D">
      <w:pPr>
        <w:numPr>
          <w:ilvl w:val="0"/>
          <w:numId w:val="4"/>
        </w:numPr>
        <w:spacing w:line="360" w:lineRule="auto"/>
        <w:rPr>
          <w:rFonts w:ascii="Times New Roman" w:hAnsi="Times New Roman" w:cs="Times New Roman"/>
          <w:bCs/>
          <w:sz w:val="24"/>
          <w:szCs w:val="24"/>
        </w:rPr>
      </w:pPr>
      <w:r w:rsidRPr="00C6201D">
        <w:rPr>
          <w:rFonts w:ascii="Times New Roman" w:hAnsi="Times New Roman" w:cs="Times New Roman"/>
          <w:bCs/>
          <w:sz w:val="24"/>
          <w:szCs w:val="24"/>
        </w:rPr>
        <w:t>Меню наших олимпийских чемпионов-------------</w:t>
      </w:r>
      <w:r w:rsidR="00826243" w:rsidRPr="00C6201D">
        <w:rPr>
          <w:rFonts w:ascii="Times New Roman" w:hAnsi="Times New Roman" w:cs="Times New Roman"/>
          <w:bCs/>
          <w:sz w:val="24"/>
          <w:szCs w:val="24"/>
        </w:rPr>
        <w:t>-----------------------------</w:t>
      </w:r>
      <w:r w:rsidR="00722A37">
        <w:rPr>
          <w:rFonts w:ascii="Times New Roman" w:hAnsi="Times New Roman" w:cs="Times New Roman"/>
          <w:bCs/>
          <w:sz w:val="24"/>
          <w:szCs w:val="24"/>
          <w:lang w:val="ru-RU"/>
        </w:rPr>
        <w:t>11</w:t>
      </w:r>
    </w:p>
    <w:p w:rsidR="00B6754F" w:rsidRPr="00C6201D" w:rsidRDefault="00B6754F" w:rsidP="00C6201D">
      <w:pPr>
        <w:numPr>
          <w:ilvl w:val="0"/>
          <w:numId w:val="4"/>
        </w:numPr>
        <w:spacing w:line="360" w:lineRule="auto"/>
        <w:rPr>
          <w:rFonts w:ascii="Times New Roman" w:hAnsi="Times New Roman" w:cs="Times New Roman"/>
          <w:bCs/>
          <w:sz w:val="24"/>
          <w:szCs w:val="24"/>
        </w:rPr>
      </w:pPr>
      <w:r w:rsidRPr="00C6201D">
        <w:rPr>
          <w:rFonts w:ascii="Times New Roman" w:hAnsi="Times New Roman" w:cs="Times New Roman"/>
          <w:bCs/>
          <w:sz w:val="24"/>
          <w:szCs w:val="24"/>
        </w:rPr>
        <w:t xml:space="preserve">Список </w:t>
      </w:r>
      <w:r w:rsidR="00166411" w:rsidRPr="00166411">
        <w:rPr>
          <w:rFonts w:ascii="Times New Roman" w:hAnsi="Times New Roman" w:cs="Times New Roman"/>
          <w:bCs/>
          <w:sz w:val="24"/>
          <w:szCs w:val="24"/>
          <w:lang w:val="ru-RU"/>
        </w:rPr>
        <w:t>используемых ресурсов</w:t>
      </w:r>
      <w:r w:rsidR="00166411" w:rsidRPr="00C6201D">
        <w:rPr>
          <w:rFonts w:ascii="Times New Roman" w:hAnsi="Times New Roman" w:cs="Times New Roman"/>
          <w:bCs/>
          <w:sz w:val="24"/>
          <w:szCs w:val="24"/>
        </w:rPr>
        <w:t xml:space="preserve"> </w:t>
      </w:r>
      <w:r w:rsidR="00166411">
        <w:rPr>
          <w:rFonts w:ascii="Times New Roman" w:hAnsi="Times New Roman" w:cs="Times New Roman"/>
          <w:bCs/>
          <w:sz w:val="24"/>
          <w:szCs w:val="24"/>
        </w:rPr>
        <w:t>------------</w:t>
      </w:r>
      <w:r w:rsidRPr="00C6201D">
        <w:rPr>
          <w:rFonts w:ascii="Times New Roman" w:hAnsi="Times New Roman" w:cs="Times New Roman"/>
          <w:bCs/>
          <w:sz w:val="24"/>
          <w:szCs w:val="24"/>
        </w:rPr>
        <w:t>---------------------</w:t>
      </w:r>
      <w:r w:rsidR="00826243" w:rsidRPr="00C6201D">
        <w:rPr>
          <w:rFonts w:ascii="Times New Roman" w:hAnsi="Times New Roman" w:cs="Times New Roman"/>
          <w:bCs/>
          <w:sz w:val="24"/>
          <w:szCs w:val="24"/>
        </w:rPr>
        <w:t>-----------------1</w:t>
      </w:r>
      <w:r w:rsidR="00722A37">
        <w:rPr>
          <w:rFonts w:ascii="Times New Roman" w:hAnsi="Times New Roman" w:cs="Times New Roman"/>
          <w:bCs/>
          <w:sz w:val="24"/>
          <w:szCs w:val="24"/>
          <w:lang w:val="ru-RU"/>
        </w:rPr>
        <w:t>2</w:t>
      </w:r>
    </w:p>
    <w:p w:rsidR="00B6754F" w:rsidRPr="00C6201D" w:rsidRDefault="00B6754F" w:rsidP="00C6201D">
      <w:pPr>
        <w:spacing w:line="360" w:lineRule="auto"/>
        <w:rPr>
          <w:rFonts w:ascii="Times New Roman" w:hAnsi="Times New Roman" w:cs="Times New Roman"/>
          <w:b/>
          <w:bCs/>
          <w:sz w:val="24"/>
          <w:szCs w:val="24"/>
        </w:rPr>
      </w:pPr>
    </w:p>
    <w:p w:rsidR="00823BD9" w:rsidRPr="00C6201D" w:rsidRDefault="00823BD9"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jc w:val="center"/>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B6754F" w:rsidRPr="00C6201D" w:rsidRDefault="00B6754F" w:rsidP="00C6201D">
      <w:pPr>
        <w:pStyle w:val="a5"/>
        <w:spacing w:line="360" w:lineRule="auto"/>
        <w:rPr>
          <w:rFonts w:ascii="Times New Roman" w:hAnsi="Times New Roman" w:cs="Times New Roman"/>
          <w:sz w:val="24"/>
          <w:szCs w:val="24"/>
          <w:lang w:eastAsia="ru-RU"/>
        </w:rPr>
      </w:pPr>
    </w:p>
    <w:p w:rsidR="00C6201D" w:rsidRDefault="00C6201D" w:rsidP="00C6201D">
      <w:pPr>
        <w:pStyle w:val="a5"/>
        <w:spacing w:line="360" w:lineRule="auto"/>
        <w:rPr>
          <w:rFonts w:ascii="Times New Roman" w:hAnsi="Times New Roman" w:cs="Times New Roman"/>
          <w:sz w:val="24"/>
          <w:szCs w:val="24"/>
          <w:lang w:val="ru-RU" w:eastAsia="ru-RU"/>
        </w:rPr>
      </w:pPr>
    </w:p>
    <w:p w:rsidR="00C6201D" w:rsidRPr="00C6201D" w:rsidRDefault="00C6201D"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CD78D7" w:rsidRPr="00C6201D" w:rsidRDefault="00CD78D7" w:rsidP="00C6201D">
      <w:pPr>
        <w:pStyle w:val="a5"/>
        <w:spacing w:line="360" w:lineRule="auto"/>
        <w:rPr>
          <w:rFonts w:ascii="Times New Roman" w:hAnsi="Times New Roman" w:cs="Times New Roman"/>
          <w:sz w:val="24"/>
          <w:szCs w:val="24"/>
          <w:lang w:val="ru-RU" w:eastAsia="ru-RU"/>
        </w:rPr>
      </w:pPr>
    </w:p>
    <w:p w:rsidR="00826243" w:rsidRDefault="00826243" w:rsidP="00C6201D">
      <w:pPr>
        <w:pStyle w:val="a5"/>
        <w:spacing w:line="360" w:lineRule="auto"/>
        <w:rPr>
          <w:rFonts w:ascii="Times New Roman" w:hAnsi="Times New Roman" w:cs="Times New Roman"/>
          <w:sz w:val="24"/>
          <w:szCs w:val="24"/>
          <w:lang w:val="ru-RU" w:eastAsia="ru-RU"/>
        </w:rPr>
      </w:pPr>
    </w:p>
    <w:p w:rsidR="00722A37" w:rsidRDefault="00722A37" w:rsidP="00C6201D">
      <w:pPr>
        <w:pStyle w:val="a5"/>
        <w:spacing w:line="360" w:lineRule="auto"/>
        <w:rPr>
          <w:rFonts w:ascii="Times New Roman" w:hAnsi="Times New Roman" w:cs="Times New Roman"/>
          <w:sz w:val="24"/>
          <w:szCs w:val="24"/>
          <w:lang w:val="ru-RU" w:eastAsia="ru-RU"/>
        </w:rPr>
      </w:pPr>
    </w:p>
    <w:p w:rsidR="00722A37" w:rsidRDefault="00722A37" w:rsidP="00C6201D">
      <w:pPr>
        <w:pStyle w:val="a5"/>
        <w:spacing w:line="360" w:lineRule="auto"/>
        <w:rPr>
          <w:rFonts w:ascii="Times New Roman" w:hAnsi="Times New Roman" w:cs="Times New Roman"/>
          <w:sz w:val="24"/>
          <w:szCs w:val="24"/>
          <w:lang w:val="ru-RU" w:eastAsia="ru-RU"/>
        </w:rPr>
      </w:pPr>
    </w:p>
    <w:p w:rsidR="00722A37" w:rsidRPr="00C6201D" w:rsidRDefault="00722A37" w:rsidP="00C6201D">
      <w:pPr>
        <w:pStyle w:val="a5"/>
        <w:spacing w:line="360" w:lineRule="auto"/>
        <w:rPr>
          <w:rFonts w:ascii="Times New Roman" w:hAnsi="Times New Roman" w:cs="Times New Roman"/>
          <w:sz w:val="24"/>
          <w:szCs w:val="24"/>
          <w:lang w:val="ru-RU" w:eastAsia="ru-RU"/>
        </w:rPr>
      </w:pPr>
    </w:p>
    <w:p w:rsidR="00873A38" w:rsidRPr="00C6201D" w:rsidRDefault="00B6754F" w:rsidP="00C6201D">
      <w:pPr>
        <w:pStyle w:val="a5"/>
        <w:spacing w:line="360" w:lineRule="auto"/>
        <w:jc w:val="center"/>
        <w:rPr>
          <w:rFonts w:ascii="Times New Roman" w:hAnsi="Times New Roman" w:cs="Times New Roman"/>
          <w:b/>
          <w:bCs/>
          <w:sz w:val="24"/>
          <w:szCs w:val="24"/>
          <w:lang w:val="ru-RU" w:eastAsia="ru-RU"/>
        </w:rPr>
      </w:pPr>
      <w:r w:rsidRPr="00C6201D">
        <w:rPr>
          <w:rFonts w:ascii="Times New Roman" w:hAnsi="Times New Roman" w:cs="Times New Roman"/>
          <w:b/>
          <w:bCs/>
          <w:sz w:val="24"/>
          <w:szCs w:val="24"/>
          <w:lang w:val="ru-RU" w:eastAsia="ru-RU"/>
        </w:rPr>
        <w:t>1.П</w:t>
      </w:r>
      <w:r w:rsidR="009931AB" w:rsidRPr="00C6201D">
        <w:rPr>
          <w:rFonts w:ascii="Times New Roman" w:hAnsi="Times New Roman" w:cs="Times New Roman"/>
          <w:b/>
          <w:bCs/>
          <w:sz w:val="24"/>
          <w:szCs w:val="24"/>
          <w:lang w:val="ru-RU" w:eastAsia="ru-RU"/>
        </w:rPr>
        <w:t>равильное питание</w:t>
      </w:r>
      <w:r w:rsidR="009931AB" w:rsidRPr="00C6201D">
        <w:rPr>
          <w:rFonts w:ascii="Times New Roman" w:hAnsi="Times New Roman" w:cs="Times New Roman"/>
          <w:b/>
          <w:bCs/>
          <w:sz w:val="24"/>
          <w:szCs w:val="24"/>
          <w:lang w:eastAsia="ru-RU"/>
        </w:rPr>
        <w:t> </w:t>
      </w:r>
      <w:r w:rsidR="009931AB" w:rsidRPr="00C6201D">
        <w:rPr>
          <w:rFonts w:ascii="Times New Roman" w:hAnsi="Times New Roman" w:cs="Times New Roman"/>
          <w:b/>
          <w:bCs/>
          <w:sz w:val="24"/>
          <w:szCs w:val="24"/>
          <w:lang w:val="ru-RU" w:eastAsia="ru-RU"/>
        </w:rPr>
        <w:t>спортсмен</w:t>
      </w:r>
      <w:r w:rsidRPr="00C6201D">
        <w:rPr>
          <w:rFonts w:ascii="Times New Roman" w:hAnsi="Times New Roman" w:cs="Times New Roman"/>
          <w:b/>
          <w:bCs/>
          <w:sz w:val="24"/>
          <w:szCs w:val="24"/>
          <w:lang w:val="ru-RU" w:eastAsia="ru-RU"/>
        </w:rPr>
        <w:t>а</w:t>
      </w:r>
    </w:p>
    <w:p w:rsidR="00826243" w:rsidRPr="00C6201D" w:rsidRDefault="00826243" w:rsidP="00C6201D">
      <w:pPr>
        <w:pStyle w:val="a5"/>
        <w:spacing w:line="360" w:lineRule="auto"/>
        <w:jc w:val="center"/>
        <w:rPr>
          <w:rFonts w:ascii="Times New Roman" w:hAnsi="Times New Roman" w:cs="Times New Roman"/>
          <w:sz w:val="24"/>
          <w:szCs w:val="24"/>
          <w:lang w:val="ru-RU" w:eastAsia="ru-RU"/>
        </w:rPr>
      </w:pPr>
    </w:p>
    <w:p w:rsidR="00F57536" w:rsidRDefault="00E46C8B" w:rsidP="00F57536">
      <w:pPr>
        <w:spacing w:line="360" w:lineRule="auto"/>
        <w:jc w:val="both"/>
        <w:rPr>
          <w:rFonts w:ascii="Times New Roman" w:hAnsi="Times New Roman" w:cs="Times New Roman"/>
          <w:sz w:val="24"/>
          <w:szCs w:val="24"/>
          <w:lang w:val="ru-RU" w:eastAsia="ru-RU"/>
        </w:rPr>
      </w:pPr>
      <w:r w:rsidRPr="00F57536">
        <w:rPr>
          <w:rFonts w:ascii="Times New Roman" w:hAnsi="Times New Roman" w:cs="Times New Roman"/>
          <w:sz w:val="24"/>
          <w:szCs w:val="24"/>
          <w:lang w:val="ru-RU" w:eastAsia="ru-RU"/>
        </w:rPr>
        <w:t>Процесс</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 xml:space="preserve"> подгото</w:t>
      </w:r>
      <w:r w:rsidR="00396B01" w:rsidRPr="00F57536">
        <w:rPr>
          <w:rFonts w:ascii="Times New Roman" w:hAnsi="Times New Roman" w:cs="Times New Roman"/>
          <w:sz w:val="24"/>
          <w:szCs w:val="24"/>
          <w:lang w:val="ru-RU" w:eastAsia="ru-RU"/>
        </w:rPr>
        <w:t>вки к соревнованиям требует</w:t>
      </w:r>
      <w:r w:rsidR="00396B01" w:rsidRPr="00F57536">
        <w:rPr>
          <w:rFonts w:ascii="Times New Roman" w:hAnsi="Times New Roman" w:cs="Times New Roman"/>
          <w:sz w:val="24"/>
          <w:szCs w:val="24"/>
          <w:lang w:eastAsia="ru-RU"/>
        </w:rPr>
        <w:t> </w:t>
      </w:r>
      <w:r w:rsidR="00396B01" w:rsidRPr="00F57536">
        <w:rPr>
          <w:rFonts w:ascii="Times New Roman" w:hAnsi="Times New Roman" w:cs="Times New Roman"/>
          <w:sz w:val="24"/>
          <w:szCs w:val="24"/>
          <w:lang w:val="ru-RU" w:eastAsia="ru-RU"/>
        </w:rPr>
        <w:t xml:space="preserve"> от </w:t>
      </w:r>
      <w:r w:rsidR="00C6201D" w:rsidRPr="00F57536">
        <w:rPr>
          <w:rFonts w:ascii="Times New Roman" w:hAnsi="Times New Roman" w:cs="Times New Roman"/>
          <w:sz w:val="24"/>
          <w:szCs w:val="24"/>
          <w:lang w:val="ru-RU" w:eastAsia="ru-RU"/>
        </w:rPr>
        <w:t>с</w:t>
      </w:r>
      <w:r w:rsidRPr="00F57536">
        <w:rPr>
          <w:rFonts w:ascii="Times New Roman" w:hAnsi="Times New Roman" w:cs="Times New Roman"/>
          <w:sz w:val="24"/>
          <w:szCs w:val="24"/>
          <w:lang w:val="ru-RU" w:eastAsia="ru-RU"/>
        </w:rPr>
        <w:t>портсмена</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огромных</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 xml:space="preserve"> затрат оставляя</w:t>
      </w:r>
      <w:r w:rsidR="00B90388">
        <w:rPr>
          <w:rFonts w:ascii="Times New Roman" w:hAnsi="Times New Roman" w:cs="Times New Roman"/>
          <w:sz w:val="24"/>
          <w:szCs w:val="24"/>
          <w:lang w:val="ru-RU" w:eastAsia="ru-RU"/>
        </w:rPr>
        <w:t xml:space="preserve"> </w:t>
      </w:r>
      <w:r w:rsidRPr="00F57536">
        <w:rPr>
          <w:rFonts w:ascii="Times New Roman" w:hAnsi="Times New Roman" w:cs="Times New Roman"/>
          <w:sz w:val="24"/>
          <w:szCs w:val="24"/>
          <w:lang w:val="ru-RU" w:eastAsia="ru-RU"/>
        </w:rPr>
        <w:t>все меньше</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возможностей для</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отдыха и</w:t>
      </w:r>
      <w:r w:rsidRPr="00F57536">
        <w:rPr>
          <w:rFonts w:ascii="Times New Roman" w:hAnsi="Times New Roman" w:cs="Times New Roman"/>
          <w:sz w:val="24"/>
          <w:szCs w:val="24"/>
          <w:lang w:eastAsia="ru-RU"/>
        </w:rPr>
        <w:t> </w:t>
      </w:r>
      <w:r w:rsidR="00F57536">
        <w:rPr>
          <w:rFonts w:ascii="Times New Roman" w:hAnsi="Times New Roman" w:cs="Times New Roman"/>
          <w:sz w:val="24"/>
          <w:szCs w:val="24"/>
          <w:lang w:val="ru-RU" w:eastAsia="ru-RU"/>
        </w:rPr>
        <w:t xml:space="preserve">полного </w:t>
      </w:r>
      <w:r w:rsidRPr="00F57536">
        <w:rPr>
          <w:rFonts w:ascii="Times New Roman" w:hAnsi="Times New Roman" w:cs="Times New Roman"/>
          <w:sz w:val="24"/>
          <w:szCs w:val="24"/>
          <w:lang w:val="ru-RU" w:eastAsia="ru-RU"/>
        </w:rPr>
        <w:t>восстановления</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 xml:space="preserve"> физической</w:t>
      </w:r>
      <w:r w:rsidRPr="00F57536">
        <w:rPr>
          <w:rFonts w:ascii="Times New Roman" w:hAnsi="Times New Roman" w:cs="Times New Roman"/>
          <w:sz w:val="24"/>
          <w:szCs w:val="24"/>
          <w:lang w:eastAsia="ru-RU"/>
        </w:rPr>
        <w:t> </w:t>
      </w:r>
      <w:r w:rsidRPr="00F57536">
        <w:rPr>
          <w:rFonts w:ascii="Times New Roman" w:hAnsi="Times New Roman" w:cs="Times New Roman"/>
          <w:sz w:val="24"/>
          <w:szCs w:val="24"/>
          <w:lang w:val="ru-RU" w:eastAsia="ru-RU"/>
        </w:rPr>
        <w:t xml:space="preserve"> работоспособности.</w:t>
      </w:r>
    </w:p>
    <w:p w:rsidR="00F57536" w:rsidRDefault="003E66E7" w:rsidP="00F57536">
      <w:pPr>
        <w:spacing w:line="360" w:lineRule="auto"/>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 xml:space="preserve">Мощным средством восстановления является </w:t>
      </w:r>
      <w:r w:rsidRPr="003E1565">
        <w:rPr>
          <w:rFonts w:ascii="Times New Roman" w:hAnsi="Times New Roman" w:cs="Times New Roman"/>
          <w:bCs/>
          <w:sz w:val="24"/>
          <w:szCs w:val="24"/>
          <w:lang w:val="ru-RU" w:eastAsia="ru-RU"/>
        </w:rPr>
        <w:t>правильное</w:t>
      </w:r>
      <w:r w:rsidR="00B90388">
        <w:rPr>
          <w:rFonts w:ascii="Times New Roman" w:hAnsi="Times New Roman" w:cs="Times New Roman"/>
          <w:bCs/>
          <w:sz w:val="24"/>
          <w:szCs w:val="24"/>
          <w:lang w:val="ru-RU" w:eastAsia="ru-RU"/>
        </w:rPr>
        <w:t xml:space="preserve"> </w:t>
      </w:r>
      <w:r w:rsidRPr="003E1565">
        <w:rPr>
          <w:rFonts w:ascii="Times New Roman" w:hAnsi="Times New Roman" w:cs="Times New Roman"/>
          <w:bCs/>
          <w:sz w:val="24"/>
          <w:szCs w:val="24"/>
          <w:lang w:val="ru-RU" w:eastAsia="ru-RU"/>
        </w:rPr>
        <w:t>питание</w:t>
      </w:r>
      <w:r w:rsidRPr="003E1565">
        <w:rPr>
          <w:rFonts w:ascii="Times New Roman" w:hAnsi="Times New Roman" w:cs="Times New Roman"/>
          <w:bCs/>
          <w:sz w:val="24"/>
          <w:szCs w:val="24"/>
          <w:lang w:eastAsia="ru-RU"/>
        </w:rPr>
        <w:t> </w:t>
      </w:r>
      <w:r w:rsidRPr="003E1565">
        <w:rPr>
          <w:rFonts w:ascii="Times New Roman" w:hAnsi="Times New Roman" w:cs="Times New Roman"/>
          <w:bCs/>
          <w:sz w:val="24"/>
          <w:szCs w:val="24"/>
          <w:lang w:val="ru-RU" w:eastAsia="ru-RU"/>
        </w:rPr>
        <w:t>спортсменов</w:t>
      </w:r>
      <w:r w:rsidR="0093579C" w:rsidRPr="003E1565">
        <w:rPr>
          <w:rFonts w:ascii="Times New Roman" w:hAnsi="Times New Roman" w:cs="Times New Roman"/>
          <w:bCs/>
          <w:sz w:val="24"/>
          <w:szCs w:val="24"/>
          <w:lang w:val="ru-RU" w:eastAsia="ru-RU"/>
        </w:rPr>
        <w:t>.</w:t>
      </w:r>
      <w:r w:rsidR="00B90388">
        <w:rPr>
          <w:rFonts w:ascii="Times New Roman" w:hAnsi="Times New Roman" w:cs="Times New Roman"/>
          <w:bCs/>
          <w:sz w:val="24"/>
          <w:szCs w:val="24"/>
          <w:lang w:val="ru-RU" w:eastAsia="ru-RU"/>
        </w:rPr>
        <w:t xml:space="preserve"> </w:t>
      </w:r>
      <w:r w:rsidR="0076675A" w:rsidRPr="003E1565">
        <w:rPr>
          <w:rFonts w:ascii="Times New Roman" w:hAnsi="Times New Roman" w:cs="Times New Roman"/>
          <w:sz w:val="24"/>
          <w:szCs w:val="24"/>
          <w:lang w:val="ru-RU" w:eastAsia="ru-RU"/>
        </w:rPr>
        <w:t>И</w:t>
      </w:r>
      <w:r w:rsidRPr="003E1565">
        <w:rPr>
          <w:rFonts w:ascii="Times New Roman" w:hAnsi="Times New Roman" w:cs="Times New Roman"/>
          <w:sz w:val="24"/>
          <w:szCs w:val="24"/>
          <w:lang w:val="ru-RU" w:eastAsia="ru-RU"/>
        </w:rPr>
        <w:t>менно питание способно расширить границы адаптации организма спортсмена к</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экстремальным</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физическим</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нагрузкам.</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В этой связи важным является нормализация взаимодействия нагрузки и восстановления организма</w:t>
      </w:r>
      <w:r w:rsidR="00A632FD" w:rsidRPr="003E1565">
        <w:rPr>
          <w:rFonts w:ascii="Times New Roman" w:hAnsi="Times New Roman" w:cs="Times New Roman"/>
          <w:sz w:val="24"/>
          <w:szCs w:val="24"/>
          <w:lang w:val="ru-RU" w:eastAsia="ru-RU"/>
        </w:rPr>
        <w:t>.</w:t>
      </w:r>
      <w:r w:rsidR="00F57536">
        <w:rPr>
          <w:rFonts w:ascii="Times New Roman" w:hAnsi="Times New Roman" w:cs="Times New Roman"/>
          <w:sz w:val="24"/>
          <w:szCs w:val="24"/>
          <w:lang w:val="ru-RU" w:eastAsia="ru-RU"/>
        </w:rPr>
        <w:t xml:space="preserve">   В</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этих</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процессах</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большое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значение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придается сбалансированному питанию, позволяющему учитывать также воздействие неблагоприятных экологических факторов и особенности климатогеографических условий.</w:t>
      </w:r>
    </w:p>
    <w:p w:rsidR="00F57536" w:rsidRDefault="00396B01" w:rsidP="00F57536">
      <w:pPr>
        <w:widowControl w:val="0"/>
        <w:spacing w:line="360" w:lineRule="auto"/>
        <w:ind w:firstLine="357"/>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 xml:space="preserve"> Полноценное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питание</w:t>
      </w:r>
      <w:r w:rsidR="00C6201D" w:rsidRPr="003E1565">
        <w:rPr>
          <w:rFonts w:ascii="Times New Roman" w:hAnsi="Times New Roman" w:cs="Times New Roman"/>
          <w:sz w:val="24"/>
          <w:szCs w:val="24"/>
          <w:lang w:val="ru-RU" w:eastAsia="ru-RU"/>
        </w:rPr>
        <w:t xml:space="preserve"> – </w:t>
      </w:r>
      <w:r w:rsidR="003E1565" w:rsidRPr="003E1565">
        <w:rPr>
          <w:rFonts w:ascii="Times New Roman" w:hAnsi="Times New Roman" w:cs="Times New Roman"/>
          <w:sz w:val="24"/>
          <w:szCs w:val="24"/>
          <w:lang w:val="ru-RU" w:eastAsia="ru-RU"/>
        </w:rPr>
        <w:t>это з</w:t>
      </w:r>
      <w:r w:rsidR="003E66E7" w:rsidRPr="003E1565">
        <w:rPr>
          <w:rFonts w:ascii="Times New Roman" w:hAnsi="Times New Roman" w:cs="Times New Roman"/>
          <w:sz w:val="24"/>
          <w:szCs w:val="24"/>
          <w:lang w:val="ru-RU" w:eastAsia="ru-RU"/>
        </w:rPr>
        <w:t>начит</w:t>
      </w:r>
      <w:r w:rsidR="003E66E7" w:rsidRPr="003E1565">
        <w:rPr>
          <w:rFonts w:ascii="Times New Roman" w:hAnsi="Times New Roman" w:cs="Times New Roman"/>
          <w:sz w:val="24"/>
          <w:szCs w:val="24"/>
          <w:lang w:eastAsia="ru-RU"/>
        </w:rPr>
        <w:t> </w:t>
      </w:r>
      <w:r w:rsidR="003E66E7" w:rsidRPr="003E1565">
        <w:rPr>
          <w:rFonts w:ascii="Times New Roman" w:hAnsi="Times New Roman" w:cs="Times New Roman"/>
          <w:sz w:val="24"/>
          <w:szCs w:val="24"/>
          <w:lang w:val="ru-RU" w:eastAsia="ru-RU"/>
        </w:rPr>
        <w:t xml:space="preserve"> полное</w:t>
      </w:r>
      <w:r w:rsidR="003E66E7" w:rsidRPr="003E1565">
        <w:rPr>
          <w:rFonts w:ascii="Times New Roman" w:hAnsi="Times New Roman" w:cs="Times New Roman"/>
          <w:sz w:val="24"/>
          <w:szCs w:val="24"/>
          <w:lang w:eastAsia="ru-RU"/>
        </w:rPr>
        <w:t> </w:t>
      </w:r>
      <w:r w:rsidR="003E66E7" w:rsidRPr="003E1565">
        <w:rPr>
          <w:rFonts w:ascii="Times New Roman" w:hAnsi="Times New Roman" w:cs="Times New Roman"/>
          <w:sz w:val="24"/>
          <w:szCs w:val="24"/>
          <w:lang w:val="ru-RU" w:eastAsia="ru-RU"/>
        </w:rPr>
        <w:t xml:space="preserve"> снабже</w:t>
      </w:r>
      <w:r w:rsidRPr="003E1565">
        <w:rPr>
          <w:rFonts w:ascii="Times New Roman" w:hAnsi="Times New Roman" w:cs="Times New Roman"/>
          <w:sz w:val="24"/>
          <w:szCs w:val="24"/>
          <w:lang w:val="ru-RU" w:eastAsia="ru-RU"/>
        </w:rPr>
        <w:t>ние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организма всеми</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жизненно </w:t>
      </w:r>
      <w:r w:rsidR="003E66E7" w:rsidRPr="003E1565">
        <w:rPr>
          <w:rFonts w:ascii="Times New Roman" w:hAnsi="Times New Roman" w:cs="Times New Roman"/>
          <w:sz w:val="24"/>
          <w:szCs w:val="24"/>
          <w:lang w:val="ru-RU" w:eastAsia="ru-RU"/>
        </w:rPr>
        <w:t>необходимыми</w:t>
      </w:r>
      <w:r w:rsidR="003E66E7" w:rsidRPr="003E1565">
        <w:rPr>
          <w:rFonts w:ascii="Times New Roman" w:hAnsi="Times New Roman" w:cs="Times New Roman"/>
          <w:sz w:val="24"/>
          <w:szCs w:val="24"/>
          <w:lang w:eastAsia="ru-RU"/>
        </w:rPr>
        <w:t> </w:t>
      </w:r>
      <w:r w:rsidR="003E66E7" w:rsidRPr="003E1565">
        <w:rPr>
          <w:rFonts w:ascii="Times New Roman" w:hAnsi="Times New Roman" w:cs="Times New Roman"/>
          <w:sz w:val="24"/>
          <w:szCs w:val="24"/>
          <w:lang w:val="ru-RU" w:eastAsia="ru-RU"/>
        </w:rPr>
        <w:t xml:space="preserve"> питател</w:t>
      </w:r>
      <w:r w:rsidR="003B1DF2" w:rsidRPr="003E1565">
        <w:rPr>
          <w:rFonts w:ascii="Times New Roman" w:hAnsi="Times New Roman" w:cs="Times New Roman"/>
          <w:sz w:val="24"/>
          <w:szCs w:val="24"/>
          <w:lang w:val="ru-RU" w:eastAsia="ru-RU"/>
        </w:rPr>
        <w:t>ьными</w:t>
      </w:r>
      <w:r w:rsidR="003B1DF2" w:rsidRPr="003E1565">
        <w:rPr>
          <w:rFonts w:ascii="Times New Roman" w:hAnsi="Times New Roman" w:cs="Times New Roman"/>
          <w:sz w:val="24"/>
          <w:szCs w:val="24"/>
          <w:lang w:eastAsia="ru-RU"/>
        </w:rPr>
        <w:t> </w:t>
      </w:r>
      <w:r w:rsidR="003B1DF2" w:rsidRPr="003E1565">
        <w:rPr>
          <w:rFonts w:ascii="Times New Roman" w:hAnsi="Times New Roman" w:cs="Times New Roman"/>
          <w:sz w:val="24"/>
          <w:szCs w:val="24"/>
          <w:lang w:val="ru-RU" w:eastAsia="ru-RU"/>
        </w:rPr>
        <w:t xml:space="preserve"> веществами</w:t>
      </w:r>
      <w:r w:rsidR="003B1DF2" w:rsidRPr="003E1565">
        <w:rPr>
          <w:rFonts w:ascii="Times New Roman" w:hAnsi="Times New Roman" w:cs="Times New Roman"/>
          <w:sz w:val="24"/>
          <w:szCs w:val="24"/>
          <w:lang w:eastAsia="ru-RU"/>
        </w:rPr>
        <w:t> </w:t>
      </w:r>
      <w:r w:rsidR="003B1DF2" w:rsidRPr="003E1565">
        <w:rPr>
          <w:rFonts w:ascii="Times New Roman" w:hAnsi="Times New Roman" w:cs="Times New Roman"/>
          <w:sz w:val="24"/>
          <w:szCs w:val="24"/>
          <w:lang w:val="ru-RU" w:eastAsia="ru-RU"/>
        </w:rPr>
        <w:t xml:space="preserve"> от</w:t>
      </w:r>
      <w:r w:rsidR="003B1DF2" w:rsidRPr="003E1565">
        <w:rPr>
          <w:rFonts w:ascii="Times New Roman" w:hAnsi="Times New Roman" w:cs="Times New Roman"/>
          <w:sz w:val="24"/>
          <w:szCs w:val="24"/>
          <w:lang w:eastAsia="ru-RU"/>
        </w:rPr>
        <w:t> </w:t>
      </w:r>
      <w:r w:rsidR="003B1DF2" w:rsidRPr="003E1565">
        <w:rPr>
          <w:rFonts w:ascii="Times New Roman" w:hAnsi="Times New Roman" w:cs="Times New Roman"/>
          <w:sz w:val="24"/>
          <w:szCs w:val="24"/>
          <w:lang w:val="ru-RU" w:eastAsia="ru-RU"/>
        </w:rPr>
        <w:t xml:space="preserve"> витамина </w:t>
      </w:r>
      <w:r w:rsidR="003E66E7" w:rsidRPr="003E1565">
        <w:rPr>
          <w:rFonts w:ascii="Times New Roman" w:hAnsi="Times New Roman" w:cs="Times New Roman"/>
          <w:sz w:val="24"/>
          <w:szCs w:val="24"/>
          <w:lang w:eastAsia="ru-RU"/>
        </w:rPr>
        <w:t>A </w:t>
      </w:r>
      <w:r w:rsidR="003E66E7" w:rsidRPr="003E1565">
        <w:rPr>
          <w:rFonts w:ascii="Times New Roman" w:hAnsi="Times New Roman" w:cs="Times New Roman"/>
          <w:sz w:val="24"/>
          <w:szCs w:val="24"/>
          <w:lang w:val="ru-RU" w:eastAsia="ru-RU"/>
        </w:rPr>
        <w:t xml:space="preserve"> до</w:t>
      </w:r>
      <w:r w:rsidR="003E66E7" w:rsidRPr="003E1565">
        <w:rPr>
          <w:rFonts w:ascii="Times New Roman" w:hAnsi="Times New Roman" w:cs="Times New Roman"/>
          <w:sz w:val="24"/>
          <w:szCs w:val="24"/>
          <w:lang w:eastAsia="ru-RU"/>
        </w:rPr>
        <w:t> </w:t>
      </w:r>
      <w:r w:rsidR="003E66E7" w:rsidRPr="003E1565">
        <w:rPr>
          <w:rFonts w:ascii="Times New Roman" w:hAnsi="Times New Roman" w:cs="Times New Roman"/>
          <w:sz w:val="24"/>
          <w:szCs w:val="24"/>
          <w:lang w:val="ru-RU" w:eastAsia="ru-RU"/>
        </w:rPr>
        <w:t xml:space="preserve"> микроэлемента</w:t>
      </w:r>
      <w:r w:rsidR="003E66E7" w:rsidRPr="003E1565">
        <w:rPr>
          <w:rFonts w:ascii="Times New Roman" w:hAnsi="Times New Roman" w:cs="Times New Roman"/>
          <w:sz w:val="24"/>
          <w:szCs w:val="24"/>
          <w:lang w:eastAsia="ru-RU"/>
        </w:rPr>
        <w:t> </w:t>
      </w:r>
      <w:r w:rsidR="003E1565" w:rsidRPr="003E1565">
        <w:rPr>
          <w:rFonts w:ascii="Times New Roman" w:hAnsi="Times New Roman" w:cs="Times New Roman"/>
          <w:sz w:val="24"/>
          <w:szCs w:val="24"/>
          <w:lang w:val="ru-RU" w:eastAsia="ru-RU"/>
        </w:rPr>
        <w:t>цинка</w:t>
      </w:r>
      <w:r w:rsidR="00F57536">
        <w:rPr>
          <w:rFonts w:ascii="Times New Roman" w:hAnsi="Times New Roman" w:cs="Times New Roman"/>
          <w:sz w:val="24"/>
          <w:szCs w:val="24"/>
          <w:lang w:val="ru-RU" w:eastAsia="ru-RU"/>
        </w:rPr>
        <w:t>.</w:t>
      </w:r>
    </w:p>
    <w:p w:rsidR="00B90388" w:rsidRDefault="00B90388" w:rsidP="00F57536">
      <w:pPr>
        <w:widowControl w:val="0"/>
        <w:spacing w:line="360" w:lineRule="auto"/>
        <w:ind w:firstLine="357"/>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Никакие пищевые продукты в отдельности не могут предоставлять все необходимые питательные вещества.</w:t>
      </w:r>
    </w:p>
    <w:p w:rsidR="00F57536" w:rsidRDefault="003E66E7" w:rsidP="00F57536">
      <w:pPr>
        <w:spacing w:line="360" w:lineRule="auto"/>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Однако</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не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существует</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также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никаких</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продуктов</w:t>
      </w:r>
      <w:r w:rsidRPr="003E1565">
        <w:rPr>
          <w:rFonts w:ascii="Times New Roman" w:hAnsi="Times New Roman" w:cs="Times New Roman"/>
          <w:sz w:val="24"/>
          <w:szCs w:val="24"/>
          <w:lang w:eastAsia="ru-RU"/>
        </w:rPr>
        <w:t> </w:t>
      </w:r>
      <w:r w:rsidR="003E1565" w:rsidRPr="003E1565">
        <w:rPr>
          <w:rFonts w:ascii="Times New Roman" w:hAnsi="Times New Roman" w:cs="Times New Roman"/>
          <w:sz w:val="24"/>
          <w:szCs w:val="24"/>
          <w:lang w:val="ru-RU" w:eastAsia="ru-RU"/>
        </w:rPr>
        <w:t xml:space="preserve"> питания</w:t>
      </w:r>
      <w:r w:rsidRPr="003E1565">
        <w:rPr>
          <w:rFonts w:ascii="Times New Roman" w:hAnsi="Times New Roman" w:cs="Times New Roman"/>
          <w:sz w:val="24"/>
          <w:szCs w:val="24"/>
          <w:lang w:val="ru-RU" w:eastAsia="ru-RU"/>
        </w:rPr>
        <w:t>,</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которые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бы</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приносили либо только пользу, либо только вред. Поэтому ключ к правильному питанию всегда лежит в соответствующем количестве и комбинации продуктов.</w:t>
      </w:r>
      <w:r w:rsidR="00B90388">
        <w:rPr>
          <w:rFonts w:ascii="Times New Roman" w:hAnsi="Times New Roman" w:cs="Times New Roman"/>
          <w:sz w:val="24"/>
          <w:szCs w:val="24"/>
          <w:lang w:val="ru-RU" w:eastAsia="ru-RU"/>
        </w:rPr>
        <w:t xml:space="preserve"> </w:t>
      </w:r>
      <w:r w:rsidR="00F26D8B" w:rsidRPr="003E1565">
        <w:rPr>
          <w:rFonts w:ascii="Times New Roman" w:hAnsi="Times New Roman" w:cs="Times New Roman"/>
          <w:sz w:val="24"/>
          <w:szCs w:val="24"/>
          <w:lang w:val="ru-RU" w:eastAsia="ru-RU"/>
        </w:rPr>
        <w:t>При отсутствии скорректированной диеты у спортсмена возникают различные дефицитные</w:t>
      </w:r>
      <w:r w:rsidR="00B90388">
        <w:rPr>
          <w:rFonts w:ascii="Times New Roman" w:hAnsi="Times New Roman" w:cs="Times New Roman"/>
          <w:sz w:val="24"/>
          <w:szCs w:val="24"/>
          <w:lang w:val="ru-RU" w:eastAsia="ru-RU"/>
        </w:rPr>
        <w:t xml:space="preserve"> </w:t>
      </w:r>
      <w:r w:rsidR="00F26D8B" w:rsidRPr="003E1565">
        <w:rPr>
          <w:rFonts w:ascii="Times New Roman" w:hAnsi="Times New Roman" w:cs="Times New Roman"/>
          <w:sz w:val="24"/>
          <w:szCs w:val="24"/>
          <w:lang w:val="ru-RU" w:eastAsia="ru-RU"/>
        </w:rPr>
        <w:t>состояния, которые в последствии приводят к расстр</w:t>
      </w:r>
      <w:r w:rsidR="00F57536">
        <w:rPr>
          <w:rFonts w:ascii="Times New Roman" w:hAnsi="Times New Roman" w:cs="Times New Roman"/>
          <w:sz w:val="24"/>
          <w:szCs w:val="24"/>
          <w:lang w:val="ru-RU" w:eastAsia="ru-RU"/>
        </w:rPr>
        <w:t>ойству работы систем организма.</w:t>
      </w:r>
    </w:p>
    <w:p w:rsidR="00F57536" w:rsidRDefault="00F26D8B" w:rsidP="00F57536">
      <w:pPr>
        <w:spacing w:line="360" w:lineRule="auto"/>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Полноценное и сбалансированное питание всегда было, есть и будет важным фактором обеспечения хорошего самочувствия, но планы питания большинства обычных людей едва позволяют им покрыть расходы организма на самые существенные и простые процессы жизнедеятельности, такие как кровообращение, дыхание, пищеварение, деятельность мозга и поддержание температуры тела.</w:t>
      </w:r>
    </w:p>
    <w:p w:rsidR="00F57536" w:rsidRDefault="00F57536" w:rsidP="00F57536">
      <w:pPr>
        <w:spacing w:line="360" w:lineRule="auto"/>
        <w:jc w:val="both"/>
        <w:rPr>
          <w:rFonts w:ascii="Times New Roman" w:hAnsi="Times New Roman" w:cs="Times New Roman"/>
          <w:sz w:val="24"/>
          <w:szCs w:val="24"/>
          <w:lang w:val="ru-RU" w:eastAsia="ru-RU"/>
        </w:rPr>
      </w:pPr>
    </w:p>
    <w:p w:rsidR="00B6754F" w:rsidRPr="00F57536" w:rsidRDefault="00B6754F" w:rsidP="00F57536">
      <w:pPr>
        <w:keepNext/>
        <w:spacing w:line="360" w:lineRule="auto"/>
        <w:ind w:firstLine="357"/>
        <w:jc w:val="center"/>
        <w:rPr>
          <w:rFonts w:ascii="Times New Roman" w:hAnsi="Times New Roman" w:cs="Times New Roman"/>
          <w:b/>
          <w:sz w:val="24"/>
          <w:szCs w:val="24"/>
          <w:lang w:val="ru-RU"/>
        </w:rPr>
      </w:pPr>
      <w:r w:rsidRPr="003E1565">
        <w:rPr>
          <w:rFonts w:ascii="Times New Roman" w:hAnsi="Times New Roman" w:cs="Times New Roman"/>
          <w:b/>
          <w:sz w:val="24"/>
          <w:szCs w:val="24"/>
          <w:lang w:val="ru-RU"/>
        </w:rPr>
        <w:t>2.Общие рекомендации</w:t>
      </w:r>
    </w:p>
    <w:p w:rsidR="00F57536" w:rsidRDefault="00B6754F" w:rsidP="00F57536">
      <w:pPr>
        <w:spacing w:line="360" w:lineRule="auto"/>
        <w:jc w:val="both"/>
        <w:rPr>
          <w:rFonts w:ascii="Times New Roman" w:eastAsia="Times New Roman" w:hAnsi="Times New Roman" w:cs="Times New Roman"/>
          <w:sz w:val="24"/>
          <w:szCs w:val="24"/>
          <w:lang w:val="ru-RU" w:eastAsia="ru-RU"/>
        </w:rPr>
      </w:pPr>
      <w:r w:rsidRPr="00F57536">
        <w:rPr>
          <w:rFonts w:ascii="Times New Roman" w:eastAsia="Times New Roman" w:hAnsi="Times New Roman" w:cs="Times New Roman"/>
          <w:sz w:val="24"/>
          <w:szCs w:val="24"/>
          <w:lang w:val="ru-RU" w:eastAsia="ru-RU"/>
        </w:rPr>
        <w:t>Четких и жестких правил относительно того, что должен есть и пить спортсмен, не существует.</w:t>
      </w:r>
    </w:p>
    <w:p w:rsidR="00F57536" w:rsidRDefault="0076675A" w:rsidP="00F57536">
      <w:pPr>
        <w:spacing w:line="360" w:lineRule="auto"/>
        <w:jc w:val="both"/>
        <w:rPr>
          <w:rFonts w:ascii="Times New Roman" w:hAnsi="Times New Roman" w:cs="Times New Roman"/>
          <w:sz w:val="24"/>
          <w:szCs w:val="24"/>
          <w:lang w:val="ru-RU"/>
        </w:rPr>
      </w:pPr>
      <w:r w:rsidRPr="00F57536">
        <w:rPr>
          <w:rFonts w:ascii="Times New Roman" w:hAnsi="Times New Roman" w:cs="Times New Roman"/>
          <w:sz w:val="24"/>
          <w:szCs w:val="24"/>
          <w:lang w:val="ru-RU"/>
        </w:rPr>
        <w:t>Тем</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не</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менее,</w:t>
      </w:r>
      <w:r w:rsidR="00CD6D19" w:rsidRPr="00F57536">
        <w:rPr>
          <w:rFonts w:ascii="Times New Roman" w:hAnsi="Times New Roman" w:cs="Times New Roman"/>
          <w:sz w:val="24"/>
          <w:szCs w:val="24"/>
          <w:lang w:val="ru-RU"/>
        </w:rPr>
        <w:t xml:space="preserve"> существуют об</w:t>
      </w:r>
      <w:r w:rsidR="003B1DF2" w:rsidRPr="00F57536">
        <w:rPr>
          <w:rFonts w:ascii="Times New Roman" w:hAnsi="Times New Roman" w:cs="Times New Roman"/>
          <w:sz w:val="24"/>
          <w:szCs w:val="24"/>
          <w:lang w:val="ru-RU"/>
        </w:rPr>
        <w:t xml:space="preserve">щие рекомендации: не </w:t>
      </w:r>
      <w:r w:rsidR="00B04B24" w:rsidRPr="00F57536">
        <w:rPr>
          <w:rFonts w:ascii="Times New Roman" w:hAnsi="Times New Roman" w:cs="Times New Roman"/>
          <w:sz w:val="24"/>
          <w:szCs w:val="24"/>
          <w:lang w:val="ru-RU"/>
        </w:rPr>
        <w:t>злоупотребляйте</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жирными,</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жареными,</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копчёными</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и</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острыми продуктами,</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а</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также</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сахаром</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фабричного</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п</w:t>
      </w:r>
      <w:r w:rsidR="003B1DF2" w:rsidRPr="00F57536">
        <w:rPr>
          <w:rFonts w:ascii="Times New Roman" w:hAnsi="Times New Roman" w:cs="Times New Roman"/>
          <w:sz w:val="24"/>
          <w:szCs w:val="24"/>
          <w:lang w:val="ru-RU"/>
        </w:rPr>
        <w:t>роизводства</w:t>
      </w:r>
      <w:r w:rsidR="003B1DF2" w:rsidRPr="00F57536">
        <w:rPr>
          <w:rFonts w:ascii="Times New Roman" w:hAnsi="Times New Roman" w:cs="Times New Roman"/>
          <w:sz w:val="24"/>
          <w:szCs w:val="24"/>
        </w:rPr>
        <w:t> </w:t>
      </w:r>
      <w:r w:rsidR="003B1DF2" w:rsidRPr="00F57536">
        <w:rPr>
          <w:rFonts w:ascii="Times New Roman" w:hAnsi="Times New Roman" w:cs="Times New Roman"/>
          <w:sz w:val="24"/>
          <w:szCs w:val="24"/>
          <w:lang w:val="ru-RU"/>
        </w:rPr>
        <w:t xml:space="preserve"> и</w:t>
      </w:r>
      <w:r w:rsidR="003B1DF2" w:rsidRPr="00F57536">
        <w:rPr>
          <w:rFonts w:ascii="Times New Roman" w:hAnsi="Times New Roman" w:cs="Times New Roman"/>
          <w:sz w:val="24"/>
          <w:szCs w:val="24"/>
        </w:rPr>
        <w:t> </w:t>
      </w:r>
      <w:r w:rsidR="003B1DF2" w:rsidRPr="00F57536">
        <w:rPr>
          <w:rFonts w:ascii="Times New Roman" w:hAnsi="Times New Roman" w:cs="Times New Roman"/>
          <w:sz w:val="24"/>
          <w:szCs w:val="24"/>
          <w:lang w:val="ru-RU"/>
        </w:rPr>
        <w:t xml:space="preserve"> солью.</w:t>
      </w:r>
      <w:r w:rsidR="003B1DF2" w:rsidRPr="00F57536">
        <w:rPr>
          <w:rFonts w:ascii="Times New Roman" w:hAnsi="Times New Roman" w:cs="Times New Roman"/>
          <w:sz w:val="24"/>
          <w:szCs w:val="24"/>
        </w:rPr>
        <w:t> </w:t>
      </w:r>
      <w:r w:rsidR="003B1DF2" w:rsidRPr="00F57536">
        <w:rPr>
          <w:rFonts w:ascii="Times New Roman" w:hAnsi="Times New Roman" w:cs="Times New Roman"/>
          <w:sz w:val="24"/>
          <w:szCs w:val="24"/>
          <w:lang w:val="ru-RU"/>
        </w:rPr>
        <w:t xml:space="preserve"> Соль</w:t>
      </w:r>
      <w:r w:rsidR="003B1DF2" w:rsidRPr="00F57536">
        <w:rPr>
          <w:rFonts w:ascii="Times New Roman" w:hAnsi="Times New Roman" w:cs="Times New Roman"/>
          <w:sz w:val="24"/>
          <w:szCs w:val="24"/>
        </w:rPr>
        <w:t> </w:t>
      </w:r>
      <w:r w:rsidR="003B1DF2" w:rsidRPr="00F57536">
        <w:rPr>
          <w:rFonts w:ascii="Times New Roman" w:hAnsi="Times New Roman" w:cs="Times New Roman"/>
          <w:sz w:val="24"/>
          <w:szCs w:val="24"/>
          <w:lang w:val="ru-RU"/>
        </w:rPr>
        <w:t xml:space="preserve"> —</w:t>
      </w:r>
      <w:r w:rsidR="00B04B24" w:rsidRPr="00F57536">
        <w:rPr>
          <w:rFonts w:ascii="Times New Roman" w:hAnsi="Times New Roman" w:cs="Times New Roman"/>
          <w:sz w:val="24"/>
          <w:szCs w:val="24"/>
          <w:lang w:val="ru-RU"/>
        </w:rPr>
        <w:t xml:space="preserve"> незаменимый элемент питания (особенно калий), но проблема ее потребления, как, в общем, и вся «наука» о спортивном питании — это палка о двух концах. </w:t>
      </w:r>
    </w:p>
    <w:p w:rsidR="00F57536" w:rsidRDefault="00A97F48" w:rsidP="00F57536">
      <w:pPr>
        <w:spacing w:line="360" w:lineRule="auto"/>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Избыток соли </w:t>
      </w:r>
      <w:r w:rsidR="00B04B24" w:rsidRPr="00F57536">
        <w:rPr>
          <w:rFonts w:ascii="Times New Roman" w:hAnsi="Times New Roman" w:cs="Times New Roman"/>
          <w:sz w:val="24"/>
          <w:szCs w:val="24"/>
          <w:lang w:val="ru-RU"/>
        </w:rPr>
        <w:t>способен нарушить водный баланс</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организма</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и</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негативно</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сказаться</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на</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вашей</w:t>
      </w:r>
      <w:r w:rsidR="00B04B24" w:rsidRPr="00F57536">
        <w:rPr>
          <w:rFonts w:ascii="Times New Roman" w:hAnsi="Times New Roman" w:cs="Times New Roman"/>
          <w:sz w:val="24"/>
          <w:szCs w:val="24"/>
        </w:rPr>
        <w:t> </w:t>
      </w:r>
      <w:r w:rsidR="00B04B24" w:rsidRPr="00F57536">
        <w:rPr>
          <w:rFonts w:ascii="Times New Roman" w:hAnsi="Times New Roman" w:cs="Times New Roman"/>
          <w:sz w:val="24"/>
          <w:szCs w:val="24"/>
          <w:lang w:val="ru-RU"/>
        </w:rPr>
        <w:t xml:space="preserve"> реакции</w:t>
      </w:r>
      <w:r w:rsidR="00F26D8B" w:rsidRPr="00F57536">
        <w:rPr>
          <w:rFonts w:ascii="Times New Roman" w:hAnsi="Times New Roman" w:cs="Times New Roman"/>
          <w:sz w:val="24"/>
          <w:szCs w:val="24"/>
          <w:lang w:val="ru-RU"/>
        </w:rPr>
        <w:t>.</w:t>
      </w:r>
    </w:p>
    <w:p w:rsidR="00F57536" w:rsidRDefault="00B04B24" w:rsidP="00F57536">
      <w:pPr>
        <w:spacing w:line="360" w:lineRule="auto"/>
        <w:jc w:val="both"/>
        <w:rPr>
          <w:rFonts w:ascii="Times New Roman" w:hAnsi="Times New Roman" w:cs="Times New Roman"/>
          <w:sz w:val="24"/>
          <w:szCs w:val="24"/>
          <w:lang w:val="ru-RU"/>
        </w:rPr>
      </w:pPr>
      <w:r w:rsidRPr="00F57536">
        <w:rPr>
          <w:rFonts w:ascii="Times New Roman" w:hAnsi="Times New Roman" w:cs="Times New Roman"/>
          <w:sz w:val="24"/>
          <w:szCs w:val="24"/>
          <w:lang w:val="ru-RU"/>
        </w:rPr>
        <w:t>Также</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хотелось</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бы</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отметить,</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что</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спортсмену</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желательно</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забыть</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про</w:t>
      </w:r>
      <w:r w:rsidRPr="00F57536">
        <w:rPr>
          <w:rFonts w:ascii="Times New Roman" w:hAnsi="Times New Roman" w:cs="Times New Roman"/>
          <w:sz w:val="24"/>
          <w:szCs w:val="24"/>
        </w:rPr>
        <w:t> </w:t>
      </w:r>
      <w:r w:rsidRPr="00F57536">
        <w:rPr>
          <w:rFonts w:ascii="Times New Roman" w:hAnsi="Times New Roman" w:cs="Times New Roman"/>
          <w:sz w:val="24"/>
          <w:szCs w:val="24"/>
          <w:lang w:val="ru-RU"/>
        </w:rPr>
        <w:t xml:space="preserve"> трёхразовое питание, так как несравненно полезнее распределять пищу между 5–7 приёмами в день, чем налегать на съестное, усевшись за стол трижды в день.</w:t>
      </w:r>
    </w:p>
    <w:p w:rsidR="00F57536" w:rsidRDefault="00F57536" w:rsidP="00F57536">
      <w:pPr>
        <w:spacing w:line="360" w:lineRule="auto"/>
        <w:jc w:val="center"/>
        <w:rPr>
          <w:rFonts w:ascii="Times New Roman" w:hAnsi="Times New Roman" w:cs="Times New Roman"/>
          <w:sz w:val="24"/>
          <w:szCs w:val="24"/>
          <w:lang w:val="ru-RU"/>
        </w:rPr>
      </w:pPr>
    </w:p>
    <w:p w:rsidR="00F57536" w:rsidRDefault="00F57536" w:rsidP="00F57536">
      <w:pPr>
        <w:spacing w:line="360" w:lineRule="auto"/>
        <w:jc w:val="center"/>
        <w:rPr>
          <w:rFonts w:ascii="Times New Roman" w:hAnsi="Times New Roman" w:cs="Times New Roman"/>
          <w:sz w:val="24"/>
          <w:szCs w:val="24"/>
          <w:lang w:val="ru-RU"/>
        </w:rPr>
      </w:pPr>
    </w:p>
    <w:p w:rsidR="00F57536" w:rsidRDefault="00A844CB" w:rsidP="00F57536">
      <w:pPr>
        <w:spacing w:line="360" w:lineRule="auto"/>
        <w:jc w:val="center"/>
        <w:rPr>
          <w:rFonts w:ascii="Times New Roman" w:hAnsi="Times New Roman" w:cs="Times New Roman"/>
          <w:sz w:val="24"/>
          <w:szCs w:val="24"/>
        </w:rPr>
      </w:pPr>
      <w:r w:rsidRPr="003E1565">
        <w:rPr>
          <w:rFonts w:ascii="Times New Roman" w:hAnsi="Times New Roman" w:cs="Times New Roman"/>
          <w:noProof/>
          <w:sz w:val="24"/>
          <w:szCs w:val="24"/>
          <w:lang w:val="ru-RU" w:eastAsia="ru-RU" w:bidi="ar-SA"/>
        </w:rPr>
        <w:drawing>
          <wp:inline distT="0" distB="0" distL="0" distR="0">
            <wp:extent cx="4232107" cy="2611359"/>
            <wp:effectExtent l="0" t="0" r="0" b="0"/>
            <wp:docPr id="2" name="Рисунок 1" descr="IMG_1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983.JPG"/>
                    <pic:cNvPicPr/>
                  </pic:nvPicPr>
                  <pic:blipFill>
                    <a:blip r:embed="rId10" cstate="print"/>
                    <a:stretch>
                      <a:fillRect/>
                    </a:stretch>
                  </pic:blipFill>
                  <pic:spPr>
                    <a:xfrm>
                      <a:off x="0" y="0"/>
                      <a:ext cx="4240156" cy="2616326"/>
                    </a:xfrm>
                    <a:prstGeom prst="rect">
                      <a:avLst/>
                    </a:prstGeom>
                    <a:ln>
                      <a:noFill/>
                    </a:ln>
                    <a:effectLst>
                      <a:softEdge rad="112500"/>
                    </a:effectLst>
                  </pic:spPr>
                </pic:pic>
              </a:graphicData>
            </a:graphic>
          </wp:inline>
        </w:drawing>
      </w:r>
    </w:p>
    <w:p w:rsidR="00F57536" w:rsidRPr="00F57536" w:rsidRDefault="00F57536" w:rsidP="00F57536">
      <w:pPr>
        <w:rPr>
          <w:rFonts w:ascii="Times New Roman" w:hAnsi="Times New Roman" w:cs="Times New Roman"/>
          <w:sz w:val="24"/>
          <w:szCs w:val="24"/>
        </w:rPr>
      </w:pPr>
    </w:p>
    <w:p w:rsidR="00F57536" w:rsidRPr="00F57536" w:rsidRDefault="00F57536" w:rsidP="00F57536">
      <w:pPr>
        <w:rPr>
          <w:rFonts w:ascii="Times New Roman" w:hAnsi="Times New Roman" w:cs="Times New Roman"/>
          <w:sz w:val="24"/>
          <w:szCs w:val="24"/>
        </w:rPr>
      </w:pPr>
    </w:p>
    <w:p w:rsidR="00E97A5E" w:rsidRPr="003E1565" w:rsidRDefault="00B6754F" w:rsidP="00F57536">
      <w:pPr>
        <w:pStyle w:val="21"/>
        <w:keepNext/>
        <w:spacing w:line="360" w:lineRule="auto"/>
        <w:ind w:left="426"/>
        <w:jc w:val="center"/>
        <w:rPr>
          <w:rFonts w:ascii="Times New Roman" w:hAnsi="Times New Roman" w:cs="Times New Roman"/>
          <w:b/>
          <w:bCs/>
          <w:i w:val="0"/>
          <w:color w:val="auto"/>
          <w:sz w:val="24"/>
          <w:szCs w:val="24"/>
          <w:lang w:val="ru-RU" w:eastAsia="ru-RU"/>
        </w:rPr>
      </w:pPr>
      <w:r w:rsidRPr="003E1565">
        <w:rPr>
          <w:rFonts w:ascii="Times New Roman" w:hAnsi="Times New Roman" w:cs="Times New Roman"/>
          <w:b/>
          <w:bCs/>
          <w:i w:val="0"/>
          <w:color w:val="auto"/>
          <w:sz w:val="24"/>
          <w:szCs w:val="24"/>
          <w:lang w:val="ru-RU" w:eastAsia="ru-RU"/>
        </w:rPr>
        <w:t>3.</w:t>
      </w:r>
      <w:r w:rsidR="00B04B24" w:rsidRPr="003E1565">
        <w:rPr>
          <w:rFonts w:ascii="Times New Roman" w:hAnsi="Times New Roman" w:cs="Times New Roman"/>
          <w:b/>
          <w:bCs/>
          <w:i w:val="0"/>
          <w:color w:val="auto"/>
          <w:sz w:val="24"/>
          <w:szCs w:val="24"/>
          <w:lang w:val="ru-RU" w:eastAsia="ru-RU"/>
        </w:rPr>
        <w:t>Питание</w:t>
      </w:r>
      <w:r w:rsidR="00B04B24" w:rsidRPr="003E1565">
        <w:rPr>
          <w:rFonts w:ascii="Times New Roman" w:hAnsi="Times New Roman" w:cs="Times New Roman"/>
          <w:b/>
          <w:bCs/>
          <w:i w:val="0"/>
          <w:color w:val="auto"/>
          <w:sz w:val="24"/>
          <w:szCs w:val="24"/>
          <w:lang w:eastAsia="ru-RU"/>
        </w:rPr>
        <w:t> </w:t>
      </w:r>
      <w:r w:rsidR="00B04B24" w:rsidRPr="003E1565">
        <w:rPr>
          <w:rFonts w:ascii="Times New Roman" w:hAnsi="Times New Roman" w:cs="Times New Roman"/>
          <w:b/>
          <w:bCs/>
          <w:i w:val="0"/>
          <w:color w:val="auto"/>
          <w:sz w:val="24"/>
          <w:szCs w:val="24"/>
          <w:lang w:val="ru-RU" w:eastAsia="ru-RU"/>
        </w:rPr>
        <w:t xml:space="preserve"> юных</w:t>
      </w:r>
      <w:r w:rsidR="00B04B24" w:rsidRPr="003E1565">
        <w:rPr>
          <w:rFonts w:ascii="Times New Roman" w:hAnsi="Times New Roman" w:cs="Times New Roman"/>
          <w:b/>
          <w:bCs/>
          <w:i w:val="0"/>
          <w:color w:val="auto"/>
          <w:sz w:val="24"/>
          <w:szCs w:val="24"/>
          <w:lang w:eastAsia="ru-RU"/>
        </w:rPr>
        <w:t> </w:t>
      </w:r>
      <w:r w:rsidR="00B04B24" w:rsidRPr="003E1565">
        <w:rPr>
          <w:rFonts w:ascii="Times New Roman" w:hAnsi="Times New Roman" w:cs="Times New Roman"/>
          <w:b/>
          <w:bCs/>
          <w:i w:val="0"/>
          <w:color w:val="auto"/>
          <w:sz w:val="24"/>
          <w:szCs w:val="24"/>
          <w:lang w:val="ru-RU" w:eastAsia="ru-RU"/>
        </w:rPr>
        <w:t xml:space="preserve"> спортсменов</w:t>
      </w:r>
    </w:p>
    <w:p w:rsidR="00826243" w:rsidRPr="003E1565" w:rsidRDefault="00826243" w:rsidP="003E1565">
      <w:pPr>
        <w:keepNext/>
        <w:spacing w:line="360" w:lineRule="auto"/>
        <w:ind w:left="426"/>
        <w:jc w:val="both"/>
        <w:rPr>
          <w:rFonts w:ascii="Times New Roman" w:hAnsi="Times New Roman" w:cs="Times New Roman"/>
          <w:b/>
          <w:sz w:val="24"/>
          <w:szCs w:val="24"/>
          <w:lang w:val="ru-RU" w:eastAsia="ru-RU"/>
        </w:rPr>
      </w:pPr>
    </w:p>
    <w:p w:rsidR="001322FC" w:rsidRPr="003E1565" w:rsidRDefault="001322FC" w:rsidP="003E1565">
      <w:pPr>
        <w:keepNext/>
        <w:spacing w:line="360" w:lineRule="auto"/>
        <w:ind w:left="426" w:firstLine="426"/>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Особенно  важно  уделять  внимание</w:t>
      </w:r>
      <w:r w:rsidR="00126087">
        <w:rPr>
          <w:rFonts w:ascii="Times New Roman" w:hAnsi="Times New Roman" w:cs="Times New Roman"/>
          <w:sz w:val="24"/>
          <w:szCs w:val="24"/>
          <w:lang w:val="ru-RU" w:eastAsia="ru-RU"/>
        </w:rPr>
        <w:t xml:space="preserve"> </w:t>
      </w:r>
      <w:r w:rsidRPr="003E1565">
        <w:rPr>
          <w:rFonts w:ascii="Times New Roman" w:hAnsi="Times New Roman" w:cs="Times New Roman"/>
          <w:sz w:val="24"/>
          <w:szCs w:val="24"/>
          <w:lang w:val="ru-RU" w:eastAsia="ru-RU"/>
        </w:rPr>
        <w:t xml:space="preserve">рациональному питанию  юных  спортсменов.  В  первую  очередь,  эта  ответственность  лежит  на  тренерах.  </w:t>
      </w:r>
    </w:p>
    <w:p w:rsidR="001322FC" w:rsidRPr="003E1565" w:rsidRDefault="00B04B24" w:rsidP="003E1565">
      <w:pPr>
        <w:keepNext/>
        <w:spacing w:line="360" w:lineRule="auto"/>
        <w:ind w:left="426" w:firstLine="426"/>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Учитывая</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тот</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факт,</w:t>
      </w:r>
      <w:r w:rsidRPr="003E1565">
        <w:rPr>
          <w:rFonts w:ascii="Times New Roman" w:hAnsi="Times New Roman" w:cs="Times New Roman"/>
          <w:sz w:val="24"/>
          <w:szCs w:val="24"/>
          <w:lang w:eastAsia="ru-RU"/>
        </w:rPr>
        <w:t> </w:t>
      </w:r>
      <w:r w:rsidR="001322FC" w:rsidRPr="003E1565">
        <w:rPr>
          <w:rFonts w:ascii="Times New Roman" w:hAnsi="Times New Roman" w:cs="Times New Roman"/>
          <w:sz w:val="24"/>
          <w:szCs w:val="24"/>
          <w:lang w:val="ru-RU" w:eastAsia="ru-RU"/>
        </w:rPr>
        <w:t>что  молодой  организм  постоянно  развивается,  целесообразно,  чтобы количество</w:t>
      </w:r>
      <w:r w:rsidR="00126087">
        <w:rPr>
          <w:rFonts w:ascii="Times New Roman" w:hAnsi="Times New Roman" w:cs="Times New Roman"/>
          <w:sz w:val="24"/>
          <w:szCs w:val="24"/>
          <w:lang w:val="ru-RU" w:eastAsia="ru-RU"/>
        </w:rPr>
        <w:t xml:space="preserve"> </w:t>
      </w:r>
      <w:r w:rsidR="001322FC" w:rsidRPr="003E1565">
        <w:rPr>
          <w:rFonts w:ascii="Times New Roman" w:hAnsi="Times New Roman" w:cs="Times New Roman"/>
          <w:sz w:val="24"/>
          <w:szCs w:val="24"/>
          <w:lang w:val="ru-RU" w:eastAsia="ru-RU"/>
        </w:rPr>
        <w:t xml:space="preserve">калорий,  употребляемых  с  пищей,  превышало  энергозатраты на  15%. </w:t>
      </w:r>
    </w:p>
    <w:p w:rsidR="001322FC" w:rsidRPr="003E1565" w:rsidRDefault="00B04B24" w:rsidP="00F57536">
      <w:pPr>
        <w:keepNext/>
        <w:spacing w:line="360" w:lineRule="auto"/>
        <w:ind w:left="426" w:right="-143" w:firstLine="426"/>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Немаловажная</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роль</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в</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питании</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детей</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и</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под</w:t>
      </w:r>
      <w:r w:rsidR="00F26D8B" w:rsidRPr="003E1565">
        <w:rPr>
          <w:rFonts w:ascii="Times New Roman" w:hAnsi="Times New Roman" w:cs="Times New Roman"/>
          <w:sz w:val="24"/>
          <w:szCs w:val="24"/>
          <w:lang w:val="ru-RU" w:eastAsia="ru-RU"/>
        </w:rPr>
        <w:t>ростков,</w:t>
      </w:r>
      <w:r w:rsidR="00F26D8B" w:rsidRPr="003E1565">
        <w:rPr>
          <w:rFonts w:ascii="Times New Roman" w:hAnsi="Times New Roman" w:cs="Times New Roman"/>
          <w:sz w:val="24"/>
          <w:szCs w:val="24"/>
          <w:lang w:eastAsia="ru-RU"/>
        </w:rPr>
        <w:t> </w:t>
      </w:r>
      <w:r w:rsidR="00F26D8B" w:rsidRPr="003E1565">
        <w:rPr>
          <w:rFonts w:ascii="Times New Roman" w:hAnsi="Times New Roman" w:cs="Times New Roman"/>
          <w:sz w:val="24"/>
          <w:szCs w:val="24"/>
          <w:lang w:val="ru-RU" w:eastAsia="ru-RU"/>
        </w:rPr>
        <w:t xml:space="preserve"> занимающихся</w:t>
      </w:r>
      <w:r w:rsidR="00F26D8B" w:rsidRPr="003E1565">
        <w:rPr>
          <w:rFonts w:ascii="Times New Roman" w:hAnsi="Times New Roman" w:cs="Times New Roman"/>
          <w:sz w:val="24"/>
          <w:szCs w:val="24"/>
          <w:lang w:eastAsia="ru-RU"/>
        </w:rPr>
        <w:t> </w:t>
      </w:r>
      <w:r w:rsidR="00F57536">
        <w:rPr>
          <w:rFonts w:ascii="Times New Roman" w:hAnsi="Times New Roman" w:cs="Times New Roman"/>
          <w:sz w:val="24"/>
          <w:szCs w:val="24"/>
          <w:lang w:val="ru-RU" w:eastAsia="ru-RU"/>
        </w:rPr>
        <w:t xml:space="preserve"> спорто</w:t>
      </w:r>
      <w:r w:rsidR="001322FC" w:rsidRPr="003E1565">
        <w:rPr>
          <w:rFonts w:ascii="Times New Roman" w:hAnsi="Times New Roman" w:cs="Times New Roman"/>
          <w:sz w:val="24"/>
          <w:szCs w:val="24"/>
          <w:lang w:val="ru-RU" w:eastAsia="ru-RU"/>
        </w:rPr>
        <w:t>м</w:t>
      </w:r>
      <w:r w:rsidR="00126087">
        <w:rPr>
          <w:rFonts w:ascii="Times New Roman" w:hAnsi="Times New Roman" w:cs="Times New Roman"/>
          <w:sz w:val="24"/>
          <w:szCs w:val="24"/>
          <w:lang w:val="ru-RU" w:eastAsia="ru-RU"/>
        </w:rPr>
        <w:t xml:space="preserve"> </w:t>
      </w:r>
      <w:r w:rsidR="001322FC" w:rsidRPr="003E1565">
        <w:rPr>
          <w:rFonts w:ascii="Times New Roman" w:hAnsi="Times New Roman" w:cs="Times New Roman"/>
          <w:sz w:val="24"/>
          <w:szCs w:val="24"/>
          <w:lang w:val="ru-RU" w:eastAsia="ru-RU"/>
        </w:rPr>
        <w:t xml:space="preserve">отводится белкам,  которые  необходимы  для  нормального  роста  и  развития  скоростных  и  силовых качеств.   </w:t>
      </w:r>
    </w:p>
    <w:p w:rsidR="001322FC" w:rsidRPr="003E1565" w:rsidRDefault="00B04B24" w:rsidP="003E1565">
      <w:pPr>
        <w:keepNext/>
        <w:spacing w:line="360" w:lineRule="auto"/>
        <w:ind w:left="426" w:firstLine="426"/>
        <w:jc w:val="both"/>
        <w:rPr>
          <w:rFonts w:ascii="Times New Roman" w:hAnsi="Times New Roman" w:cs="Times New Roman"/>
          <w:sz w:val="24"/>
          <w:szCs w:val="24"/>
          <w:lang w:val="ru-RU" w:eastAsia="ru-RU"/>
        </w:rPr>
      </w:pPr>
      <w:r w:rsidRPr="003E1565">
        <w:rPr>
          <w:rFonts w:ascii="Times New Roman" w:hAnsi="Times New Roman" w:cs="Times New Roman"/>
          <w:sz w:val="24"/>
          <w:szCs w:val="24"/>
          <w:lang w:val="ru-RU" w:eastAsia="ru-RU"/>
        </w:rPr>
        <w:t>В</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рационе</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юных</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спортсменов</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доля</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белков</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животного</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происхождения (мясо,</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рыба, птица,</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творог,</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сыр,</w:t>
      </w:r>
      <w:r w:rsidRPr="003E1565">
        <w:rPr>
          <w:rFonts w:ascii="Times New Roman" w:hAnsi="Times New Roman" w:cs="Times New Roman"/>
          <w:sz w:val="24"/>
          <w:szCs w:val="24"/>
          <w:lang w:eastAsia="ru-RU"/>
        </w:rPr>
        <w:t> </w:t>
      </w:r>
      <w:r w:rsidRPr="003E1565">
        <w:rPr>
          <w:rFonts w:ascii="Times New Roman" w:hAnsi="Times New Roman" w:cs="Times New Roman"/>
          <w:sz w:val="24"/>
          <w:szCs w:val="24"/>
          <w:lang w:val="ru-RU" w:eastAsia="ru-RU"/>
        </w:rPr>
        <w:t xml:space="preserve"> яйца, </w:t>
      </w:r>
      <w:r w:rsidR="003A5DB9" w:rsidRPr="003E1565">
        <w:rPr>
          <w:rFonts w:ascii="Times New Roman" w:hAnsi="Times New Roman" w:cs="Times New Roman"/>
          <w:sz w:val="24"/>
          <w:szCs w:val="24"/>
          <w:lang w:val="ru-RU" w:eastAsia="ru-RU"/>
        </w:rPr>
        <w:t>молоко)</w:t>
      </w:r>
      <w:r w:rsidR="003A5DB9" w:rsidRPr="003E1565">
        <w:rPr>
          <w:rFonts w:ascii="Times New Roman" w:hAnsi="Times New Roman" w:cs="Times New Roman"/>
          <w:sz w:val="24"/>
          <w:szCs w:val="24"/>
          <w:lang w:eastAsia="ru-RU"/>
        </w:rPr>
        <w:t> </w:t>
      </w:r>
      <w:r w:rsidR="003A5DB9" w:rsidRPr="003E1565">
        <w:rPr>
          <w:rFonts w:ascii="Times New Roman" w:hAnsi="Times New Roman" w:cs="Times New Roman"/>
          <w:sz w:val="24"/>
          <w:szCs w:val="24"/>
          <w:lang w:val="ru-RU" w:eastAsia="ru-RU"/>
        </w:rPr>
        <w:t xml:space="preserve"> должна</w:t>
      </w:r>
      <w:r w:rsidR="003A5DB9" w:rsidRPr="003E1565">
        <w:rPr>
          <w:rFonts w:ascii="Times New Roman" w:hAnsi="Times New Roman" w:cs="Times New Roman"/>
          <w:sz w:val="24"/>
          <w:szCs w:val="24"/>
          <w:lang w:eastAsia="ru-RU"/>
        </w:rPr>
        <w:t> </w:t>
      </w:r>
      <w:r w:rsidR="003A5DB9" w:rsidRPr="003E1565">
        <w:rPr>
          <w:rFonts w:ascii="Times New Roman" w:hAnsi="Times New Roman" w:cs="Times New Roman"/>
          <w:sz w:val="24"/>
          <w:szCs w:val="24"/>
          <w:lang w:val="ru-RU" w:eastAsia="ru-RU"/>
        </w:rPr>
        <w:t xml:space="preserve"> составлять</w:t>
      </w:r>
      <w:r w:rsidR="003A5DB9" w:rsidRPr="003E1565">
        <w:rPr>
          <w:rFonts w:ascii="Times New Roman" w:hAnsi="Times New Roman" w:cs="Times New Roman"/>
          <w:sz w:val="24"/>
          <w:szCs w:val="24"/>
          <w:lang w:eastAsia="ru-RU"/>
        </w:rPr>
        <w:t> </w:t>
      </w:r>
      <w:r w:rsidR="003A5DB9" w:rsidRPr="003E1565">
        <w:rPr>
          <w:rFonts w:ascii="Times New Roman" w:hAnsi="Times New Roman" w:cs="Times New Roman"/>
          <w:sz w:val="24"/>
          <w:szCs w:val="24"/>
          <w:lang w:val="ru-RU" w:eastAsia="ru-RU"/>
        </w:rPr>
        <w:t xml:space="preserve"> не </w:t>
      </w:r>
      <w:r w:rsidRPr="003E1565">
        <w:rPr>
          <w:rFonts w:ascii="Times New Roman" w:hAnsi="Times New Roman" w:cs="Times New Roman"/>
          <w:sz w:val="24"/>
          <w:szCs w:val="24"/>
          <w:lang w:val="ru-RU" w:eastAsia="ru-RU"/>
        </w:rPr>
        <w:t>мен</w:t>
      </w:r>
      <w:r w:rsidR="003A5DB9" w:rsidRPr="003E1565">
        <w:rPr>
          <w:rFonts w:ascii="Times New Roman" w:hAnsi="Times New Roman" w:cs="Times New Roman"/>
          <w:sz w:val="24"/>
          <w:szCs w:val="24"/>
          <w:lang w:val="ru-RU" w:eastAsia="ru-RU"/>
        </w:rPr>
        <w:t>ее 60</w:t>
      </w:r>
      <w:r w:rsidR="003A5DB9" w:rsidRPr="003E1565">
        <w:rPr>
          <w:rFonts w:ascii="Times New Roman" w:hAnsi="Times New Roman" w:cs="Times New Roman"/>
          <w:sz w:val="24"/>
          <w:szCs w:val="24"/>
          <w:lang w:eastAsia="ru-RU"/>
        </w:rPr>
        <w:t> </w:t>
      </w:r>
      <w:r w:rsidR="003A5DB9" w:rsidRPr="003E1565">
        <w:rPr>
          <w:rFonts w:ascii="Times New Roman" w:hAnsi="Times New Roman" w:cs="Times New Roman"/>
          <w:sz w:val="24"/>
          <w:szCs w:val="24"/>
          <w:lang w:val="ru-RU" w:eastAsia="ru-RU"/>
        </w:rPr>
        <w:t xml:space="preserve"> процентов. </w:t>
      </w:r>
    </w:p>
    <w:p w:rsidR="00EE548D" w:rsidRDefault="003A5DB9" w:rsidP="003E1565">
      <w:pPr>
        <w:pStyle w:val="21"/>
        <w:keepNext/>
        <w:spacing w:line="360" w:lineRule="auto"/>
        <w:ind w:left="426" w:firstLine="426"/>
        <w:jc w:val="both"/>
        <w:rPr>
          <w:rFonts w:ascii="Times New Roman" w:hAnsi="Times New Roman" w:cs="Times New Roman"/>
          <w:i w:val="0"/>
          <w:color w:val="auto"/>
          <w:sz w:val="24"/>
          <w:szCs w:val="24"/>
          <w:lang w:val="ru-RU" w:eastAsia="ru-RU"/>
        </w:rPr>
      </w:pPr>
      <w:r w:rsidRPr="003E1565">
        <w:rPr>
          <w:rFonts w:ascii="Times New Roman" w:hAnsi="Times New Roman" w:cs="Times New Roman"/>
          <w:i w:val="0"/>
          <w:color w:val="auto"/>
          <w:sz w:val="24"/>
          <w:szCs w:val="24"/>
          <w:lang w:val="ru-RU" w:eastAsia="ru-RU"/>
        </w:rPr>
        <w:t>Остальные</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 xml:space="preserve"> 40</w:t>
      </w:r>
      <w:r w:rsidR="001322FC" w:rsidRPr="003E1565">
        <w:rPr>
          <w:rFonts w:ascii="Times New Roman" w:hAnsi="Times New Roman" w:cs="Times New Roman"/>
          <w:i w:val="0"/>
          <w:color w:val="auto"/>
          <w:sz w:val="24"/>
          <w:szCs w:val="24"/>
          <w:lang w:val="ru-RU" w:eastAsia="ru-RU"/>
        </w:rPr>
        <w:t>%</w:t>
      </w:r>
      <w:r w:rsidR="00B04B24" w:rsidRPr="003E1565">
        <w:rPr>
          <w:rFonts w:ascii="Times New Roman" w:hAnsi="Times New Roman" w:cs="Times New Roman"/>
          <w:i w:val="0"/>
          <w:color w:val="auto"/>
          <w:sz w:val="24"/>
          <w:szCs w:val="24"/>
          <w:lang w:eastAsia="ru-RU"/>
        </w:rPr>
        <w:t> </w:t>
      </w:r>
      <w:r w:rsidR="00B04B24" w:rsidRPr="003E1565">
        <w:rPr>
          <w:rFonts w:ascii="Times New Roman" w:hAnsi="Times New Roman" w:cs="Times New Roman"/>
          <w:i w:val="0"/>
          <w:color w:val="auto"/>
          <w:sz w:val="24"/>
          <w:szCs w:val="24"/>
          <w:lang w:val="ru-RU" w:eastAsia="ru-RU"/>
        </w:rPr>
        <w:t xml:space="preserve"> должны</w:t>
      </w:r>
      <w:r w:rsidR="00B04B24" w:rsidRPr="003E1565">
        <w:rPr>
          <w:rFonts w:ascii="Times New Roman" w:hAnsi="Times New Roman" w:cs="Times New Roman"/>
          <w:i w:val="0"/>
          <w:color w:val="auto"/>
          <w:sz w:val="24"/>
          <w:szCs w:val="24"/>
          <w:lang w:eastAsia="ru-RU"/>
        </w:rPr>
        <w:t> </w:t>
      </w:r>
      <w:r w:rsidR="00B04B24" w:rsidRPr="003E1565">
        <w:rPr>
          <w:rFonts w:ascii="Times New Roman" w:hAnsi="Times New Roman" w:cs="Times New Roman"/>
          <w:i w:val="0"/>
          <w:color w:val="auto"/>
          <w:sz w:val="24"/>
          <w:szCs w:val="24"/>
          <w:lang w:val="ru-RU" w:eastAsia="ru-RU"/>
        </w:rPr>
        <w:t xml:space="preserve"> приходиться</w:t>
      </w:r>
      <w:r w:rsidR="00B04B24" w:rsidRPr="003E1565">
        <w:rPr>
          <w:rFonts w:ascii="Times New Roman" w:hAnsi="Times New Roman" w:cs="Times New Roman"/>
          <w:i w:val="0"/>
          <w:color w:val="auto"/>
          <w:sz w:val="24"/>
          <w:szCs w:val="24"/>
          <w:lang w:eastAsia="ru-RU"/>
        </w:rPr>
        <w:t> </w:t>
      </w:r>
      <w:r w:rsidR="00B04B24" w:rsidRPr="003E1565">
        <w:rPr>
          <w:rFonts w:ascii="Times New Roman" w:hAnsi="Times New Roman" w:cs="Times New Roman"/>
          <w:i w:val="0"/>
          <w:color w:val="auto"/>
          <w:sz w:val="24"/>
          <w:szCs w:val="24"/>
          <w:lang w:val="ru-RU" w:eastAsia="ru-RU"/>
        </w:rPr>
        <w:t xml:space="preserve"> на</w:t>
      </w:r>
      <w:r w:rsidR="00B04B24" w:rsidRPr="003E1565">
        <w:rPr>
          <w:rFonts w:ascii="Times New Roman" w:hAnsi="Times New Roman" w:cs="Times New Roman"/>
          <w:i w:val="0"/>
          <w:color w:val="auto"/>
          <w:sz w:val="24"/>
          <w:szCs w:val="24"/>
          <w:lang w:eastAsia="ru-RU"/>
        </w:rPr>
        <w:t> </w:t>
      </w:r>
      <w:r w:rsidR="00B04B24" w:rsidRPr="003E1565">
        <w:rPr>
          <w:rFonts w:ascii="Times New Roman" w:hAnsi="Times New Roman" w:cs="Times New Roman"/>
          <w:i w:val="0"/>
          <w:color w:val="auto"/>
          <w:sz w:val="24"/>
          <w:szCs w:val="24"/>
          <w:lang w:val="ru-RU" w:eastAsia="ru-RU"/>
        </w:rPr>
        <w:t xml:space="preserve"> растительные</w:t>
      </w:r>
      <w:r w:rsidR="00B04B24" w:rsidRPr="003E1565">
        <w:rPr>
          <w:rFonts w:ascii="Times New Roman" w:hAnsi="Times New Roman" w:cs="Times New Roman"/>
          <w:i w:val="0"/>
          <w:color w:val="auto"/>
          <w:sz w:val="24"/>
          <w:szCs w:val="24"/>
          <w:lang w:eastAsia="ru-RU"/>
        </w:rPr>
        <w:t> </w:t>
      </w:r>
      <w:r w:rsidR="00B04B24" w:rsidRPr="003E1565">
        <w:rPr>
          <w:rFonts w:ascii="Times New Roman" w:hAnsi="Times New Roman" w:cs="Times New Roman"/>
          <w:i w:val="0"/>
          <w:color w:val="auto"/>
          <w:sz w:val="24"/>
          <w:szCs w:val="24"/>
          <w:lang w:val="ru-RU" w:eastAsia="ru-RU"/>
        </w:rPr>
        <w:t xml:space="preserve"> белки.</w:t>
      </w:r>
    </w:p>
    <w:p w:rsidR="00B04B24" w:rsidRPr="003E1565" w:rsidRDefault="00B04B24" w:rsidP="003E1565">
      <w:pPr>
        <w:pStyle w:val="21"/>
        <w:keepNext/>
        <w:spacing w:line="360" w:lineRule="auto"/>
        <w:ind w:left="426" w:firstLine="426"/>
        <w:jc w:val="both"/>
        <w:rPr>
          <w:rFonts w:ascii="Times New Roman" w:hAnsi="Times New Roman" w:cs="Times New Roman"/>
          <w:i w:val="0"/>
          <w:color w:val="auto"/>
          <w:sz w:val="24"/>
          <w:szCs w:val="24"/>
          <w:lang w:val="ru-RU" w:eastAsia="ru-RU"/>
        </w:rPr>
      </w:pPr>
      <w:r w:rsidRPr="003E1565">
        <w:rPr>
          <w:rFonts w:ascii="Times New Roman" w:hAnsi="Times New Roman" w:cs="Times New Roman"/>
          <w:i w:val="0"/>
          <w:color w:val="auto"/>
          <w:sz w:val="24"/>
          <w:szCs w:val="24"/>
          <w:lang w:val="ru-RU" w:eastAsia="ru-RU"/>
        </w:rPr>
        <w:t>Также</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 xml:space="preserve"> потребность</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 xml:space="preserve"> в</w:t>
      </w:r>
      <w:r w:rsidRPr="003E1565">
        <w:rPr>
          <w:rFonts w:ascii="Times New Roman" w:hAnsi="Times New Roman" w:cs="Times New Roman"/>
          <w:i w:val="0"/>
          <w:color w:val="auto"/>
          <w:sz w:val="24"/>
          <w:szCs w:val="24"/>
          <w:lang w:eastAsia="ru-RU"/>
        </w:rPr>
        <w:t> </w:t>
      </w:r>
      <w:r w:rsidR="003A5DB9" w:rsidRPr="003E1565">
        <w:rPr>
          <w:rFonts w:ascii="Times New Roman" w:hAnsi="Times New Roman" w:cs="Times New Roman"/>
          <w:i w:val="0"/>
          <w:color w:val="auto"/>
          <w:sz w:val="24"/>
          <w:szCs w:val="24"/>
          <w:lang w:val="ru-RU" w:eastAsia="ru-RU"/>
        </w:rPr>
        <w:t>витаминах</w:t>
      </w:r>
      <w:r w:rsidR="003A5DB9" w:rsidRPr="003E1565">
        <w:rPr>
          <w:rFonts w:ascii="Times New Roman" w:hAnsi="Times New Roman" w:cs="Times New Roman"/>
          <w:i w:val="0"/>
          <w:color w:val="auto"/>
          <w:sz w:val="24"/>
          <w:szCs w:val="24"/>
          <w:lang w:eastAsia="ru-RU"/>
        </w:rPr>
        <w:t> </w:t>
      </w:r>
      <w:r w:rsidR="003A5DB9" w:rsidRPr="003E1565">
        <w:rPr>
          <w:rFonts w:ascii="Times New Roman" w:hAnsi="Times New Roman" w:cs="Times New Roman"/>
          <w:i w:val="0"/>
          <w:color w:val="auto"/>
          <w:sz w:val="24"/>
          <w:szCs w:val="24"/>
          <w:lang w:val="ru-RU" w:eastAsia="ru-RU"/>
        </w:rPr>
        <w:t xml:space="preserve"> и</w:t>
      </w:r>
      <w:r w:rsidR="00126087">
        <w:rPr>
          <w:rFonts w:ascii="Times New Roman" w:hAnsi="Times New Roman" w:cs="Times New Roman"/>
          <w:i w:val="0"/>
          <w:color w:val="auto"/>
          <w:sz w:val="24"/>
          <w:szCs w:val="24"/>
          <w:lang w:val="ru-RU" w:eastAsia="ru-RU"/>
        </w:rPr>
        <w:t xml:space="preserve"> </w:t>
      </w:r>
      <w:r w:rsidR="001322FC" w:rsidRPr="003E1565">
        <w:rPr>
          <w:rFonts w:ascii="Times New Roman" w:hAnsi="Times New Roman" w:cs="Times New Roman"/>
          <w:i w:val="0"/>
          <w:color w:val="auto"/>
          <w:sz w:val="24"/>
          <w:szCs w:val="24"/>
          <w:lang w:val="ru-RU" w:eastAsia="ru-RU"/>
        </w:rPr>
        <w:t>минеральных  веществах,  особенно  в  калии,  магнии,  кальции,  фосфоре,  железе  у юных спортсменов  существенно  выше,   чем  у  их  сверстников,  не  занимающихся  спортом</w:t>
      </w:r>
      <w:r w:rsidRPr="003E1565">
        <w:rPr>
          <w:rFonts w:ascii="Times New Roman" w:hAnsi="Times New Roman" w:cs="Times New Roman"/>
          <w:i w:val="0"/>
          <w:color w:val="auto"/>
          <w:sz w:val="24"/>
          <w:szCs w:val="24"/>
          <w:lang w:val="ru-RU" w:eastAsia="ru-RU"/>
        </w:rPr>
        <w:t>.</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 xml:space="preserve"> Надо заметить, что</w:t>
      </w:r>
      <w:r w:rsidR="001322FC" w:rsidRPr="003E1565">
        <w:rPr>
          <w:rFonts w:ascii="Times New Roman" w:hAnsi="Times New Roman" w:cs="Times New Roman"/>
          <w:i w:val="0"/>
          <w:color w:val="auto"/>
          <w:sz w:val="24"/>
          <w:szCs w:val="24"/>
          <w:lang w:val="ru-RU" w:eastAsia="ru-RU"/>
        </w:rPr>
        <w:t>,</w:t>
      </w:r>
      <w:r w:rsidRPr="003E1565">
        <w:rPr>
          <w:rFonts w:ascii="Times New Roman" w:hAnsi="Times New Roman" w:cs="Times New Roman"/>
          <w:i w:val="0"/>
          <w:color w:val="auto"/>
          <w:sz w:val="24"/>
          <w:szCs w:val="24"/>
          <w:lang w:val="ru-RU" w:eastAsia="ru-RU"/>
        </w:rPr>
        <w:t xml:space="preserve"> </w:t>
      </w:r>
      <w:r w:rsidRPr="003E1565">
        <w:rPr>
          <w:rFonts w:ascii="Times New Roman" w:hAnsi="Times New Roman" w:cs="Times New Roman"/>
          <w:i w:val="0"/>
          <w:color w:val="auto"/>
          <w:sz w:val="24"/>
          <w:szCs w:val="24"/>
          <w:lang w:val="ru-RU" w:eastAsia="ru-RU"/>
        </w:rPr>
        <w:lastRenderedPageBreak/>
        <w:t>несмотря на это, потребление в день 300–400 г овощей и 500 г фруктов и ягод в большинстве</w:t>
      </w:r>
      <w:r w:rsidR="00126087">
        <w:rPr>
          <w:rFonts w:ascii="Times New Roman" w:hAnsi="Times New Roman" w:cs="Times New Roman"/>
          <w:i w:val="0"/>
          <w:color w:val="auto"/>
          <w:sz w:val="24"/>
          <w:szCs w:val="24"/>
          <w:lang w:val="ru-RU" w:eastAsia="ru-RU"/>
        </w:rPr>
        <w:t xml:space="preserve"> </w:t>
      </w:r>
      <w:r w:rsidRPr="003E1565">
        <w:rPr>
          <w:rFonts w:ascii="Times New Roman" w:hAnsi="Times New Roman" w:cs="Times New Roman"/>
          <w:i w:val="0"/>
          <w:color w:val="auto"/>
          <w:sz w:val="24"/>
          <w:szCs w:val="24"/>
          <w:lang w:val="ru-RU" w:eastAsia="ru-RU"/>
        </w:rPr>
        <w:t>случаев</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позволяет</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ликвидировать</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дефицит</w:t>
      </w:r>
      <w:r w:rsidR="00126087">
        <w:rPr>
          <w:rFonts w:ascii="Times New Roman" w:hAnsi="Times New Roman" w:cs="Times New Roman"/>
          <w:i w:val="0"/>
          <w:color w:val="auto"/>
          <w:sz w:val="24"/>
          <w:szCs w:val="24"/>
          <w:lang w:val="ru-RU" w:eastAsia="ru-RU"/>
        </w:rPr>
        <w:t xml:space="preserve"> </w:t>
      </w:r>
      <w:r w:rsidRPr="003E1565">
        <w:rPr>
          <w:rFonts w:ascii="Times New Roman" w:hAnsi="Times New Roman" w:cs="Times New Roman"/>
          <w:i w:val="0"/>
          <w:color w:val="auto"/>
          <w:sz w:val="24"/>
          <w:szCs w:val="24"/>
          <w:lang w:val="ru-RU" w:eastAsia="ru-RU"/>
        </w:rPr>
        <w:t>витаминов</w:t>
      </w:r>
      <w:r w:rsidRPr="003E1565">
        <w:rPr>
          <w:rFonts w:ascii="Times New Roman" w:hAnsi="Times New Roman" w:cs="Times New Roman"/>
          <w:i w:val="0"/>
          <w:color w:val="auto"/>
          <w:sz w:val="24"/>
          <w:szCs w:val="24"/>
          <w:lang w:eastAsia="ru-RU"/>
        </w:rPr>
        <w:t> </w:t>
      </w:r>
      <w:r w:rsidRPr="003E1565">
        <w:rPr>
          <w:rFonts w:ascii="Times New Roman" w:hAnsi="Times New Roman" w:cs="Times New Roman"/>
          <w:i w:val="0"/>
          <w:color w:val="auto"/>
          <w:sz w:val="24"/>
          <w:szCs w:val="24"/>
          <w:lang w:val="ru-RU" w:eastAsia="ru-RU"/>
        </w:rPr>
        <w:t>и минеральных веществ.</w:t>
      </w:r>
    </w:p>
    <w:p w:rsidR="00B04B24" w:rsidRPr="003E1565" w:rsidRDefault="00BF5633" w:rsidP="00EE548D">
      <w:pPr>
        <w:keepNext/>
        <w:spacing w:before="100" w:beforeAutospacing="1" w:after="100" w:afterAutospacing="1" w:line="360" w:lineRule="auto"/>
        <w:ind w:left="426"/>
        <w:jc w:val="center"/>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bCs/>
          <w:sz w:val="24"/>
          <w:szCs w:val="24"/>
          <w:lang w:val="ru-RU" w:eastAsia="ru-RU"/>
        </w:rPr>
        <w:t>4.</w:t>
      </w:r>
      <w:r w:rsidR="00B04B24" w:rsidRPr="003E1565">
        <w:rPr>
          <w:rFonts w:ascii="Times New Roman" w:eastAsia="Times New Roman" w:hAnsi="Times New Roman" w:cs="Times New Roman"/>
          <w:b/>
          <w:bCs/>
          <w:sz w:val="24"/>
          <w:szCs w:val="24"/>
          <w:lang w:val="ru-RU" w:eastAsia="ru-RU"/>
        </w:rPr>
        <w:t>Принципы составления рациона питания спортсменов</w:t>
      </w:r>
    </w:p>
    <w:p w:rsidR="00EE548D" w:rsidRDefault="00EE548D" w:rsidP="00EE548D">
      <w:pPr>
        <w:keepNext/>
        <w:spacing w:line="360" w:lineRule="auto"/>
        <w:ind w:left="426" w:firstLine="426"/>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1</w:t>
      </w:r>
      <w:r>
        <w:rPr>
          <w:rFonts w:ascii="Cambria Math" w:eastAsia="Times New Roman" w:hAnsi="Cambria Math" w:cs="Cambria Math"/>
          <w:sz w:val="24"/>
          <w:szCs w:val="24"/>
          <w:lang w:val="ru-RU" w:eastAsia="ru-RU"/>
        </w:rPr>
        <w:t>.</w:t>
      </w:r>
      <w:r>
        <w:rPr>
          <w:rFonts w:ascii="Times New Roman" w:eastAsia="Times New Roman" w:hAnsi="Times New Roman" w:cs="Times New Roman"/>
          <w:sz w:val="24"/>
          <w:szCs w:val="24"/>
          <w:lang w:val="ru-RU" w:eastAsia="ru-RU"/>
        </w:rPr>
        <w:t>П</w:t>
      </w:r>
      <w:r w:rsidR="00B04B24" w:rsidRPr="003E1565">
        <w:rPr>
          <w:rFonts w:ascii="Times New Roman" w:eastAsia="Times New Roman" w:hAnsi="Times New Roman" w:cs="Times New Roman"/>
          <w:sz w:val="24"/>
          <w:szCs w:val="24"/>
          <w:lang w:val="ru-RU" w:eastAsia="ru-RU"/>
        </w:rPr>
        <w:t>оступление</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энергетических</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веществ</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из</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пищи должно соответствовать расходу энергии</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во время физических нагрузок;</w:t>
      </w:r>
    </w:p>
    <w:p w:rsidR="00B04B24" w:rsidRPr="003E1565" w:rsidRDefault="00EE548D" w:rsidP="00EE548D">
      <w:pPr>
        <w:keepNext/>
        <w:spacing w:line="360" w:lineRule="auto"/>
        <w:ind w:left="426" w:firstLine="42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2. П</w:t>
      </w:r>
      <w:r w:rsidR="00B04B24" w:rsidRPr="003E1565">
        <w:rPr>
          <w:rFonts w:ascii="Times New Roman" w:eastAsia="Times New Roman" w:hAnsi="Times New Roman" w:cs="Times New Roman"/>
          <w:sz w:val="24"/>
          <w:szCs w:val="24"/>
          <w:lang w:val="ru-RU" w:eastAsia="ru-RU"/>
        </w:rPr>
        <w:t>ри выборе</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продуктов</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следует</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учитывать</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содержание</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спортивной деятельности (активные тренировки, период подготовки к соревнованиям, соревнования, восстановительный период);</w:t>
      </w:r>
    </w:p>
    <w:p w:rsidR="00B04B24" w:rsidRPr="003E1565" w:rsidRDefault="00EE548D" w:rsidP="00EE548D">
      <w:pPr>
        <w:keepNext/>
        <w:spacing w:line="360" w:lineRule="auto"/>
        <w:ind w:left="426" w:firstLine="426"/>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3.</w:t>
      </w:r>
      <w:r>
        <w:rPr>
          <w:rFonts w:ascii="Cambria Math" w:eastAsia="Times New Roman" w:hAnsi="Cambria Math" w:cs="Cambria Math"/>
          <w:sz w:val="24"/>
          <w:szCs w:val="24"/>
          <w:lang w:val="ru-RU" w:eastAsia="ru-RU"/>
        </w:rPr>
        <w:t xml:space="preserve"> П</w:t>
      </w:r>
      <w:r w:rsidR="00B04B24" w:rsidRPr="003E1565">
        <w:rPr>
          <w:rFonts w:ascii="Times New Roman" w:eastAsia="Times New Roman" w:hAnsi="Times New Roman" w:cs="Times New Roman"/>
          <w:sz w:val="24"/>
          <w:szCs w:val="24"/>
          <w:lang w:val="ru-RU" w:eastAsia="ru-RU"/>
        </w:rPr>
        <w:t>итание должно быть сбалансированным, учитывающим особенности данного вида спорта и интенсивность</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нагрузок. Между количеством</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основных</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питательных веществ, витаминами</w:t>
      </w:r>
      <w:r w:rsidR="00B04B24" w:rsidRPr="003E1565">
        <w:rPr>
          <w:rFonts w:ascii="Times New Roman" w:eastAsia="Times New Roman" w:hAnsi="Times New Roman" w:cs="Times New Roman"/>
          <w:sz w:val="24"/>
          <w:szCs w:val="24"/>
          <w:lang w:eastAsia="ru-RU"/>
        </w:rPr>
        <w:t> </w:t>
      </w:r>
      <w:r w:rsidR="00B04B24" w:rsidRPr="003E1565">
        <w:rPr>
          <w:rFonts w:ascii="Times New Roman" w:eastAsia="Times New Roman" w:hAnsi="Times New Roman" w:cs="Times New Roman"/>
          <w:sz w:val="24"/>
          <w:szCs w:val="24"/>
          <w:lang w:val="ru-RU" w:eastAsia="ru-RU"/>
        </w:rPr>
        <w:t xml:space="preserve"> и микроэлементами необходимо соблюдать равновесие;</w:t>
      </w:r>
    </w:p>
    <w:p w:rsidR="00B04B24" w:rsidRPr="003E1565" w:rsidRDefault="00EE548D" w:rsidP="00EE548D">
      <w:pPr>
        <w:keepNext/>
        <w:spacing w:line="360" w:lineRule="auto"/>
        <w:ind w:left="426" w:firstLine="426"/>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4.</w:t>
      </w:r>
      <w:r>
        <w:rPr>
          <w:rFonts w:ascii="Cambria Math" w:eastAsia="Times New Roman" w:hAnsi="Cambria Math" w:cs="Cambria Math"/>
          <w:sz w:val="24"/>
          <w:szCs w:val="24"/>
          <w:lang w:val="ru-RU" w:eastAsia="ru-RU"/>
        </w:rPr>
        <w:t xml:space="preserve"> Н</w:t>
      </w:r>
      <w:r w:rsidR="00B04B24" w:rsidRPr="003E1565">
        <w:rPr>
          <w:rFonts w:ascii="Times New Roman" w:eastAsia="Times New Roman" w:hAnsi="Times New Roman" w:cs="Times New Roman"/>
          <w:sz w:val="24"/>
          <w:szCs w:val="24"/>
          <w:lang w:val="ru-RU" w:eastAsia="ru-RU"/>
        </w:rPr>
        <w:t>еобходимо учитывать индивидуальные особенности данного спортсмена: его пол, возраст, физиологические, метаболические характеристики, состояние желудочно</w:t>
      </w:r>
      <w:r w:rsidR="00B04B24" w:rsidRPr="003E1565">
        <w:rPr>
          <w:rFonts w:ascii="Cambria Math" w:eastAsia="Times New Roman" w:hAnsi="Cambria Math" w:cs="Cambria Math"/>
          <w:sz w:val="24"/>
          <w:szCs w:val="24"/>
          <w:lang w:val="ru-RU" w:eastAsia="ru-RU"/>
        </w:rPr>
        <w:t>‐</w:t>
      </w:r>
      <w:r w:rsidR="00B04B24" w:rsidRPr="003E1565">
        <w:rPr>
          <w:rFonts w:ascii="Times New Roman" w:eastAsia="Times New Roman" w:hAnsi="Times New Roman" w:cs="Times New Roman"/>
          <w:sz w:val="24"/>
          <w:szCs w:val="24"/>
          <w:lang w:val="ru-RU" w:eastAsia="ru-RU"/>
        </w:rPr>
        <w:t>кишечного тракта и других органов, наличие болезней, вкусы и привычки в еде.</w:t>
      </w:r>
    </w:p>
    <w:p w:rsidR="00EE548D" w:rsidRDefault="00BF5633" w:rsidP="00EE548D">
      <w:pPr>
        <w:keepNext/>
        <w:spacing w:line="360" w:lineRule="auto"/>
        <w:ind w:left="426"/>
        <w:jc w:val="center"/>
        <w:outlineLvl w:val="1"/>
        <w:rPr>
          <w:rFonts w:ascii="Times New Roman" w:eastAsia="Times New Roman" w:hAnsi="Times New Roman" w:cs="Times New Roman"/>
          <w:b/>
          <w:bCs/>
          <w:sz w:val="24"/>
          <w:szCs w:val="24"/>
          <w:lang w:val="ru-RU" w:eastAsia="ru-RU"/>
        </w:rPr>
      </w:pPr>
      <w:r w:rsidRPr="003E1565">
        <w:rPr>
          <w:rFonts w:ascii="Times New Roman" w:eastAsia="Times New Roman" w:hAnsi="Times New Roman" w:cs="Times New Roman"/>
          <w:b/>
          <w:bCs/>
          <w:sz w:val="24"/>
          <w:szCs w:val="24"/>
          <w:lang w:val="ru-RU" w:eastAsia="ru-RU"/>
        </w:rPr>
        <w:t>5.</w:t>
      </w:r>
      <w:r w:rsidR="00B04B24" w:rsidRPr="003E1565">
        <w:rPr>
          <w:rFonts w:ascii="Times New Roman" w:eastAsia="Times New Roman" w:hAnsi="Times New Roman" w:cs="Times New Roman"/>
          <w:b/>
          <w:bCs/>
          <w:sz w:val="24"/>
          <w:szCs w:val="24"/>
          <w:lang w:val="ru-RU" w:eastAsia="ru-RU"/>
        </w:rPr>
        <w:t>Какие полезные вещества должны обязательно присутствовать</w:t>
      </w:r>
    </w:p>
    <w:p w:rsidR="00B04B24" w:rsidRDefault="00B04B24" w:rsidP="00EE548D">
      <w:pPr>
        <w:keepNext/>
        <w:spacing w:line="360" w:lineRule="auto"/>
        <w:ind w:left="426"/>
        <w:jc w:val="center"/>
        <w:outlineLvl w:val="1"/>
        <w:rPr>
          <w:rFonts w:ascii="Times New Roman" w:eastAsia="Times New Roman" w:hAnsi="Times New Roman" w:cs="Times New Roman"/>
          <w:b/>
          <w:bCs/>
          <w:sz w:val="24"/>
          <w:szCs w:val="24"/>
          <w:lang w:val="ru-RU" w:eastAsia="ru-RU"/>
        </w:rPr>
      </w:pPr>
      <w:r w:rsidRPr="003E1565">
        <w:rPr>
          <w:rFonts w:ascii="Times New Roman" w:eastAsia="Times New Roman" w:hAnsi="Times New Roman" w:cs="Times New Roman"/>
          <w:b/>
          <w:bCs/>
          <w:sz w:val="24"/>
          <w:szCs w:val="24"/>
          <w:lang w:val="ru-RU" w:eastAsia="ru-RU"/>
        </w:rPr>
        <w:t xml:space="preserve"> в рационе подростка</w:t>
      </w:r>
    </w:p>
    <w:p w:rsidR="00EE548D" w:rsidRPr="003E1565" w:rsidRDefault="00EE548D" w:rsidP="00EE548D">
      <w:pPr>
        <w:keepNext/>
        <w:spacing w:line="360" w:lineRule="auto"/>
        <w:ind w:left="426"/>
        <w:jc w:val="center"/>
        <w:outlineLvl w:val="1"/>
        <w:rPr>
          <w:rFonts w:ascii="Times New Roman" w:eastAsia="Times New Roman" w:hAnsi="Times New Roman" w:cs="Times New Roman"/>
          <w:b/>
          <w:bCs/>
          <w:sz w:val="24"/>
          <w:szCs w:val="24"/>
          <w:lang w:val="ru-RU" w:eastAsia="ru-RU"/>
        </w:rPr>
      </w:pPr>
    </w:p>
    <w:p w:rsidR="00EE548D" w:rsidRDefault="00B04B24" w:rsidP="003E1565">
      <w:pPr>
        <w:keepNext/>
        <w:spacing w:after="240" w:line="360" w:lineRule="auto"/>
        <w:ind w:left="426" w:firstLine="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bCs/>
          <w:sz w:val="24"/>
          <w:szCs w:val="24"/>
          <w:lang w:val="ru-RU" w:eastAsia="ru-RU"/>
        </w:rPr>
        <w:t>Кальций</w:t>
      </w:r>
      <w:r w:rsidRPr="003E1565">
        <w:rPr>
          <w:rFonts w:ascii="Times New Roman" w:eastAsia="Times New Roman" w:hAnsi="Times New Roman" w:cs="Times New Roman"/>
          <w:sz w:val="24"/>
          <w:szCs w:val="24"/>
          <w:lang w:val="ru-RU" w:eastAsia="ru-RU"/>
        </w:rPr>
        <w:t>. Кальций является естественным «строительным» материалом для костей и зубов человека, а также способствует стрессоустойчивости. В подростковом возрасте происходит наиболее активный рост ребенка. Для того чтобы подросток получал необходимое количество кальция, регулярно на обеденном столе должны присутствовать молочные продукты и непосредственно само молоко, твердые сыры, капуста, грецки</w:t>
      </w:r>
      <w:r w:rsidR="00BF5633" w:rsidRPr="003E1565">
        <w:rPr>
          <w:rFonts w:ascii="Times New Roman" w:eastAsia="Times New Roman" w:hAnsi="Times New Roman" w:cs="Times New Roman"/>
          <w:sz w:val="24"/>
          <w:szCs w:val="24"/>
          <w:lang w:val="ru-RU" w:eastAsia="ru-RU"/>
        </w:rPr>
        <w:t>е орехи, фасоль, рис, брокколи.</w:t>
      </w:r>
    </w:p>
    <w:p w:rsidR="00EE548D" w:rsidRDefault="00B04B24" w:rsidP="003E1565">
      <w:pPr>
        <w:keepNext/>
        <w:spacing w:after="240" w:line="360" w:lineRule="auto"/>
        <w:ind w:left="426" w:firstLine="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bCs/>
          <w:sz w:val="24"/>
          <w:szCs w:val="24"/>
          <w:lang w:val="ru-RU" w:eastAsia="ru-RU"/>
        </w:rPr>
        <w:t>Белок</w:t>
      </w:r>
      <w:r w:rsidRPr="003E1565">
        <w:rPr>
          <w:rFonts w:ascii="Times New Roman" w:eastAsia="Times New Roman" w:hAnsi="Times New Roman" w:cs="Times New Roman"/>
          <w:sz w:val="24"/>
          <w:szCs w:val="24"/>
          <w:lang w:val="ru-RU" w:eastAsia="ru-RU"/>
        </w:rPr>
        <w:t>. Белки составляют основу мышечной ткани, способствуют регенерации мышц и внутренних органов. Чтобы тинейджер был энергичным и крепким физически, обязательно наличие в меню нежирного мяса, р</w:t>
      </w:r>
      <w:r w:rsidR="00BF5633" w:rsidRPr="003E1565">
        <w:rPr>
          <w:rFonts w:ascii="Times New Roman" w:eastAsia="Times New Roman" w:hAnsi="Times New Roman" w:cs="Times New Roman"/>
          <w:sz w:val="24"/>
          <w:szCs w:val="24"/>
          <w:lang w:val="ru-RU" w:eastAsia="ru-RU"/>
        </w:rPr>
        <w:t xml:space="preserve">ыбы, птицы ,морепродуктов, яиц. </w:t>
      </w:r>
    </w:p>
    <w:p w:rsidR="00EE548D" w:rsidRDefault="00B04B24" w:rsidP="003E1565">
      <w:pPr>
        <w:keepNext/>
        <w:spacing w:after="240" w:line="360" w:lineRule="auto"/>
        <w:ind w:left="426" w:firstLine="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bCs/>
          <w:sz w:val="24"/>
          <w:szCs w:val="24"/>
          <w:lang w:val="ru-RU" w:eastAsia="ru-RU"/>
        </w:rPr>
        <w:t>Жиры</w:t>
      </w:r>
      <w:r w:rsidRPr="003E1565">
        <w:rPr>
          <w:rFonts w:ascii="Times New Roman" w:eastAsia="Times New Roman" w:hAnsi="Times New Roman" w:cs="Times New Roman"/>
          <w:sz w:val="24"/>
          <w:szCs w:val="24"/>
          <w:lang w:val="ru-RU" w:eastAsia="ru-RU"/>
        </w:rPr>
        <w:t xml:space="preserve">. Важно отличать полезные жиры от вредных, ограничивая употребление последних. Ненасыщенные жиры растительных масел, рыбы и различных видов орехов не только обеспечивают организм энергией, но и </w:t>
      </w:r>
      <w:r w:rsidRPr="003E1565">
        <w:rPr>
          <w:rFonts w:ascii="Times New Roman" w:eastAsia="Times New Roman" w:hAnsi="Times New Roman" w:cs="Times New Roman"/>
          <w:sz w:val="24"/>
          <w:szCs w:val="24"/>
          <w:lang w:val="ru-RU" w:eastAsia="ru-RU"/>
        </w:rPr>
        <w:lastRenderedPageBreak/>
        <w:t>способствуют сохранению здоровья кожи и волос. Насыщенные жиры, которые содержатся в сливочном масле, жирном мясе, цельном молоке, пальмовом масле, способны навредить сердечно-сосудистой системе, закупоривая кровеносные сосуды. Возглавляет рейтинг вредных для здоровья жиров транс-жиры, большая концентрация которых содержится во всевозможных булочках, печенье, кексах, чипсах, маргарине и жареной пище. Что готовлю</w:t>
      </w:r>
      <w:r w:rsidR="00823BD9" w:rsidRPr="003E1565">
        <w:rPr>
          <w:rFonts w:ascii="Times New Roman" w:eastAsia="Times New Roman" w:hAnsi="Times New Roman" w:cs="Times New Roman"/>
          <w:sz w:val="24"/>
          <w:szCs w:val="24"/>
          <w:lang w:val="ru-RU" w:eastAsia="ru-RU"/>
        </w:rPr>
        <w:t>, то едят! Майонез не виноват!</w:t>
      </w:r>
    </w:p>
    <w:p w:rsidR="00BF5633" w:rsidRPr="003E1565" w:rsidRDefault="00B04B24" w:rsidP="003E1565">
      <w:pPr>
        <w:keepNext/>
        <w:spacing w:after="240" w:line="360" w:lineRule="auto"/>
        <w:ind w:left="426" w:firstLine="426"/>
        <w:jc w:val="both"/>
        <w:rPr>
          <w:rFonts w:ascii="Times New Roman" w:eastAsia="Times New Roman" w:hAnsi="Times New Roman" w:cs="Times New Roman"/>
          <w:b/>
          <w:bCs/>
          <w:sz w:val="24"/>
          <w:szCs w:val="24"/>
          <w:lang w:val="ru-RU" w:eastAsia="ru-RU"/>
        </w:rPr>
      </w:pPr>
      <w:r w:rsidRPr="003E1565">
        <w:rPr>
          <w:rFonts w:ascii="Times New Roman" w:eastAsia="Times New Roman" w:hAnsi="Times New Roman" w:cs="Times New Roman"/>
          <w:b/>
          <w:bCs/>
          <w:sz w:val="24"/>
          <w:szCs w:val="24"/>
          <w:lang w:val="ru-RU" w:eastAsia="ru-RU"/>
        </w:rPr>
        <w:t>Железо</w:t>
      </w:r>
      <w:r w:rsidRPr="003E1565">
        <w:rPr>
          <w:rFonts w:ascii="Times New Roman" w:eastAsia="Times New Roman" w:hAnsi="Times New Roman" w:cs="Times New Roman"/>
          <w:sz w:val="24"/>
          <w:szCs w:val="24"/>
          <w:lang w:val="ru-RU" w:eastAsia="ru-RU"/>
        </w:rPr>
        <w:t>. Этот микроэлемент способствует полноценному развитию мышечной массы у мальчиков. Для девочек железо полезно с точки зрения восполнения потерь крови во время менструаций. Микроэлемент можно получить из рыбы и морепродуктов, говядины, гороха, гречневой каши, белокочанной капусты, картофеля и шпината.</w:t>
      </w:r>
    </w:p>
    <w:p w:rsidR="00B04B24" w:rsidRPr="003E1565" w:rsidRDefault="00B04B24" w:rsidP="003E1565">
      <w:pPr>
        <w:keepNext/>
        <w:spacing w:after="240" w:line="360" w:lineRule="auto"/>
        <w:ind w:left="426" w:firstLine="426"/>
        <w:jc w:val="both"/>
        <w:rPr>
          <w:rFonts w:ascii="Times New Roman" w:eastAsia="Times New Roman" w:hAnsi="Times New Roman" w:cs="Times New Roman"/>
          <w:b/>
          <w:bCs/>
          <w:sz w:val="24"/>
          <w:szCs w:val="24"/>
          <w:lang w:val="ru-RU" w:eastAsia="ru-RU"/>
        </w:rPr>
      </w:pPr>
      <w:r w:rsidRPr="003E1565">
        <w:rPr>
          <w:rFonts w:ascii="Times New Roman" w:eastAsia="Times New Roman" w:hAnsi="Times New Roman" w:cs="Times New Roman"/>
          <w:sz w:val="24"/>
          <w:szCs w:val="24"/>
          <w:lang w:val="ru-RU" w:eastAsia="ru-RU"/>
        </w:rPr>
        <w:t>Желание нравиться противоположному полу подталкивает как девочек, так и мальчиков к решению сесть на жесткую диету. Ограничение в пище может навредить растущему органи</w:t>
      </w:r>
      <w:r w:rsidR="00BF5633" w:rsidRPr="003E1565">
        <w:rPr>
          <w:rFonts w:ascii="Times New Roman" w:eastAsia="Times New Roman" w:hAnsi="Times New Roman" w:cs="Times New Roman"/>
          <w:sz w:val="24"/>
          <w:szCs w:val="24"/>
          <w:lang w:val="ru-RU" w:eastAsia="ru-RU"/>
        </w:rPr>
        <w:t xml:space="preserve">зму. Если же диета необходима </w:t>
      </w:r>
      <w:r w:rsidR="00BF5633" w:rsidRPr="003E1565">
        <w:rPr>
          <w:rFonts w:ascii="Times New Roman" w:eastAsia="Times New Roman" w:hAnsi="Times New Roman" w:cs="Times New Roman"/>
          <w:b/>
          <w:sz w:val="24"/>
          <w:szCs w:val="24"/>
          <w:lang w:val="ru-RU" w:eastAsia="ru-RU"/>
        </w:rPr>
        <w:t>-</w:t>
      </w:r>
      <w:r w:rsidR="00A97F48">
        <w:rPr>
          <w:rFonts w:ascii="Times New Roman" w:eastAsia="Times New Roman" w:hAnsi="Times New Roman" w:cs="Times New Roman"/>
          <w:b/>
          <w:sz w:val="24"/>
          <w:szCs w:val="24"/>
          <w:lang w:val="ru-RU" w:eastAsia="ru-RU"/>
        </w:rPr>
        <w:t xml:space="preserve"> </w:t>
      </w:r>
      <w:r w:rsidRPr="003E1565">
        <w:rPr>
          <w:rFonts w:ascii="Times New Roman" w:eastAsia="Times New Roman" w:hAnsi="Times New Roman" w:cs="Times New Roman"/>
          <w:sz w:val="24"/>
          <w:szCs w:val="24"/>
          <w:lang w:val="ru-RU" w:eastAsia="ru-RU"/>
        </w:rPr>
        <w:t>проконсультируйтесь с врачом.</w:t>
      </w:r>
    </w:p>
    <w:p w:rsidR="00EE548D" w:rsidRDefault="00EE548D" w:rsidP="003E1565">
      <w:pPr>
        <w:keepNext/>
        <w:spacing w:before="100" w:beforeAutospacing="1" w:after="100" w:afterAutospacing="1" w:line="360" w:lineRule="auto"/>
        <w:ind w:left="426"/>
        <w:jc w:val="both"/>
        <w:outlineLvl w:val="1"/>
        <w:rPr>
          <w:rFonts w:ascii="Times New Roman" w:eastAsia="Times New Roman" w:hAnsi="Times New Roman" w:cs="Times New Roman"/>
          <w:b/>
          <w:bCs/>
          <w:sz w:val="24"/>
          <w:szCs w:val="24"/>
          <w:lang w:val="ru-RU" w:eastAsia="ru-RU"/>
        </w:rPr>
      </w:pPr>
    </w:p>
    <w:p w:rsidR="00B04B24" w:rsidRPr="003E1565" w:rsidRDefault="00BF5633" w:rsidP="00EE548D">
      <w:pPr>
        <w:keepNext/>
        <w:spacing w:before="100" w:beforeAutospacing="1" w:after="100" w:afterAutospacing="1" w:line="360" w:lineRule="auto"/>
        <w:ind w:left="426"/>
        <w:jc w:val="center"/>
        <w:outlineLvl w:val="1"/>
        <w:rPr>
          <w:rFonts w:ascii="Times New Roman" w:eastAsia="Times New Roman" w:hAnsi="Times New Roman" w:cs="Times New Roman"/>
          <w:b/>
          <w:bCs/>
          <w:sz w:val="24"/>
          <w:szCs w:val="24"/>
          <w:lang w:val="ru-RU" w:eastAsia="ru-RU"/>
        </w:rPr>
      </w:pPr>
      <w:r w:rsidRPr="003E1565">
        <w:rPr>
          <w:rFonts w:ascii="Times New Roman" w:eastAsia="Times New Roman" w:hAnsi="Times New Roman" w:cs="Times New Roman"/>
          <w:b/>
          <w:bCs/>
          <w:sz w:val="24"/>
          <w:szCs w:val="24"/>
          <w:lang w:val="ru-RU" w:eastAsia="ru-RU"/>
        </w:rPr>
        <w:t>6.</w:t>
      </w:r>
      <w:r w:rsidR="00B04B24" w:rsidRPr="003E1565">
        <w:rPr>
          <w:rFonts w:ascii="Times New Roman" w:eastAsia="Times New Roman" w:hAnsi="Times New Roman" w:cs="Times New Roman"/>
          <w:b/>
          <w:bCs/>
          <w:sz w:val="24"/>
          <w:szCs w:val="24"/>
          <w:lang w:val="ru-RU" w:eastAsia="ru-RU"/>
        </w:rPr>
        <w:t>Подробный рацион сбалансированного питания подростка</w:t>
      </w:r>
    </w:p>
    <w:p w:rsidR="00B04B24" w:rsidRPr="003E1565" w:rsidRDefault="00B04B24" w:rsidP="00EE548D">
      <w:pPr>
        <w:keepNext/>
        <w:spacing w:line="360" w:lineRule="auto"/>
        <w:ind w:left="426" w:firstLine="426"/>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Рекомендуется в ежедневное меню подростка включать такое количество продуктов</w:t>
      </w:r>
      <w:r w:rsidR="00EE548D">
        <w:rPr>
          <w:rFonts w:ascii="Times New Roman" w:eastAsia="Times New Roman" w:hAnsi="Times New Roman" w:cs="Times New Roman"/>
          <w:sz w:val="24"/>
          <w:szCs w:val="24"/>
          <w:lang w:val="ru-RU" w:eastAsia="ru-RU"/>
        </w:rPr>
        <w:t xml:space="preserve"> как</w:t>
      </w:r>
      <w:r w:rsidRPr="003E1565">
        <w:rPr>
          <w:rFonts w:ascii="Times New Roman" w:eastAsia="Times New Roman" w:hAnsi="Times New Roman" w:cs="Times New Roman"/>
          <w:sz w:val="24"/>
          <w:szCs w:val="24"/>
          <w:lang w:val="ru-RU" w:eastAsia="ru-RU"/>
        </w:rPr>
        <w:t>:</w:t>
      </w:r>
      <w:r w:rsidRPr="003E1565">
        <w:rPr>
          <w:rFonts w:ascii="Times New Roman" w:eastAsia="Times New Roman" w:hAnsi="Times New Roman" w:cs="Times New Roman"/>
          <w:sz w:val="24"/>
          <w:szCs w:val="24"/>
          <w:lang w:val="ru-RU" w:eastAsia="ru-RU"/>
        </w:rPr>
        <w:br/>
        <w:t>- молоко – для мальчиков 600 г, для девочек 500г;</w:t>
      </w:r>
      <w:r w:rsidRPr="003E1565">
        <w:rPr>
          <w:rFonts w:ascii="Times New Roman" w:eastAsia="Times New Roman" w:hAnsi="Times New Roman" w:cs="Times New Roman"/>
          <w:sz w:val="24"/>
          <w:szCs w:val="24"/>
          <w:lang w:val="ru-RU" w:eastAsia="ru-RU"/>
        </w:rPr>
        <w:br/>
        <w:t>- творог – 60-50 г;</w:t>
      </w:r>
      <w:r w:rsidRPr="003E1565">
        <w:rPr>
          <w:rFonts w:ascii="Times New Roman" w:eastAsia="Times New Roman" w:hAnsi="Times New Roman" w:cs="Times New Roman"/>
          <w:sz w:val="24"/>
          <w:szCs w:val="24"/>
          <w:lang w:val="ru-RU" w:eastAsia="ru-RU"/>
        </w:rPr>
        <w:br/>
        <w:t>- сметана – 20-15 г;</w:t>
      </w:r>
      <w:r w:rsidRPr="003E1565">
        <w:rPr>
          <w:rFonts w:ascii="Times New Roman" w:eastAsia="Times New Roman" w:hAnsi="Times New Roman" w:cs="Times New Roman"/>
          <w:sz w:val="24"/>
          <w:szCs w:val="24"/>
          <w:lang w:val="ru-RU" w:eastAsia="ru-RU"/>
        </w:rPr>
        <w:br/>
        <w:t>- сыр – 20-15 г;</w:t>
      </w:r>
      <w:r w:rsidRPr="003E1565">
        <w:rPr>
          <w:rFonts w:ascii="Times New Roman" w:eastAsia="Times New Roman" w:hAnsi="Times New Roman" w:cs="Times New Roman"/>
          <w:sz w:val="24"/>
          <w:szCs w:val="24"/>
          <w:lang w:val="ru-RU" w:eastAsia="ru-RU"/>
        </w:rPr>
        <w:br/>
        <w:t>- мясо - 220-200 г;</w:t>
      </w:r>
      <w:r w:rsidRPr="003E1565">
        <w:rPr>
          <w:rFonts w:ascii="Times New Roman" w:eastAsia="Times New Roman" w:hAnsi="Times New Roman" w:cs="Times New Roman"/>
          <w:sz w:val="24"/>
          <w:szCs w:val="24"/>
          <w:lang w:val="ru-RU" w:eastAsia="ru-RU"/>
        </w:rPr>
        <w:br/>
        <w:t>- рыба - 70-60 г;</w:t>
      </w:r>
      <w:r w:rsidRPr="003E1565">
        <w:rPr>
          <w:rFonts w:ascii="Times New Roman" w:eastAsia="Times New Roman" w:hAnsi="Times New Roman" w:cs="Times New Roman"/>
          <w:sz w:val="24"/>
          <w:szCs w:val="24"/>
          <w:lang w:val="ru-RU" w:eastAsia="ru-RU"/>
        </w:rPr>
        <w:br/>
        <w:t>- яйцо - 1 шт.;</w:t>
      </w:r>
      <w:r w:rsidRPr="003E1565">
        <w:rPr>
          <w:rFonts w:ascii="Times New Roman" w:eastAsia="Times New Roman" w:hAnsi="Times New Roman" w:cs="Times New Roman"/>
          <w:sz w:val="24"/>
          <w:szCs w:val="24"/>
          <w:lang w:val="ru-RU" w:eastAsia="ru-RU"/>
        </w:rPr>
        <w:br/>
        <w:t>- хлеб ржаной - 150-100 г;</w:t>
      </w:r>
      <w:r w:rsidRPr="003E1565">
        <w:rPr>
          <w:rFonts w:ascii="Times New Roman" w:eastAsia="Times New Roman" w:hAnsi="Times New Roman" w:cs="Times New Roman"/>
          <w:sz w:val="24"/>
          <w:szCs w:val="24"/>
          <w:lang w:val="ru-RU" w:eastAsia="ru-RU"/>
        </w:rPr>
        <w:br/>
        <w:t>- хлеб пшеничный - 250-200 г;</w:t>
      </w:r>
      <w:r w:rsidRPr="003E1565">
        <w:rPr>
          <w:rFonts w:ascii="Times New Roman" w:eastAsia="Times New Roman" w:hAnsi="Times New Roman" w:cs="Times New Roman"/>
          <w:sz w:val="24"/>
          <w:szCs w:val="24"/>
          <w:lang w:val="ru-RU" w:eastAsia="ru-RU"/>
        </w:rPr>
        <w:br/>
        <w:t>- крупы, макаронные изделия – 60-50 г;</w:t>
      </w:r>
      <w:r w:rsidRPr="003E1565">
        <w:rPr>
          <w:rFonts w:ascii="Times New Roman" w:eastAsia="Times New Roman" w:hAnsi="Times New Roman" w:cs="Times New Roman"/>
          <w:sz w:val="24"/>
          <w:szCs w:val="24"/>
          <w:lang w:val="ru-RU" w:eastAsia="ru-RU"/>
        </w:rPr>
        <w:br/>
        <w:t>- сахар - 80-65 г;</w:t>
      </w:r>
      <w:r w:rsidRPr="003E1565">
        <w:rPr>
          <w:rFonts w:ascii="Times New Roman" w:eastAsia="Times New Roman" w:hAnsi="Times New Roman" w:cs="Times New Roman"/>
          <w:sz w:val="24"/>
          <w:szCs w:val="24"/>
          <w:lang w:val="ru-RU" w:eastAsia="ru-RU"/>
        </w:rPr>
        <w:br/>
        <w:t>- кондитерские изделия – 20-15 г;</w:t>
      </w:r>
      <w:r w:rsidRPr="003E1565">
        <w:rPr>
          <w:rFonts w:ascii="Times New Roman" w:eastAsia="Times New Roman" w:hAnsi="Times New Roman" w:cs="Times New Roman"/>
          <w:sz w:val="24"/>
          <w:szCs w:val="24"/>
          <w:lang w:val="ru-RU" w:eastAsia="ru-RU"/>
        </w:rPr>
        <w:br/>
        <w:t>- масло сливочное - 40-30 г;</w:t>
      </w:r>
      <w:r w:rsidRPr="003E1565">
        <w:rPr>
          <w:rFonts w:ascii="Times New Roman" w:eastAsia="Times New Roman" w:hAnsi="Times New Roman" w:cs="Times New Roman"/>
          <w:sz w:val="24"/>
          <w:szCs w:val="24"/>
          <w:lang w:val="ru-RU" w:eastAsia="ru-RU"/>
        </w:rPr>
        <w:br/>
        <w:t>- масло растительное - 20-15 г;</w:t>
      </w:r>
      <w:r w:rsidRPr="003E1565">
        <w:rPr>
          <w:rFonts w:ascii="Times New Roman" w:eastAsia="Times New Roman" w:hAnsi="Times New Roman" w:cs="Times New Roman"/>
          <w:sz w:val="24"/>
          <w:szCs w:val="24"/>
          <w:lang w:val="ru-RU" w:eastAsia="ru-RU"/>
        </w:rPr>
        <w:br/>
      </w:r>
      <w:r w:rsidRPr="003E1565">
        <w:rPr>
          <w:rFonts w:ascii="Times New Roman" w:eastAsia="Times New Roman" w:hAnsi="Times New Roman" w:cs="Times New Roman"/>
          <w:sz w:val="24"/>
          <w:szCs w:val="24"/>
          <w:lang w:val="ru-RU" w:eastAsia="ru-RU"/>
        </w:rPr>
        <w:lastRenderedPageBreak/>
        <w:t>- картофель - 300-250 г;</w:t>
      </w:r>
      <w:r w:rsidRPr="003E1565">
        <w:rPr>
          <w:rFonts w:ascii="Times New Roman" w:eastAsia="Times New Roman" w:hAnsi="Times New Roman" w:cs="Times New Roman"/>
          <w:sz w:val="24"/>
          <w:szCs w:val="24"/>
          <w:lang w:val="ru-RU" w:eastAsia="ru-RU"/>
        </w:rPr>
        <w:br/>
        <w:t xml:space="preserve">- овощи – 350-320 г;- фрукты – до 500 г. </w:t>
      </w:r>
    </w:p>
    <w:p w:rsidR="00823BD9" w:rsidRPr="003E1565" w:rsidRDefault="00823BD9" w:rsidP="003E1565">
      <w:pPr>
        <w:keepNext/>
        <w:tabs>
          <w:tab w:val="left" w:pos="180"/>
        </w:tabs>
        <w:spacing w:line="360" w:lineRule="auto"/>
        <w:ind w:left="426"/>
        <w:jc w:val="both"/>
        <w:outlineLvl w:val="3"/>
        <w:rPr>
          <w:rFonts w:ascii="Times New Roman" w:eastAsia="Times New Roman" w:hAnsi="Times New Roman" w:cs="Times New Roman"/>
          <w:b/>
          <w:bCs/>
          <w:sz w:val="24"/>
          <w:szCs w:val="24"/>
          <w:lang w:val="ru-RU" w:eastAsia="ru-RU"/>
        </w:rPr>
      </w:pPr>
    </w:p>
    <w:p w:rsidR="00952D35" w:rsidRPr="00EE548D" w:rsidRDefault="00952D35" w:rsidP="00EE548D">
      <w:pPr>
        <w:keepNext/>
        <w:tabs>
          <w:tab w:val="left" w:pos="180"/>
        </w:tabs>
        <w:spacing w:line="360" w:lineRule="auto"/>
        <w:ind w:left="426"/>
        <w:jc w:val="both"/>
        <w:outlineLvl w:val="3"/>
        <w:rPr>
          <w:rFonts w:ascii="Times New Roman" w:eastAsia="Times New Roman" w:hAnsi="Times New Roman" w:cs="Times New Roman"/>
          <w:bCs/>
          <w:sz w:val="24"/>
          <w:szCs w:val="24"/>
          <w:lang w:val="ru-RU" w:eastAsia="ru-RU"/>
        </w:rPr>
      </w:pPr>
      <w:r w:rsidRPr="00EE548D">
        <w:rPr>
          <w:rFonts w:ascii="Times New Roman" w:eastAsia="Times New Roman" w:hAnsi="Times New Roman" w:cs="Times New Roman"/>
          <w:bCs/>
          <w:sz w:val="24"/>
          <w:szCs w:val="24"/>
          <w:lang w:val="ru-RU" w:eastAsia="ru-RU"/>
        </w:rPr>
        <w:t>Длительность задержки некоторых</w:t>
      </w:r>
      <w:r w:rsidR="00722A37">
        <w:rPr>
          <w:rFonts w:ascii="Times New Roman" w:eastAsia="Times New Roman" w:hAnsi="Times New Roman" w:cs="Times New Roman"/>
          <w:bCs/>
          <w:sz w:val="24"/>
          <w:szCs w:val="24"/>
          <w:lang w:val="ru-RU" w:eastAsia="ru-RU"/>
        </w:rPr>
        <w:t xml:space="preserve"> </w:t>
      </w:r>
      <w:r w:rsidRPr="00EE548D">
        <w:rPr>
          <w:rFonts w:ascii="Times New Roman" w:eastAsia="Times New Roman" w:hAnsi="Times New Roman" w:cs="Times New Roman"/>
          <w:bCs/>
          <w:sz w:val="24"/>
          <w:szCs w:val="24"/>
          <w:lang w:val="ru-RU" w:eastAsia="ru-RU"/>
        </w:rPr>
        <w:t>пищевых продуктов в желудке</w:t>
      </w:r>
    </w:p>
    <w:p w:rsidR="00952D35" w:rsidRPr="00EE548D" w:rsidRDefault="00EE548D" w:rsidP="00EE548D">
      <w:pPr>
        <w:keepNext/>
        <w:tabs>
          <w:tab w:val="left" w:pos="1260"/>
        </w:tabs>
        <w:spacing w:line="360" w:lineRule="auto"/>
        <w:ind w:left="426"/>
        <w:jc w:val="both"/>
        <w:rPr>
          <w:rFonts w:ascii="Times New Roman" w:eastAsia="Times New Roman" w:hAnsi="Times New Roman" w:cs="Times New Roman"/>
          <w:bCs/>
          <w:sz w:val="24"/>
          <w:szCs w:val="24"/>
          <w:lang w:val="ru-RU" w:eastAsia="ru-RU"/>
        </w:rPr>
      </w:pPr>
      <w:r w:rsidRPr="00EE548D">
        <w:rPr>
          <w:rFonts w:ascii="Times New Roman" w:eastAsia="Times New Roman" w:hAnsi="Times New Roman" w:cs="Times New Roman"/>
          <w:bCs/>
          <w:sz w:val="24"/>
          <w:szCs w:val="24"/>
          <w:lang w:val="ru-RU" w:eastAsia="ru-RU"/>
        </w:rPr>
        <w:tab/>
      </w:r>
    </w:p>
    <w:tbl>
      <w:tblPr>
        <w:tblW w:w="875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2"/>
        <w:gridCol w:w="7512"/>
      </w:tblGrid>
      <w:tr w:rsidR="00EE548D" w:rsidRPr="00EE548D" w:rsidTr="0073553F">
        <w:tc>
          <w:tcPr>
            <w:tcW w:w="1242" w:type="dxa"/>
          </w:tcPr>
          <w:p w:rsidR="00952D35" w:rsidRPr="0073553F" w:rsidRDefault="008B6EF2" w:rsidP="0073553F">
            <w:pPr>
              <w:keepNext/>
              <w:spacing w:line="360" w:lineRule="auto"/>
              <w:ind w:firstLine="0"/>
              <w:jc w:val="center"/>
              <w:rPr>
                <w:rFonts w:ascii="Times New Roman" w:eastAsia="Times New Roman" w:hAnsi="Times New Roman" w:cs="Times New Roman"/>
                <w:b/>
                <w:bCs/>
                <w:sz w:val="24"/>
                <w:szCs w:val="24"/>
                <w:lang w:eastAsia="ru-RU"/>
              </w:rPr>
            </w:pPr>
            <w:r w:rsidRPr="0073553F">
              <w:rPr>
                <w:rFonts w:ascii="Times New Roman" w:eastAsia="Times New Roman" w:hAnsi="Times New Roman" w:cs="Times New Roman"/>
                <w:b/>
                <w:bCs/>
                <w:sz w:val="24"/>
                <w:szCs w:val="24"/>
                <w:lang w:eastAsia="ru-RU"/>
              </w:rPr>
              <w:t>Время,</w:t>
            </w:r>
            <w:r w:rsidR="00952D35" w:rsidRPr="0073553F">
              <w:rPr>
                <w:rFonts w:ascii="Times New Roman" w:eastAsia="Times New Roman" w:hAnsi="Times New Roman" w:cs="Times New Roman"/>
                <w:b/>
                <w:bCs/>
                <w:sz w:val="24"/>
                <w:szCs w:val="24"/>
                <w:lang w:eastAsia="ru-RU"/>
              </w:rPr>
              <w:t>ч.</w:t>
            </w:r>
          </w:p>
        </w:tc>
        <w:tc>
          <w:tcPr>
            <w:tcW w:w="7512" w:type="dxa"/>
          </w:tcPr>
          <w:p w:rsidR="00952D35" w:rsidRPr="0073553F" w:rsidRDefault="00952D35" w:rsidP="003E1565">
            <w:pPr>
              <w:keepNext/>
              <w:spacing w:line="360" w:lineRule="auto"/>
              <w:jc w:val="both"/>
              <w:rPr>
                <w:rFonts w:ascii="Times New Roman" w:eastAsia="Times New Roman" w:hAnsi="Times New Roman" w:cs="Times New Roman"/>
                <w:b/>
                <w:bCs/>
                <w:sz w:val="24"/>
                <w:szCs w:val="24"/>
                <w:lang w:eastAsia="ru-RU"/>
              </w:rPr>
            </w:pPr>
            <w:r w:rsidRPr="0073553F">
              <w:rPr>
                <w:rFonts w:ascii="Times New Roman" w:eastAsia="Times New Roman" w:hAnsi="Times New Roman" w:cs="Times New Roman"/>
                <w:b/>
                <w:bCs/>
                <w:sz w:val="24"/>
                <w:szCs w:val="24"/>
                <w:lang w:eastAsia="ru-RU"/>
              </w:rPr>
              <w:t>Продукты</w:t>
            </w:r>
          </w:p>
        </w:tc>
      </w:tr>
      <w:tr w:rsidR="00EE548D" w:rsidRPr="00A37123" w:rsidTr="0073553F">
        <w:tc>
          <w:tcPr>
            <w:tcW w:w="1242" w:type="dxa"/>
          </w:tcPr>
          <w:p w:rsidR="00952D35" w:rsidRPr="00EE548D" w:rsidRDefault="00952D35" w:rsidP="0073553F">
            <w:pPr>
              <w:keepNext/>
              <w:spacing w:line="360" w:lineRule="auto"/>
              <w:ind w:firstLine="0"/>
              <w:jc w:val="center"/>
              <w:rPr>
                <w:rFonts w:ascii="Times New Roman" w:eastAsia="Times New Roman" w:hAnsi="Times New Roman" w:cs="Times New Roman"/>
                <w:sz w:val="24"/>
                <w:szCs w:val="24"/>
                <w:lang w:eastAsia="ru-RU"/>
              </w:rPr>
            </w:pPr>
            <w:r w:rsidRPr="00EE548D">
              <w:rPr>
                <w:rFonts w:ascii="Times New Roman" w:eastAsia="Times New Roman" w:hAnsi="Times New Roman" w:cs="Times New Roman"/>
                <w:sz w:val="24"/>
                <w:szCs w:val="24"/>
                <w:lang w:eastAsia="ru-RU"/>
              </w:rPr>
              <w:t>1-2</w:t>
            </w:r>
          </w:p>
        </w:tc>
        <w:tc>
          <w:tcPr>
            <w:tcW w:w="7512" w:type="dxa"/>
          </w:tcPr>
          <w:p w:rsidR="00952D35" w:rsidRPr="00EE548D" w:rsidRDefault="00952D35" w:rsidP="003E1565">
            <w:pPr>
              <w:keepNext/>
              <w:spacing w:line="360" w:lineRule="auto"/>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Вода, чай, кофе, какао, молоко, бульон, яйца всмятку, каши (рисовая, гречневая, овсяная), рыба речная отварная</w:t>
            </w:r>
          </w:p>
        </w:tc>
      </w:tr>
      <w:tr w:rsidR="00EE548D" w:rsidRPr="00A37123" w:rsidTr="0073553F">
        <w:tc>
          <w:tcPr>
            <w:tcW w:w="1242" w:type="dxa"/>
          </w:tcPr>
          <w:p w:rsidR="00952D35" w:rsidRPr="00EE548D" w:rsidRDefault="00952D35" w:rsidP="0073553F">
            <w:pPr>
              <w:keepNext/>
              <w:spacing w:line="360" w:lineRule="auto"/>
              <w:ind w:firstLine="0"/>
              <w:jc w:val="center"/>
              <w:rPr>
                <w:rFonts w:ascii="Times New Roman" w:eastAsia="Times New Roman" w:hAnsi="Times New Roman" w:cs="Times New Roman"/>
                <w:sz w:val="24"/>
                <w:szCs w:val="24"/>
                <w:lang w:eastAsia="ru-RU"/>
              </w:rPr>
            </w:pPr>
            <w:r w:rsidRPr="00EE548D">
              <w:rPr>
                <w:rFonts w:ascii="Times New Roman" w:eastAsia="Times New Roman" w:hAnsi="Times New Roman" w:cs="Times New Roman"/>
                <w:sz w:val="24"/>
                <w:szCs w:val="24"/>
                <w:lang w:eastAsia="ru-RU"/>
              </w:rPr>
              <w:t>2-3</w:t>
            </w:r>
          </w:p>
        </w:tc>
        <w:tc>
          <w:tcPr>
            <w:tcW w:w="7512" w:type="dxa"/>
          </w:tcPr>
          <w:p w:rsidR="00952D35" w:rsidRPr="00EE548D" w:rsidRDefault="00952D35" w:rsidP="003E1565">
            <w:pPr>
              <w:keepNext/>
              <w:spacing w:line="360" w:lineRule="auto"/>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Кофе и какао с молоком, сливками, яйца вкрутую, яичница. Омлет, рыба морская отварная, картофель отварной, телятина отварная, хлеб пшеничный</w:t>
            </w:r>
          </w:p>
        </w:tc>
      </w:tr>
      <w:tr w:rsidR="00EE548D" w:rsidRPr="00A37123" w:rsidTr="0073553F">
        <w:tc>
          <w:tcPr>
            <w:tcW w:w="1242" w:type="dxa"/>
          </w:tcPr>
          <w:p w:rsidR="00952D35" w:rsidRPr="00EE548D" w:rsidRDefault="00952D35" w:rsidP="0073553F">
            <w:pPr>
              <w:keepNext/>
              <w:spacing w:line="360" w:lineRule="auto"/>
              <w:ind w:firstLine="0"/>
              <w:jc w:val="center"/>
              <w:rPr>
                <w:rFonts w:ascii="Times New Roman" w:eastAsia="Times New Roman" w:hAnsi="Times New Roman" w:cs="Times New Roman"/>
                <w:sz w:val="24"/>
                <w:szCs w:val="24"/>
                <w:lang w:eastAsia="ru-RU"/>
              </w:rPr>
            </w:pPr>
            <w:r w:rsidRPr="00EE548D">
              <w:rPr>
                <w:rFonts w:ascii="Times New Roman" w:eastAsia="Times New Roman" w:hAnsi="Times New Roman" w:cs="Times New Roman"/>
                <w:sz w:val="24"/>
                <w:szCs w:val="24"/>
                <w:lang w:eastAsia="ru-RU"/>
              </w:rPr>
              <w:t>3-4</w:t>
            </w:r>
          </w:p>
        </w:tc>
        <w:tc>
          <w:tcPr>
            <w:tcW w:w="7512" w:type="dxa"/>
          </w:tcPr>
          <w:p w:rsidR="00952D35" w:rsidRPr="00EE548D" w:rsidRDefault="00952D35" w:rsidP="003E1565">
            <w:pPr>
              <w:keepNext/>
              <w:spacing w:line="360" w:lineRule="auto"/>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Отварная курица, отварная говядина, хлеб ржаной, яблоки, морковь, редис, огурцы, картофель жареный, колбаса варёная, окорок</w:t>
            </w:r>
          </w:p>
        </w:tc>
      </w:tr>
      <w:tr w:rsidR="00EE548D" w:rsidRPr="00A37123" w:rsidTr="0073553F">
        <w:tc>
          <w:tcPr>
            <w:tcW w:w="1242" w:type="dxa"/>
          </w:tcPr>
          <w:p w:rsidR="00952D35" w:rsidRPr="00EE548D" w:rsidRDefault="00952D35" w:rsidP="0073553F">
            <w:pPr>
              <w:keepNext/>
              <w:spacing w:line="360" w:lineRule="auto"/>
              <w:ind w:firstLine="0"/>
              <w:jc w:val="center"/>
              <w:rPr>
                <w:rFonts w:ascii="Times New Roman" w:eastAsia="Times New Roman" w:hAnsi="Times New Roman" w:cs="Times New Roman"/>
                <w:sz w:val="24"/>
                <w:szCs w:val="24"/>
                <w:lang w:eastAsia="ru-RU"/>
              </w:rPr>
            </w:pPr>
            <w:r w:rsidRPr="00EE548D">
              <w:rPr>
                <w:rFonts w:ascii="Times New Roman" w:eastAsia="Times New Roman" w:hAnsi="Times New Roman" w:cs="Times New Roman"/>
                <w:sz w:val="24"/>
                <w:szCs w:val="24"/>
                <w:lang w:eastAsia="ru-RU"/>
              </w:rPr>
              <w:t>4-5</w:t>
            </w:r>
          </w:p>
        </w:tc>
        <w:tc>
          <w:tcPr>
            <w:tcW w:w="7512" w:type="dxa"/>
          </w:tcPr>
          <w:p w:rsidR="00952D35" w:rsidRPr="00EE548D" w:rsidRDefault="00952D35" w:rsidP="003E1565">
            <w:pPr>
              <w:keepNext/>
              <w:spacing w:line="360" w:lineRule="auto"/>
              <w:jc w:val="both"/>
              <w:rPr>
                <w:rFonts w:ascii="Times New Roman" w:eastAsia="Times New Roman" w:hAnsi="Times New Roman" w:cs="Times New Roman"/>
                <w:sz w:val="24"/>
                <w:szCs w:val="24"/>
                <w:lang w:val="ru-RU" w:eastAsia="ru-RU"/>
              </w:rPr>
            </w:pPr>
            <w:r w:rsidRPr="00EE548D">
              <w:rPr>
                <w:rFonts w:ascii="Times New Roman" w:eastAsia="Times New Roman" w:hAnsi="Times New Roman" w:cs="Times New Roman"/>
                <w:sz w:val="24"/>
                <w:szCs w:val="24"/>
                <w:lang w:val="ru-RU" w:eastAsia="ru-RU"/>
              </w:rPr>
              <w:t>Жареное мясо, птица, тушёные фасоль, бобы, горох; сельдь</w:t>
            </w:r>
          </w:p>
        </w:tc>
      </w:tr>
      <w:tr w:rsidR="00EE548D" w:rsidRPr="00EE548D" w:rsidTr="0073553F">
        <w:tc>
          <w:tcPr>
            <w:tcW w:w="1242" w:type="dxa"/>
          </w:tcPr>
          <w:p w:rsidR="00952D35" w:rsidRPr="00EE548D" w:rsidRDefault="00952D35" w:rsidP="00EE548D">
            <w:pPr>
              <w:keepNext/>
              <w:spacing w:line="360" w:lineRule="auto"/>
              <w:jc w:val="center"/>
              <w:rPr>
                <w:rFonts w:ascii="Times New Roman" w:eastAsia="Times New Roman" w:hAnsi="Times New Roman" w:cs="Times New Roman"/>
                <w:sz w:val="24"/>
                <w:szCs w:val="24"/>
                <w:lang w:eastAsia="ru-RU"/>
              </w:rPr>
            </w:pPr>
            <w:r w:rsidRPr="00EE548D">
              <w:rPr>
                <w:rFonts w:ascii="Times New Roman" w:eastAsia="Times New Roman" w:hAnsi="Times New Roman" w:cs="Times New Roman"/>
                <w:sz w:val="24"/>
                <w:szCs w:val="24"/>
                <w:lang w:eastAsia="ru-RU"/>
              </w:rPr>
              <w:t>6-7</w:t>
            </w:r>
          </w:p>
        </w:tc>
        <w:tc>
          <w:tcPr>
            <w:tcW w:w="7512" w:type="dxa"/>
          </w:tcPr>
          <w:p w:rsidR="00952D35" w:rsidRPr="00EE548D" w:rsidRDefault="00952D35" w:rsidP="003E1565">
            <w:pPr>
              <w:keepNext/>
              <w:spacing w:line="360" w:lineRule="auto"/>
              <w:jc w:val="both"/>
              <w:rPr>
                <w:rFonts w:ascii="Times New Roman" w:eastAsia="Times New Roman" w:hAnsi="Times New Roman" w:cs="Times New Roman"/>
                <w:sz w:val="24"/>
                <w:szCs w:val="24"/>
                <w:lang w:eastAsia="ru-RU"/>
              </w:rPr>
            </w:pPr>
            <w:r w:rsidRPr="00EE548D">
              <w:rPr>
                <w:rFonts w:ascii="Times New Roman" w:eastAsia="Times New Roman" w:hAnsi="Times New Roman" w:cs="Times New Roman"/>
                <w:sz w:val="24"/>
                <w:szCs w:val="24"/>
                <w:lang w:eastAsia="ru-RU"/>
              </w:rPr>
              <w:t>Шпик, грибы</w:t>
            </w:r>
          </w:p>
        </w:tc>
      </w:tr>
    </w:tbl>
    <w:p w:rsidR="00823BD9" w:rsidRPr="003E1565" w:rsidRDefault="00823BD9" w:rsidP="003E1565">
      <w:pPr>
        <w:keepNext/>
        <w:spacing w:line="360" w:lineRule="auto"/>
        <w:ind w:left="426"/>
        <w:jc w:val="both"/>
        <w:rPr>
          <w:rFonts w:ascii="Times New Roman" w:eastAsia="Times New Roman" w:hAnsi="Times New Roman" w:cs="Times New Roman"/>
          <w:sz w:val="24"/>
          <w:szCs w:val="24"/>
          <w:lang w:eastAsia="ru-RU"/>
        </w:rPr>
      </w:pP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Ориентировочный набор продуктов (в граммах рыночного продукта), обеспечивающий энергетическую ценность 5000ккал.</w:t>
      </w:r>
    </w:p>
    <w:p w:rsidR="00952D35" w:rsidRPr="003E1565" w:rsidRDefault="00952D35" w:rsidP="003E1565">
      <w:pPr>
        <w:keepNext/>
        <w:spacing w:line="360" w:lineRule="auto"/>
        <w:ind w:left="426"/>
        <w:jc w:val="both"/>
        <w:rPr>
          <w:rFonts w:ascii="Times New Roman" w:eastAsia="Times New Roman" w:hAnsi="Times New Roman" w:cs="Times New Roman"/>
          <w:b/>
          <w:sz w:val="24"/>
          <w:szCs w:val="24"/>
          <w:lang w:val="ru-RU" w:eastAsia="ru-RU"/>
        </w:rPr>
      </w:pPr>
    </w:p>
    <w:tbl>
      <w:tblPr>
        <w:tblpPr w:leftFromText="180" w:rightFromText="180" w:vertAnchor="text" w:horzAnchor="margin" w:tblpXSpec="center" w:tblpY="-2"/>
        <w:tblW w:w="805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1"/>
        <w:gridCol w:w="1573"/>
        <w:gridCol w:w="2112"/>
        <w:gridCol w:w="1573"/>
      </w:tblGrid>
      <w:tr w:rsidR="00952D35" w:rsidRPr="00126087" w:rsidTr="00EE548D">
        <w:tc>
          <w:tcPr>
            <w:tcW w:w="2801" w:type="dxa"/>
          </w:tcPr>
          <w:p w:rsidR="00952D35" w:rsidRPr="00126087" w:rsidRDefault="00952D35" w:rsidP="00EE548D">
            <w:pPr>
              <w:keepNext/>
              <w:spacing w:after="120" w:line="360" w:lineRule="auto"/>
              <w:ind w:firstLine="0"/>
              <w:jc w:val="center"/>
              <w:rPr>
                <w:rFonts w:ascii="Times New Roman" w:eastAsia="Times New Roman" w:hAnsi="Times New Roman" w:cs="Times New Roman"/>
                <w:b/>
                <w:sz w:val="24"/>
                <w:szCs w:val="24"/>
                <w:lang w:eastAsia="ru-RU"/>
              </w:rPr>
            </w:pPr>
            <w:r w:rsidRPr="00126087">
              <w:rPr>
                <w:rFonts w:ascii="Times New Roman" w:eastAsia="Times New Roman" w:hAnsi="Times New Roman" w:cs="Times New Roman"/>
                <w:b/>
                <w:sz w:val="24"/>
                <w:szCs w:val="24"/>
                <w:lang w:eastAsia="ru-RU"/>
              </w:rPr>
              <w:t>Набор продуктов</w:t>
            </w:r>
          </w:p>
        </w:tc>
        <w:tc>
          <w:tcPr>
            <w:tcW w:w="1573" w:type="dxa"/>
          </w:tcPr>
          <w:p w:rsidR="00952D35" w:rsidRPr="00126087" w:rsidRDefault="00952D35" w:rsidP="00EE548D">
            <w:pPr>
              <w:keepNext/>
              <w:spacing w:after="120" w:line="360" w:lineRule="auto"/>
              <w:ind w:left="-117" w:firstLine="25"/>
              <w:jc w:val="center"/>
              <w:rPr>
                <w:rFonts w:ascii="Times New Roman" w:eastAsia="Times New Roman" w:hAnsi="Times New Roman" w:cs="Times New Roman"/>
                <w:b/>
                <w:sz w:val="24"/>
                <w:szCs w:val="24"/>
                <w:lang w:eastAsia="ru-RU"/>
              </w:rPr>
            </w:pPr>
            <w:r w:rsidRPr="00126087">
              <w:rPr>
                <w:rFonts w:ascii="Times New Roman" w:eastAsia="Times New Roman" w:hAnsi="Times New Roman" w:cs="Times New Roman"/>
                <w:b/>
                <w:sz w:val="24"/>
                <w:szCs w:val="24"/>
                <w:lang w:eastAsia="ru-RU"/>
              </w:rPr>
              <w:t>Граммы</w:t>
            </w:r>
          </w:p>
        </w:tc>
        <w:tc>
          <w:tcPr>
            <w:tcW w:w="2112" w:type="dxa"/>
          </w:tcPr>
          <w:p w:rsidR="00952D35" w:rsidRPr="00126087" w:rsidRDefault="00952D35" w:rsidP="00EE548D">
            <w:pPr>
              <w:keepNext/>
              <w:spacing w:after="120" w:line="360" w:lineRule="auto"/>
              <w:ind w:left="-131" w:right="-468" w:firstLine="11"/>
              <w:rPr>
                <w:rFonts w:ascii="Times New Roman" w:eastAsia="Times New Roman" w:hAnsi="Times New Roman" w:cs="Times New Roman"/>
                <w:b/>
                <w:sz w:val="24"/>
                <w:szCs w:val="24"/>
                <w:lang w:eastAsia="ru-RU"/>
              </w:rPr>
            </w:pPr>
            <w:r w:rsidRPr="00126087">
              <w:rPr>
                <w:rFonts w:ascii="Times New Roman" w:eastAsia="Times New Roman" w:hAnsi="Times New Roman" w:cs="Times New Roman"/>
                <w:b/>
                <w:sz w:val="24"/>
                <w:szCs w:val="24"/>
                <w:lang w:eastAsia="ru-RU"/>
              </w:rPr>
              <w:t>Набор продуктов</w:t>
            </w:r>
          </w:p>
        </w:tc>
        <w:tc>
          <w:tcPr>
            <w:tcW w:w="1573" w:type="dxa"/>
          </w:tcPr>
          <w:p w:rsidR="00952D35" w:rsidRPr="00126087" w:rsidRDefault="00952D35" w:rsidP="00EE548D">
            <w:pPr>
              <w:keepNext/>
              <w:spacing w:after="120" w:line="360" w:lineRule="auto"/>
              <w:ind w:left="-63" w:hanging="62"/>
              <w:jc w:val="center"/>
              <w:rPr>
                <w:rFonts w:ascii="Times New Roman" w:eastAsia="Times New Roman" w:hAnsi="Times New Roman" w:cs="Times New Roman"/>
                <w:b/>
                <w:sz w:val="24"/>
                <w:szCs w:val="24"/>
                <w:lang w:eastAsia="ru-RU"/>
              </w:rPr>
            </w:pPr>
            <w:r w:rsidRPr="00126087">
              <w:rPr>
                <w:rFonts w:ascii="Times New Roman" w:eastAsia="Times New Roman" w:hAnsi="Times New Roman" w:cs="Times New Roman"/>
                <w:b/>
                <w:sz w:val="24"/>
                <w:szCs w:val="24"/>
                <w:lang w:eastAsia="ru-RU"/>
              </w:rPr>
              <w:t>Граммы</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Мясо</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400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Крупа</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Рыба</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Картофель</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400</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Творог</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Овощи</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400</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Сыр</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300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Фрукты</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400</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Яйца</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50 (шт)</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Сухофрукты</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w:t>
            </w:r>
          </w:p>
        </w:tc>
      </w:tr>
      <w:tr w:rsidR="00952D35" w:rsidRPr="003E1565" w:rsidTr="00EE548D">
        <w:tc>
          <w:tcPr>
            <w:tcW w:w="2801" w:type="dxa"/>
          </w:tcPr>
          <w:p w:rsidR="00952D35" w:rsidRPr="003E1565" w:rsidRDefault="00952D35" w:rsidP="00EE548D">
            <w:pPr>
              <w:keepNext/>
              <w:spacing w:after="120" w:line="360" w:lineRule="auto"/>
              <w:ind w:right="-108" w:firstLine="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Молоко (кефир,ряженка)</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Соки</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500</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Масло сливочное</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60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Сахар</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w:t>
            </w:r>
          </w:p>
        </w:tc>
      </w:tr>
      <w:tr w:rsidR="00952D35" w:rsidRPr="003E1565" w:rsidTr="00EE548D">
        <w:tc>
          <w:tcPr>
            <w:tcW w:w="2801" w:type="dxa"/>
          </w:tcPr>
          <w:p w:rsidR="00952D35" w:rsidRPr="003E1565" w:rsidRDefault="00952D35" w:rsidP="00EE548D">
            <w:pPr>
              <w:keepNext/>
              <w:spacing w:after="120" w:line="360" w:lineRule="auto"/>
              <w:ind w:firstLine="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Масло растительное</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20</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Варенье</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50</w:t>
            </w:r>
          </w:p>
        </w:tc>
      </w:tr>
      <w:tr w:rsidR="00952D35" w:rsidRPr="003E1565" w:rsidTr="00EE548D">
        <w:tc>
          <w:tcPr>
            <w:tcW w:w="2801" w:type="dxa"/>
          </w:tcPr>
          <w:p w:rsidR="00952D35" w:rsidRPr="003E1565" w:rsidRDefault="00952D35" w:rsidP="00EE548D">
            <w:pPr>
              <w:keepNext/>
              <w:spacing w:after="120" w:line="360" w:lineRule="auto"/>
              <w:ind w:left="283"/>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Сметана</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15</w:t>
            </w:r>
          </w:p>
        </w:tc>
        <w:tc>
          <w:tcPr>
            <w:tcW w:w="2112" w:type="dxa"/>
          </w:tcPr>
          <w:p w:rsidR="00952D35" w:rsidRPr="003E1565" w:rsidRDefault="00952D35" w:rsidP="00EE548D">
            <w:pPr>
              <w:keepNext/>
              <w:spacing w:after="120" w:line="360" w:lineRule="auto"/>
              <w:ind w:left="283"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Хлеб ржаной</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250</w:t>
            </w:r>
          </w:p>
        </w:tc>
      </w:tr>
      <w:tr w:rsidR="00952D35" w:rsidRPr="003E1565" w:rsidTr="00EE548D">
        <w:tc>
          <w:tcPr>
            <w:tcW w:w="2801" w:type="dxa"/>
          </w:tcPr>
          <w:p w:rsidR="00952D35" w:rsidRPr="003E1565" w:rsidRDefault="00952D35" w:rsidP="00EE548D">
            <w:pPr>
              <w:keepNext/>
              <w:spacing w:after="120" w:line="360" w:lineRule="auto"/>
              <w:ind w:firstLine="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Углеводно-минеральный напиток</w:t>
            </w:r>
          </w:p>
        </w:tc>
        <w:tc>
          <w:tcPr>
            <w:tcW w:w="1573" w:type="dxa"/>
          </w:tcPr>
          <w:p w:rsidR="00952D35" w:rsidRPr="003E1565" w:rsidRDefault="00952D35" w:rsidP="00EE548D">
            <w:pPr>
              <w:keepNext/>
              <w:spacing w:after="120" w:line="360" w:lineRule="auto"/>
              <w:ind w:firstLine="34"/>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100</w:t>
            </w:r>
          </w:p>
        </w:tc>
        <w:tc>
          <w:tcPr>
            <w:tcW w:w="2112" w:type="dxa"/>
          </w:tcPr>
          <w:p w:rsidR="00952D35" w:rsidRPr="003E1565" w:rsidRDefault="00952D35" w:rsidP="00EE548D">
            <w:pPr>
              <w:keepNext/>
              <w:spacing w:after="120" w:line="360" w:lineRule="auto"/>
              <w:ind w:firstLine="20"/>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Хлеб пшеничный</w:t>
            </w:r>
          </w:p>
        </w:tc>
        <w:tc>
          <w:tcPr>
            <w:tcW w:w="1573" w:type="dxa"/>
          </w:tcPr>
          <w:p w:rsidR="00952D35" w:rsidRPr="003E1565" w:rsidRDefault="00952D35" w:rsidP="00EE548D">
            <w:pPr>
              <w:keepNext/>
              <w:spacing w:after="120" w:line="360" w:lineRule="auto"/>
              <w:ind w:left="283" w:firstLine="35"/>
              <w:rPr>
                <w:rFonts w:ascii="Times New Roman" w:eastAsia="Times New Roman" w:hAnsi="Times New Roman" w:cs="Times New Roman"/>
                <w:sz w:val="24"/>
                <w:szCs w:val="24"/>
                <w:lang w:eastAsia="ru-RU"/>
              </w:rPr>
            </w:pPr>
            <w:r w:rsidRPr="003E1565">
              <w:rPr>
                <w:rFonts w:ascii="Times New Roman" w:eastAsia="Times New Roman" w:hAnsi="Times New Roman" w:cs="Times New Roman"/>
                <w:sz w:val="24"/>
                <w:szCs w:val="24"/>
                <w:lang w:eastAsia="ru-RU"/>
              </w:rPr>
              <w:t>250</w:t>
            </w:r>
          </w:p>
        </w:tc>
      </w:tr>
    </w:tbl>
    <w:p w:rsidR="00952D35" w:rsidRPr="003E1565" w:rsidRDefault="00BF5633" w:rsidP="00EE548D">
      <w:pPr>
        <w:keepNext/>
        <w:spacing w:line="360" w:lineRule="auto"/>
        <w:ind w:left="426" w:firstLine="709"/>
        <w:jc w:val="center"/>
        <w:outlineLvl w:val="0"/>
        <w:rPr>
          <w:rFonts w:ascii="Times New Roman" w:eastAsia="Times New Roman" w:hAnsi="Times New Roman" w:cs="Times New Roman"/>
          <w:b/>
          <w:sz w:val="24"/>
          <w:szCs w:val="24"/>
          <w:lang w:val="ru-RU" w:eastAsia="ru-RU"/>
        </w:rPr>
      </w:pPr>
      <w:r w:rsidRPr="003E1565">
        <w:rPr>
          <w:rFonts w:ascii="Times New Roman" w:eastAsia="Times New Roman" w:hAnsi="Times New Roman" w:cs="Times New Roman"/>
          <w:b/>
          <w:sz w:val="24"/>
          <w:szCs w:val="24"/>
          <w:lang w:val="ru-RU" w:eastAsia="ru-RU"/>
        </w:rPr>
        <w:lastRenderedPageBreak/>
        <w:t>7.</w:t>
      </w:r>
      <w:r w:rsidR="00952D35" w:rsidRPr="003E1565">
        <w:rPr>
          <w:rFonts w:ascii="Times New Roman" w:eastAsia="Times New Roman" w:hAnsi="Times New Roman" w:cs="Times New Roman"/>
          <w:b/>
          <w:sz w:val="24"/>
          <w:szCs w:val="24"/>
          <w:lang w:val="ru-RU" w:eastAsia="ru-RU"/>
        </w:rPr>
        <w:t>Основные требования к режиму и рациону питания</w:t>
      </w:r>
    </w:p>
    <w:p w:rsidR="00952D35" w:rsidRPr="003E1565" w:rsidRDefault="00952D35" w:rsidP="00EE548D">
      <w:pPr>
        <w:keepNext/>
        <w:spacing w:line="360" w:lineRule="auto"/>
        <w:ind w:left="426" w:firstLine="709"/>
        <w:jc w:val="center"/>
        <w:rPr>
          <w:rFonts w:ascii="Times New Roman" w:eastAsia="Times New Roman" w:hAnsi="Times New Roman" w:cs="Times New Roman"/>
          <w:b/>
          <w:sz w:val="24"/>
          <w:szCs w:val="24"/>
          <w:lang w:val="ru-RU" w:eastAsia="ru-RU"/>
        </w:rPr>
      </w:pPr>
      <w:r w:rsidRPr="003E1565">
        <w:rPr>
          <w:rFonts w:ascii="Times New Roman" w:eastAsia="Times New Roman" w:hAnsi="Times New Roman" w:cs="Times New Roman"/>
          <w:b/>
          <w:sz w:val="24"/>
          <w:szCs w:val="24"/>
          <w:lang w:val="ru-RU" w:eastAsia="ru-RU"/>
        </w:rPr>
        <w:t>в соревновательный период</w:t>
      </w:r>
    </w:p>
    <w:p w:rsidR="00952D35" w:rsidRPr="003E1565" w:rsidRDefault="00952D35" w:rsidP="00EE548D">
      <w:pPr>
        <w:keepNext/>
        <w:spacing w:line="360" w:lineRule="auto"/>
        <w:ind w:left="426" w:firstLine="283"/>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1.Не принимать никаких новых пищевых продуктов (по крайней мере за неделю до соревнований). Все продукты, особенно пищевые добавки повышенной биологической ценности, должны быть опробованы заранее во время тренировок или предварительных соревнований. Такое требование справедливо не только к самим продуктам, но и к способу их приема.Спортсменам должно быть известно заранее, какая пища входит в рацион и когда надо ее принимать.</w:t>
      </w:r>
    </w:p>
    <w:p w:rsidR="00952D35" w:rsidRPr="003E1565" w:rsidRDefault="00952D35" w:rsidP="00EE548D">
      <w:pPr>
        <w:keepNext/>
        <w:spacing w:line="360" w:lineRule="auto"/>
        <w:ind w:left="426" w:firstLine="283"/>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2.Избегать пресыщения во время еды. Есть часто, понемногу и ту пищу которая легко усваивается.</w:t>
      </w:r>
    </w:p>
    <w:p w:rsidR="00952D35" w:rsidRPr="003E1565" w:rsidRDefault="00952D35" w:rsidP="00EE548D">
      <w:pPr>
        <w:keepNext/>
        <w:spacing w:line="360" w:lineRule="auto"/>
        <w:ind w:left="426" w:firstLine="283"/>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3.Гарантия готовности к соревнованиям – нормальное или повышенное количество гликогена в мышцах и печени. Это состояние достигается увеличением потребления углеводов. Необходимо постепенно в течение недели до соревнования увеличивать потребление углеводов.</w:t>
      </w:r>
    </w:p>
    <w:p w:rsidR="00F26D8B" w:rsidRPr="003E1565" w:rsidRDefault="00952D35" w:rsidP="00EE548D">
      <w:pPr>
        <w:keepNext/>
        <w:spacing w:line="360" w:lineRule="auto"/>
        <w:ind w:left="426" w:firstLine="283"/>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4.Употреблять легкую пищу в ночь перед соревнованием. Не пытаться насытиться в последние минуты.</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xml:space="preserve">При составлении рационов питания в соревновательный период необходимо учитывать переваривания пищевых продуктов в желудке. В табл.21 приводится время задержки некоторых пищевых продуктов в желудке. </w:t>
      </w:r>
    </w:p>
    <w:p w:rsidR="00952D35" w:rsidRPr="003E1565" w:rsidRDefault="00952D35" w:rsidP="003E1565">
      <w:pPr>
        <w:keepNext/>
        <w:spacing w:line="360" w:lineRule="auto"/>
        <w:ind w:left="426" w:firstLine="709"/>
        <w:jc w:val="both"/>
        <w:rPr>
          <w:rFonts w:ascii="Times New Roman" w:eastAsia="Times New Roman" w:hAnsi="Times New Roman" w:cs="Times New Roman"/>
          <w:sz w:val="24"/>
          <w:szCs w:val="24"/>
          <w:lang w:val="ru-RU" w:eastAsia="ru-RU"/>
        </w:rPr>
      </w:pPr>
    </w:p>
    <w:p w:rsidR="00952D35" w:rsidRPr="003E1565" w:rsidRDefault="00BF5633" w:rsidP="00EE548D">
      <w:pPr>
        <w:keepNext/>
        <w:spacing w:line="360" w:lineRule="auto"/>
        <w:ind w:left="426"/>
        <w:jc w:val="center"/>
        <w:rPr>
          <w:rFonts w:ascii="Times New Roman" w:eastAsia="Times New Roman" w:hAnsi="Times New Roman" w:cs="Times New Roman"/>
          <w:b/>
          <w:sz w:val="24"/>
          <w:szCs w:val="24"/>
          <w:lang w:val="ru-RU" w:eastAsia="ru-RU"/>
        </w:rPr>
      </w:pPr>
      <w:r w:rsidRPr="003E1565">
        <w:rPr>
          <w:rFonts w:ascii="Times New Roman" w:eastAsia="Times New Roman" w:hAnsi="Times New Roman" w:cs="Times New Roman"/>
          <w:b/>
          <w:sz w:val="24"/>
          <w:szCs w:val="24"/>
          <w:lang w:val="ru-RU" w:eastAsia="ru-RU"/>
        </w:rPr>
        <w:t xml:space="preserve">8. </w:t>
      </w:r>
      <w:r w:rsidR="00952D35" w:rsidRPr="003E1565">
        <w:rPr>
          <w:rFonts w:ascii="Times New Roman" w:eastAsia="Times New Roman" w:hAnsi="Times New Roman" w:cs="Times New Roman"/>
          <w:b/>
          <w:sz w:val="24"/>
          <w:szCs w:val="24"/>
          <w:lang w:val="ru-RU" w:eastAsia="ru-RU"/>
        </w:rPr>
        <w:t>Питание лыжника гонщика</w:t>
      </w:r>
    </w:p>
    <w:p w:rsidR="00823BD9" w:rsidRPr="003E1565" w:rsidRDefault="00823BD9" w:rsidP="003E1565">
      <w:pPr>
        <w:keepNext/>
        <w:spacing w:line="360" w:lineRule="auto"/>
        <w:ind w:left="426"/>
        <w:jc w:val="both"/>
        <w:rPr>
          <w:rFonts w:ascii="Times New Roman" w:eastAsia="Times New Roman" w:hAnsi="Times New Roman" w:cs="Times New Roman"/>
          <w:b/>
          <w:sz w:val="24"/>
          <w:szCs w:val="24"/>
          <w:lang w:val="ru-RU" w:eastAsia="ru-RU"/>
        </w:rPr>
      </w:pPr>
    </w:p>
    <w:p w:rsidR="00952D35" w:rsidRPr="00EE548D" w:rsidRDefault="006837CA" w:rsidP="003E1565">
      <w:pPr>
        <w:keepNext/>
        <w:spacing w:line="360" w:lineRule="auto"/>
        <w:ind w:left="426"/>
        <w:jc w:val="both"/>
        <w:rPr>
          <w:rFonts w:ascii="Times New Roman" w:eastAsia="Times New Roman" w:hAnsi="Times New Roman" w:cs="Times New Roman"/>
          <w:b/>
          <w:i/>
          <w:sz w:val="24"/>
          <w:szCs w:val="24"/>
          <w:lang w:val="ru-RU" w:eastAsia="ru-RU"/>
        </w:rPr>
      </w:pPr>
      <w:r w:rsidRPr="00EE548D">
        <w:rPr>
          <w:rFonts w:ascii="Times New Roman" w:eastAsia="Times New Roman" w:hAnsi="Times New Roman" w:cs="Times New Roman"/>
          <w:b/>
          <w:i/>
          <w:sz w:val="24"/>
          <w:szCs w:val="24"/>
          <w:lang w:val="ru-RU" w:eastAsia="ru-RU"/>
        </w:rPr>
        <w:t>С</w:t>
      </w:r>
      <w:r w:rsidR="00952D35" w:rsidRPr="00EE548D">
        <w:rPr>
          <w:rFonts w:ascii="Times New Roman" w:eastAsia="Times New Roman" w:hAnsi="Times New Roman" w:cs="Times New Roman"/>
          <w:b/>
          <w:i/>
          <w:sz w:val="24"/>
          <w:szCs w:val="24"/>
          <w:lang w:val="ru-RU" w:eastAsia="ru-RU"/>
        </w:rPr>
        <w:t>оветы дает Лев Николаевич Марк</w:t>
      </w:r>
      <w:r w:rsidRPr="00EE548D">
        <w:rPr>
          <w:rFonts w:ascii="Times New Roman" w:eastAsia="Times New Roman" w:hAnsi="Times New Roman" w:cs="Times New Roman"/>
          <w:b/>
          <w:i/>
          <w:sz w:val="24"/>
          <w:szCs w:val="24"/>
          <w:lang w:val="ru-RU" w:eastAsia="ru-RU"/>
        </w:rPr>
        <w:t>ов, заслуженный врач РФ, мастер</w:t>
      </w:r>
      <w:r w:rsidR="00952D35" w:rsidRPr="00EE548D">
        <w:rPr>
          <w:rFonts w:ascii="Times New Roman" w:eastAsia="Times New Roman" w:hAnsi="Times New Roman" w:cs="Times New Roman"/>
          <w:b/>
          <w:i/>
          <w:sz w:val="24"/>
          <w:szCs w:val="24"/>
          <w:lang w:val="ru-RU" w:eastAsia="ru-RU"/>
        </w:rPr>
        <w:t xml:space="preserve"> спорта по лыжам, президент Федерации спортивн</w:t>
      </w:r>
      <w:r w:rsidR="004D5E94" w:rsidRPr="00EE548D">
        <w:rPr>
          <w:rFonts w:ascii="Times New Roman" w:eastAsia="Times New Roman" w:hAnsi="Times New Roman" w:cs="Times New Roman"/>
          <w:b/>
          <w:i/>
          <w:sz w:val="24"/>
          <w:szCs w:val="24"/>
          <w:lang w:val="ru-RU" w:eastAsia="ru-RU"/>
        </w:rPr>
        <w:t>ой медицины России. Вот, что он</w:t>
      </w:r>
      <w:r w:rsidR="00126087">
        <w:rPr>
          <w:rFonts w:ascii="Times New Roman" w:eastAsia="Times New Roman" w:hAnsi="Times New Roman" w:cs="Times New Roman"/>
          <w:b/>
          <w:i/>
          <w:sz w:val="24"/>
          <w:szCs w:val="24"/>
          <w:lang w:val="ru-RU" w:eastAsia="ru-RU"/>
        </w:rPr>
        <w:t xml:space="preserve"> </w:t>
      </w:r>
      <w:r w:rsidR="00952D35" w:rsidRPr="00EE548D">
        <w:rPr>
          <w:rFonts w:ascii="Times New Roman" w:eastAsia="Times New Roman" w:hAnsi="Times New Roman" w:cs="Times New Roman"/>
          <w:b/>
          <w:i/>
          <w:sz w:val="24"/>
          <w:szCs w:val="24"/>
          <w:lang w:val="ru-RU" w:eastAsia="ru-RU"/>
        </w:rPr>
        <w:t>посоветовал.</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sz w:val="24"/>
          <w:szCs w:val="24"/>
          <w:lang w:val="ru-RU" w:eastAsia="ru-RU"/>
        </w:rPr>
        <w:t>Какую пищу лыжникам есть не надо</w:t>
      </w:r>
      <w:r w:rsidRPr="003E1565">
        <w:rPr>
          <w:rFonts w:ascii="Times New Roman" w:eastAsia="Times New Roman" w:hAnsi="Times New Roman" w:cs="Times New Roman"/>
          <w:sz w:val="24"/>
          <w:szCs w:val="24"/>
          <w:lang w:val="ru-RU" w:eastAsia="ru-RU"/>
        </w:rPr>
        <w:t>:</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животные жиры (сливочное масло). Если найдется такой лыжник, который сможет отказаться от этого столь привычного нам продукта, он сделает хороший шаг для улучшения своих результатов;</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жирные, острые и соленые мясные блюда (шашлык, люля</w:t>
      </w:r>
      <w:r w:rsidR="00823BD9" w:rsidRPr="003E1565">
        <w:rPr>
          <w:rFonts w:ascii="Times New Roman" w:eastAsia="Times New Roman" w:hAnsi="Times New Roman" w:cs="Times New Roman"/>
          <w:sz w:val="24"/>
          <w:szCs w:val="24"/>
          <w:lang w:val="ru-RU" w:eastAsia="ru-RU"/>
        </w:rPr>
        <w:t>-</w:t>
      </w:r>
      <w:r w:rsidRPr="003E1565">
        <w:rPr>
          <w:rFonts w:ascii="Times New Roman" w:eastAsia="Times New Roman" w:hAnsi="Times New Roman" w:cs="Times New Roman"/>
          <w:sz w:val="24"/>
          <w:szCs w:val="24"/>
          <w:lang w:val="ru-RU" w:eastAsia="ru-RU"/>
        </w:rPr>
        <w:t>кебаб, блюда восточной кухни и т.д.);</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сметану, т.к. она обладает свойством как бы блокировать печень (в ней очень много жира, и печень не справляется с ее переработкой);</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xml:space="preserve">• молоко и большая часть молочных продуктов, как компонентов, обладающих в той или иной степени бродильными свойствами, </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lastRenderedPageBreak/>
        <w:t>после их употребления происходит вздутие живота и нарушается микрофлора кишечника (это замечание не относится только к творогу и детскому молочному питанию).</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Помните, что чем проще, естественнее будет ваше питание, тем лучше. И, конечно, если вы привыкли к определенной пище и ваш организм нормально ее переносит, то от нее и не следует отказываться.</w:t>
      </w:r>
    </w:p>
    <w:p w:rsidR="00952D35" w:rsidRPr="003E1565" w:rsidRDefault="00952D35" w:rsidP="003E1565">
      <w:pPr>
        <w:keepNext/>
        <w:spacing w:line="360" w:lineRule="auto"/>
        <w:ind w:left="426"/>
        <w:jc w:val="both"/>
        <w:rPr>
          <w:rFonts w:ascii="Times New Roman" w:eastAsia="Times New Roman" w:hAnsi="Times New Roman" w:cs="Times New Roman"/>
          <w:b/>
          <w:sz w:val="24"/>
          <w:szCs w:val="24"/>
          <w:lang w:val="ru-RU" w:eastAsia="ru-RU"/>
        </w:rPr>
      </w:pPr>
      <w:r w:rsidRPr="003E1565">
        <w:rPr>
          <w:rFonts w:ascii="Times New Roman" w:eastAsia="Times New Roman" w:hAnsi="Times New Roman" w:cs="Times New Roman"/>
          <w:b/>
          <w:sz w:val="24"/>
          <w:szCs w:val="24"/>
          <w:lang w:val="ru-RU" w:eastAsia="ru-RU"/>
        </w:rPr>
        <w:t>А вот то, что бы я настоятельно рекомендовал:</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овсяные и геркулесовые каши с различными приятными вкусовыми добавками в виде варенья, изюма, чернослива, кураги, абрикосов;</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овсяные хлопья, залитые кефиром, также со сладостями;</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отварное мясо, сосиски с омлетом, различные сыры, творог, рыба, яйца, детское молочное питание;</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борщ, грибной суп с лапшой, обезжиренный куриный или мясной бульоны, фруктовые супы, овощную окрошку, хорошие пельмени;</w:t>
      </w:r>
    </w:p>
    <w:p w:rsidR="00952D35" w:rsidRPr="003E1565" w:rsidRDefault="00952D35" w:rsidP="003E1565">
      <w:pPr>
        <w:keepNext/>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из фруктов в первую очередь сырую черную смородину и лимон, как единственные продукты, где витамин С сохраняется в течение всего года;</w:t>
      </w:r>
    </w:p>
    <w:p w:rsidR="00952D35" w:rsidRPr="003E1565" w:rsidRDefault="00952D35"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яблоки, особенно сорта, приближенные к антоновке, содержащие много железа. Определить это просто -разрежьте яблоко и оставьте его до утра. Если к утру оно станет рыжим, значит в нем много железа и оно полезно;</w:t>
      </w:r>
    </w:p>
    <w:p w:rsidR="00952D35" w:rsidRPr="003E1565" w:rsidRDefault="00952D35"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поливитамины весной по 3-4 горошины в день, но не больше;</w:t>
      </w:r>
    </w:p>
    <w:p w:rsidR="00952D35" w:rsidRPr="003E1565" w:rsidRDefault="00952D35"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разнообразные соки, фрукты, овощи, мед в комбинации с грецкими, лесными и кедровыми орешками;</w:t>
      </w:r>
    </w:p>
    <w:p w:rsidR="00952D35" w:rsidRPr="003E1565" w:rsidRDefault="00952D35"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при увеличении нагрузки полезно употребл</w:t>
      </w:r>
      <w:r w:rsidR="0076675A" w:rsidRPr="003E1565">
        <w:rPr>
          <w:rFonts w:ascii="Times New Roman" w:eastAsia="Times New Roman" w:hAnsi="Times New Roman" w:cs="Times New Roman"/>
          <w:sz w:val="24"/>
          <w:szCs w:val="24"/>
          <w:lang w:val="ru-RU" w:eastAsia="ru-RU"/>
        </w:rPr>
        <w:t>ять такие экзотические продукты</w:t>
      </w:r>
      <w:r w:rsidR="00722A37">
        <w:rPr>
          <w:rFonts w:ascii="Times New Roman" w:eastAsia="Times New Roman" w:hAnsi="Times New Roman" w:cs="Times New Roman"/>
          <w:sz w:val="24"/>
          <w:szCs w:val="24"/>
          <w:lang w:val="ru-RU" w:eastAsia="ru-RU"/>
        </w:rPr>
        <w:t xml:space="preserve"> </w:t>
      </w:r>
      <w:r w:rsidRPr="003E1565">
        <w:rPr>
          <w:rFonts w:ascii="Times New Roman" w:eastAsia="Times New Roman" w:hAnsi="Times New Roman" w:cs="Times New Roman"/>
          <w:sz w:val="24"/>
          <w:szCs w:val="24"/>
          <w:lang w:val="ru-RU" w:eastAsia="ru-RU"/>
        </w:rPr>
        <w:t>растительного мира, как китайский лимонник, женьшень, левзея. Однако их нельзя "перебрать", так как это может привести к очень сильной тахикардии (частому сердцебиению).</w:t>
      </w:r>
    </w:p>
    <w:p w:rsidR="00952D35" w:rsidRPr="003E1565" w:rsidRDefault="00952D35"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Во время тренировки гонщики теряют много жидкости, вместе с которой выходят соли и микроэлементы. Водно-солевой баланс организма требует восстановления. Поэтому в течение суток следует употреблять не менее 2,5 литров жидкости. Самое простое, это после окончания тренировки выпить не торопясь стакан сладкого чая с лимоном.</w:t>
      </w:r>
    </w:p>
    <w:p w:rsidR="00741CCD" w:rsidRDefault="00741CCD" w:rsidP="003E1565">
      <w:pPr>
        <w:spacing w:line="360" w:lineRule="auto"/>
        <w:ind w:left="426"/>
        <w:jc w:val="both"/>
        <w:rPr>
          <w:rFonts w:ascii="Times New Roman" w:eastAsia="Times New Roman" w:hAnsi="Times New Roman" w:cs="Times New Roman"/>
          <w:b/>
          <w:sz w:val="24"/>
          <w:szCs w:val="24"/>
          <w:lang w:val="ru-RU" w:eastAsia="ru-RU"/>
        </w:rPr>
      </w:pPr>
    </w:p>
    <w:p w:rsidR="00EE548D" w:rsidRPr="003E1565" w:rsidRDefault="00EE548D" w:rsidP="003E1565">
      <w:pPr>
        <w:spacing w:line="360" w:lineRule="auto"/>
        <w:ind w:left="426"/>
        <w:jc w:val="both"/>
        <w:rPr>
          <w:rFonts w:ascii="Times New Roman" w:eastAsia="Times New Roman" w:hAnsi="Times New Roman" w:cs="Times New Roman"/>
          <w:b/>
          <w:sz w:val="24"/>
          <w:szCs w:val="24"/>
          <w:lang w:val="ru-RU" w:eastAsia="ru-RU"/>
        </w:rPr>
      </w:pPr>
    </w:p>
    <w:p w:rsidR="00722A37" w:rsidRDefault="00722A37" w:rsidP="00EE548D">
      <w:pPr>
        <w:spacing w:line="360" w:lineRule="auto"/>
        <w:ind w:left="426"/>
        <w:jc w:val="center"/>
        <w:rPr>
          <w:rFonts w:ascii="Times New Roman" w:eastAsia="Times New Roman" w:hAnsi="Times New Roman" w:cs="Times New Roman"/>
          <w:b/>
          <w:sz w:val="24"/>
          <w:szCs w:val="24"/>
          <w:lang w:val="ru-RU" w:eastAsia="ru-RU"/>
        </w:rPr>
      </w:pPr>
    </w:p>
    <w:p w:rsidR="00722A37" w:rsidRDefault="00722A37" w:rsidP="00EE548D">
      <w:pPr>
        <w:spacing w:line="360" w:lineRule="auto"/>
        <w:ind w:left="426"/>
        <w:jc w:val="center"/>
        <w:rPr>
          <w:rFonts w:ascii="Times New Roman" w:eastAsia="Times New Roman" w:hAnsi="Times New Roman" w:cs="Times New Roman"/>
          <w:b/>
          <w:sz w:val="24"/>
          <w:szCs w:val="24"/>
          <w:lang w:val="ru-RU" w:eastAsia="ru-RU"/>
        </w:rPr>
      </w:pPr>
    </w:p>
    <w:p w:rsidR="00722A37" w:rsidRDefault="00722A37" w:rsidP="00EE548D">
      <w:pPr>
        <w:spacing w:line="360" w:lineRule="auto"/>
        <w:ind w:left="426"/>
        <w:jc w:val="center"/>
        <w:rPr>
          <w:rFonts w:ascii="Times New Roman" w:eastAsia="Times New Roman" w:hAnsi="Times New Roman" w:cs="Times New Roman"/>
          <w:b/>
          <w:sz w:val="24"/>
          <w:szCs w:val="24"/>
          <w:lang w:val="ru-RU" w:eastAsia="ru-RU"/>
        </w:rPr>
      </w:pPr>
    </w:p>
    <w:p w:rsidR="00741CCD" w:rsidRPr="003E1565" w:rsidRDefault="00741CCD" w:rsidP="00EE548D">
      <w:pPr>
        <w:spacing w:line="360" w:lineRule="auto"/>
        <w:ind w:left="426"/>
        <w:jc w:val="center"/>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sz w:val="24"/>
          <w:szCs w:val="24"/>
          <w:lang w:val="ru-RU" w:eastAsia="ru-RU"/>
        </w:rPr>
        <w:lastRenderedPageBreak/>
        <w:t>9. Меню наших олимпийских чемпионов:</w:t>
      </w:r>
    </w:p>
    <w:p w:rsidR="00823BD9" w:rsidRPr="003E1565" w:rsidRDefault="00952D35" w:rsidP="003E1565">
      <w:pPr>
        <w:spacing w:line="360" w:lineRule="auto"/>
        <w:ind w:left="426" w:firstLine="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 xml:space="preserve">В заключение мы хотели бы порекомендовать молодым лыжникам попробовать в день старта или длительной тренировки одно из </w:t>
      </w:r>
      <w:r w:rsidR="00823BD9" w:rsidRPr="003E1565">
        <w:rPr>
          <w:rFonts w:ascii="Times New Roman" w:eastAsia="Times New Roman" w:hAnsi="Times New Roman" w:cs="Times New Roman"/>
          <w:sz w:val="24"/>
          <w:szCs w:val="24"/>
          <w:lang w:val="ru-RU" w:eastAsia="ru-RU"/>
        </w:rPr>
        <w:t>м</w:t>
      </w:r>
      <w:r w:rsidRPr="003E1565">
        <w:rPr>
          <w:rFonts w:ascii="Times New Roman" w:eastAsia="Times New Roman" w:hAnsi="Times New Roman" w:cs="Times New Roman"/>
          <w:sz w:val="24"/>
          <w:szCs w:val="24"/>
          <w:lang w:val="ru-RU" w:eastAsia="ru-RU"/>
        </w:rPr>
        <w:t>еню наших олимпийских чемпионов</w:t>
      </w:r>
      <w:r w:rsidR="00823BD9" w:rsidRPr="003E1565">
        <w:rPr>
          <w:rFonts w:ascii="Times New Roman" w:eastAsia="Times New Roman" w:hAnsi="Times New Roman" w:cs="Times New Roman"/>
          <w:sz w:val="24"/>
          <w:szCs w:val="24"/>
          <w:lang w:val="ru-RU" w:eastAsia="ru-RU"/>
        </w:rPr>
        <w:t>:</w:t>
      </w:r>
    </w:p>
    <w:p w:rsidR="00952D35" w:rsidRPr="003E1565" w:rsidRDefault="00823BD9"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sz w:val="24"/>
          <w:szCs w:val="24"/>
          <w:lang w:val="ru-RU" w:eastAsia="ru-RU"/>
        </w:rPr>
        <w:t>з</w:t>
      </w:r>
      <w:r w:rsidR="00952D35" w:rsidRPr="003E1565">
        <w:rPr>
          <w:rFonts w:ascii="Times New Roman" w:eastAsia="Times New Roman" w:hAnsi="Times New Roman" w:cs="Times New Roman"/>
          <w:b/>
          <w:sz w:val="24"/>
          <w:szCs w:val="24"/>
          <w:lang w:val="ru-RU" w:eastAsia="ru-RU"/>
        </w:rPr>
        <w:t>автрак:</w:t>
      </w:r>
      <w:r w:rsidR="00952D35" w:rsidRPr="003E1565">
        <w:rPr>
          <w:rFonts w:ascii="Times New Roman" w:eastAsia="Times New Roman" w:hAnsi="Times New Roman" w:cs="Times New Roman"/>
          <w:sz w:val="24"/>
          <w:szCs w:val="24"/>
          <w:lang w:val="ru-RU" w:eastAsia="ru-RU"/>
        </w:rPr>
        <w:t xml:space="preserve"> стакан апельсинового сока, хорошая порция овсяной каши, сдобренной мандариновым вареньем, сладкое яблоко. После окончания тренировки -стаканчик витам</w:t>
      </w:r>
      <w:r w:rsidRPr="003E1565">
        <w:rPr>
          <w:rFonts w:ascii="Times New Roman" w:eastAsia="Times New Roman" w:hAnsi="Times New Roman" w:cs="Times New Roman"/>
          <w:sz w:val="24"/>
          <w:szCs w:val="24"/>
          <w:lang w:val="ru-RU" w:eastAsia="ru-RU"/>
        </w:rPr>
        <w:t>инизированной абрикосовой смеси;</w:t>
      </w:r>
    </w:p>
    <w:p w:rsidR="00952D35" w:rsidRPr="003E1565" w:rsidRDefault="00823BD9"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sz w:val="24"/>
          <w:szCs w:val="24"/>
          <w:lang w:val="ru-RU" w:eastAsia="ru-RU"/>
        </w:rPr>
        <w:t xml:space="preserve"> о</w:t>
      </w:r>
      <w:r w:rsidR="00952D35" w:rsidRPr="003E1565">
        <w:rPr>
          <w:rFonts w:ascii="Times New Roman" w:eastAsia="Times New Roman" w:hAnsi="Times New Roman" w:cs="Times New Roman"/>
          <w:b/>
          <w:sz w:val="24"/>
          <w:szCs w:val="24"/>
          <w:lang w:val="ru-RU" w:eastAsia="ru-RU"/>
        </w:rPr>
        <w:t>бед:</w:t>
      </w:r>
      <w:r w:rsidR="00952D35" w:rsidRPr="003E1565">
        <w:rPr>
          <w:rFonts w:ascii="Times New Roman" w:eastAsia="Times New Roman" w:hAnsi="Times New Roman" w:cs="Times New Roman"/>
          <w:sz w:val="24"/>
          <w:szCs w:val="24"/>
          <w:lang w:val="ru-RU" w:eastAsia="ru-RU"/>
        </w:rPr>
        <w:t xml:space="preserve"> фруктовый салат, тарелка обезжиренног</w:t>
      </w:r>
      <w:r w:rsidR="00034CDE" w:rsidRPr="003E1565">
        <w:rPr>
          <w:rFonts w:ascii="Times New Roman" w:eastAsia="Times New Roman" w:hAnsi="Times New Roman" w:cs="Times New Roman"/>
          <w:sz w:val="24"/>
          <w:szCs w:val="24"/>
          <w:lang w:val="ru-RU" w:eastAsia="ru-RU"/>
        </w:rPr>
        <w:t>о куриного бульона,</w:t>
      </w:r>
      <w:r w:rsidR="00722A37">
        <w:rPr>
          <w:rFonts w:ascii="Times New Roman" w:eastAsia="Times New Roman" w:hAnsi="Times New Roman" w:cs="Times New Roman"/>
          <w:sz w:val="24"/>
          <w:szCs w:val="24"/>
          <w:lang w:val="ru-RU" w:eastAsia="ru-RU"/>
        </w:rPr>
        <w:t xml:space="preserve"> </w:t>
      </w:r>
      <w:r w:rsidR="00034CDE" w:rsidRPr="003E1565">
        <w:rPr>
          <w:rFonts w:ascii="Times New Roman" w:eastAsia="Times New Roman" w:hAnsi="Times New Roman" w:cs="Times New Roman"/>
          <w:sz w:val="24"/>
          <w:szCs w:val="24"/>
          <w:lang w:val="ru-RU" w:eastAsia="ru-RU"/>
        </w:rPr>
        <w:t>натуральный</w:t>
      </w:r>
      <w:r w:rsidR="00722A37">
        <w:rPr>
          <w:rFonts w:ascii="Times New Roman" w:eastAsia="Times New Roman" w:hAnsi="Times New Roman" w:cs="Times New Roman"/>
          <w:sz w:val="24"/>
          <w:szCs w:val="24"/>
          <w:lang w:val="ru-RU" w:eastAsia="ru-RU"/>
        </w:rPr>
        <w:t xml:space="preserve"> </w:t>
      </w:r>
      <w:r w:rsidR="00952D35" w:rsidRPr="003E1565">
        <w:rPr>
          <w:rFonts w:ascii="Times New Roman" w:eastAsia="Times New Roman" w:hAnsi="Times New Roman" w:cs="Times New Roman"/>
          <w:sz w:val="24"/>
          <w:szCs w:val="24"/>
          <w:lang w:val="ru-RU" w:eastAsia="ru-RU"/>
        </w:rPr>
        <w:t>шницель с 4-5 картофел</w:t>
      </w:r>
      <w:r w:rsidRPr="003E1565">
        <w:rPr>
          <w:rFonts w:ascii="Times New Roman" w:eastAsia="Times New Roman" w:hAnsi="Times New Roman" w:cs="Times New Roman"/>
          <w:sz w:val="24"/>
          <w:szCs w:val="24"/>
          <w:lang w:val="ru-RU" w:eastAsia="ru-RU"/>
        </w:rPr>
        <w:t>инами, стакан компота из кураги;</w:t>
      </w:r>
    </w:p>
    <w:p w:rsidR="00952D35" w:rsidRPr="003E1565" w:rsidRDefault="00823BD9"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sz w:val="24"/>
          <w:szCs w:val="24"/>
          <w:lang w:val="ru-RU" w:eastAsia="ru-RU"/>
        </w:rPr>
        <w:t>п</w:t>
      </w:r>
      <w:r w:rsidR="00952D35" w:rsidRPr="003E1565">
        <w:rPr>
          <w:rFonts w:ascii="Times New Roman" w:eastAsia="Times New Roman" w:hAnsi="Times New Roman" w:cs="Times New Roman"/>
          <w:b/>
          <w:sz w:val="24"/>
          <w:szCs w:val="24"/>
          <w:lang w:val="ru-RU" w:eastAsia="ru-RU"/>
        </w:rPr>
        <w:t>олдник</w:t>
      </w:r>
      <w:r w:rsidRPr="003E1565">
        <w:rPr>
          <w:rFonts w:ascii="Times New Roman" w:eastAsia="Times New Roman" w:hAnsi="Times New Roman" w:cs="Times New Roman"/>
          <w:sz w:val="24"/>
          <w:szCs w:val="24"/>
          <w:lang w:val="ru-RU" w:eastAsia="ru-RU"/>
        </w:rPr>
        <w:t>: банан;</w:t>
      </w:r>
    </w:p>
    <w:p w:rsidR="00873A38" w:rsidRPr="003E1565" w:rsidRDefault="00823BD9"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b/>
          <w:sz w:val="24"/>
          <w:szCs w:val="24"/>
          <w:lang w:val="ru-RU" w:eastAsia="ru-RU"/>
        </w:rPr>
        <w:t>у</w:t>
      </w:r>
      <w:r w:rsidR="00952D35" w:rsidRPr="003E1565">
        <w:rPr>
          <w:rFonts w:ascii="Times New Roman" w:eastAsia="Times New Roman" w:hAnsi="Times New Roman" w:cs="Times New Roman"/>
          <w:b/>
          <w:sz w:val="24"/>
          <w:szCs w:val="24"/>
          <w:lang w:val="ru-RU" w:eastAsia="ru-RU"/>
        </w:rPr>
        <w:t>жин:</w:t>
      </w:r>
      <w:r w:rsidR="00952D35" w:rsidRPr="003E1565">
        <w:rPr>
          <w:rFonts w:ascii="Times New Roman" w:eastAsia="Times New Roman" w:hAnsi="Times New Roman" w:cs="Times New Roman"/>
          <w:sz w:val="24"/>
          <w:szCs w:val="24"/>
          <w:lang w:val="ru-RU" w:eastAsia="ru-RU"/>
        </w:rPr>
        <w:t xml:space="preserve"> бутылка минеральной воды, ломтик вареной ветчины -100 г, порция сыра 40% жирности -50 г, 2 апельсина. </w:t>
      </w:r>
    </w:p>
    <w:p w:rsidR="00826243" w:rsidRPr="003E1565" w:rsidRDefault="00952D35" w:rsidP="003E1565">
      <w:pPr>
        <w:spacing w:line="360" w:lineRule="auto"/>
        <w:ind w:left="426"/>
        <w:jc w:val="both"/>
        <w:rPr>
          <w:rFonts w:ascii="Times New Roman" w:eastAsia="Times New Roman" w:hAnsi="Times New Roman" w:cs="Times New Roman"/>
          <w:sz w:val="24"/>
          <w:szCs w:val="24"/>
          <w:lang w:val="ru-RU" w:eastAsia="ru-RU"/>
        </w:rPr>
      </w:pPr>
      <w:r w:rsidRPr="003E1565">
        <w:rPr>
          <w:rFonts w:ascii="Times New Roman" w:eastAsia="Times New Roman" w:hAnsi="Times New Roman" w:cs="Times New Roman"/>
          <w:sz w:val="24"/>
          <w:szCs w:val="24"/>
          <w:lang w:val="ru-RU" w:eastAsia="ru-RU"/>
        </w:rPr>
        <w:t>Как видите</w:t>
      </w:r>
      <w:r w:rsidR="00E67EB4" w:rsidRPr="003E1565">
        <w:rPr>
          <w:rFonts w:ascii="Times New Roman" w:eastAsia="Times New Roman" w:hAnsi="Times New Roman" w:cs="Times New Roman"/>
          <w:sz w:val="24"/>
          <w:szCs w:val="24"/>
          <w:lang w:val="ru-RU" w:eastAsia="ru-RU"/>
        </w:rPr>
        <w:t>,</w:t>
      </w:r>
      <w:r w:rsidRPr="003E1565">
        <w:rPr>
          <w:rFonts w:ascii="Times New Roman" w:eastAsia="Times New Roman" w:hAnsi="Times New Roman" w:cs="Times New Roman"/>
          <w:sz w:val="24"/>
          <w:szCs w:val="24"/>
          <w:lang w:val="ru-RU" w:eastAsia="ru-RU"/>
        </w:rPr>
        <w:t xml:space="preserve"> ничего сверхъестественного нет. Все просто, естественно и полезно</w:t>
      </w:r>
    </w:p>
    <w:p w:rsidR="00826243" w:rsidRPr="003E1565" w:rsidRDefault="00826243" w:rsidP="003E1565">
      <w:pPr>
        <w:spacing w:line="360" w:lineRule="auto"/>
        <w:ind w:left="426"/>
        <w:jc w:val="both"/>
        <w:rPr>
          <w:rFonts w:ascii="Times New Roman" w:eastAsia="Times New Roman" w:hAnsi="Times New Roman" w:cs="Times New Roman"/>
          <w:sz w:val="24"/>
          <w:szCs w:val="24"/>
          <w:lang w:val="ru-RU" w:eastAsia="ru-RU"/>
        </w:rPr>
      </w:pPr>
    </w:p>
    <w:p w:rsidR="00823BD9" w:rsidRPr="003E1565" w:rsidRDefault="00873A38" w:rsidP="00EE548D">
      <w:pPr>
        <w:spacing w:line="360" w:lineRule="auto"/>
        <w:jc w:val="center"/>
        <w:rPr>
          <w:rFonts w:ascii="Times New Roman" w:hAnsi="Times New Roman" w:cs="Times New Roman"/>
          <w:b/>
          <w:sz w:val="24"/>
          <w:szCs w:val="24"/>
          <w:lang w:val="ru-RU"/>
        </w:rPr>
      </w:pPr>
      <w:r w:rsidRPr="003E1565">
        <w:rPr>
          <w:rFonts w:ascii="Times New Roman" w:hAnsi="Times New Roman" w:cs="Times New Roman"/>
          <w:b/>
          <w:sz w:val="24"/>
          <w:szCs w:val="24"/>
          <w:lang w:val="ru-RU"/>
        </w:rPr>
        <w:t xml:space="preserve">ЖЕЛАЕМ ВАМ </w:t>
      </w:r>
      <w:r w:rsidR="003B1DF2" w:rsidRPr="003E1565">
        <w:rPr>
          <w:rFonts w:ascii="Times New Roman" w:hAnsi="Times New Roman" w:cs="Times New Roman"/>
          <w:b/>
          <w:sz w:val="24"/>
          <w:szCs w:val="24"/>
          <w:lang w:val="ru-RU"/>
        </w:rPr>
        <w:t xml:space="preserve">ЗДОРОВЬЯ И </w:t>
      </w:r>
      <w:r w:rsidR="00E97A5E" w:rsidRPr="003E1565">
        <w:rPr>
          <w:rFonts w:ascii="Times New Roman" w:hAnsi="Times New Roman" w:cs="Times New Roman"/>
          <w:b/>
          <w:sz w:val="24"/>
          <w:szCs w:val="24"/>
          <w:lang w:val="ru-RU"/>
        </w:rPr>
        <w:t xml:space="preserve">СПОРТИВНЫХ </w:t>
      </w:r>
      <w:r w:rsidR="003B1DF2" w:rsidRPr="003E1565">
        <w:rPr>
          <w:rFonts w:ascii="Times New Roman" w:hAnsi="Times New Roman" w:cs="Times New Roman"/>
          <w:b/>
          <w:sz w:val="24"/>
          <w:szCs w:val="24"/>
          <w:lang w:val="ru-RU"/>
        </w:rPr>
        <w:t>УСПЕХОВ!!</w:t>
      </w:r>
    </w:p>
    <w:p w:rsidR="00826243" w:rsidRPr="003E1565" w:rsidRDefault="00826243" w:rsidP="003E1565">
      <w:pPr>
        <w:spacing w:line="360" w:lineRule="auto"/>
        <w:jc w:val="both"/>
        <w:rPr>
          <w:rFonts w:ascii="Times New Roman" w:hAnsi="Times New Roman" w:cs="Times New Roman"/>
          <w:b/>
          <w:bCs/>
          <w:sz w:val="24"/>
          <w:szCs w:val="24"/>
          <w:lang w:val="ru-RU"/>
        </w:rPr>
      </w:pPr>
    </w:p>
    <w:p w:rsidR="00826243" w:rsidRPr="003E1565" w:rsidRDefault="00826243" w:rsidP="0073553F">
      <w:pPr>
        <w:spacing w:line="360" w:lineRule="auto"/>
        <w:jc w:val="center"/>
        <w:rPr>
          <w:rFonts w:ascii="Times New Roman" w:hAnsi="Times New Roman" w:cs="Times New Roman"/>
          <w:b/>
          <w:bCs/>
          <w:sz w:val="24"/>
          <w:szCs w:val="24"/>
          <w:lang w:val="ru-RU"/>
        </w:rPr>
      </w:pPr>
      <w:r w:rsidRPr="003E1565">
        <w:rPr>
          <w:rFonts w:ascii="Times New Roman" w:hAnsi="Times New Roman" w:cs="Times New Roman"/>
          <w:noProof/>
          <w:sz w:val="24"/>
          <w:szCs w:val="24"/>
          <w:lang w:val="ru-RU" w:eastAsia="ru-RU" w:bidi="ar-SA"/>
        </w:rPr>
        <w:drawing>
          <wp:inline distT="0" distB="0" distL="0" distR="0">
            <wp:extent cx="4588013" cy="3600000"/>
            <wp:effectExtent l="0" t="0" r="0" b="0"/>
            <wp:docPr id="7" name="Рисунок 7" descr="https://pp.userapi.com/c638823/v638823671/52b44/_FDYkAw2VI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p.userapi.com/c638823/v638823671/52b44/_FDYkAw2VIQ.jpg"/>
                    <pic:cNvPicPr>
                      <a:picLocks noChangeAspect="1" noChangeArrowheads="1"/>
                    </pic:cNvPicPr>
                  </pic:nvPicPr>
                  <pic:blipFill rotWithShape="1">
                    <a:blip r:embed="rId11"/>
                    <a:srcRect l="13676" r="17265"/>
                    <a:stretch/>
                  </pic:blipFill>
                  <pic:spPr bwMode="auto">
                    <a:xfrm>
                      <a:off x="0" y="0"/>
                      <a:ext cx="4588013" cy="360000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66249" w:rsidRPr="003E1565" w:rsidRDefault="00D66249" w:rsidP="003E1565">
      <w:pPr>
        <w:spacing w:line="360" w:lineRule="auto"/>
        <w:jc w:val="both"/>
        <w:rPr>
          <w:rFonts w:ascii="Times New Roman" w:hAnsi="Times New Roman" w:cs="Times New Roman"/>
          <w:b/>
          <w:bCs/>
          <w:sz w:val="24"/>
          <w:szCs w:val="24"/>
          <w:lang w:val="ru-RU"/>
        </w:rPr>
      </w:pPr>
    </w:p>
    <w:p w:rsidR="00826243" w:rsidRPr="003E1565" w:rsidRDefault="00826243" w:rsidP="003E1565">
      <w:pPr>
        <w:spacing w:line="360" w:lineRule="auto"/>
        <w:jc w:val="both"/>
        <w:rPr>
          <w:rFonts w:ascii="Times New Roman" w:hAnsi="Times New Roman" w:cs="Times New Roman"/>
          <w:b/>
          <w:bCs/>
          <w:sz w:val="24"/>
          <w:szCs w:val="24"/>
          <w:lang w:val="ru-RU"/>
        </w:rPr>
      </w:pPr>
    </w:p>
    <w:p w:rsidR="00826243" w:rsidRDefault="00826243" w:rsidP="003E1565">
      <w:pPr>
        <w:spacing w:line="360" w:lineRule="auto"/>
        <w:jc w:val="both"/>
        <w:rPr>
          <w:rFonts w:ascii="Times New Roman" w:hAnsi="Times New Roman" w:cs="Times New Roman"/>
          <w:b/>
          <w:bCs/>
          <w:sz w:val="24"/>
          <w:szCs w:val="24"/>
          <w:lang w:val="ru-RU"/>
        </w:rPr>
      </w:pPr>
    </w:p>
    <w:p w:rsidR="00EE548D" w:rsidRDefault="00EE548D" w:rsidP="003E1565">
      <w:pPr>
        <w:spacing w:line="360" w:lineRule="auto"/>
        <w:jc w:val="both"/>
        <w:rPr>
          <w:rFonts w:ascii="Times New Roman" w:hAnsi="Times New Roman" w:cs="Times New Roman"/>
          <w:b/>
          <w:bCs/>
          <w:sz w:val="24"/>
          <w:szCs w:val="24"/>
          <w:lang w:val="ru-RU"/>
        </w:rPr>
      </w:pPr>
    </w:p>
    <w:p w:rsidR="00EE548D" w:rsidRDefault="00EE548D" w:rsidP="003E1565">
      <w:pPr>
        <w:spacing w:line="360" w:lineRule="auto"/>
        <w:jc w:val="both"/>
        <w:rPr>
          <w:rFonts w:ascii="Times New Roman" w:hAnsi="Times New Roman" w:cs="Times New Roman"/>
          <w:b/>
          <w:bCs/>
          <w:sz w:val="24"/>
          <w:szCs w:val="24"/>
          <w:lang w:val="ru-RU"/>
        </w:rPr>
      </w:pPr>
    </w:p>
    <w:p w:rsidR="00EE548D" w:rsidRPr="003E1565" w:rsidRDefault="00EE548D" w:rsidP="003E1565">
      <w:pPr>
        <w:spacing w:line="360" w:lineRule="auto"/>
        <w:jc w:val="both"/>
        <w:rPr>
          <w:rFonts w:ascii="Times New Roman" w:hAnsi="Times New Roman" w:cs="Times New Roman"/>
          <w:b/>
          <w:bCs/>
          <w:sz w:val="24"/>
          <w:szCs w:val="24"/>
          <w:lang w:val="ru-RU"/>
        </w:rPr>
      </w:pPr>
    </w:p>
    <w:p w:rsidR="00823BD9" w:rsidRPr="003E1565" w:rsidRDefault="00741CCD" w:rsidP="00EE548D">
      <w:pPr>
        <w:spacing w:line="360" w:lineRule="auto"/>
        <w:jc w:val="center"/>
        <w:rPr>
          <w:rFonts w:ascii="Times New Roman" w:hAnsi="Times New Roman" w:cs="Times New Roman"/>
          <w:b/>
          <w:bCs/>
          <w:sz w:val="24"/>
          <w:szCs w:val="24"/>
          <w:lang w:val="ru-RU"/>
        </w:rPr>
      </w:pPr>
      <w:r w:rsidRPr="003E1565">
        <w:rPr>
          <w:rFonts w:ascii="Times New Roman" w:hAnsi="Times New Roman" w:cs="Times New Roman"/>
          <w:b/>
          <w:bCs/>
          <w:sz w:val="24"/>
          <w:szCs w:val="24"/>
          <w:lang w:val="ru-RU"/>
        </w:rPr>
        <w:lastRenderedPageBreak/>
        <w:t xml:space="preserve">10. </w:t>
      </w:r>
      <w:r w:rsidR="00823BD9" w:rsidRPr="003E1565">
        <w:rPr>
          <w:rFonts w:ascii="Times New Roman" w:hAnsi="Times New Roman" w:cs="Times New Roman"/>
          <w:b/>
          <w:bCs/>
          <w:sz w:val="24"/>
          <w:szCs w:val="24"/>
        </w:rPr>
        <w:t xml:space="preserve">Список </w:t>
      </w:r>
      <w:r w:rsidR="00166411">
        <w:rPr>
          <w:rFonts w:ascii="Times New Roman" w:hAnsi="Times New Roman" w:cs="Times New Roman"/>
          <w:b/>
          <w:bCs/>
          <w:sz w:val="24"/>
          <w:szCs w:val="24"/>
          <w:lang w:val="ru-RU"/>
        </w:rPr>
        <w:t>используемых ресурсов</w:t>
      </w:r>
      <w:r w:rsidR="00823BD9" w:rsidRPr="003E1565">
        <w:rPr>
          <w:rFonts w:ascii="Times New Roman" w:hAnsi="Times New Roman" w:cs="Times New Roman"/>
          <w:b/>
          <w:bCs/>
          <w:sz w:val="24"/>
          <w:szCs w:val="24"/>
        </w:rPr>
        <w:t>:</w:t>
      </w:r>
    </w:p>
    <w:p w:rsidR="00826243" w:rsidRPr="003E1565" w:rsidRDefault="00826243" w:rsidP="003E1565">
      <w:pPr>
        <w:spacing w:line="360" w:lineRule="auto"/>
        <w:jc w:val="both"/>
        <w:rPr>
          <w:rFonts w:ascii="Times New Roman" w:hAnsi="Times New Roman" w:cs="Times New Roman"/>
          <w:b/>
          <w:bCs/>
          <w:sz w:val="24"/>
          <w:szCs w:val="24"/>
          <w:lang w:val="ru-RU"/>
        </w:rPr>
      </w:pPr>
    </w:p>
    <w:p w:rsidR="00823BD9" w:rsidRPr="003E1565" w:rsidRDefault="00823BD9" w:rsidP="003E1565">
      <w:pPr>
        <w:pStyle w:val="aa"/>
        <w:numPr>
          <w:ilvl w:val="0"/>
          <w:numId w:val="6"/>
        </w:numPr>
        <w:spacing w:line="360" w:lineRule="auto"/>
        <w:jc w:val="both"/>
        <w:rPr>
          <w:rFonts w:ascii="Times New Roman" w:hAnsi="Times New Roman" w:cs="Times New Roman"/>
          <w:bCs/>
          <w:sz w:val="24"/>
          <w:szCs w:val="24"/>
          <w:lang w:val="ru-RU"/>
        </w:rPr>
      </w:pPr>
      <w:r w:rsidRPr="003E1565">
        <w:rPr>
          <w:rFonts w:ascii="Times New Roman" w:hAnsi="Times New Roman" w:cs="Times New Roman"/>
          <w:bCs/>
          <w:sz w:val="24"/>
          <w:szCs w:val="24"/>
          <w:lang w:val="ru-RU"/>
        </w:rPr>
        <w:t>Елсворт, Н. Режим питания лыжников / Елсворт Н., Гевитт Б., Гаскелл У. // Лыж.спорт : [сборник]. - М., 1986. - Вып. 1. - С. 45-49.</w:t>
      </w:r>
    </w:p>
    <w:p w:rsidR="00823BD9" w:rsidRPr="003E1565" w:rsidRDefault="00D66249" w:rsidP="003E1565">
      <w:pPr>
        <w:pStyle w:val="aa"/>
        <w:numPr>
          <w:ilvl w:val="0"/>
          <w:numId w:val="6"/>
        </w:numPr>
        <w:spacing w:line="360" w:lineRule="auto"/>
        <w:jc w:val="both"/>
        <w:rPr>
          <w:rFonts w:ascii="Times New Roman" w:hAnsi="Times New Roman" w:cs="Times New Roman"/>
          <w:bCs/>
          <w:sz w:val="24"/>
          <w:szCs w:val="24"/>
          <w:lang w:val="ru-RU"/>
        </w:rPr>
      </w:pPr>
      <w:r w:rsidRPr="003E1565">
        <w:rPr>
          <w:rFonts w:ascii="Times New Roman" w:hAnsi="Times New Roman" w:cs="Times New Roman"/>
          <w:bCs/>
          <w:sz w:val="24"/>
          <w:szCs w:val="24"/>
          <w:lang w:val="ru-RU"/>
        </w:rPr>
        <w:t>Кларк Ненси</w:t>
      </w:r>
      <w:r w:rsidR="00823BD9" w:rsidRPr="003E1565">
        <w:rPr>
          <w:rFonts w:ascii="Times New Roman" w:hAnsi="Times New Roman" w:cs="Times New Roman"/>
          <w:bCs/>
          <w:sz w:val="24"/>
          <w:szCs w:val="24"/>
          <w:lang w:val="ru-RU"/>
        </w:rPr>
        <w:t xml:space="preserve"> «Спортивное питание для профессионалов и любителей. Полное руководство».</w:t>
      </w:r>
      <w:r w:rsidRPr="003E1565">
        <w:rPr>
          <w:rFonts w:ascii="Times New Roman" w:hAnsi="Times New Roman" w:cs="Times New Roman"/>
          <w:bCs/>
          <w:sz w:val="24"/>
          <w:szCs w:val="24"/>
          <w:lang w:val="ru-RU"/>
        </w:rPr>
        <w:t>М.:</w:t>
      </w:r>
      <w:r w:rsidR="00823BD9" w:rsidRPr="003E1565">
        <w:rPr>
          <w:rFonts w:ascii="Times New Roman" w:hAnsi="Times New Roman" w:cs="Times New Roman"/>
          <w:bCs/>
          <w:sz w:val="24"/>
          <w:szCs w:val="24"/>
          <w:lang w:val="ru-RU"/>
        </w:rPr>
        <w:t xml:space="preserve"> Издательство «Альпина»</w:t>
      </w:r>
      <w:r w:rsidR="00314B65" w:rsidRPr="003E1565">
        <w:rPr>
          <w:rFonts w:ascii="Times New Roman" w:hAnsi="Times New Roman" w:cs="Times New Roman"/>
          <w:bCs/>
          <w:sz w:val="24"/>
          <w:szCs w:val="24"/>
          <w:lang w:val="ru-RU"/>
        </w:rPr>
        <w:t xml:space="preserve">, </w:t>
      </w:r>
      <w:r w:rsidR="00823BD9" w:rsidRPr="003E1565">
        <w:rPr>
          <w:rFonts w:ascii="Times New Roman" w:hAnsi="Times New Roman" w:cs="Times New Roman"/>
          <w:bCs/>
          <w:sz w:val="24"/>
          <w:szCs w:val="24"/>
          <w:lang w:val="ru-RU"/>
        </w:rPr>
        <w:t xml:space="preserve"> 2008 г.</w:t>
      </w:r>
    </w:p>
    <w:p w:rsidR="00823BD9" w:rsidRPr="004444C4" w:rsidRDefault="00823BD9" w:rsidP="003E1565">
      <w:pPr>
        <w:pStyle w:val="aa"/>
        <w:numPr>
          <w:ilvl w:val="0"/>
          <w:numId w:val="6"/>
        </w:numPr>
        <w:spacing w:line="360" w:lineRule="auto"/>
        <w:jc w:val="both"/>
        <w:rPr>
          <w:rFonts w:ascii="Times New Roman" w:hAnsi="Times New Roman" w:cs="Times New Roman"/>
          <w:bCs/>
          <w:sz w:val="24"/>
          <w:szCs w:val="24"/>
        </w:rPr>
      </w:pPr>
      <w:r w:rsidRPr="003E1565">
        <w:rPr>
          <w:rFonts w:ascii="Times New Roman" w:hAnsi="Times New Roman" w:cs="Times New Roman"/>
          <w:bCs/>
          <w:sz w:val="24"/>
          <w:szCs w:val="24"/>
          <w:lang w:val="ru-RU"/>
        </w:rPr>
        <w:t>Маркова С.Г. «Особенности питания юных спортсменов</w:t>
      </w:r>
      <w:r w:rsidR="00314B65" w:rsidRPr="003E1565">
        <w:rPr>
          <w:rFonts w:ascii="Times New Roman" w:hAnsi="Times New Roman" w:cs="Times New Roman"/>
          <w:bCs/>
          <w:sz w:val="24"/>
          <w:szCs w:val="24"/>
          <w:lang w:val="ru-RU"/>
        </w:rPr>
        <w:t xml:space="preserve">, занимающихся циклическими видами спорта». </w:t>
      </w:r>
      <w:r w:rsidR="00314B65" w:rsidRPr="003E1565">
        <w:rPr>
          <w:rFonts w:ascii="Times New Roman" w:hAnsi="Times New Roman" w:cs="Times New Roman"/>
          <w:bCs/>
          <w:sz w:val="24"/>
          <w:szCs w:val="24"/>
        </w:rPr>
        <w:t>Журнал «Медицина и здравоохранение», №9, 2006 г.</w:t>
      </w:r>
    </w:p>
    <w:p w:rsidR="004444C4" w:rsidRPr="004444C4" w:rsidRDefault="000D4F24" w:rsidP="003E1565">
      <w:pPr>
        <w:pStyle w:val="aa"/>
        <w:numPr>
          <w:ilvl w:val="0"/>
          <w:numId w:val="6"/>
        </w:numPr>
        <w:spacing w:line="360" w:lineRule="auto"/>
        <w:jc w:val="both"/>
        <w:rPr>
          <w:rFonts w:ascii="Times New Roman" w:hAnsi="Times New Roman" w:cs="Times New Roman"/>
          <w:bCs/>
          <w:sz w:val="24"/>
          <w:szCs w:val="24"/>
        </w:rPr>
      </w:pPr>
      <w:hyperlink r:id="rId12" w:history="1">
        <w:r w:rsidR="004444C4">
          <w:rPr>
            <w:rStyle w:val="ab"/>
          </w:rPr>
          <w:t>http://www.magflgr.ru/index.php?newsid=60</w:t>
        </w:r>
      </w:hyperlink>
    </w:p>
    <w:p w:rsidR="00823BD9" w:rsidRPr="004444C4" w:rsidRDefault="000D4F24" w:rsidP="003E1565">
      <w:pPr>
        <w:pStyle w:val="aa"/>
        <w:numPr>
          <w:ilvl w:val="0"/>
          <w:numId w:val="6"/>
        </w:numPr>
        <w:spacing w:line="360" w:lineRule="auto"/>
        <w:jc w:val="both"/>
        <w:rPr>
          <w:rFonts w:ascii="Times New Roman" w:hAnsi="Times New Roman" w:cs="Times New Roman"/>
          <w:bCs/>
          <w:sz w:val="24"/>
          <w:szCs w:val="24"/>
        </w:rPr>
      </w:pPr>
      <w:hyperlink r:id="rId13" w:history="1">
        <w:r w:rsidR="004444C4">
          <w:rPr>
            <w:rStyle w:val="ab"/>
          </w:rPr>
          <w:t>https://www.skisport.ru/articles/read/64690/</w:t>
        </w:r>
      </w:hyperlink>
    </w:p>
    <w:p w:rsidR="00823BD9" w:rsidRPr="003E1565" w:rsidRDefault="00823BD9" w:rsidP="003E1565">
      <w:pPr>
        <w:spacing w:line="360" w:lineRule="auto"/>
        <w:jc w:val="both"/>
        <w:rPr>
          <w:rFonts w:ascii="Times New Roman" w:hAnsi="Times New Roman" w:cs="Times New Roman"/>
          <w:bCs/>
          <w:sz w:val="24"/>
          <w:szCs w:val="24"/>
        </w:rPr>
      </w:pPr>
    </w:p>
    <w:p w:rsidR="00823BD9" w:rsidRPr="003E1565" w:rsidRDefault="00823BD9" w:rsidP="003E1565">
      <w:pPr>
        <w:spacing w:line="360" w:lineRule="auto"/>
        <w:jc w:val="both"/>
        <w:rPr>
          <w:rFonts w:ascii="Times New Roman" w:hAnsi="Times New Roman" w:cs="Times New Roman"/>
          <w:bCs/>
          <w:sz w:val="24"/>
          <w:szCs w:val="24"/>
        </w:rPr>
      </w:pPr>
    </w:p>
    <w:p w:rsidR="00A24DB7" w:rsidRPr="00A24DB7" w:rsidRDefault="00741CCD" w:rsidP="00EE548D">
      <w:pPr>
        <w:jc w:val="center"/>
        <w:rPr>
          <w:rFonts w:ascii="Times New Roman" w:hAnsi="Times New Roman" w:cs="Times New Roman"/>
          <w:sz w:val="28"/>
          <w:szCs w:val="28"/>
        </w:rPr>
      </w:pPr>
      <w:r>
        <w:rPr>
          <w:noProof/>
          <w:lang w:val="ru-RU" w:eastAsia="ru-RU" w:bidi="ar-SA"/>
        </w:rPr>
        <w:drawing>
          <wp:inline distT="0" distB="0" distL="0" distR="0">
            <wp:extent cx="5772150" cy="3427564"/>
            <wp:effectExtent l="0" t="0" r="0" b="0"/>
            <wp:docPr id="4" name="Рисунок 4" descr="https://pp.userapi.com/c850524/v850524695/976db/dlxApnoab-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50524/v850524695/976db/dlxApnoab-Q.jpg"/>
                    <pic:cNvPicPr>
                      <a:picLocks noChangeAspect="1" noChangeArrowheads="1"/>
                    </pic:cNvPicPr>
                  </pic:nvPicPr>
                  <pic:blipFill rotWithShape="1">
                    <a:blip r:embed="rId14"/>
                    <a:srcRect l="5607" t="6078" b="9812"/>
                    <a:stretch/>
                  </pic:blipFill>
                  <pic:spPr bwMode="auto">
                    <a:xfrm>
                      <a:off x="0" y="0"/>
                      <a:ext cx="5776945" cy="3430411"/>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sectPr w:rsidR="00A24DB7" w:rsidRPr="00A24DB7" w:rsidSect="00126087">
      <w:footerReference w:type="default" r:id="rId15"/>
      <w:pgSz w:w="11906" w:h="16838"/>
      <w:pgMar w:top="709" w:right="1134" w:bottom="1134" w:left="1701" w:header="709" w:footer="709"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F6B" w:rsidRDefault="00583F6B" w:rsidP="00314B65">
      <w:r>
        <w:separator/>
      </w:r>
    </w:p>
  </w:endnote>
  <w:endnote w:type="continuationSeparator" w:id="1">
    <w:p w:rsidR="00583F6B" w:rsidRDefault="00583F6B" w:rsidP="00314B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3710502"/>
      <w:docPartObj>
        <w:docPartGallery w:val="Page Numbers (Bottom of Page)"/>
        <w:docPartUnique/>
      </w:docPartObj>
    </w:sdtPr>
    <w:sdtContent>
      <w:p w:rsidR="000163D1" w:rsidRDefault="000D4F24">
        <w:pPr>
          <w:pStyle w:val="ae"/>
          <w:jc w:val="right"/>
        </w:pPr>
        <w:r>
          <w:fldChar w:fldCharType="begin"/>
        </w:r>
        <w:r w:rsidR="000163D1">
          <w:instrText>PAGE   \* MERGEFORMAT</w:instrText>
        </w:r>
        <w:r>
          <w:fldChar w:fldCharType="separate"/>
        </w:r>
        <w:r w:rsidR="00A37123" w:rsidRPr="00A37123">
          <w:rPr>
            <w:noProof/>
            <w:lang w:val="ru-RU"/>
          </w:rPr>
          <w:t>1</w:t>
        </w:r>
        <w:r>
          <w:fldChar w:fldCharType="end"/>
        </w:r>
      </w:p>
    </w:sdtContent>
  </w:sdt>
  <w:p w:rsidR="0073553F" w:rsidRDefault="0073553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F6B" w:rsidRDefault="00583F6B" w:rsidP="00314B65">
      <w:r>
        <w:separator/>
      </w:r>
    </w:p>
  </w:footnote>
  <w:footnote w:type="continuationSeparator" w:id="1">
    <w:p w:rsidR="00583F6B" w:rsidRDefault="00583F6B" w:rsidP="00314B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B4456"/>
    <w:multiLevelType w:val="hybridMultilevel"/>
    <w:tmpl w:val="CC8A64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193FEB"/>
    <w:multiLevelType w:val="hybridMultilevel"/>
    <w:tmpl w:val="DA801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700EB5"/>
    <w:multiLevelType w:val="hybridMultilevel"/>
    <w:tmpl w:val="E87EB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F027D0"/>
    <w:multiLevelType w:val="hybridMultilevel"/>
    <w:tmpl w:val="1DF48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FB6B4B"/>
    <w:multiLevelType w:val="hybridMultilevel"/>
    <w:tmpl w:val="DC9848B4"/>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4338"/>
  </w:hdrShapeDefaults>
  <w:footnotePr>
    <w:footnote w:id="0"/>
    <w:footnote w:id="1"/>
  </w:footnotePr>
  <w:endnotePr>
    <w:endnote w:id="0"/>
    <w:endnote w:id="1"/>
  </w:endnotePr>
  <w:compat>
    <w:useFELayout/>
  </w:compat>
  <w:rsids>
    <w:rsidRoot w:val="0011018C"/>
    <w:rsid w:val="000163D1"/>
    <w:rsid w:val="00034CDE"/>
    <w:rsid w:val="000656D1"/>
    <w:rsid w:val="0007710D"/>
    <w:rsid w:val="000A3B22"/>
    <w:rsid w:val="000D4F24"/>
    <w:rsid w:val="0011018C"/>
    <w:rsid w:val="00126087"/>
    <w:rsid w:val="001322FC"/>
    <w:rsid w:val="00166411"/>
    <w:rsid w:val="001E7A25"/>
    <w:rsid w:val="00210F20"/>
    <w:rsid w:val="00287CF3"/>
    <w:rsid w:val="00314B65"/>
    <w:rsid w:val="00336559"/>
    <w:rsid w:val="00354914"/>
    <w:rsid w:val="00396B01"/>
    <w:rsid w:val="003A5DB9"/>
    <w:rsid w:val="003B1127"/>
    <w:rsid w:val="003B1DF2"/>
    <w:rsid w:val="003E1565"/>
    <w:rsid w:val="003E3562"/>
    <w:rsid w:val="003E66E7"/>
    <w:rsid w:val="004444C4"/>
    <w:rsid w:val="00484D9B"/>
    <w:rsid w:val="004D5E94"/>
    <w:rsid w:val="00583F6B"/>
    <w:rsid w:val="005E2CB8"/>
    <w:rsid w:val="00601F9B"/>
    <w:rsid w:val="006202F9"/>
    <w:rsid w:val="006837CA"/>
    <w:rsid w:val="006A48C8"/>
    <w:rsid w:val="00722A37"/>
    <w:rsid w:val="0073553F"/>
    <w:rsid w:val="00741CCD"/>
    <w:rsid w:val="00751057"/>
    <w:rsid w:val="0076675A"/>
    <w:rsid w:val="007912E8"/>
    <w:rsid w:val="00797305"/>
    <w:rsid w:val="007A14F8"/>
    <w:rsid w:val="007C7C2D"/>
    <w:rsid w:val="007D1B59"/>
    <w:rsid w:val="0082169C"/>
    <w:rsid w:val="00823BD9"/>
    <w:rsid w:val="00824F64"/>
    <w:rsid w:val="00826243"/>
    <w:rsid w:val="00847E62"/>
    <w:rsid w:val="00873A38"/>
    <w:rsid w:val="008861BE"/>
    <w:rsid w:val="008B10E7"/>
    <w:rsid w:val="008B50E1"/>
    <w:rsid w:val="008B6EF2"/>
    <w:rsid w:val="008F6D5A"/>
    <w:rsid w:val="00900E83"/>
    <w:rsid w:val="009151BE"/>
    <w:rsid w:val="00922AE6"/>
    <w:rsid w:val="0093579C"/>
    <w:rsid w:val="00952D35"/>
    <w:rsid w:val="00981399"/>
    <w:rsid w:val="009931AB"/>
    <w:rsid w:val="00A072AD"/>
    <w:rsid w:val="00A24DB7"/>
    <w:rsid w:val="00A37123"/>
    <w:rsid w:val="00A4689B"/>
    <w:rsid w:val="00A632FD"/>
    <w:rsid w:val="00A844CB"/>
    <w:rsid w:val="00A97F48"/>
    <w:rsid w:val="00AF1366"/>
    <w:rsid w:val="00B04B24"/>
    <w:rsid w:val="00B261EB"/>
    <w:rsid w:val="00B562AB"/>
    <w:rsid w:val="00B6754F"/>
    <w:rsid w:val="00B762A7"/>
    <w:rsid w:val="00B90388"/>
    <w:rsid w:val="00BB59D8"/>
    <w:rsid w:val="00BC1F91"/>
    <w:rsid w:val="00BD1F82"/>
    <w:rsid w:val="00BF5633"/>
    <w:rsid w:val="00C04D0E"/>
    <w:rsid w:val="00C130E8"/>
    <w:rsid w:val="00C6201D"/>
    <w:rsid w:val="00C828B4"/>
    <w:rsid w:val="00CD6D19"/>
    <w:rsid w:val="00CD78D7"/>
    <w:rsid w:val="00CE536B"/>
    <w:rsid w:val="00D33200"/>
    <w:rsid w:val="00D54BF6"/>
    <w:rsid w:val="00D66249"/>
    <w:rsid w:val="00DF0B83"/>
    <w:rsid w:val="00DF2885"/>
    <w:rsid w:val="00E247B7"/>
    <w:rsid w:val="00E251E9"/>
    <w:rsid w:val="00E37416"/>
    <w:rsid w:val="00E4568E"/>
    <w:rsid w:val="00E46C8B"/>
    <w:rsid w:val="00E67EB4"/>
    <w:rsid w:val="00E97A5E"/>
    <w:rsid w:val="00EE1D55"/>
    <w:rsid w:val="00EE548D"/>
    <w:rsid w:val="00F04905"/>
    <w:rsid w:val="00F163FD"/>
    <w:rsid w:val="00F26D8B"/>
    <w:rsid w:val="00F57536"/>
    <w:rsid w:val="00FA47DC"/>
    <w:rsid w:val="00FC05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CCD"/>
  </w:style>
  <w:style w:type="paragraph" w:styleId="1">
    <w:name w:val="heading 1"/>
    <w:basedOn w:val="a"/>
    <w:next w:val="a"/>
    <w:link w:val="10"/>
    <w:uiPriority w:val="9"/>
    <w:qFormat/>
    <w:rsid w:val="00741CCD"/>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unhideWhenUsed/>
    <w:qFormat/>
    <w:rsid w:val="00741CCD"/>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741CCD"/>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741CCD"/>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741CCD"/>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741CCD"/>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741CCD"/>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741CCD"/>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741CCD"/>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66E7"/>
    <w:rPr>
      <w:rFonts w:ascii="Tahoma" w:hAnsi="Tahoma" w:cs="Tahoma"/>
      <w:sz w:val="16"/>
      <w:szCs w:val="16"/>
    </w:rPr>
  </w:style>
  <w:style w:type="character" w:customStyle="1" w:styleId="a4">
    <w:name w:val="Текст выноски Знак"/>
    <w:basedOn w:val="a0"/>
    <w:link w:val="a3"/>
    <w:uiPriority w:val="99"/>
    <w:semiHidden/>
    <w:rsid w:val="003E66E7"/>
    <w:rPr>
      <w:rFonts w:ascii="Tahoma" w:hAnsi="Tahoma" w:cs="Tahoma"/>
      <w:sz w:val="16"/>
      <w:szCs w:val="16"/>
    </w:rPr>
  </w:style>
  <w:style w:type="paragraph" w:styleId="a5">
    <w:name w:val="No Spacing"/>
    <w:basedOn w:val="a"/>
    <w:link w:val="a6"/>
    <w:uiPriority w:val="1"/>
    <w:qFormat/>
    <w:rsid w:val="00741CCD"/>
    <w:pPr>
      <w:ind w:firstLine="0"/>
    </w:pPr>
  </w:style>
  <w:style w:type="paragraph" w:styleId="21">
    <w:name w:val="Quote"/>
    <w:basedOn w:val="a"/>
    <w:next w:val="a"/>
    <w:link w:val="22"/>
    <w:uiPriority w:val="29"/>
    <w:qFormat/>
    <w:rsid w:val="00741CCD"/>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741CCD"/>
    <w:rPr>
      <w:rFonts w:asciiTheme="majorHAnsi" w:eastAsiaTheme="majorEastAsia" w:hAnsiTheme="majorHAnsi" w:cstheme="majorBidi"/>
      <w:i/>
      <w:iCs/>
      <w:color w:val="5A5A5A" w:themeColor="text1" w:themeTint="A5"/>
    </w:rPr>
  </w:style>
  <w:style w:type="character" w:customStyle="1" w:styleId="20">
    <w:name w:val="Заголовок 2 Знак"/>
    <w:basedOn w:val="a0"/>
    <w:link w:val="2"/>
    <w:uiPriority w:val="9"/>
    <w:rsid w:val="00741CCD"/>
    <w:rPr>
      <w:rFonts w:asciiTheme="majorHAnsi" w:eastAsiaTheme="majorEastAsia" w:hAnsiTheme="majorHAnsi" w:cstheme="majorBidi"/>
      <w:color w:val="365F91" w:themeColor="accent1" w:themeShade="BF"/>
      <w:sz w:val="24"/>
      <w:szCs w:val="24"/>
    </w:rPr>
  </w:style>
  <w:style w:type="paragraph" w:styleId="a7">
    <w:name w:val="Title"/>
    <w:basedOn w:val="a"/>
    <w:next w:val="a"/>
    <w:link w:val="a8"/>
    <w:uiPriority w:val="10"/>
    <w:qFormat/>
    <w:rsid w:val="00741CCD"/>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8">
    <w:name w:val="Название Знак"/>
    <w:basedOn w:val="a0"/>
    <w:link w:val="a7"/>
    <w:uiPriority w:val="10"/>
    <w:rsid w:val="00741CCD"/>
    <w:rPr>
      <w:rFonts w:asciiTheme="majorHAnsi" w:eastAsiaTheme="majorEastAsia" w:hAnsiTheme="majorHAnsi" w:cstheme="majorBidi"/>
      <w:i/>
      <w:iCs/>
      <w:color w:val="243F60" w:themeColor="accent1" w:themeShade="7F"/>
      <w:sz w:val="60"/>
      <w:szCs w:val="60"/>
    </w:rPr>
  </w:style>
  <w:style w:type="character" w:customStyle="1" w:styleId="a9">
    <w:name w:val="Основной текст + Полужирный"/>
    <w:basedOn w:val="a0"/>
    <w:uiPriority w:val="99"/>
    <w:rsid w:val="00900E83"/>
    <w:rPr>
      <w:rFonts w:ascii="Times New Roman" w:hAnsi="Times New Roman" w:cs="Times New Roman" w:hint="default"/>
      <w:b/>
      <w:bCs/>
      <w:spacing w:val="0"/>
      <w:sz w:val="18"/>
      <w:szCs w:val="18"/>
    </w:rPr>
  </w:style>
  <w:style w:type="paragraph" w:styleId="aa">
    <w:name w:val="List Paragraph"/>
    <w:basedOn w:val="a"/>
    <w:uiPriority w:val="34"/>
    <w:qFormat/>
    <w:rsid w:val="00741CCD"/>
    <w:pPr>
      <w:ind w:left="720"/>
      <w:contextualSpacing/>
    </w:pPr>
  </w:style>
  <w:style w:type="character" w:styleId="ab">
    <w:name w:val="Hyperlink"/>
    <w:basedOn w:val="a0"/>
    <w:uiPriority w:val="99"/>
    <w:unhideWhenUsed/>
    <w:rsid w:val="00AF1366"/>
    <w:rPr>
      <w:color w:val="0000FF" w:themeColor="hyperlink"/>
      <w:u w:val="single"/>
    </w:rPr>
  </w:style>
  <w:style w:type="paragraph" w:styleId="ac">
    <w:name w:val="header"/>
    <w:basedOn w:val="a"/>
    <w:link w:val="ad"/>
    <w:uiPriority w:val="99"/>
    <w:unhideWhenUsed/>
    <w:rsid w:val="00314B65"/>
    <w:pPr>
      <w:tabs>
        <w:tab w:val="center" w:pos="4677"/>
        <w:tab w:val="right" w:pos="9355"/>
      </w:tabs>
    </w:pPr>
  </w:style>
  <w:style w:type="character" w:customStyle="1" w:styleId="ad">
    <w:name w:val="Верхний колонтитул Знак"/>
    <w:basedOn w:val="a0"/>
    <w:link w:val="ac"/>
    <w:uiPriority w:val="99"/>
    <w:rsid w:val="00314B65"/>
  </w:style>
  <w:style w:type="paragraph" w:styleId="ae">
    <w:name w:val="footer"/>
    <w:basedOn w:val="a"/>
    <w:link w:val="af"/>
    <w:uiPriority w:val="99"/>
    <w:unhideWhenUsed/>
    <w:rsid w:val="00314B65"/>
    <w:pPr>
      <w:tabs>
        <w:tab w:val="center" w:pos="4677"/>
        <w:tab w:val="right" w:pos="9355"/>
      </w:tabs>
    </w:pPr>
  </w:style>
  <w:style w:type="character" w:customStyle="1" w:styleId="af">
    <w:name w:val="Нижний колонтитул Знак"/>
    <w:basedOn w:val="a0"/>
    <w:link w:val="ae"/>
    <w:uiPriority w:val="99"/>
    <w:rsid w:val="00314B65"/>
  </w:style>
  <w:style w:type="character" w:customStyle="1" w:styleId="10">
    <w:name w:val="Заголовок 1 Знак"/>
    <w:basedOn w:val="a0"/>
    <w:link w:val="1"/>
    <w:uiPriority w:val="9"/>
    <w:rsid w:val="00741CCD"/>
    <w:rPr>
      <w:rFonts w:asciiTheme="majorHAnsi" w:eastAsiaTheme="majorEastAsia" w:hAnsiTheme="majorHAnsi" w:cstheme="majorBidi"/>
      <w:b/>
      <w:bCs/>
      <w:color w:val="365F91" w:themeColor="accent1" w:themeShade="BF"/>
      <w:sz w:val="24"/>
      <w:szCs w:val="24"/>
    </w:rPr>
  </w:style>
  <w:style w:type="character" w:customStyle="1" w:styleId="30">
    <w:name w:val="Заголовок 3 Знак"/>
    <w:basedOn w:val="a0"/>
    <w:link w:val="3"/>
    <w:uiPriority w:val="9"/>
    <w:semiHidden/>
    <w:rsid w:val="00741CCD"/>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741CCD"/>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741CCD"/>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741CCD"/>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741CCD"/>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741CCD"/>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741CCD"/>
    <w:rPr>
      <w:rFonts w:asciiTheme="majorHAnsi" w:eastAsiaTheme="majorEastAsia" w:hAnsiTheme="majorHAnsi" w:cstheme="majorBidi"/>
      <w:i/>
      <w:iCs/>
      <w:color w:val="9BBB59" w:themeColor="accent3"/>
      <w:sz w:val="20"/>
      <w:szCs w:val="20"/>
    </w:rPr>
  </w:style>
  <w:style w:type="paragraph" w:styleId="af0">
    <w:name w:val="caption"/>
    <w:basedOn w:val="a"/>
    <w:next w:val="a"/>
    <w:uiPriority w:val="35"/>
    <w:semiHidden/>
    <w:unhideWhenUsed/>
    <w:qFormat/>
    <w:rsid w:val="00741CCD"/>
    <w:rPr>
      <w:b/>
      <w:bCs/>
      <w:sz w:val="18"/>
      <w:szCs w:val="18"/>
    </w:rPr>
  </w:style>
  <w:style w:type="paragraph" w:styleId="af1">
    <w:name w:val="Subtitle"/>
    <w:basedOn w:val="a"/>
    <w:next w:val="a"/>
    <w:link w:val="af2"/>
    <w:uiPriority w:val="11"/>
    <w:qFormat/>
    <w:rsid w:val="00741CCD"/>
    <w:pPr>
      <w:spacing w:before="200" w:after="900"/>
      <w:ind w:firstLine="0"/>
      <w:jc w:val="right"/>
    </w:pPr>
    <w:rPr>
      <w:i/>
      <w:iCs/>
      <w:sz w:val="24"/>
      <w:szCs w:val="24"/>
    </w:rPr>
  </w:style>
  <w:style w:type="character" w:customStyle="1" w:styleId="af2">
    <w:name w:val="Подзаголовок Знак"/>
    <w:basedOn w:val="a0"/>
    <w:link w:val="af1"/>
    <w:uiPriority w:val="11"/>
    <w:rsid w:val="00741CCD"/>
    <w:rPr>
      <w:rFonts w:asciiTheme="minorHAnsi"/>
      <w:i/>
      <w:iCs/>
      <w:sz w:val="24"/>
      <w:szCs w:val="24"/>
    </w:rPr>
  </w:style>
  <w:style w:type="character" w:styleId="af3">
    <w:name w:val="Strong"/>
    <w:basedOn w:val="a0"/>
    <w:uiPriority w:val="22"/>
    <w:qFormat/>
    <w:rsid w:val="00741CCD"/>
    <w:rPr>
      <w:b/>
      <w:bCs/>
      <w:spacing w:val="0"/>
    </w:rPr>
  </w:style>
  <w:style w:type="character" w:styleId="af4">
    <w:name w:val="Emphasis"/>
    <w:uiPriority w:val="20"/>
    <w:qFormat/>
    <w:rsid w:val="00741CCD"/>
    <w:rPr>
      <w:b/>
      <w:bCs/>
      <w:i/>
      <w:iCs/>
      <w:color w:val="5A5A5A" w:themeColor="text1" w:themeTint="A5"/>
    </w:rPr>
  </w:style>
  <w:style w:type="character" w:customStyle="1" w:styleId="a6">
    <w:name w:val="Без интервала Знак"/>
    <w:basedOn w:val="a0"/>
    <w:link w:val="a5"/>
    <w:uiPriority w:val="1"/>
    <w:rsid w:val="00741CCD"/>
  </w:style>
  <w:style w:type="paragraph" w:styleId="af5">
    <w:name w:val="Intense Quote"/>
    <w:basedOn w:val="a"/>
    <w:next w:val="a"/>
    <w:link w:val="af6"/>
    <w:uiPriority w:val="30"/>
    <w:qFormat/>
    <w:rsid w:val="00741CCD"/>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6">
    <w:name w:val="Выделенная цитата Знак"/>
    <w:basedOn w:val="a0"/>
    <w:link w:val="af5"/>
    <w:uiPriority w:val="30"/>
    <w:rsid w:val="00741CCD"/>
    <w:rPr>
      <w:rFonts w:asciiTheme="majorHAnsi" w:eastAsiaTheme="majorEastAsia" w:hAnsiTheme="majorHAnsi" w:cstheme="majorBidi"/>
      <w:i/>
      <w:iCs/>
      <w:color w:val="FFFFFF" w:themeColor="background1"/>
      <w:sz w:val="24"/>
      <w:szCs w:val="24"/>
      <w:shd w:val="clear" w:color="auto" w:fill="4F81BD" w:themeFill="accent1"/>
    </w:rPr>
  </w:style>
  <w:style w:type="character" w:styleId="af7">
    <w:name w:val="Subtle Emphasis"/>
    <w:uiPriority w:val="19"/>
    <w:qFormat/>
    <w:rsid w:val="00741CCD"/>
    <w:rPr>
      <w:i/>
      <w:iCs/>
      <w:color w:val="5A5A5A" w:themeColor="text1" w:themeTint="A5"/>
    </w:rPr>
  </w:style>
  <w:style w:type="character" w:styleId="af8">
    <w:name w:val="Intense Emphasis"/>
    <w:uiPriority w:val="21"/>
    <w:qFormat/>
    <w:rsid w:val="00741CCD"/>
    <w:rPr>
      <w:b/>
      <w:bCs/>
      <w:i/>
      <w:iCs/>
      <w:color w:val="4F81BD" w:themeColor="accent1"/>
      <w:sz w:val="22"/>
      <w:szCs w:val="22"/>
    </w:rPr>
  </w:style>
  <w:style w:type="character" w:styleId="af9">
    <w:name w:val="Subtle Reference"/>
    <w:uiPriority w:val="31"/>
    <w:qFormat/>
    <w:rsid w:val="00741CCD"/>
    <w:rPr>
      <w:color w:val="auto"/>
      <w:u w:val="single" w:color="9BBB59" w:themeColor="accent3"/>
    </w:rPr>
  </w:style>
  <w:style w:type="character" w:styleId="afa">
    <w:name w:val="Intense Reference"/>
    <w:basedOn w:val="a0"/>
    <w:uiPriority w:val="32"/>
    <w:qFormat/>
    <w:rsid w:val="00741CCD"/>
    <w:rPr>
      <w:b/>
      <w:bCs/>
      <w:color w:val="76923C" w:themeColor="accent3" w:themeShade="BF"/>
      <w:u w:val="single" w:color="9BBB59" w:themeColor="accent3"/>
    </w:rPr>
  </w:style>
  <w:style w:type="character" w:styleId="afb">
    <w:name w:val="Book Title"/>
    <w:basedOn w:val="a0"/>
    <w:uiPriority w:val="33"/>
    <w:qFormat/>
    <w:rsid w:val="00741CCD"/>
    <w:rPr>
      <w:rFonts w:asciiTheme="majorHAnsi" w:eastAsiaTheme="majorEastAsia" w:hAnsiTheme="majorHAnsi" w:cstheme="majorBidi"/>
      <w:b/>
      <w:bCs/>
      <w:i/>
      <w:iCs/>
      <w:color w:val="auto"/>
    </w:rPr>
  </w:style>
  <w:style w:type="paragraph" w:styleId="afc">
    <w:name w:val="TOC Heading"/>
    <w:basedOn w:val="1"/>
    <w:next w:val="a"/>
    <w:uiPriority w:val="39"/>
    <w:semiHidden/>
    <w:unhideWhenUsed/>
    <w:qFormat/>
    <w:rsid w:val="00741CCD"/>
    <w:pPr>
      <w:outlineLvl w:val="9"/>
    </w:pPr>
  </w:style>
  <w:style w:type="character" w:styleId="afd">
    <w:name w:val="line number"/>
    <w:basedOn w:val="a0"/>
    <w:uiPriority w:val="99"/>
    <w:semiHidden/>
    <w:unhideWhenUsed/>
    <w:rsid w:val="007355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CCD"/>
  </w:style>
  <w:style w:type="paragraph" w:styleId="1">
    <w:name w:val="heading 1"/>
    <w:basedOn w:val="a"/>
    <w:next w:val="a"/>
    <w:link w:val="10"/>
    <w:uiPriority w:val="9"/>
    <w:qFormat/>
    <w:rsid w:val="00741CCD"/>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unhideWhenUsed/>
    <w:qFormat/>
    <w:rsid w:val="00741CCD"/>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741CCD"/>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741CCD"/>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741CCD"/>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741CCD"/>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741CCD"/>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741CCD"/>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741CCD"/>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66E7"/>
    <w:rPr>
      <w:rFonts w:ascii="Tahoma" w:hAnsi="Tahoma" w:cs="Tahoma"/>
      <w:sz w:val="16"/>
      <w:szCs w:val="16"/>
    </w:rPr>
  </w:style>
  <w:style w:type="character" w:customStyle="1" w:styleId="a4">
    <w:name w:val="Текст выноски Знак"/>
    <w:basedOn w:val="a0"/>
    <w:link w:val="a3"/>
    <w:uiPriority w:val="99"/>
    <w:semiHidden/>
    <w:rsid w:val="003E66E7"/>
    <w:rPr>
      <w:rFonts w:ascii="Tahoma" w:hAnsi="Tahoma" w:cs="Tahoma"/>
      <w:sz w:val="16"/>
      <w:szCs w:val="16"/>
    </w:rPr>
  </w:style>
  <w:style w:type="paragraph" w:styleId="a5">
    <w:name w:val="No Spacing"/>
    <w:basedOn w:val="a"/>
    <w:link w:val="a6"/>
    <w:uiPriority w:val="1"/>
    <w:qFormat/>
    <w:rsid w:val="00741CCD"/>
    <w:pPr>
      <w:ind w:firstLine="0"/>
    </w:pPr>
  </w:style>
  <w:style w:type="paragraph" w:styleId="21">
    <w:name w:val="Quote"/>
    <w:basedOn w:val="a"/>
    <w:next w:val="a"/>
    <w:link w:val="22"/>
    <w:uiPriority w:val="29"/>
    <w:qFormat/>
    <w:rsid w:val="00741CCD"/>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741CCD"/>
    <w:rPr>
      <w:rFonts w:asciiTheme="majorHAnsi" w:eastAsiaTheme="majorEastAsia" w:hAnsiTheme="majorHAnsi" w:cstheme="majorBidi"/>
      <w:i/>
      <w:iCs/>
      <w:color w:val="5A5A5A" w:themeColor="text1" w:themeTint="A5"/>
    </w:rPr>
  </w:style>
  <w:style w:type="character" w:customStyle="1" w:styleId="20">
    <w:name w:val="Заголовок 2 Знак"/>
    <w:basedOn w:val="a0"/>
    <w:link w:val="2"/>
    <w:uiPriority w:val="9"/>
    <w:rsid w:val="00741CCD"/>
    <w:rPr>
      <w:rFonts w:asciiTheme="majorHAnsi" w:eastAsiaTheme="majorEastAsia" w:hAnsiTheme="majorHAnsi" w:cstheme="majorBidi"/>
      <w:color w:val="365F91" w:themeColor="accent1" w:themeShade="BF"/>
      <w:sz w:val="24"/>
      <w:szCs w:val="24"/>
    </w:rPr>
  </w:style>
  <w:style w:type="paragraph" w:styleId="a7">
    <w:name w:val="Title"/>
    <w:basedOn w:val="a"/>
    <w:next w:val="a"/>
    <w:link w:val="a8"/>
    <w:uiPriority w:val="10"/>
    <w:qFormat/>
    <w:rsid w:val="00741CCD"/>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8">
    <w:name w:val="Название Знак"/>
    <w:basedOn w:val="a0"/>
    <w:link w:val="a7"/>
    <w:uiPriority w:val="10"/>
    <w:rsid w:val="00741CCD"/>
    <w:rPr>
      <w:rFonts w:asciiTheme="majorHAnsi" w:eastAsiaTheme="majorEastAsia" w:hAnsiTheme="majorHAnsi" w:cstheme="majorBidi"/>
      <w:i/>
      <w:iCs/>
      <w:color w:val="243F60" w:themeColor="accent1" w:themeShade="7F"/>
      <w:sz w:val="60"/>
      <w:szCs w:val="60"/>
    </w:rPr>
  </w:style>
  <w:style w:type="character" w:customStyle="1" w:styleId="a9">
    <w:name w:val="Основной текст + Полужирный"/>
    <w:basedOn w:val="a0"/>
    <w:uiPriority w:val="99"/>
    <w:rsid w:val="00900E83"/>
    <w:rPr>
      <w:rFonts w:ascii="Times New Roman" w:hAnsi="Times New Roman" w:cs="Times New Roman" w:hint="default"/>
      <w:b/>
      <w:bCs/>
      <w:spacing w:val="0"/>
      <w:sz w:val="18"/>
      <w:szCs w:val="18"/>
    </w:rPr>
  </w:style>
  <w:style w:type="paragraph" w:styleId="aa">
    <w:name w:val="List Paragraph"/>
    <w:basedOn w:val="a"/>
    <w:uiPriority w:val="34"/>
    <w:qFormat/>
    <w:rsid w:val="00741CCD"/>
    <w:pPr>
      <w:ind w:left="720"/>
      <w:contextualSpacing/>
    </w:pPr>
  </w:style>
  <w:style w:type="character" w:styleId="ab">
    <w:name w:val="Hyperlink"/>
    <w:basedOn w:val="a0"/>
    <w:uiPriority w:val="99"/>
    <w:unhideWhenUsed/>
    <w:rsid w:val="00AF1366"/>
    <w:rPr>
      <w:color w:val="0000FF" w:themeColor="hyperlink"/>
      <w:u w:val="single"/>
    </w:rPr>
  </w:style>
  <w:style w:type="paragraph" w:styleId="ac">
    <w:name w:val="header"/>
    <w:basedOn w:val="a"/>
    <w:link w:val="ad"/>
    <w:uiPriority w:val="99"/>
    <w:unhideWhenUsed/>
    <w:rsid w:val="00314B65"/>
    <w:pPr>
      <w:tabs>
        <w:tab w:val="center" w:pos="4677"/>
        <w:tab w:val="right" w:pos="9355"/>
      </w:tabs>
    </w:pPr>
  </w:style>
  <w:style w:type="character" w:customStyle="1" w:styleId="ad">
    <w:name w:val="Верхний колонтитул Знак"/>
    <w:basedOn w:val="a0"/>
    <w:link w:val="ac"/>
    <w:uiPriority w:val="99"/>
    <w:rsid w:val="00314B65"/>
  </w:style>
  <w:style w:type="paragraph" w:styleId="ae">
    <w:name w:val="footer"/>
    <w:basedOn w:val="a"/>
    <w:link w:val="af"/>
    <w:uiPriority w:val="99"/>
    <w:unhideWhenUsed/>
    <w:rsid w:val="00314B65"/>
    <w:pPr>
      <w:tabs>
        <w:tab w:val="center" w:pos="4677"/>
        <w:tab w:val="right" w:pos="9355"/>
      </w:tabs>
    </w:pPr>
  </w:style>
  <w:style w:type="character" w:customStyle="1" w:styleId="af">
    <w:name w:val="Нижний колонтитул Знак"/>
    <w:basedOn w:val="a0"/>
    <w:link w:val="ae"/>
    <w:uiPriority w:val="99"/>
    <w:rsid w:val="00314B65"/>
  </w:style>
  <w:style w:type="character" w:customStyle="1" w:styleId="10">
    <w:name w:val="Заголовок 1 Знак"/>
    <w:basedOn w:val="a0"/>
    <w:link w:val="1"/>
    <w:uiPriority w:val="9"/>
    <w:rsid w:val="00741CCD"/>
    <w:rPr>
      <w:rFonts w:asciiTheme="majorHAnsi" w:eastAsiaTheme="majorEastAsia" w:hAnsiTheme="majorHAnsi" w:cstheme="majorBidi"/>
      <w:b/>
      <w:bCs/>
      <w:color w:val="365F91" w:themeColor="accent1" w:themeShade="BF"/>
      <w:sz w:val="24"/>
      <w:szCs w:val="24"/>
    </w:rPr>
  </w:style>
  <w:style w:type="character" w:customStyle="1" w:styleId="30">
    <w:name w:val="Заголовок 3 Знак"/>
    <w:basedOn w:val="a0"/>
    <w:link w:val="3"/>
    <w:uiPriority w:val="9"/>
    <w:semiHidden/>
    <w:rsid w:val="00741CCD"/>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741CCD"/>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741CCD"/>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741CCD"/>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741CCD"/>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741CCD"/>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741CCD"/>
    <w:rPr>
      <w:rFonts w:asciiTheme="majorHAnsi" w:eastAsiaTheme="majorEastAsia" w:hAnsiTheme="majorHAnsi" w:cstheme="majorBidi"/>
      <w:i/>
      <w:iCs/>
      <w:color w:val="9BBB59" w:themeColor="accent3"/>
      <w:sz w:val="20"/>
      <w:szCs w:val="20"/>
    </w:rPr>
  </w:style>
  <w:style w:type="paragraph" w:styleId="af0">
    <w:name w:val="caption"/>
    <w:basedOn w:val="a"/>
    <w:next w:val="a"/>
    <w:uiPriority w:val="35"/>
    <w:semiHidden/>
    <w:unhideWhenUsed/>
    <w:qFormat/>
    <w:rsid w:val="00741CCD"/>
    <w:rPr>
      <w:b/>
      <w:bCs/>
      <w:sz w:val="18"/>
      <w:szCs w:val="18"/>
    </w:rPr>
  </w:style>
  <w:style w:type="paragraph" w:styleId="af1">
    <w:name w:val="Subtitle"/>
    <w:basedOn w:val="a"/>
    <w:next w:val="a"/>
    <w:link w:val="af2"/>
    <w:uiPriority w:val="11"/>
    <w:qFormat/>
    <w:rsid w:val="00741CCD"/>
    <w:pPr>
      <w:spacing w:before="200" w:after="900"/>
      <w:ind w:firstLine="0"/>
      <w:jc w:val="right"/>
    </w:pPr>
    <w:rPr>
      <w:i/>
      <w:iCs/>
      <w:sz w:val="24"/>
      <w:szCs w:val="24"/>
    </w:rPr>
  </w:style>
  <w:style w:type="character" w:customStyle="1" w:styleId="af2">
    <w:name w:val="Подзаголовок Знак"/>
    <w:basedOn w:val="a0"/>
    <w:link w:val="af1"/>
    <w:uiPriority w:val="11"/>
    <w:rsid w:val="00741CCD"/>
    <w:rPr>
      <w:rFonts w:asciiTheme="minorHAnsi"/>
      <w:i/>
      <w:iCs/>
      <w:sz w:val="24"/>
      <w:szCs w:val="24"/>
    </w:rPr>
  </w:style>
  <w:style w:type="character" w:styleId="af3">
    <w:name w:val="Strong"/>
    <w:basedOn w:val="a0"/>
    <w:uiPriority w:val="22"/>
    <w:qFormat/>
    <w:rsid w:val="00741CCD"/>
    <w:rPr>
      <w:b/>
      <w:bCs/>
      <w:spacing w:val="0"/>
    </w:rPr>
  </w:style>
  <w:style w:type="character" w:styleId="af4">
    <w:name w:val="Emphasis"/>
    <w:uiPriority w:val="20"/>
    <w:qFormat/>
    <w:rsid w:val="00741CCD"/>
    <w:rPr>
      <w:b/>
      <w:bCs/>
      <w:i/>
      <w:iCs/>
      <w:color w:val="5A5A5A" w:themeColor="text1" w:themeTint="A5"/>
    </w:rPr>
  </w:style>
  <w:style w:type="character" w:customStyle="1" w:styleId="a6">
    <w:name w:val="Без интервала Знак"/>
    <w:basedOn w:val="a0"/>
    <w:link w:val="a5"/>
    <w:uiPriority w:val="1"/>
    <w:rsid w:val="00741CCD"/>
  </w:style>
  <w:style w:type="paragraph" w:styleId="af5">
    <w:name w:val="Intense Quote"/>
    <w:basedOn w:val="a"/>
    <w:next w:val="a"/>
    <w:link w:val="af6"/>
    <w:uiPriority w:val="30"/>
    <w:qFormat/>
    <w:rsid w:val="00741CCD"/>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6">
    <w:name w:val="Выделенная цитата Знак"/>
    <w:basedOn w:val="a0"/>
    <w:link w:val="af5"/>
    <w:uiPriority w:val="30"/>
    <w:rsid w:val="00741CCD"/>
    <w:rPr>
      <w:rFonts w:asciiTheme="majorHAnsi" w:eastAsiaTheme="majorEastAsia" w:hAnsiTheme="majorHAnsi" w:cstheme="majorBidi"/>
      <w:i/>
      <w:iCs/>
      <w:color w:val="FFFFFF" w:themeColor="background1"/>
      <w:sz w:val="24"/>
      <w:szCs w:val="24"/>
      <w:shd w:val="clear" w:color="auto" w:fill="4F81BD" w:themeFill="accent1"/>
    </w:rPr>
  </w:style>
  <w:style w:type="character" w:styleId="af7">
    <w:name w:val="Subtle Emphasis"/>
    <w:uiPriority w:val="19"/>
    <w:qFormat/>
    <w:rsid w:val="00741CCD"/>
    <w:rPr>
      <w:i/>
      <w:iCs/>
      <w:color w:val="5A5A5A" w:themeColor="text1" w:themeTint="A5"/>
    </w:rPr>
  </w:style>
  <w:style w:type="character" w:styleId="af8">
    <w:name w:val="Intense Emphasis"/>
    <w:uiPriority w:val="21"/>
    <w:qFormat/>
    <w:rsid w:val="00741CCD"/>
    <w:rPr>
      <w:b/>
      <w:bCs/>
      <w:i/>
      <w:iCs/>
      <w:color w:val="4F81BD" w:themeColor="accent1"/>
      <w:sz w:val="22"/>
      <w:szCs w:val="22"/>
    </w:rPr>
  </w:style>
  <w:style w:type="character" w:styleId="af9">
    <w:name w:val="Subtle Reference"/>
    <w:uiPriority w:val="31"/>
    <w:qFormat/>
    <w:rsid w:val="00741CCD"/>
    <w:rPr>
      <w:color w:val="auto"/>
      <w:u w:val="single" w:color="9BBB59" w:themeColor="accent3"/>
    </w:rPr>
  </w:style>
  <w:style w:type="character" w:styleId="afa">
    <w:name w:val="Intense Reference"/>
    <w:basedOn w:val="a0"/>
    <w:uiPriority w:val="32"/>
    <w:qFormat/>
    <w:rsid w:val="00741CCD"/>
    <w:rPr>
      <w:b/>
      <w:bCs/>
      <w:color w:val="76923C" w:themeColor="accent3" w:themeShade="BF"/>
      <w:u w:val="single" w:color="9BBB59" w:themeColor="accent3"/>
    </w:rPr>
  </w:style>
  <w:style w:type="character" w:styleId="afb">
    <w:name w:val="Book Title"/>
    <w:basedOn w:val="a0"/>
    <w:uiPriority w:val="33"/>
    <w:qFormat/>
    <w:rsid w:val="00741CCD"/>
    <w:rPr>
      <w:rFonts w:asciiTheme="majorHAnsi" w:eastAsiaTheme="majorEastAsia" w:hAnsiTheme="majorHAnsi" w:cstheme="majorBidi"/>
      <w:b/>
      <w:bCs/>
      <w:i/>
      <w:iCs/>
      <w:color w:val="auto"/>
    </w:rPr>
  </w:style>
  <w:style w:type="paragraph" w:styleId="afc">
    <w:name w:val="TOC Heading"/>
    <w:basedOn w:val="1"/>
    <w:next w:val="a"/>
    <w:uiPriority w:val="39"/>
    <w:semiHidden/>
    <w:unhideWhenUsed/>
    <w:qFormat/>
    <w:rsid w:val="00741CCD"/>
    <w:pPr>
      <w:outlineLvl w:val="9"/>
    </w:pPr>
  </w:style>
  <w:style w:type="character" w:styleId="afd">
    <w:name w:val="line number"/>
    <w:basedOn w:val="a0"/>
    <w:uiPriority w:val="99"/>
    <w:semiHidden/>
    <w:unhideWhenUsed/>
    <w:rsid w:val="0073553F"/>
  </w:style>
</w:styles>
</file>

<file path=word/webSettings.xml><?xml version="1.0" encoding="utf-8"?>
<w:webSettings xmlns:r="http://schemas.openxmlformats.org/officeDocument/2006/relationships" xmlns:w="http://schemas.openxmlformats.org/wordprocessingml/2006/main">
  <w:divs>
    <w:div w:id="169780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sport.ru/articles/read/64690/"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gflgr.ru/index.php?newsid=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71C9B-2630-4E60-AF36-7E62520AF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2247</Words>
  <Characters>12813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10</cp:revision>
  <cp:lastPrinted>2019-02-01T11:01:00Z</cp:lastPrinted>
  <dcterms:created xsi:type="dcterms:W3CDTF">2020-06-23T07:21:00Z</dcterms:created>
  <dcterms:modified xsi:type="dcterms:W3CDTF">2022-04-13T06:50:00Z</dcterms:modified>
</cp:coreProperties>
</file>