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3668" w:rsidRDefault="004C3668" w:rsidP="004C3668">
      <w:pPr>
        <w:jc w:val="center"/>
        <w:rPr>
          <w:rFonts w:ascii="Times New Roman" w:hAnsi="Times New Roman" w:cs="Times New Roman"/>
          <w:sz w:val="28"/>
          <w:szCs w:val="28"/>
        </w:rPr>
      </w:pPr>
      <w:r>
        <w:rPr>
          <w:rFonts w:ascii="Times New Roman" w:hAnsi="Times New Roman" w:cs="Times New Roman"/>
          <w:sz w:val="28"/>
          <w:szCs w:val="28"/>
        </w:rPr>
        <w:t>Муниципальное общеобразовательное учреждение</w:t>
      </w:r>
    </w:p>
    <w:p w:rsidR="004C3668" w:rsidRPr="004C3668" w:rsidRDefault="004C3668" w:rsidP="004C3668">
      <w:pPr>
        <w:jc w:val="center"/>
        <w:rPr>
          <w:rFonts w:ascii="Times New Roman" w:hAnsi="Times New Roman" w:cs="Times New Roman"/>
          <w:sz w:val="28"/>
          <w:szCs w:val="28"/>
        </w:rPr>
      </w:pPr>
      <w:r>
        <w:rPr>
          <w:rFonts w:ascii="Times New Roman" w:hAnsi="Times New Roman" w:cs="Times New Roman"/>
          <w:sz w:val="28"/>
          <w:szCs w:val="28"/>
        </w:rPr>
        <w:t>«</w:t>
      </w:r>
      <w:proofErr w:type="spellStart"/>
      <w:r>
        <w:rPr>
          <w:rFonts w:ascii="Times New Roman" w:hAnsi="Times New Roman" w:cs="Times New Roman"/>
          <w:sz w:val="28"/>
          <w:szCs w:val="28"/>
        </w:rPr>
        <w:t>Майнский</w:t>
      </w:r>
      <w:proofErr w:type="spellEnd"/>
      <w:r>
        <w:rPr>
          <w:rFonts w:ascii="Times New Roman" w:hAnsi="Times New Roman" w:cs="Times New Roman"/>
          <w:sz w:val="28"/>
          <w:szCs w:val="28"/>
        </w:rPr>
        <w:t xml:space="preserve"> многопрофильный лицей»</w:t>
      </w:r>
    </w:p>
    <w:p w:rsidR="004C3668" w:rsidRPr="004C3668" w:rsidRDefault="004C3668" w:rsidP="004C3668">
      <w:pPr>
        <w:jc w:val="center"/>
        <w:rPr>
          <w:rFonts w:ascii="Times New Roman" w:hAnsi="Times New Roman" w:cs="Times New Roman"/>
          <w:sz w:val="28"/>
          <w:szCs w:val="28"/>
        </w:rPr>
      </w:pPr>
    </w:p>
    <w:p w:rsidR="004C3668" w:rsidRPr="004C3668" w:rsidRDefault="004C3668" w:rsidP="004C3668">
      <w:pPr>
        <w:jc w:val="center"/>
        <w:rPr>
          <w:rFonts w:ascii="Times New Roman" w:hAnsi="Times New Roman" w:cs="Times New Roman"/>
          <w:b/>
          <w:sz w:val="48"/>
          <w:szCs w:val="48"/>
        </w:rPr>
      </w:pPr>
      <w:r w:rsidRPr="004C3668">
        <w:rPr>
          <w:rFonts w:ascii="Times New Roman" w:hAnsi="Times New Roman" w:cs="Times New Roman"/>
          <w:b/>
          <w:sz w:val="48"/>
          <w:szCs w:val="48"/>
        </w:rPr>
        <w:t>Программа географического кружка</w:t>
      </w:r>
    </w:p>
    <w:p w:rsidR="004C3668" w:rsidRPr="004C3668" w:rsidRDefault="004C3668" w:rsidP="004C3668">
      <w:pPr>
        <w:jc w:val="center"/>
        <w:rPr>
          <w:rFonts w:ascii="Times New Roman" w:hAnsi="Times New Roman" w:cs="Times New Roman"/>
          <w:b/>
          <w:sz w:val="72"/>
          <w:szCs w:val="72"/>
        </w:rPr>
      </w:pPr>
      <w:r w:rsidRPr="004C3668">
        <w:rPr>
          <w:rFonts w:ascii="Times New Roman" w:hAnsi="Times New Roman" w:cs="Times New Roman"/>
          <w:b/>
          <w:sz w:val="72"/>
          <w:szCs w:val="72"/>
        </w:rPr>
        <w:t>«ЮДИП»</w:t>
      </w:r>
    </w:p>
    <w:p w:rsidR="004C3668" w:rsidRPr="004C3668" w:rsidRDefault="004C3668" w:rsidP="004C3668">
      <w:pPr>
        <w:jc w:val="center"/>
        <w:rPr>
          <w:rFonts w:ascii="Times New Roman" w:hAnsi="Times New Roman" w:cs="Times New Roman"/>
          <w:sz w:val="28"/>
          <w:szCs w:val="28"/>
        </w:rPr>
      </w:pPr>
      <w:r w:rsidRPr="004C3668">
        <w:rPr>
          <w:rFonts w:ascii="Times New Roman" w:hAnsi="Times New Roman" w:cs="Times New Roman"/>
          <w:sz w:val="28"/>
          <w:szCs w:val="28"/>
        </w:rPr>
        <w:t>(</w:t>
      </w:r>
      <w:r w:rsidRPr="004C3668">
        <w:rPr>
          <w:rFonts w:ascii="Times New Roman" w:hAnsi="Times New Roman" w:cs="Times New Roman"/>
          <w:b/>
          <w:sz w:val="28"/>
          <w:szCs w:val="28"/>
        </w:rPr>
        <w:t>Ю</w:t>
      </w:r>
      <w:r w:rsidRPr="004C3668">
        <w:rPr>
          <w:rFonts w:ascii="Times New Roman" w:hAnsi="Times New Roman" w:cs="Times New Roman"/>
          <w:sz w:val="28"/>
          <w:szCs w:val="28"/>
        </w:rPr>
        <w:t xml:space="preserve">ный </w:t>
      </w:r>
      <w:r w:rsidRPr="004C3668">
        <w:rPr>
          <w:rFonts w:ascii="Times New Roman" w:hAnsi="Times New Roman" w:cs="Times New Roman"/>
          <w:b/>
          <w:sz w:val="28"/>
          <w:szCs w:val="28"/>
        </w:rPr>
        <w:t>Д</w:t>
      </w:r>
      <w:r w:rsidRPr="004C3668">
        <w:rPr>
          <w:rFonts w:ascii="Times New Roman" w:hAnsi="Times New Roman" w:cs="Times New Roman"/>
          <w:sz w:val="28"/>
          <w:szCs w:val="28"/>
        </w:rPr>
        <w:t xml:space="preserve">руг и </w:t>
      </w:r>
      <w:r w:rsidRPr="004C3668">
        <w:rPr>
          <w:rFonts w:ascii="Times New Roman" w:hAnsi="Times New Roman" w:cs="Times New Roman"/>
          <w:b/>
          <w:sz w:val="28"/>
          <w:szCs w:val="28"/>
        </w:rPr>
        <w:t>И</w:t>
      </w:r>
      <w:r w:rsidRPr="004C3668">
        <w:rPr>
          <w:rFonts w:ascii="Times New Roman" w:hAnsi="Times New Roman" w:cs="Times New Roman"/>
          <w:sz w:val="28"/>
          <w:szCs w:val="28"/>
        </w:rPr>
        <w:t xml:space="preserve">сследователь </w:t>
      </w:r>
      <w:r w:rsidRPr="004C3668">
        <w:rPr>
          <w:rFonts w:ascii="Times New Roman" w:hAnsi="Times New Roman" w:cs="Times New Roman"/>
          <w:b/>
          <w:sz w:val="28"/>
          <w:szCs w:val="28"/>
        </w:rPr>
        <w:t>П</w:t>
      </w:r>
      <w:r w:rsidRPr="004C3668">
        <w:rPr>
          <w:rFonts w:ascii="Times New Roman" w:hAnsi="Times New Roman" w:cs="Times New Roman"/>
          <w:sz w:val="28"/>
          <w:szCs w:val="28"/>
        </w:rPr>
        <w:t>рироды)</w:t>
      </w:r>
    </w:p>
    <w:p w:rsidR="004C3668" w:rsidRPr="004C3668" w:rsidRDefault="004C3668" w:rsidP="004C3668">
      <w:pPr>
        <w:jc w:val="center"/>
        <w:rPr>
          <w:rFonts w:ascii="Times New Roman" w:hAnsi="Times New Roman" w:cs="Times New Roman"/>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r w:rsidRPr="004C3668">
        <w:rPr>
          <w:rFonts w:ascii="Times New Roman" w:eastAsia="Times New Roman" w:hAnsi="Times New Roman" w:cs="Times New Roman"/>
          <w:b/>
          <w:sz w:val="28"/>
          <w:szCs w:val="28"/>
        </w:rPr>
        <w:t>Автор программы:</w:t>
      </w:r>
    </w:p>
    <w:p w:rsid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r w:rsidRPr="004C3668">
        <w:rPr>
          <w:rFonts w:ascii="Times New Roman" w:eastAsia="Times New Roman" w:hAnsi="Times New Roman" w:cs="Times New Roman"/>
          <w:b/>
          <w:sz w:val="28"/>
          <w:szCs w:val="28"/>
        </w:rPr>
        <w:t xml:space="preserve">учитель географии </w:t>
      </w:r>
      <w:r>
        <w:rPr>
          <w:rFonts w:ascii="Times New Roman" w:eastAsia="Times New Roman" w:hAnsi="Times New Roman" w:cs="Times New Roman"/>
          <w:b/>
          <w:sz w:val="28"/>
          <w:szCs w:val="28"/>
        </w:rPr>
        <w:t xml:space="preserve">высшей </w:t>
      </w:r>
    </w:p>
    <w:p w:rsidR="004C3668" w:rsidRP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квалификационной категории</w:t>
      </w:r>
    </w:p>
    <w:p w:rsidR="004C3668" w:rsidRP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r w:rsidRPr="004C3668">
        <w:rPr>
          <w:rFonts w:ascii="Times New Roman" w:eastAsia="Times New Roman" w:hAnsi="Times New Roman" w:cs="Times New Roman"/>
          <w:b/>
          <w:sz w:val="28"/>
          <w:szCs w:val="28"/>
        </w:rPr>
        <w:t>Протасова Марина Валерьевна</w:t>
      </w:r>
    </w:p>
    <w:p w:rsidR="004C3668" w:rsidRP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p>
    <w:p w:rsidR="004C3668" w:rsidRP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p>
    <w:p w:rsid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p>
    <w:p w:rsid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p>
    <w:p w:rsid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p>
    <w:p w:rsid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p>
    <w:p w:rsidR="004C3668" w:rsidRDefault="004C3668" w:rsidP="004C3668">
      <w:pPr>
        <w:tabs>
          <w:tab w:val="left" w:pos="567"/>
        </w:tabs>
        <w:autoSpaceDE w:val="0"/>
        <w:autoSpaceDN w:val="0"/>
        <w:adjustRightInd w:val="0"/>
        <w:spacing w:after="0" w:line="360" w:lineRule="auto"/>
        <w:contextualSpacing/>
        <w:jc w:val="right"/>
        <w:rPr>
          <w:rFonts w:ascii="Times New Roman" w:eastAsia="Times New Roman" w:hAnsi="Times New Roman" w:cs="Times New Roman"/>
          <w:b/>
          <w:sz w:val="28"/>
          <w:szCs w:val="28"/>
        </w:rPr>
      </w:pPr>
    </w:p>
    <w:p w:rsidR="004C3668" w:rsidRDefault="004C3668" w:rsidP="004C3668">
      <w:pPr>
        <w:tabs>
          <w:tab w:val="left" w:pos="567"/>
        </w:tabs>
        <w:autoSpaceDE w:val="0"/>
        <w:autoSpaceDN w:val="0"/>
        <w:adjustRightInd w:val="0"/>
        <w:spacing w:after="0" w:line="360" w:lineRule="auto"/>
        <w:contextualSpacing/>
        <w:jc w:val="center"/>
        <w:rPr>
          <w:rFonts w:ascii="Times New Roman" w:eastAsia="Times New Roman" w:hAnsi="Times New Roman" w:cs="Times New Roman"/>
          <w:b/>
          <w:sz w:val="28"/>
          <w:szCs w:val="28"/>
        </w:rPr>
      </w:pPr>
      <w:bookmarkStart w:id="0" w:name="_GoBack"/>
      <w:bookmarkEnd w:id="0"/>
      <w:r w:rsidRPr="004C3668">
        <w:rPr>
          <w:rFonts w:ascii="Times New Roman" w:eastAsia="Times New Roman" w:hAnsi="Times New Roman" w:cs="Times New Roman"/>
          <w:b/>
          <w:sz w:val="28"/>
          <w:szCs w:val="28"/>
        </w:rPr>
        <w:t xml:space="preserve"> 2022</w:t>
      </w:r>
    </w:p>
    <w:p w:rsidR="004C3668" w:rsidRPr="004C3668" w:rsidRDefault="004C3668" w:rsidP="004C3668">
      <w:pPr>
        <w:tabs>
          <w:tab w:val="left" w:pos="0"/>
        </w:tabs>
        <w:autoSpaceDE w:val="0"/>
        <w:autoSpaceDN w:val="0"/>
        <w:adjustRightInd w:val="0"/>
        <w:spacing w:after="0" w:line="360" w:lineRule="auto"/>
        <w:contextualSpacing/>
        <w:jc w:val="center"/>
        <w:rPr>
          <w:rFonts w:ascii="Times New Roman" w:eastAsia="Times New Roman" w:hAnsi="Times New Roman" w:cs="Times New Roman"/>
          <w:b/>
          <w:sz w:val="28"/>
          <w:szCs w:val="28"/>
        </w:rPr>
      </w:pPr>
      <w:r w:rsidRPr="004C3668">
        <w:rPr>
          <w:rFonts w:ascii="Times New Roman" w:eastAsia="Times New Roman" w:hAnsi="Times New Roman" w:cs="Times New Roman"/>
          <w:b/>
          <w:sz w:val="28"/>
          <w:szCs w:val="28"/>
        </w:rPr>
        <w:lastRenderedPageBreak/>
        <w:t>2. Пояснительная записка</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Программа внеурочной деятельности для 5-9 класса составлена на основе следующих нормативно-правовых и методических документов:</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xml:space="preserve">- Федерального Государственного образовательного стандарта основного общего образования, утверждённого приказом Министерства образования и науки РФ от 17 декабря 2010г. №1897 (в ред. Приказа </w:t>
      </w:r>
      <w:proofErr w:type="spellStart"/>
      <w:r w:rsidRPr="004C3668">
        <w:rPr>
          <w:rFonts w:ascii="Times New Roman" w:eastAsia="Times New Roman" w:hAnsi="Times New Roman" w:cs="Times New Roman"/>
          <w:color w:val="181818"/>
          <w:sz w:val="28"/>
          <w:szCs w:val="28"/>
          <w:lang w:eastAsia="ru-RU"/>
        </w:rPr>
        <w:t>Минобрнауки</w:t>
      </w:r>
      <w:proofErr w:type="spellEnd"/>
      <w:r w:rsidRPr="004C3668">
        <w:rPr>
          <w:rFonts w:ascii="Times New Roman" w:eastAsia="Times New Roman" w:hAnsi="Times New Roman" w:cs="Times New Roman"/>
          <w:color w:val="181818"/>
          <w:sz w:val="28"/>
          <w:szCs w:val="28"/>
          <w:lang w:eastAsia="ru-RU"/>
        </w:rPr>
        <w:t xml:space="preserve"> России от 31.12.2015 №1577).</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xml:space="preserve">-Приказа Министерства образования и науки РФ от 30.08.2013, г. № 1015 «Об утверждении Порядка организации и осуществления образовательной деятельности по основным общеобразовательным программам – программам начального общего, основного общего и среднего общего образования» (в ред. Приказа </w:t>
      </w:r>
      <w:proofErr w:type="spellStart"/>
      <w:r w:rsidRPr="004C3668">
        <w:rPr>
          <w:rFonts w:ascii="Times New Roman" w:eastAsia="Times New Roman" w:hAnsi="Times New Roman" w:cs="Times New Roman"/>
          <w:color w:val="181818"/>
          <w:sz w:val="28"/>
          <w:szCs w:val="28"/>
          <w:lang w:eastAsia="ru-RU"/>
        </w:rPr>
        <w:t>Минобрнауки</w:t>
      </w:r>
      <w:proofErr w:type="spellEnd"/>
      <w:r w:rsidRPr="004C3668">
        <w:rPr>
          <w:rFonts w:ascii="Times New Roman" w:eastAsia="Times New Roman" w:hAnsi="Times New Roman" w:cs="Times New Roman"/>
          <w:color w:val="181818"/>
          <w:sz w:val="28"/>
          <w:szCs w:val="28"/>
          <w:lang w:eastAsia="ru-RU"/>
        </w:rPr>
        <w:t xml:space="preserve"> России от 17.07.2015 №734).</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xml:space="preserve">- Письма </w:t>
      </w:r>
      <w:proofErr w:type="spellStart"/>
      <w:r w:rsidRPr="004C3668">
        <w:rPr>
          <w:rFonts w:ascii="Times New Roman" w:eastAsia="Times New Roman" w:hAnsi="Times New Roman" w:cs="Times New Roman"/>
          <w:color w:val="181818"/>
          <w:sz w:val="28"/>
          <w:szCs w:val="28"/>
          <w:lang w:eastAsia="ru-RU"/>
        </w:rPr>
        <w:t>Минобрнауки</w:t>
      </w:r>
      <w:proofErr w:type="spellEnd"/>
      <w:r w:rsidRPr="004C3668">
        <w:rPr>
          <w:rFonts w:ascii="Times New Roman" w:eastAsia="Times New Roman" w:hAnsi="Times New Roman" w:cs="Times New Roman"/>
          <w:color w:val="181818"/>
          <w:sz w:val="28"/>
          <w:szCs w:val="28"/>
          <w:lang w:eastAsia="ru-RU"/>
        </w:rPr>
        <w:t xml:space="preserve"> России от 12.05 2011г. № 03-296 «Об организации внеурочной деятельности при введении ФГОС общего образования».</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xml:space="preserve">- Методическими рекомендациями для образовательных организаций Ульяновской </w:t>
      </w:r>
      <w:proofErr w:type="gramStart"/>
      <w:r w:rsidRPr="004C3668">
        <w:rPr>
          <w:rFonts w:ascii="Times New Roman" w:eastAsia="Times New Roman" w:hAnsi="Times New Roman" w:cs="Times New Roman"/>
          <w:color w:val="181818"/>
          <w:sz w:val="28"/>
          <w:szCs w:val="28"/>
          <w:lang w:eastAsia="ru-RU"/>
        </w:rPr>
        <w:t>области  о</w:t>
      </w:r>
      <w:proofErr w:type="gramEnd"/>
      <w:r w:rsidRPr="004C3668">
        <w:rPr>
          <w:rFonts w:ascii="Times New Roman" w:eastAsia="Times New Roman" w:hAnsi="Times New Roman" w:cs="Times New Roman"/>
          <w:color w:val="181818"/>
          <w:sz w:val="28"/>
          <w:szCs w:val="28"/>
          <w:lang w:eastAsia="ru-RU"/>
        </w:rPr>
        <w:t xml:space="preserve"> преподавании географии в 2020– 2021 учебном году</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Учебного плана МОУ «</w:t>
      </w:r>
      <w:proofErr w:type="spellStart"/>
      <w:r w:rsidRPr="004C3668">
        <w:rPr>
          <w:rFonts w:ascii="Times New Roman" w:eastAsia="Times New Roman" w:hAnsi="Times New Roman" w:cs="Times New Roman"/>
          <w:color w:val="181818"/>
          <w:sz w:val="28"/>
          <w:szCs w:val="28"/>
          <w:lang w:eastAsia="ru-RU"/>
        </w:rPr>
        <w:t>Майнский</w:t>
      </w:r>
      <w:proofErr w:type="spellEnd"/>
      <w:r w:rsidRPr="004C3668">
        <w:rPr>
          <w:rFonts w:ascii="Times New Roman" w:eastAsia="Times New Roman" w:hAnsi="Times New Roman" w:cs="Times New Roman"/>
          <w:color w:val="181818"/>
          <w:sz w:val="28"/>
          <w:szCs w:val="28"/>
          <w:lang w:eastAsia="ru-RU"/>
        </w:rPr>
        <w:t xml:space="preserve"> многопрофильный лицей имени </w:t>
      </w:r>
      <w:proofErr w:type="spellStart"/>
      <w:r w:rsidRPr="004C3668">
        <w:rPr>
          <w:rFonts w:ascii="Times New Roman" w:eastAsia="Times New Roman" w:hAnsi="Times New Roman" w:cs="Times New Roman"/>
          <w:color w:val="181818"/>
          <w:sz w:val="28"/>
          <w:szCs w:val="28"/>
          <w:lang w:eastAsia="ru-RU"/>
        </w:rPr>
        <w:t>В.А.Яковлева</w:t>
      </w:r>
      <w:proofErr w:type="spellEnd"/>
      <w:r w:rsidRPr="004C3668">
        <w:rPr>
          <w:rFonts w:ascii="Times New Roman" w:eastAsia="Times New Roman" w:hAnsi="Times New Roman" w:cs="Times New Roman"/>
          <w:color w:val="181818"/>
          <w:sz w:val="28"/>
          <w:szCs w:val="28"/>
          <w:lang w:eastAsia="ru-RU"/>
        </w:rPr>
        <w:t xml:space="preserve">»  </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Требований ФГОС к структуре рабочих программ</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xml:space="preserve">- А также за основу написания программы взят сборник «Формирование УУД в основной школе: от действия к мысли» издательство, М.: «Просвещение», 2010 год пособие для учителя под редакцией А.Г. </w:t>
      </w:r>
      <w:proofErr w:type="spellStart"/>
      <w:r w:rsidRPr="004C3668">
        <w:rPr>
          <w:rFonts w:ascii="Times New Roman" w:eastAsia="Times New Roman" w:hAnsi="Times New Roman" w:cs="Times New Roman"/>
          <w:color w:val="181818"/>
          <w:sz w:val="28"/>
          <w:szCs w:val="28"/>
          <w:lang w:eastAsia="ru-RU"/>
        </w:rPr>
        <w:t>Асмолова</w:t>
      </w:r>
      <w:proofErr w:type="spellEnd"/>
      <w:r w:rsidRPr="004C3668">
        <w:rPr>
          <w:rFonts w:ascii="Times New Roman" w:eastAsia="Times New Roman" w:hAnsi="Times New Roman" w:cs="Times New Roman"/>
          <w:color w:val="181818"/>
          <w:sz w:val="28"/>
          <w:szCs w:val="28"/>
          <w:lang w:eastAsia="ru-RU"/>
        </w:rPr>
        <w:t>;</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Учебного пособия «Географическое краеведение Ульяновской области»</w:t>
      </w:r>
    </w:p>
    <w:p w:rsidR="004C3668" w:rsidRPr="004C3668" w:rsidRDefault="004C3668" w:rsidP="004C3668">
      <w:pPr>
        <w:shd w:val="clear" w:color="auto" w:fill="FFFFFF"/>
        <w:spacing w:after="0" w:line="276" w:lineRule="auto"/>
        <w:jc w:val="both"/>
        <w:rPr>
          <w:rFonts w:ascii="Times New Roman" w:eastAsia="Times New Roman" w:hAnsi="Times New Roman" w:cs="Times New Roman"/>
          <w:color w:val="181818"/>
          <w:sz w:val="28"/>
          <w:szCs w:val="28"/>
          <w:lang w:eastAsia="ru-RU"/>
        </w:rPr>
      </w:pPr>
    </w:p>
    <w:p w:rsidR="004C3668" w:rsidRPr="004C3668" w:rsidRDefault="004C3668" w:rsidP="004C3668">
      <w:pPr>
        <w:spacing w:line="276" w:lineRule="auto"/>
        <w:jc w:val="both"/>
        <w:rPr>
          <w:rFonts w:ascii="Times New Roman" w:hAnsi="Times New Roman" w:cs="Times New Roman"/>
          <w:b/>
          <w:iCs/>
          <w:sz w:val="28"/>
          <w:szCs w:val="28"/>
        </w:rPr>
      </w:pPr>
      <w:r w:rsidRPr="004C3668">
        <w:rPr>
          <w:rFonts w:ascii="Times New Roman" w:hAnsi="Times New Roman"/>
          <w:b/>
          <w:sz w:val="28"/>
          <w:szCs w:val="28"/>
        </w:rPr>
        <w:t>Общая характеристика внеурочной деятельности</w:t>
      </w:r>
      <w:r w:rsidRPr="004C3668">
        <w:rPr>
          <w:rFonts w:ascii="Times New Roman" w:hAnsi="Times New Roman" w:cs="Times New Roman"/>
          <w:b/>
          <w:iCs/>
          <w:sz w:val="28"/>
          <w:szCs w:val="28"/>
        </w:rPr>
        <w:t xml:space="preserve"> </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xml:space="preserve">Новые стандарты образования предполагают внесение значительных изменений в структуру и содержание, цели и задачи образования, смещение акцентов с одной задачи — вооружить учащегося знаниями с другой -формировать у него </w:t>
      </w:r>
      <w:proofErr w:type="spellStart"/>
      <w:r w:rsidRPr="004C3668">
        <w:rPr>
          <w:rFonts w:ascii="Times New Roman" w:eastAsia="Times New Roman" w:hAnsi="Times New Roman" w:cs="Times New Roman"/>
          <w:color w:val="181818"/>
          <w:sz w:val="28"/>
          <w:szCs w:val="28"/>
          <w:lang w:eastAsia="ru-RU"/>
        </w:rPr>
        <w:t>общеучебные</w:t>
      </w:r>
      <w:proofErr w:type="spellEnd"/>
      <w:r w:rsidRPr="004C3668">
        <w:rPr>
          <w:rFonts w:ascii="Times New Roman" w:eastAsia="Times New Roman" w:hAnsi="Times New Roman" w:cs="Times New Roman"/>
          <w:color w:val="181818"/>
          <w:sz w:val="28"/>
          <w:szCs w:val="28"/>
          <w:lang w:eastAsia="ru-RU"/>
        </w:rPr>
        <w:t xml:space="preserve"> умения и навыки, как основу учебной деятельности. Учебная деятельность школьника должна быть освоена им в полной мере, со стороны всех своих компонентов: ученик должен быть ориентирован на нахождение общего способа решения задач (выделение учебной задачи), хорошо владеть системой действий, позволяющих решать эти задачи (учебные действия); уметь самостоятельно контролировать процесс своей учебной работы (контроль) и адекватно оценивать качество его выполнения (оценка), только тогда ученик становится субъектом учебной деятельности.</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lastRenderedPageBreak/>
        <w:t>Одним из способов превращения ученика в субъект учебной деятельности является его участие в исследовательской деятельности.</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Однако узкие временные рамки урока не позволяют в полной мере использовать потенциал исследовательской деятельности для развития учащихся в школе. В этой связи большое значение имеет вариативная часть стандартов третьего поколения, которая дает возможность расширения и (или) углубления подготовки, определяемой содержанием обязательной части, получения дополнительных компетенций, умений и знаний,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В соответствии с модернизацией образования в географии реализована новая концепция содержания географического образования с переходом от раздельного изучения физической и социально-экономической географии к интегрированному курсу.</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xml:space="preserve">Такой подход позволяет рассматривать природные, экономические и социальные факторы, формирующие и изменяющие окружающую среду, в их равноправном взаимодействии. Это наиболее эффективный путь формирования системы </w:t>
      </w:r>
      <w:proofErr w:type="spellStart"/>
      <w:r w:rsidRPr="004C3668">
        <w:rPr>
          <w:rFonts w:ascii="Times New Roman" w:eastAsia="Times New Roman" w:hAnsi="Times New Roman" w:cs="Times New Roman"/>
          <w:color w:val="181818"/>
          <w:sz w:val="28"/>
          <w:szCs w:val="28"/>
          <w:lang w:eastAsia="ru-RU"/>
        </w:rPr>
        <w:t>геоэкологических</w:t>
      </w:r>
      <w:proofErr w:type="spellEnd"/>
      <w:r w:rsidRPr="004C3668">
        <w:rPr>
          <w:rFonts w:ascii="Times New Roman" w:eastAsia="Times New Roman" w:hAnsi="Times New Roman" w:cs="Times New Roman"/>
          <w:color w:val="181818"/>
          <w:sz w:val="28"/>
          <w:szCs w:val="28"/>
          <w:lang w:eastAsia="ru-RU"/>
        </w:rPr>
        <w:t xml:space="preserve">, геоэкономических, социокультурных взглядов, ценностей, </w:t>
      </w:r>
      <w:proofErr w:type="gramStart"/>
      <w:r w:rsidRPr="004C3668">
        <w:rPr>
          <w:rFonts w:ascii="Times New Roman" w:eastAsia="Times New Roman" w:hAnsi="Times New Roman" w:cs="Times New Roman"/>
          <w:color w:val="181818"/>
          <w:sz w:val="28"/>
          <w:szCs w:val="28"/>
          <w:lang w:eastAsia="ru-RU"/>
        </w:rPr>
        <w:t>отношений</w:t>
      </w:r>
      <w:proofErr w:type="gramEnd"/>
      <w:r w:rsidRPr="004C3668">
        <w:rPr>
          <w:rFonts w:ascii="Times New Roman" w:eastAsia="Times New Roman" w:hAnsi="Times New Roman" w:cs="Times New Roman"/>
          <w:color w:val="181818"/>
          <w:sz w:val="28"/>
          <w:szCs w:val="28"/>
          <w:lang w:eastAsia="ru-RU"/>
        </w:rPr>
        <w:t xml:space="preserve"> учащихся не только на эмоциональном, но и на рациональном уровне.</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Таким образом, в основу содержания программы положено изучение географической среды для жизни и деятельности человека и общества. Содержание географического образования в основной школе формирует у школьников знания основ географического пространства на местном, региональном и глобальном уровнях, а также умения правильно ориентироваться в пространстве. Изучение «малой» Родины, ее географических особенностей, активная и осознанная познавательная, творческая и практическая деятельность учащихся в окружающей среде является необходимым условием изучения географии своей страны в целом.</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 xml:space="preserve">Педагогический синтез </w:t>
      </w:r>
      <w:proofErr w:type="spellStart"/>
      <w:r w:rsidRPr="004C3668">
        <w:rPr>
          <w:rFonts w:ascii="Times New Roman" w:eastAsia="Times New Roman" w:hAnsi="Times New Roman" w:cs="Times New Roman"/>
          <w:color w:val="181818"/>
          <w:sz w:val="28"/>
          <w:szCs w:val="28"/>
          <w:lang w:eastAsia="ru-RU"/>
        </w:rPr>
        <w:t>общеземлеведческих</w:t>
      </w:r>
      <w:proofErr w:type="spellEnd"/>
      <w:r w:rsidRPr="004C3668">
        <w:rPr>
          <w:rFonts w:ascii="Times New Roman" w:eastAsia="Times New Roman" w:hAnsi="Times New Roman" w:cs="Times New Roman"/>
          <w:color w:val="181818"/>
          <w:sz w:val="28"/>
          <w:szCs w:val="28"/>
          <w:lang w:eastAsia="ru-RU"/>
        </w:rPr>
        <w:t xml:space="preserve"> и страноведческих основ учебного предмета позволяет организовать деятельность учащихся по освоению, изменению и преобразованию окружающей среды на основе идеи разумного, гармонического взаимодействия природы и общества, социальной ответственности каждого человека за сохранение жизни на Земле, в то же время, формирует бережное отношение к природным богатствам, истории и культуре своего Отечества.</w:t>
      </w:r>
    </w:p>
    <w:p w:rsidR="004C3668" w:rsidRPr="004C3668" w:rsidRDefault="004C3668" w:rsidP="004C3668">
      <w:pPr>
        <w:spacing w:line="276" w:lineRule="auto"/>
        <w:jc w:val="both"/>
        <w:rPr>
          <w:rFonts w:ascii="Times New Roman" w:eastAsia="Times New Roman" w:hAnsi="Times New Roman" w:cs="Times New Roman"/>
          <w:b/>
          <w:sz w:val="28"/>
          <w:szCs w:val="28"/>
          <w:lang w:eastAsia="ru-RU"/>
        </w:rPr>
      </w:pPr>
    </w:p>
    <w:p w:rsidR="004C3668" w:rsidRPr="004C3668" w:rsidRDefault="004C3668" w:rsidP="004C3668">
      <w:pPr>
        <w:spacing w:line="276" w:lineRule="auto"/>
        <w:jc w:val="both"/>
        <w:rPr>
          <w:rFonts w:ascii="Times New Roman" w:eastAsia="Times New Roman" w:hAnsi="Times New Roman" w:cs="Times New Roman"/>
          <w:sz w:val="28"/>
          <w:szCs w:val="28"/>
          <w:lang w:eastAsia="ru-RU"/>
        </w:rPr>
      </w:pPr>
      <w:r w:rsidRPr="004C3668">
        <w:rPr>
          <w:rFonts w:ascii="Times New Roman" w:hAnsi="Times New Roman" w:cs="Times New Roman"/>
          <w:b/>
          <w:iCs/>
          <w:sz w:val="28"/>
          <w:szCs w:val="28"/>
        </w:rPr>
        <w:lastRenderedPageBreak/>
        <w:t>Программа "ЮДИП"</w:t>
      </w:r>
      <w:r w:rsidRPr="004C3668">
        <w:rPr>
          <w:rFonts w:ascii="Times New Roman" w:eastAsia="Times New Roman" w:hAnsi="Times New Roman" w:cs="Times New Roman"/>
          <w:sz w:val="28"/>
          <w:szCs w:val="28"/>
          <w:lang w:eastAsia="ru-RU"/>
        </w:rPr>
        <w:t xml:space="preserve"> направлена на познание окружающей среды, способствующего успеху современного человека. Это достигается путем наблюдения за природой и активных мероприятий по ее защите; немаловажную роль в освоении навыков защиты природы является работа с широкой общественностью, а также вовлечению учащихся в практическую деятельность по решению проблем окружающей среды местного значения, агитационную деятельность. </w:t>
      </w:r>
      <w:r w:rsidRPr="004C3668">
        <w:rPr>
          <w:rFonts w:ascii="Times New Roman" w:eastAsia="Times New Roman" w:hAnsi="Times New Roman" w:cs="Times New Roman"/>
          <w:sz w:val="28"/>
          <w:szCs w:val="28"/>
          <w:lang w:eastAsia="ru-RU"/>
        </w:rPr>
        <w:br/>
      </w:r>
      <w:r w:rsidRPr="004C3668">
        <w:rPr>
          <w:rFonts w:ascii="Times New Roman" w:hAnsi="Times New Roman" w:cs="Times New Roman"/>
          <w:iCs/>
          <w:sz w:val="28"/>
          <w:szCs w:val="28"/>
        </w:rPr>
        <w:t>Новизна</w:t>
      </w:r>
      <w:r w:rsidRPr="004C3668">
        <w:rPr>
          <w:rFonts w:ascii="Times New Roman" w:eastAsia="Times New Roman" w:hAnsi="Times New Roman" w:cs="Times New Roman"/>
          <w:sz w:val="28"/>
          <w:szCs w:val="28"/>
          <w:lang w:eastAsia="ru-RU"/>
        </w:rPr>
        <w:t xml:space="preserve"> данной программы заключается в том, что эффективность ее реализации базируется на гипотезе о </w:t>
      </w:r>
      <w:r w:rsidRPr="004C3668">
        <w:rPr>
          <w:rFonts w:ascii="Times New Roman" w:eastAsia="Times New Roman" w:hAnsi="Times New Roman" w:cs="Times New Roman"/>
          <w:sz w:val="28"/>
          <w:szCs w:val="28"/>
          <w:bdr w:val="none" w:sz="0" w:space="0" w:color="auto" w:frame="1"/>
          <w:lang w:eastAsia="ru-RU"/>
        </w:rPr>
        <w:t>взаимо</w:t>
      </w:r>
      <w:r w:rsidRPr="004C3668">
        <w:rPr>
          <w:rFonts w:ascii="Times New Roman" w:eastAsia="Times New Roman" w:hAnsi="Times New Roman" w:cs="Times New Roman"/>
          <w:sz w:val="28"/>
          <w:szCs w:val="28"/>
          <w:lang w:eastAsia="ru-RU"/>
        </w:rPr>
        <w:t>зависимости результата деятельности педагога в области экологического воспитания детей и действенности технологий использования природных объектов в образовательном процессе относительно каждого обучающегося ребенка. Надо заметить, что использование живых животных в образовательном процессе допустимо, если его нельзя заменить другими альтернативными средствами обучения: демонстрацией иллюстраций, фото - и видеоматериалов, </w:t>
      </w:r>
      <w:hyperlink r:id="rId5" w:tooltip="Влажность" w:history="1">
        <w:r w:rsidRPr="004C3668">
          <w:rPr>
            <w:rFonts w:ascii="Times New Roman" w:eastAsia="Times New Roman" w:hAnsi="Times New Roman" w:cs="Times New Roman"/>
            <w:sz w:val="28"/>
            <w:szCs w:val="28"/>
            <w:lang w:eastAsia="ru-RU"/>
          </w:rPr>
          <w:t>влажных</w:t>
        </w:r>
      </w:hyperlink>
      <w:r w:rsidRPr="004C3668">
        <w:rPr>
          <w:rFonts w:ascii="Times New Roman" w:eastAsia="Times New Roman" w:hAnsi="Times New Roman" w:cs="Times New Roman"/>
          <w:sz w:val="28"/>
          <w:szCs w:val="28"/>
          <w:lang w:eastAsia="ru-RU"/>
        </w:rPr>
        <w:t> препаратов, чучел, муляжей.</w:t>
      </w:r>
    </w:p>
    <w:p w:rsidR="004C3668" w:rsidRPr="004C3668" w:rsidRDefault="004C3668" w:rsidP="004C3668">
      <w:pPr>
        <w:spacing w:line="276"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Дополнительность</w:t>
      </w:r>
      <w:r w:rsidRPr="004C3668">
        <w:rPr>
          <w:rFonts w:ascii="Times New Roman" w:eastAsia="Times New Roman" w:hAnsi="Times New Roman" w:cs="Times New Roman"/>
          <w:b/>
          <w:sz w:val="28"/>
          <w:szCs w:val="28"/>
          <w:lang w:eastAsia="ru-RU"/>
        </w:rPr>
        <w:t xml:space="preserve"> </w:t>
      </w:r>
      <w:r w:rsidRPr="004C3668">
        <w:rPr>
          <w:rFonts w:ascii="Times New Roman" w:eastAsia="Times New Roman" w:hAnsi="Times New Roman" w:cs="Times New Roman"/>
          <w:sz w:val="28"/>
          <w:szCs w:val="28"/>
          <w:lang w:eastAsia="ru-RU"/>
        </w:rPr>
        <w:t>программы "ЮДИП" заключается в углублении и расширении содержания школьного курса экологии, биологии, географии, химии и профессиональной ориентации учащихся по специальностям «Экология», «Природопользование», «</w:t>
      </w:r>
      <w:proofErr w:type="spellStart"/>
      <w:r w:rsidRPr="004C3668">
        <w:rPr>
          <w:rFonts w:ascii="Times New Roman" w:eastAsia="Times New Roman" w:hAnsi="Times New Roman" w:cs="Times New Roman"/>
          <w:sz w:val="28"/>
          <w:szCs w:val="28"/>
          <w:lang w:eastAsia="ru-RU"/>
        </w:rPr>
        <w:t>Биоэкология</w:t>
      </w:r>
      <w:proofErr w:type="spellEnd"/>
      <w:r w:rsidRPr="004C3668">
        <w:rPr>
          <w:rFonts w:ascii="Times New Roman" w:eastAsia="Times New Roman" w:hAnsi="Times New Roman" w:cs="Times New Roman"/>
          <w:sz w:val="28"/>
          <w:szCs w:val="28"/>
          <w:lang w:eastAsia="ru-RU"/>
        </w:rPr>
        <w:t>», учитель биологии и экологии, учитель географии.</w:t>
      </w:r>
    </w:p>
    <w:p w:rsidR="004C3668" w:rsidRPr="004C3668" w:rsidRDefault="004C3668" w:rsidP="004C3668">
      <w:pPr>
        <w:spacing w:line="276" w:lineRule="auto"/>
        <w:jc w:val="both"/>
        <w:rPr>
          <w:rFonts w:ascii="Times New Roman" w:eastAsia="Times New Roman" w:hAnsi="Times New Roman" w:cs="Times New Roman"/>
          <w:color w:val="000000"/>
          <w:sz w:val="28"/>
          <w:szCs w:val="28"/>
          <w:lang w:eastAsia="ru-RU"/>
        </w:rPr>
      </w:pPr>
      <w:r w:rsidRPr="004C3668">
        <w:rPr>
          <w:rFonts w:ascii="Times New Roman" w:hAnsi="Times New Roman" w:cs="Times New Roman"/>
          <w:iCs/>
          <w:sz w:val="28"/>
          <w:szCs w:val="28"/>
        </w:rPr>
        <w:t>Актуальность</w:t>
      </w:r>
      <w:r w:rsidRPr="004C3668">
        <w:rPr>
          <w:rFonts w:ascii="Times New Roman" w:eastAsia="Times New Roman" w:hAnsi="Times New Roman" w:cs="Times New Roman"/>
          <w:color w:val="000000"/>
          <w:sz w:val="28"/>
          <w:szCs w:val="28"/>
          <w:lang w:eastAsia="ru-RU"/>
        </w:rPr>
        <w:t xml:space="preserve"> данной программы объясняется возросшей потребностью современного информационного общества в принципиально иных молодых людях: образованных, нравственных, предприимчивых, которые могут самостоятельно принимать решения в ситуации выбора, способных к сотрудничеству, отличающихся мобильностью, динамизмом, конструктивностью, готовых к межкультурному взаимодействию, обладающих чувством ответственности за судьбу страны и умеющих оперативно работать с постоянно обновляющейся информацией. Соответствовать этим высоким требованиям сегодня может лишь человек, владеющий навыками научного мышления, умеющий работать с информацией, обладающий способностью самостоятельно осуществлять исследовательскую, опытно - экспериментальную и инновационную деятельность. Учитывая то, что приоритетные способы мышления формируются в раннем подростковом возрасте, очевидно, что навыки исследовательской деятельности необходимо прививать еще в школе. Однако узкие временные рамки урока не позволяют в полной мере использовать потенциал исследовательской деятельности для развития учащихся в школе. </w:t>
      </w:r>
      <w:r w:rsidRPr="004C3668">
        <w:rPr>
          <w:rFonts w:ascii="Times New Roman" w:eastAsia="Times New Roman" w:hAnsi="Times New Roman" w:cs="Times New Roman"/>
          <w:color w:val="000000"/>
          <w:sz w:val="28"/>
          <w:szCs w:val="28"/>
          <w:lang w:eastAsia="ru-RU"/>
        </w:rPr>
        <w:lastRenderedPageBreak/>
        <w:t>В этой связи большое значение имеет форма работы с детьми в системе дополнительного образования, нацеленной на формирование учебных исследовательских умений у старшеклассников. Актуальность реализации программы «ЮДИП» обусловлена и тем, что взаимодействие человека с миром природы обладает большим психолого-педагогическим потенциалом. Живая природа, ее звуки обладают возможностью нормализации психофизиологического и психотерапевтического состояния человека. Определенному контингенту детей общение с природными объектами: растениями и животными, необходимо с целью психологической и социальной реабилитации. Кроме того, экологическое образование носит интегративный характер и является фактором общего развития и формирования личности. Взаимодействие с миром природы способствует развитию эстетического чувства, познавательных умений и навыков, дает ребенку дополнительную возможность самореализации, учит критической и адекватной самооценке, позволяет преодолеть неуверенность.</w:t>
      </w:r>
    </w:p>
    <w:p w:rsidR="004C3668" w:rsidRPr="004C3668" w:rsidRDefault="004C3668" w:rsidP="004C3668">
      <w:pPr>
        <w:spacing w:line="276" w:lineRule="auto"/>
        <w:jc w:val="both"/>
        <w:rPr>
          <w:rFonts w:ascii="Times New Roman" w:eastAsia="Times New Roman" w:hAnsi="Times New Roman" w:cs="Times New Roman"/>
          <w:sz w:val="28"/>
          <w:szCs w:val="28"/>
          <w:lang w:eastAsia="ru-RU"/>
        </w:rPr>
      </w:pPr>
      <w:r w:rsidRPr="004C3668">
        <w:rPr>
          <w:rFonts w:ascii="Times New Roman" w:hAnsi="Times New Roman" w:cs="Times New Roman"/>
          <w:b/>
          <w:iCs/>
          <w:sz w:val="28"/>
          <w:szCs w:val="28"/>
        </w:rPr>
        <w:t xml:space="preserve">Педагогическая целесообразность. </w:t>
      </w:r>
      <w:r w:rsidRPr="004C3668">
        <w:rPr>
          <w:rFonts w:ascii="Times New Roman" w:eastAsia="Times New Roman" w:hAnsi="Times New Roman" w:cs="Times New Roman"/>
          <w:sz w:val="28"/>
          <w:szCs w:val="28"/>
          <w:lang w:eastAsia="ru-RU"/>
        </w:rPr>
        <w:t>Экологический тип мышления предполагает способность и готовность принимать компетентные решения, а возраст от 11 до 15 лет считается оптимальным для развития навыков решения проблем, поэтому дополнительная образовательная программа «ЮДИП» задумывалась на пять лет обучения с целью эколого-биологического образования и воспитания детей именно этого возраста. Однако опыт работы с детьми на базе «Уголка живой природы» показал, что увлеченным изучением животных и их среды обитания юннатам в объединении интересно, комфортно. Образовательный потенциал «Уголка живой природы» по истечении двух-трёх лет обучения не исчерпывается. Дети в возрасте 11-16 лет имеют возможность совершенствовать полученные знания, включившись в освоение специально разработанной программы третьего года обучения. В индивидуальном порядке для изучения этого курса в объединение могут быть приняты дети 14 – 17 лет ранее не занимавшиеся здесь, но имеющие опыт ухода за домашними питомцами и желающие заниматься </w:t>
      </w:r>
      <w:hyperlink r:id="rId6" w:tooltip="Научно-исследовательская деятельность" w:history="1">
        <w:r w:rsidRPr="004C3668">
          <w:rPr>
            <w:rFonts w:ascii="Times New Roman" w:eastAsia="Times New Roman" w:hAnsi="Times New Roman" w:cs="Times New Roman"/>
            <w:sz w:val="28"/>
            <w:szCs w:val="28"/>
            <w:lang w:eastAsia="ru-RU"/>
          </w:rPr>
          <w:t>исследовательской деятельностью</w:t>
        </w:r>
      </w:hyperlink>
      <w:r w:rsidRPr="004C3668">
        <w:rPr>
          <w:rFonts w:ascii="Times New Roman" w:eastAsia="Times New Roman" w:hAnsi="Times New Roman" w:cs="Times New Roman"/>
          <w:sz w:val="28"/>
          <w:szCs w:val="28"/>
          <w:lang w:eastAsia="ru-RU"/>
        </w:rPr>
        <w:t>.</w:t>
      </w:r>
    </w:p>
    <w:p w:rsidR="004C3668" w:rsidRPr="004C3668" w:rsidRDefault="004C3668" w:rsidP="004C3668">
      <w:pPr>
        <w:spacing w:line="276"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Программа «ЮДИП» позволяет развить: экологическую компетентность; навыки </w:t>
      </w:r>
      <w:hyperlink r:id="rId7" w:tooltip="Проектная деятельность" w:history="1">
        <w:r w:rsidRPr="004C3668">
          <w:rPr>
            <w:rFonts w:ascii="Times New Roman" w:eastAsia="Times New Roman" w:hAnsi="Times New Roman" w:cs="Times New Roman"/>
            <w:sz w:val="28"/>
            <w:szCs w:val="28"/>
            <w:lang w:eastAsia="ru-RU"/>
          </w:rPr>
          <w:t>проектной деятельности</w:t>
        </w:r>
      </w:hyperlink>
      <w:r w:rsidRPr="004C3668">
        <w:rPr>
          <w:rFonts w:ascii="Times New Roman" w:eastAsia="Times New Roman" w:hAnsi="Times New Roman" w:cs="Times New Roman"/>
          <w:sz w:val="28"/>
          <w:szCs w:val="28"/>
          <w:lang w:eastAsia="ru-RU"/>
        </w:rPr>
        <w:t>; эмоциональную сферу детей.</w:t>
      </w:r>
    </w:p>
    <w:p w:rsidR="004C3668" w:rsidRPr="004C3668" w:rsidRDefault="004C3668" w:rsidP="004C3668">
      <w:pPr>
        <w:spacing w:line="276"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 xml:space="preserve">Научно-методические материалы для реализации программы «ЮДИП» подбирались и составлялись с целью обеспечения воспитывающих условий информационной и организационной поддержкой. На начальном этапе разработки программы наибольшее влияние оказал материал региональной </w:t>
      </w:r>
      <w:r w:rsidRPr="004C3668">
        <w:rPr>
          <w:rFonts w:ascii="Times New Roman" w:eastAsia="Times New Roman" w:hAnsi="Times New Roman" w:cs="Times New Roman"/>
          <w:sz w:val="28"/>
          <w:szCs w:val="28"/>
          <w:lang w:eastAsia="ru-RU"/>
        </w:rPr>
        <w:lastRenderedPageBreak/>
        <w:t>программы организации деятельности детских экологических объединений </w:t>
      </w:r>
      <w:r w:rsidRPr="004C3668">
        <w:rPr>
          <w:rFonts w:ascii="Times New Roman" w:eastAsia="Times New Roman" w:hAnsi="Times New Roman" w:cs="Times New Roman"/>
          <w:b/>
          <w:bCs/>
          <w:sz w:val="28"/>
          <w:szCs w:val="28"/>
          <w:bdr w:val="none" w:sz="0" w:space="0" w:color="auto" w:frame="1"/>
          <w:lang w:eastAsia="ru-RU"/>
        </w:rPr>
        <w:t>«</w:t>
      </w:r>
      <w:r w:rsidRPr="004C3668">
        <w:rPr>
          <w:rFonts w:ascii="Times New Roman" w:eastAsia="Times New Roman" w:hAnsi="Times New Roman" w:cs="Times New Roman"/>
          <w:bCs/>
          <w:sz w:val="28"/>
          <w:szCs w:val="28"/>
          <w:bdr w:val="none" w:sz="0" w:space="0" w:color="auto" w:frame="1"/>
          <w:lang w:eastAsia="ru-RU"/>
        </w:rPr>
        <w:t>Экология и дети</w:t>
      </w:r>
      <w:r w:rsidRPr="004C3668">
        <w:rPr>
          <w:rFonts w:ascii="Times New Roman" w:eastAsia="Times New Roman" w:hAnsi="Times New Roman" w:cs="Times New Roman"/>
          <w:b/>
          <w:bCs/>
          <w:sz w:val="28"/>
          <w:szCs w:val="28"/>
          <w:bdr w:val="none" w:sz="0" w:space="0" w:color="auto" w:frame="1"/>
          <w:lang w:eastAsia="ru-RU"/>
        </w:rPr>
        <w:t>»</w:t>
      </w:r>
      <w:r w:rsidRPr="004C3668">
        <w:rPr>
          <w:rFonts w:ascii="Times New Roman" w:eastAsia="Times New Roman" w:hAnsi="Times New Roman" w:cs="Times New Roman"/>
          <w:sz w:val="28"/>
          <w:szCs w:val="28"/>
          <w:lang w:eastAsia="ru-RU"/>
        </w:rPr>
        <w:t xml:space="preserve">.  Передача знаний на занятиях основывается на удовлетворении личностью потребностей в общении, справедливой оценке, одобрении. </w:t>
      </w:r>
      <w:proofErr w:type="spellStart"/>
      <w:r w:rsidRPr="004C3668">
        <w:rPr>
          <w:rFonts w:ascii="Times New Roman" w:eastAsia="Times New Roman" w:hAnsi="Times New Roman" w:cs="Times New Roman"/>
          <w:sz w:val="28"/>
          <w:szCs w:val="28"/>
          <w:lang w:eastAsia="ru-RU"/>
        </w:rPr>
        <w:t>Самоактуализация</w:t>
      </w:r>
      <w:proofErr w:type="spellEnd"/>
      <w:r w:rsidRPr="004C3668">
        <w:rPr>
          <w:rFonts w:ascii="Times New Roman" w:eastAsia="Times New Roman" w:hAnsi="Times New Roman" w:cs="Times New Roman"/>
          <w:sz w:val="28"/>
          <w:szCs w:val="28"/>
          <w:lang w:eastAsia="ru-RU"/>
        </w:rPr>
        <w:t>, осознание детьми своего несовершенства и уверенность в своих способностях обусловливают развитие стремления к обучению и самосовершенствованию.</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b/>
          <w:color w:val="181818"/>
          <w:sz w:val="28"/>
          <w:szCs w:val="28"/>
          <w:lang w:eastAsia="ru-RU"/>
        </w:rPr>
        <w:t xml:space="preserve">Место курса в учебном плане. </w:t>
      </w:r>
      <w:r w:rsidRPr="004C3668">
        <w:rPr>
          <w:rFonts w:ascii="Times New Roman" w:eastAsia="Times New Roman" w:hAnsi="Times New Roman" w:cs="Times New Roman"/>
          <w:color w:val="000000"/>
          <w:sz w:val="28"/>
          <w:szCs w:val="28"/>
          <w:lang w:eastAsia="ru-RU"/>
        </w:rPr>
        <w:t xml:space="preserve"> Федеральный базисный учебный план для образовательных учреждений Российской Федерации отводит 280 часов для обязательного изучения учебного предмета «География» на этапе основного общего образования. В том числе: в V классе – 35 часов, VI классе — 35 часов, из расчета 1-го учебного часа в неделю; в VII, VIII и IX классах — по 70 часов, из расчета 2-х учебных часов в неделю. Так как курс обучения географии во внеурочной деятельности учащихся 5-9 классов в данном образовательном учреждении состоит из 34 недель в год, программа рассчитана на 5 лет -170 ч. По учебному плану в 5-9 классах по 34 часа (1 ч в неделю).</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Формы организации деятельности: индивидуальные, групповые, коллективные.</w:t>
      </w:r>
    </w:p>
    <w:p w:rsidR="004C3668" w:rsidRPr="004C3668" w:rsidRDefault="004C3668" w:rsidP="004C3668">
      <w:pPr>
        <w:shd w:val="clear" w:color="auto" w:fill="FFFFFF"/>
        <w:spacing w:after="0" w:line="276" w:lineRule="auto"/>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181818"/>
          <w:sz w:val="28"/>
          <w:szCs w:val="28"/>
          <w:lang w:eastAsia="ru-RU"/>
        </w:rPr>
        <w:t>Участники программы: обучающиеся 5-9-х классов, учитель географии.</w:t>
      </w:r>
    </w:p>
    <w:p w:rsidR="004C3668" w:rsidRPr="004C3668" w:rsidRDefault="004C3668" w:rsidP="004C3668">
      <w:pPr>
        <w:shd w:val="clear" w:color="auto" w:fill="FFFFFF"/>
        <w:spacing w:after="0" w:line="276" w:lineRule="auto"/>
        <w:jc w:val="both"/>
        <w:rPr>
          <w:rFonts w:ascii="Times New Roman" w:eastAsia="Times New Roman" w:hAnsi="Times New Roman" w:cs="Times New Roman"/>
          <w:color w:val="181818"/>
          <w:sz w:val="28"/>
          <w:szCs w:val="28"/>
          <w:lang w:eastAsia="ru-RU"/>
        </w:rPr>
      </w:pPr>
    </w:p>
    <w:p w:rsidR="004C3668" w:rsidRPr="004C3668" w:rsidRDefault="004C3668" w:rsidP="004C3668">
      <w:pPr>
        <w:shd w:val="clear" w:color="auto" w:fill="FFFFFF"/>
        <w:spacing w:after="0" w:line="276" w:lineRule="auto"/>
        <w:jc w:val="both"/>
        <w:rPr>
          <w:rFonts w:ascii="Times New Roman" w:eastAsia="Times New Roman" w:hAnsi="Times New Roman" w:cs="Times New Roman"/>
          <w:b/>
          <w:color w:val="181818"/>
          <w:sz w:val="28"/>
          <w:szCs w:val="28"/>
          <w:lang w:eastAsia="ru-RU"/>
        </w:rPr>
      </w:pPr>
      <w:r w:rsidRPr="004C3668">
        <w:rPr>
          <w:rFonts w:ascii="Times New Roman" w:eastAsia="Times New Roman" w:hAnsi="Times New Roman" w:cs="Times New Roman"/>
          <w:b/>
          <w:color w:val="181818"/>
          <w:sz w:val="28"/>
          <w:szCs w:val="28"/>
          <w:lang w:eastAsia="ru-RU"/>
        </w:rPr>
        <w:t>Цель курса:</w:t>
      </w:r>
    </w:p>
    <w:p w:rsidR="004C3668" w:rsidRPr="004C3668" w:rsidRDefault="004C3668" w:rsidP="004C3668">
      <w:pPr>
        <w:numPr>
          <w:ilvl w:val="0"/>
          <w:numId w:val="13"/>
        </w:numPr>
        <w:spacing w:before="100" w:beforeAutospacing="1" w:after="100" w:afterAutospacing="1" w:line="240" w:lineRule="auto"/>
        <w:ind w:left="-567"/>
        <w:jc w:val="both"/>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t>формирование знаний, умений и навыков самостоятельной экспериментальной и исследовательской деятельности, развитие индивидуальности творческого потенциала ученика;</w:t>
      </w:r>
    </w:p>
    <w:p w:rsidR="004C3668" w:rsidRPr="004C3668" w:rsidRDefault="004C3668" w:rsidP="004C3668">
      <w:pPr>
        <w:numPr>
          <w:ilvl w:val="0"/>
          <w:numId w:val="13"/>
        </w:numPr>
        <w:spacing w:before="100" w:beforeAutospacing="1" w:after="100" w:afterAutospacing="1" w:line="240" w:lineRule="auto"/>
        <w:ind w:left="-567"/>
        <w:jc w:val="both"/>
        <w:rPr>
          <w:rFonts w:ascii="Times New Roman" w:eastAsia="Times New Roman" w:hAnsi="Times New Roman" w:cs="Times New Roman"/>
          <w:iCs/>
          <w:sz w:val="28"/>
          <w:szCs w:val="28"/>
          <w:lang w:eastAsia="ru-RU"/>
        </w:rPr>
      </w:pPr>
      <w:r w:rsidRPr="004C3668">
        <w:rPr>
          <w:rFonts w:ascii="Times New Roman" w:eastAsia="Times New Roman" w:hAnsi="Times New Roman" w:cs="Times New Roman"/>
          <w:iCs/>
          <w:sz w:val="28"/>
          <w:szCs w:val="28"/>
          <w:lang w:eastAsia="ru-RU"/>
        </w:rPr>
        <w:t xml:space="preserve"> приучить детей любить, беречь, улучшать окружающий мир;</w:t>
      </w:r>
    </w:p>
    <w:p w:rsidR="004C3668" w:rsidRPr="004C3668" w:rsidRDefault="004C3668" w:rsidP="004C3668">
      <w:pPr>
        <w:numPr>
          <w:ilvl w:val="0"/>
          <w:numId w:val="13"/>
        </w:numPr>
        <w:spacing w:before="100" w:beforeAutospacing="1" w:after="100" w:afterAutospacing="1" w:line="240" w:lineRule="auto"/>
        <w:ind w:left="-567"/>
        <w:jc w:val="both"/>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iCs/>
          <w:sz w:val="28"/>
          <w:szCs w:val="28"/>
          <w:lang w:eastAsia="ru-RU"/>
        </w:rPr>
        <w:t xml:space="preserve"> соблюдать главное правило нахождения в природе: «Не навреди!»</w:t>
      </w:r>
    </w:p>
    <w:p w:rsidR="004C3668" w:rsidRPr="004C3668" w:rsidRDefault="004C3668" w:rsidP="004C3668">
      <w:pPr>
        <w:rPr>
          <w:rFonts w:ascii="Times New Roman" w:eastAsia="Times New Roman" w:hAnsi="Times New Roman" w:cs="Times New Roman"/>
          <w:b/>
          <w:i/>
          <w:color w:val="000000"/>
          <w:sz w:val="28"/>
          <w:szCs w:val="28"/>
          <w:lang w:eastAsia="ru-RU"/>
        </w:rPr>
      </w:pPr>
      <w:r w:rsidRPr="004C3668">
        <w:rPr>
          <w:rFonts w:ascii="Times New Roman" w:hAnsi="Times New Roman" w:cs="Times New Roman"/>
          <w:b/>
          <w:iCs/>
          <w:sz w:val="28"/>
          <w:szCs w:val="28"/>
        </w:rPr>
        <w:t>Задачи курса:</w:t>
      </w:r>
      <w:r w:rsidRPr="004C3668">
        <w:rPr>
          <w:rFonts w:ascii="Times New Roman" w:eastAsia="Times New Roman" w:hAnsi="Times New Roman" w:cs="Times New Roman"/>
          <w:b/>
          <w:i/>
          <w:color w:val="000000"/>
          <w:sz w:val="28"/>
          <w:szCs w:val="28"/>
          <w:lang w:eastAsia="ru-RU"/>
        </w:rPr>
        <w:t xml:space="preserve"> </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Привить учащимся навыки работы с методами, необходимыми для исследований - наблюдением, измерением, экспериментом, мониторингом</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Воспитать экологическое мировоззрение и культуру.</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Развить умение проектировать свою деятельность (учебную, исследовательскую).</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Развить творческие и коммуникативные способности учащихся.</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Научить правильно оформлять результаты работы, защищать.</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Воспитание экологически грамотного человека.</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Формирование ответственного отношения не только к людям, но и к природе.</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Формирование осознанной ответственности за судьбу природы каждым человеком – это ещё одна важная предпосылка для «заключения мира с природой».</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Развитие познавательного интереса учащихся, творческой активности.</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lastRenderedPageBreak/>
        <w:t>Научить учащихся пользоваться научной литературой.</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Научить любить природу, правильно её использовать.</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Изучать растительный и животный мир родного края.</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Изготовление поделок из природного материала.</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Изготовление раздаточного материала для уроков экологии.</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Выполнение учебно-исследовательских работ.</w:t>
      </w:r>
    </w:p>
    <w:p w:rsidR="004C3668" w:rsidRPr="004C3668" w:rsidRDefault="004C3668" w:rsidP="004C3668">
      <w:pPr>
        <w:numPr>
          <w:ilvl w:val="0"/>
          <w:numId w:val="16"/>
        </w:numPr>
        <w:spacing w:before="100" w:beforeAutospacing="1" w:after="100" w:afterAutospacing="1" w:line="240" w:lineRule="auto"/>
        <w:ind w:left="-567"/>
        <w:rPr>
          <w:rFonts w:ascii="Times New Roman" w:eastAsia="Times New Roman" w:hAnsi="Times New Roman" w:cs="Times New Roman"/>
          <w:sz w:val="28"/>
          <w:szCs w:val="28"/>
          <w:lang w:eastAsia="ru-RU"/>
        </w:rPr>
      </w:pPr>
      <w:r w:rsidRPr="004C3668">
        <w:rPr>
          <w:rFonts w:ascii="Times New Roman" w:eastAsia="Times New Roman" w:hAnsi="Times New Roman" w:cs="Times New Roman"/>
          <w:sz w:val="28"/>
          <w:szCs w:val="28"/>
          <w:lang w:eastAsia="ru-RU"/>
        </w:rPr>
        <w:t>Научить кружковцев наблюдать за явлениями природы, самостоятельно ставить цель, находить пути решения и делать выводы.</w:t>
      </w:r>
    </w:p>
    <w:p w:rsidR="004C3668" w:rsidRPr="004C3668" w:rsidRDefault="004C3668" w:rsidP="004C3668">
      <w:pPr>
        <w:rPr>
          <w:rFonts w:ascii="Times New Roman" w:hAnsi="Times New Roman" w:cs="Times New Roman"/>
          <w:sz w:val="28"/>
          <w:szCs w:val="28"/>
        </w:rPr>
      </w:pPr>
    </w:p>
    <w:p w:rsidR="004C3668" w:rsidRPr="004C3668" w:rsidRDefault="004C3668" w:rsidP="004C3668">
      <w:pPr>
        <w:rPr>
          <w:rFonts w:ascii="Times New Roman" w:hAnsi="Times New Roman" w:cs="Times New Roman"/>
          <w:sz w:val="28"/>
          <w:szCs w:val="28"/>
        </w:rPr>
      </w:pPr>
    </w:p>
    <w:p w:rsidR="004C3668" w:rsidRPr="004C3668" w:rsidRDefault="004C3668" w:rsidP="004C3668">
      <w:pPr>
        <w:shd w:val="clear" w:color="auto" w:fill="FFFFFF"/>
        <w:spacing w:after="0" w:line="276" w:lineRule="auto"/>
        <w:jc w:val="center"/>
        <w:rPr>
          <w:rFonts w:ascii="Times New Roman" w:eastAsia="Times New Roman" w:hAnsi="Times New Roman" w:cs="Times New Roman"/>
          <w:b/>
          <w:color w:val="181818"/>
          <w:sz w:val="28"/>
          <w:szCs w:val="28"/>
          <w:lang w:eastAsia="ru-RU"/>
        </w:rPr>
      </w:pPr>
      <w:r w:rsidRPr="004C3668">
        <w:rPr>
          <w:rFonts w:ascii="Times New Roman" w:hAnsi="Times New Roman" w:cs="Times New Roman"/>
          <w:b/>
          <w:sz w:val="28"/>
          <w:szCs w:val="28"/>
        </w:rPr>
        <w:t xml:space="preserve">Личностные, </w:t>
      </w:r>
      <w:proofErr w:type="spellStart"/>
      <w:r w:rsidRPr="004C3668">
        <w:rPr>
          <w:rFonts w:ascii="Times New Roman" w:hAnsi="Times New Roman" w:cs="Times New Roman"/>
          <w:b/>
          <w:sz w:val="28"/>
          <w:szCs w:val="28"/>
        </w:rPr>
        <w:t>метапредметные</w:t>
      </w:r>
      <w:proofErr w:type="spellEnd"/>
      <w:r w:rsidRPr="004C3668">
        <w:rPr>
          <w:rFonts w:ascii="Times New Roman" w:hAnsi="Times New Roman" w:cs="Times New Roman"/>
          <w:b/>
          <w:sz w:val="28"/>
          <w:szCs w:val="28"/>
        </w:rPr>
        <w:t xml:space="preserve"> и предметные результаты освоения программы кружка</w:t>
      </w:r>
    </w:p>
    <w:p w:rsidR="004C3668" w:rsidRPr="004C3668" w:rsidRDefault="004C3668" w:rsidP="004C3668">
      <w:pPr>
        <w:shd w:val="clear" w:color="auto" w:fill="FFFFFF"/>
        <w:spacing w:after="0" w:line="276" w:lineRule="auto"/>
        <w:jc w:val="both"/>
        <w:rPr>
          <w:rFonts w:ascii="Times New Roman" w:eastAsia="Times New Roman" w:hAnsi="Times New Roman" w:cs="Times New Roman"/>
          <w:b/>
          <w:color w:val="181818"/>
          <w:sz w:val="28"/>
          <w:szCs w:val="28"/>
          <w:lang w:eastAsia="ru-RU"/>
        </w:rPr>
      </w:pPr>
    </w:p>
    <w:p w:rsidR="004C3668" w:rsidRPr="004C3668" w:rsidRDefault="004C3668" w:rsidP="004C3668">
      <w:pPr>
        <w:shd w:val="clear" w:color="auto" w:fill="FFFFFF"/>
        <w:spacing w:after="0" w:line="315" w:lineRule="atLeast"/>
        <w:rPr>
          <w:rFonts w:ascii="Arial" w:eastAsia="Times New Roman" w:hAnsi="Arial" w:cs="Arial"/>
          <w:color w:val="181818"/>
          <w:sz w:val="28"/>
          <w:szCs w:val="28"/>
          <w:lang w:eastAsia="ru-RU"/>
        </w:rPr>
      </w:pPr>
      <w:r w:rsidRPr="004C3668">
        <w:rPr>
          <w:rFonts w:ascii="Times New Roman" w:eastAsia="Times New Roman" w:hAnsi="Times New Roman" w:cs="Times New Roman"/>
          <w:b/>
          <w:bCs/>
          <w:color w:val="000000"/>
          <w:sz w:val="28"/>
          <w:szCs w:val="28"/>
          <w:lang w:eastAsia="ru-RU"/>
        </w:rPr>
        <w:t>5 класс</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i/>
          <w:iCs/>
          <w:color w:val="000000"/>
          <w:sz w:val="28"/>
          <w:szCs w:val="28"/>
          <w:lang w:eastAsia="ru-RU"/>
        </w:rPr>
        <w:t>Личностные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-положительное отношение к школе; мотивация учения;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-эмоционально-ценностное отношение к окружающей среде, необходимости ее сохранения и рационального использования;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w:t>
      </w:r>
      <w:proofErr w:type="spellStart"/>
      <w:r w:rsidRPr="004C3668">
        <w:rPr>
          <w:rFonts w:ascii="Times New Roman" w:eastAsia="Times New Roman" w:hAnsi="Times New Roman" w:cs="Times New Roman"/>
          <w:color w:val="000000"/>
          <w:sz w:val="28"/>
          <w:szCs w:val="28"/>
          <w:lang w:eastAsia="ru-RU"/>
        </w:rPr>
        <w:t>сформированность</w:t>
      </w:r>
      <w:proofErr w:type="spellEnd"/>
      <w:r w:rsidRPr="004C3668">
        <w:rPr>
          <w:rFonts w:ascii="Times New Roman" w:eastAsia="Times New Roman" w:hAnsi="Times New Roman" w:cs="Times New Roman"/>
          <w:color w:val="000000"/>
          <w:sz w:val="28"/>
          <w:szCs w:val="28"/>
          <w:lang w:eastAsia="ru-RU"/>
        </w:rPr>
        <w:t xml:space="preserve"> познавательных мотивов; интерес к новому;</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-стремление выполнять социально значимую и социально оцениваемую деятельность</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-стремление к самообучению — приобретению новых знаний и умений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proofErr w:type="spellStart"/>
      <w:r w:rsidRPr="004C3668">
        <w:rPr>
          <w:rFonts w:ascii="Times New Roman" w:eastAsia="Times New Roman" w:hAnsi="Times New Roman" w:cs="Times New Roman"/>
          <w:i/>
          <w:iCs/>
          <w:color w:val="000000"/>
          <w:sz w:val="28"/>
          <w:szCs w:val="28"/>
          <w:lang w:eastAsia="ru-RU"/>
        </w:rPr>
        <w:t>Метапредметные</w:t>
      </w:r>
      <w:proofErr w:type="spellEnd"/>
      <w:r w:rsidRPr="004C3668">
        <w:rPr>
          <w:rFonts w:ascii="Times New Roman" w:eastAsia="Times New Roman" w:hAnsi="Times New Roman" w:cs="Times New Roman"/>
          <w:i/>
          <w:iCs/>
          <w:color w:val="000000"/>
          <w:sz w:val="28"/>
          <w:szCs w:val="28"/>
          <w:lang w:eastAsia="ru-RU"/>
        </w:rPr>
        <w:t xml:space="preserve">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самостоятельно определять цели своего обучения, ставить и формулировать для себя новые задачи в учебе и познавательной деятельности;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самостоятельно планировать пути достижения целей, осознанно выбирать наиболее эффективные способы решения учебных и познавательных задач;</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соотносить свои действия с планируемыми результатами, осуществлять контроль своей деятельности в процессе достижения результата</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осознанно использовать речевые средства для выражения своих мыслей и потребностей;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и развитие компетентности в области использования ИКТ;</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-самостоятельно организовывать учебное взаимодействие в группе, определять общие цели, распределять роли, договариваться друг с другом;</w:t>
      </w:r>
    </w:p>
    <w:p w:rsidR="004C3668" w:rsidRPr="004C3668" w:rsidRDefault="004C3668" w:rsidP="004C3668">
      <w:pPr>
        <w:shd w:val="clear" w:color="auto" w:fill="FFFFFF"/>
        <w:spacing w:after="0" w:line="315" w:lineRule="atLeast"/>
        <w:jc w:val="both"/>
        <w:rPr>
          <w:rFonts w:ascii="Arial" w:eastAsia="Times New Roman" w:hAnsi="Arial" w:cs="Arial"/>
          <w:i/>
          <w:color w:val="181818"/>
          <w:sz w:val="28"/>
          <w:szCs w:val="28"/>
          <w:lang w:eastAsia="ru-RU"/>
        </w:rPr>
      </w:pPr>
      <w:r w:rsidRPr="004C3668">
        <w:rPr>
          <w:rFonts w:ascii="Times New Roman" w:eastAsia="Times New Roman" w:hAnsi="Times New Roman" w:cs="Times New Roman"/>
          <w:i/>
          <w:color w:val="000000"/>
          <w:sz w:val="28"/>
          <w:szCs w:val="28"/>
          <w:u w:val="single"/>
          <w:lang w:eastAsia="ru-RU"/>
        </w:rPr>
        <w:t>Предметные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научится: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поиска и извлечения информации, необходимой для решения учебных и практико- ориентированных задач;</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-анализировать, обобщать и интерпретировать географическую информацию;</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lastRenderedPageBreak/>
        <w:t>-использовать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географических различий;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-объяснять особенности компонентов природы отдельных территорий;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получит возможность научиться: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-приводить примеры практического использования географических знаний в различных областях деятельности;</w:t>
      </w:r>
    </w:p>
    <w:p w:rsidR="004C3668" w:rsidRPr="004C3668" w:rsidRDefault="004C3668" w:rsidP="004C3668">
      <w:pPr>
        <w:shd w:val="clear" w:color="auto" w:fill="FFFFFF"/>
        <w:spacing w:after="0" w:line="315" w:lineRule="atLeast"/>
        <w:rPr>
          <w:rFonts w:ascii="Arial" w:eastAsia="Times New Roman" w:hAnsi="Arial" w:cs="Arial"/>
          <w:color w:val="181818"/>
          <w:sz w:val="21"/>
          <w:szCs w:val="21"/>
          <w:lang w:eastAsia="ru-RU"/>
        </w:rPr>
      </w:pPr>
    </w:p>
    <w:p w:rsidR="004C3668" w:rsidRPr="004C3668" w:rsidRDefault="004C3668" w:rsidP="004C3668">
      <w:pPr>
        <w:shd w:val="clear" w:color="auto" w:fill="FFFFFF"/>
        <w:spacing w:after="0" w:line="315" w:lineRule="atLeast"/>
        <w:jc w:val="both"/>
        <w:rPr>
          <w:rFonts w:ascii="Times New Roman" w:hAnsi="Times New Roman" w:cs="Times New Roman"/>
          <w:b/>
          <w:color w:val="181818"/>
          <w:sz w:val="28"/>
          <w:szCs w:val="28"/>
        </w:rPr>
      </w:pPr>
      <w:r w:rsidRPr="004C3668">
        <w:rPr>
          <w:rFonts w:ascii="Times New Roman" w:hAnsi="Times New Roman" w:cs="Times New Roman"/>
          <w:b/>
          <w:color w:val="181818"/>
          <w:sz w:val="28"/>
          <w:szCs w:val="28"/>
        </w:rPr>
        <w:t xml:space="preserve"> </w:t>
      </w:r>
    </w:p>
    <w:p w:rsidR="004C3668" w:rsidRPr="004C3668" w:rsidRDefault="004C3668" w:rsidP="004C3668">
      <w:pPr>
        <w:shd w:val="clear" w:color="auto" w:fill="FFFFFF"/>
        <w:spacing w:after="0" w:line="315" w:lineRule="atLeast"/>
        <w:jc w:val="both"/>
        <w:rPr>
          <w:rFonts w:ascii="Times New Roman" w:hAnsi="Times New Roman" w:cs="Times New Roman"/>
          <w:b/>
          <w:color w:val="181818"/>
          <w:sz w:val="28"/>
          <w:szCs w:val="28"/>
        </w:rPr>
      </w:pPr>
    </w:p>
    <w:p w:rsidR="004C3668" w:rsidRPr="004C3668" w:rsidRDefault="004C3668" w:rsidP="004C3668">
      <w:pPr>
        <w:shd w:val="clear" w:color="auto" w:fill="FFFFFF"/>
        <w:spacing w:after="0" w:line="315" w:lineRule="atLeast"/>
        <w:jc w:val="both"/>
        <w:rPr>
          <w:rFonts w:ascii="Times New Roman" w:hAnsi="Times New Roman" w:cs="Times New Roman"/>
          <w:b/>
          <w:color w:val="181818"/>
          <w:sz w:val="28"/>
          <w:szCs w:val="28"/>
        </w:rPr>
      </w:pPr>
      <w:r w:rsidRPr="004C3668">
        <w:rPr>
          <w:rFonts w:ascii="Times New Roman" w:hAnsi="Times New Roman" w:cs="Times New Roman"/>
          <w:b/>
          <w:color w:val="181818"/>
          <w:sz w:val="28"/>
          <w:szCs w:val="28"/>
        </w:rPr>
        <w:t xml:space="preserve"> 6 класс</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i/>
          <w:iCs/>
          <w:color w:val="000000"/>
          <w:sz w:val="28"/>
          <w:szCs w:val="28"/>
          <w:lang w:eastAsia="ru-RU"/>
        </w:rPr>
        <w:t>Личностные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всесторонне образованной, инициативной и успешной личности, обладающей системой современных мировоззренческих взглядов;</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ответственного отношения к учению, готовности к саморазвитию и самообразованию на основе мотивации к обучению и познанию;</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познавательной и информационной культуры</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proofErr w:type="spellStart"/>
      <w:r w:rsidRPr="004C3668">
        <w:rPr>
          <w:rFonts w:ascii="Times New Roman" w:eastAsia="Times New Roman" w:hAnsi="Times New Roman" w:cs="Times New Roman"/>
          <w:i/>
          <w:iCs/>
          <w:color w:val="000000"/>
          <w:sz w:val="28"/>
          <w:szCs w:val="28"/>
          <w:lang w:eastAsia="ru-RU"/>
        </w:rPr>
        <w:t>Метапредметные</w:t>
      </w:r>
      <w:proofErr w:type="spellEnd"/>
      <w:r w:rsidRPr="004C3668">
        <w:rPr>
          <w:rFonts w:ascii="Times New Roman" w:eastAsia="Times New Roman" w:hAnsi="Times New Roman" w:cs="Times New Roman"/>
          <w:i/>
          <w:iCs/>
          <w:color w:val="000000"/>
          <w:sz w:val="28"/>
          <w:szCs w:val="28"/>
          <w:lang w:eastAsia="ru-RU"/>
        </w:rPr>
        <w:t xml:space="preserve">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самостоятельно определять цели своего обучения, ставить и формулировать для себя новые задачи в учебе и познавательной деятельности;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соотносить свои действия с планируемыми результатами, осуществлять контроль своей деятельности в процессе достижения результата, корректировать свои действия в соответствии с изменяющейся ситуацией;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создавать, применять и преобразовывать знаки и символы для решения учебных и познавательных задач;</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извлекать информацию из различных источников, умение свободно пользоваться справочной литературой;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на практике пользоваться основными логическими приемами, методами наблюдения, моделирование, объяснения, решение проблем, прогнозирования;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умений ставить вопросы, выдвигать гипотезу и обосновывать ее;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осознанной адекватной и критической оценки в учебной деятельности, умение самостоятельно оценивать свои действия и действие одноклассников.</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i/>
          <w:iCs/>
          <w:color w:val="000000"/>
          <w:sz w:val="28"/>
          <w:szCs w:val="28"/>
          <w:lang w:eastAsia="ru-RU"/>
        </w:rPr>
        <w:t>Предметные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научится: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 xml:space="preserve">-овладение основами картографической грамотности и использования географической карты как одного из </w:t>
      </w:r>
      <w:proofErr w:type="gramStart"/>
      <w:r w:rsidRPr="004C3668">
        <w:rPr>
          <w:rFonts w:ascii="Times New Roman" w:eastAsia="Times New Roman" w:hAnsi="Times New Roman" w:cs="Times New Roman"/>
          <w:color w:val="000000"/>
          <w:sz w:val="28"/>
          <w:szCs w:val="28"/>
          <w:lang w:eastAsia="ru-RU"/>
        </w:rPr>
        <w:t>« языков</w:t>
      </w:r>
      <w:proofErr w:type="gramEnd"/>
      <w:r w:rsidRPr="004C3668">
        <w:rPr>
          <w:rFonts w:ascii="Times New Roman" w:eastAsia="Times New Roman" w:hAnsi="Times New Roman" w:cs="Times New Roman"/>
          <w:color w:val="000000"/>
          <w:sz w:val="28"/>
          <w:szCs w:val="28"/>
          <w:lang w:eastAsia="ru-RU"/>
        </w:rPr>
        <w:t>» международного общения;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lastRenderedPageBreak/>
        <w:t>-формирование систематических и прочных знаний по предмету;</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-отработка специальных практических умений решать задачи географического содержания, необходимых для более осознанного и глубокого усвоения теоретического материала;</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-расширение кругозора и общей подготовки, через включение теоретических знаний в практическую деятельность</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получит возможность научиться: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-закрепить алгоритм выполнения любого практического задания, объяснять получаемые результаты, совершенствовать логическое мышление;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-сформировать представления о практической значимости географических знаний;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-расширить и углубить теоретические знания и практические умения за счёт отработки их на практике, при решении задач географического содержания.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p>
    <w:p w:rsidR="004C3668" w:rsidRPr="004C3668" w:rsidRDefault="004C3668" w:rsidP="004C3668">
      <w:pPr>
        <w:shd w:val="clear" w:color="auto" w:fill="FFFFFF"/>
        <w:spacing w:after="0" w:line="315" w:lineRule="atLeast"/>
        <w:jc w:val="both"/>
        <w:rPr>
          <w:rFonts w:ascii="Times New Roman" w:eastAsia="Times New Roman" w:hAnsi="Times New Roman" w:cs="Times New Roman"/>
          <w:b/>
          <w:bCs/>
          <w:color w:val="000000"/>
          <w:sz w:val="28"/>
          <w:szCs w:val="28"/>
          <w:lang w:eastAsia="ru-RU"/>
        </w:rPr>
      </w:pPr>
    </w:p>
    <w:p w:rsidR="004C3668" w:rsidRPr="004C3668" w:rsidRDefault="004C3668" w:rsidP="004C3668">
      <w:pPr>
        <w:shd w:val="clear" w:color="auto" w:fill="FFFFFF"/>
        <w:spacing w:after="0" w:line="315" w:lineRule="atLeast"/>
        <w:jc w:val="both"/>
        <w:rPr>
          <w:rFonts w:ascii="Times New Roman" w:eastAsia="Times New Roman" w:hAnsi="Times New Roman" w:cs="Times New Roman"/>
          <w:b/>
          <w:bCs/>
          <w:color w:val="000000"/>
          <w:sz w:val="28"/>
          <w:szCs w:val="28"/>
          <w:lang w:eastAsia="ru-RU"/>
        </w:rPr>
      </w:pPr>
    </w:p>
    <w:p w:rsidR="004C3668" w:rsidRPr="004C3668" w:rsidRDefault="004C3668" w:rsidP="004C3668">
      <w:pPr>
        <w:shd w:val="clear" w:color="auto" w:fill="FFFFFF"/>
        <w:spacing w:after="0" w:line="315" w:lineRule="atLeast"/>
        <w:jc w:val="both"/>
        <w:rPr>
          <w:rFonts w:ascii="Times New Roman" w:eastAsia="Times New Roman" w:hAnsi="Times New Roman" w:cs="Times New Roman"/>
          <w:b/>
          <w:bCs/>
          <w:color w:val="000000"/>
          <w:sz w:val="28"/>
          <w:szCs w:val="28"/>
          <w:lang w:eastAsia="ru-RU"/>
        </w:rPr>
      </w:pPr>
    </w:p>
    <w:p w:rsidR="004C3668" w:rsidRPr="004C3668" w:rsidRDefault="004C3668" w:rsidP="004C3668">
      <w:pPr>
        <w:shd w:val="clear" w:color="auto" w:fill="FFFFFF"/>
        <w:spacing w:after="0" w:line="315" w:lineRule="atLeast"/>
        <w:jc w:val="both"/>
        <w:rPr>
          <w:rFonts w:ascii="Times New Roman" w:eastAsia="Times New Roman" w:hAnsi="Times New Roman" w:cs="Times New Roman"/>
          <w:b/>
          <w:bCs/>
          <w:color w:val="000000"/>
          <w:sz w:val="28"/>
          <w:szCs w:val="28"/>
          <w:lang w:eastAsia="ru-RU"/>
        </w:rPr>
      </w:pP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b/>
          <w:bCs/>
          <w:color w:val="000000"/>
          <w:sz w:val="28"/>
          <w:szCs w:val="28"/>
          <w:lang w:eastAsia="ru-RU"/>
        </w:rPr>
        <w:t>7 класс</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Личностные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-осознание себя как члена общества на глобальном, региональном и локальном уровнях (житель планеты Земля и т.д.)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-способность к самооценке на основе критериев успешности в исследовательской деятельности;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-осознание целостности природы, населения и хозяйства Земли, материков, крупных районов и стран;</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-осознание значимости и общности глобальных проблем человечества;</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-уважение к истории, культуре, национальным особенностям, традициям и образу жизни других народов, толерантность;</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proofErr w:type="spellStart"/>
      <w:r w:rsidRPr="004C3668">
        <w:rPr>
          <w:rFonts w:ascii="Times New Roman" w:eastAsia="Times New Roman" w:hAnsi="Times New Roman" w:cs="Times New Roman"/>
          <w:i/>
          <w:iCs/>
          <w:color w:val="000000"/>
          <w:sz w:val="28"/>
          <w:szCs w:val="28"/>
          <w:lang w:eastAsia="ru-RU"/>
        </w:rPr>
        <w:t>Метапредметные</w:t>
      </w:r>
      <w:proofErr w:type="spellEnd"/>
      <w:r w:rsidRPr="004C3668">
        <w:rPr>
          <w:rFonts w:ascii="Times New Roman" w:eastAsia="Times New Roman" w:hAnsi="Times New Roman" w:cs="Times New Roman"/>
          <w:i/>
          <w:iCs/>
          <w:color w:val="000000"/>
          <w:sz w:val="28"/>
          <w:szCs w:val="28"/>
          <w:lang w:eastAsia="ru-RU"/>
        </w:rPr>
        <w:t xml:space="preserve">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-самостоятельно обнаруживать и формулировать проблему;</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-выдвигать версии решения проблемы, осознавать конечный результат, выбирать из предложенных и искать самостоятельно средства достижения цели;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-составлять (индивидуально или в группе) план решения проблемы;</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-работая по предложенному и самостоятельно составленному плану, использовать наряду с основными и дополнительные средства (справочная литература, сложные приборы, компьютер);</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-анализировать, сравнивать, классифицировать и обобщать понятия;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 xml:space="preserve">-обобщать понятия – осуществлять логическую операцию перехода от понятия с меньшим </w:t>
      </w:r>
      <w:proofErr w:type="spellStart"/>
      <w:r w:rsidRPr="004C3668">
        <w:rPr>
          <w:rFonts w:ascii="Times New Roman" w:eastAsia="Times New Roman" w:hAnsi="Times New Roman" w:cs="Times New Roman"/>
          <w:color w:val="000000"/>
          <w:sz w:val="28"/>
          <w:szCs w:val="28"/>
          <w:lang w:eastAsia="ru-RU"/>
        </w:rPr>
        <w:t>объѐмом</w:t>
      </w:r>
      <w:proofErr w:type="spellEnd"/>
      <w:r w:rsidRPr="004C3668">
        <w:rPr>
          <w:rFonts w:ascii="Times New Roman" w:eastAsia="Times New Roman" w:hAnsi="Times New Roman" w:cs="Times New Roman"/>
          <w:color w:val="000000"/>
          <w:sz w:val="28"/>
          <w:szCs w:val="28"/>
          <w:lang w:eastAsia="ru-RU"/>
        </w:rPr>
        <w:t xml:space="preserve"> к понятию с большим </w:t>
      </w:r>
      <w:proofErr w:type="spellStart"/>
      <w:r w:rsidRPr="004C3668">
        <w:rPr>
          <w:rFonts w:ascii="Times New Roman" w:eastAsia="Times New Roman" w:hAnsi="Times New Roman" w:cs="Times New Roman"/>
          <w:color w:val="000000"/>
          <w:sz w:val="28"/>
          <w:szCs w:val="28"/>
          <w:lang w:eastAsia="ru-RU"/>
        </w:rPr>
        <w:t>объѐмом</w:t>
      </w:r>
      <w:proofErr w:type="spellEnd"/>
      <w:r w:rsidRPr="004C3668">
        <w:rPr>
          <w:rFonts w:ascii="Times New Roman" w:eastAsia="Times New Roman" w:hAnsi="Times New Roman" w:cs="Times New Roman"/>
          <w:color w:val="000000"/>
          <w:sz w:val="28"/>
          <w:szCs w:val="28"/>
          <w:lang w:eastAsia="ru-RU"/>
        </w:rPr>
        <w:t>;</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-строить логическое рассуждение, включающее установление причинно- следственных связей;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 xml:space="preserve">-представлять информацию в виде </w:t>
      </w:r>
      <w:proofErr w:type="spellStart"/>
      <w:r w:rsidRPr="004C3668">
        <w:rPr>
          <w:rFonts w:ascii="Times New Roman" w:eastAsia="Times New Roman" w:hAnsi="Times New Roman" w:cs="Times New Roman"/>
          <w:color w:val="000000"/>
          <w:sz w:val="28"/>
          <w:szCs w:val="28"/>
          <w:lang w:eastAsia="ru-RU"/>
        </w:rPr>
        <w:t>инфографики</w:t>
      </w:r>
      <w:proofErr w:type="spellEnd"/>
      <w:r w:rsidRPr="004C3668">
        <w:rPr>
          <w:rFonts w:ascii="Times New Roman" w:eastAsia="Times New Roman" w:hAnsi="Times New Roman" w:cs="Times New Roman"/>
          <w:color w:val="000000"/>
          <w:sz w:val="28"/>
          <w:szCs w:val="28"/>
          <w:lang w:eastAsia="ru-RU"/>
        </w:rPr>
        <w:t>;</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lastRenderedPageBreak/>
        <w:t>-отстаивая свою точку зрения, приводить аргументы, подтверждая их фактами;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-уметь взглянуть на ситуацию с иной позиции и договариваться с людьми иных позиций;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-самому создавать источники информации разного типа и для разных аудиторий, соблюдать информационную гигиену и правила информационной безопасности;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i/>
          <w:iCs/>
          <w:color w:val="000000"/>
          <w:sz w:val="28"/>
          <w:szCs w:val="28"/>
          <w:lang w:eastAsia="ru-RU"/>
        </w:rPr>
        <w:t>Предметные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научится: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-использовать различные источники географической информации;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-анализировать, обобщать и интерпретировать географическую информацию;</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-выявлять в процессе работы с одним или несколькими источниками географической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-информации содержащуюся в них противоречивую информацию;</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получит возможность научиться: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-создавать письменные тексты и устные сообщения о географических явлениях на основе нескольких источников информации, сопровождать выступление презентацией;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-самостоятельно проводить по разным источникам информации исследование, связанное с изучением населения и иных географических компонентов;</w:t>
      </w:r>
    </w:p>
    <w:p w:rsidR="004C3668" w:rsidRPr="004C3668" w:rsidRDefault="004C3668" w:rsidP="004C3668">
      <w:pPr>
        <w:shd w:val="clear" w:color="auto" w:fill="FFFFFF"/>
        <w:spacing w:after="0" w:line="315" w:lineRule="atLeast"/>
        <w:jc w:val="both"/>
        <w:rPr>
          <w:rFonts w:ascii="Arial" w:eastAsia="Times New Roman" w:hAnsi="Arial" w:cs="Arial"/>
          <w:color w:val="181818"/>
          <w:sz w:val="21"/>
          <w:szCs w:val="21"/>
          <w:lang w:eastAsia="ru-RU"/>
        </w:rPr>
      </w:pPr>
      <w:r w:rsidRPr="004C3668">
        <w:rPr>
          <w:rFonts w:ascii="Times New Roman" w:eastAsia="Times New Roman" w:hAnsi="Times New Roman" w:cs="Times New Roman"/>
          <w:color w:val="000000"/>
          <w:sz w:val="28"/>
          <w:szCs w:val="28"/>
          <w:lang w:eastAsia="ru-RU"/>
        </w:rPr>
        <w:t>-самостоятельно проводить по разным источникам информации исследования, связанные с изучением природы, населения и хозяйства географических районов и их частей</w:t>
      </w:r>
      <w:r w:rsidRPr="004C3668">
        <w:rPr>
          <w:rFonts w:ascii="Times New Roman" w:eastAsia="Times New Roman" w:hAnsi="Times New Roman" w:cs="Times New Roman"/>
          <w:color w:val="000000"/>
          <w:sz w:val="24"/>
          <w:szCs w:val="24"/>
          <w:lang w:eastAsia="ru-RU"/>
        </w:rPr>
        <w:t>.</w:t>
      </w:r>
    </w:p>
    <w:p w:rsidR="004C3668" w:rsidRPr="004C3668" w:rsidRDefault="004C3668" w:rsidP="004C3668">
      <w:pPr>
        <w:shd w:val="clear" w:color="auto" w:fill="FFFFFF"/>
        <w:spacing w:after="0" w:line="315" w:lineRule="atLeast"/>
        <w:jc w:val="both"/>
        <w:rPr>
          <w:rFonts w:ascii="Times New Roman" w:eastAsia="Times New Roman" w:hAnsi="Times New Roman" w:cs="Times New Roman"/>
          <w:b/>
          <w:bCs/>
          <w:color w:val="000000"/>
          <w:sz w:val="28"/>
          <w:szCs w:val="28"/>
          <w:lang w:eastAsia="ru-RU"/>
        </w:rPr>
      </w:pP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b/>
          <w:bCs/>
          <w:color w:val="000000"/>
          <w:sz w:val="28"/>
          <w:szCs w:val="28"/>
          <w:lang w:eastAsia="ru-RU"/>
        </w:rPr>
        <w:t xml:space="preserve">    8 класс</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i/>
          <w:iCs/>
          <w:color w:val="000000"/>
          <w:sz w:val="28"/>
          <w:szCs w:val="28"/>
          <w:lang w:eastAsia="ru-RU"/>
        </w:rPr>
        <w:t>Личностные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-положительное отношение к проектно-исследовательской деятельности;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-интерес к новому содержанию и новым способам познания;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-ориентация на понимание причин успеха в проектно-исследовательской деятельности, в том числе на самоанализ и самоконтроль результата, на анализ соответствия результатов требованиям конкретной задачи, понимание предложений и оценок учителя, взрослых, товарищей, родителей;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-способность к самооценке на основе критериев успешности проектно-исследовательской деятельности.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proofErr w:type="spellStart"/>
      <w:r w:rsidRPr="004C3668">
        <w:rPr>
          <w:rFonts w:ascii="Times New Roman" w:eastAsia="Times New Roman" w:hAnsi="Times New Roman" w:cs="Times New Roman"/>
          <w:i/>
          <w:iCs/>
          <w:color w:val="000000"/>
          <w:sz w:val="28"/>
          <w:szCs w:val="28"/>
          <w:lang w:eastAsia="ru-RU"/>
        </w:rPr>
        <w:t>Метапредметные</w:t>
      </w:r>
      <w:proofErr w:type="spellEnd"/>
      <w:r w:rsidRPr="004C3668">
        <w:rPr>
          <w:rFonts w:ascii="Times New Roman" w:eastAsia="Times New Roman" w:hAnsi="Times New Roman" w:cs="Times New Roman"/>
          <w:i/>
          <w:iCs/>
          <w:color w:val="000000"/>
          <w:sz w:val="28"/>
          <w:szCs w:val="28"/>
          <w:lang w:eastAsia="ru-RU"/>
        </w:rPr>
        <w:t xml:space="preserve">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самостоятельно определять цели своего обучения, ставить и формулировать для себя новые задачи в учебе и познавательной деятельности;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самостоятельно планировать пути достижения целей, осознанно выбирать наиболее эффективные способы решения учебных и познавательных задач;</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соотносить свои действия с планируемыми результатами, осуществлять контроль своей деятельности в процессе достижения результата</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организовывать сотрудничество, работать индивидуально и в группе;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lastRenderedPageBreak/>
        <w:t>-умение осознанно использовать речевые средства для выражения своих мыслей и потребностей;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и развитие компетентности в области использования ИКТ;</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i/>
          <w:iCs/>
          <w:color w:val="000000"/>
          <w:sz w:val="28"/>
          <w:szCs w:val="28"/>
          <w:lang w:eastAsia="ru-RU"/>
        </w:rPr>
        <w:t>Предметные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научится: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-использовать выводы из наблюдений и опытов для объяснения наблюдаемых явлений;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-использовать полученные об окружающем мире знания в жизненных ситуациях;</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-умение наблюдать, фиксировать (записывать) информацию об окружающем мире;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получит возможность научиться: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-планировать простой эксперимент;</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-представлять собранные сведения, данные наблюдений и опытов в простейших таблицах, схемах, рисунках;</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-оценивать полученный результат в его отношении к гипотезе.</w:t>
      </w:r>
    </w:p>
    <w:p w:rsidR="004C3668" w:rsidRPr="004C3668" w:rsidRDefault="004C3668" w:rsidP="004C3668">
      <w:pPr>
        <w:shd w:val="clear" w:color="auto" w:fill="FFFFFF"/>
        <w:spacing w:after="0" w:line="315" w:lineRule="atLeast"/>
        <w:rPr>
          <w:rFonts w:ascii="Arial" w:eastAsia="Times New Roman" w:hAnsi="Arial" w:cs="Arial"/>
          <w:color w:val="181818"/>
          <w:sz w:val="21"/>
          <w:szCs w:val="21"/>
          <w:lang w:eastAsia="ru-RU"/>
        </w:rPr>
      </w:pP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b/>
          <w:bCs/>
          <w:color w:val="000000"/>
          <w:sz w:val="28"/>
          <w:szCs w:val="28"/>
          <w:lang w:eastAsia="ru-RU"/>
        </w:rPr>
        <w:t>9 класс</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i/>
          <w:iCs/>
          <w:color w:val="000000"/>
          <w:sz w:val="28"/>
          <w:szCs w:val="28"/>
          <w:lang w:eastAsia="ru-RU"/>
        </w:rPr>
        <w:t>Личностные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всесторонне образованной, инициативной и успешной личности, обладающей системой современных мировоззренческих взглядов, ценностных ориентаций, идейно-нравственных, культурных и этических принципов и норм поведения.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-осознание себя как члена общества на глобальном, региональном и локальном уровнях (житель планеты Земля, гражданин Российской Федерации, житель конкретного региона);</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-осознание целостности природы, населения и хозяйства Земли, материков, их крупных районов и стран; представление о России как субъекте мирового географического пространства, её месте и роли в современном мире;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-осознание единства географического пространства России как единой среды обитания всех населяющих ее народов, определяющей общность их исторических судеб;</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-осознание значимости и общности глобальных проблем человечества</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proofErr w:type="spellStart"/>
      <w:r w:rsidRPr="004C3668">
        <w:rPr>
          <w:rFonts w:ascii="Times New Roman" w:eastAsia="Times New Roman" w:hAnsi="Times New Roman" w:cs="Times New Roman"/>
          <w:i/>
          <w:iCs/>
          <w:color w:val="000000"/>
          <w:sz w:val="28"/>
          <w:szCs w:val="28"/>
          <w:lang w:eastAsia="ru-RU"/>
        </w:rPr>
        <w:t>Метапредметные</w:t>
      </w:r>
      <w:proofErr w:type="spellEnd"/>
      <w:r w:rsidRPr="004C3668">
        <w:rPr>
          <w:rFonts w:ascii="Times New Roman" w:eastAsia="Times New Roman" w:hAnsi="Times New Roman" w:cs="Times New Roman"/>
          <w:i/>
          <w:iCs/>
          <w:color w:val="000000"/>
          <w:sz w:val="28"/>
          <w:szCs w:val="28"/>
          <w:lang w:eastAsia="ru-RU"/>
        </w:rPr>
        <w:t xml:space="preserve"> УУД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-способности к самостоятельному приобретению новых знаний и практических умений, умения управлять своей познавательной деятельностью;</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-самостоятельно обнаруживать и формулировать учебную проблему, определять цель учебной деятельности;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-выдвигать версии решения проблемы, осознавать конечный результат, выбирать из предложенных и искать самостоятельно средства достижения цели;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-составлять (индивидуально или в группе) план решения проблемы;</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lastRenderedPageBreak/>
        <w:t>-работая по плану, сверять свои действия с целью и, при необходимости, исправлять ошибки самостоятельно;</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-самостоятельно организовывать учебное взаимодействие в группе (определять общие цели, распределять роли, договариваться друг с другом и т.д.).</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-отстаивая свою точку зрения, приводить аргументы, подтверждая их фактами.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-в дискуссии уметь выдвинуть контраргументы, перефразировать свою мысль (владение механизмом эквивалентных замен).</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-учиться критично относиться к своему мнению, с достоинством признавать ошибочность своего мнения (если оно таково) и корректировать его.</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-понимая позицию другого, различать в его речи: мнение (точку зрения), доказательство (аргументы), факты; гипотезы, аксиомы, теории.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-формирование и развитие посредством географического знания познавательных интересов, интеллектуальных и творческих способностей обучающихся;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-умения вести самостоятельный поиск, анализ, отбор информации, её преобразование, сохранение, передачу и презентацию с помощью технических средств и информационных технологий.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i/>
          <w:iCs/>
          <w:color w:val="000000"/>
          <w:sz w:val="28"/>
          <w:szCs w:val="28"/>
          <w:lang w:eastAsia="ru-RU"/>
        </w:rPr>
        <w:t>Предметные</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научится: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-давать определения географическим, биологическим и экологическим понятиям и терминам;</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-оценивать географические особенности природы материков и океанов, а также географию народов Земли; различия в хозяйственном освоении разных территорий и акваторий;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-выделять (узнавать) существенные признаки географических объектов и явлений;</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-использовать систему географических знаний о природе, населении, хозяйстве мира и его отдельных регионов, на основе которых формируется географическое мышление учащихся;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 xml:space="preserve">-анализировать, оценивать, прогнозировать современные </w:t>
      </w:r>
      <w:proofErr w:type="spellStart"/>
      <w:r w:rsidRPr="004C3668">
        <w:rPr>
          <w:rFonts w:ascii="Times New Roman" w:eastAsia="Times New Roman" w:hAnsi="Times New Roman" w:cs="Times New Roman"/>
          <w:color w:val="000000"/>
          <w:sz w:val="28"/>
          <w:szCs w:val="28"/>
          <w:lang w:eastAsia="ru-RU"/>
        </w:rPr>
        <w:t>социоприродные</w:t>
      </w:r>
      <w:proofErr w:type="spellEnd"/>
      <w:r w:rsidRPr="004C3668">
        <w:rPr>
          <w:rFonts w:ascii="Times New Roman" w:eastAsia="Times New Roman" w:hAnsi="Times New Roman" w:cs="Times New Roman"/>
          <w:color w:val="000000"/>
          <w:sz w:val="28"/>
          <w:szCs w:val="28"/>
          <w:lang w:eastAsia="ru-RU"/>
        </w:rPr>
        <w:t xml:space="preserve"> проблемы и проектировать пути их решения;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-использовать карты как информационные образно-знаковые модели действительности;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-давать определение понятиям, строить логические рассуждения, устанавливать причинно-следственные связи, выделять главную мысль текста, создавать модели для решения задач.</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Обучающийся получит возможность научиться:</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-задавать вопросы, необходимые для организации собственной деятельности, осуществлять рефлексию, формулировать свое мнение, аргументировать свою точку зрения, организовывать и планировать учебное сотрудничество с учителем и сверстниками</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lastRenderedPageBreak/>
        <w:t>-учиться целеполаганию, самостоятельно анализировать условия достижения цели, прилагать целевые усилия на пути достижения цели, самостоятельно контролировать свое время, оценивать правильность выполнения действий, вносить коррективы</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r w:rsidRPr="004C3668">
        <w:rPr>
          <w:rFonts w:ascii="Times New Roman" w:eastAsia="Times New Roman" w:hAnsi="Times New Roman" w:cs="Times New Roman"/>
          <w:color w:val="000000"/>
          <w:sz w:val="28"/>
          <w:szCs w:val="28"/>
          <w:lang w:eastAsia="ru-RU"/>
        </w:rPr>
        <w:t>-повторять ранее изученный материал в новом, т.е. активно устанавливать     </w:t>
      </w:r>
      <w:proofErr w:type="spellStart"/>
      <w:r w:rsidRPr="004C3668">
        <w:rPr>
          <w:rFonts w:ascii="Times New Roman" w:eastAsia="Times New Roman" w:hAnsi="Times New Roman" w:cs="Times New Roman"/>
          <w:color w:val="000000"/>
          <w:sz w:val="28"/>
          <w:szCs w:val="28"/>
          <w:lang w:eastAsia="ru-RU"/>
        </w:rPr>
        <w:t>внутрипредметные</w:t>
      </w:r>
      <w:proofErr w:type="spellEnd"/>
      <w:r w:rsidRPr="004C3668">
        <w:rPr>
          <w:rFonts w:ascii="Times New Roman" w:eastAsia="Times New Roman" w:hAnsi="Times New Roman" w:cs="Times New Roman"/>
          <w:color w:val="000000"/>
          <w:sz w:val="28"/>
          <w:szCs w:val="28"/>
          <w:lang w:eastAsia="ru-RU"/>
        </w:rPr>
        <w:t xml:space="preserve"> связи, как по содержанию, так и по способам деятельности;</w:t>
      </w:r>
    </w:p>
    <w:p w:rsidR="004C3668" w:rsidRPr="004C3668" w:rsidRDefault="004C3668" w:rsidP="004C3668">
      <w:pPr>
        <w:shd w:val="clear" w:color="auto" w:fill="FFFFFF"/>
        <w:spacing w:after="0" w:line="315" w:lineRule="atLeast"/>
        <w:jc w:val="both"/>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t>-анализировать пройденный материал и обсуждать полученные сведения.</w:t>
      </w:r>
    </w:p>
    <w:p w:rsidR="004C3668" w:rsidRPr="004C3668" w:rsidRDefault="004C3668" w:rsidP="004C3668">
      <w:pPr>
        <w:shd w:val="clear" w:color="auto" w:fill="FFFFFF"/>
        <w:spacing w:after="0" w:line="276" w:lineRule="auto"/>
        <w:jc w:val="both"/>
        <w:rPr>
          <w:rFonts w:ascii="Times New Roman" w:eastAsia="Times New Roman" w:hAnsi="Times New Roman" w:cs="Times New Roman"/>
          <w:b/>
          <w:color w:val="000000"/>
          <w:sz w:val="28"/>
          <w:szCs w:val="28"/>
          <w:lang w:eastAsia="ru-RU"/>
        </w:rPr>
      </w:pPr>
    </w:p>
    <w:p w:rsidR="004C3668" w:rsidRPr="004C3668" w:rsidRDefault="004C3668" w:rsidP="004C3668">
      <w:pPr>
        <w:shd w:val="clear" w:color="auto" w:fill="FFFFFF"/>
        <w:spacing w:after="0" w:line="276" w:lineRule="auto"/>
        <w:jc w:val="both"/>
        <w:rPr>
          <w:rFonts w:ascii="Arial" w:eastAsia="Times New Roman" w:hAnsi="Arial" w:cs="Arial"/>
          <w:b/>
          <w:color w:val="181818"/>
          <w:sz w:val="28"/>
          <w:szCs w:val="28"/>
          <w:lang w:eastAsia="ru-RU"/>
        </w:rPr>
      </w:pPr>
      <w:r w:rsidRPr="004C3668">
        <w:rPr>
          <w:rFonts w:ascii="Times New Roman" w:eastAsia="Times New Roman" w:hAnsi="Times New Roman" w:cs="Times New Roman"/>
          <w:b/>
          <w:color w:val="000000"/>
          <w:sz w:val="28"/>
          <w:szCs w:val="28"/>
          <w:lang w:eastAsia="ru-RU"/>
        </w:rPr>
        <w:t>Организация данной деятельности направлена на:</w:t>
      </w:r>
    </w:p>
    <w:p w:rsidR="004C3668" w:rsidRPr="004C3668" w:rsidRDefault="004C3668" w:rsidP="004C3668">
      <w:pPr>
        <w:numPr>
          <w:ilvl w:val="0"/>
          <w:numId w:val="24"/>
        </w:numPr>
        <w:spacing w:after="0" w:line="240" w:lineRule="auto"/>
        <w:ind w:left="-567"/>
        <w:rPr>
          <w:rFonts w:ascii="Times New Roman" w:hAnsi="Times New Roman" w:cs="Times New Roman"/>
          <w:color w:val="181818"/>
          <w:sz w:val="28"/>
          <w:lang w:eastAsia="ru-RU"/>
        </w:rPr>
      </w:pPr>
      <w:r w:rsidRPr="004C3668">
        <w:rPr>
          <w:rFonts w:ascii="Times New Roman" w:hAnsi="Times New Roman" w:cs="Times New Roman"/>
          <w:sz w:val="28"/>
          <w:lang w:eastAsia="ru-RU"/>
        </w:rPr>
        <w:t xml:space="preserve">Развитие у учащихся умений добывать знания путём </w:t>
      </w:r>
      <w:proofErr w:type="spellStart"/>
      <w:r w:rsidRPr="004C3668">
        <w:rPr>
          <w:rFonts w:ascii="Times New Roman" w:hAnsi="Times New Roman" w:cs="Times New Roman"/>
          <w:sz w:val="28"/>
          <w:lang w:eastAsia="ru-RU"/>
        </w:rPr>
        <w:t>метапредметных</w:t>
      </w:r>
      <w:proofErr w:type="spellEnd"/>
      <w:r w:rsidRPr="004C3668">
        <w:rPr>
          <w:rFonts w:ascii="Times New Roman" w:hAnsi="Times New Roman" w:cs="Times New Roman"/>
          <w:sz w:val="28"/>
          <w:lang w:eastAsia="ru-RU"/>
        </w:rPr>
        <w:t xml:space="preserve"> действий, обеспечивающих поиск информации, работу с ней.</w:t>
      </w:r>
    </w:p>
    <w:p w:rsidR="004C3668" w:rsidRPr="004C3668" w:rsidRDefault="004C3668" w:rsidP="004C3668">
      <w:pPr>
        <w:numPr>
          <w:ilvl w:val="0"/>
          <w:numId w:val="24"/>
        </w:numPr>
        <w:spacing w:after="0" w:line="240" w:lineRule="auto"/>
        <w:ind w:left="-567"/>
        <w:rPr>
          <w:rFonts w:ascii="Times New Roman" w:hAnsi="Times New Roman" w:cs="Times New Roman"/>
          <w:color w:val="181818"/>
          <w:sz w:val="28"/>
          <w:lang w:eastAsia="ru-RU"/>
        </w:rPr>
      </w:pPr>
      <w:r w:rsidRPr="004C3668">
        <w:rPr>
          <w:rFonts w:ascii="Times New Roman" w:hAnsi="Times New Roman" w:cs="Times New Roman"/>
          <w:sz w:val="28"/>
          <w:lang w:eastAsia="ru-RU"/>
        </w:rPr>
        <w:t>Целесообразное использование мыслительных операций (анализ, сравнение, обобщение, сопоставление и др.).</w:t>
      </w:r>
    </w:p>
    <w:p w:rsidR="004C3668" w:rsidRPr="004C3668" w:rsidRDefault="004C3668" w:rsidP="004C3668">
      <w:pPr>
        <w:numPr>
          <w:ilvl w:val="0"/>
          <w:numId w:val="24"/>
        </w:numPr>
        <w:spacing w:after="0" w:line="240" w:lineRule="auto"/>
        <w:ind w:left="-567"/>
        <w:rPr>
          <w:rFonts w:ascii="Times New Roman" w:hAnsi="Times New Roman" w:cs="Times New Roman"/>
          <w:color w:val="181818"/>
          <w:sz w:val="28"/>
          <w:lang w:eastAsia="ru-RU"/>
        </w:rPr>
      </w:pPr>
      <w:r w:rsidRPr="004C3668">
        <w:rPr>
          <w:rFonts w:ascii="Times New Roman" w:hAnsi="Times New Roman" w:cs="Times New Roman"/>
          <w:sz w:val="28"/>
          <w:lang w:eastAsia="ru-RU"/>
        </w:rPr>
        <w:t>Развитие мышления, речи, воображения, восприятия и других познавательных процессов.</w:t>
      </w:r>
    </w:p>
    <w:p w:rsidR="004C3668" w:rsidRPr="004C3668" w:rsidRDefault="004C3668" w:rsidP="004C3668">
      <w:pPr>
        <w:numPr>
          <w:ilvl w:val="0"/>
          <w:numId w:val="24"/>
        </w:numPr>
        <w:spacing w:after="0" w:line="240" w:lineRule="auto"/>
        <w:ind w:left="-567"/>
        <w:rPr>
          <w:rFonts w:ascii="Times New Roman" w:hAnsi="Times New Roman" w:cs="Times New Roman"/>
          <w:color w:val="181818"/>
          <w:sz w:val="28"/>
          <w:lang w:eastAsia="ru-RU"/>
        </w:rPr>
      </w:pPr>
      <w:r w:rsidRPr="004C3668">
        <w:rPr>
          <w:rFonts w:ascii="Times New Roman" w:hAnsi="Times New Roman" w:cs="Times New Roman"/>
          <w:sz w:val="28"/>
          <w:lang w:eastAsia="ru-RU"/>
        </w:rPr>
        <w:t>Воспитание нравственных ценностей, толерантности, правильных оценок событий.</w:t>
      </w:r>
    </w:p>
    <w:p w:rsidR="004C3668" w:rsidRPr="004C3668" w:rsidRDefault="004C3668" w:rsidP="004C3668">
      <w:pPr>
        <w:numPr>
          <w:ilvl w:val="0"/>
          <w:numId w:val="24"/>
        </w:numPr>
        <w:spacing w:after="0" w:line="240" w:lineRule="auto"/>
        <w:ind w:left="-567"/>
        <w:rPr>
          <w:rFonts w:ascii="Times New Roman" w:hAnsi="Times New Roman" w:cs="Times New Roman"/>
          <w:color w:val="181818"/>
          <w:sz w:val="28"/>
          <w:lang w:eastAsia="ru-RU"/>
        </w:rPr>
      </w:pPr>
      <w:r w:rsidRPr="004C3668">
        <w:rPr>
          <w:rFonts w:ascii="Times New Roman" w:hAnsi="Times New Roman" w:cs="Times New Roman"/>
          <w:sz w:val="28"/>
          <w:lang w:eastAsia="ru-RU"/>
        </w:rPr>
        <w:t>Формирование интереса к предмету «География».</w:t>
      </w:r>
    </w:p>
    <w:p w:rsidR="004C3668" w:rsidRPr="004C3668" w:rsidRDefault="004C3668" w:rsidP="004C3668">
      <w:pPr>
        <w:numPr>
          <w:ilvl w:val="0"/>
          <w:numId w:val="24"/>
        </w:numPr>
        <w:spacing w:after="0" w:line="240" w:lineRule="auto"/>
        <w:ind w:left="-567"/>
        <w:rPr>
          <w:rFonts w:ascii="Times New Roman" w:hAnsi="Times New Roman" w:cs="Times New Roman"/>
          <w:color w:val="181818"/>
          <w:sz w:val="28"/>
          <w:lang w:eastAsia="ru-RU"/>
        </w:rPr>
      </w:pPr>
      <w:r w:rsidRPr="004C3668">
        <w:rPr>
          <w:rFonts w:ascii="Times New Roman" w:hAnsi="Times New Roman" w:cs="Times New Roman"/>
          <w:sz w:val="28"/>
          <w:lang w:eastAsia="ru-RU"/>
        </w:rPr>
        <w:t>Воспитание патриотизма и гражданственности.</w:t>
      </w:r>
    </w:p>
    <w:p w:rsidR="004C3668" w:rsidRPr="004C3668" w:rsidRDefault="004C3668" w:rsidP="004C3668">
      <w:pPr>
        <w:numPr>
          <w:ilvl w:val="0"/>
          <w:numId w:val="24"/>
        </w:numPr>
        <w:spacing w:after="0" w:line="240" w:lineRule="auto"/>
        <w:ind w:left="-567"/>
        <w:rPr>
          <w:rFonts w:ascii="Times New Roman" w:hAnsi="Times New Roman" w:cs="Times New Roman"/>
          <w:color w:val="181818"/>
          <w:sz w:val="28"/>
          <w:lang w:eastAsia="ru-RU"/>
        </w:rPr>
      </w:pPr>
      <w:r w:rsidRPr="004C3668">
        <w:rPr>
          <w:rFonts w:ascii="Times New Roman" w:hAnsi="Times New Roman" w:cs="Times New Roman"/>
          <w:sz w:val="28"/>
          <w:lang w:eastAsia="ru-RU"/>
        </w:rPr>
        <w:t>Развитие эстетического вкуса.</w:t>
      </w:r>
    </w:p>
    <w:p w:rsidR="004C3668" w:rsidRPr="004C3668" w:rsidRDefault="004C3668" w:rsidP="004C3668">
      <w:pPr>
        <w:spacing w:after="0" w:line="240" w:lineRule="auto"/>
        <w:rPr>
          <w:rFonts w:ascii="Times New Roman" w:hAnsi="Times New Roman"/>
          <w:b/>
          <w:sz w:val="28"/>
        </w:rPr>
      </w:pPr>
    </w:p>
    <w:p w:rsidR="004C3668" w:rsidRPr="004C3668" w:rsidRDefault="004C3668" w:rsidP="004C3668">
      <w:pPr>
        <w:spacing w:after="0" w:line="240" w:lineRule="auto"/>
        <w:rPr>
          <w:rFonts w:ascii="Times New Roman" w:hAnsi="Times New Roman"/>
          <w:b/>
          <w:sz w:val="28"/>
        </w:rPr>
      </w:pPr>
      <w:r w:rsidRPr="004C3668">
        <w:rPr>
          <w:rFonts w:ascii="Times New Roman" w:hAnsi="Times New Roman" w:cs="Times New Roman"/>
          <w:b/>
          <w:iCs/>
          <w:sz w:val="28"/>
          <w:szCs w:val="28"/>
        </w:rPr>
        <w:t>Формы</w:t>
      </w:r>
      <w:r w:rsidRPr="004C3668">
        <w:rPr>
          <w:rFonts w:ascii="Times New Roman" w:hAnsi="Times New Roman" w:cs="Times New Roman"/>
          <w:b/>
          <w:i/>
          <w:iCs/>
          <w:sz w:val="28"/>
          <w:szCs w:val="28"/>
        </w:rPr>
        <w:t xml:space="preserve"> </w:t>
      </w:r>
      <w:r w:rsidRPr="004C3668">
        <w:rPr>
          <w:rFonts w:ascii="Times New Roman" w:hAnsi="Times New Roman" w:cs="Times New Roman"/>
          <w:b/>
          <w:iCs/>
          <w:sz w:val="28"/>
          <w:szCs w:val="28"/>
        </w:rPr>
        <w:t>и</w:t>
      </w:r>
      <w:r w:rsidRPr="004C3668">
        <w:rPr>
          <w:rFonts w:ascii="Times New Roman" w:hAnsi="Times New Roman" w:cs="Times New Roman"/>
          <w:b/>
          <w:i/>
          <w:iCs/>
          <w:sz w:val="28"/>
          <w:szCs w:val="28"/>
        </w:rPr>
        <w:t xml:space="preserve"> н</w:t>
      </w:r>
      <w:r w:rsidRPr="004C3668">
        <w:rPr>
          <w:rFonts w:ascii="Times New Roman" w:hAnsi="Times New Roman"/>
          <w:b/>
          <w:sz w:val="28"/>
        </w:rPr>
        <w:t>аправления юннатской деятельности, используемые при реализации данной программы:</w:t>
      </w:r>
    </w:p>
    <w:p w:rsidR="004C3668" w:rsidRPr="004C3668" w:rsidRDefault="004C3668" w:rsidP="004C3668">
      <w:pPr>
        <w:numPr>
          <w:ilvl w:val="0"/>
          <w:numId w:val="25"/>
        </w:numPr>
        <w:spacing w:after="0" w:line="240" w:lineRule="auto"/>
        <w:ind w:left="-567"/>
        <w:rPr>
          <w:rFonts w:ascii="Times New Roman" w:hAnsi="Times New Roman"/>
          <w:sz w:val="28"/>
          <w:lang w:eastAsia="ru-RU"/>
        </w:rPr>
      </w:pPr>
      <w:r w:rsidRPr="004C3668">
        <w:rPr>
          <w:rFonts w:ascii="Times New Roman" w:hAnsi="Times New Roman"/>
          <w:sz w:val="28"/>
          <w:lang w:eastAsia="ru-RU"/>
        </w:rPr>
        <w:t>теоретическое осмысление элементарных практических основ экологии.</w:t>
      </w:r>
    </w:p>
    <w:p w:rsidR="004C3668" w:rsidRPr="004C3668" w:rsidRDefault="004C3668" w:rsidP="004C3668">
      <w:pPr>
        <w:numPr>
          <w:ilvl w:val="0"/>
          <w:numId w:val="25"/>
        </w:numPr>
        <w:spacing w:after="0" w:line="240" w:lineRule="auto"/>
        <w:ind w:left="-567"/>
        <w:rPr>
          <w:rFonts w:ascii="Times New Roman" w:hAnsi="Times New Roman"/>
          <w:sz w:val="28"/>
          <w:lang w:eastAsia="ru-RU"/>
        </w:rPr>
      </w:pPr>
      <w:r w:rsidRPr="004C3668">
        <w:rPr>
          <w:rFonts w:ascii="Times New Roman" w:hAnsi="Times New Roman"/>
          <w:sz w:val="28"/>
          <w:lang w:eastAsia="ru-RU"/>
        </w:rPr>
        <w:t>групповые практические занятия:</w:t>
      </w:r>
    </w:p>
    <w:p w:rsidR="004C3668" w:rsidRPr="004C3668" w:rsidRDefault="004C3668" w:rsidP="004C3668">
      <w:pPr>
        <w:numPr>
          <w:ilvl w:val="0"/>
          <w:numId w:val="25"/>
        </w:numPr>
        <w:spacing w:after="0" w:line="240" w:lineRule="auto"/>
        <w:ind w:left="-567"/>
        <w:rPr>
          <w:rFonts w:ascii="Times New Roman" w:hAnsi="Times New Roman"/>
          <w:sz w:val="28"/>
          <w:lang w:eastAsia="ru-RU"/>
        </w:rPr>
      </w:pPr>
      <w:r w:rsidRPr="004C3668">
        <w:rPr>
          <w:rFonts w:ascii="Times New Roman" w:hAnsi="Times New Roman"/>
          <w:sz w:val="28"/>
          <w:lang w:eastAsia="ru-RU"/>
        </w:rPr>
        <w:t>индивидуальные занятия (подготовка докладов, индивидуальных проектов, исследовательской деятельности);</w:t>
      </w:r>
    </w:p>
    <w:p w:rsidR="004C3668" w:rsidRPr="004C3668" w:rsidRDefault="004C3668" w:rsidP="004C3668">
      <w:pPr>
        <w:numPr>
          <w:ilvl w:val="0"/>
          <w:numId w:val="25"/>
        </w:numPr>
        <w:spacing w:after="0" w:line="240" w:lineRule="auto"/>
        <w:ind w:left="-567"/>
        <w:rPr>
          <w:rFonts w:ascii="Times New Roman" w:hAnsi="Times New Roman"/>
          <w:sz w:val="28"/>
          <w:lang w:eastAsia="ru-RU"/>
        </w:rPr>
      </w:pPr>
      <w:r w:rsidRPr="004C3668">
        <w:rPr>
          <w:rFonts w:ascii="Times New Roman" w:hAnsi="Times New Roman"/>
          <w:sz w:val="28"/>
          <w:lang w:eastAsia="ru-RU"/>
        </w:rPr>
        <w:t>общешкольные мероприятия по экологии;</w:t>
      </w:r>
    </w:p>
    <w:p w:rsidR="004C3668" w:rsidRPr="004C3668" w:rsidRDefault="004C3668" w:rsidP="004C3668">
      <w:pPr>
        <w:numPr>
          <w:ilvl w:val="0"/>
          <w:numId w:val="25"/>
        </w:numPr>
        <w:spacing w:after="0" w:line="240" w:lineRule="auto"/>
        <w:ind w:left="-567"/>
        <w:rPr>
          <w:rFonts w:ascii="Times New Roman" w:hAnsi="Times New Roman"/>
          <w:sz w:val="28"/>
          <w:lang w:eastAsia="ru-RU"/>
        </w:rPr>
      </w:pPr>
      <w:r w:rsidRPr="004C3668">
        <w:rPr>
          <w:rFonts w:ascii="Times New Roman" w:hAnsi="Times New Roman"/>
          <w:sz w:val="28"/>
          <w:lang w:eastAsia="ru-RU"/>
        </w:rPr>
        <w:t>участие в природоохранных акциях.</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зоологическое – для создания благоприятных условий содержания животных;</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ботаническое – для лучшего понимания растений, как среды обитания животных;</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комнатное цветоводство – для озеленения интерьера, безопасного для домашних животных;</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работа на учебно-опытном участке – для выращивания естественных кормов, лекарственных растений и приготовления почвенных смесей;</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экологический туризм – для упорядоченного сбора дикорастущих естественных кормов для животных и природного материала для оформления садков;</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краеведческий туризм – для проведения исследований флоры и фауны родного края и изучения памятников природы;</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фенологические наблюдения;</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коллекционирование;</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t>проектная деятельность;</w:t>
      </w:r>
    </w:p>
    <w:p w:rsidR="004C3668" w:rsidRPr="004C3668" w:rsidRDefault="004C3668" w:rsidP="004C3668">
      <w:pPr>
        <w:numPr>
          <w:ilvl w:val="0"/>
          <w:numId w:val="25"/>
        </w:numPr>
        <w:spacing w:after="0" w:line="240" w:lineRule="auto"/>
        <w:ind w:left="-567"/>
        <w:rPr>
          <w:rFonts w:ascii="Times New Roman" w:hAnsi="Times New Roman"/>
          <w:sz w:val="28"/>
        </w:rPr>
      </w:pPr>
      <w:r w:rsidRPr="004C3668">
        <w:rPr>
          <w:rFonts w:ascii="Times New Roman" w:hAnsi="Times New Roman"/>
          <w:sz w:val="28"/>
        </w:rPr>
        <w:lastRenderedPageBreak/>
        <w:t>самостоятельная исследовательская деятельность детей под руководством педагога.</w:t>
      </w:r>
    </w:p>
    <w:p w:rsidR="004C3668" w:rsidRPr="004C3668" w:rsidRDefault="004C3668" w:rsidP="004C3668">
      <w:pPr>
        <w:shd w:val="clear" w:color="auto" w:fill="FFFFFF"/>
        <w:spacing w:after="0" w:line="315" w:lineRule="atLeast"/>
        <w:jc w:val="both"/>
        <w:rPr>
          <w:rFonts w:ascii="Arial" w:eastAsia="Times New Roman" w:hAnsi="Arial" w:cs="Arial"/>
          <w:color w:val="181818"/>
          <w:sz w:val="28"/>
          <w:szCs w:val="28"/>
          <w:lang w:eastAsia="ru-RU"/>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hAnsi="Times New Roman"/>
          <w:b/>
          <w:sz w:val="28"/>
          <w:szCs w:val="28"/>
        </w:rPr>
      </w:pPr>
      <w:r w:rsidRPr="004C3668">
        <w:rPr>
          <w:rFonts w:ascii="Times New Roman" w:hAnsi="Times New Roman"/>
          <w:b/>
          <w:sz w:val="28"/>
          <w:szCs w:val="28"/>
        </w:rPr>
        <w:t>Способы контроля и оценивания уровня освоения программы</w:t>
      </w:r>
    </w:p>
    <w:p w:rsidR="004C3668" w:rsidRPr="004C3668" w:rsidRDefault="004C3668" w:rsidP="004C3668">
      <w:pPr>
        <w:shd w:val="clear" w:color="auto" w:fill="FFFFFF"/>
        <w:spacing w:after="0" w:line="330" w:lineRule="atLeast"/>
        <w:jc w:val="both"/>
        <w:textAlignment w:val="baseline"/>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t>Важной частью мониторинга являются наблюдения педагога за успехами учащихся. По итогам входного мониторинга</w:t>
      </w:r>
      <w:r w:rsidRPr="004C3668">
        <w:rPr>
          <w:rFonts w:ascii="Times New Roman" w:eastAsia="Times New Roman" w:hAnsi="Times New Roman" w:cs="Times New Roman"/>
          <w:b/>
          <w:bCs/>
          <w:color w:val="000000"/>
          <w:sz w:val="28"/>
          <w:szCs w:val="28"/>
          <w:lang w:eastAsia="ru-RU"/>
        </w:rPr>
        <w:t> </w:t>
      </w:r>
      <w:r w:rsidRPr="004C3668">
        <w:rPr>
          <w:rFonts w:ascii="Times New Roman" w:eastAsia="Times New Roman" w:hAnsi="Times New Roman" w:cs="Times New Roman"/>
          <w:b/>
          <w:bCs/>
          <w:color w:val="000000"/>
          <w:sz w:val="28"/>
          <w:szCs w:val="28"/>
          <w:bdr w:val="none" w:sz="0" w:space="0" w:color="auto" w:frame="1"/>
          <w:lang w:eastAsia="ru-RU"/>
        </w:rPr>
        <w:t>(анкетирования)</w:t>
      </w:r>
      <w:r w:rsidRPr="004C3668">
        <w:rPr>
          <w:rFonts w:ascii="Times New Roman" w:eastAsia="Times New Roman" w:hAnsi="Times New Roman" w:cs="Times New Roman"/>
          <w:b/>
          <w:bCs/>
          <w:color w:val="000000"/>
          <w:sz w:val="28"/>
          <w:szCs w:val="28"/>
          <w:lang w:eastAsia="ru-RU"/>
        </w:rPr>
        <w:t> </w:t>
      </w:r>
      <w:r w:rsidRPr="004C3668">
        <w:rPr>
          <w:rFonts w:ascii="Times New Roman" w:eastAsia="Times New Roman" w:hAnsi="Times New Roman" w:cs="Times New Roman"/>
          <w:color w:val="000000"/>
          <w:sz w:val="28"/>
          <w:szCs w:val="28"/>
          <w:lang w:eastAsia="ru-RU"/>
        </w:rPr>
        <w:t>из группы детей всегда можно выделить 4 - 5 человек наиболее активных, имеющих определенный опыт и претендующих на лидерство. Эти ребята постепенно становятся ядром объединения или «активом» группы.</w:t>
      </w:r>
    </w:p>
    <w:p w:rsidR="004C3668" w:rsidRPr="004C3668" w:rsidRDefault="004C3668" w:rsidP="004C3668">
      <w:pPr>
        <w:shd w:val="clear" w:color="auto" w:fill="FFFFFF"/>
        <w:spacing w:after="0" w:line="330" w:lineRule="atLeast"/>
        <w:jc w:val="both"/>
        <w:textAlignment w:val="baseline"/>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t>Каждый юннат может вырасти “профессионально”. То есть, вступившему в объединение «ЮДИП» присваивается сроком на 1 – 2 месяца звание «</w:t>
      </w:r>
      <w:r w:rsidRPr="004C3668">
        <w:rPr>
          <w:rFonts w:ascii="Times New Roman" w:eastAsia="Times New Roman" w:hAnsi="Times New Roman" w:cs="Times New Roman"/>
          <w:b/>
          <w:bCs/>
          <w:color w:val="000000"/>
          <w:sz w:val="28"/>
          <w:szCs w:val="28"/>
          <w:bdr w:val="none" w:sz="0" w:space="0" w:color="auto" w:frame="1"/>
          <w:lang w:eastAsia="ru-RU"/>
        </w:rPr>
        <w:t>новичок»</w:t>
      </w:r>
      <w:r w:rsidRPr="004C3668">
        <w:rPr>
          <w:rFonts w:ascii="Times New Roman" w:eastAsia="Times New Roman" w:hAnsi="Times New Roman" w:cs="Times New Roman"/>
          <w:color w:val="000000"/>
          <w:sz w:val="28"/>
          <w:szCs w:val="28"/>
          <w:lang w:eastAsia="ru-RU"/>
        </w:rPr>
        <w:t>. За это время он должен усвоить правила техники безопасности, порядок обучения, освоить простейшие, но полезные формы самостоятельной работы. Далее ему присваивается звание «</w:t>
      </w:r>
      <w:r w:rsidRPr="004C3668">
        <w:rPr>
          <w:rFonts w:ascii="Times New Roman" w:eastAsia="Times New Roman" w:hAnsi="Times New Roman" w:cs="Times New Roman"/>
          <w:b/>
          <w:bCs/>
          <w:color w:val="000000"/>
          <w:sz w:val="28"/>
          <w:szCs w:val="28"/>
          <w:bdr w:val="none" w:sz="0" w:space="0" w:color="auto" w:frame="1"/>
          <w:lang w:eastAsia="ru-RU"/>
        </w:rPr>
        <w:t>юннат»</w:t>
      </w:r>
      <w:r w:rsidRPr="004C3668">
        <w:rPr>
          <w:rFonts w:ascii="Times New Roman" w:eastAsia="Times New Roman" w:hAnsi="Times New Roman" w:cs="Times New Roman"/>
          <w:color w:val="000000"/>
          <w:sz w:val="28"/>
          <w:szCs w:val="28"/>
          <w:lang w:eastAsia="ru-RU"/>
        </w:rPr>
        <w:t xml:space="preserve">, на срок </w:t>
      </w:r>
      <w:proofErr w:type="gramStart"/>
      <w:r w:rsidRPr="004C3668">
        <w:rPr>
          <w:rFonts w:ascii="Times New Roman" w:eastAsia="Times New Roman" w:hAnsi="Times New Roman" w:cs="Times New Roman"/>
          <w:color w:val="000000"/>
          <w:sz w:val="28"/>
          <w:szCs w:val="28"/>
          <w:lang w:eastAsia="ru-RU"/>
        </w:rPr>
        <w:t>не  менее</w:t>
      </w:r>
      <w:proofErr w:type="gramEnd"/>
      <w:r w:rsidRPr="004C3668">
        <w:rPr>
          <w:rFonts w:ascii="Times New Roman" w:eastAsia="Times New Roman" w:hAnsi="Times New Roman" w:cs="Times New Roman"/>
          <w:color w:val="000000"/>
          <w:sz w:val="28"/>
          <w:szCs w:val="28"/>
          <w:lang w:eastAsia="ru-RU"/>
        </w:rPr>
        <w:t xml:space="preserve"> 5 – 8 месяцев. В течение этого периода учащиеся усваивают плановый материал программы, приобретают знания основ содержания животных и </w:t>
      </w:r>
      <w:proofErr w:type="gramStart"/>
      <w:r w:rsidRPr="004C3668">
        <w:rPr>
          <w:rFonts w:ascii="Times New Roman" w:eastAsia="Times New Roman" w:hAnsi="Times New Roman" w:cs="Times New Roman"/>
          <w:color w:val="000000"/>
          <w:sz w:val="28"/>
          <w:szCs w:val="28"/>
          <w:lang w:eastAsia="ru-RU"/>
        </w:rPr>
        <w:t>растений,  практически</w:t>
      </w:r>
      <w:proofErr w:type="gramEnd"/>
      <w:r w:rsidRPr="004C3668">
        <w:rPr>
          <w:rFonts w:ascii="Times New Roman" w:eastAsia="Times New Roman" w:hAnsi="Times New Roman" w:cs="Times New Roman"/>
          <w:color w:val="000000"/>
          <w:sz w:val="28"/>
          <w:szCs w:val="28"/>
          <w:lang w:eastAsia="ru-RU"/>
        </w:rPr>
        <w:t xml:space="preserve"> осваивают навыки кормления и ухода за питомцами, озеленения интерьеров и др.</w:t>
      </w:r>
    </w:p>
    <w:p w:rsidR="004C3668" w:rsidRPr="004C3668" w:rsidRDefault="004C3668" w:rsidP="004C3668">
      <w:pPr>
        <w:shd w:val="clear" w:color="auto" w:fill="FFFFFF"/>
        <w:spacing w:after="0" w:line="330" w:lineRule="atLeast"/>
        <w:jc w:val="both"/>
        <w:textAlignment w:val="baseline"/>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t xml:space="preserve">Во втором полугодии первого года обучения дети дополняют свои </w:t>
      </w:r>
      <w:proofErr w:type="gramStart"/>
      <w:r w:rsidRPr="004C3668">
        <w:rPr>
          <w:rFonts w:ascii="Times New Roman" w:eastAsia="Times New Roman" w:hAnsi="Times New Roman" w:cs="Times New Roman"/>
          <w:color w:val="000000"/>
          <w:sz w:val="28"/>
          <w:szCs w:val="28"/>
          <w:lang w:eastAsia="ru-RU"/>
        </w:rPr>
        <w:t>знания ,</w:t>
      </w:r>
      <w:proofErr w:type="gramEnd"/>
      <w:r w:rsidRPr="004C3668">
        <w:rPr>
          <w:rFonts w:ascii="Times New Roman" w:eastAsia="Times New Roman" w:hAnsi="Times New Roman" w:cs="Times New Roman"/>
          <w:color w:val="000000"/>
          <w:sz w:val="28"/>
          <w:szCs w:val="28"/>
          <w:lang w:eastAsia="ru-RU"/>
        </w:rPr>
        <w:t xml:space="preserve"> самостоятельно изучая предложенную педагогом литературу. На этом этапе обучения он получает звание «</w:t>
      </w:r>
      <w:r w:rsidRPr="004C3668">
        <w:rPr>
          <w:rFonts w:ascii="Times New Roman" w:eastAsia="Times New Roman" w:hAnsi="Times New Roman" w:cs="Times New Roman"/>
          <w:b/>
          <w:bCs/>
          <w:color w:val="000000"/>
          <w:sz w:val="28"/>
          <w:szCs w:val="28"/>
          <w:bdr w:val="none" w:sz="0" w:space="0" w:color="auto" w:frame="1"/>
          <w:lang w:eastAsia="ru-RU"/>
        </w:rPr>
        <w:t>экскурсовод»</w:t>
      </w:r>
      <w:r w:rsidRPr="004C3668">
        <w:rPr>
          <w:rFonts w:ascii="Times New Roman" w:eastAsia="Times New Roman" w:hAnsi="Times New Roman" w:cs="Times New Roman"/>
          <w:color w:val="000000"/>
          <w:sz w:val="28"/>
          <w:szCs w:val="28"/>
          <w:lang w:eastAsia="ru-RU"/>
        </w:rPr>
        <w:t>. Его почетной обязанностью считается проведение экскурсий для единичных посетителей станций юннатов, совпадающих по времени с занятиями объединения. При большом количестве «экскурсоводов» в объединении, экскурсии (классные часы) проводятся ими по желанию или по очереди. Дежурный экскурсовод назначается на каждом занятии и носит переходящий значок с символикой учреждения или другой знак отличия.</w:t>
      </w:r>
    </w:p>
    <w:p w:rsidR="004C3668" w:rsidRPr="004C3668" w:rsidRDefault="004C3668" w:rsidP="004C3668">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t>По итогам года самые активные и успешные учащиеся получают звание «</w:t>
      </w:r>
      <w:r w:rsidRPr="004C3668">
        <w:rPr>
          <w:rFonts w:ascii="Times New Roman" w:eastAsia="Times New Roman" w:hAnsi="Times New Roman" w:cs="Times New Roman"/>
          <w:b/>
          <w:bCs/>
          <w:color w:val="000000"/>
          <w:sz w:val="28"/>
          <w:szCs w:val="28"/>
          <w:bdr w:val="none" w:sz="0" w:space="0" w:color="auto" w:frame="1"/>
          <w:lang w:eastAsia="ru-RU"/>
        </w:rPr>
        <w:t>исследователь»</w:t>
      </w:r>
      <w:r w:rsidRPr="004C3668">
        <w:rPr>
          <w:rFonts w:ascii="Times New Roman" w:eastAsia="Times New Roman" w:hAnsi="Times New Roman" w:cs="Times New Roman"/>
          <w:color w:val="000000"/>
          <w:sz w:val="28"/>
          <w:szCs w:val="28"/>
          <w:lang w:eastAsia="ru-RU"/>
        </w:rPr>
        <w:t>. Это звание присваивается и действует в течение всего второго года обучения. “Исследователи” пользуются уважением товарищей, привлекаются, когда это необходимо, для работы с детьми первого года обучения (по согласованию), участвуют во всех массовых мероприятиях, а также изучают материал программы, ведут наблюдения, ставят опыты, выступают с результатами самостоятельной работы на семинарах и конференциях.</w:t>
      </w:r>
    </w:p>
    <w:p w:rsidR="004C3668" w:rsidRPr="004C3668" w:rsidRDefault="004C3668" w:rsidP="004C3668">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t>Учащиеся третьего года обучения считаются «</w:t>
      </w:r>
      <w:r w:rsidRPr="004C3668">
        <w:rPr>
          <w:rFonts w:ascii="Times New Roman" w:eastAsia="Times New Roman" w:hAnsi="Times New Roman" w:cs="Times New Roman"/>
          <w:b/>
          <w:bCs/>
          <w:color w:val="000000"/>
          <w:sz w:val="28"/>
          <w:szCs w:val="28"/>
          <w:bdr w:val="none" w:sz="0" w:space="0" w:color="auto" w:frame="1"/>
          <w:lang w:eastAsia="ru-RU"/>
        </w:rPr>
        <w:t>естествоведами»</w:t>
      </w:r>
      <w:r w:rsidRPr="004C3668">
        <w:rPr>
          <w:rFonts w:ascii="Times New Roman" w:eastAsia="Times New Roman" w:hAnsi="Times New Roman" w:cs="Times New Roman"/>
          <w:color w:val="000000"/>
          <w:sz w:val="28"/>
          <w:szCs w:val="28"/>
          <w:lang w:eastAsia="ru-RU"/>
        </w:rPr>
        <w:t>. Они принимают активное участие в сохранении и развитии теоретической и материальной базы уголка живой природы, работают по плану работы клуба, по индивидуальному плану и, как учащиеся второго года обучения, участвуют в семинарах и конференциях. В клубных встречах, согласно уставу клуба «ЮДИП», могут принимать участие ребята, завершившие трехгодичный курс обучения, педагоги и другие приглашенные взрослые единомышленники.</w:t>
      </w:r>
    </w:p>
    <w:p w:rsidR="004C3668" w:rsidRPr="004C3668" w:rsidRDefault="004C3668" w:rsidP="004C3668">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lastRenderedPageBreak/>
        <w:t>Ребята, успешно усвоившие трехгодичный курс обучения, по желанию остаются обучаться по индивидуальному плану, становятся членами юношеского научного общества (ЮНО) и им может быть присвоено звание </w:t>
      </w:r>
      <w:r w:rsidRPr="004C3668">
        <w:rPr>
          <w:rFonts w:ascii="Times New Roman" w:eastAsia="Times New Roman" w:hAnsi="Times New Roman" w:cs="Times New Roman"/>
          <w:b/>
          <w:bCs/>
          <w:color w:val="000000"/>
          <w:sz w:val="28"/>
          <w:szCs w:val="28"/>
          <w:bdr w:val="none" w:sz="0" w:space="0" w:color="auto" w:frame="1"/>
          <w:lang w:eastAsia="ru-RU"/>
        </w:rPr>
        <w:t>«Эрудит»</w:t>
      </w:r>
      <w:r w:rsidRPr="004C3668">
        <w:rPr>
          <w:rFonts w:ascii="Times New Roman" w:eastAsia="Times New Roman" w:hAnsi="Times New Roman" w:cs="Times New Roman"/>
          <w:color w:val="000000"/>
          <w:sz w:val="28"/>
          <w:szCs w:val="28"/>
          <w:lang w:eastAsia="ru-RU"/>
        </w:rPr>
        <w:t>. В случае определенных успехов любое звание присваивается на общем совете объединения досрочно и сопровождается памятным свидетельством.</w:t>
      </w:r>
    </w:p>
    <w:p w:rsidR="004C3668" w:rsidRPr="004C3668" w:rsidRDefault="004C3668" w:rsidP="004C3668">
      <w:pPr>
        <w:shd w:val="clear" w:color="auto" w:fill="FFFFFF"/>
        <w:spacing w:after="150" w:line="240" w:lineRule="auto"/>
        <w:jc w:val="both"/>
        <w:textAlignment w:val="baseline"/>
        <w:rPr>
          <w:rFonts w:ascii="Times New Roman" w:eastAsia="Times New Roman" w:hAnsi="Times New Roman" w:cs="Times New Roman"/>
          <w:color w:val="000000"/>
          <w:sz w:val="28"/>
          <w:szCs w:val="28"/>
          <w:lang w:eastAsia="ru-RU"/>
        </w:rPr>
      </w:pPr>
      <w:r w:rsidRPr="004C3668">
        <w:rPr>
          <w:rFonts w:ascii="Times New Roman" w:eastAsia="Times New Roman" w:hAnsi="Times New Roman" w:cs="Times New Roman"/>
          <w:color w:val="000000"/>
          <w:sz w:val="28"/>
          <w:szCs w:val="28"/>
          <w:lang w:eastAsia="ru-RU"/>
        </w:rPr>
        <w:t>Образовательная программа «ЮДИП» рассчитана на пять лет. Каждый год обучения содержит 34 учебных часа, в которых предусмотрено возобновление имеющихся знаний и их развитие.</w:t>
      </w:r>
    </w:p>
    <w:p w:rsidR="004C3668" w:rsidRPr="004C3668" w:rsidRDefault="004C3668" w:rsidP="004C3668">
      <w:pPr>
        <w:spacing w:after="0" w:line="240" w:lineRule="auto"/>
        <w:jc w:val="both"/>
        <w:rPr>
          <w:rFonts w:ascii="Times New Roman" w:hAnsi="Times New Roman" w:cs="Times New Roman"/>
          <w:b/>
          <w:iCs/>
          <w:sz w:val="28"/>
          <w:szCs w:val="28"/>
        </w:rPr>
      </w:pPr>
      <w:r w:rsidRPr="004C3668">
        <w:rPr>
          <w:rFonts w:ascii="Times New Roman" w:hAnsi="Times New Roman" w:cs="Times New Roman"/>
          <w:b/>
          <w:iCs/>
          <w:sz w:val="28"/>
          <w:szCs w:val="28"/>
        </w:rPr>
        <w:t>Формы подведения итогов реализации программы:</w:t>
      </w:r>
    </w:p>
    <w:p w:rsidR="004C3668" w:rsidRPr="004C3668" w:rsidRDefault="004C3668" w:rsidP="004C3668">
      <w:pPr>
        <w:numPr>
          <w:ilvl w:val="0"/>
          <w:numId w:val="22"/>
        </w:numPr>
        <w:spacing w:after="0" w:line="240" w:lineRule="auto"/>
        <w:ind w:left="-567"/>
        <w:jc w:val="both"/>
        <w:rPr>
          <w:rFonts w:ascii="Times New Roman" w:hAnsi="Times New Roman"/>
          <w:sz w:val="28"/>
        </w:rPr>
      </w:pPr>
      <w:r w:rsidRPr="004C3668">
        <w:rPr>
          <w:rFonts w:ascii="Times New Roman" w:hAnsi="Times New Roman"/>
          <w:sz w:val="28"/>
        </w:rPr>
        <w:t>выставки поделок из природных материалов;</w:t>
      </w:r>
    </w:p>
    <w:p w:rsidR="004C3668" w:rsidRPr="004C3668" w:rsidRDefault="004C3668" w:rsidP="004C3668">
      <w:pPr>
        <w:numPr>
          <w:ilvl w:val="0"/>
          <w:numId w:val="22"/>
        </w:numPr>
        <w:spacing w:after="0" w:line="240" w:lineRule="auto"/>
        <w:ind w:left="-567"/>
        <w:jc w:val="both"/>
        <w:rPr>
          <w:rFonts w:ascii="Times New Roman" w:hAnsi="Times New Roman"/>
          <w:sz w:val="28"/>
        </w:rPr>
      </w:pPr>
      <w:r w:rsidRPr="004C3668">
        <w:rPr>
          <w:rFonts w:ascii="Times New Roman" w:hAnsi="Times New Roman"/>
          <w:sz w:val="28"/>
        </w:rPr>
        <w:t>фотовыставки;</w:t>
      </w:r>
    </w:p>
    <w:p w:rsidR="004C3668" w:rsidRPr="004C3668" w:rsidRDefault="004C3668" w:rsidP="004C3668">
      <w:pPr>
        <w:numPr>
          <w:ilvl w:val="0"/>
          <w:numId w:val="22"/>
        </w:numPr>
        <w:spacing w:after="0" w:line="240" w:lineRule="auto"/>
        <w:ind w:left="-567"/>
        <w:jc w:val="both"/>
        <w:rPr>
          <w:rFonts w:ascii="Times New Roman" w:hAnsi="Times New Roman"/>
          <w:sz w:val="28"/>
        </w:rPr>
      </w:pPr>
      <w:r w:rsidRPr="004C3668">
        <w:rPr>
          <w:rFonts w:ascii="Times New Roman" w:hAnsi="Times New Roman"/>
          <w:sz w:val="28"/>
        </w:rPr>
        <w:t>учебно-исследовательские конференции;</w:t>
      </w:r>
    </w:p>
    <w:p w:rsidR="004C3668" w:rsidRPr="004C3668" w:rsidRDefault="004C3668" w:rsidP="004C3668">
      <w:pPr>
        <w:numPr>
          <w:ilvl w:val="0"/>
          <w:numId w:val="22"/>
        </w:numPr>
        <w:spacing w:after="0" w:line="240" w:lineRule="auto"/>
        <w:ind w:left="-567"/>
        <w:jc w:val="both"/>
        <w:rPr>
          <w:rFonts w:ascii="Times New Roman" w:hAnsi="Times New Roman"/>
          <w:sz w:val="28"/>
        </w:rPr>
      </w:pPr>
      <w:r w:rsidRPr="004C3668">
        <w:rPr>
          <w:rFonts w:ascii="Times New Roman" w:hAnsi="Times New Roman"/>
          <w:sz w:val="28"/>
        </w:rPr>
        <w:t>соревнования, КВН;</w:t>
      </w:r>
    </w:p>
    <w:p w:rsidR="004C3668" w:rsidRPr="004C3668" w:rsidRDefault="004C3668" w:rsidP="004C3668">
      <w:pPr>
        <w:numPr>
          <w:ilvl w:val="0"/>
          <w:numId w:val="22"/>
        </w:numPr>
        <w:spacing w:after="0" w:line="240" w:lineRule="auto"/>
        <w:ind w:left="-567"/>
        <w:jc w:val="both"/>
        <w:rPr>
          <w:rFonts w:ascii="Times New Roman" w:hAnsi="Times New Roman"/>
          <w:sz w:val="28"/>
        </w:rPr>
      </w:pPr>
      <w:r w:rsidRPr="004C3668">
        <w:rPr>
          <w:rFonts w:ascii="Times New Roman" w:hAnsi="Times New Roman"/>
          <w:sz w:val="28"/>
        </w:rPr>
        <w:t>демонстрация презентаций, экологических представлений;</w:t>
      </w:r>
    </w:p>
    <w:p w:rsidR="004C3668" w:rsidRPr="004C3668" w:rsidRDefault="004C3668" w:rsidP="004C3668">
      <w:pPr>
        <w:numPr>
          <w:ilvl w:val="0"/>
          <w:numId w:val="22"/>
        </w:numPr>
        <w:spacing w:after="0" w:line="240" w:lineRule="auto"/>
        <w:ind w:left="-567"/>
        <w:jc w:val="both"/>
        <w:rPr>
          <w:rFonts w:ascii="Times New Roman" w:hAnsi="Times New Roman"/>
          <w:sz w:val="28"/>
        </w:rPr>
      </w:pPr>
      <w:r w:rsidRPr="004C3668">
        <w:rPr>
          <w:rFonts w:ascii="Times New Roman" w:hAnsi="Times New Roman"/>
          <w:sz w:val="28"/>
        </w:rPr>
        <w:t xml:space="preserve">участие в школьных, </w:t>
      </w:r>
      <w:proofErr w:type="gramStart"/>
      <w:r w:rsidRPr="004C3668">
        <w:rPr>
          <w:rFonts w:ascii="Times New Roman" w:hAnsi="Times New Roman"/>
          <w:sz w:val="28"/>
        </w:rPr>
        <w:t>муниципальных,  областных</w:t>
      </w:r>
      <w:proofErr w:type="gramEnd"/>
      <w:r w:rsidRPr="004C3668">
        <w:rPr>
          <w:rFonts w:ascii="Times New Roman" w:hAnsi="Times New Roman"/>
          <w:sz w:val="28"/>
        </w:rPr>
        <w:t>, всероссийских,  международных конкурсах, акциях;</w:t>
      </w:r>
    </w:p>
    <w:p w:rsidR="004C3668" w:rsidRPr="004C3668" w:rsidRDefault="004C3668" w:rsidP="004C3668">
      <w:pPr>
        <w:numPr>
          <w:ilvl w:val="0"/>
          <w:numId w:val="22"/>
        </w:numPr>
        <w:spacing w:after="0" w:line="240" w:lineRule="auto"/>
        <w:ind w:left="-567"/>
        <w:jc w:val="both"/>
        <w:rPr>
          <w:rFonts w:ascii="Times New Roman" w:hAnsi="Times New Roman"/>
          <w:sz w:val="28"/>
        </w:rPr>
      </w:pPr>
      <w:r w:rsidRPr="004C3668">
        <w:rPr>
          <w:rFonts w:ascii="Times New Roman" w:hAnsi="Times New Roman"/>
          <w:sz w:val="28"/>
        </w:rPr>
        <w:t>участие в школьных, муниципальных, межрегиональных и всероссийских научно-практических конференциях.</w:t>
      </w:r>
    </w:p>
    <w:p w:rsidR="004C3668" w:rsidRPr="004C3668" w:rsidRDefault="004C3668" w:rsidP="004C3668">
      <w:pPr>
        <w:spacing w:after="0" w:line="240" w:lineRule="auto"/>
        <w:jc w:val="both"/>
        <w:rPr>
          <w:rFonts w:ascii="Times New Roman" w:hAnsi="Times New Roman"/>
          <w:sz w:val="28"/>
        </w:rPr>
      </w:pPr>
    </w:p>
    <w:p w:rsidR="004C3668" w:rsidRPr="004C3668" w:rsidRDefault="004C3668" w:rsidP="004C3668">
      <w:pPr>
        <w:tabs>
          <w:tab w:val="left" w:pos="567"/>
        </w:tabs>
        <w:autoSpaceDE w:val="0"/>
        <w:autoSpaceDN w:val="0"/>
        <w:adjustRightInd w:val="0"/>
        <w:spacing w:after="0" w:line="360" w:lineRule="auto"/>
        <w:contextualSpacing/>
        <w:jc w:val="both"/>
        <w:rPr>
          <w:rFonts w:ascii="Times New Roman" w:hAnsi="Times New Roman"/>
          <w:b/>
          <w:color w:val="000000" w:themeColor="text1"/>
          <w:sz w:val="28"/>
          <w:szCs w:val="28"/>
        </w:rPr>
      </w:pPr>
      <w:r w:rsidRPr="004C3668">
        <w:rPr>
          <w:rFonts w:ascii="Times New Roman" w:hAnsi="Times New Roman"/>
          <w:b/>
          <w:color w:val="000000" w:themeColor="text1"/>
          <w:sz w:val="28"/>
          <w:szCs w:val="28"/>
        </w:rPr>
        <w:t>Требования к уровню подготовки</w:t>
      </w:r>
    </w:p>
    <w:p w:rsidR="004C3668" w:rsidRPr="004C3668" w:rsidRDefault="004C3668" w:rsidP="004C3668">
      <w:pPr>
        <w:spacing w:after="0" w:line="240" w:lineRule="auto"/>
        <w:jc w:val="both"/>
        <w:rPr>
          <w:rFonts w:ascii="Times New Roman" w:hAnsi="Times New Roman"/>
          <w:sz w:val="28"/>
        </w:rPr>
      </w:pPr>
      <w:r w:rsidRPr="004C3668">
        <w:rPr>
          <w:rFonts w:ascii="Times New Roman" w:hAnsi="Times New Roman"/>
          <w:sz w:val="28"/>
        </w:rPr>
        <w:t xml:space="preserve">В ходе реализации программы учащиеся должны </w:t>
      </w:r>
    </w:p>
    <w:p w:rsidR="004C3668" w:rsidRPr="004C3668" w:rsidRDefault="004C3668" w:rsidP="004C3668">
      <w:pPr>
        <w:spacing w:after="0" w:line="240" w:lineRule="auto"/>
        <w:jc w:val="both"/>
        <w:rPr>
          <w:rFonts w:ascii="Times New Roman" w:hAnsi="Times New Roman"/>
          <w:b/>
          <w:sz w:val="28"/>
        </w:rPr>
      </w:pPr>
      <w:r w:rsidRPr="004C3668">
        <w:rPr>
          <w:rFonts w:ascii="Times New Roman" w:hAnsi="Times New Roman"/>
          <w:b/>
          <w:sz w:val="28"/>
        </w:rPr>
        <w:t>проявлять:</w:t>
      </w:r>
    </w:p>
    <w:p w:rsidR="004C3668" w:rsidRPr="004C3668" w:rsidRDefault="004C3668" w:rsidP="004C3668">
      <w:pPr>
        <w:numPr>
          <w:ilvl w:val="0"/>
          <w:numId w:val="18"/>
        </w:numPr>
        <w:spacing w:after="0" w:line="240" w:lineRule="auto"/>
        <w:ind w:left="-567"/>
        <w:jc w:val="both"/>
        <w:rPr>
          <w:rFonts w:ascii="Times New Roman" w:hAnsi="Times New Roman"/>
          <w:sz w:val="28"/>
        </w:rPr>
      </w:pPr>
      <w:r w:rsidRPr="004C3668">
        <w:rPr>
          <w:rFonts w:ascii="Times New Roman" w:hAnsi="Times New Roman"/>
          <w:sz w:val="28"/>
        </w:rPr>
        <w:t>познавательный интерес к изучению природы и влияния на неё человека;</w:t>
      </w:r>
    </w:p>
    <w:p w:rsidR="004C3668" w:rsidRPr="004C3668" w:rsidRDefault="004C3668" w:rsidP="004C3668">
      <w:pPr>
        <w:numPr>
          <w:ilvl w:val="0"/>
          <w:numId w:val="18"/>
        </w:numPr>
        <w:spacing w:after="0" w:line="240" w:lineRule="auto"/>
        <w:ind w:left="-567"/>
        <w:jc w:val="both"/>
        <w:rPr>
          <w:rFonts w:ascii="Times New Roman" w:hAnsi="Times New Roman"/>
          <w:sz w:val="28"/>
        </w:rPr>
      </w:pPr>
      <w:r w:rsidRPr="004C3668">
        <w:rPr>
          <w:rFonts w:ascii="Times New Roman" w:hAnsi="Times New Roman"/>
          <w:sz w:val="28"/>
        </w:rPr>
        <w:t>бережное отношение к природе;</w:t>
      </w:r>
    </w:p>
    <w:p w:rsidR="004C3668" w:rsidRPr="004C3668" w:rsidRDefault="004C3668" w:rsidP="004C3668">
      <w:pPr>
        <w:numPr>
          <w:ilvl w:val="0"/>
          <w:numId w:val="18"/>
        </w:numPr>
        <w:spacing w:after="0" w:line="240" w:lineRule="auto"/>
        <w:ind w:left="-567"/>
        <w:jc w:val="both"/>
        <w:rPr>
          <w:rFonts w:ascii="Times New Roman" w:hAnsi="Times New Roman"/>
          <w:sz w:val="28"/>
        </w:rPr>
      </w:pPr>
      <w:r w:rsidRPr="004C3668">
        <w:rPr>
          <w:rFonts w:ascii="Times New Roman" w:hAnsi="Times New Roman"/>
          <w:sz w:val="28"/>
        </w:rPr>
        <w:t>творческую активность к познанию окружающего мира;</w:t>
      </w:r>
    </w:p>
    <w:p w:rsidR="004C3668" w:rsidRPr="004C3668" w:rsidRDefault="004C3668" w:rsidP="004C3668">
      <w:pPr>
        <w:numPr>
          <w:ilvl w:val="0"/>
          <w:numId w:val="18"/>
        </w:numPr>
        <w:spacing w:after="0" w:line="240" w:lineRule="auto"/>
        <w:ind w:left="-567"/>
        <w:jc w:val="both"/>
        <w:rPr>
          <w:rFonts w:ascii="Times New Roman" w:hAnsi="Times New Roman"/>
          <w:sz w:val="28"/>
        </w:rPr>
      </w:pPr>
      <w:r w:rsidRPr="004C3668">
        <w:rPr>
          <w:rFonts w:ascii="Times New Roman" w:hAnsi="Times New Roman"/>
          <w:sz w:val="28"/>
        </w:rPr>
        <w:t>духовно-нравственные качества, воспринимать себя как человека и гражданина, интегрированного в современное ему общество и нацеленного на совершенствование этого общества.</w:t>
      </w:r>
    </w:p>
    <w:p w:rsidR="004C3668" w:rsidRPr="004C3668" w:rsidRDefault="004C3668" w:rsidP="004C3668">
      <w:pPr>
        <w:spacing w:after="0" w:line="240" w:lineRule="auto"/>
        <w:jc w:val="both"/>
        <w:rPr>
          <w:rFonts w:ascii="Times New Roman" w:hAnsi="Times New Roman"/>
          <w:b/>
          <w:sz w:val="28"/>
        </w:rPr>
      </w:pPr>
      <w:r w:rsidRPr="004C3668">
        <w:rPr>
          <w:rFonts w:ascii="Times New Roman" w:hAnsi="Times New Roman"/>
          <w:b/>
          <w:sz w:val="28"/>
        </w:rPr>
        <w:t>   знать:</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что такое природа;</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правила поведения в природе;</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что такое охрана природы;</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основные сведения об экологическом состоянии окружающей среды;</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глобальные экологические проблемы;</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экологическую ситуацию родного села, района и области;</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разнообразие комнатных растений, способы их выращивания;</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съедобные и ядовитые грибы, способы оказания первой помощи при отравлении грибами;</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 xml:space="preserve">особенности растительного и животного мира Ульяновской области, </w:t>
      </w:r>
      <w:proofErr w:type="spellStart"/>
      <w:r w:rsidRPr="004C3668">
        <w:rPr>
          <w:rFonts w:ascii="Times New Roman" w:hAnsi="Times New Roman"/>
          <w:sz w:val="28"/>
        </w:rPr>
        <w:t>Майнского</w:t>
      </w:r>
      <w:proofErr w:type="spellEnd"/>
      <w:r w:rsidRPr="004C3668">
        <w:rPr>
          <w:rFonts w:ascii="Times New Roman" w:hAnsi="Times New Roman"/>
          <w:sz w:val="28"/>
        </w:rPr>
        <w:t xml:space="preserve"> района, редкие и охраняемые растения и животные родного края;</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основы здорового образа жизни;</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влияние вредных факторов на здоровье человека;</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lastRenderedPageBreak/>
        <w:t>основы безопасности при возникновении опасных жизненных ситуаций;</w:t>
      </w:r>
    </w:p>
    <w:p w:rsidR="004C3668" w:rsidRPr="004C3668" w:rsidRDefault="004C3668" w:rsidP="004C3668">
      <w:pPr>
        <w:numPr>
          <w:ilvl w:val="0"/>
          <w:numId w:val="19"/>
        </w:numPr>
        <w:spacing w:after="0" w:line="240" w:lineRule="auto"/>
        <w:ind w:left="-567"/>
        <w:jc w:val="both"/>
        <w:rPr>
          <w:rFonts w:ascii="Times New Roman" w:hAnsi="Times New Roman"/>
          <w:sz w:val="28"/>
        </w:rPr>
      </w:pPr>
      <w:r w:rsidRPr="004C3668">
        <w:rPr>
          <w:rFonts w:ascii="Times New Roman" w:hAnsi="Times New Roman"/>
          <w:sz w:val="28"/>
        </w:rPr>
        <w:t>способы оказания первой помощи при травмах, ушибах, кровотечениях.</w:t>
      </w:r>
    </w:p>
    <w:p w:rsidR="004C3668" w:rsidRPr="004C3668" w:rsidRDefault="004C3668" w:rsidP="004C3668">
      <w:pPr>
        <w:spacing w:after="0" w:line="240" w:lineRule="auto"/>
        <w:jc w:val="both"/>
        <w:rPr>
          <w:rFonts w:ascii="Times New Roman" w:hAnsi="Times New Roman"/>
          <w:b/>
          <w:sz w:val="28"/>
        </w:rPr>
      </w:pPr>
      <w:r w:rsidRPr="004C3668">
        <w:rPr>
          <w:rFonts w:ascii="Times New Roman" w:hAnsi="Times New Roman"/>
          <w:b/>
          <w:sz w:val="28"/>
        </w:rPr>
        <w:t xml:space="preserve"> уметь:</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оценивать экологическую ситуацию;</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выполнять правила поведения в природе;</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ухаживать за комнатными растениями;</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наблюдать за погодой, явлениями природы;</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составлять температурные графики;</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составлять карту местности;</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оказать первую помощь при ушибах, переломах, кровотечениях, отравлениях;</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 xml:space="preserve">правильно </w:t>
      </w:r>
      <w:proofErr w:type="gramStart"/>
      <w:r w:rsidRPr="004C3668">
        <w:rPr>
          <w:rFonts w:ascii="Times New Roman" w:hAnsi="Times New Roman"/>
          <w:sz w:val="28"/>
        </w:rPr>
        <w:t>вести  себя</w:t>
      </w:r>
      <w:proofErr w:type="gramEnd"/>
      <w:r w:rsidRPr="004C3668">
        <w:rPr>
          <w:rFonts w:ascii="Times New Roman" w:hAnsi="Times New Roman"/>
          <w:sz w:val="28"/>
        </w:rPr>
        <w:t xml:space="preserve"> в ситуациях, опасных для жизни;</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участвовать в природоохранных акциях;</w:t>
      </w:r>
    </w:p>
    <w:p w:rsidR="004C3668" w:rsidRPr="004C3668" w:rsidRDefault="004C3668" w:rsidP="004C3668">
      <w:pPr>
        <w:numPr>
          <w:ilvl w:val="0"/>
          <w:numId w:val="20"/>
        </w:numPr>
        <w:spacing w:after="0" w:line="240" w:lineRule="auto"/>
        <w:ind w:left="-567"/>
        <w:jc w:val="both"/>
        <w:rPr>
          <w:rFonts w:ascii="Times New Roman" w:hAnsi="Times New Roman"/>
          <w:sz w:val="28"/>
        </w:rPr>
      </w:pPr>
      <w:r w:rsidRPr="004C3668">
        <w:rPr>
          <w:rFonts w:ascii="Times New Roman" w:hAnsi="Times New Roman"/>
          <w:sz w:val="28"/>
        </w:rPr>
        <w:t>изготовлять поделки из природных материалов;</w:t>
      </w:r>
    </w:p>
    <w:p w:rsidR="004C3668" w:rsidRPr="004C3668" w:rsidRDefault="004C3668" w:rsidP="004C3668">
      <w:pPr>
        <w:numPr>
          <w:ilvl w:val="0"/>
          <w:numId w:val="21"/>
        </w:numPr>
        <w:spacing w:after="0" w:line="240" w:lineRule="auto"/>
        <w:ind w:left="-567"/>
        <w:jc w:val="both"/>
        <w:rPr>
          <w:rFonts w:ascii="Times New Roman" w:hAnsi="Times New Roman"/>
          <w:sz w:val="28"/>
        </w:rPr>
      </w:pPr>
      <w:r w:rsidRPr="004C3668">
        <w:rPr>
          <w:rFonts w:ascii="Times New Roman" w:hAnsi="Times New Roman"/>
          <w:sz w:val="28"/>
        </w:rPr>
        <w:t>работать с научной литературой;</w:t>
      </w:r>
    </w:p>
    <w:p w:rsidR="004C3668" w:rsidRPr="004C3668" w:rsidRDefault="004C3668" w:rsidP="004C3668">
      <w:pPr>
        <w:numPr>
          <w:ilvl w:val="0"/>
          <w:numId w:val="21"/>
        </w:numPr>
        <w:spacing w:after="0" w:line="240" w:lineRule="auto"/>
        <w:ind w:left="-567"/>
        <w:jc w:val="both"/>
        <w:rPr>
          <w:rFonts w:ascii="Times New Roman" w:hAnsi="Times New Roman"/>
          <w:sz w:val="28"/>
        </w:rPr>
      </w:pPr>
      <w:r w:rsidRPr="004C3668">
        <w:rPr>
          <w:rFonts w:ascii="Times New Roman" w:hAnsi="Times New Roman"/>
          <w:sz w:val="28"/>
        </w:rPr>
        <w:t>выполнять учебные рефераты, презентации;</w:t>
      </w:r>
    </w:p>
    <w:p w:rsidR="004C3668" w:rsidRPr="004C3668" w:rsidRDefault="004C3668" w:rsidP="004C3668">
      <w:pPr>
        <w:numPr>
          <w:ilvl w:val="0"/>
          <w:numId w:val="21"/>
        </w:numPr>
        <w:spacing w:after="0" w:line="240" w:lineRule="auto"/>
        <w:ind w:left="-567"/>
        <w:jc w:val="both"/>
        <w:rPr>
          <w:rFonts w:ascii="Times New Roman" w:hAnsi="Times New Roman"/>
          <w:sz w:val="28"/>
        </w:rPr>
      </w:pPr>
      <w:r w:rsidRPr="004C3668">
        <w:rPr>
          <w:rFonts w:ascii="Times New Roman" w:hAnsi="Times New Roman"/>
          <w:sz w:val="28"/>
        </w:rPr>
        <w:t>самостоятельно ставить цели, находить пути решения и делать выводы</w:t>
      </w:r>
    </w:p>
    <w:p w:rsidR="004C3668" w:rsidRPr="004C3668" w:rsidRDefault="004C3668" w:rsidP="004C3668">
      <w:pPr>
        <w:spacing w:after="0" w:line="240" w:lineRule="auto"/>
        <w:jc w:val="both"/>
        <w:rPr>
          <w:rFonts w:ascii="Times New Roman" w:eastAsia="Times New Roman" w:hAnsi="Times New Roman"/>
          <w:sz w:val="28"/>
          <w:lang w:eastAsia="ru-RU"/>
        </w:rPr>
      </w:pPr>
    </w:p>
    <w:p w:rsidR="004C3668" w:rsidRPr="004C3668" w:rsidRDefault="004C3668" w:rsidP="004C3668">
      <w:pPr>
        <w:spacing w:after="0" w:line="240" w:lineRule="auto"/>
        <w:jc w:val="both"/>
        <w:rPr>
          <w:rFonts w:ascii="Times New Roman" w:eastAsia="Times New Roman" w:hAnsi="Times New Roman"/>
          <w:sz w:val="28"/>
          <w:lang w:eastAsia="ru-RU"/>
        </w:rPr>
      </w:pPr>
      <w:r w:rsidRPr="004C3668">
        <w:rPr>
          <w:rFonts w:ascii="Times New Roman" w:eastAsia="Times New Roman" w:hAnsi="Times New Roman"/>
          <w:sz w:val="28"/>
          <w:lang w:eastAsia="ru-RU"/>
        </w:rPr>
        <w:t>Изучив данную программу, учащиеся значительно повысят свои знания в области экологии и краеведения. Они активизируют свою интеллектуальную и познавательную деятельность, а также научатся самостоятельно оценивать экологическое состояние окружающей среды округа, в котором они живут, научатся принимать решения и не оставаться равнодушными по устранению экологических нарушений в своем населенном пункте, любить, ценить и оберегать окружающую их природу.</w:t>
      </w:r>
    </w:p>
    <w:p w:rsidR="004C3668" w:rsidRPr="004C3668" w:rsidRDefault="004C3668" w:rsidP="004C3668">
      <w:pPr>
        <w:spacing w:after="0" w:line="240" w:lineRule="auto"/>
        <w:jc w:val="both"/>
        <w:rPr>
          <w:rFonts w:ascii="Times New Roman" w:hAnsi="Times New Roman" w:cs="Times New Roman"/>
          <w:i/>
          <w:iCs/>
          <w:sz w:val="28"/>
          <w:szCs w:val="28"/>
        </w:rPr>
      </w:pPr>
      <w:r w:rsidRPr="004C3668">
        <w:rPr>
          <w:rFonts w:ascii="Times New Roman" w:hAnsi="Times New Roman" w:cs="Times New Roman"/>
          <w:i/>
          <w:iCs/>
          <w:sz w:val="28"/>
          <w:szCs w:val="28"/>
        </w:rPr>
        <w:t xml:space="preserve"> </w:t>
      </w: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4C3668">
        <w:rPr>
          <w:rFonts w:ascii="Times New Roman" w:eastAsia="Times New Roman" w:hAnsi="Times New Roman" w:cs="Times New Roman"/>
          <w:b/>
          <w:sz w:val="28"/>
          <w:szCs w:val="28"/>
          <w:lang w:eastAsia="ru-RU"/>
        </w:rPr>
        <w:t xml:space="preserve">3. Тематическое </w:t>
      </w:r>
      <w:proofErr w:type="gramStart"/>
      <w:r w:rsidRPr="004C3668">
        <w:rPr>
          <w:rFonts w:ascii="Times New Roman" w:eastAsia="Times New Roman" w:hAnsi="Times New Roman" w:cs="Times New Roman"/>
          <w:b/>
          <w:sz w:val="28"/>
          <w:szCs w:val="28"/>
          <w:lang w:eastAsia="ru-RU"/>
        </w:rPr>
        <w:t>планирование  1</w:t>
      </w:r>
      <w:proofErr w:type="gramEnd"/>
      <w:r w:rsidRPr="004C3668">
        <w:rPr>
          <w:rFonts w:ascii="Times New Roman" w:eastAsia="Times New Roman" w:hAnsi="Times New Roman" w:cs="Times New Roman"/>
          <w:b/>
          <w:sz w:val="28"/>
          <w:szCs w:val="28"/>
          <w:lang w:eastAsia="ru-RU"/>
        </w:rPr>
        <w:t xml:space="preserve">  года обучения</w:t>
      </w:r>
    </w:p>
    <w:tbl>
      <w:tblPr>
        <w:tblpPr w:leftFromText="180" w:rightFromText="180" w:vertAnchor="text" w:horzAnchor="margin" w:tblpX="-434" w:tblpY="62"/>
        <w:tblW w:w="0" w:type="auto"/>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801"/>
        <w:gridCol w:w="2499"/>
        <w:gridCol w:w="1907"/>
        <w:gridCol w:w="1911"/>
        <w:gridCol w:w="1393"/>
        <w:gridCol w:w="828"/>
      </w:tblGrid>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 темы</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Раздел</w:t>
            </w:r>
          </w:p>
        </w:tc>
        <w:tc>
          <w:tcPr>
            <w:tcW w:w="187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Теоретическая часть</w:t>
            </w:r>
          </w:p>
        </w:tc>
        <w:tc>
          <w:tcPr>
            <w:tcW w:w="1881"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Практическая часть</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bCs/>
                <w:sz w:val="24"/>
                <w:szCs w:val="24"/>
              </w:rPr>
            </w:pPr>
            <w:r w:rsidRPr="004C3668">
              <w:rPr>
                <w:rFonts w:ascii="Times New Roman" w:eastAsia="Times New Roman" w:hAnsi="Times New Roman" w:cs="Times New Roman"/>
                <w:b/>
                <w:bCs/>
                <w:sz w:val="24"/>
                <w:szCs w:val="24"/>
              </w:rPr>
              <w:t>Экскурсии</w:t>
            </w:r>
          </w:p>
        </w:tc>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Всего</w:t>
            </w:r>
          </w:p>
        </w:tc>
      </w:tr>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Природа вокруг нас</w:t>
            </w:r>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Экология – наука о нашем доме</w:t>
            </w:r>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Человек и природа</w:t>
            </w:r>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lastRenderedPageBreak/>
              <w:t>4.</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proofErr w:type="spellStart"/>
            <w:r w:rsidRPr="004C3668">
              <w:rPr>
                <w:rFonts w:ascii="Times New Roman" w:eastAsia="Times New Roman" w:hAnsi="Times New Roman" w:cs="Times New Roman"/>
                <w:sz w:val="24"/>
                <w:szCs w:val="24"/>
              </w:rPr>
              <w:t>Экомониторинг</w:t>
            </w:r>
            <w:proofErr w:type="spellEnd"/>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Охранять и защищать</w:t>
            </w:r>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6.</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Театр экологических знаний</w:t>
            </w:r>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7.</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Календарь экологических дат</w:t>
            </w:r>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8.</w:t>
            </w: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 xml:space="preserve">Экология и жизнь </w:t>
            </w:r>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rHeight w:val="112"/>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246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Итого:</w:t>
            </w:r>
          </w:p>
        </w:tc>
        <w:tc>
          <w:tcPr>
            <w:tcW w:w="187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17</w:t>
            </w:r>
          </w:p>
        </w:tc>
        <w:tc>
          <w:tcPr>
            <w:tcW w:w="188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13</w:t>
            </w:r>
          </w:p>
        </w:tc>
        <w:tc>
          <w:tcPr>
            <w:tcW w:w="136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34</w:t>
            </w:r>
          </w:p>
        </w:tc>
      </w:tr>
    </w:tbl>
    <w:p w:rsidR="004C3668" w:rsidRPr="004C3668" w:rsidRDefault="004C3668" w:rsidP="004C3668">
      <w:pPr>
        <w:rPr>
          <w:b/>
          <w:sz w:val="28"/>
          <w:szCs w:val="28"/>
        </w:rPr>
      </w:pPr>
    </w:p>
    <w:tbl>
      <w:tblPr>
        <w:tblpPr w:leftFromText="180" w:rightFromText="180" w:vertAnchor="text" w:horzAnchor="margin" w:tblpX="-372" w:tblpY="420"/>
        <w:tblW w:w="9807" w:type="dxa"/>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843"/>
        <w:gridCol w:w="2773"/>
        <w:gridCol w:w="1842"/>
        <w:gridCol w:w="2106"/>
        <w:gridCol w:w="1415"/>
        <w:gridCol w:w="828"/>
      </w:tblGrid>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b/>
                <w:bCs/>
                <w:sz w:val="24"/>
                <w:szCs w:val="24"/>
              </w:rPr>
            </w:pPr>
            <w:r w:rsidRPr="004C3668">
              <w:rPr>
                <w:rFonts w:ascii="Times New Roman" w:eastAsia="Times New Roman" w:hAnsi="Times New Roman" w:cs="Times New Roman"/>
                <w:b/>
                <w:bCs/>
                <w:sz w:val="24"/>
                <w:szCs w:val="24"/>
              </w:rPr>
              <w:lastRenderedPageBreak/>
              <w:t xml:space="preserve">№ </w:t>
            </w:r>
          </w:p>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темы</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Раздел</w:t>
            </w:r>
          </w:p>
        </w:tc>
        <w:tc>
          <w:tcPr>
            <w:tcW w:w="1812"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Теоретическая часть</w:t>
            </w:r>
          </w:p>
        </w:tc>
        <w:tc>
          <w:tcPr>
            <w:tcW w:w="2076"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Практическая часть</w:t>
            </w:r>
          </w:p>
        </w:tc>
        <w:tc>
          <w:tcPr>
            <w:tcW w:w="138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Экскурсии</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Всего</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Природа вокруг нас</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Экология – наука о нашем доме</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Человек и природа</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proofErr w:type="spellStart"/>
            <w:r w:rsidRPr="004C3668">
              <w:rPr>
                <w:rFonts w:ascii="Times New Roman" w:eastAsia="Times New Roman" w:hAnsi="Times New Roman" w:cs="Times New Roman"/>
                <w:sz w:val="24"/>
                <w:szCs w:val="24"/>
              </w:rPr>
              <w:t>Экомониторинг</w:t>
            </w:r>
            <w:proofErr w:type="spellEnd"/>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Охранять и защищать</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6.</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Театр экологических знаний</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7.</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Календарь экологических дат</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8.</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 xml:space="preserve">Экология и жизнь </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blCellSpacing w:w="15" w:type="dxa"/>
        </w:trPr>
        <w:tc>
          <w:tcPr>
            <w:tcW w:w="798"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Итого:</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17</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13</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4</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34</w:t>
            </w:r>
          </w:p>
        </w:tc>
      </w:tr>
    </w:tbl>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bCs/>
          <w:sz w:val="28"/>
          <w:szCs w:val="28"/>
        </w:rPr>
      </w:pPr>
      <w:proofErr w:type="gramStart"/>
      <w:r w:rsidRPr="004C3668">
        <w:rPr>
          <w:rFonts w:ascii="Times New Roman" w:hAnsi="Times New Roman" w:cs="Times New Roman"/>
          <w:b/>
          <w:sz w:val="28"/>
          <w:szCs w:val="28"/>
        </w:rPr>
        <w:lastRenderedPageBreak/>
        <w:t>Тематическое  планирование</w:t>
      </w:r>
      <w:proofErr w:type="gramEnd"/>
      <w:r w:rsidRPr="004C3668">
        <w:rPr>
          <w:rFonts w:ascii="Times New Roman" w:hAnsi="Times New Roman" w:cs="Times New Roman"/>
          <w:b/>
          <w:sz w:val="28"/>
          <w:szCs w:val="28"/>
        </w:rPr>
        <w:t xml:space="preserve">   2  года обучения</w:t>
      </w: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4C3668">
        <w:rPr>
          <w:rFonts w:ascii="Times New Roman" w:eastAsia="Times New Roman" w:hAnsi="Times New Roman" w:cs="Times New Roman"/>
          <w:b/>
          <w:sz w:val="28"/>
          <w:szCs w:val="28"/>
          <w:lang w:eastAsia="ru-RU"/>
        </w:rPr>
        <w:t>Тематическое планирование 3 года обучения</w:t>
      </w:r>
    </w:p>
    <w:tbl>
      <w:tblPr>
        <w:tblpPr w:leftFromText="180" w:rightFromText="180" w:vertAnchor="text" w:horzAnchor="margin" w:tblpX="-365" w:tblpY="420"/>
        <w:tblW w:w="9938" w:type="dxa"/>
        <w:tblCellSpacing w:w="15"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974"/>
        <w:gridCol w:w="2773"/>
        <w:gridCol w:w="1842"/>
        <w:gridCol w:w="2106"/>
        <w:gridCol w:w="1415"/>
        <w:gridCol w:w="828"/>
      </w:tblGrid>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 темы</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Раздел</w:t>
            </w:r>
          </w:p>
        </w:tc>
        <w:tc>
          <w:tcPr>
            <w:tcW w:w="1812"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Теоретическая часть</w:t>
            </w:r>
          </w:p>
        </w:tc>
        <w:tc>
          <w:tcPr>
            <w:tcW w:w="2076"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Практическая часть</w:t>
            </w:r>
          </w:p>
        </w:tc>
        <w:tc>
          <w:tcPr>
            <w:tcW w:w="138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Экскурсии</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Всего</w:t>
            </w:r>
          </w:p>
        </w:tc>
      </w:tr>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274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keepNext/>
              <w:keepLines/>
              <w:spacing w:before="200" w:after="0" w:line="276" w:lineRule="auto"/>
              <w:outlineLvl w:val="2"/>
              <w:rPr>
                <w:rFonts w:ascii="Times New Roman" w:eastAsiaTheme="majorEastAsia" w:hAnsi="Times New Roman" w:cs="Times New Roman"/>
                <w:bCs/>
                <w:sz w:val="24"/>
                <w:szCs w:val="24"/>
                <w:lang w:eastAsia="ru-RU"/>
              </w:rPr>
            </w:pPr>
            <w:r w:rsidRPr="004C3668">
              <w:rPr>
                <w:rFonts w:ascii="Times New Roman" w:eastAsiaTheme="majorEastAsia" w:hAnsi="Times New Roman" w:cs="Times New Roman"/>
                <w:bCs/>
                <w:sz w:val="24"/>
                <w:szCs w:val="24"/>
                <w:lang w:eastAsia="ru-RU"/>
              </w:rPr>
              <w:t>Инструктаж по охране труда.</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74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hAnsi="Times New Roman" w:cs="Times New Roman"/>
                <w:bCs/>
                <w:sz w:val="24"/>
                <w:szCs w:val="24"/>
              </w:rPr>
              <w:t>Общая экология.</w:t>
            </w:r>
            <w:r w:rsidRPr="004C3668">
              <w:rPr>
                <w:rFonts w:ascii="Times New Roman" w:hAnsi="Times New Roman" w:cs="Times New Roman"/>
                <w:sz w:val="24"/>
                <w:szCs w:val="24"/>
              </w:rPr>
              <w:t xml:space="preserve"> </w:t>
            </w:r>
            <w:r w:rsidRPr="004C3668">
              <w:rPr>
                <w:rFonts w:ascii="Times New Roman" w:hAnsi="Times New Roman" w:cs="Times New Roman"/>
                <w:bCs/>
                <w:sz w:val="24"/>
                <w:szCs w:val="24"/>
              </w:rPr>
              <w:t>Познаю родной край</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 xml:space="preserve">Социальная экология </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c>
          <w:tcPr>
            <w:tcW w:w="274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keepNext/>
              <w:keepLines/>
              <w:spacing w:before="200" w:after="0" w:line="276" w:lineRule="auto"/>
              <w:outlineLvl w:val="2"/>
              <w:rPr>
                <w:rFonts w:ascii="Times New Roman" w:eastAsia="Times New Roman" w:hAnsi="Times New Roman" w:cs="Times New Roman"/>
                <w:bCs/>
                <w:sz w:val="24"/>
                <w:szCs w:val="24"/>
                <w:lang w:eastAsia="ru-RU"/>
              </w:rPr>
            </w:pPr>
            <w:r w:rsidRPr="004C3668">
              <w:rPr>
                <w:rFonts w:ascii="Times New Roman" w:eastAsia="Times New Roman" w:hAnsi="Times New Roman" w:cs="Times New Roman"/>
                <w:bCs/>
                <w:sz w:val="24"/>
                <w:szCs w:val="24"/>
                <w:lang w:eastAsia="ru-RU"/>
              </w:rPr>
              <w:t xml:space="preserve">Здоровье </w:t>
            </w:r>
            <w:proofErr w:type="gramStart"/>
            <w:r w:rsidRPr="004C3668">
              <w:rPr>
                <w:rFonts w:ascii="Times New Roman" w:eastAsia="Times New Roman" w:hAnsi="Times New Roman" w:cs="Times New Roman"/>
                <w:bCs/>
                <w:sz w:val="24"/>
                <w:szCs w:val="24"/>
                <w:lang w:eastAsia="ru-RU"/>
              </w:rPr>
              <w:t>человека .</w:t>
            </w:r>
            <w:proofErr w:type="gramEnd"/>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hAnsi="Times New Roman" w:cs="Times New Roman"/>
                <w:bCs/>
                <w:sz w:val="24"/>
                <w:szCs w:val="24"/>
              </w:rPr>
              <w:t>Практическая экология, или охрана природы.</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lastRenderedPageBreak/>
              <w:t>6.</w:t>
            </w: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hAnsi="Times New Roman" w:cs="Times New Roman"/>
                <w:bCs/>
                <w:sz w:val="24"/>
                <w:szCs w:val="24"/>
              </w:rPr>
              <w:t xml:space="preserve">Особо охраняемые </w:t>
            </w:r>
            <w:proofErr w:type="gramStart"/>
            <w:r w:rsidRPr="004C3668">
              <w:rPr>
                <w:rFonts w:ascii="Times New Roman" w:hAnsi="Times New Roman" w:cs="Times New Roman"/>
                <w:bCs/>
                <w:sz w:val="24"/>
                <w:szCs w:val="24"/>
              </w:rPr>
              <w:t>территории  Ульяновской</w:t>
            </w:r>
            <w:proofErr w:type="gramEnd"/>
            <w:r w:rsidRPr="004C3668">
              <w:rPr>
                <w:rFonts w:ascii="Times New Roman" w:hAnsi="Times New Roman" w:cs="Times New Roman"/>
                <w:bCs/>
                <w:sz w:val="24"/>
                <w:szCs w:val="24"/>
              </w:rPr>
              <w:t xml:space="preserve">  области</w:t>
            </w:r>
            <w:r w:rsidRPr="004C3668">
              <w:rPr>
                <w:rFonts w:ascii="Times New Roman" w:hAnsi="Times New Roman" w:cs="Times New Roman"/>
                <w:sz w:val="24"/>
                <w:szCs w:val="24"/>
              </w:rPr>
              <w:t>.</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7.</w:t>
            </w:r>
          </w:p>
        </w:tc>
        <w:tc>
          <w:tcPr>
            <w:tcW w:w="274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keepNext/>
              <w:keepLines/>
              <w:spacing w:before="200" w:after="0" w:line="276" w:lineRule="auto"/>
              <w:outlineLvl w:val="2"/>
              <w:rPr>
                <w:rFonts w:ascii="Times New Roman" w:eastAsia="Times New Roman" w:hAnsi="Times New Roman" w:cs="Times New Roman"/>
                <w:bCs/>
                <w:sz w:val="24"/>
                <w:szCs w:val="24"/>
                <w:lang w:eastAsia="ru-RU"/>
              </w:rPr>
            </w:pPr>
            <w:r w:rsidRPr="004C3668">
              <w:rPr>
                <w:rFonts w:ascii="Times New Roman" w:eastAsia="Times New Roman" w:hAnsi="Times New Roman" w:cs="Times New Roman"/>
                <w:bCs/>
                <w:sz w:val="24"/>
                <w:szCs w:val="24"/>
                <w:lang w:eastAsia="ru-RU"/>
              </w:rPr>
              <w:t>Мониторинг окружающей среды</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r>
      <w:tr w:rsidR="004C3668" w:rsidRPr="004C3668" w:rsidTr="005C4687">
        <w:trPr>
          <w:tblCellSpacing w:w="15" w:type="dxa"/>
        </w:trPr>
        <w:tc>
          <w:tcPr>
            <w:tcW w:w="929"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2743"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Итого:</w:t>
            </w:r>
          </w:p>
        </w:tc>
        <w:tc>
          <w:tcPr>
            <w:tcW w:w="1812"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17</w:t>
            </w:r>
          </w:p>
        </w:tc>
        <w:tc>
          <w:tcPr>
            <w:tcW w:w="207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13</w:t>
            </w:r>
          </w:p>
        </w:tc>
        <w:tc>
          <w:tcPr>
            <w:tcW w:w="1385"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4</w:t>
            </w:r>
          </w:p>
        </w:tc>
        <w:tc>
          <w:tcPr>
            <w:tcW w:w="783"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34</w:t>
            </w:r>
          </w:p>
        </w:tc>
      </w:tr>
    </w:tbl>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bCs/>
          <w:sz w:val="28"/>
          <w:szCs w:val="28"/>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4C3668">
        <w:rPr>
          <w:rFonts w:ascii="Times New Roman" w:eastAsia="Times New Roman" w:hAnsi="Times New Roman" w:cs="Times New Roman"/>
          <w:b/>
          <w:sz w:val="28"/>
          <w:szCs w:val="28"/>
          <w:lang w:eastAsia="ru-RU"/>
        </w:rPr>
        <w:lastRenderedPageBreak/>
        <w:t xml:space="preserve">Тематическое планирование </w:t>
      </w:r>
      <w:proofErr w:type="gramStart"/>
      <w:r w:rsidRPr="004C3668">
        <w:rPr>
          <w:rFonts w:ascii="Times New Roman" w:eastAsia="Times New Roman" w:hAnsi="Times New Roman" w:cs="Times New Roman"/>
          <w:b/>
          <w:sz w:val="28"/>
          <w:szCs w:val="28"/>
          <w:lang w:eastAsia="ru-RU"/>
        </w:rPr>
        <w:t>4  года</w:t>
      </w:r>
      <w:proofErr w:type="gramEnd"/>
      <w:r w:rsidRPr="004C3668">
        <w:rPr>
          <w:rFonts w:ascii="Times New Roman" w:eastAsia="Times New Roman" w:hAnsi="Times New Roman" w:cs="Times New Roman"/>
          <w:b/>
          <w:sz w:val="28"/>
          <w:szCs w:val="28"/>
          <w:lang w:eastAsia="ru-RU"/>
        </w:rPr>
        <w:t xml:space="preserve"> обучения</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017"/>
        <w:gridCol w:w="2321"/>
        <w:gridCol w:w="1874"/>
        <w:gridCol w:w="1826"/>
        <w:gridCol w:w="1437"/>
        <w:gridCol w:w="864"/>
      </w:tblGrid>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b/>
                <w:sz w:val="24"/>
                <w:szCs w:val="24"/>
              </w:rPr>
            </w:pPr>
            <w:r w:rsidRPr="004C3668">
              <w:rPr>
                <w:rFonts w:ascii="Times New Roman" w:eastAsia="Times New Roman" w:hAnsi="Times New Roman" w:cs="Times New Roman"/>
                <w:b/>
                <w:bCs/>
                <w:sz w:val="24"/>
                <w:szCs w:val="24"/>
              </w:rPr>
              <w:t>№ темы</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Раздел</w:t>
            </w:r>
          </w:p>
        </w:tc>
        <w:tc>
          <w:tcPr>
            <w:tcW w:w="0" w:type="auto"/>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Теоретическая часть</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Практическая часть</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Экскурсии</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b/>
                <w:bCs/>
                <w:sz w:val="24"/>
                <w:szCs w:val="24"/>
              </w:rPr>
              <w:t>Всего</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Вводное занятие</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Определитель флоры и фауны</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Гербарий растительности</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Редкие и исчезающие виды флоры и фауны Ульяновской области</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Особо охраняемые территории Ульяновской области</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6.</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proofErr w:type="spellStart"/>
            <w:r w:rsidRPr="004C3668">
              <w:rPr>
                <w:rFonts w:ascii="Times New Roman" w:eastAsia="Times New Roman" w:hAnsi="Times New Roman" w:cs="Times New Roman"/>
                <w:sz w:val="24"/>
                <w:szCs w:val="24"/>
              </w:rPr>
              <w:t>Экофакторы</w:t>
            </w:r>
            <w:proofErr w:type="spellEnd"/>
            <w:r w:rsidRPr="004C3668">
              <w:rPr>
                <w:rFonts w:ascii="Times New Roman" w:eastAsia="Times New Roman" w:hAnsi="Times New Roman" w:cs="Times New Roman"/>
                <w:sz w:val="24"/>
                <w:szCs w:val="24"/>
              </w:rPr>
              <w:t xml:space="preserve"> и среды жизни</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7.</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Биоценоз и экосистемы</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8.</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Популяции</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9.</w:t>
            </w:r>
          </w:p>
        </w:tc>
        <w:tc>
          <w:tcPr>
            <w:tcW w:w="2307"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Биосфера</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r>
      <w:tr w:rsidR="004C3668" w:rsidRPr="004C3668" w:rsidTr="005C4687">
        <w:trPr>
          <w:tblCellSpacing w:w="7" w:type="dxa"/>
          <w:jc w:val="center"/>
        </w:trPr>
        <w:tc>
          <w:tcPr>
            <w:tcW w:w="996"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p>
        </w:tc>
        <w:tc>
          <w:tcPr>
            <w:tcW w:w="2307"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Итого:</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12</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18</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4</w:t>
            </w:r>
          </w:p>
        </w:tc>
        <w:tc>
          <w:tcPr>
            <w:tcW w:w="0" w:type="auto"/>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34</w:t>
            </w:r>
          </w:p>
        </w:tc>
      </w:tr>
    </w:tbl>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bCs/>
          <w:sz w:val="28"/>
          <w:szCs w:val="28"/>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bCs/>
          <w:sz w:val="28"/>
          <w:szCs w:val="28"/>
        </w:rPr>
      </w:pPr>
      <w:r w:rsidRPr="004C3668">
        <w:rPr>
          <w:rFonts w:ascii="Times New Roman" w:eastAsia="Times New Roman" w:hAnsi="Times New Roman" w:cs="Times New Roman"/>
          <w:b/>
          <w:bCs/>
          <w:sz w:val="28"/>
          <w:szCs w:val="28"/>
        </w:rPr>
        <w:t>Тематическое планирование 5 года обучения</w:t>
      </w:r>
    </w:p>
    <w:tbl>
      <w:tblPr>
        <w:tblW w:w="0" w:type="auto"/>
        <w:jc w:val="center"/>
        <w:tblCellSpacing w:w="7" w:type="dxa"/>
        <w:tblBorders>
          <w:top w:val="outset" w:sz="6" w:space="0" w:color="auto"/>
          <w:left w:val="outset" w:sz="6" w:space="0" w:color="auto"/>
          <w:bottom w:val="outset" w:sz="6" w:space="0" w:color="auto"/>
          <w:right w:val="outset" w:sz="6" w:space="0" w:color="auto"/>
        </w:tblBorders>
        <w:tblLayout w:type="fixed"/>
        <w:tblCellMar>
          <w:top w:w="105" w:type="dxa"/>
          <w:left w:w="105" w:type="dxa"/>
          <w:bottom w:w="105" w:type="dxa"/>
          <w:right w:w="105" w:type="dxa"/>
        </w:tblCellMar>
        <w:tblLook w:val="04A0" w:firstRow="1" w:lastRow="0" w:firstColumn="1" w:lastColumn="0" w:noHBand="0" w:noVBand="1"/>
      </w:tblPr>
      <w:tblGrid>
        <w:gridCol w:w="839"/>
        <w:gridCol w:w="2449"/>
        <w:gridCol w:w="1382"/>
        <w:gridCol w:w="1418"/>
        <w:gridCol w:w="1928"/>
        <w:gridCol w:w="1048"/>
        <w:gridCol w:w="972"/>
      </w:tblGrid>
      <w:tr w:rsidR="004C3668" w:rsidRPr="004C3668" w:rsidTr="005C4687">
        <w:trPr>
          <w:tblCellSpacing w:w="7" w:type="dxa"/>
          <w:jc w:val="center"/>
        </w:trPr>
        <w:tc>
          <w:tcPr>
            <w:tcW w:w="818" w:type="dxa"/>
            <w:tcBorders>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lastRenderedPageBreak/>
              <w:t>№</w:t>
            </w:r>
          </w:p>
          <w:p w:rsidR="004C3668" w:rsidRPr="004C3668" w:rsidRDefault="004C3668" w:rsidP="004C3668">
            <w:pPr>
              <w:spacing w:after="0" w:line="240" w:lineRule="auto"/>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темы</w:t>
            </w:r>
          </w:p>
        </w:tc>
        <w:tc>
          <w:tcPr>
            <w:tcW w:w="2435" w:type="dxa"/>
            <w:tcBorders>
              <w:top w:val="outset" w:sz="6" w:space="0" w:color="auto"/>
              <w:left w:val="outset" w:sz="6" w:space="0" w:color="auto"/>
              <w:bottom w:val="outset" w:sz="6" w:space="0" w:color="auto"/>
              <w:right w:val="outset" w:sz="6" w:space="0" w:color="auto"/>
            </w:tcBorders>
            <w:vAlign w:val="center"/>
            <w:hideMark/>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Раздел</w:t>
            </w:r>
          </w:p>
        </w:tc>
        <w:tc>
          <w:tcPr>
            <w:tcW w:w="1368"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Теоретическая часть</w:t>
            </w:r>
          </w:p>
        </w:tc>
        <w:tc>
          <w:tcPr>
            <w:tcW w:w="1404"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Практическая часть</w:t>
            </w:r>
          </w:p>
        </w:tc>
        <w:tc>
          <w:tcPr>
            <w:tcW w:w="1914"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 xml:space="preserve">Исследовательская </w:t>
            </w:r>
            <w:proofErr w:type="spellStart"/>
            <w:r w:rsidRPr="004C3668">
              <w:rPr>
                <w:rFonts w:ascii="Times New Roman" w:eastAsia="Times New Roman" w:hAnsi="Times New Roman" w:cs="Times New Roman"/>
                <w:b/>
                <w:sz w:val="24"/>
                <w:szCs w:val="24"/>
              </w:rPr>
              <w:t>деят-ть</w:t>
            </w:r>
            <w:proofErr w:type="spellEnd"/>
          </w:p>
        </w:tc>
        <w:tc>
          <w:tcPr>
            <w:tcW w:w="1034"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Экскурсии</w:t>
            </w: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Всего</w:t>
            </w: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Вводное занятие</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2.</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Исследовательская деятельность</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3.</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Проектная деятельность</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4.</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Экологический мониторинг</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5.</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Экстремальные и особые виды воздействия на биосферу</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6.</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Антропогенные воздействия на биосферу, в том числе:</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7.</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Основные виды воздействий</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8.</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Воздействия на атмосферу</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before="100" w:beforeAutospacing="1" w:after="100" w:afterAutospacing="1"/>
              <w:jc w:val="center"/>
              <w:rPr>
                <w:rFonts w:ascii="Times New Roman" w:eastAsia="Times New Roman" w:hAnsi="Times New Roman" w:cs="Times New Roman"/>
                <w:sz w:val="24"/>
                <w:szCs w:val="24"/>
              </w:rPr>
            </w:pP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9.</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Воздействия на литосферу</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10.</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Воздействия на биотические сообщества</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11.</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Воздействия на гидросферу</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rHeight w:val="487"/>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12.</w:t>
            </w: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Заключительное занятие</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r w:rsidRPr="004C3668">
              <w:rPr>
                <w:rFonts w:ascii="Times New Roman" w:eastAsia="Times New Roman" w:hAnsi="Times New Roman" w:cs="Times New Roman"/>
                <w:sz w:val="24"/>
                <w:szCs w:val="24"/>
              </w:rPr>
              <w:t>1</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sz w:val="24"/>
                <w:szCs w:val="24"/>
              </w:rPr>
            </w:pPr>
          </w:p>
        </w:tc>
      </w:tr>
      <w:tr w:rsidR="004C3668" w:rsidRPr="004C3668" w:rsidTr="005C4687">
        <w:trPr>
          <w:tblCellSpacing w:w="7" w:type="dxa"/>
          <w:jc w:val="center"/>
        </w:trPr>
        <w:tc>
          <w:tcPr>
            <w:tcW w:w="81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rPr>
                <w:rFonts w:ascii="Times New Roman" w:eastAsia="Times New Roman" w:hAnsi="Times New Roman" w:cs="Times New Roman"/>
                <w:bCs/>
                <w:sz w:val="24"/>
                <w:szCs w:val="24"/>
              </w:rPr>
            </w:pPr>
          </w:p>
        </w:tc>
        <w:tc>
          <w:tcPr>
            <w:tcW w:w="2435" w:type="dxa"/>
            <w:tcBorders>
              <w:top w:val="outset" w:sz="6" w:space="0" w:color="auto"/>
              <w:left w:val="outset" w:sz="6" w:space="0" w:color="auto"/>
              <w:bottom w:val="outset" w:sz="6" w:space="0" w:color="auto"/>
              <w:right w:val="outset" w:sz="6" w:space="0" w:color="auto"/>
            </w:tcBorders>
            <w:hideMark/>
          </w:tcPr>
          <w:p w:rsidR="004C3668" w:rsidRPr="004C3668" w:rsidRDefault="004C3668" w:rsidP="004C3668">
            <w:pPr>
              <w:spacing w:after="0" w:line="240" w:lineRule="auto"/>
              <w:rPr>
                <w:rFonts w:ascii="Times New Roman" w:eastAsia="Times New Roman" w:hAnsi="Times New Roman" w:cs="Times New Roman"/>
                <w:sz w:val="24"/>
                <w:szCs w:val="24"/>
              </w:rPr>
            </w:pPr>
            <w:r w:rsidRPr="004C3668">
              <w:rPr>
                <w:rFonts w:ascii="Times New Roman" w:eastAsia="Times New Roman" w:hAnsi="Times New Roman" w:cs="Times New Roman"/>
                <w:bCs/>
                <w:sz w:val="24"/>
                <w:szCs w:val="24"/>
              </w:rPr>
              <w:t>ИТОГО:</w:t>
            </w:r>
          </w:p>
        </w:tc>
        <w:tc>
          <w:tcPr>
            <w:tcW w:w="1368"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11</w:t>
            </w:r>
          </w:p>
        </w:tc>
        <w:tc>
          <w:tcPr>
            <w:tcW w:w="140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9</w:t>
            </w:r>
          </w:p>
        </w:tc>
        <w:tc>
          <w:tcPr>
            <w:tcW w:w="191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10</w:t>
            </w:r>
          </w:p>
        </w:tc>
        <w:tc>
          <w:tcPr>
            <w:tcW w:w="1034"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4</w:t>
            </w:r>
          </w:p>
        </w:tc>
        <w:tc>
          <w:tcPr>
            <w:tcW w:w="951" w:type="dxa"/>
            <w:tcBorders>
              <w:top w:val="outset" w:sz="6" w:space="0" w:color="auto"/>
              <w:left w:val="outset" w:sz="6" w:space="0" w:color="auto"/>
              <w:bottom w:val="outset" w:sz="6" w:space="0" w:color="auto"/>
              <w:right w:val="outset" w:sz="6" w:space="0" w:color="auto"/>
            </w:tcBorders>
          </w:tcPr>
          <w:p w:rsidR="004C3668" w:rsidRPr="004C3668" w:rsidRDefault="004C3668" w:rsidP="004C3668">
            <w:pPr>
              <w:spacing w:after="0" w:line="240" w:lineRule="auto"/>
              <w:jc w:val="center"/>
              <w:rPr>
                <w:rFonts w:ascii="Times New Roman" w:eastAsia="Times New Roman" w:hAnsi="Times New Roman" w:cs="Times New Roman"/>
                <w:b/>
                <w:sz w:val="24"/>
                <w:szCs w:val="24"/>
              </w:rPr>
            </w:pPr>
            <w:r w:rsidRPr="004C3668">
              <w:rPr>
                <w:rFonts w:ascii="Times New Roman" w:eastAsia="Times New Roman" w:hAnsi="Times New Roman" w:cs="Times New Roman"/>
                <w:b/>
                <w:sz w:val="24"/>
                <w:szCs w:val="24"/>
              </w:rPr>
              <w:t>34</w:t>
            </w:r>
          </w:p>
        </w:tc>
      </w:tr>
    </w:tbl>
    <w:p w:rsidR="004C3668" w:rsidRPr="004C3668" w:rsidRDefault="004C3668" w:rsidP="004C3668">
      <w:pPr>
        <w:spacing w:before="100" w:beforeAutospacing="1" w:after="100" w:afterAutospacing="1" w:line="240" w:lineRule="auto"/>
        <w:rPr>
          <w:rFonts w:ascii="Arial" w:eastAsia="Times New Roman" w:hAnsi="Arial" w:cs="Arial"/>
          <w:b/>
          <w:bCs/>
          <w:color w:val="000000"/>
          <w:sz w:val="20"/>
        </w:rPr>
      </w:pPr>
    </w:p>
    <w:p w:rsidR="004C3668" w:rsidRPr="004C3668" w:rsidRDefault="004C3668" w:rsidP="004C3668">
      <w:pPr>
        <w:spacing w:after="0" w:line="240" w:lineRule="auto"/>
        <w:jc w:val="center"/>
        <w:rPr>
          <w:rFonts w:ascii="Times New Roman" w:eastAsia="Times New Roman" w:hAnsi="Times New Roman" w:cs="Times New Roman"/>
          <w:b/>
          <w:bCs/>
          <w:sz w:val="28"/>
          <w:szCs w:val="28"/>
        </w:rPr>
      </w:pPr>
      <w:r w:rsidRPr="004C3668">
        <w:rPr>
          <w:rFonts w:ascii="Times New Roman" w:hAnsi="Times New Roman"/>
          <w:b/>
          <w:sz w:val="28"/>
          <w:szCs w:val="28"/>
        </w:rPr>
        <w:t>4. Содержание курса</w:t>
      </w: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bCs/>
          <w:sz w:val="28"/>
          <w:szCs w:val="28"/>
        </w:rPr>
      </w:pPr>
      <w:r w:rsidRPr="004C3668">
        <w:rPr>
          <w:rFonts w:ascii="Times New Roman" w:eastAsia="Times New Roman" w:hAnsi="Times New Roman" w:cs="Times New Roman"/>
          <w:b/>
          <w:bCs/>
          <w:sz w:val="28"/>
          <w:szCs w:val="28"/>
        </w:rPr>
        <w:t>Содержание программы 1 года обучения.</w:t>
      </w:r>
    </w:p>
    <w:p w:rsidR="004C3668" w:rsidRPr="004C3668" w:rsidRDefault="004C3668" w:rsidP="004C3668">
      <w:pPr>
        <w:shd w:val="clear" w:color="auto" w:fill="FFFFFF"/>
        <w:spacing w:after="150" w:line="240" w:lineRule="auto"/>
        <w:rPr>
          <w:rFonts w:ascii="Times New Roman" w:eastAsia="Times New Roman" w:hAnsi="Times New Roman" w:cs="Times New Roman"/>
          <w:color w:val="333333"/>
          <w:sz w:val="28"/>
          <w:szCs w:val="28"/>
          <w:lang w:eastAsia="ru-RU"/>
        </w:rPr>
      </w:pPr>
      <w:r w:rsidRPr="004C3668">
        <w:rPr>
          <w:rFonts w:ascii="Times New Roman" w:eastAsia="Times New Roman" w:hAnsi="Times New Roman" w:cs="Times New Roman"/>
          <w:b/>
          <w:bCs/>
          <w:color w:val="333333"/>
          <w:sz w:val="28"/>
          <w:szCs w:val="28"/>
          <w:lang w:eastAsia="ru-RU"/>
        </w:rPr>
        <w:lastRenderedPageBreak/>
        <w:t>Введение.</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color w:val="333333"/>
          <w:sz w:val="28"/>
          <w:szCs w:val="28"/>
          <w:lang w:eastAsia="ru-RU"/>
        </w:rPr>
        <w:t>Знакомство с целями, задачами, планом работы кружка. Инструктаж по технике безопасности. Экология-наука о закономерностях существования живого мира на Земле. Экологические факторы, их взаимодействие. Роль экологии в деле охраны природы.</w:t>
      </w:r>
      <w:r w:rsidRPr="004C3668">
        <w:rPr>
          <w:rFonts w:ascii="Times New Roman" w:eastAsia="Times New Roman" w:hAnsi="Times New Roman" w:cs="Times New Roman"/>
          <w:sz w:val="28"/>
          <w:szCs w:val="28"/>
          <w:lang w:eastAsia="ru-RU"/>
        </w:rPr>
        <w:t xml:space="preserve"> Растения – источник энергии и органических веществ на Земле.</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b/>
          <w:sz w:val="28"/>
          <w:szCs w:val="28"/>
          <w:lang w:eastAsia="ru-RU"/>
        </w:rPr>
        <w:t>1.Природа вокруг нас</w:t>
      </w:r>
      <w:r w:rsidRPr="004C3668">
        <w:rPr>
          <w:rFonts w:ascii="Times New Roman" w:eastAsia="Times New Roman" w:hAnsi="Times New Roman" w:cs="Times New Roman"/>
          <w:sz w:val="28"/>
          <w:szCs w:val="28"/>
          <w:lang w:eastAsia="ru-RU"/>
        </w:rPr>
        <w:t>. В данном разделе предполагается изучение природных комплексов недалеко от школы и изучение характерных представителей живой природы для данной местности. Основная работа по данной теме – создание школьных уголков природы, создание и обновление которых, позволит каждому учащемуся прикоснуться к удивительному миру природы. Создание поделок, гербариев из природного материала, позволят развить творческие способности детей. Также данный раздел предполагает осмысление накопленного материала.</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b/>
          <w:sz w:val="28"/>
          <w:szCs w:val="28"/>
          <w:lang w:eastAsia="ru-RU"/>
        </w:rPr>
        <w:t>2.Экология – наука о нашем доме</w:t>
      </w:r>
      <w:r w:rsidRPr="004C3668">
        <w:rPr>
          <w:rFonts w:ascii="Times New Roman" w:eastAsia="Times New Roman" w:hAnsi="Times New Roman" w:cs="Times New Roman"/>
          <w:sz w:val="28"/>
          <w:szCs w:val="28"/>
          <w:lang w:eastAsia="ru-RU"/>
        </w:rPr>
        <w:t xml:space="preserve">. В связи с возрастающей важностью знаний об экологии в данном разделе освещены основные принципы данной науки, ее значимость в повседневной жизни людей. Большое внимание в данной теме уделено проблемам экологии мегаполиса. Учащиеся познакомятся с важнейшими экологическими терминами, словарями и справочниками о природе. </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b/>
          <w:sz w:val="28"/>
          <w:szCs w:val="28"/>
          <w:lang w:eastAsia="ru-RU"/>
        </w:rPr>
        <w:t>3.Человек и природа</w:t>
      </w:r>
      <w:r w:rsidRPr="004C3668">
        <w:rPr>
          <w:rFonts w:ascii="Times New Roman" w:eastAsia="Times New Roman" w:hAnsi="Times New Roman" w:cs="Times New Roman"/>
          <w:sz w:val="28"/>
          <w:szCs w:val="28"/>
          <w:lang w:eastAsia="ru-RU"/>
        </w:rPr>
        <w:t xml:space="preserve">. Данный раздел рассматривает теоретическое и практическое знакомство с воздействием на окружающую среду. Занятия включают яркие примеры из жизни, природоохранные акции и мероприятия. День птиц – время возвращения птиц на гнездование из мест зимовок. Для привлечения пернатых в зеленые массивы посёлка в этот день сколачиваются скворечники и искусственные гнездовья. Проводятся викторины и конкурсы. На природных территориях </w:t>
      </w:r>
      <w:proofErr w:type="gramStart"/>
      <w:r w:rsidRPr="004C3668">
        <w:rPr>
          <w:rFonts w:ascii="Times New Roman" w:eastAsia="Times New Roman" w:hAnsi="Times New Roman" w:cs="Times New Roman"/>
          <w:sz w:val="28"/>
          <w:szCs w:val="28"/>
          <w:lang w:eastAsia="ru-RU"/>
        </w:rPr>
        <w:t>посёлка,  устанавливаются</w:t>
      </w:r>
      <w:proofErr w:type="gramEnd"/>
      <w:r w:rsidRPr="004C3668">
        <w:rPr>
          <w:rFonts w:ascii="Times New Roman" w:eastAsia="Times New Roman" w:hAnsi="Times New Roman" w:cs="Times New Roman"/>
          <w:sz w:val="28"/>
          <w:szCs w:val="28"/>
          <w:lang w:eastAsia="ru-RU"/>
        </w:rPr>
        <w:t xml:space="preserve"> кормушки для птиц, информационные щиты о птицах.</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b/>
          <w:sz w:val="28"/>
          <w:szCs w:val="28"/>
          <w:lang w:eastAsia="ru-RU"/>
        </w:rPr>
        <w:t>3.Экомониторинг</w:t>
      </w:r>
      <w:r w:rsidRPr="004C3668">
        <w:rPr>
          <w:rFonts w:ascii="Times New Roman" w:eastAsia="Times New Roman" w:hAnsi="Times New Roman" w:cs="Times New Roman"/>
          <w:sz w:val="28"/>
          <w:szCs w:val="28"/>
          <w:lang w:eastAsia="ru-RU"/>
        </w:rPr>
        <w:t xml:space="preserve">. Занятия по данной теме включают в себя практическое применение знаний о мониторинге окружающей среды, наблюдения за динамикой природных явлений, что способствует повышению интереса детей к изучению природы своего посёлка, получить информацию о состоянии природных </w:t>
      </w:r>
      <w:proofErr w:type="gramStart"/>
      <w:r w:rsidRPr="004C3668">
        <w:rPr>
          <w:rFonts w:ascii="Times New Roman" w:eastAsia="Times New Roman" w:hAnsi="Times New Roman" w:cs="Times New Roman"/>
          <w:sz w:val="28"/>
          <w:szCs w:val="28"/>
          <w:lang w:eastAsia="ru-RU"/>
        </w:rPr>
        <w:t>территорий .</w:t>
      </w:r>
      <w:proofErr w:type="gramEnd"/>
      <w:r w:rsidRPr="004C3668">
        <w:rPr>
          <w:rFonts w:ascii="Times New Roman" w:eastAsia="Times New Roman" w:hAnsi="Times New Roman" w:cs="Times New Roman"/>
          <w:sz w:val="28"/>
          <w:szCs w:val="28"/>
          <w:lang w:eastAsia="ru-RU"/>
        </w:rPr>
        <w:t xml:space="preserve"> Результат школьного мониторинга – это выставки, посвященные природе, школьные проекты, изготовление </w:t>
      </w:r>
      <w:proofErr w:type="spellStart"/>
      <w:r w:rsidRPr="004C3668">
        <w:rPr>
          <w:rFonts w:ascii="Times New Roman" w:eastAsia="Times New Roman" w:hAnsi="Times New Roman" w:cs="Times New Roman"/>
          <w:sz w:val="28"/>
          <w:szCs w:val="28"/>
          <w:lang w:eastAsia="ru-RU"/>
        </w:rPr>
        <w:t>эколого</w:t>
      </w:r>
      <w:proofErr w:type="spellEnd"/>
      <w:r w:rsidRPr="004C3668">
        <w:rPr>
          <w:rFonts w:ascii="Times New Roman" w:eastAsia="Times New Roman" w:hAnsi="Times New Roman" w:cs="Times New Roman"/>
          <w:sz w:val="28"/>
          <w:szCs w:val="28"/>
          <w:lang w:eastAsia="ru-RU"/>
        </w:rPr>
        <w:t xml:space="preserve"> - информационных стендов.</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b/>
          <w:sz w:val="28"/>
          <w:szCs w:val="28"/>
          <w:lang w:eastAsia="ru-RU"/>
        </w:rPr>
        <w:t>4.Охранять и защищать</w:t>
      </w:r>
      <w:r w:rsidRPr="004C3668">
        <w:rPr>
          <w:rFonts w:ascii="Times New Roman" w:eastAsia="Times New Roman" w:hAnsi="Times New Roman" w:cs="Times New Roman"/>
          <w:sz w:val="28"/>
          <w:szCs w:val="28"/>
          <w:lang w:eastAsia="ru-RU"/>
        </w:rPr>
        <w:t>. Данный раздел включает в себя природоохранные акции, направленные на осознание и понимание важности охраны и преобразования окружающей среды, знакомство ребят с основными законами РФ «Об охране окружающей среды», что поможет им повысить уровень экологически-правовых знаний. Данная тема познакомит учащихся с деятельностью общественных экологических организаций, с работой экологической милицией.</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b/>
          <w:sz w:val="28"/>
          <w:szCs w:val="28"/>
          <w:lang w:eastAsia="ru-RU"/>
        </w:rPr>
        <w:lastRenderedPageBreak/>
        <w:t>5.Театр экологических знаний</w:t>
      </w:r>
      <w:r w:rsidRPr="004C3668">
        <w:rPr>
          <w:rFonts w:ascii="Times New Roman" w:eastAsia="Times New Roman" w:hAnsi="Times New Roman" w:cs="Times New Roman"/>
          <w:sz w:val="28"/>
          <w:szCs w:val="28"/>
          <w:lang w:eastAsia="ru-RU"/>
        </w:rPr>
        <w:t>. Данный творческий раздел поможет учащимся в наглядной форме запомнить необыкновенное разнообразие экологических терминов и понятий, раскрыть свой творческий потенциал.</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b/>
          <w:sz w:val="28"/>
          <w:szCs w:val="28"/>
          <w:lang w:eastAsia="ru-RU"/>
        </w:rPr>
        <w:t>6.Календарь экологических дат</w:t>
      </w:r>
      <w:r w:rsidRPr="004C3668">
        <w:rPr>
          <w:rFonts w:ascii="Times New Roman" w:eastAsia="Times New Roman" w:hAnsi="Times New Roman" w:cs="Times New Roman"/>
          <w:sz w:val="28"/>
          <w:szCs w:val="28"/>
          <w:lang w:eastAsia="ru-RU"/>
        </w:rPr>
        <w:t>. Занятия по данной теме помогут учащимся быть в курсе основных событий и знаменательных дат, связанных с экологическими проблемами страны и мира в целом. Данная тема познакомит учащихся с историей образования ведущих экологических дат. К основным датам данного календаря будет организован кинолекторий – это демонстрация видеосюжета с познавательными комментариями по данной дате календаря.</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sz w:val="28"/>
          <w:szCs w:val="28"/>
          <w:lang w:eastAsia="ru-RU"/>
        </w:rPr>
      </w:pPr>
      <w:r w:rsidRPr="004C3668">
        <w:rPr>
          <w:rFonts w:ascii="Times New Roman" w:eastAsia="Times New Roman" w:hAnsi="Times New Roman" w:cs="Times New Roman"/>
          <w:b/>
          <w:sz w:val="28"/>
          <w:szCs w:val="28"/>
          <w:lang w:eastAsia="ru-RU"/>
        </w:rPr>
        <w:t>7.Экология и жизнь</w:t>
      </w:r>
      <w:r w:rsidRPr="004C3668">
        <w:rPr>
          <w:rFonts w:ascii="Times New Roman" w:eastAsia="Times New Roman" w:hAnsi="Times New Roman" w:cs="Times New Roman"/>
          <w:sz w:val="28"/>
          <w:szCs w:val="28"/>
          <w:lang w:eastAsia="ru-RU"/>
        </w:rPr>
        <w:t xml:space="preserve">. Это занятия- практикумы. С помощью конкретных примеров учащиеся рассмотрят примеры из жизни, важность и значимость которых для окружающей среды очень важны. Учащиеся познакомятся с целым рядом профессий, которые стоят на страже охраны и преобразования природы. </w:t>
      </w:r>
    </w:p>
    <w:p w:rsidR="004C3668" w:rsidRPr="004C3668" w:rsidRDefault="004C3668" w:rsidP="004C3668">
      <w:pPr>
        <w:spacing w:before="100" w:beforeAutospacing="1" w:after="100" w:afterAutospacing="1" w:line="240" w:lineRule="auto"/>
        <w:jc w:val="both"/>
        <w:rPr>
          <w:rFonts w:ascii="Times New Roman" w:eastAsia="Times New Roman" w:hAnsi="Times New Roman" w:cs="Times New Roman"/>
          <w:b/>
          <w:bCs/>
          <w:sz w:val="24"/>
          <w:szCs w:val="24"/>
          <w:u w:val="single"/>
        </w:rPr>
      </w:pPr>
    </w:p>
    <w:p w:rsidR="004C3668" w:rsidRPr="004C3668" w:rsidRDefault="004C3668" w:rsidP="004C3668">
      <w:pPr>
        <w:shd w:val="clear" w:color="auto" w:fill="FFFFFF"/>
        <w:spacing w:after="150" w:line="240" w:lineRule="auto"/>
        <w:jc w:val="center"/>
        <w:rPr>
          <w:rFonts w:ascii="Times New Roman" w:eastAsia="Times New Roman" w:hAnsi="Times New Roman" w:cs="Times New Roman"/>
          <w:b/>
          <w:bCs/>
          <w:color w:val="333333"/>
          <w:sz w:val="28"/>
          <w:szCs w:val="28"/>
          <w:lang w:eastAsia="ru-RU"/>
        </w:rPr>
      </w:pPr>
      <w:r w:rsidRPr="004C3668">
        <w:rPr>
          <w:rFonts w:ascii="Times New Roman" w:eastAsia="Times New Roman" w:hAnsi="Times New Roman" w:cs="Times New Roman"/>
          <w:b/>
          <w:bCs/>
          <w:color w:val="333333"/>
          <w:sz w:val="28"/>
          <w:szCs w:val="28"/>
          <w:lang w:eastAsia="ru-RU"/>
        </w:rPr>
        <w:t>Содержание программы 2 года обучения</w:t>
      </w:r>
    </w:p>
    <w:p w:rsidR="004C3668" w:rsidRPr="004C3668" w:rsidRDefault="004C3668" w:rsidP="004C3668">
      <w:pPr>
        <w:shd w:val="clear" w:color="auto" w:fill="FFFFFF"/>
        <w:spacing w:after="150" w:line="240" w:lineRule="auto"/>
        <w:rPr>
          <w:rFonts w:ascii="Helvetica" w:eastAsia="Times New Roman" w:hAnsi="Helvetica" w:cs="Helvetica"/>
          <w:b/>
          <w:bCs/>
          <w:color w:val="333333"/>
          <w:sz w:val="21"/>
          <w:szCs w:val="21"/>
          <w:lang w:eastAsia="ru-RU"/>
        </w:rPr>
      </w:pPr>
    </w:p>
    <w:p w:rsidR="004C3668" w:rsidRPr="004C3668" w:rsidRDefault="004C3668" w:rsidP="004C3668">
      <w:pPr>
        <w:shd w:val="clear" w:color="auto" w:fill="FFFFFF"/>
        <w:spacing w:after="150" w:line="240" w:lineRule="auto"/>
        <w:rPr>
          <w:rFonts w:ascii="Times New Roman" w:eastAsia="Times New Roman" w:hAnsi="Times New Roman" w:cs="Times New Roman"/>
          <w:color w:val="333333"/>
          <w:sz w:val="28"/>
          <w:szCs w:val="28"/>
          <w:lang w:eastAsia="ru-RU"/>
        </w:rPr>
      </w:pPr>
      <w:r w:rsidRPr="004C3668">
        <w:rPr>
          <w:rFonts w:ascii="Times New Roman" w:eastAsia="Times New Roman" w:hAnsi="Times New Roman" w:cs="Times New Roman"/>
          <w:b/>
          <w:bCs/>
          <w:color w:val="333333"/>
          <w:sz w:val="28"/>
          <w:szCs w:val="28"/>
          <w:lang w:eastAsia="ru-RU"/>
        </w:rPr>
        <w:t>1.Введение.</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4C3668">
        <w:rPr>
          <w:rFonts w:ascii="Times New Roman" w:eastAsia="Times New Roman" w:hAnsi="Times New Roman" w:cs="Times New Roman"/>
          <w:color w:val="333333"/>
          <w:sz w:val="28"/>
          <w:szCs w:val="28"/>
          <w:lang w:eastAsia="ru-RU"/>
        </w:rPr>
        <w:t>Знакомство с целями, задачами, планом работы кружка. Инструктаж по технике безопасности. Экология-наука о закономерностях существования живого мира на Земле. Экологические факторы, их взаимодействие. Роль экологии в деле охраны природы.</w:t>
      </w:r>
      <w:r w:rsidRPr="004C3668">
        <w:rPr>
          <w:rFonts w:ascii="Times New Roman" w:eastAsia="Times New Roman" w:hAnsi="Times New Roman" w:cs="Times New Roman"/>
          <w:sz w:val="28"/>
          <w:szCs w:val="28"/>
          <w:lang w:eastAsia="ru-RU"/>
        </w:rPr>
        <w:t xml:space="preserve"> Растения – источник энергии и органических веществ на Земле.</w:t>
      </w:r>
    </w:p>
    <w:p w:rsidR="004C3668" w:rsidRPr="004C3668" w:rsidRDefault="004C3668" w:rsidP="004C3668">
      <w:pPr>
        <w:shd w:val="clear" w:color="auto" w:fill="FFFFFF"/>
        <w:spacing w:after="150" w:line="240" w:lineRule="auto"/>
        <w:jc w:val="both"/>
        <w:rPr>
          <w:rFonts w:ascii="Times New Roman" w:eastAsia="Times New Roman" w:hAnsi="Times New Roman" w:cs="Times New Roman"/>
          <w:color w:val="333333"/>
          <w:sz w:val="28"/>
          <w:szCs w:val="28"/>
          <w:lang w:eastAsia="ru-RU"/>
        </w:rPr>
      </w:pPr>
      <w:r w:rsidRPr="004C3668">
        <w:rPr>
          <w:rFonts w:ascii="Times New Roman" w:eastAsia="Times New Roman" w:hAnsi="Times New Roman" w:cs="Times New Roman"/>
          <w:b/>
          <w:bCs/>
          <w:color w:val="333333"/>
          <w:sz w:val="28"/>
          <w:szCs w:val="28"/>
          <w:lang w:eastAsia="ru-RU"/>
        </w:rPr>
        <w:t xml:space="preserve"> 2. Природоохранная деятельность осенью. </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Введение в ботанику. Осенние явления в жизни природы. Осенние явления в природе. Операция «Озеленение». Заготовка природного материала для дальнейшего использования его в беседах для учащихся 1-4 классов на тему «Лесная аптека». Работа над индивидуальными проектами: «Не проходите мимо» и групповыми «Экологическая почта».</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Влияние сельскохозяйственной, промышленной, градостроительной, транспортной и других видов деятельности человека на окружающую среду. Сознательные и случайные, положительные и отрицательные воздействия. Природоохранная деятельность как антропогенный фактор.</w:t>
      </w:r>
    </w:p>
    <w:p w:rsidR="004C3668" w:rsidRPr="004C3668" w:rsidRDefault="004C3668" w:rsidP="004C3668">
      <w:pPr>
        <w:spacing w:after="0" w:line="276" w:lineRule="auto"/>
        <w:jc w:val="both"/>
        <w:rPr>
          <w:rFonts w:ascii="Times New Roman" w:hAnsi="Times New Roman"/>
          <w:b/>
          <w:i/>
          <w:sz w:val="28"/>
        </w:rPr>
      </w:pPr>
      <w:r w:rsidRPr="004C3668">
        <w:rPr>
          <w:rFonts w:ascii="Times New Roman" w:hAnsi="Times New Roman"/>
          <w:b/>
          <w:i/>
          <w:sz w:val="28"/>
        </w:rPr>
        <w:t>Практическая деятельность.</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Экскурсии в окрестности города с целью изучения экологического состояния природных объектов.</w:t>
      </w:r>
    </w:p>
    <w:p w:rsidR="004C3668" w:rsidRPr="004C3668" w:rsidRDefault="004C3668" w:rsidP="004C3668">
      <w:pPr>
        <w:spacing w:after="0" w:line="276" w:lineRule="auto"/>
        <w:jc w:val="both"/>
        <w:rPr>
          <w:rFonts w:ascii="Times New Roman" w:hAnsi="Times New Roman"/>
          <w:b/>
          <w:i/>
          <w:sz w:val="28"/>
        </w:rPr>
      </w:pPr>
      <w:r w:rsidRPr="004C3668">
        <w:rPr>
          <w:rFonts w:ascii="Times New Roman" w:hAnsi="Times New Roman"/>
          <w:b/>
          <w:i/>
          <w:sz w:val="28"/>
        </w:rPr>
        <w:t>Работа над проектом: «Влияние хозяйственной деятельности местного населения на окружающую среду».</w:t>
      </w:r>
    </w:p>
    <w:p w:rsidR="004C3668" w:rsidRPr="004C3668" w:rsidRDefault="004C3668" w:rsidP="004C3668">
      <w:pPr>
        <w:spacing w:after="0" w:line="240" w:lineRule="auto"/>
        <w:jc w:val="both"/>
        <w:rPr>
          <w:rFonts w:ascii="Times New Roman" w:hAnsi="Times New Roman"/>
          <w:b/>
          <w:sz w:val="28"/>
        </w:rPr>
      </w:pPr>
      <w:r w:rsidRPr="004C3668">
        <w:rPr>
          <w:rFonts w:ascii="Times New Roman" w:hAnsi="Times New Roman"/>
          <w:b/>
          <w:sz w:val="28"/>
        </w:rPr>
        <w:lastRenderedPageBreak/>
        <w:t>3. Природоохранная деятельность зимой.</w:t>
      </w:r>
    </w:p>
    <w:p w:rsidR="004C3668" w:rsidRPr="004C3668" w:rsidRDefault="004C3668" w:rsidP="004C3668">
      <w:pPr>
        <w:spacing w:after="0" w:line="240" w:lineRule="auto"/>
        <w:jc w:val="both"/>
        <w:rPr>
          <w:rFonts w:ascii="Times New Roman" w:hAnsi="Times New Roman"/>
          <w:sz w:val="28"/>
        </w:rPr>
      </w:pPr>
      <w:r w:rsidRPr="004C3668">
        <w:rPr>
          <w:rFonts w:ascii="Times New Roman" w:hAnsi="Times New Roman"/>
          <w:sz w:val="28"/>
        </w:rPr>
        <w:t xml:space="preserve">Фотосинтез – процесс образования органических веществ. Лабораторный практикум Животные и растения зимой. Зимующие птицы, их польза. Корма для зимующих птиц. Значение зимней подкормки. Техника изготовления кормушек, способы их прикрепления. Акция «Кормушка». </w:t>
      </w:r>
    </w:p>
    <w:p w:rsidR="004C3668" w:rsidRPr="004C3668" w:rsidRDefault="004C3668" w:rsidP="004C3668">
      <w:pPr>
        <w:spacing w:after="0" w:line="240" w:lineRule="auto"/>
        <w:jc w:val="both"/>
        <w:rPr>
          <w:rFonts w:ascii="Times New Roman" w:hAnsi="Times New Roman"/>
          <w:b/>
          <w:i/>
          <w:sz w:val="28"/>
        </w:rPr>
      </w:pPr>
      <w:r w:rsidRPr="004C3668">
        <w:rPr>
          <w:rFonts w:ascii="Times New Roman" w:hAnsi="Times New Roman"/>
          <w:b/>
          <w:i/>
          <w:sz w:val="28"/>
        </w:rPr>
        <w:t>Творческая работа «Они зимуют с нами».  Акция «Новогодняя Елка».</w:t>
      </w:r>
    </w:p>
    <w:p w:rsidR="004C3668" w:rsidRPr="004C3668" w:rsidRDefault="004C3668" w:rsidP="004C3668">
      <w:pPr>
        <w:spacing w:after="0" w:line="240" w:lineRule="auto"/>
        <w:jc w:val="both"/>
        <w:rPr>
          <w:rFonts w:ascii="Times New Roman" w:hAnsi="Times New Roman"/>
          <w:b/>
          <w:sz w:val="28"/>
        </w:rPr>
      </w:pPr>
      <w:r w:rsidRPr="004C3668">
        <w:rPr>
          <w:rFonts w:ascii="Times New Roman" w:hAnsi="Times New Roman"/>
          <w:b/>
          <w:sz w:val="28"/>
        </w:rPr>
        <w:t xml:space="preserve"> 4. Природоохранная деятельность весной.</w:t>
      </w:r>
    </w:p>
    <w:p w:rsidR="004C3668" w:rsidRPr="004C3668" w:rsidRDefault="004C3668" w:rsidP="004C3668">
      <w:pPr>
        <w:spacing w:after="0" w:line="240" w:lineRule="auto"/>
        <w:jc w:val="both"/>
        <w:rPr>
          <w:rFonts w:ascii="Times New Roman" w:hAnsi="Times New Roman"/>
          <w:sz w:val="28"/>
        </w:rPr>
      </w:pPr>
      <w:r w:rsidRPr="004C3668">
        <w:rPr>
          <w:rFonts w:ascii="Times New Roman" w:hAnsi="Times New Roman"/>
          <w:sz w:val="28"/>
        </w:rPr>
        <w:t xml:space="preserve">Весенние явления в природе. Фенологические наблюдения. Просветительско-агитационная деятельность кружковцев среди учащихся 1-2 классов. </w:t>
      </w:r>
    </w:p>
    <w:p w:rsidR="004C3668" w:rsidRPr="004C3668" w:rsidRDefault="004C3668" w:rsidP="004C3668">
      <w:pPr>
        <w:spacing w:after="0" w:line="240" w:lineRule="auto"/>
        <w:jc w:val="both"/>
        <w:rPr>
          <w:rFonts w:ascii="Times New Roman" w:hAnsi="Times New Roman"/>
          <w:b/>
          <w:i/>
          <w:sz w:val="28"/>
        </w:rPr>
      </w:pPr>
      <w:r w:rsidRPr="004C3668">
        <w:rPr>
          <w:rFonts w:ascii="Times New Roman" w:hAnsi="Times New Roman"/>
          <w:b/>
          <w:i/>
          <w:sz w:val="28"/>
        </w:rPr>
        <w:t>Акция «Пернатый гость» - Агитационная стенгазета. Экскурсия в краеведческий музей. Акция «Чистый лес - чистая совесть». Операция «Озеленение».</w:t>
      </w:r>
    </w:p>
    <w:p w:rsidR="004C3668" w:rsidRPr="004C3668" w:rsidRDefault="004C3668" w:rsidP="004C3668">
      <w:pPr>
        <w:spacing w:after="0" w:line="240" w:lineRule="auto"/>
        <w:jc w:val="both"/>
        <w:rPr>
          <w:rFonts w:ascii="Times New Roman" w:hAnsi="Times New Roman"/>
          <w:b/>
          <w:color w:val="000000"/>
          <w:sz w:val="28"/>
        </w:rPr>
      </w:pPr>
      <w:r w:rsidRPr="004C3668">
        <w:rPr>
          <w:rFonts w:ascii="Times New Roman" w:hAnsi="Times New Roman"/>
          <w:b/>
          <w:sz w:val="28"/>
        </w:rPr>
        <w:t>5.</w:t>
      </w:r>
      <w:r w:rsidRPr="004C3668">
        <w:rPr>
          <w:rFonts w:ascii="Times New Roman" w:hAnsi="Times New Roman"/>
          <w:b/>
          <w:color w:val="000000"/>
          <w:sz w:val="28"/>
        </w:rPr>
        <w:t xml:space="preserve"> Краса Земли родной.</w:t>
      </w:r>
    </w:p>
    <w:p w:rsidR="004C3668" w:rsidRPr="004C3668" w:rsidRDefault="004C3668" w:rsidP="004C3668">
      <w:pPr>
        <w:spacing w:after="0" w:line="240" w:lineRule="auto"/>
        <w:jc w:val="both"/>
        <w:rPr>
          <w:rFonts w:ascii="Times New Roman" w:hAnsi="Times New Roman"/>
          <w:color w:val="000000"/>
          <w:sz w:val="28"/>
        </w:rPr>
      </w:pPr>
      <w:r w:rsidRPr="004C3668">
        <w:rPr>
          <w:rFonts w:ascii="Times New Roman" w:hAnsi="Times New Roman"/>
          <w:color w:val="000000"/>
          <w:sz w:val="28"/>
        </w:rPr>
        <w:t>Сбор природных материалов: листьев, хвои, шишек, бересты, мха и др. Искусство флористики- составление картины осени с помощью природных материалов.</w:t>
      </w:r>
    </w:p>
    <w:p w:rsidR="004C3668" w:rsidRPr="004C3668" w:rsidRDefault="004C3668" w:rsidP="004C3668">
      <w:pPr>
        <w:spacing w:after="0" w:line="240" w:lineRule="auto"/>
        <w:jc w:val="both"/>
        <w:rPr>
          <w:rFonts w:ascii="Times New Roman" w:hAnsi="Times New Roman"/>
          <w:b/>
          <w:color w:val="000000"/>
          <w:sz w:val="28"/>
        </w:rPr>
      </w:pPr>
      <w:r w:rsidRPr="004C3668">
        <w:rPr>
          <w:rFonts w:ascii="Times New Roman" w:hAnsi="Times New Roman"/>
          <w:b/>
          <w:color w:val="000000"/>
          <w:sz w:val="28"/>
        </w:rPr>
        <w:t xml:space="preserve">6. Берегите </w:t>
      </w:r>
      <w:proofErr w:type="gramStart"/>
      <w:r w:rsidRPr="004C3668">
        <w:rPr>
          <w:rFonts w:ascii="Times New Roman" w:hAnsi="Times New Roman"/>
          <w:b/>
          <w:color w:val="000000"/>
          <w:sz w:val="28"/>
        </w:rPr>
        <w:t>растения!.</w:t>
      </w:r>
      <w:proofErr w:type="gramEnd"/>
    </w:p>
    <w:p w:rsidR="004C3668" w:rsidRPr="004C3668" w:rsidRDefault="004C3668" w:rsidP="004C3668">
      <w:pPr>
        <w:spacing w:after="0" w:line="240" w:lineRule="auto"/>
        <w:jc w:val="both"/>
        <w:rPr>
          <w:rFonts w:ascii="Times New Roman" w:hAnsi="Times New Roman"/>
          <w:color w:val="000000"/>
          <w:sz w:val="28"/>
        </w:rPr>
      </w:pPr>
      <w:r w:rsidRPr="004C3668">
        <w:rPr>
          <w:rFonts w:ascii="Times New Roman" w:hAnsi="Times New Roman"/>
          <w:color w:val="000000"/>
          <w:sz w:val="28"/>
        </w:rPr>
        <w:t xml:space="preserve"> Выпуск листовок- предупреждений о бездумной вырубке </w:t>
      </w:r>
      <w:proofErr w:type="gramStart"/>
      <w:r w:rsidRPr="004C3668">
        <w:rPr>
          <w:rFonts w:ascii="Times New Roman" w:hAnsi="Times New Roman"/>
          <w:color w:val="000000"/>
          <w:sz w:val="28"/>
        </w:rPr>
        <w:t>хвойных  деревьев</w:t>
      </w:r>
      <w:proofErr w:type="gramEnd"/>
      <w:r w:rsidRPr="004C3668">
        <w:rPr>
          <w:rFonts w:ascii="Times New Roman" w:hAnsi="Times New Roman"/>
          <w:color w:val="000000"/>
          <w:sz w:val="28"/>
        </w:rPr>
        <w:t xml:space="preserve"> ради новогодних праздников</w:t>
      </w:r>
      <w:r w:rsidRPr="004C3668">
        <w:rPr>
          <w:rFonts w:ascii="Times New Roman" w:hAnsi="Times New Roman"/>
          <w:i/>
          <w:color w:val="000000"/>
          <w:sz w:val="28"/>
        </w:rPr>
        <w:t>. Акция в защиту хвойных красавиц.</w:t>
      </w:r>
    </w:p>
    <w:p w:rsidR="004C3668" w:rsidRPr="004C3668" w:rsidRDefault="004C3668" w:rsidP="004C3668">
      <w:pPr>
        <w:spacing w:after="0" w:line="240" w:lineRule="auto"/>
        <w:jc w:val="both"/>
        <w:rPr>
          <w:rFonts w:ascii="Times New Roman" w:hAnsi="Times New Roman"/>
          <w:b/>
          <w:color w:val="000000"/>
          <w:sz w:val="28"/>
        </w:rPr>
      </w:pPr>
      <w:r w:rsidRPr="004C3668">
        <w:rPr>
          <w:rFonts w:ascii="Times New Roman" w:hAnsi="Times New Roman"/>
          <w:b/>
          <w:color w:val="000000"/>
          <w:sz w:val="28"/>
        </w:rPr>
        <w:t>7.Человек и окружающая среда.</w:t>
      </w:r>
    </w:p>
    <w:p w:rsidR="004C3668" w:rsidRPr="004C3668" w:rsidRDefault="004C3668" w:rsidP="004C3668">
      <w:pPr>
        <w:spacing w:after="0" w:line="240" w:lineRule="auto"/>
        <w:jc w:val="both"/>
        <w:rPr>
          <w:rFonts w:ascii="Times New Roman" w:hAnsi="Times New Roman"/>
          <w:color w:val="000000"/>
          <w:sz w:val="28"/>
        </w:rPr>
      </w:pPr>
      <w:r w:rsidRPr="004C3668">
        <w:rPr>
          <w:rFonts w:ascii="Times New Roman" w:hAnsi="Times New Roman"/>
          <w:color w:val="000000"/>
          <w:sz w:val="28"/>
        </w:rPr>
        <w:t xml:space="preserve"> Влияние человека на окружающую среду. Выявляем, откуда берется и куда девается мусор. Беседа на тему: «Что будет если каждый из учащихся бросит бумажку?» Соблюдение чистоты и порядка. Оформление стенда «Человек и окружающая среда».</w:t>
      </w:r>
    </w:p>
    <w:p w:rsidR="004C3668" w:rsidRPr="004C3668" w:rsidRDefault="004C3668" w:rsidP="004C3668">
      <w:pPr>
        <w:spacing w:after="0" w:line="240" w:lineRule="auto"/>
        <w:jc w:val="both"/>
        <w:rPr>
          <w:rFonts w:ascii="Times New Roman" w:hAnsi="Times New Roman"/>
          <w:b/>
          <w:color w:val="000000"/>
          <w:sz w:val="28"/>
        </w:rPr>
      </w:pPr>
      <w:r w:rsidRPr="004C3668">
        <w:rPr>
          <w:rFonts w:ascii="Times New Roman" w:hAnsi="Times New Roman"/>
          <w:b/>
          <w:color w:val="000000"/>
          <w:sz w:val="28"/>
        </w:rPr>
        <w:t>8.Неповторимый мир весны.</w:t>
      </w:r>
    </w:p>
    <w:p w:rsidR="004C3668" w:rsidRPr="004C3668" w:rsidRDefault="004C3668" w:rsidP="004C3668">
      <w:pPr>
        <w:spacing w:after="0" w:line="240" w:lineRule="auto"/>
        <w:jc w:val="both"/>
        <w:rPr>
          <w:rFonts w:ascii="Times New Roman" w:hAnsi="Times New Roman"/>
          <w:color w:val="000000"/>
          <w:sz w:val="28"/>
        </w:rPr>
      </w:pPr>
      <w:r w:rsidRPr="004C3668">
        <w:rPr>
          <w:rFonts w:ascii="Times New Roman" w:hAnsi="Times New Roman"/>
          <w:color w:val="000000"/>
          <w:sz w:val="28"/>
        </w:rPr>
        <w:t xml:space="preserve">Экскурсия на пришкольный участок. Подготовка фотографий на тему «Моя малая Родина» (с отражением характерных признаков </w:t>
      </w:r>
      <w:proofErr w:type="gramStart"/>
      <w:r w:rsidRPr="004C3668">
        <w:rPr>
          <w:rFonts w:ascii="Times New Roman" w:hAnsi="Times New Roman"/>
          <w:color w:val="000000"/>
          <w:sz w:val="28"/>
        </w:rPr>
        <w:t>весны  родного</w:t>
      </w:r>
      <w:proofErr w:type="gramEnd"/>
      <w:r w:rsidRPr="004C3668">
        <w:rPr>
          <w:rFonts w:ascii="Times New Roman" w:hAnsi="Times New Roman"/>
          <w:color w:val="000000"/>
          <w:sz w:val="28"/>
        </w:rPr>
        <w:t xml:space="preserve"> края, цветущих деревьев). Обобщение результатов деятельности детей.</w:t>
      </w:r>
    </w:p>
    <w:p w:rsidR="004C3668" w:rsidRPr="004C3668" w:rsidRDefault="004C3668" w:rsidP="004C3668">
      <w:pPr>
        <w:spacing w:after="0" w:line="240" w:lineRule="auto"/>
        <w:jc w:val="both"/>
        <w:rPr>
          <w:rFonts w:ascii="Times New Roman" w:hAnsi="Times New Roman"/>
          <w:b/>
          <w:color w:val="000000"/>
          <w:sz w:val="28"/>
        </w:rPr>
      </w:pPr>
      <w:r w:rsidRPr="004C3668">
        <w:rPr>
          <w:rFonts w:ascii="Times New Roman" w:hAnsi="Times New Roman"/>
          <w:b/>
          <w:color w:val="000000"/>
          <w:sz w:val="28"/>
        </w:rPr>
        <w:t xml:space="preserve">9. Как прекрасен наш </w:t>
      </w:r>
      <w:proofErr w:type="gramStart"/>
      <w:r w:rsidRPr="004C3668">
        <w:rPr>
          <w:rFonts w:ascii="Times New Roman" w:hAnsi="Times New Roman"/>
          <w:b/>
          <w:color w:val="000000"/>
          <w:sz w:val="28"/>
        </w:rPr>
        <w:t>мир!.</w:t>
      </w:r>
      <w:proofErr w:type="gramEnd"/>
    </w:p>
    <w:p w:rsidR="004C3668" w:rsidRPr="004C3668" w:rsidRDefault="004C3668" w:rsidP="004C3668">
      <w:pPr>
        <w:spacing w:after="0" w:line="240" w:lineRule="auto"/>
        <w:jc w:val="both"/>
        <w:rPr>
          <w:rFonts w:ascii="Times New Roman" w:hAnsi="Times New Roman"/>
          <w:color w:val="000000"/>
          <w:sz w:val="28"/>
        </w:rPr>
      </w:pPr>
      <w:r w:rsidRPr="004C3668">
        <w:rPr>
          <w:rFonts w:ascii="Times New Roman" w:hAnsi="Times New Roman"/>
          <w:color w:val="000000"/>
          <w:sz w:val="28"/>
        </w:rPr>
        <w:t xml:space="preserve"> Расширить представление о многообразии растительного и животного мира нашего края. Знакомство с Красной книгой. Редкие растения и животные </w:t>
      </w:r>
      <w:proofErr w:type="gramStart"/>
      <w:r w:rsidRPr="004C3668">
        <w:rPr>
          <w:rFonts w:ascii="Times New Roman" w:hAnsi="Times New Roman"/>
          <w:color w:val="000000"/>
          <w:sz w:val="28"/>
        </w:rPr>
        <w:t>Ульяновской  области</w:t>
      </w:r>
      <w:proofErr w:type="gramEnd"/>
      <w:r w:rsidRPr="004C3668">
        <w:rPr>
          <w:rFonts w:ascii="Times New Roman" w:hAnsi="Times New Roman"/>
          <w:color w:val="000000"/>
          <w:sz w:val="28"/>
        </w:rPr>
        <w:t>. Создание общей настенной газеты из детских рисунков на тему: «Как прекрасен наш мир!».</w:t>
      </w:r>
    </w:p>
    <w:p w:rsidR="004C3668" w:rsidRPr="004C3668" w:rsidRDefault="004C3668" w:rsidP="004C3668">
      <w:pPr>
        <w:spacing w:after="0" w:line="240" w:lineRule="auto"/>
        <w:jc w:val="both"/>
        <w:rPr>
          <w:rFonts w:ascii="Times New Roman" w:hAnsi="Times New Roman"/>
          <w:color w:val="000000"/>
          <w:sz w:val="28"/>
        </w:rPr>
      </w:pPr>
    </w:p>
    <w:p w:rsidR="004C3668" w:rsidRPr="004C3668" w:rsidRDefault="004C3668" w:rsidP="004C3668">
      <w:pPr>
        <w:spacing w:after="0" w:line="240" w:lineRule="auto"/>
        <w:jc w:val="both"/>
        <w:rPr>
          <w:rFonts w:ascii="Times New Roman" w:hAnsi="Times New Roman"/>
          <w:color w:val="000000"/>
          <w:sz w:val="28"/>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4C3668">
        <w:rPr>
          <w:rFonts w:ascii="Times New Roman" w:eastAsia="Times New Roman" w:hAnsi="Times New Roman" w:cs="Times New Roman"/>
          <w:b/>
          <w:sz w:val="28"/>
          <w:szCs w:val="28"/>
          <w:lang w:eastAsia="ru-RU"/>
        </w:rPr>
        <w:t>Содержание программы 3 года обучения</w:t>
      </w:r>
    </w:p>
    <w:p w:rsidR="004C3668" w:rsidRPr="004C3668" w:rsidRDefault="004C3668" w:rsidP="004C3668">
      <w:pPr>
        <w:spacing w:after="0" w:line="240" w:lineRule="auto"/>
        <w:jc w:val="both"/>
        <w:rPr>
          <w:rFonts w:ascii="Times New Roman" w:hAnsi="Times New Roman" w:cs="Times New Roman"/>
          <w:b/>
          <w:sz w:val="28"/>
          <w:szCs w:val="28"/>
        </w:rPr>
      </w:pPr>
      <w:r w:rsidRPr="004C3668">
        <w:rPr>
          <w:rFonts w:ascii="Times New Roman" w:hAnsi="Times New Roman" w:cs="Times New Roman"/>
          <w:b/>
          <w:sz w:val="28"/>
          <w:szCs w:val="28"/>
        </w:rPr>
        <w:t xml:space="preserve">Ι. Инструктаж по охране труда. </w:t>
      </w:r>
    </w:p>
    <w:p w:rsidR="004C3668" w:rsidRPr="004C3668" w:rsidRDefault="004C3668" w:rsidP="004C3668">
      <w:pPr>
        <w:spacing w:after="0" w:line="240" w:lineRule="auto"/>
        <w:jc w:val="both"/>
        <w:rPr>
          <w:rFonts w:ascii="Times New Roman" w:hAnsi="Times New Roman" w:cs="Times New Roman"/>
          <w:b/>
          <w:sz w:val="28"/>
          <w:szCs w:val="28"/>
        </w:rPr>
      </w:pPr>
      <w:r w:rsidRPr="004C3668">
        <w:rPr>
          <w:rFonts w:ascii="Times New Roman" w:hAnsi="Times New Roman" w:cs="Times New Roman"/>
          <w:b/>
          <w:sz w:val="28"/>
          <w:szCs w:val="28"/>
        </w:rPr>
        <w:t>1. Введение.</w:t>
      </w:r>
    </w:p>
    <w:p w:rsidR="004C3668" w:rsidRPr="004C3668" w:rsidRDefault="004C3668" w:rsidP="004C3668">
      <w:pPr>
        <w:spacing w:after="0" w:line="240" w:lineRule="auto"/>
        <w:jc w:val="both"/>
        <w:rPr>
          <w:rFonts w:ascii="Times New Roman" w:eastAsia="Times New Roman" w:hAnsi="Times New Roman" w:cs="Times New Roman"/>
          <w:b/>
          <w:sz w:val="28"/>
          <w:szCs w:val="28"/>
        </w:rPr>
      </w:pPr>
      <w:r w:rsidRPr="004C3668">
        <w:rPr>
          <w:rFonts w:ascii="Times New Roman" w:eastAsia="Times New Roman" w:hAnsi="Times New Roman" w:cs="Times New Roman"/>
          <w:b/>
          <w:sz w:val="28"/>
          <w:szCs w:val="28"/>
        </w:rPr>
        <w:t xml:space="preserve">2. </w:t>
      </w:r>
      <w:r w:rsidRPr="004C3668">
        <w:rPr>
          <w:rFonts w:ascii="Times New Roman" w:eastAsia="Times New Roman" w:hAnsi="Times New Roman" w:cs="Times New Roman"/>
          <w:b/>
          <w:bCs/>
          <w:sz w:val="28"/>
          <w:szCs w:val="28"/>
        </w:rPr>
        <w:t>Раздел «Общая экология».</w:t>
      </w:r>
      <w:r w:rsidRPr="004C3668">
        <w:rPr>
          <w:rFonts w:ascii="Times New Roman" w:eastAsia="Times New Roman" w:hAnsi="Times New Roman" w:cs="Times New Roman"/>
          <w:b/>
          <w:sz w:val="28"/>
          <w:szCs w:val="28"/>
        </w:rPr>
        <w:t xml:space="preserve"> </w:t>
      </w:r>
      <w:r w:rsidRPr="004C3668">
        <w:rPr>
          <w:rFonts w:ascii="Times New Roman" w:eastAsia="Times New Roman" w:hAnsi="Times New Roman" w:cs="Times New Roman"/>
          <w:b/>
          <w:bCs/>
          <w:sz w:val="28"/>
          <w:szCs w:val="28"/>
        </w:rPr>
        <w:t>Познаю родной край</w:t>
      </w:r>
      <w:r w:rsidRPr="004C3668">
        <w:rPr>
          <w:rFonts w:ascii="Times New Roman" w:eastAsia="Times New Roman" w:hAnsi="Times New Roman" w:cs="Times New Roman"/>
          <w:b/>
          <w:sz w:val="28"/>
          <w:szCs w:val="28"/>
        </w:rPr>
        <w:t>.</w:t>
      </w:r>
    </w:p>
    <w:p w:rsidR="004C3668" w:rsidRPr="004C3668" w:rsidRDefault="004C3668" w:rsidP="004C3668">
      <w:pPr>
        <w:spacing w:after="0" w:line="240" w:lineRule="auto"/>
        <w:jc w:val="both"/>
        <w:rPr>
          <w:rFonts w:ascii="Times New Roman" w:eastAsia="Times New Roman" w:hAnsi="Times New Roman" w:cs="Times New Roman"/>
          <w:sz w:val="28"/>
          <w:szCs w:val="28"/>
        </w:rPr>
      </w:pPr>
      <w:r w:rsidRPr="004C3668">
        <w:rPr>
          <w:rFonts w:ascii="Times New Roman" w:eastAsia="Times New Roman" w:hAnsi="Times New Roman" w:cs="Times New Roman"/>
          <w:sz w:val="28"/>
          <w:szCs w:val="28"/>
        </w:rPr>
        <w:t xml:space="preserve">Организм и среда. Экологические факторы. Среды жизни. Адаптация. Приспособительные ритмы жизни. Фенологические наблюдения. Приспособительные формы организмов. Популяции. Динамика численности популяций. Биоценоз и его устойчивость. Глобальные экологические </w:t>
      </w:r>
      <w:r w:rsidRPr="004C3668">
        <w:rPr>
          <w:rFonts w:ascii="Times New Roman" w:eastAsia="Times New Roman" w:hAnsi="Times New Roman" w:cs="Times New Roman"/>
          <w:sz w:val="28"/>
          <w:szCs w:val="28"/>
        </w:rPr>
        <w:lastRenderedPageBreak/>
        <w:t xml:space="preserve">проблемы. Биоценоз и его устойчивость. Видовой состав биоценозов. Изучение природы родного края. </w:t>
      </w:r>
    </w:p>
    <w:p w:rsidR="004C3668" w:rsidRPr="004C3668" w:rsidRDefault="004C3668" w:rsidP="004C3668">
      <w:pPr>
        <w:spacing w:after="0" w:line="240" w:lineRule="auto"/>
        <w:jc w:val="both"/>
        <w:rPr>
          <w:rFonts w:ascii="Times New Roman" w:eastAsia="Times New Roman" w:hAnsi="Times New Roman" w:cs="Times New Roman"/>
          <w:b/>
          <w:bCs/>
          <w:sz w:val="28"/>
          <w:szCs w:val="28"/>
        </w:rPr>
      </w:pPr>
      <w:r w:rsidRPr="004C3668">
        <w:rPr>
          <w:rFonts w:ascii="Times New Roman" w:eastAsia="Times New Roman" w:hAnsi="Times New Roman" w:cs="Times New Roman"/>
          <w:b/>
          <w:bCs/>
          <w:sz w:val="28"/>
          <w:szCs w:val="28"/>
        </w:rPr>
        <w:t xml:space="preserve">Изучение животного и растительного мира Ульяновской области. </w:t>
      </w:r>
    </w:p>
    <w:p w:rsidR="004C3668" w:rsidRPr="004C3668" w:rsidRDefault="004C3668" w:rsidP="004C3668">
      <w:pPr>
        <w:spacing w:after="0" w:line="240" w:lineRule="auto"/>
        <w:jc w:val="both"/>
        <w:rPr>
          <w:rFonts w:ascii="Times New Roman" w:eastAsia="Times New Roman" w:hAnsi="Times New Roman" w:cs="Times New Roman"/>
          <w:sz w:val="28"/>
          <w:szCs w:val="28"/>
        </w:rPr>
      </w:pPr>
      <w:r w:rsidRPr="004C3668">
        <w:rPr>
          <w:rFonts w:ascii="Times New Roman" w:eastAsia="Times New Roman" w:hAnsi="Times New Roman" w:cs="Times New Roman"/>
          <w:sz w:val="28"/>
          <w:szCs w:val="28"/>
        </w:rPr>
        <w:t xml:space="preserve">Редкие и охраняемые животные и растения </w:t>
      </w:r>
      <w:r w:rsidRPr="004C3668">
        <w:rPr>
          <w:rFonts w:ascii="Times New Roman" w:eastAsia="Times New Roman" w:hAnsi="Times New Roman" w:cs="Times New Roman"/>
          <w:b/>
          <w:bCs/>
          <w:sz w:val="28"/>
          <w:szCs w:val="28"/>
        </w:rPr>
        <w:t>Ульяновской</w:t>
      </w:r>
      <w:r w:rsidRPr="004C3668">
        <w:rPr>
          <w:rFonts w:ascii="Times New Roman" w:eastAsia="Times New Roman" w:hAnsi="Times New Roman" w:cs="Times New Roman"/>
          <w:sz w:val="28"/>
          <w:szCs w:val="28"/>
        </w:rPr>
        <w:t xml:space="preserve"> области. Ядовитые и съедобные грибы родного края. Первая помощь при отравлении грибами. Лекарственные и ядовитые растения родного края. Экосистемы. Законы организации экосистем. Цепи питания. Факторы, </w:t>
      </w:r>
      <w:proofErr w:type="gramStart"/>
      <w:r w:rsidRPr="004C3668">
        <w:rPr>
          <w:rFonts w:ascii="Times New Roman" w:eastAsia="Times New Roman" w:hAnsi="Times New Roman" w:cs="Times New Roman"/>
          <w:sz w:val="28"/>
          <w:szCs w:val="28"/>
        </w:rPr>
        <w:t>ограничивающие  биологическую</w:t>
      </w:r>
      <w:proofErr w:type="gramEnd"/>
      <w:r w:rsidRPr="004C3668">
        <w:rPr>
          <w:rFonts w:ascii="Times New Roman" w:eastAsia="Times New Roman" w:hAnsi="Times New Roman" w:cs="Times New Roman"/>
          <w:sz w:val="28"/>
          <w:szCs w:val="28"/>
        </w:rPr>
        <w:t xml:space="preserve"> продукцию.</w:t>
      </w:r>
    </w:p>
    <w:p w:rsidR="004C3668" w:rsidRPr="004C3668" w:rsidRDefault="004C3668" w:rsidP="004C3668">
      <w:pPr>
        <w:spacing w:after="0" w:line="240" w:lineRule="auto"/>
        <w:jc w:val="both"/>
        <w:rPr>
          <w:rFonts w:ascii="Times New Roman" w:eastAsia="Times New Roman" w:hAnsi="Times New Roman" w:cs="Times New Roman"/>
          <w:i/>
          <w:sz w:val="28"/>
          <w:szCs w:val="28"/>
        </w:rPr>
      </w:pPr>
      <w:r w:rsidRPr="004C3668">
        <w:rPr>
          <w:rFonts w:ascii="Times New Roman" w:eastAsia="Times New Roman" w:hAnsi="Times New Roman" w:cs="Times New Roman"/>
          <w:b/>
          <w:bCs/>
          <w:i/>
          <w:sz w:val="28"/>
          <w:szCs w:val="28"/>
        </w:rPr>
        <w:t>Практические работы.</w:t>
      </w:r>
      <w:r w:rsidRPr="004C3668">
        <w:rPr>
          <w:rFonts w:ascii="Times New Roman" w:eastAsia="Times New Roman" w:hAnsi="Times New Roman" w:cs="Times New Roman"/>
          <w:i/>
          <w:sz w:val="28"/>
          <w:szCs w:val="28"/>
        </w:rPr>
        <w:t xml:space="preserve"> Изучение растений-красителей. Изучение грибов родного края. Изучение флоры родного края. Изучение животных родного края. Изучение комнатных растений. Изготовление поделок – </w:t>
      </w:r>
      <w:proofErr w:type="spellStart"/>
      <w:r w:rsidRPr="004C3668">
        <w:rPr>
          <w:rFonts w:ascii="Times New Roman" w:eastAsia="Times New Roman" w:hAnsi="Times New Roman" w:cs="Times New Roman"/>
          <w:i/>
          <w:sz w:val="28"/>
          <w:szCs w:val="28"/>
        </w:rPr>
        <w:t>фитодизайн</w:t>
      </w:r>
      <w:proofErr w:type="spellEnd"/>
      <w:r w:rsidRPr="004C3668">
        <w:rPr>
          <w:rFonts w:ascii="Times New Roman" w:eastAsia="Times New Roman" w:hAnsi="Times New Roman" w:cs="Times New Roman"/>
          <w:i/>
          <w:sz w:val="28"/>
          <w:szCs w:val="28"/>
        </w:rPr>
        <w:t>. Изготовление пособий для уроков биологии. Решение экологических задач.</w:t>
      </w:r>
      <w:r w:rsidRPr="004C3668">
        <w:rPr>
          <w:rFonts w:ascii="Times New Roman" w:eastAsia="Times New Roman" w:hAnsi="Times New Roman" w:cs="Times New Roman"/>
          <w:b/>
          <w:bCs/>
          <w:i/>
          <w:sz w:val="28"/>
          <w:szCs w:val="28"/>
        </w:rPr>
        <w:t>      Экскурсии.</w:t>
      </w:r>
      <w:r w:rsidRPr="004C3668">
        <w:rPr>
          <w:rFonts w:ascii="Times New Roman" w:eastAsia="Times New Roman" w:hAnsi="Times New Roman" w:cs="Times New Roman"/>
          <w:i/>
          <w:sz w:val="28"/>
          <w:szCs w:val="28"/>
        </w:rPr>
        <w:t xml:space="preserve">              Лесной биоценоз. Изучение развития биоценозов родного края. </w:t>
      </w:r>
      <w:r w:rsidRPr="004C3668">
        <w:rPr>
          <w:rFonts w:ascii="Times New Roman" w:eastAsia="Times New Roman" w:hAnsi="Times New Roman" w:cs="Times New Roman"/>
          <w:b/>
          <w:bCs/>
          <w:i/>
          <w:sz w:val="28"/>
          <w:szCs w:val="28"/>
        </w:rPr>
        <w:t>Игры:</w:t>
      </w:r>
      <w:r w:rsidRPr="004C3668">
        <w:rPr>
          <w:rFonts w:ascii="Times New Roman" w:eastAsia="Times New Roman" w:hAnsi="Times New Roman" w:cs="Times New Roman"/>
          <w:i/>
          <w:sz w:val="28"/>
          <w:szCs w:val="28"/>
        </w:rPr>
        <w:t xml:space="preserve"> Поле чудес.        </w:t>
      </w:r>
    </w:p>
    <w:p w:rsidR="004C3668" w:rsidRPr="004C3668" w:rsidRDefault="004C3668" w:rsidP="004C3668">
      <w:pPr>
        <w:spacing w:after="0" w:line="240" w:lineRule="auto"/>
        <w:jc w:val="both"/>
        <w:rPr>
          <w:rFonts w:ascii="Times New Roman" w:eastAsia="Times New Roman" w:hAnsi="Times New Roman" w:cs="Times New Roman"/>
          <w:i/>
          <w:sz w:val="28"/>
          <w:szCs w:val="28"/>
        </w:rPr>
      </w:pPr>
      <w:r w:rsidRPr="004C3668">
        <w:rPr>
          <w:rFonts w:ascii="Times New Roman" w:eastAsia="Times New Roman" w:hAnsi="Times New Roman" w:cs="Times New Roman"/>
          <w:i/>
          <w:sz w:val="28"/>
          <w:szCs w:val="28"/>
        </w:rPr>
        <w:t xml:space="preserve"> </w:t>
      </w:r>
      <w:r w:rsidRPr="004C3668">
        <w:rPr>
          <w:rFonts w:ascii="Times New Roman" w:eastAsia="Times New Roman" w:hAnsi="Times New Roman" w:cs="Times New Roman"/>
          <w:b/>
          <w:bCs/>
          <w:i/>
          <w:sz w:val="28"/>
          <w:szCs w:val="28"/>
        </w:rPr>
        <w:t>Составление рефератов, выполнение исследовательских работ.</w:t>
      </w:r>
    </w:p>
    <w:p w:rsidR="004C3668" w:rsidRPr="004C3668" w:rsidRDefault="004C3668" w:rsidP="004C3668">
      <w:pPr>
        <w:spacing w:after="0" w:line="240" w:lineRule="auto"/>
        <w:jc w:val="both"/>
        <w:rPr>
          <w:rFonts w:ascii="Times New Roman" w:eastAsia="Times New Roman" w:hAnsi="Times New Roman" w:cs="Times New Roman"/>
          <w:b/>
          <w:sz w:val="28"/>
          <w:szCs w:val="28"/>
        </w:rPr>
      </w:pPr>
      <w:r w:rsidRPr="004C3668">
        <w:rPr>
          <w:rFonts w:ascii="Times New Roman" w:eastAsia="Times New Roman" w:hAnsi="Times New Roman" w:cs="Times New Roman"/>
          <w:b/>
          <w:sz w:val="28"/>
          <w:szCs w:val="28"/>
        </w:rPr>
        <w:t xml:space="preserve">3. </w:t>
      </w:r>
      <w:r w:rsidRPr="004C3668">
        <w:rPr>
          <w:rFonts w:ascii="Times New Roman" w:eastAsia="Times New Roman" w:hAnsi="Times New Roman" w:cs="Times New Roman"/>
          <w:b/>
          <w:bCs/>
          <w:sz w:val="28"/>
          <w:szCs w:val="28"/>
        </w:rPr>
        <w:t>Раздел «Социальная экология».</w:t>
      </w:r>
    </w:p>
    <w:p w:rsidR="004C3668" w:rsidRPr="004C3668" w:rsidRDefault="004C3668" w:rsidP="004C3668">
      <w:pPr>
        <w:spacing w:after="0" w:line="240" w:lineRule="auto"/>
        <w:jc w:val="both"/>
        <w:rPr>
          <w:rFonts w:ascii="Times New Roman" w:eastAsia="Times New Roman" w:hAnsi="Times New Roman" w:cs="Times New Roman"/>
          <w:sz w:val="28"/>
          <w:szCs w:val="28"/>
        </w:rPr>
      </w:pPr>
      <w:r w:rsidRPr="004C3668">
        <w:rPr>
          <w:rFonts w:ascii="Times New Roman" w:eastAsia="Times New Roman" w:hAnsi="Times New Roman" w:cs="Times New Roman"/>
          <w:sz w:val="28"/>
          <w:szCs w:val="28"/>
        </w:rPr>
        <w:t xml:space="preserve">Человек – биосоциальный вид. Современные отношения человечества и природы. Социально-экологические взаимосвязи. Система «природа - человек».  Изучение промышленности Ульяновской области. Изучение комнатных растений. Экологическая демография. История </w:t>
      </w:r>
      <w:proofErr w:type="spellStart"/>
      <w:r w:rsidRPr="004C3668">
        <w:rPr>
          <w:rFonts w:ascii="Times New Roman" w:eastAsia="Times New Roman" w:hAnsi="Times New Roman" w:cs="Times New Roman"/>
          <w:sz w:val="28"/>
          <w:szCs w:val="28"/>
        </w:rPr>
        <w:t>р.п</w:t>
      </w:r>
      <w:proofErr w:type="spellEnd"/>
      <w:r w:rsidRPr="004C3668">
        <w:rPr>
          <w:rFonts w:ascii="Times New Roman" w:eastAsia="Times New Roman" w:hAnsi="Times New Roman" w:cs="Times New Roman"/>
          <w:sz w:val="28"/>
          <w:szCs w:val="28"/>
        </w:rPr>
        <w:t xml:space="preserve">. Майна: экологическое состояние, демографическая обстановка. Генеалогические связи. Изучение родословной.  Антропогенные процессы в биосфере. Влияние антропогенных воздействий на природу родного края. Экология человека. </w:t>
      </w:r>
    </w:p>
    <w:p w:rsidR="004C3668" w:rsidRPr="004C3668" w:rsidRDefault="004C3668" w:rsidP="004C3668">
      <w:pPr>
        <w:spacing w:after="0" w:line="240" w:lineRule="auto"/>
        <w:jc w:val="both"/>
        <w:rPr>
          <w:rFonts w:ascii="Times New Roman" w:eastAsia="Times New Roman" w:hAnsi="Times New Roman" w:cs="Times New Roman"/>
          <w:b/>
          <w:bCs/>
          <w:sz w:val="28"/>
          <w:szCs w:val="28"/>
        </w:rPr>
      </w:pPr>
      <w:r w:rsidRPr="004C3668">
        <w:rPr>
          <w:rFonts w:ascii="Times New Roman" w:eastAsia="Times New Roman" w:hAnsi="Times New Roman" w:cs="Times New Roman"/>
          <w:sz w:val="28"/>
          <w:szCs w:val="28"/>
        </w:rPr>
        <w:t>4.</w:t>
      </w:r>
      <w:r w:rsidRPr="004C3668">
        <w:rPr>
          <w:rFonts w:ascii="Times New Roman" w:eastAsia="Times New Roman" w:hAnsi="Times New Roman" w:cs="Times New Roman"/>
          <w:b/>
          <w:bCs/>
          <w:sz w:val="28"/>
          <w:szCs w:val="28"/>
        </w:rPr>
        <w:t>Здоровье человека.</w:t>
      </w:r>
    </w:p>
    <w:p w:rsidR="004C3668" w:rsidRPr="004C3668" w:rsidRDefault="004C3668" w:rsidP="004C3668">
      <w:pPr>
        <w:spacing w:after="0" w:line="240" w:lineRule="auto"/>
        <w:jc w:val="both"/>
        <w:rPr>
          <w:rFonts w:ascii="Times New Roman" w:eastAsia="Times New Roman" w:hAnsi="Times New Roman" w:cs="Times New Roman"/>
          <w:sz w:val="28"/>
          <w:szCs w:val="28"/>
        </w:rPr>
      </w:pPr>
      <w:r w:rsidRPr="004C3668">
        <w:rPr>
          <w:rFonts w:ascii="Times New Roman" w:eastAsia="Times New Roman" w:hAnsi="Times New Roman" w:cs="Times New Roman"/>
          <w:sz w:val="28"/>
          <w:szCs w:val="28"/>
        </w:rPr>
        <w:t xml:space="preserve">Строение человека. Факторы здоровья. Физкультура, спорт, физиологические основы закаливания, правила закаливания. Вредное влияние никотина, алкоголя, наркотиков на человека. Влияние шума на организм человека. Школа безопасности жизни. Что мы едим. Правильное питание. Первая помощь при ушибах, переломах, кровотечениях. Дети на улицах посёлка </w:t>
      </w:r>
      <w:proofErr w:type="gramStart"/>
      <w:r w:rsidRPr="004C3668">
        <w:rPr>
          <w:rFonts w:ascii="Times New Roman" w:eastAsia="Times New Roman" w:hAnsi="Times New Roman" w:cs="Times New Roman"/>
          <w:sz w:val="28"/>
          <w:szCs w:val="28"/>
        </w:rPr>
        <w:t>и  в</w:t>
      </w:r>
      <w:proofErr w:type="gramEnd"/>
      <w:r w:rsidRPr="004C3668">
        <w:rPr>
          <w:rFonts w:ascii="Times New Roman" w:eastAsia="Times New Roman" w:hAnsi="Times New Roman" w:cs="Times New Roman"/>
          <w:sz w:val="28"/>
          <w:szCs w:val="28"/>
        </w:rPr>
        <w:t xml:space="preserve"> городе ! (правила поведения на </w:t>
      </w:r>
      <w:proofErr w:type="gramStart"/>
      <w:r w:rsidRPr="004C3668">
        <w:rPr>
          <w:rFonts w:ascii="Times New Roman" w:eastAsia="Times New Roman" w:hAnsi="Times New Roman" w:cs="Times New Roman"/>
          <w:sz w:val="28"/>
          <w:szCs w:val="28"/>
        </w:rPr>
        <w:t>дороге  )</w:t>
      </w:r>
      <w:proofErr w:type="gramEnd"/>
      <w:r w:rsidRPr="004C3668">
        <w:rPr>
          <w:rFonts w:ascii="Times New Roman" w:eastAsia="Times New Roman" w:hAnsi="Times New Roman" w:cs="Times New Roman"/>
          <w:sz w:val="28"/>
          <w:szCs w:val="28"/>
        </w:rPr>
        <w:t xml:space="preserve">.   </w:t>
      </w:r>
    </w:p>
    <w:p w:rsidR="004C3668" w:rsidRPr="004C3668" w:rsidRDefault="004C3668" w:rsidP="004C3668">
      <w:pPr>
        <w:spacing w:after="0" w:line="240" w:lineRule="auto"/>
        <w:jc w:val="both"/>
        <w:rPr>
          <w:rFonts w:ascii="Times New Roman" w:eastAsia="Times New Roman" w:hAnsi="Times New Roman" w:cs="Times New Roman"/>
          <w:b/>
          <w:bCs/>
          <w:i/>
          <w:sz w:val="28"/>
          <w:szCs w:val="28"/>
        </w:rPr>
      </w:pPr>
      <w:r w:rsidRPr="004C3668">
        <w:rPr>
          <w:rFonts w:ascii="Times New Roman" w:eastAsia="Times New Roman" w:hAnsi="Times New Roman" w:cs="Times New Roman"/>
          <w:b/>
          <w:bCs/>
          <w:i/>
          <w:sz w:val="28"/>
          <w:szCs w:val="28"/>
        </w:rPr>
        <w:t xml:space="preserve">Написание рефератов, создание презентаций, выполнение исследовательских работ, проведение конференций.  </w:t>
      </w:r>
    </w:p>
    <w:p w:rsidR="004C3668" w:rsidRPr="004C3668" w:rsidRDefault="004C3668" w:rsidP="004C3668">
      <w:pPr>
        <w:spacing w:after="0" w:line="240" w:lineRule="auto"/>
        <w:jc w:val="both"/>
        <w:rPr>
          <w:rFonts w:ascii="Times New Roman" w:eastAsia="Times New Roman" w:hAnsi="Times New Roman" w:cs="Times New Roman"/>
          <w:i/>
          <w:sz w:val="28"/>
          <w:szCs w:val="28"/>
        </w:rPr>
      </w:pPr>
      <w:r w:rsidRPr="004C3668">
        <w:rPr>
          <w:rFonts w:ascii="Times New Roman" w:eastAsia="Times New Roman" w:hAnsi="Times New Roman" w:cs="Times New Roman"/>
          <w:b/>
          <w:bCs/>
          <w:i/>
          <w:sz w:val="28"/>
          <w:szCs w:val="28"/>
        </w:rPr>
        <w:t>Практические работы.</w:t>
      </w:r>
      <w:r w:rsidRPr="004C3668">
        <w:rPr>
          <w:rFonts w:ascii="Times New Roman" w:eastAsia="Times New Roman" w:hAnsi="Times New Roman" w:cs="Times New Roman"/>
          <w:i/>
          <w:sz w:val="28"/>
          <w:szCs w:val="28"/>
        </w:rPr>
        <w:t xml:space="preserve"> Изучение загрязнённости поваренной соли. Изучение запылённости окружающей среды. Определение кислотности дождей. Изучение парникового эффекта.  Оказание первой помощи при ушибах, переломах, кровотечениях. Санитарно-гигиеническая оценка рабочего места, классной комнаты. Решение экологических задач.</w:t>
      </w:r>
      <w:r w:rsidRPr="004C3668">
        <w:rPr>
          <w:rFonts w:ascii="Times New Roman" w:eastAsia="Times New Roman" w:hAnsi="Times New Roman" w:cs="Times New Roman"/>
          <w:b/>
          <w:bCs/>
          <w:i/>
          <w:sz w:val="28"/>
          <w:szCs w:val="28"/>
        </w:rPr>
        <w:t xml:space="preserve">  Экскурсия. </w:t>
      </w:r>
      <w:r w:rsidRPr="004C3668">
        <w:rPr>
          <w:rFonts w:ascii="Times New Roman" w:eastAsia="Times New Roman" w:hAnsi="Times New Roman" w:cs="Times New Roman"/>
          <w:i/>
          <w:sz w:val="28"/>
          <w:szCs w:val="28"/>
        </w:rPr>
        <w:t xml:space="preserve">Составление экологической тропы, плана-карты родного села. </w:t>
      </w:r>
      <w:r w:rsidRPr="004C3668">
        <w:rPr>
          <w:rFonts w:ascii="Times New Roman" w:eastAsia="Times New Roman" w:hAnsi="Times New Roman" w:cs="Times New Roman"/>
          <w:b/>
          <w:bCs/>
          <w:i/>
          <w:sz w:val="28"/>
          <w:szCs w:val="28"/>
        </w:rPr>
        <w:t>Конференции.</w:t>
      </w:r>
      <w:r w:rsidRPr="004C3668">
        <w:rPr>
          <w:rFonts w:ascii="Times New Roman" w:eastAsia="Times New Roman" w:hAnsi="Times New Roman" w:cs="Times New Roman"/>
          <w:i/>
          <w:sz w:val="28"/>
          <w:szCs w:val="28"/>
        </w:rPr>
        <w:t xml:space="preserve"> Влияние никотина, алкоголя, наркотиков на организм человека.</w:t>
      </w:r>
    </w:p>
    <w:p w:rsidR="004C3668" w:rsidRPr="004C3668" w:rsidRDefault="004C3668" w:rsidP="004C3668">
      <w:pPr>
        <w:spacing w:after="0" w:line="240" w:lineRule="auto"/>
        <w:jc w:val="both"/>
        <w:rPr>
          <w:rFonts w:ascii="Times New Roman" w:eastAsia="Times New Roman" w:hAnsi="Times New Roman" w:cs="Times New Roman"/>
          <w:sz w:val="28"/>
          <w:szCs w:val="28"/>
        </w:rPr>
      </w:pPr>
      <w:r w:rsidRPr="004C3668">
        <w:rPr>
          <w:rFonts w:ascii="Times New Roman" w:eastAsia="Times New Roman" w:hAnsi="Times New Roman" w:cs="Times New Roman"/>
          <w:sz w:val="28"/>
          <w:szCs w:val="28"/>
        </w:rPr>
        <w:t xml:space="preserve">5. </w:t>
      </w:r>
      <w:r w:rsidRPr="004C3668">
        <w:rPr>
          <w:rFonts w:ascii="Times New Roman" w:eastAsia="Times New Roman" w:hAnsi="Times New Roman" w:cs="Times New Roman"/>
          <w:b/>
          <w:bCs/>
          <w:sz w:val="28"/>
          <w:szCs w:val="28"/>
        </w:rPr>
        <w:t>Раздел «Практическая экология, или охрана природы».</w:t>
      </w:r>
    </w:p>
    <w:p w:rsidR="004C3668" w:rsidRPr="004C3668" w:rsidRDefault="004C3668" w:rsidP="004C3668">
      <w:pPr>
        <w:spacing w:after="0" w:line="240" w:lineRule="auto"/>
        <w:jc w:val="both"/>
        <w:rPr>
          <w:rFonts w:ascii="Times New Roman" w:hAnsi="Times New Roman"/>
          <w:sz w:val="28"/>
        </w:rPr>
      </w:pPr>
      <w:r w:rsidRPr="004C3668">
        <w:rPr>
          <w:rFonts w:ascii="Times New Roman" w:hAnsi="Times New Roman"/>
          <w:sz w:val="28"/>
        </w:rPr>
        <w:t xml:space="preserve">Общие вопросы охраны природы. Современные проблемы охраны природы. Правила поведения в природе. Природа и общество. Памятники природы Ульяновской области. Вода, свойства, значение, охрана. Волга– река нашей местности. Воздух, свойство, значение, охрана. Почва, её состав и значение. </w:t>
      </w:r>
      <w:r w:rsidRPr="004C3668">
        <w:rPr>
          <w:rFonts w:ascii="Times New Roman" w:hAnsi="Times New Roman"/>
          <w:sz w:val="28"/>
        </w:rPr>
        <w:lastRenderedPageBreak/>
        <w:t xml:space="preserve">Сохранение и увеличение плодородия. Установление загрязнения среды в полевых условиях. Основные сведения об экологическом состоянии окружающей среды. Экологические проблемы современности. Глобальные экологические проблемы. Экологический кризис, пути выхода из него. Законы взаимоотношений общества и природы. Изучение запылённости окружающей среды.  Составление мониторинга состояния окружающей среды. Выполнение творческих проектов и исследовательских работ. </w:t>
      </w:r>
      <w:r w:rsidRPr="004C3668">
        <w:rPr>
          <w:rFonts w:ascii="Times New Roman" w:hAnsi="Times New Roman"/>
          <w:b/>
          <w:bCs/>
          <w:i/>
          <w:sz w:val="28"/>
        </w:rPr>
        <w:t>Практические работы.</w:t>
      </w:r>
      <w:r w:rsidRPr="004C3668">
        <w:rPr>
          <w:rFonts w:ascii="Times New Roman" w:hAnsi="Times New Roman"/>
          <w:sz w:val="28"/>
        </w:rPr>
        <w:t xml:space="preserve"> Операция «Чистое село», Изучение и моделирование глобальных проблем. </w:t>
      </w:r>
      <w:r w:rsidRPr="004C3668">
        <w:rPr>
          <w:rFonts w:ascii="Times New Roman" w:hAnsi="Times New Roman"/>
          <w:b/>
          <w:bCs/>
          <w:sz w:val="28"/>
        </w:rPr>
        <w:t>Экскурсия.</w:t>
      </w:r>
      <w:r w:rsidRPr="004C3668">
        <w:rPr>
          <w:rFonts w:ascii="Times New Roman" w:hAnsi="Times New Roman"/>
          <w:sz w:val="28"/>
        </w:rPr>
        <w:t xml:space="preserve"> Изучаем влияние человека на природу родного края. Родники. Источники. Установление загрязнения среды в полевых условиях.  Охрана окружающей среды. Решение экологических задач.</w:t>
      </w:r>
    </w:p>
    <w:p w:rsidR="004C3668" w:rsidRPr="004C3668" w:rsidRDefault="004C3668" w:rsidP="004C3668">
      <w:pPr>
        <w:spacing w:after="0" w:line="240" w:lineRule="auto"/>
        <w:jc w:val="both"/>
        <w:rPr>
          <w:rFonts w:ascii="Times New Roman" w:hAnsi="Times New Roman"/>
          <w:b/>
          <w:sz w:val="28"/>
        </w:rPr>
      </w:pPr>
      <w:r w:rsidRPr="004C3668">
        <w:rPr>
          <w:rFonts w:ascii="Times New Roman" w:hAnsi="Times New Roman"/>
          <w:b/>
          <w:sz w:val="28"/>
        </w:rPr>
        <w:t>6. Раздел.</w:t>
      </w:r>
      <w:r w:rsidRPr="004C3668">
        <w:rPr>
          <w:rFonts w:ascii="Times New Roman" w:hAnsi="Times New Roman"/>
          <w:sz w:val="28"/>
        </w:rPr>
        <w:t xml:space="preserve">  </w:t>
      </w:r>
      <w:r w:rsidRPr="004C3668">
        <w:rPr>
          <w:rFonts w:ascii="Times New Roman" w:hAnsi="Times New Roman"/>
          <w:b/>
          <w:sz w:val="28"/>
        </w:rPr>
        <w:t xml:space="preserve">Особо охраняемые территории   </w:t>
      </w:r>
      <w:proofErr w:type="gramStart"/>
      <w:r w:rsidRPr="004C3668">
        <w:rPr>
          <w:rFonts w:ascii="Times New Roman" w:hAnsi="Times New Roman"/>
          <w:b/>
          <w:sz w:val="28"/>
        </w:rPr>
        <w:t>Ульяновской  области</w:t>
      </w:r>
      <w:proofErr w:type="gramEnd"/>
      <w:r w:rsidRPr="004C3668">
        <w:rPr>
          <w:rFonts w:ascii="Times New Roman" w:hAnsi="Times New Roman"/>
          <w:b/>
          <w:sz w:val="28"/>
        </w:rPr>
        <w:t xml:space="preserve">. </w:t>
      </w:r>
    </w:p>
    <w:p w:rsidR="004C3668" w:rsidRPr="004C3668" w:rsidRDefault="004C3668" w:rsidP="004C3668">
      <w:pPr>
        <w:spacing w:after="0" w:line="240" w:lineRule="auto"/>
        <w:jc w:val="both"/>
        <w:rPr>
          <w:rFonts w:ascii="Times New Roman" w:hAnsi="Times New Roman"/>
          <w:sz w:val="28"/>
        </w:rPr>
      </w:pPr>
      <w:r w:rsidRPr="004C3668">
        <w:rPr>
          <w:rFonts w:ascii="Times New Roman" w:hAnsi="Times New Roman"/>
          <w:b/>
          <w:sz w:val="28"/>
        </w:rPr>
        <w:t>Теоретическая часть.</w:t>
      </w:r>
      <w:r w:rsidRPr="004C3668">
        <w:rPr>
          <w:rFonts w:ascii="Times New Roman" w:hAnsi="Times New Roman"/>
          <w:sz w:val="28"/>
        </w:rPr>
        <w:t> Охраняемые территории, причины их организации и значение. Классификация. Заповедники и заказники Ульяновской области. Флора и фауна «</w:t>
      </w:r>
      <w:proofErr w:type="spellStart"/>
      <w:r w:rsidRPr="004C3668">
        <w:rPr>
          <w:rFonts w:ascii="Times New Roman" w:hAnsi="Times New Roman"/>
          <w:sz w:val="28"/>
        </w:rPr>
        <w:t>Майнского</w:t>
      </w:r>
      <w:proofErr w:type="spellEnd"/>
      <w:r w:rsidRPr="004C3668">
        <w:rPr>
          <w:rFonts w:ascii="Times New Roman" w:hAnsi="Times New Roman"/>
          <w:sz w:val="28"/>
        </w:rPr>
        <w:t xml:space="preserve"> охотничьего заказника».</w:t>
      </w:r>
    </w:p>
    <w:p w:rsidR="004C3668" w:rsidRPr="004C3668" w:rsidRDefault="004C3668" w:rsidP="004C3668">
      <w:pPr>
        <w:spacing w:after="0" w:line="276" w:lineRule="auto"/>
        <w:jc w:val="both"/>
        <w:rPr>
          <w:rFonts w:ascii="Times New Roman" w:hAnsi="Times New Roman"/>
          <w:b/>
          <w:i/>
          <w:sz w:val="28"/>
        </w:rPr>
      </w:pPr>
      <w:r w:rsidRPr="004C3668">
        <w:rPr>
          <w:rFonts w:ascii="Times New Roman" w:hAnsi="Times New Roman"/>
          <w:b/>
          <w:i/>
          <w:sz w:val="28"/>
        </w:rPr>
        <w:t>Практическая часть. Работа с зоогеографическими картами ООПТ. Просмотр видеофильмов, работа со справочной литературой. Работа с Красной книгой. Экскурсии. </w:t>
      </w:r>
    </w:p>
    <w:p w:rsidR="004C3668" w:rsidRPr="004C3668" w:rsidRDefault="004C3668" w:rsidP="004C3668">
      <w:pPr>
        <w:spacing w:after="0" w:line="276" w:lineRule="auto"/>
        <w:jc w:val="both"/>
        <w:rPr>
          <w:rFonts w:ascii="Times New Roman" w:hAnsi="Times New Roman"/>
          <w:sz w:val="28"/>
          <w:lang w:bidi="en-US"/>
        </w:rPr>
      </w:pPr>
      <w:r w:rsidRPr="004C3668">
        <w:rPr>
          <w:rFonts w:ascii="Times New Roman" w:hAnsi="Times New Roman"/>
          <w:b/>
          <w:sz w:val="28"/>
        </w:rPr>
        <w:t>7. Раздел. Мониторинг окружающей среды.</w:t>
      </w:r>
      <w:r w:rsidRPr="004C3668">
        <w:rPr>
          <w:rFonts w:ascii="Times New Roman" w:hAnsi="Times New Roman"/>
          <w:sz w:val="28"/>
        </w:rPr>
        <w:t xml:space="preserve"> </w:t>
      </w:r>
    </w:p>
    <w:p w:rsidR="004C3668" w:rsidRPr="004C3668" w:rsidRDefault="004C3668" w:rsidP="004C3668">
      <w:pPr>
        <w:spacing w:after="0" w:line="276" w:lineRule="auto"/>
        <w:jc w:val="both"/>
        <w:rPr>
          <w:rFonts w:ascii="Times New Roman" w:hAnsi="Times New Roman"/>
          <w:sz w:val="28"/>
          <w:lang w:bidi="en-US"/>
        </w:rPr>
      </w:pPr>
      <w:r w:rsidRPr="004C3668">
        <w:rPr>
          <w:rFonts w:ascii="Times New Roman" w:hAnsi="Times New Roman"/>
          <w:sz w:val="28"/>
          <w:lang w:bidi="en-US"/>
        </w:rPr>
        <w:t>Методы охраны и защиты окружающей среды. Природоохранные акции. Знакомство ребят с основными законами РФ «Об охране окружающей среды». Деятельность общественных экологических организаций.  Работа экологической полиции.</w:t>
      </w:r>
    </w:p>
    <w:p w:rsidR="004C3668" w:rsidRPr="004C3668" w:rsidRDefault="004C3668" w:rsidP="004C3668">
      <w:pPr>
        <w:spacing w:after="0" w:line="276" w:lineRule="auto"/>
        <w:jc w:val="both"/>
        <w:rPr>
          <w:rFonts w:ascii="Times New Roman" w:hAnsi="Times New Roman"/>
          <w:b/>
          <w:i/>
          <w:sz w:val="28"/>
          <w:lang w:bidi="en-US"/>
        </w:rPr>
      </w:pPr>
      <w:r w:rsidRPr="004C3668">
        <w:rPr>
          <w:rFonts w:ascii="Times New Roman" w:hAnsi="Times New Roman"/>
          <w:b/>
          <w:i/>
          <w:sz w:val="28"/>
          <w:lang w:bidi="en-US"/>
        </w:rPr>
        <w:t>Акции: «Чистый поселок». Фотовыставка: «Наш поселок крупным планом».</w:t>
      </w:r>
    </w:p>
    <w:p w:rsidR="004C3668" w:rsidRPr="004C3668" w:rsidRDefault="004C3668" w:rsidP="004C3668">
      <w:pPr>
        <w:spacing w:before="100" w:beforeAutospacing="1" w:after="100" w:afterAutospacing="1" w:line="276" w:lineRule="auto"/>
        <w:jc w:val="both"/>
        <w:rPr>
          <w:rFonts w:ascii="Times New Roman" w:eastAsia="Times New Roman" w:hAnsi="Times New Roman" w:cs="Times New Roman"/>
          <w:b/>
          <w:sz w:val="24"/>
          <w:szCs w:val="24"/>
          <w:lang w:eastAsia="ru-RU"/>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4C3668">
        <w:rPr>
          <w:rFonts w:ascii="Times New Roman" w:eastAsia="Times New Roman" w:hAnsi="Times New Roman" w:cs="Times New Roman"/>
          <w:b/>
          <w:sz w:val="28"/>
          <w:szCs w:val="28"/>
          <w:lang w:eastAsia="ru-RU"/>
        </w:rPr>
        <w:t>Содержание программы 4 года обучения</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1.Вводное занятие. Инструктаж по охране труда и технике безопасности.</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2. Краткая история экологии. Предмет экологии, структура экологии.</w:t>
      </w:r>
    </w:p>
    <w:p w:rsidR="004C3668" w:rsidRPr="004C3668" w:rsidRDefault="004C3668" w:rsidP="004C3668">
      <w:pPr>
        <w:spacing w:after="0" w:line="276" w:lineRule="auto"/>
        <w:jc w:val="both"/>
        <w:rPr>
          <w:rFonts w:ascii="Times New Roman" w:hAnsi="Times New Roman"/>
          <w:b/>
          <w:i/>
          <w:sz w:val="28"/>
        </w:rPr>
      </w:pPr>
      <w:r w:rsidRPr="004C3668">
        <w:rPr>
          <w:rFonts w:ascii="Times New Roman" w:hAnsi="Times New Roman"/>
          <w:b/>
          <w:i/>
          <w:sz w:val="28"/>
        </w:rPr>
        <w:t>Практическая часть. Работа со справочной литературой, просмотр журналов, видеофрагментов.</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3.Определители флоры и фауны</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Теоретическая часть</w:t>
      </w:r>
      <w:r w:rsidRPr="004C3668">
        <w:rPr>
          <w:rFonts w:ascii="Times New Roman" w:hAnsi="Times New Roman"/>
          <w:sz w:val="28"/>
        </w:rPr>
        <w:t>. Понятие об определителе флоры и фауны. Методика работы с определителями растений, грибов, лишайников, зверей, птиц, рыб.</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Практическая часть</w:t>
      </w:r>
      <w:r w:rsidRPr="004C3668">
        <w:rPr>
          <w:rFonts w:ascii="Times New Roman" w:hAnsi="Times New Roman"/>
          <w:b/>
          <w:sz w:val="28"/>
        </w:rPr>
        <w:t>.</w:t>
      </w:r>
      <w:r w:rsidRPr="004C3668">
        <w:rPr>
          <w:rFonts w:ascii="Times New Roman" w:hAnsi="Times New Roman"/>
          <w:sz w:val="28"/>
        </w:rPr>
        <w:t> Работа с определителем. Написание реферата по результатам экскурсий.</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Экскурсии</w:t>
      </w:r>
      <w:r w:rsidRPr="004C3668">
        <w:rPr>
          <w:rFonts w:ascii="Times New Roman" w:hAnsi="Times New Roman"/>
          <w:sz w:val="28"/>
        </w:rPr>
        <w:t>. В парк, на луг, к водоему. Работа с определителями флоры и фауны.</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4.Гербарий растительности</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lastRenderedPageBreak/>
        <w:t>Теоретическая часть.</w:t>
      </w:r>
      <w:r w:rsidRPr="004C3668">
        <w:rPr>
          <w:rFonts w:ascii="Times New Roman" w:hAnsi="Times New Roman"/>
          <w:sz w:val="28"/>
        </w:rPr>
        <w:t> Понятие о гербарии. Классификация гербариев. Методика и правила сбора гербария.</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Практическая часть.</w:t>
      </w:r>
      <w:r w:rsidRPr="004C3668">
        <w:rPr>
          <w:rFonts w:ascii="Times New Roman" w:hAnsi="Times New Roman"/>
          <w:i/>
          <w:sz w:val="28"/>
        </w:rPr>
        <w:t> </w:t>
      </w:r>
      <w:r w:rsidRPr="004C3668">
        <w:rPr>
          <w:rFonts w:ascii="Times New Roman" w:hAnsi="Times New Roman"/>
          <w:sz w:val="28"/>
        </w:rPr>
        <w:t>Знакомство с гербариями. Изготовление папки для гербария. Изготовление гербариев. Экскурсии. В лес, на луг. Сбор материала для составления гербариев древесно-кустарниковой и травянистой растительности.</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5. Редкие и исчезающие виды флоры и фауны Ульяновской области.</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 xml:space="preserve"> Теоретическая часть</w:t>
      </w:r>
      <w:r w:rsidRPr="004C3668">
        <w:rPr>
          <w:rFonts w:ascii="Times New Roman" w:hAnsi="Times New Roman"/>
          <w:sz w:val="28"/>
        </w:rPr>
        <w:t>. Экологический подход к охране редких и исчезающих видов и мест их обитания. Красная книга. Виды растений и животных Ульяновской области, занесенных в Красную книгу. Реликты и эндемики флоры и фауны Ульяновской области.</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Практическая часть</w:t>
      </w:r>
      <w:r w:rsidRPr="004C3668">
        <w:rPr>
          <w:rFonts w:ascii="Times New Roman" w:hAnsi="Times New Roman"/>
          <w:b/>
          <w:sz w:val="28"/>
        </w:rPr>
        <w:t>.</w:t>
      </w:r>
      <w:r w:rsidRPr="004C3668">
        <w:rPr>
          <w:rFonts w:ascii="Times New Roman" w:hAnsi="Times New Roman"/>
          <w:sz w:val="28"/>
        </w:rPr>
        <w:t xml:space="preserve">  Знакомство с реликтовыми, эндемичными, редкими и исчезающими видами растений и животных края по гербариям, иллюстрациям и плакатам. Изучение Красной книги Ульяновской области. Составление карты ареалов редких видов животных и растений Ульяновской области. Написание реферата "Реликтовые, эндемичные, редкие и исчезающие виды флоры и фауны Ульяновской области". </w:t>
      </w:r>
      <w:r w:rsidRPr="004C3668">
        <w:rPr>
          <w:rFonts w:ascii="Times New Roman" w:hAnsi="Times New Roman"/>
          <w:b/>
          <w:sz w:val="28"/>
        </w:rPr>
        <w:t>Экскурсии.</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6.Особо охраняемые территории Ульяновской области.</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Теоретическая часть</w:t>
      </w:r>
      <w:r w:rsidRPr="004C3668">
        <w:rPr>
          <w:rFonts w:ascii="Times New Roman" w:hAnsi="Times New Roman"/>
          <w:b/>
          <w:bCs/>
          <w:sz w:val="28"/>
        </w:rPr>
        <w:t>. </w:t>
      </w:r>
      <w:r w:rsidRPr="004C3668">
        <w:rPr>
          <w:rFonts w:ascii="Times New Roman" w:hAnsi="Times New Roman"/>
          <w:sz w:val="28"/>
        </w:rPr>
        <w:t>Охраняемые территории, причины их организации и значение. Классификация заповедников. Заповедники Ульяновской области.</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Практическая часть</w:t>
      </w:r>
      <w:r w:rsidRPr="004C3668">
        <w:rPr>
          <w:rFonts w:ascii="Times New Roman" w:hAnsi="Times New Roman"/>
          <w:b/>
          <w:sz w:val="28"/>
        </w:rPr>
        <w:t>.</w:t>
      </w:r>
      <w:r w:rsidRPr="004C3668">
        <w:rPr>
          <w:rFonts w:ascii="Times New Roman" w:hAnsi="Times New Roman"/>
          <w:sz w:val="28"/>
        </w:rPr>
        <w:t xml:space="preserve">  Работа с зоогеографическими картами заповедников. Просмотр видеофильмов, работа со справочной литературой. Работа с Красной книгой (флора и фауна </w:t>
      </w:r>
      <w:proofErr w:type="gramStart"/>
      <w:r w:rsidRPr="004C3668">
        <w:rPr>
          <w:rFonts w:ascii="Times New Roman" w:hAnsi="Times New Roman"/>
          <w:sz w:val="28"/>
        </w:rPr>
        <w:t>заповедников )</w:t>
      </w:r>
      <w:proofErr w:type="gramEnd"/>
      <w:r w:rsidRPr="004C3668">
        <w:rPr>
          <w:rFonts w:ascii="Times New Roman" w:hAnsi="Times New Roman"/>
          <w:sz w:val="28"/>
        </w:rPr>
        <w:t xml:space="preserve">. Написание реферата "Флора и фауна </w:t>
      </w:r>
      <w:proofErr w:type="spellStart"/>
      <w:r w:rsidRPr="004C3668">
        <w:rPr>
          <w:rFonts w:ascii="Times New Roman" w:hAnsi="Times New Roman"/>
          <w:sz w:val="28"/>
        </w:rPr>
        <w:t>Майнского</w:t>
      </w:r>
      <w:proofErr w:type="spellEnd"/>
      <w:r w:rsidRPr="004C3668">
        <w:rPr>
          <w:rFonts w:ascii="Times New Roman" w:hAnsi="Times New Roman"/>
          <w:sz w:val="28"/>
        </w:rPr>
        <w:t xml:space="preserve"> охотничьего заказника". </w:t>
      </w:r>
      <w:r w:rsidRPr="004C3668">
        <w:rPr>
          <w:rFonts w:ascii="Times New Roman" w:hAnsi="Times New Roman"/>
          <w:b/>
          <w:bCs/>
          <w:sz w:val="28"/>
        </w:rPr>
        <w:t>Экскурсии.</w:t>
      </w:r>
      <w:r w:rsidRPr="004C3668">
        <w:rPr>
          <w:rFonts w:ascii="Times New Roman" w:hAnsi="Times New Roman"/>
          <w:sz w:val="28"/>
        </w:rPr>
        <w:t> </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bCs/>
          <w:sz w:val="28"/>
        </w:rPr>
        <w:t>7. Экологические факторы и среды жизни организмов.</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Теоретическая часть.</w:t>
      </w:r>
      <w:r w:rsidRPr="004C3668">
        <w:rPr>
          <w:rFonts w:ascii="Times New Roman" w:hAnsi="Times New Roman"/>
          <w:sz w:val="28"/>
        </w:rPr>
        <w:t xml:space="preserve"> Экологические факторы: абиотические, биотические, антропогенный. Свет, вода, температура как абиотические факторы. Биологические ритмы. Теория расчетных низкочастотных ритмов (физический цикл - 23 дня, эмоциональный цикл - 28 дней, интеллектуальный цикл - 33 дня). Фотопериодизм. Лимитирующие факторы. Растения-индикаторы. Среды жизни организмов: водная, наземно-воздушная, почва как среда жизни, живые организмы как среда обитания. Жизненные формы организмов.</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r w:rsidRPr="004C3668">
        <w:rPr>
          <w:rFonts w:ascii="Times New Roman" w:eastAsia="Times New Roman" w:hAnsi="Times New Roman" w:cs="Times New Roman"/>
          <w:b/>
          <w:bCs/>
          <w:i/>
          <w:color w:val="000000"/>
          <w:sz w:val="28"/>
          <w:szCs w:val="28"/>
        </w:rPr>
        <w:t>Практическая часть.</w:t>
      </w:r>
      <w:r w:rsidRPr="004C3668">
        <w:rPr>
          <w:rFonts w:ascii="Times New Roman" w:eastAsia="Times New Roman" w:hAnsi="Times New Roman" w:cs="Times New Roman"/>
          <w:b/>
          <w:bCs/>
          <w:color w:val="000000"/>
          <w:sz w:val="28"/>
          <w:szCs w:val="28"/>
        </w:rPr>
        <w:t> </w:t>
      </w:r>
      <w:r w:rsidRPr="004C3668">
        <w:rPr>
          <w:rFonts w:ascii="Times New Roman" w:eastAsia="Times New Roman" w:hAnsi="Times New Roman" w:cs="Times New Roman"/>
          <w:color w:val="000000"/>
          <w:sz w:val="28"/>
          <w:szCs w:val="28"/>
        </w:rPr>
        <w:t xml:space="preserve">Работа с определителями растений "Выделение экологических групп растений по отношению к освещению". Составление индивидуальных биологических ритмов. Составление </w:t>
      </w:r>
      <w:proofErr w:type="spellStart"/>
      <w:r w:rsidRPr="004C3668">
        <w:rPr>
          <w:rFonts w:ascii="Times New Roman" w:eastAsia="Times New Roman" w:hAnsi="Times New Roman" w:cs="Times New Roman"/>
          <w:color w:val="000000"/>
          <w:sz w:val="28"/>
          <w:szCs w:val="28"/>
        </w:rPr>
        <w:t>климатограмм</w:t>
      </w:r>
      <w:proofErr w:type="spellEnd"/>
      <w:r w:rsidRPr="004C3668">
        <w:rPr>
          <w:rFonts w:ascii="Times New Roman" w:eastAsia="Times New Roman" w:hAnsi="Times New Roman" w:cs="Times New Roman"/>
          <w:color w:val="000000"/>
          <w:sz w:val="28"/>
          <w:szCs w:val="28"/>
        </w:rPr>
        <w:t xml:space="preserve">. Работа с определителями растений "Выделение экологических групп растений по отношению к влажности". Работа с атласами, зоогеографическими картами. Знакомство с растениями - индикаторами. Изучение приспособлений </w:t>
      </w:r>
      <w:r w:rsidRPr="004C3668">
        <w:rPr>
          <w:rFonts w:ascii="Times New Roman" w:eastAsia="Times New Roman" w:hAnsi="Times New Roman" w:cs="Times New Roman"/>
          <w:color w:val="000000"/>
          <w:sz w:val="28"/>
          <w:szCs w:val="28"/>
        </w:rPr>
        <w:lastRenderedPageBreak/>
        <w:t>организмов к водной среде на примере обитателей аквариума. Создание экосистемы аквариума. Решение экологических задач. Работа со справочной литературой. Написание рефератов: "Наблюдение за растениями - индикаторами", "Жизненные формы растений городского парка", "Описание экосистемы аквариума".</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proofErr w:type="gramStart"/>
      <w:r w:rsidRPr="004C3668">
        <w:rPr>
          <w:rFonts w:ascii="Times New Roman" w:eastAsia="Times New Roman" w:hAnsi="Times New Roman" w:cs="Times New Roman"/>
          <w:b/>
          <w:bCs/>
          <w:color w:val="000000"/>
          <w:sz w:val="28"/>
          <w:szCs w:val="28"/>
        </w:rPr>
        <w:t>Исследовательская  работа</w:t>
      </w:r>
      <w:proofErr w:type="gramEnd"/>
      <w:r w:rsidRPr="004C3668">
        <w:rPr>
          <w:rFonts w:ascii="Times New Roman" w:eastAsia="Times New Roman" w:hAnsi="Times New Roman" w:cs="Times New Roman"/>
          <w:b/>
          <w:bCs/>
          <w:color w:val="000000"/>
          <w:sz w:val="28"/>
          <w:szCs w:val="28"/>
        </w:rPr>
        <w:t>. </w:t>
      </w:r>
      <w:r w:rsidRPr="004C3668">
        <w:rPr>
          <w:rFonts w:ascii="Times New Roman" w:eastAsia="Times New Roman" w:hAnsi="Times New Roman" w:cs="Times New Roman"/>
          <w:color w:val="000000"/>
          <w:sz w:val="28"/>
          <w:szCs w:val="28"/>
        </w:rPr>
        <w:t xml:space="preserve">Влияние освещения на биологическое состояние комнатных растений. Суточная активность животных зооуголка. Влияние температурного режима и влажности на биологическое состояние комнатных растений. </w:t>
      </w:r>
    </w:p>
    <w:p w:rsidR="004C3668" w:rsidRPr="004C3668" w:rsidRDefault="004C3668" w:rsidP="004C3668">
      <w:pPr>
        <w:spacing w:after="0" w:line="276" w:lineRule="auto"/>
        <w:jc w:val="both"/>
        <w:rPr>
          <w:rFonts w:ascii="Times New Roman" w:eastAsia="Times New Roman" w:hAnsi="Times New Roman" w:cs="Times New Roman"/>
          <w:b/>
          <w:bCs/>
          <w:color w:val="000000"/>
          <w:sz w:val="28"/>
          <w:szCs w:val="28"/>
        </w:rPr>
      </w:pPr>
      <w:r w:rsidRPr="004C3668">
        <w:rPr>
          <w:rFonts w:ascii="Times New Roman" w:eastAsia="Times New Roman" w:hAnsi="Times New Roman" w:cs="Times New Roman"/>
          <w:b/>
          <w:bCs/>
          <w:color w:val="000000"/>
          <w:sz w:val="28"/>
          <w:szCs w:val="28"/>
        </w:rPr>
        <w:t>8.Биоценоз и экосистемы.</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r w:rsidRPr="004C3668">
        <w:rPr>
          <w:rFonts w:ascii="Times New Roman" w:eastAsia="Times New Roman" w:hAnsi="Times New Roman" w:cs="Times New Roman"/>
          <w:b/>
          <w:bCs/>
          <w:color w:val="000000"/>
          <w:sz w:val="28"/>
          <w:szCs w:val="28"/>
        </w:rPr>
        <w:t>Теоретическая часть. </w:t>
      </w:r>
      <w:r w:rsidRPr="004C3668">
        <w:rPr>
          <w:rFonts w:ascii="Times New Roman" w:eastAsia="Times New Roman" w:hAnsi="Times New Roman" w:cs="Times New Roman"/>
          <w:color w:val="000000"/>
          <w:sz w:val="28"/>
          <w:szCs w:val="28"/>
        </w:rPr>
        <w:t xml:space="preserve">Биоценоз. Компоненты биоценоза: почва, фитоценоз, зооценоз, </w:t>
      </w:r>
      <w:proofErr w:type="spellStart"/>
      <w:r w:rsidRPr="004C3668">
        <w:rPr>
          <w:rFonts w:ascii="Times New Roman" w:eastAsia="Times New Roman" w:hAnsi="Times New Roman" w:cs="Times New Roman"/>
          <w:color w:val="000000"/>
          <w:sz w:val="28"/>
          <w:szCs w:val="28"/>
        </w:rPr>
        <w:t>энтоценоз</w:t>
      </w:r>
      <w:proofErr w:type="spellEnd"/>
      <w:r w:rsidRPr="004C3668">
        <w:rPr>
          <w:rFonts w:ascii="Times New Roman" w:eastAsia="Times New Roman" w:hAnsi="Times New Roman" w:cs="Times New Roman"/>
          <w:color w:val="000000"/>
          <w:sz w:val="28"/>
          <w:szCs w:val="28"/>
        </w:rPr>
        <w:t xml:space="preserve">. Структура биоценоза: видовая, пространственная, экологическая, трофическая. Биогеоценоз и экосистема. Экологическая ниша. Экосистема. Типы экосистем (природная, </w:t>
      </w:r>
      <w:proofErr w:type="spellStart"/>
      <w:r w:rsidRPr="004C3668">
        <w:rPr>
          <w:rFonts w:ascii="Times New Roman" w:eastAsia="Times New Roman" w:hAnsi="Times New Roman" w:cs="Times New Roman"/>
          <w:color w:val="000000"/>
          <w:sz w:val="28"/>
          <w:szCs w:val="28"/>
        </w:rPr>
        <w:t>агроэкосистема</w:t>
      </w:r>
      <w:proofErr w:type="spellEnd"/>
      <w:r w:rsidRPr="004C3668">
        <w:rPr>
          <w:rFonts w:ascii="Times New Roman" w:eastAsia="Times New Roman" w:hAnsi="Times New Roman" w:cs="Times New Roman"/>
          <w:color w:val="000000"/>
          <w:sz w:val="28"/>
          <w:szCs w:val="28"/>
        </w:rPr>
        <w:t xml:space="preserve">, индустриально-городская). Создание органического вещества в экосистеме. Продуктивность экосистемы. "Экологические пирамиды". Распад "пирамид". </w:t>
      </w:r>
    </w:p>
    <w:p w:rsidR="004C3668" w:rsidRPr="004C3668" w:rsidRDefault="004C3668" w:rsidP="004C3668">
      <w:pPr>
        <w:spacing w:after="0" w:line="276" w:lineRule="auto"/>
        <w:jc w:val="both"/>
        <w:rPr>
          <w:rFonts w:ascii="Times New Roman" w:eastAsia="Times New Roman" w:hAnsi="Times New Roman" w:cs="Times New Roman"/>
          <w:i/>
          <w:color w:val="000000"/>
          <w:sz w:val="28"/>
          <w:szCs w:val="28"/>
        </w:rPr>
      </w:pPr>
      <w:r w:rsidRPr="004C3668">
        <w:rPr>
          <w:rFonts w:ascii="Times New Roman" w:eastAsia="Times New Roman" w:hAnsi="Times New Roman" w:cs="Times New Roman"/>
          <w:b/>
          <w:bCs/>
          <w:i/>
          <w:color w:val="000000"/>
          <w:sz w:val="28"/>
          <w:szCs w:val="28"/>
        </w:rPr>
        <w:t>Практическая часть. </w:t>
      </w:r>
      <w:r w:rsidRPr="004C3668">
        <w:rPr>
          <w:rFonts w:ascii="Times New Roman" w:eastAsia="Times New Roman" w:hAnsi="Times New Roman" w:cs="Times New Roman"/>
          <w:i/>
          <w:color w:val="000000"/>
          <w:sz w:val="28"/>
          <w:szCs w:val="28"/>
        </w:rPr>
        <w:t>Описание экологической ниши 2-3 организмов (аквариум). Решение экологических задач. Написание реферата по результатам экскурсии.</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r w:rsidRPr="004C3668">
        <w:rPr>
          <w:rFonts w:ascii="Times New Roman" w:eastAsia="Times New Roman" w:hAnsi="Times New Roman" w:cs="Times New Roman"/>
          <w:b/>
          <w:bCs/>
          <w:color w:val="000000"/>
          <w:sz w:val="28"/>
          <w:szCs w:val="28"/>
        </w:rPr>
        <w:t>Исследовательская работа. </w:t>
      </w:r>
      <w:r w:rsidRPr="004C3668">
        <w:rPr>
          <w:rFonts w:ascii="Times New Roman" w:eastAsia="Times New Roman" w:hAnsi="Times New Roman" w:cs="Times New Roman"/>
          <w:color w:val="000000"/>
          <w:sz w:val="28"/>
          <w:szCs w:val="28"/>
        </w:rPr>
        <w:t>Влияние световой энергии на процесс фотосинтеза (на примере комнатных растений).</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r w:rsidRPr="004C3668">
        <w:rPr>
          <w:rFonts w:ascii="Times New Roman" w:eastAsia="Times New Roman" w:hAnsi="Times New Roman" w:cs="Times New Roman"/>
          <w:b/>
          <w:bCs/>
          <w:color w:val="000000"/>
          <w:sz w:val="28"/>
          <w:szCs w:val="28"/>
        </w:rPr>
        <w:t>Экскурсии. </w:t>
      </w:r>
      <w:r w:rsidRPr="004C3668">
        <w:rPr>
          <w:rFonts w:ascii="Times New Roman" w:eastAsia="Times New Roman" w:hAnsi="Times New Roman" w:cs="Times New Roman"/>
          <w:color w:val="000000"/>
          <w:sz w:val="28"/>
          <w:szCs w:val="28"/>
        </w:rPr>
        <w:t xml:space="preserve">В лес "Лесной биогеоценоз и экологические ниши организмов". В парк. "Надземная </w:t>
      </w:r>
      <w:proofErr w:type="spellStart"/>
      <w:r w:rsidRPr="004C3668">
        <w:rPr>
          <w:rFonts w:ascii="Times New Roman" w:eastAsia="Times New Roman" w:hAnsi="Times New Roman" w:cs="Times New Roman"/>
          <w:color w:val="000000"/>
          <w:sz w:val="28"/>
          <w:szCs w:val="28"/>
        </w:rPr>
        <w:t>ярусность</w:t>
      </w:r>
      <w:proofErr w:type="spellEnd"/>
      <w:r w:rsidRPr="004C3668">
        <w:rPr>
          <w:rFonts w:ascii="Times New Roman" w:eastAsia="Times New Roman" w:hAnsi="Times New Roman" w:cs="Times New Roman"/>
          <w:color w:val="000000"/>
          <w:sz w:val="28"/>
          <w:szCs w:val="28"/>
        </w:rPr>
        <w:t xml:space="preserve"> растительности парка".</w:t>
      </w:r>
    </w:p>
    <w:p w:rsidR="004C3668" w:rsidRPr="004C3668" w:rsidRDefault="004C3668" w:rsidP="004C3668">
      <w:pPr>
        <w:spacing w:after="0" w:line="276" w:lineRule="auto"/>
        <w:jc w:val="both"/>
        <w:rPr>
          <w:rFonts w:ascii="Times New Roman" w:eastAsia="Times New Roman" w:hAnsi="Times New Roman" w:cs="Times New Roman"/>
          <w:b/>
          <w:bCs/>
          <w:color w:val="000000"/>
          <w:sz w:val="28"/>
          <w:szCs w:val="28"/>
        </w:rPr>
      </w:pPr>
      <w:r w:rsidRPr="004C3668">
        <w:rPr>
          <w:rFonts w:ascii="Times New Roman" w:eastAsia="Times New Roman" w:hAnsi="Times New Roman" w:cs="Times New Roman"/>
          <w:b/>
          <w:bCs/>
          <w:color w:val="000000"/>
          <w:sz w:val="28"/>
          <w:szCs w:val="28"/>
        </w:rPr>
        <w:t>9.Популяции.</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r w:rsidRPr="004C3668">
        <w:rPr>
          <w:rFonts w:ascii="Times New Roman" w:eastAsia="Times New Roman" w:hAnsi="Times New Roman" w:cs="Times New Roman"/>
          <w:b/>
          <w:bCs/>
          <w:color w:val="000000"/>
          <w:sz w:val="28"/>
          <w:szCs w:val="28"/>
        </w:rPr>
        <w:t>Теоретическая часть. </w:t>
      </w:r>
      <w:r w:rsidRPr="004C3668">
        <w:rPr>
          <w:rFonts w:ascii="Times New Roman" w:eastAsia="Times New Roman" w:hAnsi="Times New Roman" w:cs="Times New Roman"/>
          <w:color w:val="000000"/>
          <w:sz w:val="28"/>
          <w:szCs w:val="28"/>
        </w:rPr>
        <w:t>Популяция. Типы популяций. Структура популяций (половая, возрастная, пространственная, этологическая). Численность и плотность популяций. Акклиматизация и интродукция. Рациональное и нерациональное использование популяций.</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r w:rsidRPr="004C3668">
        <w:rPr>
          <w:rFonts w:ascii="Times New Roman" w:eastAsia="Times New Roman" w:hAnsi="Times New Roman" w:cs="Times New Roman"/>
          <w:b/>
          <w:bCs/>
          <w:i/>
          <w:color w:val="000000"/>
          <w:sz w:val="28"/>
          <w:szCs w:val="28"/>
        </w:rPr>
        <w:t>Практическая часть</w:t>
      </w:r>
      <w:r w:rsidRPr="004C3668">
        <w:rPr>
          <w:rFonts w:ascii="Times New Roman" w:eastAsia="Times New Roman" w:hAnsi="Times New Roman" w:cs="Times New Roman"/>
          <w:b/>
          <w:bCs/>
          <w:color w:val="000000"/>
          <w:sz w:val="28"/>
          <w:szCs w:val="28"/>
        </w:rPr>
        <w:t>. </w:t>
      </w:r>
      <w:r w:rsidRPr="004C3668">
        <w:rPr>
          <w:rFonts w:ascii="Times New Roman" w:eastAsia="Times New Roman" w:hAnsi="Times New Roman" w:cs="Times New Roman"/>
          <w:color w:val="000000"/>
          <w:sz w:val="28"/>
          <w:szCs w:val="28"/>
        </w:rPr>
        <w:t>Решение экологических задач. Составление диаграмм зависимости половой структуры, возрастной структуры популяций на примере животных зооуголка. Определение численности популяции методом вторичной выборки. Составление памятки о правилах поведения в лесу, о рациональном использовании лесных богатств.</w:t>
      </w:r>
    </w:p>
    <w:p w:rsidR="004C3668" w:rsidRPr="004C3668" w:rsidRDefault="004C3668" w:rsidP="004C3668">
      <w:pPr>
        <w:numPr>
          <w:ilvl w:val="0"/>
          <w:numId w:val="1"/>
        </w:numPr>
        <w:spacing w:after="0" w:line="276" w:lineRule="auto"/>
        <w:ind w:left="-567"/>
        <w:jc w:val="both"/>
        <w:rPr>
          <w:rFonts w:ascii="Times New Roman" w:eastAsia="Times New Roman" w:hAnsi="Times New Roman" w:cs="Times New Roman"/>
          <w:b/>
          <w:bCs/>
          <w:color w:val="000000"/>
          <w:sz w:val="28"/>
          <w:szCs w:val="28"/>
        </w:rPr>
      </w:pPr>
      <w:r w:rsidRPr="004C3668">
        <w:rPr>
          <w:rFonts w:ascii="Times New Roman" w:eastAsia="Times New Roman" w:hAnsi="Times New Roman" w:cs="Times New Roman"/>
          <w:b/>
          <w:bCs/>
          <w:color w:val="000000"/>
          <w:sz w:val="28"/>
          <w:szCs w:val="28"/>
        </w:rPr>
        <w:t>Биосфера.</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r w:rsidRPr="004C3668">
        <w:rPr>
          <w:rFonts w:ascii="Times New Roman" w:eastAsia="Times New Roman" w:hAnsi="Times New Roman" w:cs="Times New Roman"/>
          <w:b/>
          <w:bCs/>
          <w:color w:val="000000"/>
          <w:sz w:val="28"/>
          <w:szCs w:val="28"/>
        </w:rPr>
        <w:t>Теоретическая часть. </w:t>
      </w:r>
      <w:r w:rsidRPr="004C3668">
        <w:rPr>
          <w:rFonts w:ascii="Times New Roman" w:eastAsia="Times New Roman" w:hAnsi="Times New Roman" w:cs="Times New Roman"/>
          <w:color w:val="000000"/>
          <w:sz w:val="28"/>
          <w:szCs w:val="28"/>
        </w:rPr>
        <w:t>Биосфера. Состав биосферы. Учение В.И. Вернадского о биосфере. Распределение жизни в биосфере. Живое вещество и его функции в биосфере. Круговорот веществ и элементов в биосфере (вода, кислород, углерод, азот, фосфор, сера). Ноосфера.</w:t>
      </w:r>
    </w:p>
    <w:p w:rsidR="004C3668" w:rsidRPr="004C3668" w:rsidRDefault="004C3668" w:rsidP="004C3668">
      <w:pPr>
        <w:spacing w:after="0" w:line="276" w:lineRule="auto"/>
        <w:jc w:val="both"/>
        <w:rPr>
          <w:rFonts w:ascii="Times New Roman" w:eastAsia="Times New Roman" w:hAnsi="Times New Roman" w:cs="Times New Roman"/>
          <w:color w:val="000000"/>
          <w:sz w:val="28"/>
          <w:szCs w:val="28"/>
        </w:rPr>
      </w:pPr>
      <w:r w:rsidRPr="004C3668">
        <w:rPr>
          <w:rFonts w:ascii="Times New Roman" w:eastAsia="Times New Roman" w:hAnsi="Times New Roman" w:cs="Times New Roman"/>
          <w:b/>
          <w:bCs/>
          <w:i/>
          <w:color w:val="000000"/>
          <w:sz w:val="28"/>
          <w:szCs w:val="28"/>
        </w:rPr>
        <w:lastRenderedPageBreak/>
        <w:t>Практическая часть.</w:t>
      </w:r>
      <w:r w:rsidRPr="004C3668">
        <w:rPr>
          <w:rFonts w:ascii="Times New Roman" w:eastAsia="Times New Roman" w:hAnsi="Times New Roman" w:cs="Times New Roman"/>
          <w:b/>
          <w:bCs/>
          <w:color w:val="000000"/>
          <w:sz w:val="28"/>
          <w:szCs w:val="28"/>
        </w:rPr>
        <w:t> </w:t>
      </w:r>
      <w:r w:rsidRPr="004C3668">
        <w:rPr>
          <w:rFonts w:ascii="Times New Roman" w:eastAsia="Times New Roman" w:hAnsi="Times New Roman" w:cs="Times New Roman"/>
          <w:color w:val="000000"/>
          <w:sz w:val="28"/>
          <w:szCs w:val="28"/>
        </w:rPr>
        <w:t>Решение задач. Моделирование круговорота химических элементов.</w:t>
      </w:r>
    </w:p>
    <w:p w:rsidR="004C3668" w:rsidRPr="004C3668" w:rsidRDefault="004C3668" w:rsidP="004C3668">
      <w:pPr>
        <w:spacing w:after="0" w:line="276" w:lineRule="auto"/>
        <w:jc w:val="both"/>
        <w:rPr>
          <w:rFonts w:ascii="Times New Roman" w:eastAsia="Times New Roman" w:hAnsi="Times New Roman" w:cs="Times New Roman"/>
          <w:b/>
          <w:i/>
          <w:color w:val="000000"/>
          <w:sz w:val="28"/>
          <w:szCs w:val="28"/>
        </w:rPr>
      </w:pPr>
      <w:r w:rsidRPr="004C3668">
        <w:rPr>
          <w:rFonts w:ascii="Times New Roman" w:eastAsia="Times New Roman" w:hAnsi="Times New Roman" w:cs="Times New Roman"/>
          <w:b/>
          <w:bCs/>
          <w:color w:val="000000"/>
          <w:sz w:val="28"/>
          <w:szCs w:val="28"/>
        </w:rPr>
        <w:t xml:space="preserve">Заключительное занятие.  </w:t>
      </w:r>
      <w:r w:rsidRPr="004C3668">
        <w:rPr>
          <w:rFonts w:ascii="Times New Roman" w:eastAsia="Times New Roman" w:hAnsi="Times New Roman" w:cs="Times New Roman"/>
          <w:b/>
          <w:bCs/>
          <w:i/>
          <w:color w:val="000000"/>
          <w:sz w:val="28"/>
          <w:szCs w:val="28"/>
        </w:rPr>
        <w:t>Практическая часть. </w:t>
      </w:r>
      <w:r w:rsidRPr="004C3668">
        <w:rPr>
          <w:rFonts w:ascii="Times New Roman" w:eastAsia="Times New Roman" w:hAnsi="Times New Roman" w:cs="Times New Roman"/>
          <w:b/>
          <w:i/>
          <w:color w:val="000000"/>
          <w:sz w:val="28"/>
          <w:szCs w:val="28"/>
        </w:rPr>
        <w:t>Конференция исследовательских работ кружковцев.</w:t>
      </w: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bCs/>
          <w:sz w:val="28"/>
          <w:szCs w:val="28"/>
        </w:rPr>
      </w:pPr>
    </w:p>
    <w:p w:rsidR="004C3668" w:rsidRPr="004C3668" w:rsidRDefault="004C3668" w:rsidP="004C3668">
      <w:pPr>
        <w:spacing w:before="100" w:beforeAutospacing="1" w:after="100" w:afterAutospacing="1" w:line="240" w:lineRule="auto"/>
        <w:jc w:val="center"/>
        <w:rPr>
          <w:rFonts w:ascii="Times New Roman" w:eastAsia="Times New Roman" w:hAnsi="Times New Roman" w:cs="Times New Roman"/>
          <w:b/>
          <w:bCs/>
          <w:color w:val="000000"/>
          <w:sz w:val="28"/>
          <w:szCs w:val="28"/>
        </w:rPr>
      </w:pPr>
      <w:r w:rsidRPr="004C3668">
        <w:rPr>
          <w:rFonts w:ascii="Times New Roman" w:eastAsia="Times New Roman" w:hAnsi="Times New Roman" w:cs="Times New Roman"/>
          <w:b/>
          <w:bCs/>
          <w:color w:val="000000"/>
          <w:sz w:val="28"/>
          <w:szCs w:val="28"/>
        </w:rPr>
        <w:t>Содержание программы 5 года обучения</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1. Вводное занятие</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Теоретическая часть</w:t>
      </w:r>
      <w:r w:rsidRPr="004C3668">
        <w:rPr>
          <w:rFonts w:ascii="Times New Roman" w:hAnsi="Times New Roman"/>
          <w:sz w:val="28"/>
        </w:rPr>
        <w:t>. История развития экологических идей. Законы Б. Коммонера.</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Практическая часть.</w:t>
      </w:r>
      <w:r w:rsidRPr="004C3668">
        <w:rPr>
          <w:rFonts w:ascii="Times New Roman" w:hAnsi="Times New Roman"/>
          <w:sz w:val="28"/>
        </w:rPr>
        <w:t xml:space="preserve"> Обзор экологических проблем России, Ульяновской области, </w:t>
      </w:r>
      <w:proofErr w:type="spellStart"/>
      <w:r w:rsidRPr="004C3668">
        <w:rPr>
          <w:rFonts w:ascii="Times New Roman" w:hAnsi="Times New Roman"/>
          <w:sz w:val="28"/>
        </w:rPr>
        <w:t>г.Ульяновска</w:t>
      </w:r>
      <w:proofErr w:type="spellEnd"/>
      <w:r w:rsidRPr="004C3668">
        <w:rPr>
          <w:rFonts w:ascii="Times New Roman" w:hAnsi="Times New Roman"/>
          <w:sz w:val="28"/>
        </w:rPr>
        <w:t xml:space="preserve">, </w:t>
      </w:r>
      <w:proofErr w:type="spellStart"/>
      <w:r w:rsidRPr="004C3668">
        <w:rPr>
          <w:rFonts w:ascii="Times New Roman" w:hAnsi="Times New Roman"/>
          <w:sz w:val="28"/>
        </w:rPr>
        <w:t>Майнского</w:t>
      </w:r>
      <w:proofErr w:type="spellEnd"/>
      <w:r w:rsidRPr="004C3668">
        <w:rPr>
          <w:rFonts w:ascii="Times New Roman" w:hAnsi="Times New Roman"/>
          <w:sz w:val="28"/>
        </w:rPr>
        <w:t xml:space="preserve"> района.</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Экскурсии</w:t>
      </w:r>
      <w:r w:rsidRPr="004C3668">
        <w:rPr>
          <w:rFonts w:ascii="Times New Roman" w:hAnsi="Times New Roman"/>
          <w:sz w:val="28"/>
        </w:rPr>
        <w:t>. В парк. "Экологические объекты окружающей среды".</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2. Исследовательская деятельность</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 xml:space="preserve"> Теоретическая часть</w:t>
      </w:r>
      <w:r w:rsidRPr="004C3668">
        <w:rPr>
          <w:rFonts w:ascii="Times New Roman" w:hAnsi="Times New Roman"/>
          <w:sz w:val="28"/>
        </w:rPr>
        <w:t> Методика исследовательской деятельности, структура исследовательской работы. Анализ и обработка исследовательской работы. Выводы исследовательской работы. Оформление исследовательской работы.</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 </w:t>
      </w:r>
      <w:r w:rsidRPr="004C3668">
        <w:rPr>
          <w:rFonts w:ascii="Times New Roman" w:hAnsi="Times New Roman"/>
          <w:b/>
          <w:i/>
          <w:sz w:val="28"/>
        </w:rPr>
        <w:t>Практическая часть.</w:t>
      </w:r>
      <w:r w:rsidRPr="004C3668">
        <w:rPr>
          <w:rFonts w:ascii="Times New Roman" w:hAnsi="Times New Roman"/>
          <w:sz w:val="28"/>
        </w:rPr>
        <w:t> Знакомство с исследовательскими работами. Анализ и обработка исследовательской деятельности (на примере исследовательских работ). Оформление исследовательской работы (на примере исследовательских работ).</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3. Проектная деятельность</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 xml:space="preserve"> Теоретическая часть</w:t>
      </w:r>
      <w:r w:rsidRPr="004C3668">
        <w:rPr>
          <w:rFonts w:ascii="Times New Roman" w:hAnsi="Times New Roman"/>
          <w:sz w:val="28"/>
        </w:rPr>
        <w:t> Проект. Этапы проектной деятельности. Написание и оформление заявки.</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 </w:t>
      </w:r>
      <w:r w:rsidRPr="004C3668">
        <w:rPr>
          <w:rFonts w:ascii="Times New Roman" w:hAnsi="Times New Roman"/>
          <w:b/>
          <w:i/>
          <w:sz w:val="28"/>
        </w:rPr>
        <w:t>Практическая часть.</w:t>
      </w:r>
      <w:r w:rsidRPr="004C3668">
        <w:rPr>
          <w:rFonts w:ascii="Times New Roman" w:hAnsi="Times New Roman"/>
          <w:sz w:val="28"/>
        </w:rPr>
        <w:t> Знакомство с проектами. Написание проекта. Решение экологических задач.</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Экскурсии</w:t>
      </w:r>
      <w:r w:rsidRPr="004C3668">
        <w:rPr>
          <w:rFonts w:ascii="Times New Roman" w:hAnsi="Times New Roman"/>
          <w:sz w:val="28"/>
        </w:rPr>
        <w:t>. "Экологические объекты окружающей среды".</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4.Экологический мониторинг</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 xml:space="preserve"> Теоретическая часть</w:t>
      </w:r>
      <w:r w:rsidRPr="004C3668">
        <w:rPr>
          <w:rFonts w:ascii="Times New Roman" w:hAnsi="Times New Roman"/>
          <w:sz w:val="28"/>
        </w:rPr>
        <w:t> Задачи и методы мониторинга. Экологическая экспертиза. Методы контроля. Система мониторинга в крае.</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 </w:t>
      </w:r>
      <w:r w:rsidRPr="004C3668">
        <w:rPr>
          <w:rFonts w:ascii="Times New Roman" w:hAnsi="Times New Roman"/>
          <w:b/>
          <w:i/>
          <w:sz w:val="28"/>
        </w:rPr>
        <w:t>Практическая часть.</w:t>
      </w:r>
      <w:r w:rsidRPr="004C3668">
        <w:rPr>
          <w:rFonts w:ascii="Times New Roman" w:hAnsi="Times New Roman"/>
          <w:sz w:val="28"/>
        </w:rPr>
        <w:t xml:space="preserve"> Отбор проб воды и определение общих показателей воды (температуры, мутности, цвета, запаха, наличие примесей) и водородного показателя (рН). </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5.Экстремальные и особые виды воздействия на биосферу.</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Теоретическая часть.</w:t>
      </w:r>
      <w:r w:rsidRPr="004C3668">
        <w:rPr>
          <w:rFonts w:ascii="Times New Roman" w:hAnsi="Times New Roman"/>
          <w:sz w:val="28"/>
        </w:rPr>
        <w:t xml:space="preserve"> Экстремальные воздействия на биосферу: антропогенные (военные действия, аварии, катастрофы), природные (стихийные бедствия. Последствия техногенных экологических катастроф на биосферу. Экологические последствия бедствий эндогенного и экзогенного </w:t>
      </w:r>
      <w:r w:rsidRPr="004C3668">
        <w:rPr>
          <w:rFonts w:ascii="Times New Roman" w:hAnsi="Times New Roman"/>
          <w:sz w:val="28"/>
        </w:rPr>
        <w:lastRenderedPageBreak/>
        <w:t>характера (землетрясений, цунами, извержения вулканов, наводнений, штормов, оползней и т.д.). Особые виды антропогенного воздействия на биосферу: шумовое, биологическое, электромагнитное воздействия, опасные отходы.</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 xml:space="preserve"> Практическая часть.</w:t>
      </w:r>
      <w:r w:rsidRPr="004C3668">
        <w:rPr>
          <w:rFonts w:ascii="Times New Roman" w:hAnsi="Times New Roman"/>
          <w:sz w:val="28"/>
        </w:rPr>
        <w:t>  Просмотр видеофильмов. Работа со справочной литературой. Изучение причин шумового дискомфорта.</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 </w:t>
      </w:r>
      <w:r w:rsidRPr="004C3668">
        <w:rPr>
          <w:rFonts w:ascii="Times New Roman" w:hAnsi="Times New Roman"/>
          <w:b/>
          <w:sz w:val="28"/>
        </w:rPr>
        <w:t>Исследовательская работа</w:t>
      </w:r>
      <w:r w:rsidRPr="004C3668">
        <w:rPr>
          <w:rFonts w:ascii="Times New Roman" w:hAnsi="Times New Roman"/>
          <w:b/>
          <w:i/>
          <w:sz w:val="28"/>
        </w:rPr>
        <w:t xml:space="preserve">. </w:t>
      </w:r>
      <w:r w:rsidRPr="004C3668">
        <w:rPr>
          <w:rFonts w:ascii="Times New Roman" w:hAnsi="Times New Roman"/>
          <w:sz w:val="28"/>
        </w:rPr>
        <w:t>Антропогенные воздействия на биосферу.</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6. Антропогенные воздействия на биосферу</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7. Основные виды антропогенных воздействий на биосферу</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Теоретическая часть</w:t>
      </w:r>
      <w:r w:rsidRPr="004C3668">
        <w:rPr>
          <w:rFonts w:ascii="Times New Roman" w:hAnsi="Times New Roman"/>
          <w:sz w:val="28"/>
        </w:rPr>
        <w:t xml:space="preserve"> Антропогенные воздействия на биосферу. Классификация воздействий. Основные виды загрязнителей окружающей среды. Изменение факторов среды в условиях города (трансформация абиотических и биотических факторов).</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 xml:space="preserve"> Практическая часть.</w:t>
      </w:r>
      <w:r w:rsidRPr="004C3668">
        <w:rPr>
          <w:rFonts w:ascii="Times New Roman" w:hAnsi="Times New Roman"/>
          <w:sz w:val="28"/>
        </w:rPr>
        <w:t>  Составление экологической карты города. Составление экологического паспорта помещения.</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 </w:t>
      </w:r>
      <w:r w:rsidRPr="004C3668">
        <w:rPr>
          <w:rFonts w:ascii="Times New Roman" w:hAnsi="Times New Roman"/>
          <w:b/>
          <w:sz w:val="28"/>
        </w:rPr>
        <w:t>Исследовательская работа</w:t>
      </w:r>
      <w:r w:rsidRPr="004C3668">
        <w:rPr>
          <w:rFonts w:ascii="Times New Roman" w:hAnsi="Times New Roman"/>
          <w:b/>
          <w:i/>
          <w:sz w:val="28"/>
        </w:rPr>
        <w:t xml:space="preserve">. </w:t>
      </w:r>
      <w:r w:rsidRPr="004C3668">
        <w:rPr>
          <w:rFonts w:ascii="Times New Roman" w:hAnsi="Times New Roman"/>
          <w:sz w:val="28"/>
        </w:rPr>
        <w:t>Оценка состояния экосистемы района.</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Экскурсии</w:t>
      </w:r>
      <w:r w:rsidRPr="004C3668">
        <w:rPr>
          <w:rFonts w:ascii="Times New Roman" w:hAnsi="Times New Roman"/>
          <w:sz w:val="28"/>
        </w:rPr>
        <w:t>. На предприятия города. "Знакомство с эффективностью работы очистных сооружений предприятий-загрязнителей окружающей среды".</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8 Антропогенные воздействия на атмосферу</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 </w:t>
      </w:r>
      <w:r w:rsidRPr="004C3668">
        <w:rPr>
          <w:rFonts w:ascii="Times New Roman" w:hAnsi="Times New Roman"/>
          <w:b/>
          <w:sz w:val="28"/>
        </w:rPr>
        <w:t>Теоретическая часть</w:t>
      </w:r>
      <w:r w:rsidRPr="004C3668">
        <w:rPr>
          <w:rFonts w:ascii="Times New Roman" w:hAnsi="Times New Roman"/>
          <w:sz w:val="28"/>
        </w:rPr>
        <w:t xml:space="preserve"> Состав воздуха, его значение для жизни организмов. Основные загрязнители атмосферного воздуха (естественные, антропогенные). Классификация антропогенного загрязнения: по масштабам (местное, региональное, глобальное), по агрегатному состоянию (газообразное, жидкое, твердое), радиоактивное, тепловое. Источники загрязнения атмосферы. Экологические последствия загрязнения атмосферы ("парниковый эффект", "озоновые дыры", "кислотные дожди"). Приемы и методы изучения загрязнения атмосферы.</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 xml:space="preserve"> Практическая часть.</w:t>
      </w:r>
      <w:r w:rsidRPr="004C3668">
        <w:rPr>
          <w:rFonts w:ascii="Times New Roman" w:hAnsi="Times New Roman"/>
          <w:sz w:val="28"/>
        </w:rPr>
        <w:t>  Определение изменения температуры и относительной влажности в кабинете в ходе занятия. Знакомство с приемами и методами изучения загрязнения атмосферы. Решение экологических задач.</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 xml:space="preserve"> </w:t>
      </w:r>
      <w:r w:rsidRPr="004C3668">
        <w:rPr>
          <w:rFonts w:ascii="Times New Roman" w:hAnsi="Times New Roman"/>
          <w:b/>
          <w:sz w:val="28"/>
        </w:rPr>
        <w:t>Исследовательская работа.</w:t>
      </w:r>
      <w:r w:rsidRPr="004C3668">
        <w:rPr>
          <w:rFonts w:ascii="Times New Roman" w:hAnsi="Times New Roman"/>
          <w:sz w:val="28"/>
        </w:rPr>
        <w:t> Влияние выбросов производства на атмосферу. Загрязнение окружающей среды автотранспортными средствами.</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Экскурсия н</w:t>
      </w:r>
      <w:r w:rsidRPr="004C3668">
        <w:rPr>
          <w:rFonts w:ascii="Times New Roman" w:hAnsi="Times New Roman"/>
          <w:sz w:val="28"/>
        </w:rPr>
        <w:t>а железнодорожную станцию. </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9. Антропогенные воздействия на литосферу</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 xml:space="preserve"> Теоретическая часть</w:t>
      </w:r>
      <w:r w:rsidRPr="004C3668">
        <w:rPr>
          <w:rFonts w:ascii="Times New Roman" w:hAnsi="Times New Roman"/>
          <w:sz w:val="28"/>
        </w:rPr>
        <w:t xml:space="preserve"> Деградация почв, причины деградации почв. Эрозия почв: ветровая, водная. Загрязнители почв (пестициды, минеральные удобрения, нефть и нефтепродукты, отходы и выбросы производства, газодымовые загрязняющие вещества). Экологические последствия загрязнения литосферы (вторичное засоление, заболачивание почв, </w:t>
      </w:r>
      <w:r w:rsidRPr="004C3668">
        <w:rPr>
          <w:rFonts w:ascii="Times New Roman" w:hAnsi="Times New Roman"/>
          <w:sz w:val="28"/>
        </w:rPr>
        <w:lastRenderedPageBreak/>
        <w:t>опустынивание, физическое "загрязнение" горных пород). Приемы и методы изучения загрязнения литосферы.</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Практическая часть.</w:t>
      </w:r>
      <w:r w:rsidRPr="004C3668">
        <w:rPr>
          <w:rFonts w:ascii="Times New Roman" w:hAnsi="Times New Roman"/>
          <w:sz w:val="28"/>
        </w:rPr>
        <w:t> Составление карт местности с расположением несанкционированных свалок. Изготовление поделок из отходов продукции одноразового использования.</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Исследовательская работа</w:t>
      </w:r>
      <w:r w:rsidRPr="004C3668">
        <w:rPr>
          <w:rFonts w:ascii="Times New Roman" w:hAnsi="Times New Roman"/>
          <w:b/>
          <w:i/>
          <w:sz w:val="28"/>
        </w:rPr>
        <w:t xml:space="preserve">. </w:t>
      </w:r>
      <w:r w:rsidRPr="004C3668">
        <w:rPr>
          <w:rFonts w:ascii="Times New Roman" w:hAnsi="Times New Roman"/>
          <w:sz w:val="28"/>
        </w:rPr>
        <w:t>Загрязнение среды обитания человека на территории края, влияние на его здоровье. </w:t>
      </w:r>
      <w:proofErr w:type="gramStart"/>
      <w:r w:rsidRPr="004C3668">
        <w:rPr>
          <w:rFonts w:ascii="Times New Roman" w:hAnsi="Times New Roman"/>
          <w:sz w:val="28"/>
        </w:rPr>
        <w:t>Экскурсия .</w:t>
      </w:r>
      <w:proofErr w:type="gramEnd"/>
      <w:r w:rsidRPr="004C3668">
        <w:rPr>
          <w:rFonts w:ascii="Times New Roman" w:hAnsi="Times New Roman"/>
          <w:sz w:val="28"/>
        </w:rPr>
        <w:t>"Выявление несанкционированных свалок в окрестностях поселка".</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10.Антропогенные воздействия на биотические сообщества.</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 </w:t>
      </w:r>
      <w:r w:rsidRPr="004C3668">
        <w:rPr>
          <w:rFonts w:ascii="Times New Roman" w:hAnsi="Times New Roman"/>
          <w:b/>
          <w:sz w:val="28"/>
        </w:rPr>
        <w:t>Теоретическая часть</w:t>
      </w:r>
      <w:r w:rsidRPr="004C3668">
        <w:rPr>
          <w:rFonts w:ascii="Times New Roman" w:hAnsi="Times New Roman"/>
          <w:sz w:val="28"/>
        </w:rPr>
        <w:t xml:space="preserve"> Экологические функции леса. Классификация лесов по выполняемым функциям (защитные, ограниченно-эксплуатационные, эксплуатационные). Классификация антропогенных воздействий на биотические сообщества: прямое воздействие (вырубка лесов, пожары, затопления), косвенное воздействие (загрязнение воздуха, воды, применение пестицидов и минеральных удобрений). Экологические последствия воздействия человека на растительные сообщества (уменьшение биологического разнообразия, дестабилизация экосистем). Роль животного мира в биосфере. Основные причины сокращения численности и вымирания животных. Приемы и методы изучения влияния человека на биотические сообщества.</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 xml:space="preserve"> Практическая часть.</w:t>
      </w:r>
      <w:r w:rsidRPr="004C3668">
        <w:rPr>
          <w:rFonts w:ascii="Times New Roman" w:hAnsi="Times New Roman"/>
          <w:sz w:val="28"/>
        </w:rPr>
        <w:t>  Просмотр видеофильмов. Работа с доп. литературой. Решение задач.</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 xml:space="preserve"> </w:t>
      </w:r>
      <w:r w:rsidRPr="004C3668">
        <w:rPr>
          <w:rFonts w:ascii="Times New Roman" w:hAnsi="Times New Roman"/>
          <w:b/>
          <w:sz w:val="28"/>
        </w:rPr>
        <w:t>Исследовательская работа</w:t>
      </w:r>
      <w:r w:rsidRPr="004C3668">
        <w:rPr>
          <w:rFonts w:ascii="Times New Roman" w:hAnsi="Times New Roman"/>
          <w:b/>
          <w:i/>
          <w:sz w:val="28"/>
        </w:rPr>
        <w:t>.</w:t>
      </w:r>
      <w:r w:rsidRPr="004C3668">
        <w:rPr>
          <w:rFonts w:ascii="Times New Roman" w:hAnsi="Times New Roman"/>
          <w:sz w:val="28"/>
        </w:rPr>
        <w:t> Сохранение и восстановление экосистем.</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Экскурсии. В краеведческий музей. "Редкие и исчезающие виды флоры и фауны края".</w:t>
      </w:r>
    </w:p>
    <w:p w:rsidR="004C3668" w:rsidRPr="004C3668" w:rsidRDefault="004C3668" w:rsidP="004C3668">
      <w:pPr>
        <w:spacing w:after="0" w:line="276" w:lineRule="auto"/>
        <w:jc w:val="both"/>
        <w:rPr>
          <w:rFonts w:ascii="Times New Roman" w:hAnsi="Times New Roman"/>
          <w:b/>
          <w:sz w:val="28"/>
        </w:rPr>
      </w:pPr>
      <w:r w:rsidRPr="004C3668">
        <w:rPr>
          <w:rFonts w:ascii="Times New Roman" w:hAnsi="Times New Roman"/>
          <w:b/>
          <w:sz w:val="28"/>
        </w:rPr>
        <w:t>11.Антропогенные воздействия на гидросферу.</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sz w:val="28"/>
        </w:rPr>
        <w:t> </w:t>
      </w:r>
      <w:r w:rsidRPr="004C3668">
        <w:rPr>
          <w:rFonts w:ascii="Times New Roman" w:hAnsi="Times New Roman"/>
          <w:b/>
          <w:sz w:val="28"/>
        </w:rPr>
        <w:t>Теоретическая часть</w:t>
      </w:r>
      <w:r w:rsidRPr="004C3668">
        <w:rPr>
          <w:rFonts w:ascii="Times New Roman" w:hAnsi="Times New Roman"/>
          <w:sz w:val="28"/>
        </w:rPr>
        <w:t xml:space="preserve"> Загрязнение вод: химическое (нефть и нефтепродукты, </w:t>
      </w:r>
      <w:proofErr w:type="spellStart"/>
      <w:r w:rsidRPr="004C3668">
        <w:rPr>
          <w:rFonts w:ascii="Times New Roman" w:hAnsi="Times New Roman"/>
          <w:sz w:val="28"/>
        </w:rPr>
        <w:t>СПАВы</w:t>
      </w:r>
      <w:proofErr w:type="spellEnd"/>
      <w:r w:rsidRPr="004C3668">
        <w:rPr>
          <w:rFonts w:ascii="Times New Roman" w:hAnsi="Times New Roman"/>
          <w:sz w:val="28"/>
        </w:rPr>
        <w:t>, пестициды, минеральные удобрения и др.), бактериальное (вирусы и болезнетворные микроорганизмы), физические (радиоактивные вещества, тепло и др.). Источники загрязнения вод. Экологические последствия загрязнения гидросферы (</w:t>
      </w:r>
      <w:proofErr w:type="spellStart"/>
      <w:r w:rsidRPr="004C3668">
        <w:rPr>
          <w:rFonts w:ascii="Times New Roman" w:hAnsi="Times New Roman"/>
          <w:sz w:val="28"/>
        </w:rPr>
        <w:t>эвтрофикация</w:t>
      </w:r>
      <w:proofErr w:type="spellEnd"/>
      <w:r w:rsidRPr="004C3668">
        <w:rPr>
          <w:rFonts w:ascii="Times New Roman" w:hAnsi="Times New Roman"/>
          <w:sz w:val="28"/>
        </w:rPr>
        <w:t xml:space="preserve"> водоемов, истощение вод). Приемы и методы изучения загрязнения гидросферы.</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 xml:space="preserve">Практическая часть. </w:t>
      </w:r>
      <w:r w:rsidRPr="004C3668">
        <w:rPr>
          <w:rFonts w:ascii="Times New Roman" w:hAnsi="Times New Roman"/>
          <w:sz w:val="28"/>
        </w:rPr>
        <w:t>Знакомство с приемами и методами изучения загрязнения гидросферы. Решение задач.</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sz w:val="28"/>
        </w:rPr>
        <w:t>Исследовательская работа.</w:t>
      </w:r>
      <w:r w:rsidRPr="004C3668">
        <w:rPr>
          <w:rFonts w:ascii="Times New Roman" w:hAnsi="Times New Roman"/>
          <w:sz w:val="28"/>
        </w:rPr>
        <w:t> Оценка экологического состояния водоема. Исследование природных вод.</w:t>
      </w:r>
    </w:p>
    <w:p w:rsidR="004C3668" w:rsidRPr="004C3668" w:rsidRDefault="004C3668" w:rsidP="004C3668">
      <w:pPr>
        <w:spacing w:after="0" w:line="276" w:lineRule="auto"/>
        <w:jc w:val="both"/>
        <w:rPr>
          <w:rFonts w:ascii="Times New Roman" w:hAnsi="Times New Roman"/>
          <w:sz w:val="28"/>
        </w:rPr>
      </w:pPr>
      <w:r w:rsidRPr="004C3668">
        <w:rPr>
          <w:rFonts w:ascii="Times New Roman" w:hAnsi="Times New Roman"/>
          <w:b/>
          <w:i/>
          <w:sz w:val="28"/>
        </w:rPr>
        <w:t>Экскурсии.</w:t>
      </w:r>
      <w:r w:rsidRPr="004C3668">
        <w:rPr>
          <w:rFonts w:ascii="Times New Roman" w:hAnsi="Times New Roman"/>
          <w:sz w:val="28"/>
        </w:rPr>
        <w:t> К водоему. "Описание водоема". "Влияние выбросов промышленных предприятий города на экологическое состояние водоема".</w:t>
      </w:r>
    </w:p>
    <w:p w:rsidR="004C3668" w:rsidRPr="004C3668" w:rsidRDefault="004C3668" w:rsidP="004C3668">
      <w:pPr>
        <w:spacing w:after="0" w:line="276" w:lineRule="auto"/>
        <w:jc w:val="both"/>
        <w:rPr>
          <w:rFonts w:ascii="Times New Roman" w:hAnsi="Times New Roman"/>
          <w:i/>
          <w:sz w:val="28"/>
        </w:rPr>
      </w:pPr>
      <w:r w:rsidRPr="004C3668">
        <w:rPr>
          <w:rFonts w:ascii="Times New Roman" w:hAnsi="Times New Roman"/>
          <w:b/>
          <w:sz w:val="28"/>
        </w:rPr>
        <w:lastRenderedPageBreak/>
        <w:t>Заключительное занятие.</w:t>
      </w:r>
      <w:r w:rsidRPr="004C3668">
        <w:rPr>
          <w:rFonts w:ascii="Times New Roman" w:hAnsi="Times New Roman"/>
          <w:b/>
          <w:i/>
          <w:sz w:val="28"/>
        </w:rPr>
        <w:t xml:space="preserve"> Практическая часть.</w:t>
      </w:r>
      <w:r w:rsidRPr="004C3668">
        <w:rPr>
          <w:rFonts w:ascii="Times New Roman" w:hAnsi="Times New Roman"/>
          <w:sz w:val="28"/>
        </w:rPr>
        <w:t>  </w:t>
      </w:r>
      <w:r w:rsidRPr="004C3668">
        <w:rPr>
          <w:rFonts w:ascii="Times New Roman" w:hAnsi="Times New Roman"/>
          <w:i/>
          <w:sz w:val="28"/>
        </w:rPr>
        <w:t>Подготовка, проведение конференции исследовательских работ кружковцев.</w:t>
      </w:r>
    </w:p>
    <w:p w:rsidR="004C3668" w:rsidRPr="004C3668" w:rsidRDefault="004C3668" w:rsidP="004C3668">
      <w:pPr>
        <w:spacing w:after="0" w:line="240" w:lineRule="auto"/>
        <w:jc w:val="center"/>
        <w:rPr>
          <w:rFonts w:ascii="Times New Roman" w:hAnsi="Times New Roman"/>
          <w:b/>
          <w:sz w:val="28"/>
          <w:szCs w:val="28"/>
        </w:rPr>
      </w:pPr>
    </w:p>
    <w:p w:rsidR="004C3668" w:rsidRPr="004C3668" w:rsidRDefault="004C3668" w:rsidP="004C3668">
      <w:pPr>
        <w:spacing w:after="0" w:line="240" w:lineRule="auto"/>
        <w:jc w:val="center"/>
        <w:rPr>
          <w:rFonts w:ascii="Times New Roman" w:hAnsi="Times New Roman"/>
          <w:b/>
          <w:sz w:val="28"/>
          <w:szCs w:val="28"/>
        </w:rPr>
      </w:pPr>
    </w:p>
    <w:p w:rsidR="004C3668" w:rsidRPr="004C3668" w:rsidRDefault="004C3668" w:rsidP="004C3668">
      <w:pPr>
        <w:spacing w:after="0" w:line="240" w:lineRule="auto"/>
        <w:jc w:val="center"/>
        <w:rPr>
          <w:rFonts w:ascii="Times New Roman" w:hAnsi="Times New Roman"/>
          <w:b/>
          <w:sz w:val="28"/>
          <w:szCs w:val="28"/>
        </w:rPr>
      </w:pPr>
    </w:p>
    <w:p w:rsidR="004C3668" w:rsidRPr="004C3668" w:rsidRDefault="004C3668" w:rsidP="004C3668">
      <w:pPr>
        <w:spacing w:after="0" w:line="240" w:lineRule="auto"/>
        <w:jc w:val="center"/>
        <w:rPr>
          <w:rFonts w:ascii="Times New Roman" w:hAnsi="Times New Roman"/>
          <w:b/>
          <w:sz w:val="28"/>
          <w:szCs w:val="28"/>
        </w:rPr>
      </w:pPr>
    </w:p>
    <w:p w:rsidR="004C3668" w:rsidRPr="004C3668" w:rsidRDefault="004C3668" w:rsidP="004C3668"/>
    <w:p w:rsidR="00542BAE" w:rsidRDefault="00542BAE"/>
    <w:sectPr w:rsidR="00542BAE">
      <w:footerReference w:type="default" r:id="rI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8841646"/>
      <w:docPartObj>
        <w:docPartGallery w:val="Page Numbers (Bottom of Page)"/>
        <w:docPartUnique/>
      </w:docPartObj>
    </w:sdtPr>
    <w:sdtEndPr/>
    <w:sdtContent>
      <w:p w:rsidR="00330F65" w:rsidRDefault="004C3668">
        <w:pPr>
          <w:pStyle w:val="a3"/>
          <w:jc w:val="right"/>
        </w:pPr>
        <w:r>
          <w:fldChar w:fldCharType="begin"/>
        </w:r>
        <w:r>
          <w:instrText>PAGE   \* MERGEFORMAT</w:instrText>
        </w:r>
        <w:r>
          <w:fldChar w:fldCharType="separate"/>
        </w:r>
        <w:r>
          <w:rPr>
            <w:noProof/>
          </w:rPr>
          <w:t>21</w:t>
        </w:r>
        <w:r>
          <w:fldChar w:fldCharType="end"/>
        </w:r>
      </w:p>
    </w:sdtContent>
  </w:sdt>
  <w:p w:rsidR="00330F65" w:rsidRDefault="004C3668">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83980"/>
    <w:multiLevelType w:val="hybridMultilevel"/>
    <w:tmpl w:val="4CCEF50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C095C53"/>
    <w:multiLevelType w:val="hybridMultilevel"/>
    <w:tmpl w:val="564E579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E0457FC"/>
    <w:multiLevelType w:val="hybridMultilevel"/>
    <w:tmpl w:val="4F8870EE"/>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B763332"/>
    <w:multiLevelType w:val="multilevel"/>
    <w:tmpl w:val="7DC2DEA8"/>
    <w:lvl w:ilvl="0">
      <w:start w:val="1"/>
      <w:numFmt w:val="bullet"/>
      <w:lvlText w:val=""/>
      <w:lvlJc w:val="left"/>
      <w:pPr>
        <w:tabs>
          <w:tab w:val="num" w:pos="786"/>
        </w:tabs>
        <w:ind w:left="786" w:hanging="360"/>
      </w:pPr>
      <w:rPr>
        <w:rFonts w:ascii="Wingdings" w:hAnsi="Wingdings"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4">
    <w:nsid w:val="1E125354"/>
    <w:multiLevelType w:val="multilevel"/>
    <w:tmpl w:val="43D0E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4700BE0"/>
    <w:multiLevelType w:val="multilevel"/>
    <w:tmpl w:val="739C9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7DF4D5E"/>
    <w:multiLevelType w:val="hybridMultilevel"/>
    <w:tmpl w:val="9948C54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2F6D2F8F"/>
    <w:multiLevelType w:val="multilevel"/>
    <w:tmpl w:val="6568B0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3464936"/>
    <w:multiLevelType w:val="multilevel"/>
    <w:tmpl w:val="C91CECA4"/>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9">
    <w:nsid w:val="3B79482C"/>
    <w:multiLevelType w:val="multilevel"/>
    <w:tmpl w:val="1E3AE7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1C720B6"/>
    <w:multiLevelType w:val="hybridMultilevel"/>
    <w:tmpl w:val="0DA845D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4B2D334E"/>
    <w:multiLevelType w:val="hybridMultilevel"/>
    <w:tmpl w:val="F856972A"/>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C581C31"/>
    <w:multiLevelType w:val="multilevel"/>
    <w:tmpl w:val="673C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400BAA"/>
    <w:multiLevelType w:val="hybridMultilevel"/>
    <w:tmpl w:val="BD54B1A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9A43618"/>
    <w:multiLevelType w:val="multilevel"/>
    <w:tmpl w:val="CB3A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DB70F2"/>
    <w:multiLevelType w:val="hybridMultilevel"/>
    <w:tmpl w:val="A0DCA8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B4945D9"/>
    <w:multiLevelType w:val="hybridMultilevel"/>
    <w:tmpl w:val="9BF4629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4F83E15"/>
    <w:multiLevelType w:val="hybridMultilevel"/>
    <w:tmpl w:val="F9AC0476"/>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662320FE"/>
    <w:multiLevelType w:val="hybridMultilevel"/>
    <w:tmpl w:val="EB907F6E"/>
    <w:lvl w:ilvl="0" w:tplc="04190009">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69ED7CAF"/>
    <w:multiLevelType w:val="hybridMultilevel"/>
    <w:tmpl w:val="0DE4280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4774AE0"/>
    <w:multiLevelType w:val="hybridMultilevel"/>
    <w:tmpl w:val="7A186E34"/>
    <w:lvl w:ilvl="0" w:tplc="5A0AC21E">
      <w:start w:val="6"/>
      <w:numFmt w:val="decimal"/>
      <w:lvlText w:val="%1"/>
      <w:lvlJc w:val="left"/>
      <w:pPr>
        <w:ind w:left="927" w:hanging="360"/>
      </w:pPr>
      <w:rPr>
        <w:rFonts w:ascii="Times New Roman" w:hAnsi="Times New Roman" w:cs="Times New Roman" w:hint="default"/>
        <w:b/>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7610066F"/>
    <w:multiLevelType w:val="multilevel"/>
    <w:tmpl w:val="05421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EB2D47"/>
    <w:multiLevelType w:val="hybridMultilevel"/>
    <w:tmpl w:val="84FC59C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F792676"/>
    <w:multiLevelType w:val="hybridMultilevel"/>
    <w:tmpl w:val="6D2EDE7C"/>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8"/>
  </w:num>
  <w:num w:numId="2">
    <w:abstractNumId w:val="21"/>
  </w:num>
  <w:num w:numId="3">
    <w:abstractNumId w:val="14"/>
  </w:num>
  <w:num w:numId="4">
    <w:abstractNumId w:val="5"/>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num>
  <w:num w:numId="10">
    <w:abstractNumId w:val="7"/>
  </w:num>
  <w:num w:numId="11">
    <w:abstractNumId w:val="12"/>
  </w:num>
  <w:num w:numId="12">
    <w:abstractNumId w:val="9"/>
  </w:num>
  <w:num w:numId="13">
    <w:abstractNumId w:val="18"/>
  </w:num>
  <w:num w:numId="14">
    <w:abstractNumId w:val="3"/>
  </w:num>
  <w:num w:numId="15">
    <w:abstractNumId w:val="19"/>
  </w:num>
  <w:num w:numId="16">
    <w:abstractNumId w:val="2"/>
  </w:num>
  <w:num w:numId="17">
    <w:abstractNumId w:val="20"/>
  </w:num>
  <w:num w:numId="18">
    <w:abstractNumId w:val="11"/>
  </w:num>
  <w:num w:numId="19">
    <w:abstractNumId w:val="16"/>
  </w:num>
  <w:num w:numId="20">
    <w:abstractNumId w:val="17"/>
  </w:num>
  <w:num w:numId="21">
    <w:abstractNumId w:val="0"/>
  </w:num>
  <w:num w:numId="22">
    <w:abstractNumId w:val="23"/>
  </w:num>
  <w:num w:numId="23">
    <w:abstractNumId w:val="22"/>
  </w:num>
  <w:num w:numId="24">
    <w:abstractNumId w:val="15"/>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A09"/>
    <w:rsid w:val="004C3668"/>
    <w:rsid w:val="00542BAE"/>
    <w:rsid w:val="00B54A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3B113A-E68E-42ED-839F-B7B583233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4C3668"/>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eastAsia="ru-RU"/>
    </w:rPr>
  </w:style>
  <w:style w:type="paragraph" w:styleId="2">
    <w:name w:val="heading 2"/>
    <w:basedOn w:val="a"/>
    <w:next w:val="a"/>
    <w:link w:val="20"/>
    <w:uiPriority w:val="9"/>
    <w:unhideWhenUsed/>
    <w:qFormat/>
    <w:rsid w:val="004C3668"/>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eastAsia="ru-RU"/>
    </w:rPr>
  </w:style>
  <w:style w:type="paragraph" w:styleId="3">
    <w:name w:val="heading 3"/>
    <w:basedOn w:val="a"/>
    <w:next w:val="a"/>
    <w:link w:val="30"/>
    <w:uiPriority w:val="9"/>
    <w:unhideWhenUsed/>
    <w:qFormat/>
    <w:rsid w:val="004C3668"/>
    <w:pPr>
      <w:keepNext/>
      <w:keepLines/>
      <w:spacing w:before="200" w:after="0" w:line="276" w:lineRule="auto"/>
      <w:outlineLvl w:val="2"/>
    </w:pPr>
    <w:rPr>
      <w:rFonts w:asciiTheme="majorHAnsi" w:eastAsiaTheme="majorEastAsia" w:hAnsiTheme="majorHAnsi" w:cstheme="majorBidi"/>
      <w:b/>
      <w:b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668"/>
    <w:rPr>
      <w:rFonts w:asciiTheme="majorHAnsi" w:eastAsiaTheme="majorEastAsia" w:hAnsiTheme="majorHAnsi" w:cstheme="majorBidi"/>
      <w:b/>
      <w:bCs/>
      <w:color w:val="2E74B5" w:themeColor="accent1" w:themeShade="BF"/>
      <w:sz w:val="28"/>
      <w:szCs w:val="28"/>
      <w:lang w:eastAsia="ru-RU"/>
    </w:rPr>
  </w:style>
  <w:style w:type="character" w:customStyle="1" w:styleId="20">
    <w:name w:val="Заголовок 2 Знак"/>
    <w:basedOn w:val="a0"/>
    <w:link w:val="2"/>
    <w:uiPriority w:val="9"/>
    <w:rsid w:val="004C3668"/>
    <w:rPr>
      <w:rFonts w:asciiTheme="majorHAnsi" w:eastAsiaTheme="majorEastAsia" w:hAnsiTheme="majorHAnsi" w:cstheme="majorBidi"/>
      <w:b/>
      <w:bCs/>
      <w:color w:val="5B9BD5" w:themeColor="accent1"/>
      <w:sz w:val="26"/>
      <w:szCs w:val="26"/>
      <w:lang w:eastAsia="ru-RU"/>
    </w:rPr>
  </w:style>
  <w:style w:type="character" w:customStyle="1" w:styleId="30">
    <w:name w:val="Заголовок 3 Знак"/>
    <w:basedOn w:val="a0"/>
    <w:link w:val="3"/>
    <w:uiPriority w:val="9"/>
    <w:rsid w:val="004C3668"/>
    <w:rPr>
      <w:rFonts w:asciiTheme="majorHAnsi" w:eastAsiaTheme="majorEastAsia" w:hAnsiTheme="majorHAnsi" w:cstheme="majorBidi"/>
      <w:b/>
      <w:bCs/>
      <w:color w:val="5B9BD5" w:themeColor="accent1"/>
      <w:lang w:eastAsia="ru-RU"/>
    </w:rPr>
  </w:style>
  <w:style w:type="numbering" w:customStyle="1" w:styleId="11">
    <w:name w:val="Нет списка1"/>
    <w:next w:val="a2"/>
    <w:uiPriority w:val="99"/>
    <w:semiHidden/>
    <w:unhideWhenUsed/>
    <w:rsid w:val="004C3668"/>
  </w:style>
  <w:style w:type="paragraph" w:styleId="a3">
    <w:name w:val="footer"/>
    <w:basedOn w:val="a"/>
    <w:link w:val="a4"/>
    <w:uiPriority w:val="99"/>
    <w:unhideWhenUsed/>
    <w:rsid w:val="004C3668"/>
    <w:pPr>
      <w:tabs>
        <w:tab w:val="center" w:pos="4677"/>
        <w:tab w:val="right" w:pos="9355"/>
      </w:tabs>
      <w:spacing w:after="0" w:line="240" w:lineRule="auto"/>
    </w:pPr>
  </w:style>
  <w:style w:type="character" w:customStyle="1" w:styleId="a4">
    <w:name w:val="Нижний колонтитул Знак"/>
    <w:basedOn w:val="a0"/>
    <w:link w:val="a3"/>
    <w:uiPriority w:val="99"/>
    <w:rsid w:val="004C3668"/>
  </w:style>
  <w:style w:type="paragraph" w:styleId="a5">
    <w:name w:val="List Paragraph"/>
    <w:basedOn w:val="a"/>
    <w:uiPriority w:val="34"/>
    <w:qFormat/>
    <w:rsid w:val="004C36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uiPriority w:val="1"/>
    <w:qFormat/>
    <w:rsid w:val="004C3668"/>
    <w:pPr>
      <w:spacing w:after="0" w:line="240" w:lineRule="auto"/>
    </w:pPr>
    <w:rPr>
      <w:rFonts w:ascii="Times New Roman" w:hAnsi="Times New Roman"/>
      <w:sz w:val="28"/>
    </w:rPr>
  </w:style>
  <w:style w:type="paragraph" w:styleId="a7">
    <w:name w:val="Normal (Web)"/>
    <w:basedOn w:val="a"/>
    <w:uiPriority w:val="99"/>
    <w:unhideWhenUsed/>
    <w:rsid w:val="004C366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4C366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a9">
    <w:name w:val="Grid Table Light"/>
    <w:basedOn w:val="a1"/>
    <w:uiPriority w:val="40"/>
    <w:rsid w:val="004C3668"/>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aa">
    <w:name w:val="Subtle Emphasis"/>
    <w:basedOn w:val="a0"/>
    <w:uiPriority w:val="19"/>
    <w:qFormat/>
    <w:rsid w:val="004C3668"/>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pandia.ru/text/category/proektnaya_deyatelmznostm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nauchno_issledovatelmzskaya_deyatelmznostmz/" TargetMode="External"/><Relationship Id="rId5" Type="http://schemas.openxmlformats.org/officeDocument/2006/relationships/hyperlink" Target="http://pandia.ru/text/category/vlazhnostm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8556</Words>
  <Characters>48770</Characters>
  <Application>Microsoft Office Word</Application>
  <DocSecurity>0</DocSecurity>
  <Lines>406</Lines>
  <Paragraphs>114</Paragraphs>
  <ScaleCrop>false</ScaleCrop>
  <Company>SPecialiST RePack</Company>
  <LinksUpToDate>false</LinksUpToDate>
  <CharactersWithSpaces>57212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dc:creator>
  <cp:keywords/>
  <dc:description/>
  <cp:lastModifiedBy>Алексей</cp:lastModifiedBy>
  <cp:revision>3</cp:revision>
  <dcterms:created xsi:type="dcterms:W3CDTF">2022-04-09T11:45:00Z</dcterms:created>
  <dcterms:modified xsi:type="dcterms:W3CDTF">2022-04-09T11:49:00Z</dcterms:modified>
</cp:coreProperties>
</file>