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354A" w:rsidRDefault="00041C0E" w:rsidP="0050493D">
      <w:pPr>
        <w:spacing w:after="240" w:line="252" w:lineRule="auto"/>
        <w:ind w:firstLine="567"/>
        <w:jc w:val="both"/>
        <w:rPr>
          <w:rFonts w:ascii="Times New Roman" w:hAnsi="Times New Roman" w:cs="Times New Roman"/>
          <w:spacing w:val="4"/>
          <w:sz w:val="24"/>
          <w:szCs w:val="24"/>
        </w:rPr>
      </w:pPr>
      <w:r>
        <w:rPr>
          <w:noProof/>
          <w:lang w:eastAsia="ru-RU"/>
        </w:rPr>
        <w:drawing>
          <wp:anchor distT="0" distB="0" distL="114300" distR="114300" simplePos="0" relativeHeight="251658240" behindDoc="0" locked="0" layoutInCell="1" allowOverlap="1">
            <wp:simplePos x="0" y="0"/>
            <wp:positionH relativeFrom="column">
              <wp:posOffset>-1051560</wp:posOffset>
            </wp:positionH>
            <wp:positionV relativeFrom="paragraph">
              <wp:posOffset>-5715</wp:posOffset>
            </wp:positionV>
            <wp:extent cx="7400925" cy="732531"/>
            <wp:effectExtent l="0" t="0" r="0" b="0"/>
            <wp:wrapNone/>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400925" cy="732531"/>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041C0E" w:rsidRDefault="00041C0E" w:rsidP="00041C0E">
      <w:pPr>
        <w:spacing w:after="240" w:line="252" w:lineRule="auto"/>
        <w:ind w:left="-284" w:firstLine="284"/>
        <w:jc w:val="center"/>
        <w:rPr>
          <w:rFonts w:ascii="Times New Roman" w:hAnsi="Times New Roman" w:cs="Times New Roman"/>
          <w:spacing w:val="4"/>
          <w:sz w:val="36"/>
          <w:szCs w:val="36"/>
        </w:rPr>
      </w:pPr>
    </w:p>
    <w:p w:rsidR="003E036B" w:rsidRDefault="003E036B" w:rsidP="00881E3D">
      <w:pPr>
        <w:spacing w:after="240" w:line="240" w:lineRule="auto"/>
        <w:ind w:hanging="993"/>
        <w:jc w:val="center"/>
        <w:rPr>
          <w:rFonts w:ascii="Times New Roman" w:hAnsi="Times New Roman" w:cs="Times New Roman"/>
          <w:spacing w:val="4"/>
          <w:sz w:val="36"/>
          <w:szCs w:val="36"/>
        </w:rPr>
      </w:pPr>
    </w:p>
    <w:p w:rsidR="007A0BAF" w:rsidRDefault="007A0BAF" w:rsidP="007A0BAF">
      <w:pPr>
        <w:spacing w:after="240" w:line="240" w:lineRule="auto"/>
        <w:jc w:val="center"/>
        <w:rPr>
          <w:rFonts w:ascii="Times New Roman" w:hAnsi="Times New Roman" w:cs="Times New Roman"/>
          <w:spacing w:val="4"/>
          <w:sz w:val="36"/>
          <w:szCs w:val="36"/>
        </w:rPr>
      </w:pPr>
      <w:r>
        <w:rPr>
          <w:rFonts w:ascii="Times New Roman" w:hAnsi="Times New Roman" w:cs="Times New Roman"/>
          <w:spacing w:val="4"/>
          <w:sz w:val="36"/>
          <w:szCs w:val="36"/>
        </w:rPr>
        <w:t xml:space="preserve">Современные воспитательные технологии </w:t>
      </w:r>
    </w:p>
    <w:p w:rsidR="003A354A" w:rsidRPr="007A0BAF" w:rsidRDefault="007A0BAF" w:rsidP="007A0BAF">
      <w:pPr>
        <w:spacing w:after="240" w:line="240" w:lineRule="auto"/>
        <w:jc w:val="center"/>
        <w:rPr>
          <w:rFonts w:ascii="Times New Roman" w:hAnsi="Times New Roman" w:cs="Times New Roman"/>
          <w:spacing w:val="4"/>
          <w:sz w:val="36"/>
          <w:szCs w:val="36"/>
        </w:rPr>
      </w:pPr>
      <w:r>
        <w:rPr>
          <w:rFonts w:ascii="Times New Roman" w:hAnsi="Times New Roman" w:cs="Times New Roman"/>
          <w:spacing w:val="4"/>
          <w:sz w:val="36"/>
          <w:szCs w:val="36"/>
        </w:rPr>
        <w:t>в детском коллективе</w:t>
      </w:r>
    </w:p>
    <w:p w:rsidR="00370CB4" w:rsidRPr="003343CE" w:rsidRDefault="00370CB4" w:rsidP="00881E3D">
      <w:pPr>
        <w:spacing w:after="0" w:line="240" w:lineRule="auto"/>
        <w:ind w:firstLine="567"/>
        <w:jc w:val="both"/>
        <w:rPr>
          <w:rFonts w:ascii="Times New Roman" w:hAnsi="Times New Roman" w:cs="Times New Roman"/>
          <w:spacing w:val="4"/>
          <w:sz w:val="24"/>
          <w:szCs w:val="24"/>
        </w:rPr>
      </w:pPr>
      <w:r w:rsidRPr="003343CE">
        <w:rPr>
          <w:rFonts w:ascii="Times New Roman" w:hAnsi="Times New Roman" w:cs="Times New Roman"/>
          <w:spacing w:val="4"/>
          <w:sz w:val="24"/>
          <w:szCs w:val="24"/>
        </w:rPr>
        <w:t xml:space="preserve">Последние годы сохранение </w:t>
      </w:r>
      <w:r>
        <w:rPr>
          <w:rFonts w:ascii="Times New Roman" w:hAnsi="Times New Roman" w:cs="Times New Roman"/>
          <w:spacing w:val="4"/>
          <w:sz w:val="24"/>
          <w:szCs w:val="24"/>
        </w:rPr>
        <w:t>национальной культуры фольклорного наследия</w:t>
      </w:r>
      <w:r w:rsidRPr="003343CE">
        <w:rPr>
          <w:rFonts w:ascii="Times New Roman" w:hAnsi="Times New Roman" w:cs="Times New Roman"/>
          <w:spacing w:val="4"/>
          <w:sz w:val="24"/>
          <w:szCs w:val="24"/>
        </w:rPr>
        <w:t xml:space="preserve"> России приобретает всё большую значимость.</w:t>
      </w:r>
    </w:p>
    <w:p w:rsidR="00370CB4" w:rsidRPr="003343CE" w:rsidRDefault="00370CB4" w:rsidP="00881E3D">
      <w:pPr>
        <w:spacing w:after="0" w:line="240" w:lineRule="auto"/>
        <w:ind w:firstLine="567"/>
        <w:jc w:val="both"/>
        <w:rPr>
          <w:rFonts w:ascii="Times New Roman" w:hAnsi="Times New Roman" w:cs="Times New Roman"/>
          <w:b/>
          <w:spacing w:val="4"/>
          <w:sz w:val="24"/>
          <w:szCs w:val="24"/>
        </w:rPr>
      </w:pPr>
      <w:r w:rsidRPr="003343CE">
        <w:rPr>
          <w:rFonts w:ascii="Times New Roman" w:hAnsi="Times New Roman" w:cs="Times New Roman"/>
          <w:spacing w:val="4"/>
          <w:sz w:val="24"/>
          <w:szCs w:val="24"/>
        </w:rPr>
        <w:t xml:space="preserve">Особое внимание этому вопросу уделяет Правительство РФ. В целях развития и поддержки традиционных форм народного художественного творчества, фольклора, самодеятельного (любительского) искусства, являющихся источником формирования национального самосознания, средством сохранения национально-культурной самобытности и языка, Указом президента 2020 год </w:t>
      </w:r>
      <w:r>
        <w:rPr>
          <w:rFonts w:ascii="Times New Roman" w:hAnsi="Times New Roman" w:cs="Times New Roman"/>
          <w:spacing w:val="4"/>
          <w:sz w:val="24"/>
          <w:szCs w:val="24"/>
        </w:rPr>
        <w:t xml:space="preserve">был </w:t>
      </w:r>
      <w:r w:rsidRPr="003343CE">
        <w:rPr>
          <w:rFonts w:ascii="Times New Roman" w:hAnsi="Times New Roman" w:cs="Times New Roman"/>
          <w:spacing w:val="4"/>
          <w:sz w:val="24"/>
          <w:szCs w:val="24"/>
        </w:rPr>
        <w:t xml:space="preserve">объявлен </w:t>
      </w:r>
      <w:r>
        <w:rPr>
          <w:rFonts w:ascii="Times New Roman" w:hAnsi="Times New Roman" w:cs="Times New Roman"/>
          <w:b/>
          <w:spacing w:val="4"/>
          <w:sz w:val="24"/>
          <w:szCs w:val="24"/>
        </w:rPr>
        <w:t xml:space="preserve">годом народного творчества, </w:t>
      </w:r>
      <w:r w:rsidRPr="00C35789">
        <w:rPr>
          <w:rFonts w:ascii="Times New Roman" w:hAnsi="Times New Roman" w:cs="Times New Roman"/>
          <w:spacing w:val="4"/>
          <w:sz w:val="24"/>
          <w:szCs w:val="24"/>
        </w:rPr>
        <w:t xml:space="preserve">а 2022 </w:t>
      </w:r>
      <w:r w:rsidRPr="00C35789">
        <w:rPr>
          <w:rFonts w:ascii="Times New Roman" w:hAnsi="Times New Roman" w:cs="Times New Roman"/>
          <w:b/>
          <w:spacing w:val="4"/>
          <w:sz w:val="24"/>
          <w:szCs w:val="24"/>
        </w:rPr>
        <w:t>годом</w:t>
      </w:r>
      <w:r>
        <w:rPr>
          <w:rFonts w:ascii="Times New Roman" w:hAnsi="Times New Roman" w:cs="Times New Roman"/>
          <w:b/>
          <w:spacing w:val="4"/>
          <w:sz w:val="24"/>
          <w:szCs w:val="24"/>
        </w:rPr>
        <w:t xml:space="preserve"> </w:t>
      </w:r>
      <w:r w:rsidRPr="00C35789">
        <w:rPr>
          <w:rFonts w:ascii="Times New Roman" w:hAnsi="Times New Roman" w:cs="Times New Roman"/>
          <w:b/>
          <w:spacing w:val="4"/>
          <w:sz w:val="24"/>
          <w:szCs w:val="24"/>
        </w:rPr>
        <w:t xml:space="preserve">народного искусства и нематериального культурного наследия народов </w:t>
      </w:r>
      <w:r>
        <w:rPr>
          <w:rFonts w:ascii="Times New Roman" w:hAnsi="Times New Roman" w:cs="Times New Roman"/>
          <w:b/>
          <w:spacing w:val="4"/>
          <w:sz w:val="24"/>
          <w:szCs w:val="24"/>
        </w:rPr>
        <w:t>Р</w:t>
      </w:r>
      <w:r w:rsidRPr="00C35789">
        <w:rPr>
          <w:rFonts w:ascii="Times New Roman" w:hAnsi="Times New Roman" w:cs="Times New Roman"/>
          <w:b/>
          <w:spacing w:val="4"/>
          <w:sz w:val="24"/>
          <w:szCs w:val="24"/>
        </w:rPr>
        <w:t>оссии</w:t>
      </w:r>
      <w:r>
        <w:rPr>
          <w:rFonts w:ascii="Times New Roman" w:hAnsi="Times New Roman" w:cs="Times New Roman"/>
          <w:b/>
          <w:spacing w:val="4"/>
          <w:sz w:val="24"/>
          <w:szCs w:val="24"/>
        </w:rPr>
        <w:t>.</w:t>
      </w:r>
    </w:p>
    <w:p w:rsidR="0050493D" w:rsidRDefault="00B53FC7" w:rsidP="00881E3D">
      <w:pPr>
        <w:spacing w:after="0" w:line="240" w:lineRule="auto"/>
        <w:ind w:firstLine="567"/>
        <w:jc w:val="both"/>
        <w:rPr>
          <w:rFonts w:ascii="Times New Roman" w:hAnsi="Times New Roman" w:cs="Times New Roman"/>
          <w:color w:val="000000"/>
          <w:spacing w:val="4"/>
          <w:sz w:val="24"/>
          <w:szCs w:val="24"/>
        </w:rPr>
      </w:pPr>
      <w:r w:rsidRPr="003516D2">
        <w:rPr>
          <w:rFonts w:ascii="Times New Roman" w:hAnsi="Times New Roman" w:cs="Times New Roman"/>
          <w:color w:val="000000"/>
          <w:spacing w:val="4"/>
          <w:sz w:val="24"/>
          <w:szCs w:val="24"/>
        </w:rPr>
        <w:t xml:space="preserve">Мы считаем, </w:t>
      </w:r>
      <w:r>
        <w:rPr>
          <w:rFonts w:ascii="Times New Roman" w:hAnsi="Times New Roman" w:cs="Times New Roman"/>
          <w:color w:val="000000"/>
          <w:spacing w:val="4"/>
          <w:sz w:val="24"/>
          <w:szCs w:val="24"/>
        </w:rPr>
        <w:t>что приобщение к народной культуре оказывает огромное влияние на в</w:t>
      </w:r>
      <w:r w:rsidR="0050493D" w:rsidRPr="003516D2">
        <w:rPr>
          <w:rFonts w:ascii="Times New Roman" w:hAnsi="Times New Roman" w:cs="Times New Roman"/>
          <w:spacing w:val="4"/>
          <w:sz w:val="24"/>
          <w:szCs w:val="24"/>
        </w:rPr>
        <w:t>оспитание личности ребёнка</w:t>
      </w:r>
      <w:r>
        <w:rPr>
          <w:rFonts w:ascii="Times New Roman" w:hAnsi="Times New Roman" w:cs="Times New Roman"/>
          <w:spacing w:val="4"/>
          <w:sz w:val="24"/>
          <w:szCs w:val="24"/>
        </w:rPr>
        <w:t>, а воспитание</w:t>
      </w:r>
      <w:r w:rsidR="0050493D" w:rsidRPr="003516D2">
        <w:rPr>
          <w:rFonts w:ascii="Times New Roman" w:hAnsi="Times New Roman" w:cs="Times New Roman"/>
          <w:spacing w:val="4"/>
          <w:sz w:val="24"/>
          <w:szCs w:val="24"/>
        </w:rPr>
        <w:t xml:space="preserve"> является одним из приоритетных направлений современного образования. Эта п</w:t>
      </w:r>
      <w:r w:rsidR="0050493D" w:rsidRPr="003516D2">
        <w:rPr>
          <w:rFonts w:ascii="Times New Roman" w:hAnsi="Times New Roman" w:cs="Times New Roman"/>
          <w:color w:val="000000"/>
          <w:spacing w:val="4"/>
          <w:sz w:val="24"/>
          <w:szCs w:val="24"/>
        </w:rPr>
        <w:t>риоритетность обусловлена социальными потребностями современного общества и отражена в Федеральном законе «Об образовании в Российской федерации от 29.12.2012 № 273-ФЗ (ред. от 26.07.2019).</w:t>
      </w:r>
    </w:p>
    <w:p w:rsidR="00092962" w:rsidRPr="003516D2" w:rsidRDefault="00092962" w:rsidP="00881E3D">
      <w:pPr>
        <w:spacing w:after="0" w:line="240" w:lineRule="auto"/>
        <w:ind w:firstLine="567"/>
        <w:jc w:val="both"/>
        <w:rPr>
          <w:rFonts w:ascii="Times New Roman" w:hAnsi="Times New Roman" w:cs="Times New Roman"/>
          <w:spacing w:val="4"/>
          <w:sz w:val="24"/>
          <w:szCs w:val="24"/>
        </w:rPr>
      </w:pPr>
      <w:r>
        <w:rPr>
          <w:rFonts w:ascii="Times New Roman" w:hAnsi="Times New Roman" w:cs="Times New Roman"/>
          <w:color w:val="000000"/>
          <w:spacing w:val="4"/>
          <w:sz w:val="24"/>
          <w:szCs w:val="24"/>
        </w:rPr>
        <w:t>Образцовый детский коллектив Санкт-Петербурга Ансамбль народного творчества «</w:t>
      </w:r>
      <w:proofErr w:type="spellStart"/>
      <w:r>
        <w:rPr>
          <w:rFonts w:ascii="Times New Roman" w:hAnsi="Times New Roman" w:cs="Times New Roman"/>
          <w:color w:val="000000"/>
          <w:spacing w:val="4"/>
          <w:sz w:val="24"/>
          <w:szCs w:val="24"/>
        </w:rPr>
        <w:t>Таусень</w:t>
      </w:r>
      <w:proofErr w:type="spellEnd"/>
      <w:r>
        <w:rPr>
          <w:rFonts w:ascii="Times New Roman" w:hAnsi="Times New Roman" w:cs="Times New Roman"/>
          <w:color w:val="000000"/>
          <w:spacing w:val="4"/>
          <w:sz w:val="24"/>
          <w:szCs w:val="24"/>
        </w:rPr>
        <w:t xml:space="preserve">» реализует дополнительные общеобразовательные общеразвивающие программы по народному пению и игре на народных инструментах (домра, гусли, балалайка, шумовые ударные инструменты). </w:t>
      </w:r>
      <w:r w:rsidR="004A6D7E">
        <w:rPr>
          <w:rFonts w:ascii="Times New Roman" w:hAnsi="Times New Roman" w:cs="Times New Roman"/>
          <w:color w:val="000000"/>
          <w:spacing w:val="4"/>
          <w:sz w:val="24"/>
          <w:szCs w:val="24"/>
        </w:rPr>
        <w:t xml:space="preserve">Казалось бы разные направления. Не смотря на это, нам удалось создать уникальную систему взаимодействия в коллективе. Это касается совместных концертных </w:t>
      </w:r>
      <w:r w:rsidR="007E493F">
        <w:rPr>
          <w:rFonts w:ascii="Times New Roman" w:hAnsi="Times New Roman" w:cs="Times New Roman"/>
          <w:color w:val="000000"/>
          <w:spacing w:val="4"/>
          <w:sz w:val="24"/>
          <w:szCs w:val="24"/>
        </w:rPr>
        <w:t>выступлений, творческих поездок,</w:t>
      </w:r>
      <w:r w:rsidR="004A6D7E">
        <w:rPr>
          <w:rFonts w:ascii="Times New Roman" w:hAnsi="Times New Roman" w:cs="Times New Roman"/>
          <w:color w:val="000000"/>
          <w:spacing w:val="4"/>
          <w:sz w:val="24"/>
          <w:szCs w:val="24"/>
        </w:rPr>
        <w:t xml:space="preserve"> организации и </w:t>
      </w:r>
      <w:r w:rsidR="007E493F">
        <w:rPr>
          <w:rFonts w:ascii="Times New Roman" w:hAnsi="Times New Roman" w:cs="Times New Roman"/>
          <w:color w:val="000000"/>
          <w:spacing w:val="4"/>
          <w:sz w:val="24"/>
          <w:szCs w:val="24"/>
        </w:rPr>
        <w:t>проведения народных праздников, создание и участие в различных творческих проектах.</w:t>
      </w:r>
    </w:p>
    <w:p w:rsidR="00191B62" w:rsidRPr="003516D2" w:rsidRDefault="00B53FC7" w:rsidP="00881E3D">
      <w:pPr>
        <w:spacing w:after="0" w:line="240" w:lineRule="auto"/>
        <w:ind w:firstLine="567"/>
        <w:jc w:val="both"/>
        <w:rPr>
          <w:rFonts w:ascii="Times New Roman" w:hAnsi="Times New Roman" w:cs="Times New Roman"/>
          <w:color w:val="000000"/>
          <w:spacing w:val="4"/>
          <w:sz w:val="24"/>
          <w:szCs w:val="24"/>
        </w:rPr>
      </w:pPr>
      <w:r>
        <w:rPr>
          <w:rFonts w:ascii="Times New Roman" w:hAnsi="Times New Roman" w:cs="Times New Roman"/>
          <w:color w:val="000000"/>
          <w:spacing w:val="4"/>
          <w:sz w:val="24"/>
          <w:szCs w:val="24"/>
        </w:rPr>
        <w:t>Н</w:t>
      </w:r>
      <w:r w:rsidR="006E624C" w:rsidRPr="003516D2">
        <w:rPr>
          <w:rFonts w:ascii="Times New Roman" w:hAnsi="Times New Roman" w:cs="Times New Roman"/>
          <w:color w:val="000000"/>
          <w:spacing w:val="4"/>
          <w:sz w:val="24"/>
          <w:szCs w:val="24"/>
        </w:rPr>
        <w:t>аш коллектив Ансамбл</w:t>
      </w:r>
      <w:r w:rsidR="00BC1470" w:rsidRPr="003516D2">
        <w:rPr>
          <w:rFonts w:ascii="Times New Roman" w:hAnsi="Times New Roman" w:cs="Times New Roman"/>
          <w:color w:val="000000"/>
          <w:spacing w:val="4"/>
          <w:sz w:val="24"/>
          <w:szCs w:val="24"/>
        </w:rPr>
        <w:t>ь</w:t>
      </w:r>
      <w:r w:rsidR="006E624C" w:rsidRPr="003516D2">
        <w:rPr>
          <w:rFonts w:ascii="Times New Roman" w:hAnsi="Times New Roman" w:cs="Times New Roman"/>
          <w:color w:val="000000"/>
          <w:spacing w:val="4"/>
          <w:sz w:val="24"/>
          <w:szCs w:val="24"/>
        </w:rPr>
        <w:t xml:space="preserve"> народного творчества «</w:t>
      </w:r>
      <w:proofErr w:type="spellStart"/>
      <w:r w:rsidR="006E624C" w:rsidRPr="003516D2">
        <w:rPr>
          <w:rFonts w:ascii="Times New Roman" w:hAnsi="Times New Roman" w:cs="Times New Roman"/>
          <w:color w:val="000000"/>
          <w:spacing w:val="4"/>
          <w:sz w:val="24"/>
          <w:szCs w:val="24"/>
        </w:rPr>
        <w:t>Таусень</w:t>
      </w:r>
      <w:proofErr w:type="spellEnd"/>
      <w:r w:rsidR="006E624C" w:rsidRPr="003516D2">
        <w:rPr>
          <w:rFonts w:ascii="Times New Roman" w:hAnsi="Times New Roman" w:cs="Times New Roman"/>
          <w:color w:val="000000"/>
          <w:spacing w:val="4"/>
          <w:sz w:val="24"/>
          <w:szCs w:val="24"/>
        </w:rPr>
        <w:t>»</w:t>
      </w:r>
      <w:r w:rsidR="00BC1470" w:rsidRPr="003516D2">
        <w:rPr>
          <w:rFonts w:ascii="Times New Roman" w:hAnsi="Times New Roman" w:cs="Times New Roman"/>
          <w:color w:val="000000"/>
          <w:spacing w:val="4"/>
          <w:sz w:val="24"/>
          <w:szCs w:val="24"/>
        </w:rPr>
        <w:t xml:space="preserve"> обладает значительным потенциалом в воспитании подрастающего поколения. </w:t>
      </w:r>
    </w:p>
    <w:p w:rsidR="00191B62" w:rsidRPr="003516D2" w:rsidRDefault="00191B62" w:rsidP="00881E3D">
      <w:pPr>
        <w:spacing w:after="0" w:line="240" w:lineRule="auto"/>
        <w:ind w:firstLine="567"/>
        <w:jc w:val="both"/>
        <w:rPr>
          <w:rFonts w:ascii="Times New Roman" w:hAnsi="Times New Roman" w:cs="Times New Roman"/>
          <w:color w:val="000000"/>
          <w:sz w:val="24"/>
          <w:szCs w:val="24"/>
          <w:shd w:val="clear" w:color="auto" w:fill="FFFFFF"/>
        </w:rPr>
      </w:pPr>
      <w:r w:rsidRPr="003516D2">
        <w:rPr>
          <w:rFonts w:ascii="Times New Roman" w:hAnsi="Times New Roman" w:cs="Times New Roman"/>
          <w:color w:val="000000"/>
          <w:sz w:val="24"/>
          <w:szCs w:val="24"/>
          <w:shd w:val="clear" w:color="auto" w:fill="FFFFFF"/>
        </w:rPr>
        <w:t>Совершенно очевидно, что современные дети несколько далеки от традиционной народной культуры. Поэтому основная задача заключена в том, чтобы приобщить юное поколение к народным традициям, изучить и осмыслить богатое национальное наследие.</w:t>
      </w:r>
    </w:p>
    <w:p w:rsidR="00BC1470" w:rsidRPr="003516D2" w:rsidRDefault="006E624C" w:rsidP="00881E3D">
      <w:pPr>
        <w:spacing w:after="0" w:line="240" w:lineRule="auto"/>
        <w:jc w:val="both"/>
        <w:rPr>
          <w:rFonts w:ascii="Times New Roman" w:hAnsi="Times New Roman" w:cs="Times New Roman"/>
          <w:color w:val="000000"/>
          <w:sz w:val="24"/>
          <w:szCs w:val="24"/>
          <w:shd w:val="clear" w:color="auto" w:fill="FFFFFF"/>
        </w:rPr>
      </w:pPr>
      <w:r w:rsidRPr="003516D2">
        <w:rPr>
          <w:rFonts w:ascii="Times New Roman" w:hAnsi="Times New Roman" w:cs="Times New Roman"/>
          <w:color w:val="000000"/>
          <w:spacing w:val="4"/>
          <w:sz w:val="24"/>
          <w:szCs w:val="24"/>
        </w:rPr>
        <w:t xml:space="preserve"> </w:t>
      </w:r>
      <w:r w:rsidR="003A354A" w:rsidRPr="003516D2">
        <w:rPr>
          <w:rFonts w:ascii="Times New Roman" w:hAnsi="Times New Roman" w:cs="Times New Roman"/>
          <w:color w:val="000000"/>
          <w:spacing w:val="4"/>
          <w:sz w:val="24"/>
          <w:szCs w:val="24"/>
        </w:rPr>
        <w:tab/>
      </w:r>
      <w:r w:rsidR="00BC1470" w:rsidRPr="003516D2">
        <w:rPr>
          <w:rFonts w:ascii="Times New Roman" w:hAnsi="Times New Roman" w:cs="Times New Roman"/>
          <w:color w:val="000000"/>
          <w:sz w:val="24"/>
          <w:szCs w:val="24"/>
          <w:shd w:val="clear" w:color="auto" w:fill="FFFFFF"/>
        </w:rPr>
        <w:t>Приобщение детей к этническим ценностям в доступных для них формах и в целостной системе учебного процесса позволяет нам, воспитывать интерес к жизни и творчеству</w:t>
      </w:r>
      <w:r w:rsidR="00971944" w:rsidRPr="003516D2">
        <w:rPr>
          <w:rFonts w:ascii="Times New Roman" w:hAnsi="Times New Roman" w:cs="Times New Roman"/>
          <w:color w:val="000000"/>
          <w:sz w:val="24"/>
          <w:szCs w:val="24"/>
          <w:shd w:val="clear" w:color="auto" w:fill="FFFFFF"/>
        </w:rPr>
        <w:t xml:space="preserve"> предков, </w:t>
      </w:r>
      <w:r w:rsidR="00BC1470" w:rsidRPr="003516D2">
        <w:rPr>
          <w:rFonts w:ascii="Times New Roman" w:hAnsi="Times New Roman" w:cs="Times New Roman"/>
          <w:color w:val="000000"/>
          <w:sz w:val="24"/>
          <w:szCs w:val="24"/>
          <w:shd w:val="clear" w:color="auto" w:fill="FFFFFF"/>
        </w:rPr>
        <w:t>формир</w:t>
      </w:r>
      <w:r w:rsidR="00971944" w:rsidRPr="003516D2">
        <w:rPr>
          <w:rFonts w:ascii="Times New Roman" w:hAnsi="Times New Roman" w:cs="Times New Roman"/>
          <w:color w:val="000000"/>
          <w:sz w:val="24"/>
          <w:szCs w:val="24"/>
          <w:shd w:val="clear" w:color="auto" w:fill="FFFFFF"/>
        </w:rPr>
        <w:t>овать</w:t>
      </w:r>
      <w:r w:rsidR="00BC1470" w:rsidRPr="003516D2">
        <w:rPr>
          <w:rFonts w:ascii="Times New Roman" w:hAnsi="Times New Roman" w:cs="Times New Roman"/>
          <w:color w:val="000000"/>
          <w:sz w:val="24"/>
          <w:szCs w:val="24"/>
          <w:shd w:val="clear" w:color="auto" w:fill="FFFFFF"/>
        </w:rPr>
        <w:t xml:space="preserve"> национальное мировоззрение, чувство любви и уважения к культуре родно</w:t>
      </w:r>
      <w:r w:rsidR="00971944" w:rsidRPr="003516D2">
        <w:rPr>
          <w:rFonts w:ascii="Times New Roman" w:hAnsi="Times New Roman" w:cs="Times New Roman"/>
          <w:color w:val="000000"/>
          <w:sz w:val="24"/>
          <w:szCs w:val="24"/>
          <w:shd w:val="clear" w:color="auto" w:fill="FFFFFF"/>
        </w:rPr>
        <w:t>й</w:t>
      </w:r>
      <w:r w:rsidR="00BC1470" w:rsidRPr="003516D2">
        <w:rPr>
          <w:rFonts w:ascii="Times New Roman" w:hAnsi="Times New Roman" w:cs="Times New Roman"/>
          <w:color w:val="000000"/>
          <w:sz w:val="24"/>
          <w:szCs w:val="24"/>
          <w:shd w:val="clear" w:color="auto" w:fill="FFFFFF"/>
        </w:rPr>
        <w:t xml:space="preserve"> </w:t>
      </w:r>
      <w:r w:rsidR="00971944" w:rsidRPr="003516D2">
        <w:rPr>
          <w:rFonts w:ascii="Times New Roman" w:hAnsi="Times New Roman" w:cs="Times New Roman"/>
          <w:color w:val="000000"/>
          <w:sz w:val="24"/>
          <w:szCs w:val="24"/>
          <w:shd w:val="clear" w:color="auto" w:fill="FFFFFF"/>
        </w:rPr>
        <w:t>страны</w:t>
      </w:r>
      <w:r w:rsidR="00BC1470" w:rsidRPr="003516D2">
        <w:rPr>
          <w:rFonts w:ascii="Times New Roman" w:hAnsi="Times New Roman" w:cs="Times New Roman"/>
          <w:color w:val="000000"/>
          <w:sz w:val="24"/>
          <w:szCs w:val="24"/>
          <w:shd w:val="clear" w:color="auto" w:fill="FFFFFF"/>
        </w:rPr>
        <w:t>. </w:t>
      </w:r>
    </w:p>
    <w:p w:rsidR="00183760" w:rsidRDefault="00971944" w:rsidP="00881E3D">
      <w:pPr>
        <w:spacing w:after="0" w:line="240" w:lineRule="auto"/>
        <w:ind w:firstLine="567"/>
        <w:jc w:val="both"/>
        <w:rPr>
          <w:rFonts w:ascii="Times New Roman" w:hAnsi="Times New Roman" w:cs="Times New Roman"/>
          <w:color w:val="000000"/>
          <w:spacing w:val="4"/>
          <w:sz w:val="24"/>
          <w:szCs w:val="24"/>
        </w:rPr>
      </w:pPr>
      <w:r w:rsidRPr="003516D2">
        <w:rPr>
          <w:rFonts w:ascii="Times New Roman" w:hAnsi="Times New Roman" w:cs="Times New Roman"/>
          <w:color w:val="000000"/>
          <w:spacing w:val="4"/>
          <w:sz w:val="24"/>
          <w:szCs w:val="24"/>
        </w:rPr>
        <w:t xml:space="preserve">Познание русского народного творчества </w:t>
      </w:r>
      <w:r w:rsidR="00191B62" w:rsidRPr="003516D2">
        <w:rPr>
          <w:rFonts w:ascii="Times New Roman" w:hAnsi="Times New Roman" w:cs="Times New Roman"/>
          <w:color w:val="000000"/>
          <w:spacing w:val="4"/>
          <w:sz w:val="24"/>
          <w:szCs w:val="24"/>
        </w:rPr>
        <w:t>в Ансамбле «</w:t>
      </w:r>
      <w:proofErr w:type="spellStart"/>
      <w:r w:rsidR="00191B62" w:rsidRPr="003516D2">
        <w:rPr>
          <w:rFonts w:ascii="Times New Roman" w:hAnsi="Times New Roman" w:cs="Times New Roman"/>
          <w:color w:val="000000"/>
          <w:spacing w:val="4"/>
          <w:sz w:val="24"/>
          <w:szCs w:val="24"/>
        </w:rPr>
        <w:t>Таусень</w:t>
      </w:r>
      <w:proofErr w:type="spellEnd"/>
      <w:r w:rsidR="00191B62" w:rsidRPr="003516D2">
        <w:rPr>
          <w:rFonts w:ascii="Times New Roman" w:hAnsi="Times New Roman" w:cs="Times New Roman"/>
          <w:color w:val="000000"/>
          <w:spacing w:val="4"/>
          <w:sz w:val="24"/>
          <w:szCs w:val="24"/>
        </w:rPr>
        <w:t xml:space="preserve">» происходит </w:t>
      </w:r>
      <w:proofErr w:type="gramStart"/>
      <w:r w:rsidR="00191B62" w:rsidRPr="003516D2">
        <w:rPr>
          <w:rFonts w:ascii="Times New Roman" w:hAnsi="Times New Roman" w:cs="Times New Roman"/>
          <w:color w:val="000000"/>
          <w:spacing w:val="4"/>
          <w:sz w:val="24"/>
          <w:szCs w:val="24"/>
        </w:rPr>
        <w:t>через</w:t>
      </w:r>
      <w:proofErr w:type="gramEnd"/>
      <w:r w:rsidR="00191B62" w:rsidRPr="003516D2">
        <w:rPr>
          <w:rFonts w:ascii="Times New Roman" w:hAnsi="Times New Roman" w:cs="Times New Roman"/>
          <w:color w:val="000000"/>
          <w:spacing w:val="4"/>
          <w:sz w:val="24"/>
          <w:szCs w:val="24"/>
        </w:rPr>
        <w:t xml:space="preserve">: </w:t>
      </w:r>
    </w:p>
    <w:p w:rsidR="00183760" w:rsidRPr="00183760" w:rsidRDefault="00971944" w:rsidP="00881E3D">
      <w:pPr>
        <w:pStyle w:val="a6"/>
        <w:numPr>
          <w:ilvl w:val="0"/>
          <w:numId w:val="1"/>
        </w:numPr>
        <w:spacing w:after="0" w:line="240" w:lineRule="auto"/>
        <w:jc w:val="both"/>
        <w:rPr>
          <w:rFonts w:ascii="Times New Roman" w:hAnsi="Times New Roman" w:cs="Times New Roman"/>
          <w:color w:val="000000"/>
          <w:spacing w:val="4"/>
          <w:sz w:val="24"/>
          <w:szCs w:val="24"/>
        </w:rPr>
      </w:pPr>
      <w:r w:rsidRPr="00183760">
        <w:rPr>
          <w:rFonts w:ascii="Times New Roman" w:hAnsi="Times New Roman" w:cs="Times New Roman"/>
          <w:color w:val="000000"/>
          <w:spacing w:val="4"/>
          <w:sz w:val="24"/>
          <w:szCs w:val="24"/>
        </w:rPr>
        <w:t>и</w:t>
      </w:r>
      <w:r w:rsidR="00183760" w:rsidRPr="00183760">
        <w:rPr>
          <w:rFonts w:ascii="Times New Roman" w:hAnsi="Times New Roman" w:cs="Times New Roman"/>
          <w:color w:val="000000"/>
          <w:spacing w:val="4"/>
          <w:sz w:val="24"/>
          <w:szCs w:val="24"/>
        </w:rPr>
        <w:t>зучение и накопление репертуара</w:t>
      </w:r>
    </w:p>
    <w:p w:rsidR="00183760" w:rsidRPr="00183760" w:rsidRDefault="003D1FC3" w:rsidP="00881E3D">
      <w:pPr>
        <w:pStyle w:val="a6"/>
        <w:numPr>
          <w:ilvl w:val="0"/>
          <w:numId w:val="1"/>
        </w:numPr>
        <w:spacing w:after="0" w:line="240" w:lineRule="auto"/>
        <w:jc w:val="both"/>
        <w:rPr>
          <w:rFonts w:ascii="Times New Roman" w:hAnsi="Times New Roman" w:cs="Times New Roman"/>
          <w:color w:val="000000"/>
          <w:spacing w:val="4"/>
          <w:sz w:val="24"/>
          <w:szCs w:val="24"/>
        </w:rPr>
      </w:pPr>
      <w:r w:rsidRPr="00183760">
        <w:rPr>
          <w:rFonts w:ascii="Times New Roman" w:hAnsi="Times New Roman" w:cs="Times New Roman"/>
          <w:color w:val="000000"/>
          <w:spacing w:val="4"/>
          <w:sz w:val="24"/>
          <w:szCs w:val="24"/>
        </w:rPr>
        <w:t>развитие певче</w:t>
      </w:r>
      <w:r w:rsidR="00183760" w:rsidRPr="00183760">
        <w:rPr>
          <w:rFonts w:ascii="Times New Roman" w:hAnsi="Times New Roman" w:cs="Times New Roman"/>
          <w:color w:val="000000"/>
          <w:spacing w:val="4"/>
          <w:sz w:val="24"/>
          <w:szCs w:val="24"/>
        </w:rPr>
        <w:t>ских и инструментальных навыков</w:t>
      </w:r>
    </w:p>
    <w:p w:rsidR="00183760" w:rsidRPr="00183760" w:rsidRDefault="003D1FC3" w:rsidP="00881E3D">
      <w:pPr>
        <w:pStyle w:val="a6"/>
        <w:numPr>
          <w:ilvl w:val="0"/>
          <w:numId w:val="1"/>
        </w:numPr>
        <w:spacing w:after="0" w:line="240" w:lineRule="auto"/>
        <w:jc w:val="both"/>
        <w:rPr>
          <w:rFonts w:ascii="Times New Roman" w:hAnsi="Times New Roman" w:cs="Times New Roman"/>
          <w:color w:val="000000"/>
          <w:spacing w:val="4"/>
          <w:sz w:val="24"/>
          <w:szCs w:val="24"/>
        </w:rPr>
      </w:pPr>
      <w:r w:rsidRPr="00183760">
        <w:rPr>
          <w:rFonts w:ascii="Times New Roman" w:hAnsi="Times New Roman" w:cs="Times New Roman"/>
          <w:color w:val="000000"/>
          <w:spacing w:val="4"/>
          <w:sz w:val="24"/>
          <w:szCs w:val="24"/>
        </w:rPr>
        <w:t xml:space="preserve">усвоение приемов </w:t>
      </w:r>
      <w:r w:rsidR="00A63824" w:rsidRPr="00183760">
        <w:rPr>
          <w:rFonts w:ascii="Times New Roman" w:hAnsi="Times New Roman" w:cs="Times New Roman"/>
          <w:color w:val="000000"/>
          <w:spacing w:val="4"/>
          <w:sz w:val="24"/>
          <w:szCs w:val="24"/>
        </w:rPr>
        <w:t xml:space="preserve">народной </w:t>
      </w:r>
      <w:r w:rsidR="00183760" w:rsidRPr="00183760">
        <w:rPr>
          <w:rFonts w:ascii="Times New Roman" w:hAnsi="Times New Roman" w:cs="Times New Roman"/>
          <w:color w:val="000000"/>
          <w:spacing w:val="4"/>
          <w:sz w:val="24"/>
          <w:szCs w:val="24"/>
        </w:rPr>
        <w:t>хореографии</w:t>
      </w:r>
    </w:p>
    <w:p w:rsidR="00183760" w:rsidRPr="00183760" w:rsidRDefault="00183760" w:rsidP="00881E3D">
      <w:pPr>
        <w:pStyle w:val="a6"/>
        <w:numPr>
          <w:ilvl w:val="0"/>
          <w:numId w:val="1"/>
        </w:numPr>
        <w:spacing w:after="0" w:line="240" w:lineRule="auto"/>
        <w:jc w:val="both"/>
        <w:rPr>
          <w:rFonts w:ascii="Times New Roman" w:hAnsi="Times New Roman" w:cs="Times New Roman"/>
          <w:color w:val="000000"/>
          <w:spacing w:val="4"/>
          <w:sz w:val="24"/>
          <w:szCs w:val="24"/>
        </w:rPr>
      </w:pPr>
      <w:r w:rsidRPr="00183760">
        <w:rPr>
          <w:rFonts w:ascii="Times New Roman" w:hAnsi="Times New Roman" w:cs="Times New Roman"/>
          <w:color w:val="000000"/>
          <w:spacing w:val="4"/>
          <w:sz w:val="24"/>
          <w:szCs w:val="24"/>
        </w:rPr>
        <w:t>инсценировки и театральные действа</w:t>
      </w:r>
    </w:p>
    <w:p w:rsidR="00183760" w:rsidRPr="00183760" w:rsidRDefault="003D1FC3" w:rsidP="00881E3D">
      <w:pPr>
        <w:pStyle w:val="a6"/>
        <w:numPr>
          <w:ilvl w:val="0"/>
          <w:numId w:val="1"/>
        </w:numPr>
        <w:spacing w:after="0" w:line="240" w:lineRule="auto"/>
        <w:jc w:val="both"/>
        <w:rPr>
          <w:rFonts w:ascii="Times New Roman" w:hAnsi="Times New Roman" w:cs="Times New Roman"/>
          <w:color w:val="000000"/>
          <w:spacing w:val="4"/>
          <w:sz w:val="24"/>
          <w:szCs w:val="24"/>
        </w:rPr>
      </w:pPr>
      <w:r w:rsidRPr="00183760">
        <w:rPr>
          <w:rFonts w:ascii="Times New Roman" w:hAnsi="Times New Roman" w:cs="Times New Roman"/>
          <w:color w:val="000000"/>
          <w:spacing w:val="4"/>
          <w:sz w:val="24"/>
          <w:szCs w:val="24"/>
        </w:rPr>
        <w:t>концертн</w:t>
      </w:r>
      <w:r w:rsidR="0067074D" w:rsidRPr="00183760">
        <w:rPr>
          <w:rFonts w:ascii="Times New Roman" w:hAnsi="Times New Roman" w:cs="Times New Roman"/>
          <w:color w:val="000000"/>
          <w:spacing w:val="4"/>
          <w:sz w:val="24"/>
          <w:szCs w:val="24"/>
        </w:rPr>
        <w:t>ую</w:t>
      </w:r>
      <w:r w:rsidRPr="00183760">
        <w:rPr>
          <w:rFonts w:ascii="Times New Roman" w:hAnsi="Times New Roman" w:cs="Times New Roman"/>
          <w:color w:val="000000"/>
          <w:spacing w:val="4"/>
          <w:sz w:val="24"/>
          <w:szCs w:val="24"/>
        </w:rPr>
        <w:t xml:space="preserve"> деятельность, популяризирующ</w:t>
      </w:r>
      <w:r w:rsidR="0067074D" w:rsidRPr="00183760">
        <w:rPr>
          <w:rFonts w:ascii="Times New Roman" w:hAnsi="Times New Roman" w:cs="Times New Roman"/>
          <w:color w:val="000000"/>
          <w:spacing w:val="4"/>
          <w:sz w:val="24"/>
          <w:szCs w:val="24"/>
        </w:rPr>
        <w:t>ую</w:t>
      </w:r>
      <w:r w:rsidR="00183760" w:rsidRPr="00183760">
        <w:rPr>
          <w:rFonts w:ascii="Times New Roman" w:hAnsi="Times New Roman" w:cs="Times New Roman"/>
          <w:color w:val="000000"/>
          <w:spacing w:val="4"/>
          <w:sz w:val="24"/>
          <w:szCs w:val="24"/>
        </w:rPr>
        <w:t xml:space="preserve"> народное искусство</w:t>
      </w:r>
    </w:p>
    <w:p w:rsidR="006E624C" w:rsidRDefault="003D1FC3" w:rsidP="00881E3D">
      <w:pPr>
        <w:pStyle w:val="a6"/>
        <w:numPr>
          <w:ilvl w:val="0"/>
          <w:numId w:val="1"/>
        </w:numPr>
        <w:spacing w:after="0" w:line="240" w:lineRule="auto"/>
        <w:jc w:val="both"/>
        <w:rPr>
          <w:rFonts w:ascii="Times New Roman" w:hAnsi="Times New Roman" w:cs="Times New Roman"/>
          <w:spacing w:val="4"/>
          <w:sz w:val="24"/>
          <w:szCs w:val="24"/>
        </w:rPr>
      </w:pPr>
      <w:r w:rsidRPr="00183760">
        <w:rPr>
          <w:rFonts w:ascii="Times New Roman" w:hAnsi="Times New Roman" w:cs="Times New Roman"/>
          <w:spacing w:val="4"/>
          <w:sz w:val="24"/>
          <w:szCs w:val="24"/>
        </w:rPr>
        <w:t>посещения музеев, концертны</w:t>
      </w:r>
      <w:r w:rsidR="00183760">
        <w:rPr>
          <w:rFonts w:ascii="Times New Roman" w:hAnsi="Times New Roman" w:cs="Times New Roman"/>
          <w:spacing w:val="4"/>
          <w:sz w:val="24"/>
          <w:szCs w:val="24"/>
        </w:rPr>
        <w:t>х залов, природных заповедников</w:t>
      </w:r>
    </w:p>
    <w:p w:rsidR="007E493F" w:rsidRDefault="007E493F" w:rsidP="00881E3D">
      <w:pPr>
        <w:pStyle w:val="a6"/>
        <w:numPr>
          <w:ilvl w:val="0"/>
          <w:numId w:val="1"/>
        </w:numPr>
        <w:spacing w:after="0" w:line="240" w:lineRule="auto"/>
        <w:jc w:val="both"/>
        <w:rPr>
          <w:rFonts w:ascii="Times New Roman" w:hAnsi="Times New Roman" w:cs="Times New Roman"/>
          <w:spacing w:val="4"/>
          <w:sz w:val="24"/>
          <w:szCs w:val="24"/>
        </w:rPr>
      </w:pPr>
      <w:r>
        <w:rPr>
          <w:rFonts w:ascii="Times New Roman" w:hAnsi="Times New Roman" w:cs="Times New Roman"/>
          <w:spacing w:val="4"/>
          <w:sz w:val="24"/>
          <w:szCs w:val="24"/>
        </w:rPr>
        <w:t>проектная деятельность</w:t>
      </w:r>
    </w:p>
    <w:p w:rsidR="00592EE5" w:rsidRDefault="00592EE5" w:rsidP="00592EE5">
      <w:pPr>
        <w:pStyle w:val="a6"/>
        <w:spacing w:after="0" w:line="240" w:lineRule="auto"/>
        <w:ind w:left="1287"/>
        <w:jc w:val="both"/>
        <w:rPr>
          <w:rFonts w:ascii="Times New Roman" w:hAnsi="Times New Roman" w:cs="Times New Roman"/>
          <w:spacing w:val="4"/>
          <w:sz w:val="24"/>
          <w:szCs w:val="24"/>
        </w:rPr>
      </w:pPr>
      <w:bookmarkStart w:id="0" w:name="_GoBack"/>
      <w:bookmarkEnd w:id="0"/>
    </w:p>
    <w:p w:rsidR="00183760" w:rsidRPr="00183760" w:rsidRDefault="00183760" w:rsidP="00881E3D">
      <w:pPr>
        <w:spacing w:after="0" w:line="240" w:lineRule="auto"/>
        <w:ind w:firstLine="567"/>
        <w:jc w:val="both"/>
        <w:rPr>
          <w:rFonts w:ascii="Times New Roman" w:hAnsi="Times New Roman" w:cs="Times New Roman"/>
          <w:spacing w:val="4"/>
          <w:sz w:val="24"/>
          <w:szCs w:val="24"/>
        </w:rPr>
      </w:pPr>
      <w:r>
        <w:rPr>
          <w:rFonts w:ascii="Times New Roman" w:hAnsi="Times New Roman" w:cs="Times New Roman"/>
          <w:spacing w:val="4"/>
          <w:sz w:val="24"/>
          <w:szCs w:val="24"/>
        </w:rPr>
        <w:t>Работая по этим направлениям, мы заметили, что у ребят часто возникают вопросы</w:t>
      </w:r>
      <w:r w:rsidR="005E046A">
        <w:rPr>
          <w:rFonts w:ascii="Times New Roman" w:hAnsi="Times New Roman" w:cs="Times New Roman"/>
          <w:spacing w:val="4"/>
          <w:sz w:val="24"/>
          <w:szCs w:val="24"/>
        </w:rPr>
        <w:t xml:space="preserve">, связанные с историей предметов русского быта. Ответы на эти вопросы не всегда могли им  дать родители, потому как связь поколений теряется, а само мировоззрение современного общества значительно изменяется. Меняются не только названия предметов, но и их смысловое наполнение. </w:t>
      </w:r>
      <w:proofErr w:type="gramStart"/>
      <w:r w:rsidR="009C40BA">
        <w:rPr>
          <w:rFonts w:ascii="Times New Roman" w:hAnsi="Times New Roman" w:cs="Times New Roman"/>
          <w:spacing w:val="4"/>
          <w:sz w:val="24"/>
          <w:szCs w:val="24"/>
        </w:rPr>
        <w:t>Например: «красный» в старину означало «красивый» (красна девица), святой (красный угол), а сейчас, чаще всего – это цвет опасности (красный свет светофора, красная зона в больнице).</w:t>
      </w:r>
      <w:proofErr w:type="gramEnd"/>
      <w:r w:rsidR="009C40BA">
        <w:rPr>
          <w:rFonts w:ascii="Times New Roman" w:hAnsi="Times New Roman" w:cs="Times New Roman"/>
          <w:spacing w:val="4"/>
          <w:sz w:val="24"/>
          <w:szCs w:val="24"/>
        </w:rPr>
        <w:t xml:space="preserve"> Исчезают старинные названия бытовых предметов. Мало кто из старшего поколения мо</w:t>
      </w:r>
      <w:r w:rsidR="00881E3D">
        <w:rPr>
          <w:rFonts w:ascii="Times New Roman" w:hAnsi="Times New Roman" w:cs="Times New Roman"/>
          <w:spacing w:val="4"/>
          <w:sz w:val="24"/>
          <w:szCs w:val="24"/>
        </w:rPr>
        <w:t>жет</w:t>
      </w:r>
      <w:r w:rsidR="009C40BA">
        <w:rPr>
          <w:rFonts w:ascii="Times New Roman" w:hAnsi="Times New Roman" w:cs="Times New Roman"/>
          <w:spacing w:val="4"/>
          <w:sz w:val="24"/>
          <w:szCs w:val="24"/>
        </w:rPr>
        <w:t xml:space="preserve"> объяснить, что такое «рубель» или «</w:t>
      </w:r>
      <w:proofErr w:type="spellStart"/>
      <w:r w:rsidR="009C40BA">
        <w:rPr>
          <w:rFonts w:ascii="Times New Roman" w:hAnsi="Times New Roman" w:cs="Times New Roman"/>
          <w:spacing w:val="4"/>
          <w:sz w:val="24"/>
          <w:szCs w:val="24"/>
        </w:rPr>
        <w:t>мутовочка</w:t>
      </w:r>
      <w:proofErr w:type="spellEnd"/>
      <w:r w:rsidR="009C40BA">
        <w:rPr>
          <w:rFonts w:ascii="Times New Roman" w:hAnsi="Times New Roman" w:cs="Times New Roman"/>
          <w:spacing w:val="4"/>
          <w:sz w:val="24"/>
          <w:szCs w:val="24"/>
        </w:rPr>
        <w:t xml:space="preserve">». </w:t>
      </w:r>
      <w:r w:rsidR="00693206">
        <w:rPr>
          <w:rFonts w:ascii="Times New Roman" w:hAnsi="Times New Roman" w:cs="Times New Roman"/>
          <w:spacing w:val="4"/>
          <w:sz w:val="24"/>
          <w:szCs w:val="24"/>
        </w:rPr>
        <w:t>Конечно, можно  найти доступную информацию на просторах интернета, но она часто бывает</w:t>
      </w:r>
      <w:r w:rsidR="00881E3D">
        <w:rPr>
          <w:rFonts w:ascii="Times New Roman" w:hAnsi="Times New Roman" w:cs="Times New Roman"/>
          <w:spacing w:val="4"/>
          <w:sz w:val="24"/>
          <w:szCs w:val="24"/>
        </w:rPr>
        <w:t>,</w:t>
      </w:r>
      <w:r w:rsidR="00693206">
        <w:rPr>
          <w:rFonts w:ascii="Times New Roman" w:hAnsi="Times New Roman" w:cs="Times New Roman"/>
          <w:spacing w:val="4"/>
          <w:sz w:val="24"/>
          <w:szCs w:val="24"/>
        </w:rPr>
        <w:t xml:space="preserve"> противоречива и не </w:t>
      </w:r>
      <w:r w:rsidR="00881E3D">
        <w:rPr>
          <w:rFonts w:ascii="Times New Roman" w:hAnsi="Times New Roman" w:cs="Times New Roman"/>
          <w:spacing w:val="4"/>
          <w:sz w:val="24"/>
          <w:szCs w:val="24"/>
        </w:rPr>
        <w:t>достоверна</w:t>
      </w:r>
      <w:r w:rsidR="00693206">
        <w:rPr>
          <w:rFonts w:ascii="Times New Roman" w:hAnsi="Times New Roman" w:cs="Times New Roman"/>
          <w:spacing w:val="4"/>
          <w:sz w:val="24"/>
          <w:szCs w:val="24"/>
        </w:rPr>
        <w:t xml:space="preserve">. </w:t>
      </w:r>
      <w:r w:rsidR="00881E3D">
        <w:rPr>
          <w:rFonts w:ascii="Times New Roman" w:hAnsi="Times New Roman" w:cs="Times New Roman"/>
          <w:spacing w:val="4"/>
          <w:sz w:val="24"/>
          <w:szCs w:val="24"/>
        </w:rPr>
        <w:t>З</w:t>
      </w:r>
      <w:r w:rsidR="00286501">
        <w:rPr>
          <w:rFonts w:ascii="Times New Roman" w:hAnsi="Times New Roman" w:cs="Times New Roman"/>
          <w:spacing w:val="4"/>
          <w:sz w:val="24"/>
          <w:szCs w:val="24"/>
        </w:rPr>
        <w:t>а ответами на эти вопросы, дети</w:t>
      </w:r>
      <w:r w:rsidR="00693206">
        <w:rPr>
          <w:rFonts w:ascii="Times New Roman" w:hAnsi="Times New Roman" w:cs="Times New Roman"/>
          <w:spacing w:val="4"/>
          <w:sz w:val="24"/>
          <w:szCs w:val="24"/>
        </w:rPr>
        <w:t xml:space="preserve"> приходят к нам, своим педагогам.  </w:t>
      </w:r>
      <w:r w:rsidR="00881E3D">
        <w:rPr>
          <w:rFonts w:ascii="Times New Roman" w:hAnsi="Times New Roman" w:cs="Times New Roman"/>
          <w:spacing w:val="4"/>
          <w:sz w:val="24"/>
          <w:szCs w:val="24"/>
        </w:rPr>
        <w:t xml:space="preserve">Не случайно, на </w:t>
      </w:r>
      <w:r w:rsidR="00693206">
        <w:rPr>
          <w:rFonts w:ascii="Times New Roman" w:hAnsi="Times New Roman" w:cs="Times New Roman"/>
          <w:spacing w:val="4"/>
          <w:sz w:val="24"/>
          <w:szCs w:val="24"/>
        </w:rPr>
        <w:t xml:space="preserve"> занятиях, одна из воспитанниц (Вероника, 8 лет) сказала: «Изучая народные песни в ансамбле «</w:t>
      </w:r>
      <w:proofErr w:type="spellStart"/>
      <w:r w:rsidR="00693206">
        <w:rPr>
          <w:rFonts w:ascii="Times New Roman" w:hAnsi="Times New Roman" w:cs="Times New Roman"/>
          <w:spacing w:val="4"/>
          <w:sz w:val="24"/>
          <w:szCs w:val="24"/>
        </w:rPr>
        <w:t>Таусень</w:t>
      </w:r>
      <w:proofErr w:type="spellEnd"/>
      <w:r w:rsidR="00693206">
        <w:rPr>
          <w:rFonts w:ascii="Times New Roman" w:hAnsi="Times New Roman" w:cs="Times New Roman"/>
          <w:spacing w:val="4"/>
          <w:sz w:val="24"/>
          <w:szCs w:val="24"/>
        </w:rPr>
        <w:t>», мы пополняем свой толковый словарь народными мудростями».</w:t>
      </w:r>
    </w:p>
    <w:p w:rsidR="00157374" w:rsidRPr="003516D2" w:rsidRDefault="00E314EE" w:rsidP="00157374">
      <w:pPr>
        <w:spacing w:after="0" w:line="240" w:lineRule="auto"/>
        <w:ind w:firstLine="567"/>
        <w:jc w:val="both"/>
        <w:rPr>
          <w:rFonts w:ascii="Times New Roman" w:hAnsi="Times New Roman" w:cs="Times New Roman"/>
          <w:spacing w:val="4"/>
          <w:sz w:val="24"/>
          <w:szCs w:val="24"/>
        </w:rPr>
      </w:pPr>
      <w:r>
        <w:rPr>
          <w:rFonts w:ascii="Times New Roman" w:hAnsi="Times New Roman" w:cs="Times New Roman"/>
          <w:spacing w:val="4"/>
          <w:sz w:val="24"/>
          <w:szCs w:val="24"/>
        </w:rPr>
        <w:t xml:space="preserve">Всё это натолкнуло нас на идею создания творческого </w:t>
      </w:r>
      <w:r w:rsidRPr="003516D2">
        <w:rPr>
          <w:rFonts w:ascii="Times New Roman" w:hAnsi="Times New Roman" w:cs="Times New Roman"/>
          <w:spacing w:val="4"/>
          <w:sz w:val="24"/>
          <w:szCs w:val="24"/>
        </w:rPr>
        <w:t>проект</w:t>
      </w:r>
      <w:r>
        <w:rPr>
          <w:rFonts w:ascii="Times New Roman" w:hAnsi="Times New Roman" w:cs="Times New Roman"/>
          <w:spacing w:val="4"/>
          <w:sz w:val="24"/>
          <w:szCs w:val="24"/>
        </w:rPr>
        <w:t>а</w:t>
      </w:r>
      <w:r w:rsidR="00157374">
        <w:rPr>
          <w:rFonts w:ascii="Times New Roman" w:hAnsi="Times New Roman" w:cs="Times New Roman"/>
          <w:spacing w:val="4"/>
          <w:sz w:val="24"/>
          <w:szCs w:val="24"/>
        </w:rPr>
        <w:t xml:space="preserve"> </w:t>
      </w:r>
      <w:r w:rsidR="00157374" w:rsidRPr="003516D2">
        <w:rPr>
          <w:rFonts w:ascii="Times New Roman" w:hAnsi="Times New Roman" w:cs="Times New Roman"/>
          <w:spacing w:val="4"/>
          <w:sz w:val="24"/>
          <w:szCs w:val="24"/>
        </w:rPr>
        <w:t>«Подарки старины глубокой»</w:t>
      </w:r>
      <w:r>
        <w:rPr>
          <w:rFonts w:ascii="Times New Roman" w:hAnsi="Times New Roman" w:cs="Times New Roman"/>
          <w:spacing w:val="4"/>
          <w:sz w:val="24"/>
          <w:szCs w:val="24"/>
        </w:rPr>
        <w:t xml:space="preserve">, в котором ребята получили возможность </w:t>
      </w:r>
      <w:r w:rsidR="003F689C">
        <w:rPr>
          <w:rFonts w:ascii="Times New Roman" w:hAnsi="Times New Roman" w:cs="Times New Roman"/>
          <w:spacing w:val="4"/>
          <w:sz w:val="24"/>
          <w:szCs w:val="24"/>
        </w:rPr>
        <w:t>проявить себя, как настоящие исследователи.</w:t>
      </w:r>
      <w:r w:rsidRPr="003516D2">
        <w:rPr>
          <w:rFonts w:ascii="Times New Roman" w:hAnsi="Times New Roman" w:cs="Times New Roman"/>
          <w:spacing w:val="4"/>
          <w:sz w:val="24"/>
          <w:szCs w:val="24"/>
        </w:rPr>
        <w:t xml:space="preserve"> </w:t>
      </w:r>
      <w:r w:rsidR="00157374" w:rsidRPr="003516D2">
        <w:rPr>
          <w:rFonts w:ascii="Times New Roman" w:hAnsi="Times New Roman" w:cs="Times New Roman"/>
          <w:spacing w:val="4"/>
          <w:sz w:val="24"/>
          <w:szCs w:val="24"/>
        </w:rPr>
        <w:t xml:space="preserve">Это </w:t>
      </w:r>
      <w:r w:rsidR="00157374">
        <w:rPr>
          <w:rFonts w:ascii="Times New Roman" w:hAnsi="Times New Roman" w:cs="Times New Roman"/>
          <w:spacing w:val="4"/>
          <w:sz w:val="24"/>
          <w:szCs w:val="24"/>
        </w:rPr>
        <w:t>стало</w:t>
      </w:r>
      <w:r w:rsidR="00157374" w:rsidRPr="003516D2">
        <w:rPr>
          <w:rFonts w:ascii="Times New Roman" w:hAnsi="Times New Roman" w:cs="Times New Roman"/>
          <w:spacing w:val="4"/>
          <w:sz w:val="24"/>
          <w:szCs w:val="24"/>
        </w:rPr>
        <w:t xml:space="preserve"> для нас совершенно новой интересной формой деятельности. </w:t>
      </w:r>
    </w:p>
    <w:p w:rsidR="00157374" w:rsidRDefault="00191B62" w:rsidP="00157374">
      <w:pPr>
        <w:spacing w:after="0" w:line="240" w:lineRule="auto"/>
        <w:ind w:firstLine="567"/>
        <w:jc w:val="both"/>
        <w:rPr>
          <w:rFonts w:ascii="Times New Roman" w:hAnsi="Times New Roman" w:cs="Times New Roman"/>
          <w:sz w:val="24"/>
          <w:szCs w:val="24"/>
        </w:rPr>
      </w:pPr>
      <w:r w:rsidRPr="003516D2">
        <w:rPr>
          <w:rFonts w:ascii="Times New Roman" w:hAnsi="Times New Roman" w:cs="Times New Roman"/>
          <w:spacing w:val="4"/>
          <w:sz w:val="24"/>
          <w:szCs w:val="24"/>
        </w:rPr>
        <w:t>Всем известно, что</w:t>
      </w:r>
      <w:r w:rsidR="0067074D" w:rsidRPr="003516D2">
        <w:rPr>
          <w:rFonts w:ascii="Times New Roman" w:hAnsi="Times New Roman" w:cs="Times New Roman"/>
          <w:spacing w:val="4"/>
          <w:sz w:val="24"/>
          <w:szCs w:val="24"/>
        </w:rPr>
        <w:t xml:space="preserve"> воспитание </w:t>
      </w:r>
      <w:r w:rsidR="00286501">
        <w:rPr>
          <w:rFonts w:ascii="Times New Roman" w:hAnsi="Times New Roman" w:cs="Times New Roman"/>
          <w:spacing w:val="4"/>
          <w:sz w:val="24"/>
          <w:szCs w:val="24"/>
        </w:rPr>
        <w:t xml:space="preserve">- </w:t>
      </w:r>
      <w:r w:rsidR="0067074D" w:rsidRPr="003516D2">
        <w:rPr>
          <w:rFonts w:ascii="Times New Roman" w:hAnsi="Times New Roman" w:cs="Times New Roman"/>
          <w:spacing w:val="4"/>
          <w:sz w:val="24"/>
          <w:szCs w:val="24"/>
        </w:rPr>
        <w:t>процесс непрерывный,</w:t>
      </w:r>
      <w:r w:rsidRPr="003516D2">
        <w:rPr>
          <w:rFonts w:ascii="Times New Roman" w:hAnsi="Times New Roman" w:cs="Times New Roman"/>
          <w:spacing w:val="4"/>
          <w:sz w:val="24"/>
          <w:szCs w:val="24"/>
        </w:rPr>
        <w:t xml:space="preserve"> </w:t>
      </w:r>
      <w:r w:rsidR="0067074D" w:rsidRPr="003516D2">
        <w:rPr>
          <w:rFonts w:ascii="Times New Roman" w:hAnsi="Times New Roman" w:cs="Times New Roman"/>
          <w:spacing w:val="4"/>
          <w:sz w:val="24"/>
          <w:szCs w:val="24"/>
        </w:rPr>
        <w:t xml:space="preserve">поэтому </w:t>
      </w:r>
      <w:r w:rsidR="00157374">
        <w:rPr>
          <w:rFonts w:ascii="Times New Roman" w:hAnsi="Times New Roman" w:cs="Times New Roman"/>
          <w:spacing w:val="4"/>
          <w:sz w:val="24"/>
          <w:szCs w:val="24"/>
        </w:rPr>
        <w:t>л</w:t>
      </w:r>
      <w:r w:rsidR="00DF08B4" w:rsidRPr="003516D2">
        <w:rPr>
          <w:rFonts w:ascii="Times New Roman" w:hAnsi="Times New Roman" w:cs="Times New Roman"/>
          <w:sz w:val="24"/>
          <w:szCs w:val="24"/>
        </w:rPr>
        <w:t>етом</w:t>
      </w:r>
      <w:r w:rsidR="00157374">
        <w:rPr>
          <w:rFonts w:ascii="Times New Roman" w:hAnsi="Times New Roman" w:cs="Times New Roman"/>
          <w:sz w:val="24"/>
          <w:szCs w:val="24"/>
        </w:rPr>
        <w:t>, когда</w:t>
      </w:r>
      <w:r w:rsidR="00DF08B4" w:rsidRPr="003516D2">
        <w:rPr>
          <w:rFonts w:ascii="Times New Roman" w:hAnsi="Times New Roman" w:cs="Times New Roman"/>
          <w:sz w:val="24"/>
          <w:szCs w:val="24"/>
        </w:rPr>
        <w:t xml:space="preserve"> все </w:t>
      </w:r>
      <w:r w:rsidR="0067074D" w:rsidRPr="003516D2">
        <w:rPr>
          <w:rFonts w:ascii="Times New Roman" w:hAnsi="Times New Roman" w:cs="Times New Roman"/>
          <w:sz w:val="24"/>
          <w:szCs w:val="24"/>
        </w:rPr>
        <w:t>разъезжаются</w:t>
      </w:r>
      <w:r w:rsidR="00DF08B4" w:rsidRPr="003516D2">
        <w:rPr>
          <w:rFonts w:ascii="Times New Roman" w:hAnsi="Times New Roman" w:cs="Times New Roman"/>
          <w:sz w:val="24"/>
          <w:szCs w:val="24"/>
        </w:rPr>
        <w:t xml:space="preserve"> в разные уголки нашей Родины</w:t>
      </w:r>
      <w:r w:rsidR="00286501">
        <w:rPr>
          <w:rFonts w:ascii="Times New Roman" w:hAnsi="Times New Roman" w:cs="Times New Roman"/>
          <w:sz w:val="24"/>
          <w:szCs w:val="24"/>
        </w:rPr>
        <w:t>,</w:t>
      </w:r>
      <w:r w:rsidR="0059027E" w:rsidRPr="003516D2">
        <w:rPr>
          <w:rFonts w:ascii="Times New Roman" w:hAnsi="Times New Roman" w:cs="Times New Roman"/>
          <w:sz w:val="24"/>
          <w:szCs w:val="24"/>
        </w:rPr>
        <w:t xml:space="preserve"> мы предложили </w:t>
      </w:r>
      <w:proofErr w:type="spellStart"/>
      <w:r w:rsidR="00157374">
        <w:rPr>
          <w:rFonts w:ascii="Times New Roman" w:hAnsi="Times New Roman" w:cs="Times New Roman"/>
          <w:sz w:val="24"/>
          <w:szCs w:val="24"/>
        </w:rPr>
        <w:t>таусятам</w:t>
      </w:r>
      <w:proofErr w:type="spellEnd"/>
      <w:r w:rsidR="0059027E" w:rsidRPr="003516D2">
        <w:rPr>
          <w:rFonts w:ascii="Times New Roman" w:hAnsi="Times New Roman" w:cs="Times New Roman"/>
          <w:sz w:val="24"/>
          <w:szCs w:val="24"/>
        </w:rPr>
        <w:t xml:space="preserve"> оглянуться вокруг. Ведь</w:t>
      </w:r>
      <w:r w:rsidR="00DF08B4" w:rsidRPr="003516D2">
        <w:rPr>
          <w:rFonts w:ascii="Times New Roman" w:hAnsi="Times New Roman" w:cs="Times New Roman"/>
          <w:sz w:val="24"/>
          <w:szCs w:val="24"/>
        </w:rPr>
        <w:t xml:space="preserve"> где бы мы ни были, обязательно найдётся что-то, что напомнит о народном творчестве.</w:t>
      </w:r>
      <w:r w:rsidR="003A354A" w:rsidRPr="003516D2">
        <w:rPr>
          <w:rFonts w:ascii="Times New Roman" w:hAnsi="Times New Roman" w:cs="Times New Roman"/>
          <w:sz w:val="24"/>
          <w:szCs w:val="24"/>
        </w:rPr>
        <w:t xml:space="preserve"> </w:t>
      </w:r>
      <w:r w:rsidR="00DF08B4" w:rsidRPr="003516D2">
        <w:rPr>
          <w:rFonts w:ascii="Times New Roman" w:hAnsi="Times New Roman" w:cs="Times New Roman"/>
          <w:sz w:val="24"/>
          <w:szCs w:val="24"/>
        </w:rPr>
        <w:t xml:space="preserve">Это могут быть предметы русского быта (прялка, рубель, самовар…), наряды из прабабушкиного сундука, резные наличники или «конёк» на крыше, различные картины на которых изображены эти предметы, старинные песни или сказки различных областей, краеведческие музеи. Всё это и </w:t>
      </w:r>
      <w:r w:rsidR="0059027E" w:rsidRPr="003516D2">
        <w:rPr>
          <w:rFonts w:ascii="Times New Roman" w:hAnsi="Times New Roman" w:cs="Times New Roman"/>
          <w:sz w:val="24"/>
          <w:szCs w:val="24"/>
        </w:rPr>
        <w:t xml:space="preserve">есть </w:t>
      </w:r>
      <w:r w:rsidR="00DF08B4" w:rsidRPr="003516D2">
        <w:rPr>
          <w:rFonts w:ascii="Times New Roman" w:hAnsi="Times New Roman" w:cs="Times New Roman"/>
          <w:sz w:val="24"/>
          <w:szCs w:val="24"/>
        </w:rPr>
        <w:t>– подарки из нашего далёкого прошлого</w:t>
      </w:r>
      <w:r w:rsidR="0059027E" w:rsidRPr="003516D2">
        <w:rPr>
          <w:rFonts w:ascii="Times New Roman" w:hAnsi="Times New Roman" w:cs="Times New Roman"/>
          <w:sz w:val="24"/>
          <w:szCs w:val="24"/>
        </w:rPr>
        <w:t>.</w:t>
      </w:r>
      <w:r w:rsidR="00DF08B4" w:rsidRPr="003516D2">
        <w:rPr>
          <w:rFonts w:ascii="Times New Roman" w:hAnsi="Times New Roman" w:cs="Times New Roman"/>
          <w:sz w:val="24"/>
          <w:szCs w:val="24"/>
        </w:rPr>
        <w:t xml:space="preserve"> Ребята должны были отыскать такие подарки, сфотографировать и сделать небольшое описание.</w:t>
      </w:r>
    </w:p>
    <w:p w:rsidR="00AA6322" w:rsidRPr="00AA6322" w:rsidRDefault="00DF08B4" w:rsidP="00AA6322">
      <w:pPr>
        <w:pStyle w:val="a3"/>
        <w:ind w:firstLine="851"/>
        <w:jc w:val="both"/>
        <w:rPr>
          <w:rFonts w:ascii="Times New Roman" w:hAnsi="Times New Roman" w:cs="Times New Roman"/>
          <w:b/>
          <w:sz w:val="24"/>
          <w:szCs w:val="24"/>
        </w:rPr>
      </w:pPr>
      <w:r w:rsidRPr="003516D2">
        <w:rPr>
          <w:rFonts w:ascii="Times New Roman" w:hAnsi="Times New Roman" w:cs="Times New Roman"/>
          <w:sz w:val="24"/>
          <w:szCs w:val="24"/>
        </w:rPr>
        <w:t xml:space="preserve"> </w:t>
      </w:r>
      <w:r w:rsidR="00AA6322">
        <w:rPr>
          <w:rFonts w:ascii="Times New Roman" w:hAnsi="Times New Roman" w:cs="Times New Roman"/>
          <w:sz w:val="24"/>
          <w:szCs w:val="24"/>
        </w:rPr>
        <w:t>Целью проекта мы поставили с</w:t>
      </w:r>
      <w:r w:rsidR="00AA6322" w:rsidRPr="00157374">
        <w:rPr>
          <w:rFonts w:ascii="Times New Roman" w:hAnsi="Times New Roman" w:cs="Times New Roman"/>
          <w:sz w:val="24"/>
          <w:szCs w:val="24"/>
        </w:rPr>
        <w:t xml:space="preserve">оздание единого развивающего виртуального образовательного пространства для учащихся коллектива </w:t>
      </w:r>
      <w:r w:rsidR="00AA6322">
        <w:rPr>
          <w:rFonts w:ascii="Times New Roman" w:hAnsi="Times New Roman" w:cs="Times New Roman"/>
          <w:sz w:val="24"/>
          <w:szCs w:val="24"/>
        </w:rPr>
        <w:t>«</w:t>
      </w:r>
      <w:proofErr w:type="spellStart"/>
      <w:r w:rsidR="00AA6322" w:rsidRPr="00157374">
        <w:rPr>
          <w:rFonts w:ascii="Times New Roman" w:hAnsi="Times New Roman" w:cs="Times New Roman"/>
          <w:sz w:val="24"/>
          <w:szCs w:val="24"/>
        </w:rPr>
        <w:t>Таусень</w:t>
      </w:r>
      <w:proofErr w:type="spellEnd"/>
      <w:r w:rsidR="00AA6322">
        <w:rPr>
          <w:rFonts w:ascii="Times New Roman" w:hAnsi="Times New Roman" w:cs="Times New Roman"/>
          <w:sz w:val="24"/>
          <w:szCs w:val="24"/>
        </w:rPr>
        <w:t>»</w:t>
      </w:r>
      <w:r w:rsidR="00AA6322" w:rsidRPr="00157374">
        <w:rPr>
          <w:rFonts w:ascii="Times New Roman" w:hAnsi="Times New Roman" w:cs="Times New Roman"/>
          <w:sz w:val="24"/>
          <w:szCs w:val="24"/>
        </w:rPr>
        <w:t>,</w:t>
      </w:r>
      <w:r w:rsidR="00AA6322" w:rsidRPr="00157374">
        <w:rPr>
          <w:sz w:val="24"/>
          <w:szCs w:val="24"/>
        </w:rPr>
        <w:t xml:space="preserve"> </w:t>
      </w:r>
      <w:r w:rsidR="00AA6322" w:rsidRPr="00157374">
        <w:rPr>
          <w:rFonts w:ascii="Times New Roman" w:hAnsi="Times New Roman" w:cs="Times New Roman"/>
          <w:sz w:val="24"/>
          <w:szCs w:val="24"/>
        </w:rPr>
        <w:t>педагогов и родителей</w:t>
      </w:r>
      <w:r w:rsidR="00AA6322">
        <w:rPr>
          <w:rFonts w:ascii="Times New Roman" w:hAnsi="Times New Roman" w:cs="Times New Roman"/>
          <w:sz w:val="24"/>
          <w:szCs w:val="24"/>
        </w:rPr>
        <w:t>.</w:t>
      </w:r>
    </w:p>
    <w:p w:rsidR="00157374" w:rsidRDefault="00AA6322" w:rsidP="007D382B">
      <w:pPr>
        <w:pStyle w:val="a3"/>
        <w:ind w:firstLine="851"/>
        <w:jc w:val="both"/>
        <w:rPr>
          <w:rFonts w:ascii="Times New Roman" w:hAnsi="Times New Roman" w:cs="Times New Roman"/>
          <w:sz w:val="24"/>
          <w:szCs w:val="24"/>
        </w:rPr>
      </w:pPr>
      <w:r>
        <w:rPr>
          <w:rFonts w:ascii="Times New Roman" w:hAnsi="Times New Roman" w:cs="Times New Roman"/>
          <w:sz w:val="24"/>
          <w:szCs w:val="24"/>
        </w:rPr>
        <w:t>Во время работы на</w:t>
      </w:r>
      <w:r w:rsidR="007D382B">
        <w:rPr>
          <w:rFonts w:ascii="Times New Roman" w:hAnsi="Times New Roman" w:cs="Times New Roman"/>
          <w:sz w:val="24"/>
          <w:szCs w:val="24"/>
        </w:rPr>
        <w:t>д</w:t>
      </w:r>
      <w:r>
        <w:rPr>
          <w:rFonts w:ascii="Times New Roman" w:hAnsi="Times New Roman" w:cs="Times New Roman"/>
          <w:sz w:val="24"/>
          <w:szCs w:val="24"/>
        </w:rPr>
        <w:t xml:space="preserve"> проектом происходило з</w:t>
      </w:r>
      <w:r w:rsidR="00157374" w:rsidRPr="00157374">
        <w:rPr>
          <w:rFonts w:ascii="Times New Roman" w:hAnsi="Times New Roman" w:cs="Times New Roman"/>
          <w:sz w:val="24"/>
          <w:szCs w:val="24"/>
        </w:rPr>
        <w:t xml:space="preserve">накомство с культурным наследием, достопримечательностями разных </w:t>
      </w:r>
      <w:r>
        <w:rPr>
          <w:rFonts w:ascii="Times New Roman" w:hAnsi="Times New Roman" w:cs="Times New Roman"/>
          <w:sz w:val="24"/>
          <w:szCs w:val="24"/>
        </w:rPr>
        <w:t>регионов,</w:t>
      </w:r>
      <w:r w:rsidR="007D382B">
        <w:rPr>
          <w:rFonts w:ascii="Times New Roman" w:hAnsi="Times New Roman" w:cs="Times New Roman"/>
          <w:sz w:val="24"/>
          <w:szCs w:val="24"/>
        </w:rPr>
        <w:t xml:space="preserve"> </w:t>
      </w:r>
      <w:r>
        <w:rPr>
          <w:rFonts w:ascii="Times New Roman" w:hAnsi="Times New Roman" w:cs="Times New Roman"/>
          <w:sz w:val="24"/>
          <w:szCs w:val="24"/>
        </w:rPr>
        <w:t>р</w:t>
      </w:r>
      <w:r w:rsidR="007D382B">
        <w:rPr>
          <w:rFonts w:ascii="Times New Roman" w:hAnsi="Times New Roman" w:cs="Times New Roman"/>
          <w:sz w:val="24"/>
          <w:szCs w:val="24"/>
        </w:rPr>
        <w:t xml:space="preserve">азвитие творческих, познавательных способностей и </w:t>
      </w:r>
      <w:r w:rsidR="00157374" w:rsidRPr="00157374">
        <w:rPr>
          <w:rFonts w:ascii="Times New Roman" w:hAnsi="Times New Roman" w:cs="Times New Roman"/>
          <w:sz w:val="24"/>
          <w:szCs w:val="24"/>
        </w:rPr>
        <w:t>коммуникативных навыков.</w:t>
      </w:r>
      <w:r w:rsidR="007D382B">
        <w:rPr>
          <w:rFonts w:ascii="Times New Roman" w:hAnsi="Times New Roman" w:cs="Times New Roman"/>
          <w:sz w:val="24"/>
          <w:szCs w:val="24"/>
        </w:rPr>
        <w:t xml:space="preserve"> </w:t>
      </w:r>
    </w:p>
    <w:p w:rsidR="007D382B" w:rsidRPr="007D382B" w:rsidRDefault="007D382B" w:rsidP="007D382B">
      <w:pPr>
        <w:pStyle w:val="a3"/>
        <w:ind w:firstLine="851"/>
        <w:jc w:val="both"/>
        <w:rPr>
          <w:rFonts w:ascii="Times New Roman" w:hAnsi="Times New Roman" w:cs="Times New Roman"/>
          <w:sz w:val="24"/>
          <w:szCs w:val="24"/>
        </w:rPr>
      </w:pPr>
      <w:r>
        <w:rPr>
          <w:rFonts w:ascii="Times New Roman" w:hAnsi="Times New Roman" w:cs="Times New Roman"/>
          <w:sz w:val="24"/>
          <w:szCs w:val="24"/>
        </w:rPr>
        <w:t>Для того</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чтобы проект был реализован, педагогами была </w:t>
      </w:r>
      <w:r w:rsidR="00286501">
        <w:rPr>
          <w:rFonts w:ascii="Times New Roman" w:hAnsi="Times New Roman" w:cs="Times New Roman"/>
          <w:sz w:val="24"/>
          <w:szCs w:val="24"/>
        </w:rPr>
        <w:t>осуществлена подготовительная работа:</w:t>
      </w:r>
      <w:r>
        <w:rPr>
          <w:rFonts w:ascii="Times New Roman" w:hAnsi="Times New Roman" w:cs="Times New Roman"/>
          <w:sz w:val="24"/>
          <w:szCs w:val="24"/>
        </w:rPr>
        <w:t xml:space="preserve"> беседа по теме «</w:t>
      </w:r>
      <w:r w:rsidRPr="007D382B">
        <w:rPr>
          <w:rFonts w:ascii="Times New Roman" w:eastAsia="Calibri" w:hAnsi="Times New Roman" w:cs="Times New Roman"/>
          <w:sz w:val="24"/>
          <w:szCs w:val="24"/>
        </w:rPr>
        <w:t>Народные бытовые предметы»</w:t>
      </w:r>
      <w:r w:rsidR="00286501">
        <w:rPr>
          <w:rFonts w:ascii="Times New Roman" w:eastAsia="Calibri" w:hAnsi="Times New Roman" w:cs="Times New Roman"/>
          <w:sz w:val="24"/>
          <w:szCs w:val="24"/>
        </w:rPr>
        <w:t>, посещение</w:t>
      </w:r>
      <w:r w:rsidRPr="007D382B">
        <w:rPr>
          <w:rFonts w:ascii="Times New Roman" w:eastAsia="Calibri" w:hAnsi="Times New Roman" w:cs="Times New Roman"/>
          <w:sz w:val="24"/>
          <w:szCs w:val="24"/>
        </w:rPr>
        <w:t xml:space="preserve"> Российский этнографический музей, а также проводились онлайн консультации по проекту </w:t>
      </w:r>
      <w:r>
        <w:rPr>
          <w:rFonts w:ascii="Times New Roman" w:eastAsia="Calibri" w:hAnsi="Times New Roman" w:cs="Times New Roman"/>
          <w:sz w:val="24"/>
          <w:szCs w:val="24"/>
        </w:rPr>
        <w:t xml:space="preserve">и выбору тем </w:t>
      </w:r>
      <w:r w:rsidRPr="007D382B">
        <w:rPr>
          <w:rFonts w:ascii="Times New Roman" w:eastAsia="Calibri" w:hAnsi="Times New Roman" w:cs="Times New Roman"/>
          <w:sz w:val="24"/>
          <w:szCs w:val="24"/>
        </w:rPr>
        <w:t>с детьми и родителями.</w:t>
      </w:r>
    </w:p>
    <w:p w:rsidR="006C6E62" w:rsidRDefault="00DF08B4" w:rsidP="007D382B">
      <w:pPr>
        <w:pStyle w:val="a3"/>
        <w:ind w:firstLine="708"/>
        <w:jc w:val="both"/>
        <w:rPr>
          <w:rFonts w:ascii="Times New Roman" w:hAnsi="Times New Roman" w:cs="Times New Roman"/>
          <w:sz w:val="24"/>
          <w:szCs w:val="24"/>
        </w:rPr>
      </w:pPr>
      <w:r w:rsidRPr="003516D2">
        <w:rPr>
          <w:rFonts w:ascii="Times New Roman" w:hAnsi="Times New Roman" w:cs="Times New Roman"/>
          <w:sz w:val="24"/>
          <w:szCs w:val="24"/>
        </w:rPr>
        <w:t>В сентябре месяце все подарки</w:t>
      </w:r>
      <w:r w:rsidR="0059027E" w:rsidRPr="003516D2">
        <w:rPr>
          <w:rFonts w:ascii="Times New Roman" w:hAnsi="Times New Roman" w:cs="Times New Roman"/>
          <w:sz w:val="24"/>
          <w:szCs w:val="24"/>
        </w:rPr>
        <w:t xml:space="preserve"> были собраны,</w:t>
      </w:r>
      <w:r w:rsidRPr="003516D2">
        <w:rPr>
          <w:rFonts w:ascii="Times New Roman" w:hAnsi="Times New Roman" w:cs="Times New Roman"/>
          <w:sz w:val="24"/>
          <w:szCs w:val="24"/>
        </w:rPr>
        <w:t xml:space="preserve"> и </w:t>
      </w:r>
      <w:r w:rsidR="0059027E" w:rsidRPr="003516D2">
        <w:rPr>
          <w:rFonts w:ascii="Times New Roman" w:hAnsi="Times New Roman" w:cs="Times New Roman"/>
          <w:sz w:val="24"/>
          <w:szCs w:val="24"/>
        </w:rPr>
        <w:t>стало понятно</w:t>
      </w:r>
      <w:r w:rsidRPr="003516D2">
        <w:rPr>
          <w:rFonts w:ascii="Times New Roman" w:hAnsi="Times New Roman" w:cs="Times New Roman"/>
          <w:sz w:val="24"/>
          <w:szCs w:val="24"/>
        </w:rPr>
        <w:t xml:space="preserve">, что материала набралось на целый виртуальный музей. </w:t>
      </w:r>
      <w:r w:rsidR="00CD7AB9" w:rsidRPr="003516D2">
        <w:rPr>
          <w:rFonts w:ascii="Times New Roman" w:hAnsi="Times New Roman" w:cs="Times New Roman"/>
          <w:sz w:val="24"/>
          <w:szCs w:val="24"/>
        </w:rPr>
        <w:t>Он получился интересным, разнообразным и познавательным.</w:t>
      </w:r>
      <w:r w:rsidR="0059027E" w:rsidRPr="003516D2">
        <w:rPr>
          <w:rFonts w:ascii="Times New Roman" w:hAnsi="Times New Roman" w:cs="Times New Roman"/>
          <w:sz w:val="24"/>
          <w:szCs w:val="24"/>
        </w:rPr>
        <w:t xml:space="preserve"> Там оказались чудесные этнографические находки</w:t>
      </w:r>
      <w:r w:rsidR="00280F43" w:rsidRPr="003516D2">
        <w:rPr>
          <w:rFonts w:ascii="Times New Roman" w:hAnsi="Times New Roman" w:cs="Times New Roman"/>
          <w:sz w:val="24"/>
          <w:szCs w:val="24"/>
        </w:rPr>
        <w:t>. Прялки, являющиеся экспонатами музеев и самовары, которые до сих пор хранятся на бабушкином чердаке. Резные наличники, украшающие своим кружевом дом в далёкой деревне и борона, используемая и в наше время. Самострелы Древней Руси 12 века и хранитель домашнего очага, вырезанный руками прадедушки. Старинный колёсный колодец, предназначенный для подъём</w:t>
      </w:r>
      <w:r w:rsidR="003A354A" w:rsidRPr="003516D2">
        <w:rPr>
          <w:rFonts w:ascii="Times New Roman" w:hAnsi="Times New Roman" w:cs="Times New Roman"/>
          <w:sz w:val="24"/>
          <w:szCs w:val="24"/>
        </w:rPr>
        <w:t>а сразу шестидесяти вёдер воды,</w:t>
      </w:r>
      <w:r w:rsidR="00280F43" w:rsidRPr="003516D2">
        <w:rPr>
          <w:rFonts w:ascii="Times New Roman" w:hAnsi="Times New Roman" w:cs="Times New Roman"/>
          <w:sz w:val="24"/>
          <w:szCs w:val="24"/>
        </w:rPr>
        <w:t xml:space="preserve"> великолеп</w:t>
      </w:r>
      <w:r w:rsidR="003A354A" w:rsidRPr="003516D2">
        <w:rPr>
          <w:rFonts w:ascii="Times New Roman" w:hAnsi="Times New Roman" w:cs="Times New Roman"/>
          <w:sz w:val="24"/>
          <w:szCs w:val="24"/>
        </w:rPr>
        <w:t>ная прабабушкина вышивка гладью и многое другое.</w:t>
      </w:r>
      <w:r w:rsidR="00CD7AB9" w:rsidRPr="003516D2">
        <w:rPr>
          <w:rFonts w:ascii="Times New Roman" w:hAnsi="Times New Roman" w:cs="Times New Roman"/>
          <w:sz w:val="24"/>
          <w:szCs w:val="24"/>
        </w:rPr>
        <w:t xml:space="preserve"> </w:t>
      </w:r>
    </w:p>
    <w:p w:rsidR="00DF08B4" w:rsidRDefault="00286501" w:rsidP="007D382B">
      <w:pPr>
        <w:pStyle w:val="a3"/>
        <w:ind w:firstLine="708"/>
        <w:jc w:val="both"/>
        <w:rPr>
          <w:rFonts w:ascii="Times New Roman" w:hAnsi="Times New Roman" w:cs="Times New Roman"/>
          <w:sz w:val="24"/>
          <w:szCs w:val="24"/>
        </w:rPr>
      </w:pPr>
      <w:r>
        <w:rPr>
          <w:rFonts w:ascii="Times New Roman" w:hAnsi="Times New Roman" w:cs="Times New Roman"/>
          <w:sz w:val="24"/>
          <w:szCs w:val="24"/>
        </w:rPr>
        <w:t xml:space="preserve">Для всех нас была интересна судьба каждого </w:t>
      </w:r>
      <w:r w:rsidR="00677185">
        <w:rPr>
          <w:rFonts w:ascii="Times New Roman" w:hAnsi="Times New Roman" w:cs="Times New Roman"/>
          <w:sz w:val="24"/>
          <w:szCs w:val="24"/>
        </w:rPr>
        <w:t xml:space="preserve">экспоната. А некоторые из них  получили шанс на вторую жизнь. Так, например, найденный на чердаке бабушкин самовар семьи </w:t>
      </w:r>
      <w:proofErr w:type="spellStart"/>
      <w:r w:rsidR="00677185">
        <w:rPr>
          <w:rFonts w:ascii="Times New Roman" w:hAnsi="Times New Roman" w:cs="Times New Roman"/>
          <w:sz w:val="24"/>
          <w:szCs w:val="24"/>
        </w:rPr>
        <w:t>Москальцовых</w:t>
      </w:r>
      <w:proofErr w:type="spellEnd"/>
      <w:r w:rsidR="00677185">
        <w:rPr>
          <w:rFonts w:ascii="Times New Roman" w:hAnsi="Times New Roman" w:cs="Times New Roman"/>
          <w:sz w:val="24"/>
          <w:szCs w:val="24"/>
        </w:rPr>
        <w:t xml:space="preserve"> теперь объединяет всю семью за праздничным столом, а вырезанный прадедушкой Екатерины </w:t>
      </w:r>
      <w:proofErr w:type="spellStart"/>
      <w:r w:rsidR="00677185">
        <w:rPr>
          <w:rFonts w:ascii="Times New Roman" w:hAnsi="Times New Roman" w:cs="Times New Roman"/>
          <w:sz w:val="24"/>
          <w:szCs w:val="24"/>
        </w:rPr>
        <w:t>Говорушко</w:t>
      </w:r>
      <w:proofErr w:type="spellEnd"/>
      <w:r w:rsidR="00677185">
        <w:rPr>
          <w:rFonts w:ascii="Times New Roman" w:hAnsi="Times New Roman" w:cs="Times New Roman"/>
          <w:sz w:val="24"/>
          <w:szCs w:val="24"/>
        </w:rPr>
        <w:t xml:space="preserve"> «Хранитель домашнего очага» был привезён в Санкт-Петербург, теперь охраняет их дом. Маленький Илюша </w:t>
      </w:r>
      <w:proofErr w:type="spellStart"/>
      <w:r w:rsidR="00677185">
        <w:rPr>
          <w:rFonts w:ascii="Times New Roman" w:hAnsi="Times New Roman" w:cs="Times New Roman"/>
          <w:sz w:val="24"/>
          <w:szCs w:val="24"/>
        </w:rPr>
        <w:t>Магунов</w:t>
      </w:r>
      <w:proofErr w:type="spellEnd"/>
      <w:r w:rsidR="00677185">
        <w:rPr>
          <w:rFonts w:ascii="Times New Roman" w:hAnsi="Times New Roman" w:cs="Times New Roman"/>
          <w:sz w:val="24"/>
          <w:szCs w:val="24"/>
        </w:rPr>
        <w:t xml:space="preserve"> вместе с мамой посетили </w:t>
      </w:r>
      <w:proofErr w:type="spellStart"/>
      <w:r w:rsidR="00677185">
        <w:rPr>
          <w:rFonts w:ascii="Times New Roman" w:hAnsi="Times New Roman" w:cs="Times New Roman"/>
          <w:sz w:val="24"/>
          <w:szCs w:val="24"/>
        </w:rPr>
        <w:t>Гдовский</w:t>
      </w:r>
      <w:proofErr w:type="spellEnd"/>
      <w:r w:rsidR="00677185">
        <w:rPr>
          <w:rFonts w:ascii="Times New Roman" w:hAnsi="Times New Roman" w:cs="Times New Roman"/>
          <w:sz w:val="24"/>
          <w:szCs w:val="24"/>
        </w:rPr>
        <w:t xml:space="preserve"> прикладной музей, в котором оказалось так много интересных </w:t>
      </w:r>
      <w:r w:rsidR="00677185">
        <w:rPr>
          <w:rFonts w:ascii="Times New Roman" w:hAnsi="Times New Roman" w:cs="Times New Roman"/>
          <w:sz w:val="24"/>
          <w:szCs w:val="24"/>
        </w:rPr>
        <w:lastRenderedPageBreak/>
        <w:t xml:space="preserve">предметов, что выбрать какой – то один </w:t>
      </w:r>
      <w:r w:rsidR="006C6E62">
        <w:rPr>
          <w:rFonts w:ascii="Times New Roman" w:hAnsi="Times New Roman" w:cs="Times New Roman"/>
          <w:sz w:val="24"/>
          <w:szCs w:val="24"/>
        </w:rPr>
        <w:t xml:space="preserve">оказалось </w:t>
      </w:r>
      <w:r w:rsidR="00677185">
        <w:rPr>
          <w:rFonts w:ascii="Times New Roman" w:hAnsi="Times New Roman" w:cs="Times New Roman"/>
          <w:sz w:val="24"/>
          <w:szCs w:val="24"/>
        </w:rPr>
        <w:t>невероятно трудно.</w:t>
      </w:r>
      <w:r w:rsidR="006C6E62">
        <w:rPr>
          <w:rFonts w:ascii="Times New Roman" w:hAnsi="Times New Roman" w:cs="Times New Roman"/>
          <w:sz w:val="24"/>
          <w:szCs w:val="24"/>
        </w:rPr>
        <w:t xml:space="preserve"> И такие трогательные истории связаны почти с каждой находкой.</w:t>
      </w:r>
    </w:p>
    <w:p w:rsidR="00C859B8" w:rsidRPr="00C859B8" w:rsidRDefault="001567D2" w:rsidP="00C859B8">
      <w:pPr>
        <w:pStyle w:val="a3"/>
        <w:ind w:firstLine="708"/>
        <w:jc w:val="both"/>
        <w:rPr>
          <w:rFonts w:ascii="Times New Roman" w:eastAsia="Calibri" w:hAnsi="Times New Roman" w:cs="Times New Roman"/>
          <w:sz w:val="24"/>
          <w:szCs w:val="24"/>
        </w:rPr>
      </w:pPr>
      <w:r>
        <w:rPr>
          <w:rFonts w:ascii="Times New Roman" w:hAnsi="Times New Roman" w:cs="Times New Roman"/>
          <w:sz w:val="24"/>
          <w:szCs w:val="24"/>
        </w:rPr>
        <w:t>Благодаря появлению этого музея с информационным наполнением</w:t>
      </w:r>
      <w:r w:rsidR="00C859B8">
        <w:rPr>
          <w:rFonts w:ascii="Times New Roman" w:hAnsi="Times New Roman" w:cs="Times New Roman"/>
          <w:sz w:val="24"/>
          <w:szCs w:val="24"/>
        </w:rPr>
        <w:t xml:space="preserve"> и ярким визуальным рядом</w:t>
      </w:r>
      <w:r>
        <w:rPr>
          <w:rFonts w:ascii="Times New Roman" w:hAnsi="Times New Roman" w:cs="Times New Roman"/>
          <w:sz w:val="24"/>
          <w:szCs w:val="24"/>
        </w:rPr>
        <w:t xml:space="preserve">, </w:t>
      </w:r>
      <w:r w:rsidR="00C859B8">
        <w:rPr>
          <w:rFonts w:ascii="Times New Roman" w:hAnsi="Times New Roman" w:cs="Times New Roman"/>
          <w:sz w:val="24"/>
          <w:szCs w:val="24"/>
        </w:rPr>
        <w:t xml:space="preserve">произошло </w:t>
      </w:r>
      <w:r w:rsidR="00C859B8" w:rsidRPr="00C859B8">
        <w:rPr>
          <w:rFonts w:ascii="Times New Roman" w:eastAsia="Calibri" w:hAnsi="Times New Roman" w:cs="Times New Roman"/>
          <w:sz w:val="24"/>
          <w:szCs w:val="24"/>
        </w:rPr>
        <w:t>обобщение и систематизация знаний обучающихся о предметах быта, одежде, украшениях наших предков, расширение культурного кругозора, обогащение словарного запаса, расширение, уточнение и закрепление знания детей о родной стране, формирование мировоззрения детей через осознание ценности памятников культуры и искусства.</w:t>
      </w:r>
    </w:p>
    <w:p w:rsidR="002D7AD9" w:rsidRDefault="002D7AD9" w:rsidP="00592EE5">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Важно </w:t>
      </w:r>
      <w:r w:rsidR="00FB05A8" w:rsidRPr="003516D2">
        <w:rPr>
          <w:rFonts w:ascii="Times New Roman" w:hAnsi="Times New Roman" w:cs="Times New Roman"/>
          <w:sz w:val="24"/>
          <w:szCs w:val="24"/>
        </w:rPr>
        <w:t xml:space="preserve">отметить, что в работе над </w:t>
      </w:r>
      <w:r w:rsidR="00157374">
        <w:rPr>
          <w:rFonts w:ascii="Times New Roman" w:hAnsi="Times New Roman" w:cs="Times New Roman"/>
          <w:sz w:val="24"/>
          <w:szCs w:val="24"/>
        </w:rPr>
        <w:t>этим</w:t>
      </w:r>
      <w:r w:rsidR="00FB05A8" w:rsidRPr="003516D2">
        <w:rPr>
          <w:rFonts w:ascii="Times New Roman" w:hAnsi="Times New Roman" w:cs="Times New Roman"/>
          <w:sz w:val="24"/>
          <w:szCs w:val="24"/>
        </w:rPr>
        <w:t xml:space="preserve"> проектом, участвовали не только старшие опытные ребята, которые, благодаря творческим поездкам по городам России с коллективом «</w:t>
      </w:r>
      <w:proofErr w:type="spellStart"/>
      <w:r w:rsidR="00FB05A8" w:rsidRPr="003516D2">
        <w:rPr>
          <w:rFonts w:ascii="Times New Roman" w:hAnsi="Times New Roman" w:cs="Times New Roman"/>
          <w:sz w:val="24"/>
          <w:szCs w:val="24"/>
        </w:rPr>
        <w:t>Таусень</w:t>
      </w:r>
      <w:proofErr w:type="spellEnd"/>
      <w:r w:rsidR="00FB05A8" w:rsidRPr="003516D2">
        <w:rPr>
          <w:rFonts w:ascii="Times New Roman" w:hAnsi="Times New Roman" w:cs="Times New Roman"/>
          <w:sz w:val="24"/>
          <w:szCs w:val="24"/>
        </w:rPr>
        <w:t>», знакомы с культурой других регионов нашей страны, но и наши младшие воспитанники.</w:t>
      </w:r>
    </w:p>
    <w:p w:rsidR="002D7AD9" w:rsidRDefault="00FB05A8" w:rsidP="00592EE5">
      <w:pPr>
        <w:spacing w:after="0" w:line="240" w:lineRule="auto"/>
        <w:ind w:firstLine="567"/>
        <w:jc w:val="both"/>
        <w:rPr>
          <w:rFonts w:ascii="Times New Roman" w:hAnsi="Times New Roman" w:cs="Times New Roman"/>
          <w:sz w:val="24"/>
          <w:szCs w:val="24"/>
        </w:rPr>
      </w:pPr>
      <w:r w:rsidRPr="003516D2">
        <w:rPr>
          <w:rFonts w:ascii="Times New Roman" w:hAnsi="Times New Roman" w:cs="Times New Roman"/>
          <w:sz w:val="24"/>
          <w:szCs w:val="24"/>
        </w:rPr>
        <w:t xml:space="preserve"> Проводя анализ экспонатов музея, можно обратить внимание на ши</w:t>
      </w:r>
      <w:r w:rsidR="002D7AD9">
        <w:rPr>
          <w:rFonts w:ascii="Times New Roman" w:hAnsi="Times New Roman" w:cs="Times New Roman"/>
          <w:sz w:val="24"/>
          <w:szCs w:val="24"/>
        </w:rPr>
        <w:t>роту интересов, наблюдательность, внимание детей, на</w:t>
      </w:r>
      <w:r w:rsidRPr="003516D2">
        <w:rPr>
          <w:rFonts w:ascii="Times New Roman" w:hAnsi="Times New Roman" w:cs="Times New Roman"/>
          <w:sz w:val="24"/>
          <w:szCs w:val="24"/>
        </w:rPr>
        <w:t xml:space="preserve"> </w:t>
      </w:r>
      <w:r w:rsidR="002D7AD9" w:rsidRPr="003516D2">
        <w:rPr>
          <w:rFonts w:ascii="Times New Roman" w:hAnsi="Times New Roman" w:cs="Times New Roman"/>
          <w:sz w:val="24"/>
          <w:szCs w:val="24"/>
        </w:rPr>
        <w:t>географическое разн</w:t>
      </w:r>
      <w:r w:rsidR="002D7AD9">
        <w:rPr>
          <w:rFonts w:ascii="Times New Roman" w:hAnsi="Times New Roman" w:cs="Times New Roman"/>
          <w:sz w:val="24"/>
          <w:szCs w:val="24"/>
        </w:rPr>
        <w:t>ообразие запечатленных подарков и  искренние восхищё</w:t>
      </w:r>
      <w:r w:rsidRPr="003516D2">
        <w:rPr>
          <w:rFonts w:ascii="Times New Roman" w:hAnsi="Times New Roman" w:cs="Times New Roman"/>
          <w:sz w:val="24"/>
          <w:szCs w:val="24"/>
        </w:rPr>
        <w:t>нны</w:t>
      </w:r>
      <w:r w:rsidR="002D7AD9">
        <w:rPr>
          <w:rFonts w:ascii="Times New Roman" w:hAnsi="Times New Roman" w:cs="Times New Roman"/>
          <w:sz w:val="24"/>
          <w:szCs w:val="24"/>
        </w:rPr>
        <w:t>е комментарии к находкам.</w:t>
      </w:r>
    </w:p>
    <w:p w:rsidR="00FB05A8" w:rsidRPr="003516D2" w:rsidRDefault="00FB05A8" w:rsidP="00592EE5">
      <w:pPr>
        <w:spacing w:after="0" w:line="240" w:lineRule="auto"/>
        <w:ind w:firstLine="567"/>
        <w:jc w:val="both"/>
        <w:rPr>
          <w:rFonts w:ascii="Times New Roman" w:hAnsi="Times New Roman" w:cs="Times New Roman"/>
          <w:sz w:val="24"/>
          <w:szCs w:val="24"/>
        </w:rPr>
      </w:pPr>
      <w:r w:rsidRPr="003516D2">
        <w:rPr>
          <w:rFonts w:ascii="Times New Roman" w:hAnsi="Times New Roman" w:cs="Times New Roman"/>
          <w:sz w:val="24"/>
          <w:szCs w:val="24"/>
        </w:rPr>
        <w:t>Как же п</w:t>
      </w:r>
      <w:r w:rsidR="00B95A3E" w:rsidRPr="003516D2">
        <w:rPr>
          <w:rFonts w:ascii="Times New Roman" w:hAnsi="Times New Roman" w:cs="Times New Roman"/>
          <w:sz w:val="24"/>
          <w:szCs w:val="24"/>
        </w:rPr>
        <w:t xml:space="preserve">риятно наблюдать, когда ребята </w:t>
      </w:r>
      <w:r w:rsidRPr="003516D2">
        <w:rPr>
          <w:rFonts w:ascii="Times New Roman" w:hAnsi="Times New Roman" w:cs="Times New Roman"/>
          <w:sz w:val="24"/>
          <w:szCs w:val="24"/>
        </w:rPr>
        <w:t>в своём рассказе знакомят слушателей с</w:t>
      </w:r>
      <w:r w:rsidR="00B95A3E" w:rsidRPr="003516D2">
        <w:rPr>
          <w:rFonts w:ascii="Times New Roman" w:hAnsi="Times New Roman" w:cs="Times New Roman"/>
          <w:sz w:val="24"/>
          <w:szCs w:val="24"/>
        </w:rPr>
        <w:t xml:space="preserve"> именами своих близких и родных</w:t>
      </w:r>
      <w:r w:rsidRPr="003516D2">
        <w:rPr>
          <w:rFonts w:ascii="Times New Roman" w:hAnsi="Times New Roman" w:cs="Times New Roman"/>
          <w:sz w:val="24"/>
          <w:szCs w:val="24"/>
        </w:rPr>
        <w:t xml:space="preserve"> бабушек и дедушек. Большинство ребят рассказали не только о предметах и их использовании, они делились своими семейными историями, дорог</w:t>
      </w:r>
      <w:r w:rsidR="00B95A3E" w:rsidRPr="003516D2">
        <w:rPr>
          <w:rFonts w:ascii="Times New Roman" w:hAnsi="Times New Roman" w:cs="Times New Roman"/>
          <w:sz w:val="24"/>
          <w:szCs w:val="24"/>
        </w:rPr>
        <w:t xml:space="preserve">ими для них именами и сюжетами. Необыкновенная творческая и тёплая атмосфера складывалась </w:t>
      </w:r>
      <w:r w:rsidRPr="003516D2">
        <w:rPr>
          <w:rFonts w:ascii="Times New Roman" w:hAnsi="Times New Roman" w:cs="Times New Roman"/>
          <w:sz w:val="24"/>
          <w:szCs w:val="24"/>
        </w:rPr>
        <w:t xml:space="preserve">на занятиях во время рассказа воспитанников о своих находках и впечатлениях. </w:t>
      </w:r>
    </w:p>
    <w:p w:rsidR="00FB05A8" w:rsidRDefault="00FB05A8" w:rsidP="00592EE5">
      <w:pPr>
        <w:spacing w:after="0" w:line="240" w:lineRule="auto"/>
        <w:ind w:firstLine="567"/>
        <w:jc w:val="both"/>
        <w:rPr>
          <w:rFonts w:ascii="Times New Roman" w:hAnsi="Times New Roman" w:cs="Times New Roman"/>
          <w:sz w:val="24"/>
          <w:szCs w:val="24"/>
        </w:rPr>
      </w:pPr>
      <w:r w:rsidRPr="003516D2">
        <w:rPr>
          <w:rFonts w:ascii="Times New Roman" w:hAnsi="Times New Roman" w:cs="Times New Roman"/>
          <w:sz w:val="24"/>
          <w:szCs w:val="24"/>
        </w:rPr>
        <w:t>Такой опыт  воспитательной работ</w:t>
      </w:r>
      <w:r w:rsidR="00A63824" w:rsidRPr="003516D2">
        <w:rPr>
          <w:rFonts w:ascii="Times New Roman" w:hAnsi="Times New Roman" w:cs="Times New Roman"/>
          <w:sz w:val="24"/>
          <w:szCs w:val="24"/>
        </w:rPr>
        <w:t>ы</w:t>
      </w:r>
      <w:r w:rsidRPr="003516D2">
        <w:rPr>
          <w:rFonts w:ascii="Times New Roman" w:hAnsi="Times New Roman" w:cs="Times New Roman"/>
          <w:sz w:val="24"/>
          <w:szCs w:val="24"/>
        </w:rPr>
        <w:t xml:space="preserve"> бесценен. Отклик и интерес воспитанников, участие и помощь в проекте родителей, мотивация и поддер</w:t>
      </w:r>
      <w:r w:rsidR="002D7AD9">
        <w:rPr>
          <w:rFonts w:ascii="Times New Roman" w:hAnsi="Times New Roman" w:cs="Times New Roman"/>
          <w:sz w:val="24"/>
          <w:szCs w:val="24"/>
        </w:rPr>
        <w:t>жка педагогов создают необходимую</w:t>
      </w:r>
      <w:r w:rsidRPr="003516D2">
        <w:rPr>
          <w:rFonts w:ascii="Times New Roman" w:hAnsi="Times New Roman" w:cs="Times New Roman"/>
          <w:sz w:val="24"/>
          <w:szCs w:val="24"/>
        </w:rPr>
        <w:t xml:space="preserve"> среду для увлекательного коллективного творчества, результат которого важен для участников и наблюдателей.   Это возможность познакомить ребят не просто с богатой народной культурой и наследием, а продемонстрировать принадлежность каждого из них к этому разнообразному  и такому родному миру народного творчества. </w:t>
      </w:r>
    </w:p>
    <w:p w:rsidR="001F23DF" w:rsidRDefault="001F23DF" w:rsidP="00592EE5">
      <w:pPr>
        <w:spacing w:after="0"/>
        <w:ind w:firstLine="567"/>
        <w:jc w:val="both"/>
        <w:rPr>
          <w:rFonts w:ascii="Times New Roman" w:eastAsia="Calibri" w:hAnsi="Times New Roman" w:cs="Times New Roman"/>
          <w:sz w:val="24"/>
          <w:szCs w:val="24"/>
        </w:rPr>
      </w:pPr>
      <w:r w:rsidRPr="001F23DF">
        <w:rPr>
          <w:rFonts w:ascii="Times New Roman" w:eastAsia="Calibri" w:hAnsi="Times New Roman" w:cs="Times New Roman"/>
          <w:sz w:val="24"/>
          <w:szCs w:val="24"/>
        </w:rPr>
        <w:t>Проект слу</w:t>
      </w:r>
      <w:r>
        <w:rPr>
          <w:rFonts w:ascii="Times New Roman" w:eastAsia="Calibri" w:hAnsi="Times New Roman" w:cs="Times New Roman"/>
          <w:sz w:val="24"/>
          <w:szCs w:val="24"/>
        </w:rPr>
        <w:t>жит объединению, сплочению коллектива с</w:t>
      </w:r>
      <w:r w:rsidRPr="001F23DF">
        <w:rPr>
          <w:rFonts w:ascii="Times New Roman" w:eastAsia="Calibri" w:hAnsi="Times New Roman" w:cs="Times New Roman"/>
          <w:sz w:val="24"/>
          <w:szCs w:val="24"/>
        </w:rPr>
        <w:t xml:space="preserve"> </w:t>
      </w:r>
      <w:r>
        <w:rPr>
          <w:rFonts w:ascii="Times New Roman" w:eastAsia="Calibri" w:hAnsi="Times New Roman" w:cs="Times New Roman"/>
          <w:sz w:val="24"/>
          <w:szCs w:val="24"/>
        </w:rPr>
        <w:t>целью</w:t>
      </w:r>
      <w:r w:rsidRPr="001F23DF">
        <w:rPr>
          <w:rFonts w:ascii="Times New Roman" w:eastAsia="Calibri" w:hAnsi="Times New Roman" w:cs="Times New Roman"/>
          <w:sz w:val="24"/>
          <w:szCs w:val="24"/>
        </w:rPr>
        <w:t xml:space="preserve"> сохранить прошлое, настоящее для будущих потомков</w:t>
      </w:r>
      <w:r>
        <w:rPr>
          <w:rFonts w:ascii="Times New Roman" w:eastAsia="Calibri" w:hAnsi="Times New Roman" w:cs="Times New Roman"/>
          <w:sz w:val="24"/>
          <w:szCs w:val="24"/>
        </w:rPr>
        <w:t xml:space="preserve">. </w:t>
      </w:r>
      <w:r w:rsidRPr="001F23DF">
        <w:rPr>
          <w:rFonts w:ascii="Times New Roman" w:eastAsia="Calibri" w:hAnsi="Times New Roman" w:cs="Times New Roman"/>
          <w:sz w:val="24"/>
          <w:szCs w:val="24"/>
        </w:rPr>
        <w:t>Надеемся, что создание виртуального музея «Подарки старины глубокой» активизирует участие воспитанников в творческих конкурсах и акциях патриотического направления.</w:t>
      </w:r>
      <w:r>
        <w:rPr>
          <w:rFonts w:ascii="Times New Roman" w:eastAsia="Calibri" w:hAnsi="Times New Roman" w:cs="Times New Roman"/>
          <w:sz w:val="24"/>
          <w:szCs w:val="24"/>
        </w:rPr>
        <w:t xml:space="preserve"> </w:t>
      </w:r>
      <w:r w:rsidRPr="001F23DF">
        <w:rPr>
          <w:rFonts w:ascii="Times New Roman" w:eastAsia="Calibri" w:hAnsi="Times New Roman" w:cs="Times New Roman"/>
          <w:sz w:val="24"/>
          <w:szCs w:val="24"/>
        </w:rPr>
        <w:t>В перспективе развития нашего виртуального музея –</w:t>
      </w:r>
      <w:r>
        <w:rPr>
          <w:rFonts w:ascii="Times New Roman" w:eastAsia="Calibri" w:hAnsi="Times New Roman" w:cs="Times New Roman"/>
          <w:sz w:val="24"/>
          <w:szCs w:val="24"/>
        </w:rPr>
        <w:t xml:space="preserve"> </w:t>
      </w:r>
      <w:r w:rsidRPr="001F23DF">
        <w:rPr>
          <w:rFonts w:ascii="Times New Roman" w:eastAsia="Calibri" w:hAnsi="Times New Roman" w:cs="Times New Roman"/>
          <w:sz w:val="24"/>
          <w:szCs w:val="24"/>
        </w:rPr>
        <w:t>пополнение коллекции новыми экспонатами.</w:t>
      </w:r>
    </w:p>
    <w:p w:rsidR="00CC6DF4" w:rsidRPr="001F23DF" w:rsidRDefault="00C0499A" w:rsidP="00592EE5">
      <w:pPr>
        <w:spacing w:after="0"/>
        <w:ind w:firstLine="567"/>
        <w:jc w:val="both"/>
        <w:rPr>
          <w:rFonts w:ascii="Times New Roman" w:eastAsia="Calibri" w:hAnsi="Times New Roman" w:cs="Times New Roman"/>
          <w:sz w:val="24"/>
          <w:szCs w:val="24"/>
        </w:rPr>
      </w:pPr>
      <w:r w:rsidRPr="003516D2">
        <w:rPr>
          <w:rStyle w:val="c2"/>
          <w:rFonts w:ascii="Times New Roman" w:hAnsi="Times New Roman" w:cs="Times New Roman"/>
          <w:sz w:val="24"/>
          <w:szCs w:val="24"/>
        </w:rPr>
        <w:t>Мы считаем, что н</w:t>
      </w:r>
      <w:r w:rsidR="00CC6DF4" w:rsidRPr="003516D2">
        <w:rPr>
          <w:rStyle w:val="c2"/>
          <w:rFonts w:ascii="Times New Roman" w:hAnsi="Times New Roman" w:cs="Times New Roman"/>
          <w:sz w:val="24"/>
          <w:szCs w:val="24"/>
        </w:rPr>
        <w:t xml:space="preserve">овые </w:t>
      </w:r>
      <w:proofErr w:type="spellStart"/>
      <w:r w:rsidR="00CC6DF4" w:rsidRPr="003516D2">
        <w:rPr>
          <w:rStyle w:val="c2"/>
          <w:rFonts w:ascii="Times New Roman" w:hAnsi="Times New Roman" w:cs="Times New Roman"/>
          <w:sz w:val="24"/>
          <w:szCs w:val="24"/>
        </w:rPr>
        <w:t>этнопедагогические</w:t>
      </w:r>
      <w:proofErr w:type="spellEnd"/>
      <w:r w:rsidR="00CC6DF4" w:rsidRPr="003516D2">
        <w:rPr>
          <w:rStyle w:val="c2"/>
          <w:rFonts w:ascii="Times New Roman" w:hAnsi="Times New Roman" w:cs="Times New Roman"/>
          <w:sz w:val="24"/>
          <w:szCs w:val="24"/>
        </w:rPr>
        <w:t xml:space="preserve"> технологии, такие как </w:t>
      </w:r>
      <w:r w:rsidR="00CC6DF4" w:rsidRPr="003516D2">
        <w:rPr>
          <w:rFonts w:ascii="Times New Roman" w:hAnsi="Times New Roman" w:cs="Times New Roman"/>
          <w:spacing w:val="4"/>
          <w:sz w:val="24"/>
          <w:szCs w:val="24"/>
        </w:rPr>
        <w:t>проект</w:t>
      </w:r>
      <w:r w:rsidRPr="003516D2">
        <w:rPr>
          <w:rFonts w:ascii="Times New Roman" w:hAnsi="Times New Roman" w:cs="Times New Roman"/>
          <w:spacing w:val="4"/>
          <w:sz w:val="24"/>
          <w:szCs w:val="24"/>
        </w:rPr>
        <w:t xml:space="preserve"> «Подарки старины глубокой», </w:t>
      </w:r>
      <w:r w:rsidR="00CC6DF4" w:rsidRPr="003516D2">
        <w:rPr>
          <w:rFonts w:ascii="Times New Roman" w:hAnsi="Times New Roman" w:cs="Times New Roman"/>
          <w:spacing w:val="4"/>
          <w:sz w:val="24"/>
          <w:szCs w:val="24"/>
        </w:rPr>
        <w:t>помогают</w:t>
      </w:r>
      <w:r w:rsidR="00CC6DF4" w:rsidRPr="003516D2">
        <w:rPr>
          <w:rFonts w:ascii="Times New Roman" w:hAnsi="Times New Roman" w:cs="Times New Roman"/>
          <w:color w:val="000000"/>
          <w:spacing w:val="4"/>
          <w:sz w:val="24"/>
          <w:szCs w:val="24"/>
          <w:shd w:val="clear" w:color="auto" w:fill="FFFFFF"/>
        </w:rPr>
        <w:t xml:space="preserve"> </w:t>
      </w:r>
      <w:r w:rsidRPr="003516D2">
        <w:rPr>
          <w:rFonts w:ascii="Times New Roman" w:hAnsi="Times New Roman" w:cs="Times New Roman"/>
          <w:color w:val="000000"/>
          <w:spacing w:val="4"/>
          <w:sz w:val="24"/>
          <w:szCs w:val="24"/>
          <w:shd w:val="clear" w:color="auto" w:fill="FFFFFF"/>
        </w:rPr>
        <w:t>детям</w:t>
      </w:r>
      <w:r w:rsidR="00CC6DF4" w:rsidRPr="003516D2">
        <w:rPr>
          <w:rFonts w:ascii="Times New Roman" w:hAnsi="Times New Roman" w:cs="Times New Roman"/>
          <w:color w:val="000000"/>
          <w:spacing w:val="4"/>
          <w:sz w:val="24"/>
          <w:szCs w:val="24"/>
          <w:shd w:val="clear" w:color="auto" w:fill="FFFFFF"/>
        </w:rPr>
        <w:t xml:space="preserve"> осознать себя сопричастным</w:t>
      </w:r>
      <w:r w:rsidRPr="003516D2">
        <w:rPr>
          <w:rFonts w:ascii="Times New Roman" w:hAnsi="Times New Roman" w:cs="Times New Roman"/>
          <w:color w:val="000000"/>
          <w:spacing w:val="4"/>
          <w:sz w:val="24"/>
          <w:szCs w:val="24"/>
          <w:shd w:val="clear" w:color="auto" w:fill="FFFFFF"/>
        </w:rPr>
        <w:t>и</w:t>
      </w:r>
      <w:r w:rsidR="00CC6DF4" w:rsidRPr="003516D2">
        <w:rPr>
          <w:rFonts w:ascii="Times New Roman" w:hAnsi="Times New Roman" w:cs="Times New Roman"/>
          <w:color w:val="000000"/>
          <w:spacing w:val="4"/>
          <w:sz w:val="24"/>
          <w:szCs w:val="24"/>
          <w:shd w:val="clear" w:color="auto" w:fill="FFFFFF"/>
        </w:rPr>
        <w:t xml:space="preserve"> к великому наследию народной культуры, а педагогам воспитывать детей в духе патриотизма, любви и уважения.</w:t>
      </w:r>
    </w:p>
    <w:p w:rsidR="008B3084" w:rsidRPr="00B40F80" w:rsidRDefault="008B3084" w:rsidP="00881E3D">
      <w:pPr>
        <w:spacing w:after="240" w:line="240" w:lineRule="auto"/>
        <w:ind w:firstLine="567"/>
        <w:jc w:val="both"/>
        <w:rPr>
          <w:rFonts w:ascii="Times New Roman" w:hAnsi="Times New Roman" w:cs="Times New Roman"/>
          <w:color w:val="000000"/>
          <w:spacing w:val="4"/>
          <w:sz w:val="24"/>
          <w:szCs w:val="24"/>
          <w:shd w:val="clear" w:color="auto" w:fill="FFFFFF"/>
        </w:rPr>
      </w:pPr>
    </w:p>
    <w:p w:rsidR="00041C0E" w:rsidRDefault="00041C0E" w:rsidP="00041C0E">
      <w:pPr>
        <w:spacing w:after="240" w:line="252" w:lineRule="auto"/>
        <w:ind w:firstLine="567"/>
        <w:jc w:val="right"/>
        <w:rPr>
          <w:rFonts w:ascii="Times New Roman" w:hAnsi="Times New Roman" w:cs="Times New Roman"/>
          <w:color w:val="000000"/>
          <w:spacing w:val="4"/>
          <w:sz w:val="24"/>
          <w:szCs w:val="24"/>
          <w:shd w:val="clear" w:color="auto" w:fill="FFFFFF"/>
        </w:rPr>
      </w:pPr>
      <w:r w:rsidRPr="00041C0E">
        <w:rPr>
          <w:rFonts w:ascii="Times New Roman" w:hAnsi="Times New Roman" w:cs="Times New Roman"/>
          <w:color w:val="000000"/>
          <w:spacing w:val="4"/>
          <w:sz w:val="24"/>
          <w:szCs w:val="24"/>
          <w:shd w:val="clear" w:color="auto" w:fill="FFFFFF"/>
        </w:rPr>
        <w:t xml:space="preserve">Авторы </w:t>
      </w:r>
    </w:p>
    <w:p w:rsidR="00041C0E" w:rsidRPr="00041C0E" w:rsidRDefault="00041C0E" w:rsidP="00041C0E">
      <w:pPr>
        <w:spacing w:after="240" w:line="252" w:lineRule="auto"/>
        <w:ind w:firstLine="567"/>
        <w:jc w:val="right"/>
        <w:rPr>
          <w:rFonts w:ascii="Times New Roman" w:hAnsi="Times New Roman" w:cs="Times New Roman"/>
          <w:color w:val="000000"/>
          <w:spacing w:val="4"/>
          <w:sz w:val="24"/>
          <w:szCs w:val="24"/>
          <w:shd w:val="clear" w:color="auto" w:fill="FFFFFF"/>
        </w:rPr>
      </w:pPr>
      <w:r w:rsidRPr="00041C0E">
        <w:rPr>
          <w:rFonts w:ascii="Times New Roman" w:hAnsi="Times New Roman" w:cs="Times New Roman"/>
          <w:color w:val="000000"/>
          <w:spacing w:val="4"/>
          <w:sz w:val="24"/>
          <w:szCs w:val="24"/>
          <w:shd w:val="clear" w:color="auto" w:fill="FFFFFF"/>
        </w:rPr>
        <w:t>педаг</w:t>
      </w:r>
      <w:r>
        <w:rPr>
          <w:rFonts w:ascii="Times New Roman" w:hAnsi="Times New Roman" w:cs="Times New Roman"/>
          <w:color w:val="000000"/>
          <w:spacing w:val="4"/>
          <w:sz w:val="24"/>
          <w:szCs w:val="24"/>
          <w:shd w:val="clear" w:color="auto" w:fill="FFFFFF"/>
        </w:rPr>
        <w:t>оги дополнительного образования</w:t>
      </w:r>
      <w:r w:rsidR="00592EE5">
        <w:rPr>
          <w:rFonts w:ascii="Times New Roman" w:hAnsi="Times New Roman" w:cs="Times New Roman"/>
          <w:color w:val="000000"/>
          <w:spacing w:val="4"/>
          <w:sz w:val="24"/>
          <w:szCs w:val="24"/>
          <w:shd w:val="clear" w:color="auto" w:fill="FFFFFF"/>
        </w:rPr>
        <w:t>:</w:t>
      </w:r>
      <w:r w:rsidRPr="00041C0E">
        <w:rPr>
          <w:rFonts w:ascii="Times New Roman" w:hAnsi="Times New Roman" w:cs="Times New Roman"/>
          <w:color w:val="000000"/>
          <w:spacing w:val="4"/>
          <w:sz w:val="24"/>
          <w:szCs w:val="24"/>
          <w:shd w:val="clear" w:color="auto" w:fill="FFFFFF"/>
        </w:rPr>
        <w:t xml:space="preserve"> </w:t>
      </w:r>
    </w:p>
    <w:p w:rsidR="00592EE5" w:rsidRDefault="00041C0E" w:rsidP="00041C0E">
      <w:pPr>
        <w:spacing w:after="240" w:line="252" w:lineRule="auto"/>
        <w:ind w:firstLine="567"/>
        <w:jc w:val="right"/>
        <w:rPr>
          <w:rFonts w:ascii="Times New Roman" w:hAnsi="Times New Roman" w:cs="Times New Roman"/>
          <w:color w:val="000000"/>
          <w:spacing w:val="4"/>
          <w:sz w:val="24"/>
          <w:szCs w:val="24"/>
          <w:shd w:val="clear" w:color="auto" w:fill="FFFFFF"/>
        </w:rPr>
      </w:pPr>
      <w:r w:rsidRPr="00041C0E">
        <w:rPr>
          <w:rFonts w:ascii="Times New Roman" w:hAnsi="Times New Roman" w:cs="Times New Roman"/>
          <w:color w:val="000000"/>
          <w:spacing w:val="4"/>
          <w:sz w:val="24"/>
          <w:szCs w:val="24"/>
          <w:shd w:val="clear" w:color="auto" w:fill="FFFFFF"/>
        </w:rPr>
        <w:t>Моисеева И</w:t>
      </w:r>
      <w:r w:rsidR="00592EE5">
        <w:rPr>
          <w:rFonts w:ascii="Times New Roman" w:hAnsi="Times New Roman" w:cs="Times New Roman"/>
          <w:color w:val="000000"/>
          <w:spacing w:val="4"/>
          <w:sz w:val="24"/>
          <w:szCs w:val="24"/>
          <w:shd w:val="clear" w:color="auto" w:fill="FFFFFF"/>
        </w:rPr>
        <w:t>рина Михайловна</w:t>
      </w:r>
    </w:p>
    <w:p w:rsidR="00592EE5" w:rsidRDefault="00041C0E" w:rsidP="00041C0E">
      <w:pPr>
        <w:spacing w:after="240" w:line="252" w:lineRule="auto"/>
        <w:ind w:firstLine="567"/>
        <w:jc w:val="right"/>
        <w:rPr>
          <w:rFonts w:ascii="Times New Roman" w:hAnsi="Times New Roman" w:cs="Times New Roman"/>
          <w:color w:val="000000"/>
          <w:spacing w:val="4"/>
          <w:sz w:val="24"/>
          <w:szCs w:val="24"/>
          <w:shd w:val="clear" w:color="auto" w:fill="FFFFFF"/>
        </w:rPr>
      </w:pPr>
      <w:proofErr w:type="spellStart"/>
      <w:r w:rsidRPr="00041C0E">
        <w:rPr>
          <w:rFonts w:ascii="Times New Roman" w:hAnsi="Times New Roman" w:cs="Times New Roman"/>
          <w:color w:val="000000"/>
          <w:spacing w:val="4"/>
          <w:sz w:val="24"/>
          <w:szCs w:val="24"/>
          <w:shd w:val="clear" w:color="auto" w:fill="FFFFFF"/>
        </w:rPr>
        <w:t>Лободанова</w:t>
      </w:r>
      <w:proofErr w:type="spellEnd"/>
      <w:r w:rsidRPr="00041C0E">
        <w:rPr>
          <w:rFonts w:ascii="Times New Roman" w:hAnsi="Times New Roman" w:cs="Times New Roman"/>
          <w:color w:val="000000"/>
          <w:spacing w:val="4"/>
          <w:sz w:val="24"/>
          <w:szCs w:val="24"/>
          <w:shd w:val="clear" w:color="auto" w:fill="FFFFFF"/>
        </w:rPr>
        <w:t xml:space="preserve"> </w:t>
      </w:r>
      <w:r w:rsidR="00592EE5">
        <w:rPr>
          <w:rFonts w:ascii="Times New Roman" w:hAnsi="Times New Roman" w:cs="Times New Roman"/>
          <w:color w:val="000000"/>
          <w:spacing w:val="4"/>
          <w:sz w:val="24"/>
          <w:szCs w:val="24"/>
          <w:shd w:val="clear" w:color="auto" w:fill="FFFFFF"/>
        </w:rPr>
        <w:t>Марина Борисовна</w:t>
      </w:r>
    </w:p>
    <w:p w:rsidR="00041C0E" w:rsidRPr="00041C0E" w:rsidRDefault="00041C0E" w:rsidP="00041C0E">
      <w:pPr>
        <w:spacing w:after="240" w:line="252" w:lineRule="auto"/>
        <w:ind w:firstLine="567"/>
        <w:jc w:val="right"/>
        <w:rPr>
          <w:rFonts w:ascii="Times New Roman" w:hAnsi="Times New Roman" w:cs="Times New Roman"/>
          <w:color w:val="000000"/>
          <w:spacing w:val="4"/>
          <w:sz w:val="24"/>
          <w:szCs w:val="24"/>
          <w:shd w:val="clear" w:color="auto" w:fill="FFFFFF"/>
        </w:rPr>
      </w:pPr>
      <w:r w:rsidRPr="00041C0E">
        <w:rPr>
          <w:rFonts w:ascii="Times New Roman" w:hAnsi="Times New Roman" w:cs="Times New Roman"/>
          <w:color w:val="000000"/>
          <w:spacing w:val="4"/>
          <w:sz w:val="24"/>
          <w:szCs w:val="24"/>
          <w:shd w:val="clear" w:color="auto" w:fill="FFFFFF"/>
        </w:rPr>
        <w:t xml:space="preserve"> Кузьмина </w:t>
      </w:r>
      <w:r w:rsidR="00592EE5">
        <w:rPr>
          <w:rFonts w:ascii="Times New Roman" w:hAnsi="Times New Roman" w:cs="Times New Roman"/>
          <w:color w:val="000000"/>
          <w:spacing w:val="4"/>
          <w:sz w:val="24"/>
          <w:szCs w:val="24"/>
          <w:shd w:val="clear" w:color="auto" w:fill="FFFFFF"/>
        </w:rPr>
        <w:t>Наталья Сергеевна</w:t>
      </w:r>
    </w:p>
    <w:p w:rsidR="008B3084" w:rsidRPr="00B40F80" w:rsidRDefault="008B3084" w:rsidP="00C0499A">
      <w:pPr>
        <w:spacing w:after="240" w:line="252" w:lineRule="auto"/>
        <w:ind w:firstLine="567"/>
        <w:jc w:val="both"/>
        <w:rPr>
          <w:rFonts w:ascii="Times New Roman" w:hAnsi="Times New Roman" w:cs="Times New Roman"/>
          <w:color w:val="000000"/>
          <w:spacing w:val="4"/>
          <w:sz w:val="24"/>
          <w:szCs w:val="24"/>
          <w:shd w:val="clear" w:color="auto" w:fill="FFFFFF"/>
        </w:rPr>
      </w:pPr>
    </w:p>
    <w:sectPr w:rsidR="008B3084" w:rsidRPr="00B40F8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6E6E2C"/>
    <w:multiLevelType w:val="hybridMultilevel"/>
    <w:tmpl w:val="AD5E89CE"/>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93D"/>
    <w:rsid w:val="00041C0E"/>
    <w:rsid w:val="00092962"/>
    <w:rsid w:val="001567D2"/>
    <w:rsid w:val="00157374"/>
    <w:rsid w:val="00183760"/>
    <w:rsid w:val="00191B62"/>
    <w:rsid w:val="001F23DF"/>
    <w:rsid w:val="00280F43"/>
    <w:rsid w:val="00286501"/>
    <w:rsid w:val="002D7AD9"/>
    <w:rsid w:val="003516D2"/>
    <w:rsid w:val="00370CB4"/>
    <w:rsid w:val="003A354A"/>
    <w:rsid w:val="003D1FC3"/>
    <w:rsid w:val="003E036B"/>
    <w:rsid w:val="003F1DBF"/>
    <w:rsid w:val="003F689C"/>
    <w:rsid w:val="00470B5F"/>
    <w:rsid w:val="004A6D7E"/>
    <w:rsid w:val="0050493D"/>
    <w:rsid w:val="0059027E"/>
    <w:rsid w:val="00592EE5"/>
    <w:rsid w:val="005E046A"/>
    <w:rsid w:val="005F0EF5"/>
    <w:rsid w:val="0067074D"/>
    <w:rsid w:val="00677185"/>
    <w:rsid w:val="00693206"/>
    <w:rsid w:val="006C6E62"/>
    <w:rsid w:val="006E624C"/>
    <w:rsid w:val="007A0BAF"/>
    <w:rsid w:val="007D382B"/>
    <w:rsid w:val="007E493F"/>
    <w:rsid w:val="00881E3D"/>
    <w:rsid w:val="008B3084"/>
    <w:rsid w:val="00946B62"/>
    <w:rsid w:val="00971944"/>
    <w:rsid w:val="009C40BA"/>
    <w:rsid w:val="00A63824"/>
    <w:rsid w:val="00A94E73"/>
    <w:rsid w:val="00AA6322"/>
    <w:rsid w:val="00B40F80"/>
    <w:rsid w:val="00B53FC7"/>
    <w:rsid w:val="00B95A3E"/>
    <w:rsid w:val="00BC1470"/>
    <w:rsid w:val="00C0499A"/>
    <w:rsid w:val="00C859B8"/>
    <w:rsid w:val="00CC6DF4"/>
    <w:rsid w:val="00CD7AB9"/>
    <w:rsid w:val="00DF08B4"/>
    <w:rsid w:val="00E314EE"/>
    <w:rsid w:val="00FB05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493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2">
    <w:name w:val="c2"/>
    <w:basedOn w:val="a0"/>
    <w:rsid w:val="00BC1470"/>
  </w:style>
  <w:style w:type="paragraph" w:styleId="a3">
    <w:name w:val="No Spacing"/>
    <w:uiPriority w:val="1"/>
    <w:qFormat/>
    <w:rsid w:val="00DF08B4"/>
    <w:pPr>
      <w:spacing w:after="0" w:line="240" w:lineRule="auto"/>
    </w:pPr>
  </w:style>
  <w:style w:type="paragraph" w:styleId="a4">
    <w:name w:val="Balloon Text"/>
    <w:basedOn w:val="a"/>
    <w:link w:val="a5"/>
    <w:uiPriority w:val="99"/>
    <w:semiHidden/>
    <w:unhideWhenUsed/>
    <w:rsid w:val="00041C0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41C0E"/>
    <w:rPr>
      <w:rFonts w:ascii="Tahoma" w:hAnsi="Tahoma" w:cs="Tahoma"/>
      <w:sz w:val="16"/>
      <w:szCs w:val="16"/>
    </w:rPr>
  </w:style>
  <w:style w:type="paragraph" w:styleId="a6">
    <w:name w:val="List Paragraph"/>
    <w:basedOn w:val="a"/>
    <w:uiPriority w:val="34"/>
    <w:qFormat/>
    <w:rsid w:val="00183760"/>
    <w:pPr>
      <w:ind w:left="720"/>
      <w:contextualSpacing/>
    </w:pPr>
  </w:style>
  <w:style w:type="table" w:styleId="a7">
    <w:name w:val="Table Grid"/>
    <w:basedOn w:val="a1"/>
    <w:uiPriority w:val="59"/>
    <w:rsid w:val="007D38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493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2">
    <w:name w:val="c2"/>
    <w:basedOn w:val="a0"/>
    <w:rsid w:val="00BC1470"/>
  </w:style>
  <w:style w:type="paragraph" w:styleId="a3">
    <w:name w:val="No Spacing"/>
    <w:uiPriority w:val="1"/>
    <w:qFormat/>
    <w:rsid w:val="00DF08B4"/>
    <w:pPr>
      <w:spacing w:after="0" w:line="240" w:lineRule="auto"/>
    </w:pPr>
  </w:style>
  <w:style w:type="paragraph" w:styleId="a4">
    <w:name w:val="Balloon Text"/>
    <w:basedOn w:val="a"/>
    <w:link w:val="a5"/>
    <w:uiPriority w:val="99"/>
    <w:semiHidden/>
    <w:unhideWhenUsed/>
    <w:rsid w:val="00041C0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41C0E"/>
    <w:rPr>
      <w:rFonts w:ascii="Tahoma" w:hAnsi="Tahoma" w:cs="Tahoma"/>
      <w:sz w:val="16"/>
      <w:szCs w:val="16"/>
    </w:rPr>
  </w:style>
  <w:style w:type="paragraph" w:styleId="a6">
    <w:name w:val="List Paragraph"/>
    <w:basedOn w:val="a"/>
    <w:uiPriority w:val="34"/>
    <w:qFormat/>
    <w:rsid w:val="00183760"/>
    <w:pPr>
      <w:ind w:left="720"/>
      <w:contextualSpacing/>
    </w:pPr>
  </w:style>
  <w:style w:type="table" w:styleId="a7">
    <w:name w:val="Table Grid"/>
    <w:basedOn w:val="a1"/>
    <w:uiPriority w:val="59"/>
    <w:rsid w:val="007D38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5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365</TotalTime>
  <Pages>3</Pages>
  <Words>1333</Words>
  <Characters>7601</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Ансамбль Таусень</dc:creator>
  <cp:lastModifiedBy>Ансамбль Таусень</cp:lastModifiedBy>
  <cp:revision>15</cp:revision>
  <dcterms:created xsi:type="dcterms:W3CDTF">2021-11-18T09:01:00Z</dcterms:created>
  <dcterms:modified xsi:type="dcterms:W3CDTF">2022-04-07T13:27:00Z</dcterms:modified>
</cp:coreProperties>
</file>