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553" w:rsidRPr="008F31E6" w:rsidRDefault="00C51BA4" w:rsidP="00DC39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Конспект  занятия в детском объединении </w:t>
      </w:r>
      <w:bookmarkStart w:id="0" w:name="_GoBack"/>
      <w:bookmarkEnd w:id="0"/>
      <w:r w:rsidR="00DC39A5" w:rsidRPr="008F31E6">
        <w:rPr>
          <w:b/>
          <w:sz w:val="28"/>
          <w:szCs w:val="28"/>
        </w:rPr>
        <w:t>« Кукольный театр» руководитель Гордеева А.В.</w:t>
      </w:r>
    </w:p>
    <w:p w:rsidR="00DC39A5" w:rsidRDefault="00DC39A5" w:rsidP="00DC39A5">
      <w:pPr>
        <w:rPr>
          <w:sz w:val="28"/>
          <w:szCs w:val="28"/>
        </w:rPr>
      </w:pPr>
      <w:r w:rsidRPr="008F31E6">
        <w:rPr>
          <w:b/>
          <w:sz w:val="28"/>
          <w:szCs w:val="28"/>
        </w:rPr>
        <w:t xml:space="preserve"> Тема занятия</w:t>
      </w:r>
      <w:r>
        <w:rPr>
          <w:sz w:val="28"/>
          <w:szCs w:val="28"/>
        </w:rPr>
        <w:t xml:space="preserve">: Постановка </w:t>
      </w:r>
      <w:r w:rsidR="008F31E6">
        <w:rPr>
          <w:sz w:val="28"/>
          <w:szCs w:val="28"/>
        </w:rPr>
        <w:t>спектакля на экологическую тему «Лесная сказка»</w:t>
      </w:r>
    </w:p>
    <w:p w:rsidR="00DC39A5" w:rsidRDefault="00DC39A5" w:rsidP="00DC39A5">
      <w:pPr>
        <w:rPr>
          <w:sz w:val="28"/>
          <w:szCs w:val="28"/>
        </w:rPr>
      </w:pPr>
      <w:r w:rsidRPr="008F31E6">
        <w:rPr>
          <w:b/>
          <w:sz w:val="28"/>
          <w:szCs w:val="28"/>
        </w:rPr>
        <w:t>Цель занятия</w:t>
      </w:r>
      <w:r>
        <w:rPr>
          <w:sz w:val="28"/>
          <w:szCs w:val="28"/>
        </w:rPr>
        <w:t>: закрепить знания и умения в процессе постановки кукольного спектакля.</w:t>
      </w:r>
    </w:p>
    <w:p w:rsidR="00DC39A5" w:rsidRPr="008F31E6" w:rsidRDefault="00DC39A5" w:rsidP="00DC39A5">
      <w:pPr>
        <w:rPr>
          <w:b/>
          <w:sz w:val="28"/>
          <w:szCs w:val="28"/>
        </w:rPr>
      </w:pPr>
      <w:r w:rsidRPr="008F31E6">
        <w:rPr>
          <w:b/>
          <w:sz w:val="28"/>
          <w:szCs w:val="28"/>
        </w:rPr>
        <w:t xml:space="preserve">Задачи: </w:t>
      </w:r>
    </w:p>
    <w:p w:rsidR="00DC39A5" w:rsidRDefault="00063DC5" w:rsidP="00DC39A5">
      <w:pPr>
        <w:rPr>
          <w:sz w:val="28"/>
          <w:szCs w:val="28"/>
        </w:rPr>
      </w:pPr>
      <w:r>
        <w:rPr>
          <w:sz w:val="28"/>
          <w:szCs w:val="28"/>
        </w:rPr>
        <w:t xml:space="preserve">- формировать культуру </w:t>
      </w:r>
      <w:r w:rsidR="008F31E6">
        <w:rPr>
          <w:sz w:val="28"/>
          <w:szCs w:val="28"/>
        </w:rPr>
        <w:t>и технику речи,</w:t>
      </w:r>
    </w:p>
    <w:p w:rsidR="00DC39A5" w:rsidRDefault="008F31E6" w:rsidP="00DC39A5">
      <w:pPr>
        <w:rPr>
          <w:sz w:val="28"/>
          <w:szCs w:val="28"/>
        </w:rPr>
      </w:pPr>
      <w:r>
        <w:rPr>
          <w:sz w:val="28"/>
          <w:szCs w:val="28"/>
        </w:rPr>
        <w:t>- закрепить умение</w:t>
      </w:r>
      <w:r w:rsidR="00063DC5">
        <w:rPr>
          <w:sz w:val="28"/>
          <w:szCs w:val="28"/>
        </w:rPr>
        <w:t xml:space="preserve"> находить ключевые слова в отдельных пре</w:t>
      </w:r>
      <w:r>
        <w:rPr>
          <w:sz w:val="28"/>
          <w:szCs w:val="28"/>
        </w:rPr>
        <w:t>дложениях и выделять их голосом,</w:t>
      </w:r>
    </w:p>
    <w:p w:rsidR="00DC39A5" w:rsidRDefault="00063DC5" w:rsidP="00DC39A5">
      <w:pPr>
        <w:rPr>
          <w:sz w:val="28"/>
          <w:szCs w:val="28"/>
        </w:rPr>
      </w:pPr>
      <w:r>
        <w:rPr>
          <w:sz w:val="28"/>
          <w:szCs w:val="28"/>
        </w:rPr>
        <w:t>- поставит</w:t>
      </w:r>
      <w:r w:rsidR="008F31E6">
        <w:rPr>
          <w:sz w:val="28"/>
          <w:szCs w:val="28"/>
        </w:rPr>
        <w:t>ь музыкальные выходы персонажей,</w:t>
      </w:r>
    </w:p>
    <w:p w:rsidR="00063DC5" w:rsidRDefault="00063DC5" w:rsidP="00DC39A5">
      <w:pPr>
        <w:rPr>
          <w:sz w:val="28"/>
          <w:szCs w:val="28"/>
        </w:rPr>
      </w:pPr>
      <w:r>
        <w:rPr>
          <w:sz w:val="28"/>
          <w:szCs w:val="28"/>
        </w:rPr>
        <w:t>- развить зрительное и слуховое вним</w:t>
      </w:r>
      <w:r w:rsidR="008F31E6">
        <w:rPr>
          <w:sz w:val="28"/>
          <w:szCs w:val="28"/>
        </w:rPr>
        <w:t>ание, память и наблюдательность,</w:t>
      </w:r>
    </w:p>
    <w:p w:rsidR="00063DC5" w:rsidRDefault="00063DC5" w:rsidP="00DC39A5">
      <w:pPr>
        <w:rPr>
          <w:sz w:val="28"/>
          <w:szCs w:val="28"/>
        </w:rPr>
      </w:pPr>
      <w:r>
        <w:rPr>
          <w:sz w:val="28"/>
          <w:szCs w:val="28"/>
        </w:rPr>
        <w:t xml:space="preserve">- совершенствовать навыки </w:t>
      </w:r>
      <w:proofErr w:type="spellStart"/>
      <w:r>
        <w:rPr>
          <w:sz w:val="28"/>
          <w:szCs w:val="28"/>
        </w:rPr>
        <w:t>кукловождения</w:t>
      </w:r>
      <w:proofErr w:type="spellEnd"/>
      <w:r>
        <w:rPr>
          <w:sz w:val="28"/>
          <w:szCs w:val="28"/>
        </w:rPr>
        <w:t>.</w:t>
      </w:r>
    </w:p>
    <w:p w:rsidR="00DC39A5" w:rsidRDefault="00DC39A5" w:rsidP="00DC39A5">
      <w:pPr>
        <w:rPr>
          <w:sz w:val="28"/>
          <w:szCs w:val="28"/>
        </w:rPr>
      </w:pPr>
      <w:r w:rsidRPr="008F31E6">
        <w:rPr>
          <w:b/>
          <w:sz w:val="28"/>
          <w:szCs w:val="28"/>
        </w:rPr>
        <w:t>Мес</w:t>
      </w:r>
      <w:r w:rsidR="008F31E6" w:rsidRPr="008F31E6">
        <w:rPr>
          <w:b/>
          <w:sz w:val="28"/>
          <w:szCs w:val="28"/>
        </w:rPr>
        <w:t>то занятия</w:t>
      </w:r>
      <w:r w:rsidR="008F31E6">
        <w:rPr>
          <w:sz w:val="28"/>
          <w:szCs w:val="28"/>
        </w:rPr>
        <w:t>: 8-ое занятие по разделу</w:t>
      </w:r>
      <w:r>
        <w:rPr>
          <w:sz w:val="28"/>
          <w:szCs w:val="28"/>
        </w:rPr>
        <w:t xml:space="preserve"> « Создание спектакля»</w:t>
      </w:r>
      <w:r w:rsidR="00063DC5">
        <w:rPr>
          <w:sz w:val="28"/>
          <w:szCs w:val="28"/>
        </w:rPr>
        <w:t>.</w:t>
      </w:r>
    </w:p>
    <w:p w:rsidR="00063DC5" w:rsidRDefault="008F31E6" w:rsidP="00DC39A5">
      <w:pPr>
        <w:rPr>
          <w:sz w:val="28"/>
          <w:szCs w:val="28"/>
        </w:rPr>
      </w:pPr>
      <w:r w:rsidRPr="008F31E6">
        <w:rPr>
          <w:b/>
          <w:sz w:val="28"/>
          <w:szCs w:val="28"/>
        </w:rPr>
        <w:t>Тип занятия</w:t>
      </w:r>
      <w:r>
        <w:rPr>
          <w:sz w:val="28"/>
          <w:szCs w:val="28"/>
        </w:rPr>
        <w:t xml:space="preserve"> – закрепление учебного материала</w:t>
      </w:r>
    </w:p>
    <w:p w:rsidR="00063DC5" w:rsidRDefault="00063DC5" w:rsidP="00DC39A5">
      <w:pPr>
        <w:rPr>
          <w:sz w:val="28"/>
          <w:szCs w:val="28"/>
        </w:rPr>
      </w:pPr>
      <w:r w:rsidRPr="008F31E6">
        <w:rPr>
          <w:b/>
          <w:sz w:val="28"/>
          <w:szCs w:val="28"/>
        </w:rPr>
        <w:t>Форма проведения занятия</w:t>
      </w:r>
      <w:r>
        <w:rPr>
          <w:sz w:val="28"/>
          <w:szCs w:val="28"/>
        </w:rPr>
        <w:t xml:space="preserve">: учебное занятие с элементами игровых </w:t>
      </w:r>
      <w:r w:rsidR="008F31E6">
        <w:rPr>
          <w:sz w:val="28"/>
          <w:szCs w:val="28"/>
        </w:rPr>
        <w:t>тренингов</w:t>
      </w:r>
    </w:p>
    <w:p w:rsidR="00063DC5" w:rsidRDefault="00063DC5" w:rsidP="00DC39A5">
      <w:pPr>
        <w:rPr>
          <w:sz w:val="28"/>
          <w:szCs w:val="28"/>
        </w:rPr>
      </w:pPr>
      <w:r w:rsidRPr="008F31E6">
        <w:rPr>
          <w:b/>
          <w:sz w:val="28"/>
          <w:szCs w:val="28"/>
        </w:rPr>
        <w:t>Время и место проведения</w:t>
      </w:r>
      <w:r>
        <w:rPr>
          <w:sz w:val="28"/>
          <w:szCs w:val="28"/>
        </w:rPr>
        <w:t>: ЦРТДЮ, кабинет № 2.</w:t>
      </w:r>
    </w:p>
    <w:p w:rsidR="00063DC5" w:rsidRDefault="00063DC5" w:rsidP="00DC39A5">
      <w:pPr>
        <w:rPr>
          <w:sz w:val="28"/>
          <w:szCs w:val="28"/>
        </w:rPr>
      </w:pPr>
      <w:r w:rsidRPr="008F31E6">
        <w:rPr>
          <w:b/>
          <w:sz w:val="28"/>
          <w:szCs w:val="28"/>
        </w:rPr>
        <w:t>Продолжительность занятия</w:t>
      </w:r>
      <w:r>
        <w:rPr>
          <w:sz w:val="28"/>
          <w:szCs w:val="28"/>
        </w:rPr>
        <w:t>: 1 час 30 минут.</w:t>
      </w:r>
    </w:p>
    <w:p w:rsidR="004D0F32" w:rsidRPr="008F31E6" w:rsidRDefault="00063DC5" w:rsidP="00DC39A5">
      <w:pPr>
        <w:rPr>
          <w:b/>
          <w:sz w:val="28"/>
          <w:szCs w:val="28"/>
        </w:rPr>
      </w:pPr>
      <w:r w:rsidRPr="008F31E6">
        <w:rPr>
          <w:b/>
          <w:sz w:val="28"/>
          <w:szCs w:val="28"/>
        </w:rPr>
        <w:t>Оборудование и материалы</w:t>
      </w:r>
      <w:r w:rsidR="004D0F32" w:rsidRPr="008F31E6">
        <w:rPr>
          <w:b/>
          <w:sz w:val="28"/>
          <w:szCs w:val="28"/>
        </w:rPr>
        <w:t xml:space="preserve">: </w:t>
      </w:r>
    </w:p>
    <w:p w:rsidR="004D0F32" w:rsidRDefault="008F31E6" w:rsidP="00DC39A5">
      <w:pPr>
        <w:rPr>
          <w:sz w:val="28"/>
          <w:szCs w:val="28"/>
        </w:rPr>
      </w:pPr>
      <w:r>
        <w:rPr>
          <w:sz w:val="28"/>
          <w:szCs w:val="28"/>
        </w:rPr>
        <w:t>- сценарий пьесы по ролям,</w:t>
      </w:r>
    </w:p>
    <w:p w:rsidR="004D0F32" w:rsidRDefault="008F31E6" w:rsidP="00DC39A5">
      <w:pPr>
        <w:rPr>
          <w:sz w:val="28"/>
          <w:szCs w:val="28"/>
        </w:rPr>
      </w:pPr>
      <w:r>
        <w:rPr>
          <w:sz w:val="28"/>
          <w:szCs w:val="28"/>
        </w:rPr>
        <w:t>- ширма,</w:t>
      </w:r>
    </w:p>
    <w:p w:rsidR="004D0F32" w:rsidRDefault="008F31E6" w:rsidP="00DC39A5">
      <w:pPr>
        <w:rPr>
          <w:sz w:val="28"/>
          <w:szCs w:val="28"/>
        </w:rPr>
      </w:pPr>
      <w:r>
        <w:rPr>
          <w:sz w:val="28"/>
          <w:szCs w:val="28"/>
        </w:rPr>
        <w:t xml:space="preserve">- куклы-перчатки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медведь, заяц, лиса, волк, баба Яга)</w:t>
      </w:r>
    </w:p>
    <w:p w:rsidR="004D0F32" w:rsidRDefault="004D0F32" w:rsidP="00DC39A5">
      <w:pPr>
        <w:rPr>
          <w:sz w:val="28"/>
          <w:szCs w:val="28"/>
        </w:rPr>
      </w:pPr>
      <w:r>
        <w:rPr>
          <w:sz w:val="28"/>
          <w:szCs w:val="28"/>
        </w:rPr>
        <w:t>-стулья.</w:t>
      </w:r>
    </w:p>
    <w:p w:rsidR="004D0F32" w:rsidRDefault="004D0F32" w:rsidP="00DC39A5">
      <w:pPr>
        <w:rPr>
          <w:sz w:val="28"/>
          <w:szCs w:val="28"/>
        </w:rPr>
      </w:pPr>
      <w:r>
        <w:rPr>
          <w:sz w:val="28"/>
          <w:szCs w:val="28"/>
        </w:rPr>
        <w:t>- магнитофон.</w:t>
      </w:r>
    </w:p>
    <w:p w:rsidR="004D0F32" w:rsidRDefault="00980A3E" w:rsidP="00DC39A5">
      <w:pPr>
        <w:rPr>
          <w:sz w:val="28"/>
          <w:szCs w:val="28"/>
        </w:rPr>
      </w:pPr>
      <w:r>
        <w:rPr>
          <w:sz w:val="28"/>
          <w:szCs w:val="28"/>
        </w:rPr>
        <w:t>- диски.</w:t>
      </w:r>
    </w:p>
    <w:p w:rsidR="008F31E6" w:rsidRDefault="008F31E6" w:rsidP="00DC39A5">
      <w:pPr>
        <w:rPr>
          <w:sz w:val="28"/>
          <w:szCs w:val="28"/>
        </w:rPr>
      </w:pPr>
    </w:p>
    <w:p w:rsidR="008F31E6" w:rsidRPr="008F31E6" w:rsidRDefault="008F31E6" w:rsidP="00DC39A5">
      <w:pPr>
        <w:rPr>
          <w:b/>
          <w:sz w:val="28"/>
          <w:szCs w:val="28"/>
        </w:rPr>
      </w:pPr>
      <w:r w:rsidRPr="008F31E6">
        <w:rPr>
          <w:b/>
          <w:sz w:val="28"/>
          <w:szCs w:val="28"/>
        </w:rPr>
        <w:lastRenderedPageBreak/>
        <w:t>Ход занятия: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2092"/>
        <w:gridCol w:w="2693"/>
        <w:gridCol w:w="2835"/>
        <w:gridCol w:w="1951"/>
      </w:tblGrid>
      <w:tr w:rsidR="00980A3E" w:rsidTr="005916FC">
        <w:trPr>
          <w:trHeight w:val="415"/>
        </w:trPr>
        <w:tc>
          <w:tcPr>
            <w:tcW w:w="1093" w:type="pct"/>
          </w:tcPr>
          <w:p w:rsidR="00980A3E" w:rsidRDefault="00980A3E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Этапы учебного  занятия.</w:t>
            </w:r>
          </w:p>
        </w:tc>
        <w:tc>
          <w:tcPr>
            <w:tcW w:w="1407" w:type="pct"/>
          </w:tcPr>
          <w:p w:rsidR="00980A3E" w:rsidRDefault="00980A3E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Задачи этапа.</w:t>
            </w:r>
          </w:p>
        </w:tc>
        <w:tc>
          <w:tcPr>
            <w:tcW w:w="1481" w:type="pct"/>
          </w:tcPr>
          <w:p w:rsidR="00980A3E" w:rsidRDefault="00980A3E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Содержание деятельности</w:t>
            </w:r>
            <w:proofErr w:type="gramStart"/>
            <w:r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019" w:type="pct"/>
          </w:tcPr>
          <w:p w:rsidR="00980A3E" w:rsidRDefault="00980A3E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Ожидаемый результат.</w:t>
            </w:r>
          </w:p>
        </w:tc>
      </w:tr>
      <w:tr w:rsidR="00980A3E" w:rsidTr="005916FC">
        <w:tc>
          <w:tcPr>
            <w:tcW w:w="1093" w:type="pct"/>
          </w:tcPr>
          <w:p w:rsidR="008F31E6" w:rsidRDefault="00980A3E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 эта</w:t>
            </w:r>
            <w:proofErr w:type="gramStart"/>
            <w:r>
              <w:rPr>
                <w:sz w:val="28"/>
                <w:szCs w:val="28"/>
              </w:rPr>
              <w:t>п-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организацион</w:t>
            </w:r>
            <w:proofErr w:type="spellEnd"/>
          </w:p>
          <w:p w:rsidR="00980A3E" w:rsidRDefault="00980A3E" w:rsidP="006156D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ный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407" w:type="pct"/>
          </w:tcPr>
          <w:p w:rsidR="00980A3E" w:rsidRDefault="00980A3E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Проверить готовность детей к началу учебного занятия, создать эмоциональн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 xml:space="preserve"> доброжелательный настрой.</w:t>
            </w:r>
          </w:p>
        </w:tc>
        <w:tc>
          <w:tcPr>
            <w:tcW w:w="1481" w:type="pct"/>
          </w:tcPr>
          <w:p w:rsidR="00980A3E" w:rsidRDefault="00DD5BCB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проверяет присутствующих на занятии.</w:t>
            </w:r>
          </w:p>
          <w:p w:rsidR="00DD5BCB" w:rsidRDefault="00DD5BCB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Игра: «Хлопки», «Перебежки».</w:t>
            </w:r>
          </w:p>
        </w:tc>
        <w:tc>
          <w:tcPr>
            <w:tcW w:w="1019" w:type="pct"/>
          </w:tcPr>
          <w:p w:rsidR="00980A3E" w:rsidRDefault="005916FC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</w:t>
            </w:r>
            <w:r w:rsidR="00DD5BCB">
              <w:rPr>
                <w:sz w:val="28"/>
                <w:szCs w:val="28"/>
              </w:rPr>
              <w:t xml:space="preserve"> готовы к занятию.</w:t>
            </w:r>
          </w:p>
        </w:tc>
      </w:tr>
      <w:tr w:rsidR="00980A3E" w:rsidTr="005916FC">
        <w:tc>
          <w:tcPr>
            <w:tcW w:w="1093" w:type="pct"/>
          </w:tcPr>
          <w:p w:rsidR="00980A3E" w:rsidRDefault="00DD5BCB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</w:t>
            </w:r>
            <w:proofErr w:type="gramStart"/>
            <w:r>
              <w:rPr>
                <w:sz w:val="28"/>
                <w:szCs w:val="28"/>
              </w:rPr>
              <w:t>п-</w:t>
            </w:r>
            <w:proofErr w:type="gramEnd"/>
            <w:r>
              <w:rPr>
                <w:sz w:val="28"/>
                <w:szCs w:val="28"/>
              </w:rPr>
              <w:t xml:space="preserve"> подготовительный.</w:t>
            </w:r>
          </w:p>
        </w:tc>
        <w:tc>
          <w:tcPr>
            <w:tcW w:w="1407" w:type="pct"/>
          </w:tcPr>
          <w:p w:rsidR="00980A3E" w:rsidRDefault="00DD5BCB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Подготовить учащихся к выполнению инди</w:t>
            </w:r>
            <w:r w:rsidR="005916FC">
              <w:rPr>
                <w:sz w:val="28"/>
                <w:szCs w:val="28"/>
              </w:rPr>
              <w:t>видуальной и коллективной работы</w:t>
            </w:r>
            <w:r>
              <w:rPr>
                <w:sz w:val="28"/>
                <w:szCs w:val="28"/>
              </w:rPr>
              <w:t xml:space="preserve"> над спектаклем.</w:t>
            </w:r>
          </w:p>
        </w:tc>
        <w:tc>
          <w:tcPr>
            <w:tcW w:w="1481" w:type="pct"/>
          </w:tcPr>
          <w:p w:rsidR="00980A3E" w:rsidRDefault="00DD5BCB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дыхательной гимнастики. Тренинг на правильную артикуляцию, педагог показывает приемы произношения  гла</w:t>
            </w:r>
            <w:r w:rsidR="005916FC">
              <w:rPr>
                <w:sz w:val="28"/>
                <w:szCs w:val="28"/>
              </w:rPr>
              <w:t>сных букв, учащиеся тренируются.  Т</w:t>
            </w:r>
            <w:r>
              <w:rPr>
                <w:sz w:val="28"/>
                <w:szCs w:val="28"/>
              </w:rPr>
              <w:t xml:space="preserve">ренинг на выразительность речи, подлинность поведения героев. </w:t>
            </w:r>
          </w:p>
          <w:p w:rsidR="00DD5BCB" w:rsidRDefault="00DD5BCB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наблюдает за действиями детей, корректи</w:t>
            </w:r>
            <w:r w:rsidR="00527DC9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 xml:space="preserve">ует их, </w:t>
            </w:r>
            <w:r w:rsidR="00527DC9">
              <w:rPr>
                <w:sz w:val="28"/>
                <w:szCs w:val="28"/>
              </w:rPr>
              <w:t>дает советы.</w:t>
            </w:r>
          </w:p>
        </w:tc>
        <w:tc>
          <w:tcPr>
            <w:tcW w:w="1019" w:type="pct"/>
          </w:tcPr>
          <w:p w:rsidR="00980A3E" w:rsidRDefault="005916FC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подготовлены к практической работе по теме занятия</w:t>
            </w:r>
          </w:p>
        </w:tc>
      </w:tr>
      <w:tr w:rsidR="00980A3E" w:rsidTr="005916FC">
        <w:tc>
          <w:tcPr>
            <w:tcW w:w="1093" w:type="pct"/>
          </w:tcPr>
          <w:p w:rsidR="00980A3E" w:rsidRDefault="009F615D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эта</w:t>
            </w:r>
            <w:proofErr w:type="gramStart"/>
            <w:r>
              <w:rPr>
                <w:sz w:val="28"/>
                <w:szCs w:val="28"/>
              </w:rPr>
              <w:t>п-</w:t>
            </w:r>
            <w:proofErr w:type="gramEnd"/>
            <w:r>
              <w:rPr>
                <w:sz w:val="28"/>
                <w:szCs w:val="28"/>
              </w:rPr>
              <w:t xml:space="preserve"> основной.</w:t>
            </w:r>
          </w:p>
        </w:tc>
        <w:tc>
          <w:tcPr>
            <w:tcW w:w="1407" w:type="pct"/>
          </w:tcPr>
          <w:p w:rsidR="00980A3E" w:rsidRDefault="009F615D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Познакомить с текстом пьесы, распределить по ролям, проработать отдельные эпизоды в форме этюдов. </w:t>
            </w:r>
            <w:r w:rsidR="005916FC">
              <w:rPr>
                <w:sz w:val="28"/>
                <w:szCs w:val="28"/>
              </w:rPr>
              <w:t xml:space="preserve">Поставить танцы </w:t>
            </w:r>
            <w:r>
              <w:rPr>
                <w:sz w:val="28"/>
                <w:szCs w:val="28"/>
              </w:rPr>
              <w:t>кукольных персонажей.</w:t>
            </w:r>
          </w:p>
        </w:tc>
        <w:tc>
          <w:tcPr>
            <w:tcW w:w="1481" w:type="pct"/>
          </w:tcPr>
          <w:p w:rsidR="00980A3E" w:rsidRDefault="009F615D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знакомит с текст</w:t>
            </w:r>
            <w:r w:rsidR="005916FC">
              <w:rPr>
                <w:sz w:val="28"/>
                <w:szCs w:val="28"/>
              </w:rPr>
              <w:t>ом пьесы. Распределяет по ролям : медведь, заяц, лиса</w:t>
            </w:r>
            <w:proofErr w:type="gramStart"/>
            <w:r w:rsidR="005916FC">
              <w:rPr>
                <w:sz w:val="28"/>
                <w:szCs w:val="28"/>
              </w:rPr>
              <w:t xml:space="preserve"> ,</w:t>
            </w:r>
            <w:proofErr w:type="gramEnd"/>
            <w:r w:rsidR="005916FC">
              <w:rPr>
                <w:sz w:val="28"/>
                <w:szCs w:val="28"/>
              </w:rPr>
              <w:t>волк, баба Яга ,ведущий.</w:t>
            </w:r>
            <w:r>
              <w:rPr>
                <w:sz w:val="28"/>
                <w:szCs w:val="28"/>
              </w:rPr>
              <w:t xml:space="preserve"> Определяет музыкальные выходы героев, в соответствии с характерами героев и </w:t>
            </w:r>
            <w:r>
              <w:rPr>
                <w:sz w:val="28"/>
                <w:szCs w:val="28"/>
              </w:rPr>
              <w:lastRenderedPageBreak/>
              <w:t>темпа спектакля</w:t>
            </w:r>
            <w:proofErr w:type="gramStart"/>
            <w:r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019" w:type="pct"/>
          </w:tcPr>
          <w:p w:rsidR="00980A3E" w:rsidRDefault="009F615D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Учащиеся знают и умеют работать с текстом пьесы, Определяют передвижение  и поведение героев, в </w:t>
            </w:r>
            <w:r>
              <w:rPr>
                <w:sz w:val="28"/>
                <w:szCs w:val="28"/>
              </w:rPr>
              <w:lastRenderedPageBreak/>
              <w:t xml:space="preserve">зависимости от характера и ситуации.  </w:t>
            </w:r>
            <w:r w:rsidR="005916FC">
              <w:rPr>
                <w:sz w:val="28"/>
                <w:szCs w:val="28"/>
              </w:rPr>
              <w:t>Учатся работать за ширмой.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  <w:tr w:rsidR="00980A3E" w:rsidTr="005916FC">
        <w:tc>
          <w:tcPr>
            <w:tcW w:w="1093" w:type="pct"/>
            <w:tcBorders>
              <w:left w:val="single" w:sz="4" w:space="0" w:color="auto"/>
              <w:right w:val="single" w:sz="4" w:space="0" w:color="auto"/>
            </w:tcBorders>
          </w:tcPr>
          <w:p w:rsidR="00980A3E" w:rsidRDefault="009F615D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 эта</w:t>
            </w:r>
            <w:proofErr w:type="gramStart"/>
            <w:r>
              <w:rPr>
                <w:sz w:val="28"/>
                <w:szCs w:val="28"/>
              </w:rPr>
              <w:t>п-</w:t>
            </w:r>
            <w:proofErr w:type="gramEnd"/>
            <w:r>
              <w:rPr>
                <w:sz w:val="28"/>
                <w:szCs w:val="28"/>
              </w:rPr>
              <w:t xml:space="preserve"> контрольный.</w:t>
            </w:r>
          </w:p>
        </w:tc>
        <w:tc>
          <w:tcPr>
            <w:tcW w:w="1407" w:type="pct"/>
            <w:tcBorders>
              <w:left w:val="single" w:sz="4" w:space="0" w:color="auto"/>
            </w:tcBorders>
          </w:tcPr>
          <w:p w:rsidR="00980A3E" w:rsidRDefault="009F615D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Выявить уровень  готовности учащихся к показу спектакля.</w:t>
            </w:r>
          </w:p>
        </w:tc>
        <w:tc>
          <w:tcPr>
            <w:tcW w:w="1481" w:type="pct"/>
          </w:tcPr>
          <w:p w:rsidR="00980A3E" w:rsidRDefault="009F615D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Репетиция </w:t>
            </w:r>
            <w:r w:rsidR="000754AC">
              <w:rPr>
                <w:sz w:val="28"/>
                <w:szCs w:val="28"/>
              </w:rPr>
              <w:t>спектакля по сценам, определение высоты</w:t>
            </w:r>
            <w:r>
              <w:rPr>
                <w:sz w:val="28"/>
                <w:szCs w:val="28"/>
              </w:rPr>
              <w:t xml:space="preserve"> и тембр</w:t>
            </w:r>
            <w:r w:rsidR="000754AC">
              <w:rPr>
                <w:sz w:val="28"/>
                <w:szCs w:val="28"/>
              </w:rPr>
              <w:t xml:space="preserve">а </w:t>
            </w:r>
            <w:r>
              <w:rPr>
                <w:sz w:val="28"/>
                <w:szCs w:val="28"/>
              </w:rPr>
              <w:t xml:space="preserve"> голоса в зависимости от характера пе</w:t>
            </w:r>
            <w:r w:rsidR="006156DB">
              <w:rPr>
                <w:sz w:val="28"/>
                <w:szCs w:val="28"/>
              </w:rPr>
              <w:t>рсонажа, репетиция музыкального выхода героев.</w:t>
            </w:r>
          </w:p>
        </w:tc>
        <w:tc>
          <w:tcPr>
            <w:tcW w:w="1019" w:type="pct"/>
          </w:tcPr>
          <w:p w:rsidR="00980A3E" w:rsidRDefault="006156DB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Знают текст на память, передают  характер героя через тембр голоса,</w:t>
            </w:r>
            <w:r w:rsidR="000754A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движения, музыкальное сопровождение.</w:t>
            </w:r>
          </w:p>
        </w:tc>
      </w:tr>
      <w:tr w:rsidR="000754AC" w:rsidTr="005916FC">
        <w:tc>
          <w:tcPr>
            <w:tcW w:w="1093" w:type="pct"/>
            <w:tcBorders>
              <w:left w:val="single" w:sz="4" w:space="0" w:color="auto"/>
              <w:right w:val="single" w:sz="4" w:space="0" w:color="auto"/>
            </w:tcBorders>
          </w:tcPr>
          <w:p w:rsidR="000754AC" w:rsidRDefault="000754AC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этап - итоговый</w:t>
            </w:r>
          </w:p>
        </w:tc>
        <w:tc>
          <w:tcPr>
            <w:tcW w:w="1407" w:type="pct"/>
            <w:tcBorders>
              <w:left w:val="single" w:sz="4" w:space="0" w:color="auto"/>
            </w:tcBorders>
          </w:tcPr>
          <w:p w:rsidR="000754AC" w:rsidRDefault="000754AC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Проанализировать работу каждого учащегося на занятии.</w:t>
            </w:r>
          </w:p>
        </w:tc>
        <w:tc>
          <w:tcPr>
            <w:tcW w:w="1481" w:type="pct"/>
          </w:tcPr>
          <w:p w:rsidR="000754AC" w:rsidRDefault="000754AC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оценивает работу учащихся в ходе занятия, отмечает успехи и недостатки, над которыми нужно будет поработать. Проводит коллективное обсуждение по проблеме финала спектакля.</w:t>
            </w:r>
          </w:p>
        </w:tc>
        <w:tc>
          <w:tcPr>
            <w:tcW w:w="1019" w:type="pct"/>
          </w:tcPr>
          <w:p w:rsidR="000754AC" w:rsidRDefault="000754AC" w:rsidP="00615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принимают участие в коллективном обсуждении по вопросу «Что мы будем делать в финале спектакля?»</w:t>
            </w:r>
          </w:p>
        </w:tc>
      </w:tr>
    </w:tbl>
    <w:p w:rsidR="006156DB" w:rsidRDefault="006156DB" w:rsidP="00DC39A5">
      <w:pPr>
        <w:rPr>
          <w:sz w:val="28"/>
          <w:szCs w:val="28"/>
        </w:rPr>
      </w:pPr>
    </w:p>
    <w:p w:rsidR="000754AC" w:rsidRDefault="000754AC" w:rsidP="00DC39A5">
      <w:pPr>
        <w:rPr>
          <w:sz w:val="28"/>
          <w:szCs w:val="28"/>
        </w:rPr>
      </w:pPr>
    </w:p>
    <w:p w:rsidR="000754AC" w:rsidRDefault="000754AC" w:rsidP="00DC39A5">
      <w:pPr>
        <w:rPr>
          <w:sz w:val="28"/>
          <w:szCs w:val="28"/>
        </w:rPr>
      </w:pPr>
    </w:p>
    <w:p w:rsidR="000754AC" w:rsidRDefault="000754AC" w:rsidP="00DC39A5">
      <w:pPr>
        <w:rPr>
          <w:sz w:val="28"/>
          <w:szCs w:val="28"/>
        </w:rPr>
      </w:pPr>
    </w:p>
    <w:p w:rsidR="000754AC" w:rsidRDefault="000754AC" w:rsidP="00DC39A5">
      <w:pPr>
        <w:rPr>
          <w:sz w:val="28"/>
          <w:szCs w:val="28"/>
        </w:rPr>
      </w:pPr>
    </w:p>
    <w:p w:rsidR="000754AC" w:rsidRDefault="000754AC" w:rsidP="00DC39A5">
      <w:pPr>
        <w:rPr>
          <w:sz w:val="28"/>
          <w:szCs w:val="28"/>
        </w:rPr>
      </w:pPr>
    </w:p>
    <w:p w:rsidR="000754AC" w:rsidRDefault="000754AC" w:rsidP="00DC39A5">
      <w:pPr>
        <w:rPr>
          <w:sz w:val="28"/>
          <w:szCs w:val="28"/>
        </w:rPr>
      </w:pPr>
    </w:p>
    <w:p w:rsidR="000754AC" w:rsidRDefault="000754AC" w:rsidP="00DC39A5">
      <w:pPr>
        <w:rPr>
          <w:sz w:val="28"/>
          <w:szCs w:val="28"/>
        </w:rPr>
      </w:pPr>
    </w:p>
    <w:p w:rsidR="006156DB" w:rsidRDefault="006156DB" w:rsidP="00DC39A5">
      <w:pPr>
        <w:rPr>
          <w:sz w:val="28"/>
          <w:szCs w:val="28"/>
        </w:rPr>
      </w:pPr>
    </w:p>
    <w:p w:rsidR="006156DB" w:rsidRDefault="006156DB" w:rsidP="00DC39A5">
      <w:pPr>
        <w:rPr>
          <w:sz w:val="28"/>
          <w:szCs w:val="28"/>
        </w:rPr>
      </w:pPr>
    </w:p>
    <w:p w:rsidR="006156DB" w:rsidRDefault="006156DB" w:rsidP="00DC39A5">
      <w:pPr>
        <w:rPr>
          <w:sz w:val="28"/>
          <w:szCs w:val="28"/>
        </w:rPr>
      </w:pPr>
    </w:p>
    <w:p w:rsidR="00DC39A5" w:rsidRPr="00DC39A5" w:rsidRDefault="00DC39A5" w:rsidP="00DC39A5">
      <w:pPr>
        <w:rPr>
          <w:sz w:val="28"/>
          <w:szCs w:val="28"/>
        </w:rPr>
      </w:pPr>
    </w:p>
    <w:sectPr w:rsidR="00DC39A5" w:rsidRPr="00DC39A5" w:rsidSect="00024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C39A5"/>
    <w:rsid w:val="00024553"/>
    <w:rsid w:val="00063DC5"/>
    <w:rsid w:val="000754AC"/>
    <w:rsid w:val="004D0F32"/>
    <w:rsid w:val="00527DC9"/>
    <w:rsid w:val="005916FC"/>
    <w:rsid w:val="006156DB"/>
    <w:rsid w:val="008F31E6"/>
    <w:rsid w:val="00980A3E"/>
    <w:rsid w:val="009F615D"/>
    <w:rsid w:val="00C51BA4"/>
    <w:rsid w:val="00D91D2C"/>
    <w:rsid w:val="00DC39A5"/>
    <w:rsid w:val="00DD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0A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</dc:creator>
  <cp:lastModifiedBy>Каб.10</cp:lastModifiedBy>
  <cp:revision>7</cp:revision>
  <dcterms:created xsi:type="dcterms:W3CDTF">2017-11-30T11:15:00Z</dcterms:created>
  <dcterms:modified xsi:type="dcterms:W3CDTF">2022-01-28T07:31:00Z</dcterms:modified>
</cp:coreProperties>
</file>