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478" w:rsidRPr="002F2210" w:rsidRDefault="008F1478" w:rsidP="008F1478">
      <w:pPr>
        <w:pStyle w:val="1"/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 w:rsidRPr="002F2210">
        <w:rPr>
          <w:rFonts w:ascii="Times New Roman" w:hAnsi="Times New Roman"/>
          <w:b w:val="0"/>
          <w:color w:val="auto"/>
        </w:rPr>
        <w:t>Министерство образования и науки Челябинской области</w:t>
      </w:r>
    </w:p>
    <w:p w:rsidR="008F1478" w:rsidRDefault="008F1478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бюджетное учреждение дополнительного образования </w:t>
      </w:r>
    </w:p>
    <w:p w:rsidR="00083009" w:rsidRDefault="0008300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«Областной Центр дополнительного образования детей»</w:t>
      </w:r>
    </w:p>
    <w:p w:rsidR="00083009" w:rsidRDefault="0008300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56FE" w:rsidRPr="006C267B" w:rsidRDefault="00DF56FE" w:rsidP="00F01EA7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84AD9" w:rsidRDefault="008F1478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Нормативно-правовые и регламентирующие документы</w:t>
      </w:r>
      <w:r w:rsidR="00884A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F56FE" w:rsidRPr="00083009" w:rsidRDefault="00884AD9" w:rsidP="00DF56F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обеспечения деятельности школьных лесничеств</w:t>
      </w:r>
    </w:p>
    <w:p w:rsidR="00DF56FE" w:rsidRDefault="00DF56FE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67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083009" w:rsidRDefault="00083009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083009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Сборник методических рекомендаций для организации работы школьных лесничеств</w:t>
      </w:r>
    </w:p>
    <w:p w:rsidR="00083009" w:rsidRDefault="00083009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083009">
      <w:pPr>
        <w:shd w:val="clear" w:color="auto" w:fill="FFFFFF"/>
        <w:tabs>
          <w:tab w:val="left" w:pos="5430"/>
        </w:tabs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083009" w:rsidRDefault="00F01EA7" w:rsidP="00F01EA7">
      <w:pPr>
        <w:shd w:val="clear" w:color="auto" w:fill="FFFFFF"/>
        <w:tabs>
          <w:tab w:val="left" w:pos="5430"/>
        </w:tabs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1EA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6119495" cy="4621359"/>
            <wp:effectExtent l="19050" t="0" r="0" b="0"/>
            <wp:docPr id="2" name="Рисунок 1" descr="http://www.playcast.ru/uploads/2008/08/26/658524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6" descr="http://www.playcast.ru/uploads/2008/08/26/658524.gif"/>
                    <pic:cNvPicPr>
                      <a:picLocks noChangeAspect="1" noChangeArrowheads="1" noCrop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621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009" w:rsidRDefault="00083009" w:rsidP="00884AD9">
      <w:pPr>
        <w:shd w:val="clear" w:color="auto" w:fill="FFFFFF"/>
        <w:tabs>
          <w:tab w:val="left" w:pos="5430"/>
        </w:tabs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Default="00083009" w:rsidP="00AC280E">
      <w:pPr>
        <w:shd w:val="clear" w:color="auto" w:fill="FFFFFF"/>
        <w:tabs>
          <w:tab w:val="left" w:pos="5430"/>
        </w:tabs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Челябинск</w:t>
      </w:r>
      <w:bookmarkStart w:id="0" w:name="_GoBack"/>
      <w:bookmarkEnd w:id="0"/>
    </w:p>
    <w:p w:rsidR="00083009" w:rsidRDefault="00083009" w:rsidP="00AC280E">
      <w:pPr>
        <w:shd w:val="clear" w:color="auto" w:fill="FFFFFF"/>
        <w:tabs>
          <w:tab w:val="left" w:pos="5430"/>
        </w:tabs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645277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</w:p>
    <w:p w:rsidR="00083009" w:rsidRDefault="00083009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1478" w:rsidRPr="008F1478" w:rsidRDefault="008F1478" w:rsidP="008F1478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F14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 - составитель: методист ГБУДО ОЦДОД  Ермакова В.А.</w:t>
      </w:r>
    </w:p>
    <w:p w:rsidR="008F1478" w:rsidRDefault="008F1478" w:rsidP="008F1478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Сборник методических рекомендаций для организации работы школьных лесничеств 20</w:t>
      </w:r>
      <w:r w:rsidR="00645277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8F1478" w:rsidRDefault="00C51841" w:rsidP="008F1478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Вып. 1. – Челябинск, 2019. – 73</w:t>
      </w:r>
      <w:r w:rsidR="008F14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стр.</w:t>
      </w:r>
    </w:p>
    <w:p w:rsidR="00E33D7E" w:rsidRDefault="00E33D7E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0281C" w:rsidRDefault="0070281C" w:rsidP="0070281C">
      <w:pPr>
        <w:shd w:val="clear" w:color="auto" w:fill="FFFFFF"/>
        <w:spacing w:after="0" w:line="336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Pr="006C267B" w:rsidRDefault="00083009" w:rsidP="00DF56FE">
      <w:pPr>
        <w:shd w:val="clear" w:color="auto" w:fill="FFFFFF"/>
        <w:spacing w:after="0" w:line="336" w:lineRule="atLeast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3009" w:rsidRPr="00884AD9" w:rsidRDefault="005267FF" w:rsidP="00884AD9">
      <w:pPr>
        <w:shd w:val="clear" w:color="auto" w:fill="FFFFFF"/>
        <w:tabs>
          <w:tab w:val="left" w:pos="567"/>
        </w:tabs>
        <w:spacing w:after="0" w:line="336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="00DF56FE" w:rsidRPr="00884A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3009" w:rsidRPr="00884AD9">
        <w:rPr>
          <w:rFonts w:ascii="Times New Roman" w:hAnsi="Times New Roman" w:cs="Times New Roman"/>
          <w:sz w:val="28"/>
          <w:szCs w:val="28"/>
        </w:rPr>
        <w:t>В сборнике «</w:t>
      </w:r>
      <w:r w:rsidR="004A36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Нормативно-правовые и регламентирующие документы</w:t>
      </w:r>
      <w:r w:rsidR="00884AD9" w:rsidRPr="00884A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для обеспечения деятельности школьных лесничеств</w:t>
      </w:r>
      <w:r w:rsidR="00083009" w:rsidRPr="00884AD9">
        <w:rPr>
          <w:rFonts w:ascii="Times New Roman" w:hAnsi="Times New Roman" w:cs="Times New Roman"/>
          <w:sz w:val="28"/>
          <w:szCs w:val="28"/>
        </w:rPr>
        <w:t xml:space="preserve">» представлены </w:t>
      </w:r>
      <w:r w:rsidRPr="00884AD9">
        <w:rPr>
          <w:rFonts w:ascii="Times New Roman" w:eastAsia="Times New Roman" w:hAnsi="Times New Roman" w:cs="Times New Roman"/>
          <w:sz w:val="28"/>
          <w:szCs w:val="28"/>
        </w:rPr>
        <w:t>методические рекомендации для организации работы школьных лесничеств</w:t>
      </w:r>
      <w:r w:rsidR="00083009" w:rsidRPr="00884A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3009" w:rsidRPr="005267FF" w:rsidRDefault="005267FF" w:rsidP="005267F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Сборник содержит основные принципы организации школьных лесничеств, перечень регламентирующих документов</w:t>
      </w:r>
      <w:r w:rsidRPr="005267FF">
        <w:rPr>
          <w:rFonts w:eastAsia="Times New Roman"/>
          <w:sz w:val="28"/>
          <w:szCs w:val="28"/>
        </w:rPr>
        <w:t xml:space="preserve"> </w:t>
      </w:r>
      <w:r w:rsidRPr="005F542F">
        <w:rPr>
          <w:rFonts w:eastAsia="Times New Roman"/>
          <w:sz w:val="28"/>
          <w:szCs w:val="28"/>
        </w:rPr>
        <w:t>деятельность школьного лесничества</w:t>
      </w:r>
      <w:r w:rsidR="0070281C">
        <w:rPr>
          <w:rFonts w:eastAsia="Times New Roman"/>
          <w:sz w:val="28"/>
          <w:szCs w:val="28"/>
        </w:rPr>
        <w:t>, образовательные программы, реестр школьных лесничеств.</w:t>
      </w:r>
    </w:p>
    <w:p w:rsidR="005267FF" w:rsidRPr="005F542F" w:rsidRDefault="00083009" w:rsidP="005267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67FF">
        <w:rPr>
          <w:rFonts w:ascii="Times New Roman" w:hAnsi="Times New Roman" w:cs="Times New Roman"/>
          <w:sz w:val="28"/>
          <w:szCs w:val="28"/>
        </w:rPr>
        <w:t xml:space="preserve">Материалы сборника представляют интерес </w:t>
      </w:r>
      <w:r w:rsidR="0070281C">
        <w:rPr>
          <w:rFonts w:ascii="Times New Roman" w:hAnsi="Times New Roman" w:cs="Times New Roman"/>
          <w:sz w:val="28"/>
          <w:szCs w:val="28"/>
        </w:rPr>
        <w:t xml:space="preserve">для руководителей школьных лесничеств, </w:t>
      </w:r>
      <w:r w:rsidR="00B13B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специалистов </w:t>
      </w:r>
      <w:r w:rsidR="00702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лесного хозяйства, </w:t>
      </w:r>
      <w:r w:rsidR="005267FF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13B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руководителей </w:t>
      </w:r>
      <w:r w:rsidR="0070281C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</w:t>
      </w:r>
      <w:r w:rsidR="005267FF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281C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организаций и лесох</w:t>
      </w:r>
      <w:r w:rsidR="007E1B28">
        <w:rPr>
          <w:rFonts w:ascii="Times New Roman" w:eastAsia="Times New Roman" w:hAnsi="Times New Roman" w:cs="Times New Roman"/>
          <w:color w:val="000000"/>
          <w:sz w:val="28"/>
          <w:szCs w:val="28"/>
        </w:rPr>
        <w:t>озяйственных структур, студентов</w:t>
      </w:r>
      <w:r w:rsidR="00702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учебных заведений лесохозяйственного и педагогического профиля</w:t>
      </w:r>
      <w:r w:rsidR="007E1B28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работающих с детьми в школьных лесничествах, юных лесоводов</w:t>
      </w:r>
      <w:r w:rsidR="005267FF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3009" w:rsidRDefault="00083009" w:rsidP="00083009">
      <w:pPr>
        <w:pStyle w:val="Default"/>
        <w:rPr>
          <w:sz w:val="28"/>
          <w:szCs w:val="28"/>
        </w:rPr>
      </w:pPr>
      <w:r w:rsidRPr="005267FF">
        <w:rPr>
          <w:sz w:val="28"/>
          <w:szCs w:val="28"/>
        </w:rPr>
        <w:t xml:space="preserve">. </w:t>
      </w:r>
    </w:p>
    <w:p w:rsidR="00E33D7E" w:rsidRDefault="00E33D7E" w:rsidP="00083009">
      <w:pPr>
        <w:pStyle w:val="Default"/>
        <w:rPr>
          <w:sz w:val="28"/>
          <w:szCs w:val="28"/>
        </w:rPr>
      </w:pPr>
    </w:p>
    <w:p w:rsidR="00E33D7E" w:rsidRDefault="00E33D7E" w:rsidP="00083009">
      <w:pPr>
        <w:pStyle w:val="Default"/>
        <w:rPr>
          <w:sz w:val="28"/>
          <w:szCs w:val="28"/>
        </w:rPr>
      </w:pPr>
    </w:p>
    <w:p w:rsidR="00E33D7E" w:rsidRDefault="00E33D7E" w:rsidP="00083009">
      <w:pPr>
        <w:pStyle w:val="Default"/>
        <w:rPr>
          <w:sz w:val="28"/>
          <w:szCs w:val="28"/>
        </w:rPr>
      </w:pPr>
    </w:p>
    <w:p w:rsidR="00E33D7E" w:rsidRDefault="00E33D7E" w:rsidP="00083009">
      <w:pPr>
        <w:pStyle w:val="Default"/>
        <w:rPr>
          <w:sz w:val="28"/>
          <w:szCs w:val="28"/>
        </w:rPr>
      </w:pPr>
    </w:p>
    <w:p w:rsidR="00E33D7E" w:rsidRDefault="00E33D7E" w:rsidP="00083009">
      <w:pPr>
        <w:pStyle w:val="Default"/>
        <w:rPr>
          <w:sz w:val="28"/>
          <w:szCs w:val="28"/>
        </w:rPr>
      </w:pPr>
    </w:p>
    <w:p w:rsidR="00E33D7E" w:rsidRDefault="00E33D7E" w:rsidP="00083009">
      <w:pPr>
        <w:pStyle w:val="Default"/>
        <w:rPr>
          <w:sz w:val="28"/>
          <w:szCs w:val="28"/>
        </w:rPr>
      </w:pPr>
    </w:p>
    <w:p w:rsidR="00E33D7E" w:rsidRDefault="00E33D7E" w:rsidP="00083009">
      <w:pPr>
        <w:pStyle w:val="Default"/>
        <w:rPr>
          <w:sz w:val="28"/>
          <w:szCs w:val="28"/>
        </w:rPr>
      </w:pPr>
    </w:p>
    <w:p w:rsidR="00E33D7E" w:rsidRPr="005267FF" w:rsidRDefault="00E33D7E" w:rsidP="00083009">
      <w:pPr>
        <w:pStyle w:val="Default"/>
        <w:rPr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E1B28" w:rsidRDefault="007E1B28" w:rsidP="007E1B28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36B0" w:rsidRDefault="004A36B0" w:rsidP="007E1B28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3B63" w:rsidRDefault="00CC00E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Содержание</w:t>
      </w:r>
    </w:p>
    <w:p w:rsidR="00E33D7E" w:rsidRDefault="00E33D7E" w:rsidP="00CC00EE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"/>
        <w:gridCol w:w="6084"/>
        <w:gridCol w:w="2667"/>
      </w:tblGrid>
      <w:tr w:rsidR="005B4D5A" w:rsidTr="008047CD">
        <w:tc>
          <w:tcPr>
            <w:tcW w:w="926" w:type="dxa"/>
          </w:tcPr>
          <w:p w:rsidR="005B4D5A" w:rsidRPr="00E72BC7" w:rsidRDefault="005B4D5A" w:rsidP="00E72BC7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28" w:type="dxa"/>
          </w:tcPr>
          <w:p w:rsidR="005B4D5A" w:rsidRDefault="007C3736" w:rsidP="005B4D5A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Введение</w:t>
            </w:r>
          </w:p>
          <w:p w:rsidR="008047CD" w:rsidRPr="008F1478" w:rsidRDefault="008047CD" w:rsidP="005B4D5A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5B4D5A" w:rsidRDefault="007E5D8A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7C3736" w:rsidTr="008047CD">
        <w:tc>
          <w:tcPr>
            <w:tcW w:w="926" w:type="dxa"/>
          </w:tcPr>
          <w:p w:rsidR="007C3736" w:rsidRPr="005B4D5A" w:rsidRDefault="007C3736" w:rsidP="00076FD6">
            <w:pPr>
              <w:pStyle w:val="a3"/>
              <w:numPr>
                <w:ilvl w:val="0"/>
                <w:numId w:val="1"/>
              </w:numPr>
              <w:spacing w:line="33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28" w:type="dxa"/>
          </w:tcPr>
          <w:p w:rsidR="007C3736" w:rsidRDefault="007C3736" w:rsidP="008047CD">
            <w:pPr>
              <w:pStyle w:val="a3"/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Основные принципы организации</w:t>
            </w:r>
            <w:r w:rsidR="008047C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8047CD" w:rsidRPr="008047C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школьно</w:t>
            </w:r>
            <w:r w:rsidR="008047C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г</w:t>
            </w:r>
            <w:r w:rsidR="008047CD" w:rsidRPr="008047C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 лесн</w:t>
            </w:r>
            <w:r w:rsidR="008047C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</w:t>
            </w:r>
            <w:r w:rsidR="008047CD" w:rsidRPr="008047C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чества</w:t>
            </w:r>
          </w:p>
          <w:p w:rsidR="008047CD" w:rsidRPr="008047CD" w:rsidRDefault="008047CD" w:rsidP="008047CD">
            <w:pPr>
              <w:pStyle w:val="a3"/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7E5D8A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5-6</w:t>
            </w:r>
          </w:p>
        </w:tc>
      </w:tr>
      <w:tr w:rsidR="007C3736" w:rsidTr="008047CD">
        <w:tc>
          <w:tcPr>
            <w:tcW w:w="926" w:type="dxa"/>
          </w:tcPr>
          <w:p w:rsidR="007C3736" w:rsidRPr="005B4D5A" w:rsidRDefault="007C3736" w:rsidP="00076FD6">
            <w:pPr>
              <w:pStyle w:val="a3"/>
              <w:numPr>
                <w:ilvl w:val="0"/>
                <w:numId w:val="1"/>
              </w:numPr>
              <w:spacing w:line="33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28" w:type="dxa"/>
          </w:tcPr>
          <w:p w:rsidR="007C3736" w:rsidRPr="008F1478" w:rsidRDefault="007C3736" w:rsidP="009B5EA7">
            <w:pPr>
              <w:pStyle w:val="a3"/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Документация школьного лесничества</w:t>
            </w:r>
          </w:p>
          <w:p w:rsidR="007C3736" w:rsidRPr="008F1478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7C3736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3736" w:rsidTr="008047CD">
        <w:tc>
          <w:tcPr>
            <w:tcW w:w="926" w:type="dxa"/>
          </w:tcPr>
          <w:p w:rsidR="007C3736" w:rsidRPr="00E72BC7" w:rsidRDefault="008047CD" w:rsidP="00E72BC7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  <w:r w:rsidR="003F0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128" w:type="dxa"/>
          </w:tcPr>
          <w:p w:rsidR="007C3736" w:rsidRPr="008F1478" w:rsidRDefault="007C3736" w:rsidP="009B5EA7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Перечень регламентирующих документов</w:t>
            </w:r>
          </w:p>
          <w:p w:rsidR="007C3736" w:rsidRPr="008F1478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7E5D8A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7C3736" w:rsidTr="008047CD">
        <w:tc>
          <w:tcPr>
            <w:tcW w:w="926" w:type="dxa"/>
          </w:tcPr>
          <w:p w:rsidR="007C3736" w:rsidRPr="007C3736" w:rsidRDefault="008047CD" w:rsidP="007C3736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</w:t>
            </w:r>
            <w:r w:rsidR="003F0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128" w:type="dxa"/>
          </w:tcPr>
          <w:p w:rsidR="007C3736" w:rsidRPr="008F1478" w:rsidRDefault="007C3736" w:rsidP="009B5EA7">
            <w:pPr>
              <w:shd w:val="clear" w:color="auto" w:fill="FFFFFF"/>
              <w:ind w:left="34" w:hanging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Приказ об образовании школьного лесничества</w:t>
            </w:r>
          </w:p>
          <w:p w:rsidR="007C3736" w:rsidRPr="008F1478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7E5D8A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7-8</w:t>
            </w:r>
          </w:p>
        </w:tc>
      </w:tr>
      <w:tr w:rsidR="007C3736" w:rsidTr="008047CD">
        <w:tc>
          <w:tcPr>
            <w:tcW w:w="926" w:type="dxa"/>
          </w:tcPr>
          <w:p w:rsidR="007C3736" w:rsidRPr="007C3736" w:rsidRDefault="008047CD" w:rsidP="007C3736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2.3</w:t>
            </w:r>
            <w:r w:rsidR="003F0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128" w:type="dxa"/>
          </w:tcPr>
          <w:p w:rsidR="007C3736" w:rsidRPr="008F1478" w:rsidRDefault="007C3736" w:rsidP="009B5EA7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Договор</w:t>
            </w:r>
            <w:r w:rsidRPr="008F147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Pr="008F147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об организации и обеспечении деятельности школьного лесничества</w:t>
            </w:r>
          </w:p>
          <w:p w:rsidR="007C3736" w:rsidRPr="008F1478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3F0E02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7E5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-11</w:t>
            </w:r>
          </w:p>
        </w:tc>
      </w:tr>
      <w:tr w:rsidR="007C3736" w:rsidTr="008047CD">
        <w:tc>
          <w:tcPr>
            <w:tcW w:w="926" w:type="dxa"/>
          </w:tcPr>
          <w:p w:rsidR="007C3736" w:rsidRPr="007C3736" w:rsidRDefault="008047CD" w:rsidP="007C3736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2.4</w:t>
            </w:r>
            <w:r w:rsidR="003F0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128" w:type="dxa"/>
          </w:tcPr>
          <w:p w:rsidR="007C3736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Положение о школьном лесничестве</w:t>
            </w:r>
          </w:p>
          <w:p w:rsidR="003F0E02" w:rsidRPr="008F1478" w:rsidRDefault="003F0E02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3F0E02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  <w:r w:rsidR="007E5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-15</w:t>
            </w:r>
          </w:p>
        </w:tc>
      </w:tr>
      <w:tr w:rsidR="007C3736" w:rsidTr="008047CD">
        <w:tc>
          <w:tcPr>
            <w:tcW w:w="926" w:type="dxa"/>
          </w:tcPr>
          <w:p w:rsidR="007C3736" w:rsidRPr="007C3736" w:rsidRDefault="008047CD" w:rsidP="007C3736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2.5</w:t>
            </w:r>
            <w:r w:rsidR="003F0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128" w:type="dxa"/>
          </w:tcPr>
          <w:p w:rsidR="007C3736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Должностные инструкции членов школьного лесничества</w:t>
            </w:r>
          </w:p>
          <w:p w:rsidR="008047CD" w:rsidRPr="008F1478" w:rsidRDefault="008047CD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3F0E02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  <w:r w:rsidR="007E5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-18</w:t>
            </w:r>
          </w:p>
        </w:tc>
      </w:tr>
      <w:tr w:rsidR="007C3736" w:rsidTr="008047CD">
        <w:tc>
          <w:tcPr>
            <w:tcW w:w="926" w:type="dxa"/>
          </w:tcPr>
          <w:p w:rsidR="007C3736" w:rsidRPr="007C3736" w:rsidRDefault="008047CD" w:rsidP="007C3736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2.6</w:t>
            </w:r>
            <w:r w:rsidR="003F0E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128" w:type="dxa"/>
          </w:tcPr>
          <w:p w:rsidR="007C3736" w:rsidRPr="008F1478" w:rsidRDefault="007C3736" w:rsidP="009B5EA7">
            <w:pPr>
              <w:shd w:val="clear" w:color="auto" w:fill="FFFFFF"/>
              <w:ind w:left="34" w:hanging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План работы школьного лесничества</w:t>
            </w:r>
          </w:p>
          <w:p w:rsidR="007C3736" w:rsidRPr="008F1478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7E5D8A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19-22</w:t>
            </w:r>
          </w:p>
        </w:tc>
      </w:tr>
      <w:tr w:rsidR="00ED791C" w:rsidTr="008047CD">
        <w:tc>
          <w:tcPr>
            <w:tcW w:w="926" w:type="dxa"/>
          </w:tcPr>
          <w:p w:rsidR="00ED791C" w:rsidRPr="005B4D5A" w:rsidRDefault="00ED791C" w:rsidP="00076FD6">
            <w:pPr>
              <w:pStyle w:val="a3"/>
              <w:numPr>
                <w:ilvl w:val="0"/>
                <w:numId w:val="1"/>
              </w:numPr>
              <w:spacing w:line="33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28" w:type="dxa"/>
          </w:tcPr>
          <w:p w:rsidR="00ED791C" w:rsidRDefault="008047CD" w:rsidP="009B5EA7">
            <w:pPr>
              <w:pStyle w:val="a3"/>
              <w:shd w:val="clear" w:color="auto" w:fill="FFFFFF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Современные востребованные дополнительные общеразвивающие</w:t>
            </w:r>
            <w:r w:rsidRPr="008F147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2B39EF">
              <w:rPr>
                <w:rFonts w:ascii="Times New Roman" w:hAnsi="Times New Roman" w:cs="Times New Roman"/>
                <w:sz w:val="28"/>
                <w:szCs w:val="28"/>
              </w:rPr>
              <w:t xml:space="preserve"> для школьных лесничеств</w:t>
            </w:r>
          </w:p>
          <w:p w:rsidR="008047CD" w:rsidRPr="008F1478" w:rsidRDefault="008047CD" w:rsidP="009B5EA7">
            <w:pPr>
              <w:pStyle w:val="a3"/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ED791C" w:rsidRDefault="00ED791C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C3736" w:rsidTr="003F0E02">
        <w:tc>
          <w:tcPr>
            <w:tcW w:w="926" w:type="dxa"/>
          </w:tcPr>
          <w:p w:rsidR="007C3736" w:rsidRPr="008047CD" w:rsidRDefault="003F0E02" w:rsidP="008047CD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47CD" w:rsidRPr="008047C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128" w:type="dxa"/>
          </w:tcPr>
          <w:p w:rsidR="007C3736" w:rsidRPr="008047CD" w:rsidRDefault="007C3736" w:rsidP="009B5EA7">
            <w:pPr>
              <w:pStyle w:val="a4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47CD">
              <w:rPr>
                <w:rFonts w:ascii="Times New Roman" w:hAnsi="Times New Roman" w:cs="Times New Roman"/>
                <w:i/>
                <w:sz w:val="28"/>
                <w:szCs w:val="28"/>
              </w:rPr>
              <w:t>Дополнительная общеразвивающая программа «Школьное лесничество «Зеленый дозор» (Троицкий муниципальный район)</w:t>
            </w:r>
          </w:p>
          <w:p w:rsidR="007C3736" w:rsidRPr="008047CD" w:rsidRDefault="007C3736" w:rsidP="009B5EA7">
            <w:pPr>
              <w:spacing w:line="336" w:lineRule="atLeast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3F0E02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23-37</w:t>
            </w:r>
          </w:p>
        </w:tc>
      </w:tr>
      <w:tr w:rsidR="007C3736" w:rsidTr="003F0E02">
        <w:tc>
          <w:tcPr>
            <w:tcW w:w="926" w:type="dxa"/>
          </w:tcPr>
          <w:p w:rsidR="007C3736" w:rsidRPr="008047CD" w:rsidRDefault="003F0E02" w:rsidP="008047CD">
            <w:pPr>
              <w:spacing w:line="336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47CD" w:rsidRPr="008047CD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128" w:type="dxa"/>
          </w:tcPr>
          <w:p w:rsidR="007C3736" w:rsidRPr="008047CD" w:rsidRDefault="007C3736" w:rsidP="009B5EA7">
            <w:pPr>
              <w:pStyle w:val="a4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47CD">
              <w:rPr>
                <w:rFonts w:ascii="Times New Roman" w:hAnsi="Times New Roman" w:cs="Times New Roman"/>
                <w:i/>
                <w:sz w:val="28"/>
                <w:szCs w:val="28"/>
              </w:rPr>
              <w:t>Дополнительная общеразвивающая программа «Юный лесовод» (Сосновский муниципальный район)</w:t>
            </w:r>
          </w:p>
          <w:p w:rsidR="007C3736" w:rsidRPr="008047CD" w:rsidRDefault="007C3736" w:rsidP="009B5EA7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3736" w:rsidRDefault="003F0E02" w:rsidP="003F0E02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  <w:r w:rsidR="007E5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</w:t>
            </w:r>
          </w:p>
        </w:tc>
      </w:tr>
      <w:tr w:rsidR="003F0E02" w:rsidTr="003F0E02">
        <w:tc>
          <w:tcPr>
            <w:tcW w:w="926" w:type="dxa"/>
          </w:tcPr>
          <w:p w:rsidR="003F0E02" w:rsidRPr="008047CD" w:rsidRDefault="003F0E02" w:rsidP="008047CD">
            <w:pPr>
              <w:spacing w:line="336" w:lineRule="atLeast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128" w:type="dxa"/>
          </w:tcPr>
          <w:p w:rsidR="003F0E02" w:rsidRPr="003F0E02" w:rsidRDefault="003F0E02" w:rsidP="003F0E02">
            <w:pPr>
              <w:pStyle w:val="a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147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Реестр школьных лесничеств Челябинской области  (2019 год)</w:t>
            </w:r>
          </w:p>
        </w:tc>
        <w:tc>
          <w:tcPr>
            <w:tcW w:w="2693" w:type="dxa"/>
          </w:tcPr>
          <w:p w:rsidR="003F0E02" w:rsidRDefault="003F0E02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67-72</w:t>
            </w:r>
          </w:p>
        </w:tc>
      </w:tr>
      <w:tr w:rsidR="003F0E02" w:rsidTr="003F0E02">
        <w:tc>
          <w:tcPr>
            <w:tcW w:w="926" w:type="dxa"/>
          </w:tcPr>
          <w:p w:rsidR="003F0E02" w:rsidRPr="008047CD" w:rsidRDefault="003F0E02" w:rsidP="008047CD">
            <w:pPr>
              <w:spacing w:line="336" w:lineRule="atLeast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128" w:type="dxa"/>
          </w:tcPr>
          <w:p w:rsidR="003F0E02" w:rsidRPr="003F0E02" w:rsidRDefault="003F0E02" w:rsidP="003F0E02">
            <w:pPr>
              <w:pStyle w:val="a3"/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A36B0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методических разработок, рекомендаций, учебных пособий, обеспечивающих образовательный процесс школьных лесничеств</w:t>
            </w:r>
          </w:p>
        </w:tc>
        <w:tc>
          <w:tcPr>
            <w:tcW w:w="2693" w:type="dxa"/>
          </w:tcPr>
          <w:p w:rsidR="003F0E02" w:rsidRDefault="003F0E02" w:rsidP="008F1478">
            <w:pPr>
              <w:spacing w:line="33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72</w:t>
            </w:r>
            <w:r w:rsidR="00C518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-73</w:t>
            </w:r>
          </w:p>
        </w:tc>
      </w:tr>
    </w:tbl>
    <w:p w:rsidR="008047CD" w:rsidRDefault="008047CD">
      <w:pPr>
        <w:rPr>
          <w:rFonts w:ascii="Times New Roman" w:hAnsi="Times New Roman" w:cs="Times New Roman"/>
          <w:sz w:val="28"/>
          <w:szCs w:val="28"/>
        </w:rPr>
      </w:pPr>
    </w:p>
    <w:p w:rsidR="003F0E02" w:rsidRDefault="003F0E02">
      <w:pPr>
        <w:rPr>
          <w:rFonts w:ascii="Times New Roman" w:hAnsi="Times New Roman" w:cs="Times New Roman"/>
          <w:sz w:val="28"/>
          <w:szCs w:val="28"/>
        </w:rPr>
      </w:pPr>
    </w:p>
    <w:p w:rsidR="00AC280E" w:rsidRDefault="00AC280E" w:rsidP="00AC28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80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AC280E" w:rsidRPr="00AC280E" w:rsidRDefault="00AC280E" w:rsidP="00AC28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1733" w:rsidRPr="00FB30A8" w:rsidRDefault="00311733" w:rsidP="00232B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0A8">
        <w:rPr>
          <w:rFonts w:ascii="Times New Roman" w:hAnsi="Times New Roman" w:cs="Times New Roman"/>
          <w:sz w:val="28"/>
          <w:szCs w:val="28"/>
        </w:rPr>
        <w:t xml:space="preserve">У истоков организации школьных лесничеств в </w:t>
      </w:r>
      <w:r w:rsidR="00232B0A">
        <w:rPr>
          <w:rFonts w:ascii="Times New Roman" w:hAnsi="Times New Roman" w:cs="Times New Roman"/>
          <w:sz w:val="28"/>
          <w:szCs w:val="28"/>
        </w:rPr>
        <w:t xml:space="preserve">Челябинской </w:t>
      </w:r>
      <w:r w:rsidRPr="00FB30A8">
        <w:rPr>
          <w:rFonts w:ascii="Times New Roman" w:hAnsi="Times New Roman" w:cs="Times New Roman"/>
          <w:sz w:val="28"/>
          <w:szCs w:val="28"/>
        </w:rPr>
        <w:t>области стояли замечательные педагоги Зенина Н. С. (средяя школа № 2 г. Чебаркуля) и Баймакова М. Н. (Миасская средняя школа Красноармейского района). В 1967 году в области было 9 школьных лесничеств, в 1990 году – 86.</w:t>
      </w:r>
    </w:p>
    <w:p w:rsidR="00311733" w:rsidRPr="00FB30A8" w:rsidRDefault="00311733" w:rsidP="00232B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0A8">
        <w:rPr>
          <w:rFonts w:ascii="Times New Roman" w:hAnsi="Times New Roman" w:cs="Times New Roman"/>
          <w:sz w:val="28"/>
          <w:szCs w:val="28"/>
        </w:rPr>
        <w:t>Школьное лесничество Ашинской средней школы № 4, Русско-Теченской средней школы Красноармейского района были известны в области большим объемом работ по посеву и посадке лесокультур, Катав-Ивановская основная школа № 4, Чебаркульская средняя школа № 2 – многообразной и результативной опытнической работой.</w:t>
      </w:r>
    </w:p>
    <w:p w:rsidR="00311733" w:rsidRPr="00FB30A8" w:rsidRDefault="00311733" w:rsidP="00232B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0A8">
        <w:rPr>
          <w:rFonts w:ascii="Times New Roman" w:hAnsi="Times New Roman" w:cs="Times New Roman"/>
          <w:sz w:val="28"/>
          <w:szCs w:val="28"/>
        </w:rPr>
        <w:t>В средней школе № 9 г. Златоуста руководители лесничества Крылова В.К. и Фефелова Р.С. сумели заинтересовать ребят не только производственным трудом, но и интересной исследовательской работой по изучению леса, которая дала экономический эффект в прогнозировании урожая шишек</w:t>
      </w:r>
      <w:r>
        <w:rPr>
          <w:rFonts w:ascii="Times New Roman" w:hAnsi="Times New Roman" w:cs="Times New Roman"/>
          <w:sz w:val="28"/>
          <w:szCs w:val="28"/>
        </w:rPr>
        <w:t xml:space="preserve"> (1976 год</w:t>
      </w:r>
      <w:r w:rsidRPr="00FB30A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11733" w:rsidRDefault="00311733" w:rsidP="00232B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0A8">
        <w:rPr>
          <w:rFonts w:ascii="Times New Roman" w:hAnsi="Times New Roman" w:cs="Times New Roman"/>
          <w:sz w:val="28"/>
          <w:szCs w:val="28"/>
        </w:rPr>
        <w:t>Юные лесоводы области неоднократно занимали призовые места во Всероссийском лесном конкурсе «Подрост». Школьные лесничества Миасской средней школы Красноармейского района, Нязепетровской средней школы № 1 за проведение опытнической исследовательской работы награждены Дипломами, а учащиеся медалями ВДНХ СССР. По итогам Всероссийского смотра Дипломами и денежными премиями награждены школьные лесничества Шемахинской средней школы Нязепетровского района, Нязепетровской средней школы № 1, Средней школы № 4 г. Аши и Русско-Теченской средней школы Красноармейского района.</w:t>
      </w:r>
    </w:p>
    <w:p w:rsidR="00E40EBA" w:rsidRDefault="00E40EBA" w:rsidP="00E40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в Челябинской области организована работа 30 школьных лесничеств.</w:t>
      </w:r>
    </w:p>
    <w:p w:rsidR="00E40EBA" w:rsidRDefault="00E40EBA" w:rsidP="00E40EBA">
      <w:pPr>
        <w:spacing w:after="0" w:line="240" w:lineRule="auto"/>
        <w:ind w:left="-108" w:right="-10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направления работы школьных лесничеств:</w:t>
      </w:r>
      <w:r w:rsidRPr="00EA5A1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E37090">
        <w:rPr>
          <w:rFonts w:ascii="Times New Roman" w:hAnsi="Times New Roman"/>
          <w:sz w:val="28"/>
          <w:szCs w:val="28"/>
        </w:rPr>
        <w:t>чебно-познавательная</w:t>
      </w:r>
      <w:r>
        <w:rPr>
          <w:rFonts w:ascii="Times New Roman" w:hAnsi="Times New Roman"/>
          <w:sz w:val="28"/>
          <w:szCs w:val="28"/>
        </w:rPr>
        <w:t>,  л</w:t>
      </w:r>
      <w:r w:rsidRPr="00E37090">
        <w:rPr>
          <w:rFonts w:ascii="Times New Roman" w:hAnsi="Times New Roman"/>
          <w:sz w:val="28"/>
          <w:szCs w:val="28"/>
        </w:rPr>
        <w:t>есохозяйственная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7090">
        <w:rPr>
          <w:rFonts w:ascii="Times New Roman" w:hAnsi="Times New Roman"/>
          <w:sz w:val="28"/>
          <w:szCs w:val="28"/>
        </w:rPr>
        <w:t>волонтёрская, эколого-просветительская</w:t>
      </w:r>
      <w:r w:rsidRPr="00EA5A1D">
        <w:rPr>
          <w:rFonts w:ascii="Times New Roman" w:hAnsi="Times New Roman"/>
          <w:sz w:val="28"/>
          <w:szCs w:val="28"/>
        </w:rPr>
        <w:t>, исследовательская и опытная</w:t>
      </w:r>
      <w:r w:rsidRPr="00E37090">
        <w:rPr>
          <w:rFonts w:ascii="Times New Roman" w:hAnsi="Times New Roman"/>
          <w:sz w:val="28"/>
          <w:szCs w:val="28"/>
        </w:rPr>
        <w:t xml:space="preserve">, </w:t>
      </w:r>
      <w:r w:rsidRPr="00E37090">
        <w:rPr>
          <w:rFonts w:ascii="Times New Roman" w:hAnsi="Times New Roman" w:cs="Times New Roman"/>
          <w:sz w:val="28"/>
          <w:szCs w:val="28"/>
        </w:rPr>
        <w:t>практическая,</w:t>
      </w:r>
      <w:r>
        <w:rPr>
          <w:rFonts w:ascii="Times New Roman" w:hAnsi="Times New Roman" w:cs="Times New Roman"/>
        </w:rPr>
        <w:t xml:space="preserve"> </w:t>
      </w:r>
      <w:r w:rsidRPr="00E37090">
        <w:rPr>
          <w:rFonts w:ascii="Times New Roman" w:hAnsi="Times New Roman"/>
          <w:color w:val="000000"/>
          <w:sz w:val="28"/>
          <w:szCs w:val="28"/>
        </w:rPr>
        <w:t xml:space="preserve"> профориентационная</w:t>
      </w:r>
      <w:r>
        <w:rPr>
          <w:rFonts w:ascii="Times New Roman" w:hAnsi="Times New Roman"/>
          <w:sz w:val="28"/>
          <w:szCs w:val="28"/>
        </w:rPr>
        <w:t>.</w:t>
      </w:r>
    </w:p>
    <w:p w:rsidR="00DB7AB3" w:rsidRDefault="00E40EBA" w:rsidP="00E40EBA">
      <w:pPr>
        <w:spacing w:after="0" w:line="240" w:lineRule="auto"/>
        <w:ind w:left="-108" w:right="-10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Школьные лесничества являются </w:t>
      </w:r>
      <w:r w:rsidR="00DB7AB3">
        <w:rPr>
          <w:rFonts w:ascii="Times New Roman" w:hAnsi="Times New Roman"/>
          <w:sz w:val="28"/>
          <w:szCs w:val="28"/>
        </w:rPr>
        <w:t>эффективной формой экологического образования детей и представлены в разных формах организации: как общественные организации, как объединения в рамках внеурочной деятельности, как объединения в сфере дополнительного образования детей и др.</w:t>
      </w:r>
    </w:p>
    <w:p w:rsidR="00E40EBA" w:rsidRDefault="00DB7AB3" w:rsidP="00E40EBA">
      <w:pPr>
        <w:spacing w:after="0" w:line="240" w:lineRule="auto"/>
        <w:ind w:left="-108" w:right="-10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Организационная структура обновилась и раширилась, что, в свою очередь, требует и обновления нормативно-регламентирующей документации школьного лесничества.</w:t>
      </w:r>
    </w:p>
    <w:p w:rsidR="00E40EBA" w:rsidRDefault="00E40EBA" w:rsidP="00E40E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1733" w:rsidRDefault="00311733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C280E" w:rsidRDefault="00AC280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C280E" w:rsidRDefault="00AC280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C280E" w:rsidRDefault="00AC280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C280E" w:rsidRDefault="00AC280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D791C" w:rsidRDefault="00ED791C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3D7E" w:rsidRPr="00E72BC7" w:rsidRDefault="00E33D7E" w:rsidP="00076FD6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72B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Основные принципы органнзации</w:t>
      </w:r>
      <w:r w:rsidR="008047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школьного лесничества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школьного лесничества - ответственное дело, которое под силу инициативным, творчески думающим, эрудированным и энер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гичным педагогам и специалистам лесного хозяйства.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началом работы по организации школьного лесничества ини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циаторам необходимо определить основные принципы, цели и задачи создаваемого объединения учащихся, опираясь на типовое положе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 о школьном лесничестве, а также технические, методические, фи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нансовые и организационные возможности, согласовать их с руковод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ством образовательного учреждения и базового лесхоза, а также изу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чить имеющиеся методические и руководящие документы и, по возможности, познакомиться с имеющимся опытом практической рабо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ты действующего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Успешной работа школьного лесничества обычно бывает там, где в его деятельности заинтересованы как руководители и специалисты орга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на управления лесным хозяйством, так, руководители и педагоги образовательного учреждения.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Школьное лесничество организуется на общественных началах из учащихся 5-11 классов и осуществляет свою деятельность на специаль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 выделенной и закрепленной в установленном порядке территории лес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фонда.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работа школьного лесничества была успешной и давала же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лаемые результаты, деятельность его должна быть подтверждена рядом документов.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Исходным документом, подтверждающим создание школь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лесничества, является </w:t>
      </w:r>
      <w:r w:rsidRPr="005F542F">
        <w:rPr>
          <w:rFonts w:ascii="Times New Roman" w:eastAsia="Times New Roman" w:hAnsi="Times New Roman" w:cs="Times New Roman"/>
          <w:bCs/>
          <w:iCs/>
          <w:sz w:val="28"/>
          <w:szCs w:val="28"/>
        </w:rPr>
        <w:t>совместный приказ</w:t>
      </w:r>
      <w:r w:rsidRPr="005F542F">
        <w:rPr>
          <w:rFonts w:ascii="Times New Roman" w:eastAsia="Times New Roman" w:hAnsi="Times New Roman" w:cs="Times New Roman"/>
          <w:b/>
          <w:bCs/>
          <w:i/>
          <w:iCs/>
          <w:color w:val="013C01"/>
          <w:sz w:val="28"/>
          <w:szCs w:val="28"/>
        </w:rPr>
        <w:t> 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руководителей образо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вательного учреждения и лесхоза. Приказом определяются лица, назна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ченные ответственными за работу школьного лесничества, и первичные нормативные документы, требующие разработки для развертывания работы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Лица, назначенные приказом ответственными за работу школьного лесничества, готовят проект договора между школой и базовым лесхо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зом, в котором определяются условия, формы и методы работы школь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лесничества, а также обязательства сторон по обеспечению успешного его функционирования. После подписания договора руководителями шко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лы и лесхоза проводится организационное собрание обучающихся, жела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ющих работать в школьном лесничестве.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руководства работой школьного лесничества собрание избирает лесничего школьного лесничества и его помощника (помощников), которые являются руководством школьного лесничества. Избранное руководство школьным лесничеством, а также лица, ответственные за работу школьного лесничества - 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дагог школы и специалист лесничества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образуют Совет  школьного лесничества, руководит которым один из назначенных приказом ответственных за работу школьного лесничества. Техническое 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руководство школьным лесничеством осуществляется лесничим лесничества базового лесхоза или по его поручению другими специалистами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Высшим органом в школьном лесничестве является общее собрание его членов.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 школьного лесничества устанавливает структуру и штат школьного лесничества, разрабатывает «Положение о школьном лесничестве», должностные обязанности членов школьного лесничества, планы работы, определяет тематику опытнических и исследовательских работ, методику и планы их проведения, а также осуществляет руководство школьным лесничеством и организует проведение практической, исследовательской, пропагандистской, воспитательной, познавательной, культурно-массовой и другой работы в школьном лесничестве.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организации и развития лесного хозяйства на закрепленной за школьным лесничеством территории лесного фонда, а также производственный план школьного лесничества разрабатываются специалистами лесхоза. Проекты вышеуказанных документов обсуждаются на собрании школьного лесничества и утверждаются руководителями школы и базового лесхоза.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Все члены школьного лесничества, в период участия в деятельности школьного лесничества, имеют право носить форменную одежду установленного для специалистов лесного хозяйства образца, с разработанными специально для членов школьного лесничества знаками различия и нарукавными знаками.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Школьное лесничество базируется в специально отведенном помещении школы, лесничества или лесхоза. Выделение помещения для работы школьного лесничества производится в соответствии с договором между базовым лесхозом и образовательным учреждением.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При въездах и на границах участка лесного фонда, закрепленного за школьным лесничеством, целесообразно установить аншлаги соответствующей направленности, содержащей информацию о школьном лесничестве.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Финансирование деятельнос</w:t>
      </w:r>
      <w:r w:rsidR="004B44F3">
        <w:rPr>
          <w:rFonts w:ascii="Times New Roman" w:eastAsia="Times New Roman" w:hAnsi="Times New Roman" w:cs="Times New Roman"/>
          <w:color w:val="000000"/>
          <w:sz w:val="28"/>
          <w:szCs w:val="28"/>
        </w:rPr>
        <w:t>ти школьного лесничества осущест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вляется за счет средств </w:t>
      </w:r>
      <w:r w:rsidR="004B44F3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областного бюджета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, выделяемых лесохозяйственному (природоохранному) учреждению на ведение лесного хозяйства, собственных средств лесохозяйственных (природоохранных) учреждений, других, не запрещенных законодательством, источников финансирования.</w:t>
      </w:r>
    </w:p>
    <w:p w:rsidR="00E33D7E" w:rsidRDefault="00E33D7E" w:rsidP="00E33D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B44F3" w:rsidRDefault="004B44F3" w:rsidP="00E33D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B44F3" w:rsidRDefault="004B44F3" w:rsidP="00E33D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B44F3" w:rsidRDefault="004B44F3" w:rsidP="00E33D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B44F3" w:rsidRDefault="004B44F3" w:rsidP="00E33D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B44F3" w:rsidRDefault="004B44F3" w:rsidP="00E33D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3D7E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84AD9" w:rsidRDefault="00884AD9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84AD9" w:rsidRDefault="00884AD9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84AD9" w:rsidRDefault="00884AD9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3D7E" w:rsidRPr="00E72BC7" w:rsidRDefault="00AC280E" w:rsidP="00076FD6">
      <w:pPr>
        <w:pStyle w:val="a3"/>
        <w:numPr>
          <w:ilvl w:val="0"/>
          <w:numId w:val="28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C37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Документация школьного лесничества</w:t>
      </w:r>
      <w:r w:rsidR="00E33D7E" w:rsidRPr="00E72BC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D791C" w:rsidP="004B44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</w:t>
      </w:r>
      <w:r w:rsidR="00D143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33D7E"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Перечень регламентирующих документов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Комплект документации, регламентирующий деятельность школьного лесничества обычно содержит:</w:t>
      </w:r>
    </w:p>
    <w:p w:rsidR="00E33D7E" w:rsidRPr="005F542F" w:rsidRDefault="00662905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об образовании школьного лесничества;</w:t>
      </w:r>
    </w:p>
    <w:p w:rsidR="00E33D7E" w:rsidRPr="005F542F" w:rsidRDefault="00662905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договор между образовательным и лесохозяйственным учреждением;</w:t>
      </w:r>
    </w:p>
    <w:p w:rsidR="00E33D7E" w:rsidRPr="005F542F" w:rsidRDefault="00662905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Положение о школьном лесничестве;</w:t>
      </w:r>
    </w:p>
    <w:p w:rsidR="00E33D7E" w:rsidRPr="005F542F" w:rsidRDefault="00662905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список членов школьного лесничества;</w:t>
      </w:r>
    </w:p>
    <w:p w:rsidR="00E33D7E" w:rsidRPr="005F542F" w:rsidRDefault="00884AD9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должностные инструкции членов школьного лесничества;</w:t>
      </w:r>
    </w:p>
    <w:p w:rsidR="00E33D7E" w:rsidRDefault="00884AD9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629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работы школьного лесничества;</w:t>
      </w:r>
    </w:p>
    <w:p w:rsidR="00884AD9" w:rsidRPr="005F542F" w:rsidRDefault="00884AD9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629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дополнительная общеразвивающая программа.</w:t>
      </w:r>
    </w:p>
    <w:p w:rsidR="00E33D7E" w:rsidRPr="005F542F" w:rsidRDefault="00E33D7E" w:rsidP="00884AD9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деятельности школьного лесничества возможно появление и других документов, которые определяют различные направления деятельности школьного лесничества.</w:t>
      </w:r>
    </w:p>
    <w:p w:rsidR="00E33D7E" w:rsidRDefault="00E33D7E" w:rsidP="00E72B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3D7E" w:rsidRPr="005F542F" w:rsidRDefault="00ED791C" w:rsidP="00D143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</w:t>
      </w:r>
      <w:r w:rsidR="00D143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33D7E"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Приказ об образовании школьного лесничества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об образовании школьного лесничества — первоначальный документ, определяющий создание школьного лесничества. В нем выражается решение издавших приказ организаций о создании школьного лесничества, назначаются ответственные за работу школьного лесничества лица, а также определяются организационные мероприятия и сроки их реализации. Приказ подписывается руководителями, регистрируется и вступает в силу в организациях его издавших (см. образец).</w:t>
      </w:r>
    </w:p>
    <w:p w:rsidR="00E72BC7" w:rsidRPr="005F542F" w:rsidRDefault="00E72BC7" w:rsidP="004B44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iCs/>
          <w:sz w:val="28"/>
          <w:szCs w:val="28"/>
        </w:rPr>
        <w:t>Образец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ЧОБУ « _________________ лесничество»               МБОУ « ____________ школа»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Главное управление лесами                                     _______________________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Челябинской области                                           муниципального района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№ ____от____________                                       № ____ от ____________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72BC7" w:rsidRDefault="00E33D7E" w:rsidP="004B44F3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72BC7" w:rsidRDefault="00E72BC7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</w:t>
      </w:r>
    </w:p>
    <w:tbl>
      <w:tblPr>
        <w:tblW w:w="638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"/>
        <w:gridCol w:w="1147"/>
        <w:gridCol w:w="945"/>
        <w:gridCol w:w="324"/>
        <w:gridCol w:w="1629"/>
        <w:gridCol w:w="835"/>
        <w:gridCol w:w="956"/>
      </w:tblGrid>
      <w:tr w:rsidR="00E33D7E" w:rsidRPr="005F542F" w:rsidTr="00E33D7E">
        <w:tc>
          <w:tcPr>
            <w:tcW w:w="720" w:type="dxa"/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1830" w:type="dxa"/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00" w:type="dxa"/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60" w:type="dxa"/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30" w:type="dxa"/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______</w:t>
            </w:r>
          </w:p>
        </w:tc>
        <w:tc>
          <w:tcPr>
            <w:tcW w:w="1320" w:type="dxa"/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hideMark/>
          </w:tcPr>
          <w:p w:rsidR="00E33D7E" w:rsidRPr="005F542F" w:rsidRDefault="00E33D7E" w:rsidP="00E33D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Об образовании школьного лесничества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воспитания у обучающихся активной гражданской позиции, любви и бережного отношения к природе, развития интереса к проблемам охраны окружающей среды, сохранения и умножения лесных богатств Челябинской области, повышения уровня их знаний о лесе и навыков существования в природе, профессиональной ориентации учащихся 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руководство ЧОБУ « 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лесничество» и дирекция МБОУ « _____________ школа» ____________________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айона приказывают: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1. Организовать школьное лесничество на общественных началах из учащихся 5-11 классов.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 Ответственными за работу школьного лесничества назначить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33D7E" w:rsidRPr="005F542F" w:rsidRDefault="00E33D7E" w:rsidP="00E72B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лесничества</w:t>
      </w:r>
    </w:p>
    <w:p w:rsidR="00E72BC7" w:rsidRDefault="00E33D7E" w:rsidP="00E33D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</w:t>
      </w:r>
      <w:r w:rsidR="00E72B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_____________________________________ </w:t>
      </w:r>
    </w:p>
    <w:p w:rsidR="00E33D7E" w:rsidRPr="005F542F" w:rsidRDefault="00E72BC7" w:rsidP="00E72B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З. Ответственным за работу школьного лесничества подготовить проект договора между руководством лесничества и школы, определяющим условия, формы и методы работы по обеспечению деятельности школьного лесничества, а также обеспечить разработку и согласование регламентирующих документов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 Специалистам лесничества и учителю школы оказать всемерную помощь в организации и обеспечении деятельности школьного лесничества. Теоретическую, практическую, исследовательскую, опытническую, пропагандистскую и культурно-массовую работу в школьном лесничестве провести в соответствии с «Положением о школьном лесничестве», планом работы и другими документами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5047"/>
      </w:tblGrid>
      <w:tr w:rsidR="00E33D7E" w:rsidRPr="005F542F" w:rsidTr="00E33D7E"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</w:tr>
      <w:tr w:rsidR="00E33D7E" w:rsidRPr="005F542F" w:rsidTr="00E33D7E">
        <w:tc>
          <w:tcPr>
            <w:tcW w:w="5069" w:type="dxa"/>
            <w:vAlign w:val="center"/>
          </w:tcPr>
          <w:p w:rsidR="00E33D7E" w:rsidRPr="005F542F" w:rsidRDefault="00E33D7E" w:rsidP="00E33D7E">
            <w:pPr>
              <w:tabs>
                <w:tab w:val="left" w:pos="4820"/>
                <w:tab w:val="left" w:pos="4853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ЧОБУ « _______________ лесничество»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 «_____________________ школа»</w:t>
            </w:r>
          </w:p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               муниципального района</w:t>
            </w:r>
          </w:p>
        </w:tc>
      </w:tr>
    </w:tbl>
    <w:p w:rsidR="00E33D7E" w:rsidRDefault="00E33D7E" w:rsidP="00E33D7E"/>
    <w:p w:rsidR="00884AD9" w:rsidRDefault="00CD2174" w:rsidP="00E33D7E">
      <w:r w:rsidRPr="00CD2174">
        <w:rPr>
          <w:noProof/>
        </w:rPr>
        <w:drawing>
          <wp:inline distT="0" distB="0" distL="0" distR="0">
            <wp:extent cx="6143625" cy="3333750"/>
            <wp:effectExtent l="19050" t="0" r="9525" b="0"/>
            <wp:docPr id="12" name="Рисунок 8" descr="G:\Фото экология\IMG_20170519_1447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G:\Фото экология\IMG_20170519_1447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91" cy="3336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3D7E" w:rsidRPr="005F542F" w:rsidRDefault="00ED791C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2.3</w:t>
      </w:r>
      <w:r w:rsidR="00D143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33D7E"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Договор</w:t>
      </w:r>
    </w:p>
    <w:p w:rsidR="00E33D7E" w:rsidRDefault="00E33D7E" w:rsidP="004B44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 организации и обеспечении деятельности школьного лесничества</w:t>
      </w:r>
    </w:p>
    <w:p w:rsidR="00D14318" w:rsidRPr="005F542F" w:rsidRDefault="00D14318" w:rsidP="004B44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 — соглашение двух заинтересованных руководителей организаций о создании школьного лесничества и установлении обязательств сторон по обеспечению его деятельности. Приведенный ниже образец содержит рекомендательный характер, он может быть изменен, дополнен, конкретизирован при его разработке и подготовке к заключению.</w:t>
      </w:r>
    </w:p>
    <w:p w:rsidR="00884AD9" w:rsidRPr="005F542F" w:rsidRDefault="00E33D7E" w:rsidP="00CD2174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iCs/>
          <w:sz w:val="28"/>
          <w:szCs w:val="28"/>
        </w:rPr>
        <w:t>Образец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Договор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 организации и обеспечении функционирования школьного лесничества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                               «___» ____________ 20__ г.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ind w:firstLine="4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ЧОБУ Челябинской области «_________________ лесничество» Главное управление лесами Челябинской области, именуемое в дальнейшем «Лесничество», в лице директора лесничест</w:t>
      </w:r>
      <w:r w:rsidR="002147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____________________________ 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B44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действующего на основании Устава, с одной стороны, и муниципальное образовательное учреждение «_______________________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школа» ____________________ муниципального района, именуемое в дальнейшем «Школа» в лице директора ______________________________, действующего на основании Устава, с другой стороны, заключили договор о нижеследующем: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1. Предмет договора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1.1. В целях более тесной связи школы с лесохозяйственным производством, воспитания у учащихся любви и бережного отношения к лесным богатствам Челябинской области, углубления у них экологических знаний, приобретения учащимися навыков практической работы в лесном хозяйстве, оказания помощи лесничеству при ведении лесохозяйственных работ, а также проведения разъяснительной и пропагандистской работы среди населения по вопросам охраны лесов от пожаров и лесонарушений, их восстановления и рационального использования, охраны животного мира, договаривающиеся стороны организуют на базе «Школы» школьное лесничество численностью ______ обучающихся 5—11 классов.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обеспечения функционирования школьного лесничества стороны берут на себя следующие обязательства: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 Обязательства школы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2.1. Обеспечить организацию школьного лесничества в количестве ________ человек и его функционирование в соответствии с «Положением о школьном лесничестве» и планами его работы.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2.2. Выделить помещение для проведения организационной работы и теоретических занятий членов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2.3. Обеспечить ведение необходимой документации школьного лесничества и содействовать выполнению планов его работы.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2.4. Оказать помощь лесничеству в проведении лесохозяйственных мероприятий.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Pr="00046AD1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sz w:val="28"/>
          <w:szCs w:val="28"/>
        </w:rPr>
        <w:t>3. Обязательства лесничества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3.1. Закрепить за школьным лесничеством участок лесного фонда в кварталах _______ общей площадью _______ га для ведения практической и опытно-исследовательской работы.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3.2. Обеспечить техническое руководство школьным лесничеством.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3.3. Выделить необходимые картографические и другие материалы, необходимые для ведения работы на закрепленной территории лесного фонда.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3.4. Обеспечить разработку, утверждение и передачу для работы в школьное лесничество проекта организации и развития лесного хозяйства на закрепленной за школьным лесничеством территории лесного фонда, производственного плана школьного лесничества, а также организовать их выполнение.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3.5. Для выполнения комплекса лесохозяйственных работ на закрепленной территории лесного фонда предоставить, исходя из наличия, необходимое количество инструментов, оборудования, техники, материалов, а также транспорт для перевозки юных лесоводов к месту работы и обратно.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3.6. Произвести оплату за все выполненные школьниками лесохозяйственные работы в соответствии с действующей в лесничестве системой оплаты труда.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3.7. Обеспечить членов школьного лесничества элементами форменной одежды.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3.8. В качестве поощрения членов школьного лесничества организовать: ________________ ; </w:t>
      </w:r>
      <w:r w:rsidR="002147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выделить:_________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приобрести: (питание обучающихся, транспорт для культурно-массовых мероприятий, экскурсий, инвентарь и другое).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 Общие обязательства сторон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4.1. Оказать помощь Совету школьного лесничества в разработке нормативных и регламентирующих документов для обеспечения деятельности школьного лесничества, обеспечении его функционирования и выполнении запланированных мероприятий.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4.2. Обеспечить работу лесного творческого объединения для получения членами школьного лесничества знаний по лесохозяйственным и другим специальным дисциплинам.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4.3. Организовать проведение членами школьного лесничества комплекса лесохозяйственных работ на закрепленной территории лесного фонда, в соответствии с проектом организации и развития лесного хозяйства, ведение исследовательских и опытнических работ, разъяснительной и пропагандистской работы, воспитательной работы, а также массовых мероприятий природоохранной направленности и другой запланированной работы.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4.4. Обеспечить участие школьного лесничества в районных, областных  и российских мероприятиях, проводимых по профилю его деятельности.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4.5. Обеспечить соблюдение трудового законодательства, в том числе норм охраны и безопасности труда при осуществлении практических задач на закрепленной за школьным лесничеством территории и проведении опытно-исследовательских работ членами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4.6. Организовать и обеспечить функционирование летнего лагеря членов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4.7. Оказать помощь членам школьного лесничества в оформлении результатов проведенных опытно-исследовательских работ и подведении итогов работы школьного лесничества в текущем году.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5. Сроки действия договора</w:t>
      </w:r>
    </w:p>
    <w:p w:rsidR="00E33D7E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5.1. Договор вступает в силу с момента его подписания и действует до 31.12. 20____ г. и может быть пролонгирован соглашением на новый срок.</w:t>
      </w:r>
    </w:p>
    <w:p w:rsidR="00757E90" w:rsidRDefault="00757E90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857"/>
      </w:tblGrid>
      <w:tr w:rsidR="00757E90" w:rsidTr="00757E90">
        <w:tc>
          <w:tcPr>
            <w:tcW w:w="4856" w:type="dxa"/>
          </w:tcPr>
          <w:p w:rsidR="00757E90" w:rsidRDefault="00757E90" w:rsidP="00E33D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4857" w:type="dxa"/>
          </w:tcPr>
          <w:p w:rsidR="00757E90" w:rsidRDefault="00757E90" w:rsidP="00E33D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</w:tr>
      <w:tr w:rsidR="00757E90" w:rsidTr="00757E90">
        <w:tc>
          <w:tcPr>
            <w:tcW w:w="4856" w:type="dxa"/>
          </w:tcPr>
          <w:p w:rsidR="00757E90" w:rsidRDefault="00757E90" w:rsidP="00757E9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ЧОБУ « 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</w:t>
            </w: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лесничество»</w:t>
            </w:r>
          </w:p>
        </w:tc>
        <w:tc>
          <w:tcPr>
            <w:tcW w:w="4857" w:type="dxa"/>
          </w:tcPr>
          <w:p w:rsidR="00757E90" w:rsidRDefault="00757E90" w:rsidP="00E33D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 «_______________» школа</w:t>
            </w:r>
          </w:p>
          <w:p w:rsidR="00757E90" w:rsidRDefault="00757E90" w:rsidP="00E33D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</w:t>
            </w:r>
          </w:p>
          <w:p w:rsidR="00757E90" w:rsidRDefault="00757E90" w:rsidP="00E33D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муниципального района</w:t>
            </w:r>
          </w:p>
        </w:tc>
      </w:tr>
      <w:tr w:rsidR="00757E90" w:rsidTr="00757E90">
        <w:tc>
          <w:tcPr>
            <w:tcW w:w="4856" w:type="dxa"/>
          </w:tcPr>
          <w:p w:rsidR="00757E90" w:rsidRDefault="00757E90" w:rsidP="00E33D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857" w:type="dxa"/>
          </w:tcPr>
          <w:p w:rsidR="00757E90" w:rsidRDefault="00757E90" w:rsidP="00E33D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М.П.</w:t>
            </w:r>
          </w:p>
        </w:tc>
      </w:tr>
    </w:tbl>
    <w:p w:rsidR="00757E90" w:rsidRDefault="00757E90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3D7E" w:rsidRDefault="00CD2174" w:rsidP="00757E90">
      <w:r w:rsidRPr="00CD2174">
        <w:rPr>
          <w:noProof/>
        </w:rPr>
        <w:drawing>
          <wp:inline distT="0" distB="0" distL="0" distR="0">
            <wp:extent cx="6115049" cy="3067050"/>
            <wp:effectExtent l="19050" t="0" r="1" b="0"/>
            <wp:docPr id="13" name="Рисунок 9" descr="rK-lL0E6l5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K-lL0E6l5w.jpg"/>
                    <pic:cNvPicPr>
                      <a:picLocks noGrp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069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33D7E" w:rsidRPr="005F542F" w:rsidRDefault="00ED791C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2.4</w:t>
      </w:r>
      <w:r w:rsidR="00D143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33D7E"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 о школьном лесничестве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 о школьном лесничестве - нормативный документ школьного лесничества, определяющий его задачи, порядок организации, структуру, управление и финансирование его деятельности.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 разрабатывается Советом школьного лесничества на основании типового, рассматривается общим собранием школьного лесничества, утверждается руководством школы и лесхоза и является документом, определяющим статус общественного объединения и направления его деятельности (см. образец).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iCs/>
          <w:sz w:val="28"/>
          <w:szCs w:val="28"/>
        </w:rPr>
        <w:t xml:space="preserve">Образец 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42F">
        <w:rPr>
          <w:rFonts w:ascii="Times New Roman" w:hAnsi="Times New Roman" w:cs="Times New Roman"/>
          <w:b/>
          <w:sz w:val="28"/>
          <w:szCs w:val="28"/>
        </w:rPr>
        <w:t>Положение о школьном лесничестве</w:t>
      </w:r>
    </w:p>
    <w:p w:rsidR="00E33D7E" w:rsidRPr="005F542F" w:rsidRDefault="00E33D7E" w:rsidP="00E33D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D7E" w:rsidRPr="00757E90" w:rsidRDefault="00E33D7E" w:rsidP="00076FD6">
      <w:pPr>
        <w:pStyle w:val="a3"/>
        <w:numPr>
          <w:ilvl w:val="0"/>
          <w:numId w:val="3"/>
        </w:num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42F">
        <w:rPr>
          <w:rFonts w:ascii="Times New Roman" w:hAnsi="Times New Roman" w:cs="Times New Roman"/>
          <w:b/>
          <w:sz w:val="28"/>
          <w:szCs w:val="28"/>
        </w:rPr>
        <w:t>Общее положения</w:t>
      </w:r>
    </w:p>
    <w:p w:rsidR="00E33D7E" w:rsidRPr="005F542F" w:rsidRDefault="00E33D7E" w:rsidP="00E33D7E">
      <w:pPr>
        <w:pStyle w:val="6"/>
        <w:spacing w:before="0" w:line="240" w:lineRule="auto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5F542F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1.1. Школьное лесничество</w:t>
      </w:r>
      <w:r w:rsidRPr="005F542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- это добровольное трудовое объединение обучающихся образовательных организаций, организованное  в целях: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1. воспитания у подрастающего поколения любви и бережного отношения к родной природе;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2. формирования экологической культуры детей и подростков;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3. привлечения внимания к современным проблемам охраны окружающей среды;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4. развития у школьников интереса к лесохозяйственным наукам;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5. расширения и углубления знаний по лесоводству и методам  защиты леса от вредителей и болезней, способам ухода и восстановления лесов;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6. систематическое совершенствования умений и навыков по ботанике, зоологии, экологии и другим естественным наукам.</w:t>
      </w:r>
    </w:p>
    <w:p w:rsidR="00E33D7E" w:rsidRPr="005F542F" w:rsidRDefault="00E33D7E" w:rsidP="00E33D7E">
      <w:pPr>
        <w:tabs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b/>
          <w:sz w:val="28"/>
          <w:szCs w:val="28"/>
        </w:rPr>
        <w:t>1.2. Основными задачами школьного лесничества</w:t>
      </w:r>
      <w:r w:rsidRPr="005F542F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E33D7E" w:rsidRPr="005F542F" w:rsidRDefault="00E33D7E" w:rsidP="00076FD6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5F542F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E33D7E" w:rsidRPr="005F542F" w:rsidRDefault="00E33D7E" w:rsidP="00E33D7E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изучение леса как природного биогеоценоза;</w:t>
      </w:r>
    </w:p>
    <w:p w:rsidR="00E33D7E" w:rsidRPr="005F542F" w:rsidRDefault="00E33D7E" w:rsidP="00E33D7E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изучение и овладение основами лесохозяйственных дисциплин;</w:t>
      </w:r>
    </w:p>
    <w:p w:rsidR="00E33D7E" w:rsidRPr="005F542F" w:rsidRDefault="00E33D7E" w:rsidP="00E33D7E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приобретение навыков опытно-исследовательской работы;</w:t>
      </w:r>
    </w:p>
    <w:p w:rsidR="00E33D7E" w:rsidRPr="005F542F" w:rsidRDefault="00662905" w:rsidP="00E33D7E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3D7E" w:rsidRPr="005F542F">
        <w:rPr>
          <w:rFonts w:ascii="Times New Roman" w:hAnsi="Times New Roman" w:cs="Times New Roman"/>
          <w:sz w:val="28"/>
          <w:szCs w:val="28"/>
        </w:rPr>
        <w:t>овладение технологиями и практическими навыками проведения лесохозяйственных мероприятий.</w:t>
      </w:r>
    </w:p>
    <w:p w:rsidR="00E33D7E" w:rsidRPr="005F542F" w:rsidRDefault="00E33D7E" w:rsidP="0021470A">
      <w:pPr>
        <w:pStyle w:val="a3"/>
        <w:tabs>
          <w:tab w:val="left" w:pos="851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5F542F">
        <w:rPr>
          <w:rFonts w:ascii="Times New Roman" w:hAnsi="Times New Roman" w:cs="Times New Roman"/>
          <w:sz w:val="28"/>
          <w:szCs w:val="28"/>
        </w:rPr>
        <w:t xml:space="preserve">2.  </w:t>
      </w:r>
      <w:r w:rsidRPr="005F542F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E33D7E" w:rsidRPr="005F542F" w:rsidRDefault="00E33D7E" w:rsidP="00E33D7E">
      <w:pPr>
        <w:pStyle w:val="a3"/>
        <w:tabs>
          <w:tab w:val="left" w:pos="851"/>
        </w:tabs>
        <w:spacing w:after="0" w:line="240" w:lineRule="auto"/>
        <w:ind w:left="0" w:hanging="27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воспитание бережного отношения к лесу и его обитателям, сознательного подхода к восприятию экологических проблем в области природопользования, устойчивой мотивации к решению актуальных задач по сохранению и воспроизводству лесных ресурсов, их многоцелевому устойчивому использованию;</w:t>
      </w:r>
    </w:p>
    <w:p w:rsidR="00E33D7E" w:rsidRPr="005F542F" w:rsidRDefault="00E33D7E" w:rsidP="00E33D7E">
      <w:pPr>
        <w:pStyle w:val="a3"/>
        <w:tabs>
          <w:tab w:val="left" w:pos="851"/>
        </w:tabs>
        <w:spacing w:after="0" w:line="240" w:lineRule="auto"/>
        <w:ind w:left="0" w:hanging="169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формирование активной жизненной позиции.</w:t>
      </w:r>
    </w:p>
    <w:p w:rsidR="00E33D7E" w:rsidRPr="005F542F" w:rsidRDefault="00E33D7E" w:rsidP="0021470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5F542F">
        <w:rPr>
          <w:rFonts w:ascii="Times New Roman" w:hAnsi="Times New Roman" w:cs="Times New Roman"/>
          <w:sz w:val="28"/>
          <w:szCs w:val="28"/>
        </w:rPr>
        <w:t xml:space="preserve">3.  </w:t>
      </w:r>
      <w:r w:rsidRPr="005F542F">
        <w:rPr>
          <w:rFonts w:ascii="Times New Roman" w:hAnsi="Times New Roman" w:cs="Times New Roman"/>
          <w:sz w:val="28"/>
          <w:szCs w:val="28"/>
          <w:u w:val="single"/>
        </w:rPr>
        <w:t>Профориентационные:</w:t>
      </w:r>
    </w:p>
    <w:p w:rsidR="00E33D7E" w:rsidRPr="005F542F" w:rsidRDefault="00E33D7E" w:rsidP="00662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lastRenderedPageBreak/>
        <w:t>-  подготовка к осознанному выбору профессии через совместную деятельность работников лесного хозяйства при участии в проведении лесохозяйственных мероприятий.</w:t>
      </w:r>
    </w:p>
    <w:p w:rsidR="00E33D7E" w:rsidRPr="005F542F" w:rsidRDefault="00E33D7E" w:rsidP="00E33D7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 xml:space="preserve">4.  </w:t>
      </w:r>
      <w:r w:rsidRPr="005F542F">
        <w:rPr>
          <w:rFonts w:ascii="Times New Roman" w:hAnsi="Times New Roman" w:cs="Times New Roman"/>
          <w:sz w:val="28"/>
          <w:szCs w:val="28"/>
          <w:u w:val="single"/>
        </w:rPr>
        <w:t>Агитационно-пропагандистские:</w:t>
      </w:r>
    </w:p>
    <w:p w:rsidR="00E33D7E" w:rsidRPr="005F542F" w:rsidRDefault="00E33D7E" w:rsidP="0066290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проведение лесоохранной агитации и пропаганды.</w:t>
      </w:r>
    </w:p>
    <w:p w:rsidR="00E33D7E" w:rsidRPr="005F542F" w:rsidRDefault="00E33D7E" w:rsidP="00E33D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D7E" w:rsidRPr="005F542F" w:rsidRDefault="00E33D7E" w:rsidP="00662905">
      <w:pPr>
        <w:pStyle w:val="a3"/>
        <w:numPr>
          <w:ilvl w:val="0"/>
          <w:numId w:val="2"/>
        </w:numPr>
        <w:tabs>
          <w:tab w:val="left" w:pos="1134"/>
          <w:tab w:val="left" w:pos="1701"/>
          <w:tab w:val="left" w:pos="1985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F542F">
        <w:rPr>
          <w:rFonts w:ascii="Times New Roman" w:hAnsi="Times New Roman" w:cs="Times New Roman"/>
          <w:b/>
          <w:sz w:val="28"/>
          <w:szCs w:val="28"/>
        </w:rPr>
        <w:t>Организация работы школьного лесничества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2.1. Работа школьного лесничества осуществляется в соответствии с действующим законодательством: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Конституция Российской Федерации от 12 декабря 1993 года;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Федеральный закон от 29 декабря 2012 года № 273-ФЗ «Об образовании в Российской Федерации»;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Лесной кодекс Российской Федерации от 4 декабря 2006 года   № 200-ФЗ;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Федеральный закон от 19 мая 1995 года  № 82-ФЗ «Об общественных объединениях»;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другие нормативно-правовые акты;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настоящее положение о школьном лесничестве.</w:t>
      </w:r>
    </w:p>
    <w:p w:rsidR="00E33D7E" w:rsidRPr="005F542F" w:rsidRDefault="00E33D7E" w:rsidP="00E33D7E">
      <w:pPr>
        <w:tabs>
          <w:tab w:val="num" w:pos="149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2.2. Школьное лесничество осуществляет свою деятельность на основании договора между лесхозом и школой на территории государственного лесного фонда, выделенного и закрепленного за ним в установленном порядке в соответствии с проектом по организации и развитию лесного хозяйства, планом работы школьного лесничества и планом проведения опытно-исследовательских работ.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2.3. Школьное лесничество работает в течение календарного года с 1 января или учебного с 1 сентября в соответствии с ежегодным планом работ под руководством ответственного за деятельность школьного лесничества образовательной организации и специалиста лесничества.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2.4.  Члены школьного лесничества могут участвовать в выполнении следующих видов работ: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 охрана леса от пожаров, самовольных рубок и других лесонарушений;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 посильное участие в тушении лесных пожаров;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 очистка территории леса от мусора;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 установление вдоль дорог аншлагов противопожарной пропаганды;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проведение массовой разъяснительной работы среди населения и школьников о роли леса в экологии и правилах поведения в лесу;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оказание службе по охране леса практической помощи по обустройству мест отдыха в лесу, защите хвойных молодняков в период празднования Нового года;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активное участие в посадке леса, выращивании посадочного материала в лесном питомнике, сборе лекарственного сырья, грибов, ягод, семян древесно-кустарниковых пород, заготовке кормовых трав и т.д.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закладка дендропарков и уход за ними;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озеленение населенных пунктов;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lastRenderedPageBreak/>
        <w:t>- охрана полезных насекомых, птиц, зверей;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сбор и хранение семян  и плодов для зимней подкормки птиц и млекопитающих;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изготовление и развешивание искусственных гнездовий и кормушек;</w:t>
      </w:r>
    </w:p>
    <w:p w:rsidR="00E33D7E" w:rsidRPr="005F542F" w:rsidRDefault="00E33D7E" w:rsidP="00E33D7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выявление и охрана памятников природы;</w:t>
      </w:r>
    </w:p>
    <w:p w:rsidR="00E33D7E" w:rsidRPr="005F542F" w:rsidRDefault="00E33D7E" w:rsidP="00E33D7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проведение тематических экскурсий, походов;</w:t>
      </w:r>
    </w:p>
    <w:p w:rsidR="00E33D7E" w:rsidRPr="005F542F" w:rsidRDefault="00E33D7E" w:rsidP="00E33D7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создание экологических троп.</w:t>
      </w:r>
    </w:p>
    <w:p w:rsidR="00E33D7E" w:rsidRPr="005F542F" w:rsidRDefault="00E33D7E" w:rsidP="00E33D7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проведение опытнической и исследовательской работы по заданию ученых;</w:t>
      </w:r>
    </w:p>
    <w:p w:rsidR="00E33D7E" w:rsidRPr="005F542F" w:rsidRDefault="00E33D7E" w:rsidP="00E33D7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участие в смотрах, конкурсах, слетах, туристических походах, тематических праздниках, викторинах и т.д.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 xml:space="preserve">2.5. Основанием для создания школьного лесничества является совместный приказ руководителя школы. Приказом назначаются лица, ответственные за ведение работы школьного лесничества, и оформляются первичные документы. 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Лица, ответственные за ведение работы школьного лесничества, готовят проект договора, заключенного школой и базовым лесничеством, определяющим условия, формы и методы взаимодействия сторон, их обязательства по обеспечению успешной его работы. После подписания договора руководителями школы и лесничества проводится общее собрание учащихся, желающих работать в школьном лесничестве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2.6. Школьные лесничества ведут свою деятельность на специально выделенной и закрепленной территории государственного лесного фонда.</w:t>
      </w:r>
    </w:p>
    <w:p w:rsidR="00E33D7E" w:rsidRPr="005F542F" w:rsidRDefault="00E33D7E" w:rsidP="00E33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Выполнение комплекса лесохозяйственных работ на закрепленной территории лесного фонда производится членами школьного лесничества в течение календарного года во внеурочное время в соответствии с проектом организации и развития школьного лесничества и учебно-производственным планом, принятом на общем собрании школьного лесничества и утвержденным директорами школы и лесничества.</w:t>
      </w:r>
    </w:p>
    <w:p w:rsidR="00E33D7E" w:rsidRPr="005F542F" w:rsidRDefault="00E33D7E" w:rsidP="00E33D7E">
      <w:pPr>
        <w:spacing w:after="0" w:line="240" w:lineRule="auto"/>
        <w:ind w:firstLine="57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D7E" w:rsidRPr="00131049" w:rsidRDefault="00E33D7E" w:rsidP="00662905">
      <w:pPr>
        <w:pStyle w:val="a3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F542F">
        <w:rPr>
          <w:rFonts w:ascii="Times New Roman" w:hAnsi="Times New Roman" w:cs="Times New Roman"/>
          <w:b/>
          <w:sz w:val="28"/>
          <w:szCs w:val="28"/>
        </w:rPr>
        <w:t>Руководство по организации работы школьного лесничества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Общее руководство организацией работы школьного лесничества осуществляется образовательной организацией.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Техническое руководство школьным лесничеством осуществляется  лесничим, назначенным руководителем базового лесничества  или главным лесничим лесхоза.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Непосредственное руководство школьным лесничеством осуществляет ответственный за деятельность школьного лесничества образовательной организации.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Руководитель школьного лесничества несет ответственность за организацию и постановку работы в школьном лесничестве, создание безопасных условий труда его членов, соблюдение ими правил техники безопасности и охраны труда, обеспечивает необходимые условия для труда и отдыха членов школьного лесничества.</w:t>
      </w:r>
    </w:p>
    <w:p w:rsidR="00E33D7E" w:rsidRDefault="00E33D7E" w:rsidP="00E33D7E">
      <w:pPr>
        <w:pStyle w:val="a3"/>
        <w:tabs>
          <w:tab w:val="left" w:pos="1276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3D7E" w:rsidRPr="00757E90" w:rsidRDefault="00E33D7E" w:rsidP="00662905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049">
        <w:rPr>
          <w:rFonts w:ascii="Times New Roman" w:hAnsi="Times New Roman" w:cs="Times New Roman"/>
          <w:b/>
          <w:sz w:val="28"/>
          <w:szCs w:val="28"/>
        </w:rPr>
        <w:t>Обязанности образовательной организации по управлению работой школьного лесничества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Директор образовательной организации:</w:t>
      </w:r>
    </w:p>
    <w:p w:rsidR="00E33D7E" w:rsidRPr="005F542F" w:rsidRDefault="00E33D7E" w:rsidP="006629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назначает ответственного за работу школьного лесничества;</w:t>
      </w:r>
    </w:p>
    <w:p w:rsidR="00E33D7E" w:rsidRPr="005F542F" w:rsidRDefault="00E33D7E" w:rsidP="006629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создает необходимые условия для работы школьного лесничества;</w:t>
      </w:r>
    </w:p>
    <w:p w:rsidR="00E33D7E" w:rsidRPr="005F542F" w:rsidRDefault="00E33D7E" w:rsidP="006629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несет ответственность за организацию рабты школьного лесничества, за безопасные условия труда членов школьного лесничества;</w:t>
      </w:r>
    </w:p>
    <w:p w:rsidR="00E33D7E" w:rsidRPr="005F542F" w:rsidRDefault="00E33D7E" w:rsidP="006629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ежегодно рассматривает и утверждает план работы школьного лесничества;</w:t>
      </w:r>
    </w:p>
    <w:p w:rsidR="00E33D7E" w:rsidRPr="005F542F" w:rsidRDefault="00E33D7E" w:rsidP="006629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выделяет помещение для проведения теоретических занятий с членами школьных лесничеств;</w:t>
      </w:r>
    </w:p>
    <w:p w:rsidR="00E33D7E" w:rsidRPr="005F542F" w:rsidRDefault="00E33D7E" w:rsidP="0066290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- поощряет членов школьного лесничества.</w:t>
      </w:r>
    </w:p>
    <w:p w:rsidR="00E33D7E" w:rsidRPr="005F542F" w:rsidRDefault="00E33D7E" w:rsidP="00E33D7E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D7E" w:rsidRPr="00131049" w:rsidRDefault="00E33D7E" w:rsidP="00662905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F542F">
        <w:rPr>
          <w:rFonts w:ascii="Times New Roman" w:hAnsi="Times New Roman" w:cs="Times New Roman"/>
          <w:b/>
          <w:sz w:val="28"/>
          <w:szCs w:val="28"/>
        </w:rPr>
        <w:t>Управление школьным лесничеством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Лица, ответственные за ведение работы школьного лесничества (педагог школы и специалист лесничества), а также избранное руководство школьным лесничеством образуют Совет школьного лесничества, председателем которого становится, как правило, педагог школы.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num" w:pos="993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Совет руководит всей деятельностью школьного лесничества, разрабатывает Положение, план работы на год и на перспективу; определяет структуру и штат лесничества, утверждает конкретные мероприятия по его практической деятельности, назначает мастеров леса, лесников, организует практическое осуществление деятельности в соответствии с планом работы, анализирует результаты и доводит их до сведения общего собрания членов школьного лесничества, вносит предложения о расходовании заработанных денежных средств, о совершенствовании деятельности школьного лесничества, поощрении активистов, проводит общее собрание членов школьного лесничества по итогам выполненной работы.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Проекты всех вышеуказанных документов обсуждаются на собрании школьного лесничества и утверждаются руководителями школы и базового лесхоза.</w:t>
      </w:r>
    </w:p>
    <w:p w:rsidR="00E33D7E" w:rsidRPr="005F542F" w:rsidRDefault="00E33D7E" w:rsidP="00076FD6">
      <w:pPr>
        <w:pStyle w:val="a3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542F">
        <w:rPr>
          <w:rFonts w:ascii="Times New Roman" w:hAnsi="Times New Roman" w:cs="Times New Roman"/>
          <w:sz w:val="28"/>
          <w:szCs w:val="28"/>
        </w:rPr>
        <w:t>Совет школьного лесничества собирается не реже одного раза в неделю в летний период и двух раз в месяц в остальное время.</w:t>
      </w:r>
    </w:p>
    <w:p w:rsidR="00662905" w:rsidRDefault="00CD2174" w:rsidP="002D46CF">
      <w:pPr>
        <w:ind w:firstLine="567"/>
      </w:pPr>
      <w:r w:rsidRPr="00CD2174">
        <w:rPr>
          <w:noProof/>
        </w:rPr>
        <w:drawing>
          <wp:inline distT="0" distB="0" distL="0" distR="0">
            <wp:extent cx="5581650" cy="2114550"/>
            <wp:effectExtent l="19050" t="0" r="0" b="0"/>
            <wp:docPr id="11" name="Рисунок 7" descr="F:\проект, Лёня\фото лес\IMG_71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4" descr="F:\проект, Лёня\фото лес\IMG_7147.JPG"/>
                    <pic:cNvPicPr>
                      <a:picLocks noGrp="1"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799" cy="211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D7E" w:rsidRPr="005F542F" w:rsidRDefault="00ED791C" w:rsidP="00757E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2.5</w:t>
      </w:r>
      <w:r w:rsidR="00D143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33D7E"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Должностные инструкции членов школьного лесничества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На должностных лиц школьного лесничества (лесничего школьного лесничества, помощника лесничего, мастеров леса, лесников и др.) разрабатываются, утверждаются и внедряются в работу должностные инструкции. Основой для разработки должностных инструкций членов школьного лесничества служат должностные квалификационные характеристики работников лесного хозяйства, примененные к условиям деятельности школьного лесничества на закрепленной за школьным лесничеством территории лесного фонда. В должностных инструкциях должны быть отражены как общие положения, обязательные для всех должностей школьного лесничества, так и конкретные обязанности каждого должностного лица школьного лесничества  и его права. С должностной инструкцией член школьного лесничества должен быть ознакомлен под роспись, один экземпляр должностнои инструкции находится у члена школьного лесничества.</w:t>
      </w:r>
    </w:p>
    <w:p w:rsidR="00662905" w:rsidRPr="002D46CF" w:rsidRDefault="00E33D7E" w:rsidP="002D46CF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iCs/>
          <w:sz w:val="28"/>
          <w:szCs w:val="28"/>
        </w:rPr>
        <w:t>Образец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5047"/>
      </w:tblGrid>
      <w:tr w:rsidR="00E33D7E" w:rsidRPr="005F542F" w:rsidTr="00E33D7E"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«Утверждаю»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«Утверждаю»</w:t>
            </w:r>
          </w:p>
        </w:tc>
      </w:tr>
      <w:tr w:rsidR="00E33D7E" w:rsidRPr="005F542F" w:rsidTr="00E33D7E"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</w:tr>
      <w:tr w:rsidR="00E33D7E" w:rsidRPr="005F542F" w:rsidTr="00E33D7E">
        <w:tc>
          <w:tcPr>
            <w:tcW w:w="5069" w:type="dxa"/>
            <w:vAlign w:val="center"/>
          </w:tcPr>
          <w:p w:rsidR="00E33D7E" w:rsidRPr="005F542F" w:rsidRDefault="00E33D7E" w:rsidP="00E33D7E">
            <w:pPr>
              <w:tabs>
                <w:tab w:val="left" w:pos="4820"/>
                <w:tab w:val="left" w:pos="4853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ЧОБУ « _______________ лесничество»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 «_____________________ школа»</w:t>
            </w:r>
          </w:p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               муниципального района</w:t>
            </w:r>
          </w:p>
        </w:tc>
      </w:tr>
    </w:tbl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2D46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ДОЛЖНОСТНАЯ ИНСТРУКЦИЯ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ЛЕСНИЧЕГО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школьного лесничества ______________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 муниципального района</w:t>
      </w:r>
    </w:p>
    <w:p w:rsidR="00E33D7E" w:rsidRPr="005F542F" w:rsidRDefault="00E33D7E" w:rsidP="002D46CF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20___ год</w:t>
      </w:r>
    </w:p>
    <w:p w:rsidR="00E33D7E" w:rsidRPr="002D46CF" w:rsidRDefault="00E33D7E" w:rsidP="002D46CF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757E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1.1. Лесничий школьного лесничества— должностное лицо школьного лесничества, осуществляющее руководство в составе Совета школьным лесничеством и организующее под руководством специалистов лесхоза ведение лесного хозяйства на закрепленной за школьным лесничеством территории лесного фонда.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1.2. Лесничий школьного лесничества избирается общим собранием школьного лесничества, входит в состав исполнительного органа школьного лесничества Совета, который обеспечивает всю деятельность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1.3. Лесничий в своей работе руководствуется Положением о школьном лесничестве, другими регламентирующими документами школьного лесничества и настоящей должностной инструкцией.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1.4. Лесничий в составе Совета школьного лесничества организует и осуществляет контроль за выполнением планов (программ) школьного лесничества и состоянием, использованием, воспроизводством, охраной и защитой лесов на закрепленной за школьным лесничеством территории лесного фонда в соответствии с проектом организации и развития лесного хозяйства на закрепленной за школьным лесничеством территории лесного фонда и производственным планом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3D7E" w:rsidRPr="005F542F" w:rsidRDefault="00E33D7E" w:rsidP="00757E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Обязаниости лесничего школьного лесничества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Лесничий школьного лесничества обязан: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2.1. Руководить в составе Совета деятельностью школьного лесничества в соответствии с действующим положением о школьном лесничестве.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2.2. Выполнять в полном объеме должностные обязанности, указания должностных лиц базового лесничества и руководства школы, а также решения Совета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2.3. Знать территорию и характеристику лесного фонда школьного лесничества, проект ведения и развития лесного хозяйства на территории лесного фонда, закрепленной за школьным лесничеством, показатели производственного плана школьного лесничества, другие документы, регламентирующие деятельность школьного лесничества, а также основы трудового и лесного законодательства и положения охраны труда, техники безопасности при проведении лесохозяйственных работ.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2.4. Организовать совместно с другими членами Совета выполнение предусмотренных планом работы школьного лесничества мероприятий, доведенных базовым лесничеством видов и объемов работ на закрепленной за школьным лесничеством территории лесного фонда, ведение необходимой документации и отчетности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2.5. Осуществлять контроль за соблюдением всеми юридическими и физическими лицами установленного порядка пользования лесным фондом на закрепленной за школьным лесничеством территории лесного фонда, правил ведения лесного хозяйства и иных норм и правил ведения лесного хозяйства.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2.6. Обеспечивать совместно с другими членами Совета  специалистами лесхозов на закрепленной за школьным лесничеством территории лесного фонда: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проведение мероприятий по охране лесов от пожаров и незаконных порубок;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- своевременное и качественное воспроизводство, улучшение породного состава и повышение продуктивности лесов;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- рациональное использование лесного фонда, качественное проведение рубок ухода за лесом и поддержание его в должном санитарном состоянии.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2.7. Обеспечивать совместно с другими членами Совета:</w:t>
      </w:r>
    </w:p>
    <w:p w:rsidR="00E33D7E" w:rsidRPr="005F542F" w:rsidRDefault="00662905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участие членов школьного лесничества в областных мероприятиях природоохранной направленности;</w:t>
      </w:r>
    </w:p>
    <w:p w:rsidR="00E33D7E" w:rsidRPr="005F542F" w:rsidRDefault="00662905" w:rsidP="00662905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проведение в населенном пункте массовых мероприятий природоохранной направленности;</w:t>
      </w:r>
    </w:p>
    <w:p w:rsidR="00E33D7E" w:rsidRPr="005F542F" w:rsidRDefault="00662905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ведение лесохозяйственной агитации и пропаганды;</w:t>
      </w:r>
    </w:p>
    <w:p w:rsidR="00E33D7E" w:rsidRPr="005F542F" w:rsidRDefault="00662905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лесохозяйственных и специальных дисциплин и приобретение членами школьного лесничества практических навыков проведения лесохозяйственных мероприятий;</w:t>
      </w:r>
    </w:p>
    <w:p w:rsidR="00E33D7E" w:rsidRPr="005F542F" w:rsidRDefault="00662905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проведение членами школьного лесничества исследовательских (опытнических) работ;</w:t>
      </w:r>
    </w:p>
    <w:p w:rsidR="00E33D7E" w:rsidRPr="005F542F" w:rsidRDefault="00662905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E33D7E"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освоение членами школьного лесничества программы подготовки лесников в школьных лесничествах и сдачу ими квалификационного экзамена.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2.8. Представлять лесничеству своевременную информацию о появлении и распространении очагов вредителей и болезней леса на закрепленной за школьным лесничеством территории лесного фонда, численности диких животных, превышающей оптимальную, и других явлениях, наносящих вред лесу с целью проведения мероприятий, направленных на ликвидацию этих явлений и последствий.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2.9. Принимать участие в создании членам школьного лесничества условий для безопасного труда при проведении лесохозяйственных работ.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2.10. Организовывать оказание помощи лесничеству в проведении лесохозяйственных работ.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757E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Основные права лесничего школьного лесничества</w:t>
      </w: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Лесничему школьного лесничества предоставляется право: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3.1. Информировать ответственных работников лесного хозяйства, органов местного самоуправления о возникновении и распространении лесных пожаров, незаконных порубах и других лесонарушениях на территории лесного фонда.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3.2. Предупреждать нарушителей об ответственности за нарушения в соответствии с действующим законодательством.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Представлять на рассмотрение Совету школьного лесничества предложения по улучшению деятельности школьного лесничества.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3.4. Запрашивать у руководства лесничества материалы, необходимые для ведения лесного хозяйства на закрепленной за школьным лесничеством территории лесного фонда.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3.5. При исполнении обязанностей в школьном лесничестве носить форменную одежду и знаки различия установленного для школьного лесничества образца.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3.6. Указания и распоряжения лесничего являются обязательным для исполнения членами школьного лесничества и могут быть отменены Советом школьного лесничества, лесничим, главным лесничим, директором лесничества или директором школы.</w:t>
      </w:r>
    </w:p>
    <w:p w:rsidR="002D46CF" w:rsidRDefault="00E33D7E" w:rsidP="002D46CF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2D46CF" w:rsidRDefault="00E33D7E" w:rsidP="002D46CF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CF">
        <w:rPr>
          <w:rFonts w:ascii="Times New Roman" w:eastAsia="Times New Roman" w:hAnsi="Times New Roman" w:cs="Times New Roman"/>
          <w:iCs/>
          <w:sz w:val="24"/>
          <w:szCs w:val="24"/>
        </w:rPr>
        <w:t>Руководитель Совета</w:t>
      </w:r>
      <w:r w:rsidR="002D46CF" w:rsidRPr="002D46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2D46CF">
        <w:rPr>
          <w:rFonts w:ascii="Times New Roman" w:eastAsia="Times New Roman" w:hAnsi="Times New Roman" w:cs="Times New Roman"/>
          <w:iCs/>
          <w:sz w:val="24"/>
          <w:szCs w:val="24"/>
        </w:rPr>
        <w:t>школьного лесничества</w:t>
      </w:r>
    </w:p>
    <w:p w:rsidR="00E33D7E" w:rsidRPr="005F542F" w:rsidRDefault="00ED791C" w:rsidP="002D46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2.6</w:t>
      </w:r>
      <w:r w:rsidR="00D143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33D7E"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 работы школьного лесничества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В плане работы предусматриваются мероприятия организационного  характера, по ведению работы в творческом объединении для изучения лесохозяйственных и специальных дисциплин, проведению лесохозяйственных работ на закрепленной за школьным лесничеством территории лесного фонда, исследовательских и опытнических работ, ведению разъяснительной и пропагандистской деятельности среди населения, по организации культурно-массовых и развлекательных мероприятий природоохранной направленности, подготовке и участию в областных конкурсах, слетах и смотрах по тематике деятельности школьных лесничеств, проведению экскурсий, семинаров и другие мероприятия. План работы разрабатывается Советом, рассматривается на общем собрании школьного лесничества и утверждается директором школы и руководителем лесничества (см. образец).</w:t>
      </w:r>
    </w:p>
    <w:p w:rsidR="00E33D7E" w:rsidRPr="005F542F" w:rsidRDefault="00E33D7E" w:rsidP="00757E90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iCs/>
          <w:sz w:val="28"/>
          <w:szCs w:val="28"/>
        </w:rPr>
        <w:t>Образец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5047"/>
      </w:tblGrid>
      <w:tr w:rsidR="00E33D7E" w:rsidRPr="005F542F" w:rsidTr="00E33D7E"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«Утверждаю»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«Утверждаю»</w:t>
            </w:r>
          </w:p>
        </w:tc>
      </w:tr>
      <w:tr w:rsidR="00E33D7E" w:rsidRPr="005F542F" w:rsidTr="00E33D7E"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</w:tr>
      <w:tr w:rsidR="00E33D7E" w:rsidRPr="005F542F" w:rsidTr="00E33D7E">
        <w:tc>
          <w:tcPr>
            <w:tcW w:w="5069" w:type="dxa"/>
            <w:vAlign w:val="center"/>
          </w:tcPr>
          <w:p w:rsidR="00E33D7E" w:rsidRPr="005F542F" w:rsidRDefault="00E33D7E" w:rsidP="00E33D7E">
            <w:pPr>
              <w:tabs>
                <w:tab w:val="left" w:pos="4820"/>
                <w:tab w:val="left" w:pos="4853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ЧОБУ « _______________ лесничество»</w:t>
            </w:r>
          </w:p>
        </w:tc>
        <w:tc>
          <w:tcPr>
            <w:tcW w:w="5069" w:type="dxa"/>
          </w:tcPr>
          <w:p w:rsidR="00E33D7E" w:rsidRPr="005F542F" w:rsidRDefault="00E33D7E" w:rsidP="00E33D7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 «_____________________ школа»</w:t>
            </w:r>
          </w:p>
          <w:p w:rsidR="00E33D7E" w:rsidRPr="005F542F" w:rsidRDefault="00E33D7E" w:rsidP="00E33D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               муниципального района</w:t>
            </w:r>
          </w:p>
        </w:tc>
      </w:tr>
    </w:tbl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работы ___________________     школьного лесничества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 муниципального района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20___ год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85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698"/>
        <w:gridCol w:w="6814"/>
        <w:gridCol w:w="1185"/>
      </w:tblGrid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Примеч.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общего собрания членов школьного лесничества (ШЛ)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нормативной и регламентирующей документации для обеспечения деятельности ШЛ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материалов по закреплению за ШЛ участка лесного фонда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Разработка, утверждение и изучение проекта организации и развития лесного хозяйства и производственного плана проведения лесохозяйственных мероприятий на территории лесного фонда, закрепленного за ШЛ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творческого объединения «Юный лесовод»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лесохозяйственных работ на закрепленной территории лесного фонда в соответствии с утвержденным </w:t>
            </w: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проектом и производственным планом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 темы исследовательской (опытнической) работы, подготовка методики и разработка плана ее проведения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занятий в творческом объединении «Юный лесовод»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игра для членов ШЛ «Что? Где? Когда?»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подготовительных работ по созданию экологической тропы на территории ШЛ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совместно со специалистами лесничества лесохозяйственного вестника и распространение его на территории лесничества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на закрепленной за ШЛ территории лесфонда в соответствии с принятым проектом и производственным планом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в населенном пункте мероприятий областной акции «Дни защиты от экологической опасности»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занятий в творческом объединении «Юный лесовод»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мероприятий по плану проведения исследовательской (опытнической) работы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материалов для публикации в средствах массовой информации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«Мы любим тебя, лес!»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наглядной агитации для экологической тропы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«Урок народного промысла» (лозоплетение, корзиноплетение, резьба по дереву и др.)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в соответствии с принятым проектом и производственным планом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опытнической, исследовательской работы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конкурса средств наглядной агитации «Защитим лес»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операции «Память», посвященной годовщине Победы в ВОВ. Закладка памятных посадок, проведение озеленения населенного пункта и др.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стенной газеты ШЛ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занятий в творческом объединении «Юный лесовод»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викторин и конкурсов «Мы в природе»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на закрепленной за ШЛ территории лесфонда в соответствии с принятым проектом и производственным планом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запланированных мероприятий по плану проведения исследовательской (опытнической) работы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Патрулирование на территории школьного лесничества с целью предотвращения лесных пожаров и лесонарушений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экологической тропы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Профедение занятий творческого объединения «Юный лесовод»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помощи лесничеству в проведении лесопосадочных работ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совместно со специалистами лесничества лесокозяйственного вестника и распространение его на территории лесничества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 работ в соответствии с проектом и производственным планом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запланированных мероприятий по плану проведения исследовательской (опытнической) работы.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Патрулирование на территории школьного лесничества с целью предотвращения лесных пожаров и лесонарушений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лагеря труда и отдыха юных лесоводов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занятия творческого объединения «Юный лесовод»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конкурса «Знай и умей»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на закрепленноой за школьным лесничеством территории лесного фонда в соответствии с проектом и производственным планом.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исследовательской (опытнической) работы в соответствии с планом.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Патрулирование на территории школьного лесничества с целью предотвращения лесных пожаров и лесонарушений.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стенной газеты (фотогазеты) «Мы - лесники»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агитбригады школьного лесничества перед жителями населенного пункта.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на закрепленноой за школьным лесничеством территории лесного фонда в соответствии с проектом и производственным планом.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запланированных мероприятий по плану проведения исследовательской (опытнической) работы.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Патрулирование на территории школьного лесничества с целью предотвращения лесных пожаров и лесонарушений.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материала для публикации в СМИ в рамках областного литературного конкурса «Лес в творчестве юных».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Экскурсия 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совместно со специалистами лесничества лесохозяйственного вестника и распространение его на территории лесхоза.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в соответствии с проектом и производственным планом.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исследовательской (опынической) работы в соответствии с планом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Патрулирование на территории школьного лесничества с целью предотвращения лесных пожаров и лесонарушений.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материалов для уголка природы</w:t>
            </w:r>
          </w:p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 учащихся-членов ШЛ «Осенний бал».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материалов для альбома «Ветераны лесной отрасли».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Выставка-конкурс букетов цветов, композиций из лесных материалов и т. д.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участие в проведении профессионального праздника работников леса.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участие в областном слете членов школьных лесничеств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в соответствии с проектом и производственным планом.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Обработка и оформление материалов по проведенной опытнической (исследовательской) работе (в соответствии с планом)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для малышей  «Войди в лес другом»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занятий творческого объединения «Юный лесовод».</w:t>
            </w:r>
          </w:p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работ для участия в областном литературном конкурсе «Лес в творчестве юных»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участие в районном (областном) заочном смотре-конкурсе школьных лесничеств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в соответствии с проектом и производственным планом.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народного промысла (лозоплетение, корзиноплетение, резьба по дереву и др).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совместно со специалистами лесничества лесохозяйственного вестника и распространение его на территории лесхоза.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лесохозяйственных работ на закрепленной за школьным лесничеством территории в соответствии с проектом и производственным планом.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работы школьного лесничества за год.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выставки «Мы — школьное лесничество».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33D7E" w:rsidRPr="005F542F" w:rsidTr="00E33D7E"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42F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организации и проведении новогоднего бала.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3D7E" w:rsidRPr="005F542F" w:rsidRDefault="00E33D7E" w:rsidP="00E33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542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работы обсужден и одобрен на общем собрании школьного лесничества (протокол № ___  от ___________).</w:t>
      </w:r>
    </w:p>
    <w:p w:rsidR="00E33D7E" w:rsidRPr="005F542F" w:rsidRDefault="00E33D7E" w:rsidP="00E33D7E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542F">
        <w:rPr>
          <w:rFonts w:ascii="Times New Roman" w:eastAsia="Times New Roman" w:hAnsi="Times New Roman" w:cs="Times New Roman"/>
          <w:color w:val="000000"/>
          <w:sz w:val="28"/>
          <w:szCs w:val="28"/>
        </w:rPr>
        <w:t>Лесничий школьного лесничества    _________________</w:t>
      </w:r>
    </w:p>
    <w:p w:rsidR="00E33D7E" w:rsidRPr="005F542F" w:rsidRDefault="00E33D7E" w:rsidP="00E33D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3D7E" w:rsidRDefault="00E33D7E" w:rsidP="00E33D7E"/>
    <w:p w:rsidR="00CF12B8" w:rsidRDefault="00A55EA8" w:rsidP="00A55EA8">
      <w:pPr>
        <w:pStyle w:val="a4"/>
        <w:tabs>
          <w:tab w:val="left" w:pos="5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46CF" w:rsidRPr="002D46C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125" cy="1586069"/>
            <wp:effectExtent l="19050" t="0" r="9525" b="0"/>
            <wp:docPr id="14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237" cy="158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55E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7450" cy="1581150"/>
            <wp:effectExtent l="19050" t="0" r="0" b="0"/>
            <wp:docPr id="19" name="Рисунок 15" descr="C:\Users\Мухамедхановы\Desktop\презентация на лесничество\xJLKnwss8u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Мухамедхановы\Desktop\презентация на лесничество\xJLKnwss8uo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237" cy="158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12B8" w:rsidRDefault="00CF12B8" w:rsidP="00AE7E2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F12B8" w:rsidRDefault="00A55EA8" w:rsidP="00757E9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55E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125" cy="1514474"/>
            <wp:effectExtent l="19050" t="0" r="0" b="0"/>
            <wp:docPr id="20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238" cy="1515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55E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6975" cy="1513157"/>
            <wp:effectExtent l="19050" t="0" r="9525" b="0"/>
            <wp:docPr id="21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12"/>
                    <a:stretch/>
                  </pic:blipFill>
                  <pic:spPr>
                    <a:xfrm>
                      <a:off x="0" y="0"/>
                      <a:ext cx="2468768" cy="1514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905" w:rsidRDefault="002D46CF" w:rsidP="00757E90">
      <w:pPr>
        <w:pStyle w:val="a4"/>
        <w:rPr>
          <w:rFonts w:ascii="Times New Roman" w:hAnsi="Times New Roman" w:cs="Times New Roman"/>
          <w:sz w:val="28"/>
          <w:szCs w:val="28"/>
        </w:rPr>
      </w:pPr>
      <w:r w:rsidRPr="002D46CF">
        <w:rPr>
          <w:noProof/>
        </w:rPr>
        <w:t xml:space="preserve"> </w:t>
      </w:r>
      <w:r w:rsidR="00A55EA8" w:rsidRPr="00A55EA8">
        <w:rPr>
          <w:noProof/>
        </w:rPr>
        <w:t xml:space="preserve"> </w:t>
      </w:r>
    </w:p>
    <w:p w:rsidR="002B39EF" w:rsidRPr="002B39EF" w:rsidRDefault="002B39EF" w:rsidP="002B39EF">
      <w:pPr>
        <w:pStyle w:val="a3"/>
        <w:numPr>
          <w:ilvl w:val="0"/>
          <w:numId w:val="28"/>
        </w:num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9EF">
        <w:rPr>
          <w:rFonts w:ascii="Times New Roman" w:hAnsi="Times New Roman" w:cs="Times New Roman"/>
          <w:b/>
          <w:sz w:val="28"/>
          <w:szCs w:val="28"/>
        </w:rPr>
        <w:lastRenderedPageBreak/>
        <w:t>Современные востребованные дополнительные общеразвивающие программы для школьных лесничеств</w:t>
      </w:r>
    </w:p>
    <w:p w:rsidR="00AE7E2C" w:rsidRPr="00722E1C" w:rsidRDefault="00AE7E2C" w:rsidP="00D14318">
      <w:pPr>
        <w:pStyle w:val="a4"/>
        <w:numPr>
          <w:ilvl w:val="1"/>
          <w:numId w:val="2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E1C">
        <w:rPr>
          <w:rFonts w:ascii="Times New Roman" w:hAnsi="Times New Roman" w:cs="Times New Roman"/>
          <w:b/>
          <w:sz w:val="28"/>
          <w:szCs w:val="28"/>
        </w:rPr>
        <w:t xml:space="preserve">Дополнительная общеразвивающая программа </w:t>
      </w:r>
    </w:p>
    <w:p w:rsidR="00AE7E2C" w:rsidRDefault="00AE7E2C" w:rsidP="00AE7E2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E1C">
        <w:rPr>
          <w:rFonts w:ascii="Times New Roman" w:hAnsi="Times New Roman" w:cs="Times New Roman"/>
          <w:b/>
          <w:sz w:val="28"/>
          <w:szCs w:val="28"/>
        </w:rPr>
        <w:t>«Школьное лесничество «ЗЕЛЕНЫЙ ДОЗОР»</w:t>
      </w:r>
    </w:p>
    <w:p w:rsidR="00722E1C" w:rsidRDefault="00722E1C" w:rsidP="00AE7E2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52"/>
      </w:tblGrid>
      <w:tr w:rsidR="00722E1C" w:rsidTr="00722E1C">
        <w:tc>
          <w:tcPr>
            <w:tcW w:w="4361" w:type="dxa"/>
          </w:tcPr>
          <w:p w:rsidR="00722E1C" w:rsidRDefault="00722E1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52" w:type="dxa"/>
          </w:tcPr>
          <w:p w:rsidR="00722E1C" w:rsidRPr="00722E1C" w:rsidRDefault="00722E1C" w:rsidP="00AE7E2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2E1C">
              <w:rPr>
                <w:rFonts w:ascii="Times New Roman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  <w:p w:rsidR="00722E1C" w:rsidRPr="00722E1C" w:rsidRDefault="00722E1C" w:rsidP="00AE7E2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2E1C">
              <w:rPr>
                <w:rFonts w:ascii="Times New Roman" w:hAnsi="Times New Roman" w:cs="Times New Roman"/>
                <w:sz w:val="28"/>
                <w:szCs w:val="28"/>
              </w:rPr>
              <w:t>Довгялло Елена Александровна</w:t>
            </w:r>
          </w:p>
          <w:p w:rsidR="00722E1C" w:rsidRDefault="00722E1C" w:rsidP="00AE7E2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2E1C">
              <w:rPr>
                <w:rFonts w:ascii="Times New Roman" w:hAnsi="Times New Roman" w:cs="Times New Roman"/>
                <w:sz w:val="28"/>
                <w:szCs w:val="28"/>
              </w:rPr>
              <w:t>МБУДО «Центр детского творчества» Троицкий муниципальный район</w:t>
            </w:r>
          </w:p>
          <w:p w:rsidR="00A55EA8" w:rsidRDefault="00A55EA8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B5EA7" w:rsidRDefault="00A55EA8" w:rsidP="00722E1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</w:t>
      </w:r>
      <w:r w:rsidR="000F0E8A" w:rsidRPr="000F0E8A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4953000" cy="3467100"/>
            <wp:effectExtent l="1905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Рисунок 3"/>
                    <pic:cNvPicPr>
                      <a:picLocks noChangeAspect="1"/>
                    </pic:cNvPicPr>
                  </pic:nvPicPr>
                  <pic:blipFill>
                    <a:blip r:embed="rId17"/>
                    <a:srcRect l="1430" t="2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927" cy="3469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EA8" w:rsidRDefault="00A55EA8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7E2C" w:rsidRPr="00193C04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AE7E2C" w:rsidRPr="0096670C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7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идея создания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школьного лесничества </w:t>
      </w:r>
      <w:r w:rsidRPr="0096670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исходит из общеобразовательных потребностей обучающихся расширенно изучать природные явления на основе биоэкологических исследований в условиях своей местности.</w:t>
      </w:r>
    </w:p>
    <w:p w:rsidR="00AE7E2C" w:rsidRPr="0096670C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70C">
        <w:rPr>
          <w:rFonts w:ascii="Times New Roman" w:eastAsia="Times New Roman" w:hAnsi="Times New Roman" w:cs="Times New Roman"/>
          <w:color w:val="000000"/>
          <w:sz w:val="28"/>
          <w:szCs w:val="28"/>
        </w:rPr>
        <w:t>В школе сформировалось мнение педагогических работников, родителей о том, что реализация главной педагогической задачи – экологическое воспитание школьников, подготовка к сознательному выбору профессии будет качественно осуществляться на основе непосредственного приобщения обучающихся к природе, в основе которого лежат биоэкологические исследования.</w:t>
      </w:r>
    </w:p>
    <w:p w:rsidR="00AE7E2C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7E2C" w:rsidRPr="00145AB8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1E5B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</w:t>
      </w:r>
    </w:p>
    <w:p w:rsidR="00AE7E2C" w:rsidRPr="00193C0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>Актуальность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ведения программы «Школьное лесничества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» бесспорна, лес является одним из основных типов растительного покрова Земли, оказывающее огромное влияние на окружающую человека среду. Вместе с тем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велики темпы сокращения площади лесов мира. Ведущим фактором сокращения лесных площадей является антропогенная деятельность – промышленные рубки, незаконные рубки, пожары и рекреационная деятельность. </w:t>
      </w:r>
    </w:p>
    <w:p w:rsidR="00AE7E2C" w:rsidRPr="00193C0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В наше время, когда с каждым годом экологическая обстановка обостряется, у обучающихся в школе необходимо сформировать систему знаний, ценностей, новую нравственность и даже менталитет, направленные на бережное и уважительное отношение к природе родного города, края, страны. </w:t>
      </w:r>
    </w:p>
    <w:p w:rsidR="00AE7E2C" w:rsidRPr="00193C0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>Освоение программы «Школьное лесничество» является важным звеном в подготовке подрастающего поколения к труду, воспитании бережного отношения к природе, формировании у учащихся навыков правильного природопользования, а также получении подрастающим поколением профессиональных знаний, опыта в области лесоводческой деятельности.</w:t>
      </w:r>
    </w:p>
    <w:p w:rsidR="00AE7E2C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7E2C" w:rsidRPr="00193C04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1E5B">
        <w:rPr>
          <w:rFonts w:ascii="Times New Roman" w:eastAsia="Times New Roman" w:hAnsi="Times New Roman" w:cs="Times New Roman"/>
          <w:b/>
          <w:bCs/>
          <w:sz w:val="28"/>
          <w:szCs w:val="28"/>
        </w:rPr>
        <w:t>Новизна</w:t>
      </w:r>
      <w:r w:rsidRPr="00193C0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B5E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программы </w:t>
      </w:r>
    </w:p>
    <w:p w:rsidR="00AE7E2C" w:rsidRPr="00F701C3" w:rsidRDefault="00AE7E2C" w:rsidP="00F701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содержание предусмотрены научно-исследовательская и практическая деятельность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19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19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   </w:t>
      </w:r>
      <w:r w:rsidRPr="0019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193C04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193C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своего города и края и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междисциплинарность, предполагающая логическое включение и объединение знаний различных наук: биологии, лесоведения, экологии, геоботаники, географии, химии, дендрол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огии, почвоведения, информатики. </w:t>
      </w:r>
    </w:p>
    <w:p w:rsidR="00AE7E2C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>Данный курс позволяет формировать экологическую культуру, помогает ощутить взаимосвязь природы и человека, способствует возникновению гармоничных отношений с окружающим миром и самим собой. Занятия кружка построены таким образом, что позволяют решать в комплексе образовательные, воспитательные и оздоровительные задачи, развивая ребёнка интеллектуально, нравственно, физически, эмоционально.</w:t>
      </w:r>
    </w:p>
    <w:p w:rsidR="00AE7E2C" w:rsidRDefault="00AE7E2C" w:rsidP="00AE7E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E7E2C" w:rsidRPr="00C21E5B" w:rsidRDefault="00AE7E2C" w:rsidP="00AE7E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1E5B">
        <w:rPr>
          <w:rFonts w:ascii="Times New Roman" w:eastAsia="Times New Roman" w:hAnsi="Times New Roman" w:cs="Times New Roman"/>
          <w:b/>
          <w:sz w:val="28"/>
          <w:szCs w:val="28"/>
        </w:rPr>
        <w:t>Педагогическая целесообразность</w:t>
      </w:r>
    </w:p>
    <w:p w:rsidR="00AE7E2C" w:rsidRPr="00193C0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0A3C">
        <w:rPr>
          <w:rFonts w:ascii="Times New Roman" w:eastAsia="Times New Roman" w:hAnsi="Times New Roman" w:cs="Times New Roman"/>
          <w:sz w:val="28"/>
          <w:szCs w:val="28"/>
        </w:rPr>
        <w:t>Программа  расширяет и углубляет содержание отдельных  предметов общеобразовательной школы: биологии, экологии, географии, краеведения и т.д. формирует практические умения учащихся, необходимые им в будущем в повседневной профессиональной деятельности.</w:t>
      </w:r>
    </w:p>
    <w:p w:rsidR="00AE7E2C" w:rsidRPr="00F701C3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01C3">
        <w:rPr>
          <w:rFonts w:ascii="Times New Roman" w:eastAsia="Times New Roman" w:hAnsi="Times New Roman" w:cs="Times New Roman"/>
          <w:b/>
          <w:sz w:val="28"/>
          <w:szCs w:val="28"/>
        </w:rPr>
        <w:t>Цель программы</w:t>
      </w:r>
      <w:r w:rsidRPr="00F701C3">
        <w:rPr>
          <w:rFonts w:ascii="Times New Roman" w:eastAsia="Times New Roman" w:hAnsi="Times New Roman" w:cs="Times New Roman"/>
          <w:sz w:val="28"/>
          <w:szCs w:val="28"/>
        </w:rPr>
        <w:t xml:space="preserve"> - Расширение и углубление знаний в области лесного хозяйства и экологии, развитие экологического мышления, воспитание у учащихся экологически и экономически обоснованного, социально-активного отношения к природе, вовлечение детей в практическую природоохранную деятельность. </w:t>
      </w:r>
    </w:p>
    <w:p w:rsidR="00AE7E2C" w:rsidRPr="00F701C3" w:rsidRDefault="00AE7E2C" w:rsidP="00AE7E2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01C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AE7E2C" w:rsidRPr="00B9052F" w:rsidRDefault="00AE7E2C" w:rsidP="00076FD6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формирование у учащихся научного мировоззрения, творческого воображения, экологической грамотности;</w:t>
      </w:r>
    </w:p>
    <w:p w:rsidR="00AE7E2C" w:rsidRPr="00B9052F" w:rsidRDefault="00AE7E2C" w:rsidP="00076FD6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воспитание бережного отношения к природе; </w:t>
      </w:r>
    </w:p>
    <w:p w:rsidR="00AE7E2C" w:rsidRPr="00B9052F" w:rsidRDefault="00AE7E2C" w:rsidP="00076FD6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вовлечение учащихся в научно-исследовательскую работу;</w:t>
      </w:r>
    </w:p>
    <w:p w:rsidR="00AE7E2C" w:rsidRPr="00B9052F" w:rsidRDefault="00AE7E2C" w:rsidP="00076FD6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расширение кругозора учащихся в области лесоведения и экологии,</w:t>
      </w:r>
    </w:p>
    <w:p w:rsidR="00AE7E2C" w:rsidRDefault="00AE7E2C" w:rsidP="00AE7E2C">
      <w:pPr>
        <w:pStyle w:val="a3"/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lastRenderedPageBreak/>
        <w:t>получение знаний о видовом составе растений и животных своего края,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умение давать экологическую оценку состояния лесного хозяйства; </w:t>
      </w:r>
    </w:p>
    <w:p w:rsidR="00AE7E2C" w:rsidRPr="00C21E5B" w:rsidRDefault="00AE7E2C" w:rsidP="00076FD6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пропаганда знаний о значении леса, его роли в природе и хозяйственной жизни людей; </w:t>
      </w:r>
    </w:p>
    <w:p w:rsidR="00AE7E2C" w:rsidRPr="00295C9E" w:rsidRDefault="00AE7E2C" w:rsidP="00076FD6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295C9E">
        <w:rPr>
          <w:rFonts w:ascii="Times New Roman" w:eastAsia="Times New Roman" w:hAnsi="Times New Roman" w:cs="Times New Roman"/>
          <w:sz w:val="28"/>
          <w:szCs w:val="28"/>
        </w:rPr>
        <w:t>помощь в мероприятиях, направленных на сбережение и приумножение лесных богатств;</w:t>
      </w:r>
    </w:p>
    <w:p w:rsidR="00AE7E2C" w:rsidRPr="00B9052F" w:rsidRDefault="00AE7E2C" w:rsidP="00076FD6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изучение профессий, связанных с работой в лесном хозяйстве.</w:t>
      </w:r>
    </w:p>
    <w:p w:rsidR="00AE7E2C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7E2C" w:rsidRPr="00145AB8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C21E5B">
        <w:rPr>
          <w:rFonts w:ascii="Times New Roman" w:eastAsia="Times New Roman" w:hAnsi="Times New Roman" w:cs="Times New Roman"/>
          <w:b/>
          <w:bCs/>
          <w:sz w:val="28"/>
          <w:szCs w:val="28"/>
        </w:rPr>
        <w:t>Отличительные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B5EA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особенности программы</w:t>
      </w:r>
    </w:p>
    <w:p w:rsidR="00AE7E2C" w:rsidRPr="00145AB8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45AB8">
        <w:rPr>
          <w:rFonts w:ascii="Times New Roman" w:eastAsia="Times New Roman" w:hAnsi="Times New Roman" w:cs="Times New Roman"/>
          <w:bCs/>
          <w:sz w:val="28"/>
          <w:szCs w:val="28"/>
        </w:rPr>
        <w:t>Практические умения и теоретические знания, полученные учащимися в ходе работы по программе объединения школьное лесничество, являются хорошей мотивационной основой для обучения предметам естественнонаучного цикла, дальнейших исследований подобного плана, а также профессиональной ориентации школьников.</w:t>
      </w:r>
    </w:p>
    <w:p w:rsidR="00AE7E2C" w:rsidRDefault="00AE7E2C" w:rsidP="00AE7E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AE7E2C" w:rsidRPr="00EC28F2" w:rsidRDefault="00AE7E2C" w:rsidP="00AE7E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1E5B"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Структура</w:t>
      </w:r>
      <w:r w:rsidRPr="00EC28F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B5EA7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программы</w:t>
      </w:r>
    </w:p>
    <w:p w:rsidR="00AE7E2C" w:rsidRPr="00D0793C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793C">
        <w:rPr>
          <w:rFonts w:ascii="Times New Roman" w:eastAsia="Times New Roman" w:hAnsi="Times New Roman" w:cs="Times New Roman"/>
          <w:sz w:val="28"/>
          <w:szCs w:val="28"/>
        </w:rPr>
        <w:t xml:space="preserve">Программа рассчитана на </w:t>
      </w:r>
      <w:r w:rsidRPr="00F701C3">
        <w:rPr>
          <w:rFonts w:ascii="Times New Roman" w:eastAsia="Times New Roman" w:hAnsi="Times New Roman" w:cs="Times New Roman"/>
          <w:bCs/>
          <w:sz w:val="28"/>
          <w:szCs w:val="28"/>
        </w:rPr>
        <w:t>три</w:t>
      </w:r>
      <w:r w:rsidRPr="00D079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0793C">
        <w:rPr>
          <w:rFonts w:ascii="Times New Roman" w:eastAsia="Times New Roman" w:hAnsi="Times New Roman" w:cs="Times New Roman"/>
          <w:sz w:val="28"/>
          <w:szCs w:val="28"/>
        </w:rPr>
        <w:t xml:space="preserve">года обучения и предназначена для детей 12-17 лет. </w:t>
      </w:r>
      <w:r w:rsidRPr="00D07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год обучения– 114 часов, из них </w:t>
      </w:r>
      <w:r w:rsidRPr="00D0793C">
        <w:rPr>
          <w:rFonts w:ascii="Times New Roman" w:eastAsia="Times New Roman" w:hAnsi="Times New Roman" w:cs="Times New Roman"/>
          <w:sz w:val="28"/>
          <w:szCs w:val="28"/>
        </w:rPr>
        <w:t>83</w:t>
      </w:r>
      <w:r w:rsidRPr="00D07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– практические занятия, </w:t>
      </w:r>
      <w:r w:rsidRPr="00D0793C">
        <w:rPr>
          <w:rFonts w:ascii="Times New Roman" w:eastAsia="Times New Roman" w:hAnsi="Times New Roman" w:cs="Times New Roman"/>
          <w:sz w:val="28"/>
          <w:szCs w:val="28"/>
        </w:rPr>
        <w:t xml:space="preserve">31 </w:t>
      </w:r>
      <w:r w:rsidRPr="00D0793C">
        <w:rPr>
          <w:rFonts w:ascii="Times New Roman" w:eastAsia="Times New Roman" w:hAnsi="Times New Roman" w:cs="Times New Roman"/>
          <w:color w:val="000000"/>
          <w:sz w:val="28"/>
          <w:szCs w:val="28"/>
        </w:rPr>
        <w:t>час – теоретические занятия;</w:t>
      </w:r>
      <w:r w:rsidR="00D07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07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год обучения– 228 часов; 3 год обучения– 114 часов, из них </w:t>
      </w:r>
      <w:r w:rsidRPr="00D0793C">
        <w:rPr>
          <w:rFonts w:ascii="Times New Roman" w:eastAsia="Times New Roman" w:hAnsi="Times New Roman" w:cs="Times New Roman"/>
          <w:sz w:val="28"/>
          <w:szCs w:val="28"/>
        </w:rPr>
        <w:t>77 часов – практические занятия, 25 часов</w:t>
      </w:r>
      <w:r w:rsidRPr="00D079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теоретические занятия.</w:t>
      </w:r>
    </w:p>
    <w:p w:rsidR="00AE7E2C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>Работа по данной образовательной программе ведется на основе индивидуальных и групповых технологий, предполагая организацию совместных действий, коммуникацию, общение. При этом используются передовые педагогические технологии и активные и интерактивные средства обучения (ролевые и деловые игры, игры-путешествия, конференции, экологические выставки, олимпиады и др.)</w:t>
      </w:r>
    </w:p>
    <w:p w:rsidR="00AE7E2C" w:rsidRPr="00193C04" w:rsidRDefault="00AE7E2C" w:rsidP="00AE7E2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Программа условно разбита на три части: </w:t>
      </w:r>
    </w:p>
    <w:p w:rsidR="00AE7E2C" w:rsidRPr="00193C04" w:rsidRDefault="00AE7E2C" w:rsidP="00AE7E2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1. Теоретическое изучение </w:t>
      </w:r>
    </w:p>
    <w:p w:rsidR="00AE7E2C" w:rsidRPr="00193C04" w:rsidRDefault="00AE7E2C" w:rsidP="00AE7E2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>2. Практическая деятельность</w:t>
      </w:r>
    </w:p>
    <w:p w:rsidR="00AE7E2C" w:rsidRDefault="00AE7E2C" w:rsidP="00AE7E2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>3. Учебно-исследовательская деятельность</w:t>
      </w:r>
    </w:p>
    <w:p w:rsidR="00AE7E2C" w:rsidRDefault="00AE7E2C" w:rsidP="00F701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В первый год обучения учащиеся знакомятся с природой, с ее сезонными процессами и явлениями, с лесом, без которого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невозможна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наша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жизнь. </w:t>
      </w:r>
      <w:r>
        <w:rPr>
          <w:rFonts w:ascii="Times New Roman" w:eastAsia="Times New Roman" w:hAnsi="Times New Roman" w:cs="Times New Roman"/>
          <w:sz w:val="28"/>
          <w:szCs w:val="28"/>
        </w:rPr>
        <w:t>Тема первого   года   обучения  –  «Юные ботаники»,   тема  второго года  –  «Юные</w:t>
      </w:r>
      <w:r w:rsidR="00F70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зоологи» и тема третьего года обучения – «Юные экологи».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Программа второго</w:t>
      </w:r>
      <w:r w:rsidR="00F70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третьего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 годов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обучения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предусматривает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 углубленное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изучение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леса, его</w:t>
      </w:r>
      <w:r w:rsidR="00F70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природы, использование лесных ресурсов, охрану и защиту лесных богатств. Ребятам дается возможность целенаправленного изучения лесных дисциплин, подготовки к поступлению в профильные вузы и техникумы и обучению в них. </w:t>
      </w:r>
    </w:p>
    <w:p w:rsidR="00AE7E2C" w:rsidRPr="00CD5D74" w:rsidRDefault="00AE7E2C" w:rsidP="00AE7E2C">
      <w:pPr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Практичес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кая и исследовательская деятельность развивает способности учащихся к самостоятельной работе с литературой, оформлению полученных результатов, разработке собственных проектов.</w:t>
      </w:r>
      <w:r w:rsidR="00F70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67F2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Школьное лесничество осуществляет свою деятельность</w:t>
      </w:r>
      <w:r w:rsidRPr="000367F2">
        <w:rPr>
          <w:rFonts w:ascii="Times New Roman" w:eastAsia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лета (по возможности учащихся посильна помощь 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в озеленении территории школы,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села). </w:t>
      </w:r>
    </w:p>
    <w:p w:rsidR="00AE7E2C" w:rsidRPr="00EC28F2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0220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Режим</w:t>
      </w:r>
      <w:r w:rsidRPr="00EC28F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F701C3">
        <w:rPr>
          <w:rFonts w:ascii="Times New Roman" w:eastAsia="Times New Roman" w:hAnsi="Times New Roman" w:cs="Times New Roman"/>
          <w:b/>
          <w:sz w:val="28"/>
          <w:szCs w:val="28"/>
        </w:rPr>
        <w:t>занятий</w:t>
      </w:r>
    </w:p>
    <w:p w:rsidR="00AE7E2C" w:rsidRPr="00193C0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17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Занятия проводятся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два </w:t>
      </w:r>
      <w:r w:rsidRPr="006417DD"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417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неделю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(подельник, четверг).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 занятия – 40 минут </w:t>
      </w:r>
      <w:r w:rsidRPr="006417DD">
        <w:rPr>
          <w:rFonts w:ascii="Times New Roman" w:eastAsia="Times New Roman" w:hAnsi="Times New Roman" w:cs="Times New Roman"/>
          <w:color w:val="000000"/>
          <w:sz w:val="28"/>
          <w:szCs w:val="28"/>
        </w:rPr>
        <w:t>с перерывом 10 минут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7E2C" w:rsidRPr="0040220F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20F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организации образовательного процесса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конкурсы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DB">
        <w:rPr>
          <w:rFonts w:ascii="Times New Roman" w:eastAsia="Times New Roman" w:hAnsi="Times New Roman" w:cs="Times New Roman"/>
          <w:sz w:val="28"/>
          <w:szCs w:val="28"/>
        </w:rPr>
        <w:t>консультативная рабо</w:t>
      </w:r>
      <w:r>
        <w:rPr>
          <w:rFonts w:ascii="Times New Roman" w:eastAsia="Times New Roman" w:hAnsi="Times New Roman" w:cs="Times New Roman"/>
          <w:sz w:val="28"/>
          <w:szCs w:val="28"/>
        </w:rPr>
        <w:t>та, разработка и защита проекта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выставки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экскурсии</w:t>
      </w:r>
    </w:p>
    <w:p w:rsidR="00AE7E2C" w:rsidRPr="00CD5D74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DB">
        <w:rPr>
          <w:rFonts w:ascii="Times New Roman" w:eastAsia="Times New Roman" w:hAnsi="Times New Roman" w:cs="Times New Roman"/>
          <w:sz w:val="28"/>
          <w:szCs w:val="28"/>
        </w:rPr>
        <w:t>акции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DB">
        <w:rPr>
          <w:rFonts w:ascii="Times New Roman" w:eastAsia="Times New Roman" w:hAnsi="Times New Roman" w:cs="Times New Roman"/>
          <w:sz w:val="28"/>
          <w:szCs w:val="28"/>
        </w:rPr>
        <w:t xml:space="preserve"> викторины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практическое  занятие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наблюдение</w:t>
      </w:r>
    </w:p>
    <w:p w:rsidR="00AE7E2C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консультация</w:t>
      </w:r>
    </w:p>
    <w:p w:rsidR="00AE7E2C" w:rsidRPr="00CD5D74" w:rsidRDefault="00AE7E2C" w:rsidP="00076FD6">
      <w:pPr>
        <w:pStyle w:val="a3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</w:t>
      </w:r>
    </w:p>
    <w:p w:rsidR="00AE7E2C" w:rsidRPr="0094116D" w:rsidRDefault="00AE7E2C" w:rsidP="00AE7E2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8DB">
        <w:rPr>
          <w:rFonts w:ascii="Times New Roman" w:eastAsia="Times New Roman" w:hAnsi="Times New Roman" w:cs="Times New Roman"/>
          <w:sz w:val="28"/>
          <w:szCs w:val="28"/>
        </w:rPr>
        <w:t>Основной формой организации учебного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процесса является практические </w:t>
      </w:r>
      <w:r w:rsidRPr="005478DB">
        <w:rPr>
          <w:rFonts w:ascii="Times New Roman" w:eastAsia="Times New Roman" w:hAnsi="Times New Roman" w:cs="Times New Roman"/>
          <w:sz w:val="28"/>
          <w:szCs w:val="28"/>
        </w:rPr>
        <w:t>занятия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работа с лесничеством.</w:t>
      </w:r>
    </w:p>
    <w:p w:rsidR="00AE7E2C" w:rsidRPr="00193C0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220F">
        <w:rPr>
          <w:rFonts w:ascii="Times New Roman" w:eastAsia="Times New Roman" w:hAnsi="Times New Roman" w:cs="Times New Roman"/>
          <w:b/>
          <w:bCs/>
          <w:sz w:val="28"/>
          <w:szCs w:val="28"/>
        </w:rPr>
        <w:t>Осуществляется работа по направлениям</w:t>
      </w:r>
      <w:r w:rsidRPr="00193C0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:</w:t>
      </w:r>
    </w:p>
    <w:p w:rsidR="00AE7E2C" w:rsidRDefault="00AE7E2C" w:rsidP="00AE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93C0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3C04">
        <w:rPr>
          <w:rFonts w:ascii="Times New Roman" w:eastAsia="Times New Roman" w:hAnsi="Times New Roman" w:cs="Times New Roman"/>
          <w:sz w:val="28"/>
          <w:szCs w:val="28"/>
          <w:u w:val="single"/>
        </w:rPr>
        <w:t>Природоохранная деятельность:</w:t>
      </w:r>
    </w:p>
    <w:p w:rsidR="00AE7E2C" w:rsidRPr="00273E2E" w:rsidRDefault="00AE7E2C" w:rsidP="00076FD6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73E2E">
        <w:rPr>
          <w:rFonts w:ascii="Times New Roman" w:eastAsia="Times New Roman" w:hAnsi="Times New Roman" w:cs="Times New Roman"/>
          <w:sz w:val="28"/>
          <w:szCs w:val="28"/>
        </w:rPr>
        <w:t>Охрана лесов от пожаров (патрулирование).</w:t>
      </w:r>
    </w:p>
    <w:p w:rsidR="00AE7E2C" w:rsidRPr="007E0ADA" w:rsidRDefault="00AE7E2C" w:rsidP="00076FD6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73E2E">
        <w:rPr>
          <w:rFonts w:ascii="Times New Roman" w:eastAsia="Times New Roman" w:hAnsi="Times New Roman" w:cs="Times New Roman"/>
          <w:sz w:val="28"/>
          <w:szCs w:val="28"/>
        </w:rPr>
        <w:t>Проведение природоохранных рейдов.</w:t>
      </w:r>
    </w:p>
    <w:p w:rsidR="00AE7E2C" w:rsidRDefault="00AE7E2C" w:rsidP="00F701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  <w:u w:val="single"/>
        </w:rPr>
        <w:t> Лесохозяйственная деятельность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E2C" w:rsidRDefault="00AE7E2C" w:rsidP="00076FD6">
      <w:pPr>
        <w:pStyle w:val="a3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73E2E">
        <w:rPr>
          <w:rFonts w:ascii="Times New Roman" w:eastAsia="Times New Roman" w:hAnsi="Times New Roman" w:cs="Times New Roman"/>
          <w:sz w:val="28"/>
          <w:szCs w:val="28"/>
        </w:rPr>
        <w:t>Прополка посевов.</w:t>
      </w:r>
    </w:p>
    <w:p w:rsidR="00AE7E2C" w:rsidRDefault="00AE7E2C" w:rsidP="00076FD6">
      <w:pPr>
        <w:pStyle w:val="a3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Сбор лесных семян и лекарственного сырья.</w:t>
      </w:r>
    </w:p>
    <w:p w:rsidR="00AE7E2C" w:rsidRPr="00273E2E" w:rsidRDefault="00AE7E2C" w:rsidP="00076FD6">
      <w:pPr>
        <w:pStyle w:val="a3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Уход за лесными культурами.</w:t>
      </w:r>
    </w:p>
    <w:p w:rsidR="00AE7E2C" w:rsidRDefault="00AE7E2C" w:rsidP="00F701C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93C04">
        <w:rPr>
          <w:rFonts w:ascii="Times New Roman" w:eastAsia="Times New Roman" w:hAnsi="Times New Roman" w:cs="Times New Roman"/>
          <w:sz w:val="28"/>
          <w:szCs w:val="28"/>
          <w:u w:val="single"/>
        </w:rPr>
        <w:t>Эколого-просветительская деятельность:</w:t>
      </w:r>
    </w:p>
    <w:p w:rsidR="00AE7E2C" w:rsidRPr="00E77358" w:rsidRDefault="00AE7E2C" w:rsidP="00076FD6">
      <w:pPr>
        <w:pStyle w:val="a3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73E2E">
        <w:rPr>
          <w:rFonts w:ascii="Times New Roman" w:eastAsia="Times New Roman" w:hAnsi="Times New Roman" w:cs="Times New Roman"/>
          <w:sz w:val="28"/>
          <w:szCs w:val="28"/>
        </w:rPr>
        <w:t>Изготовление средст</w:t>
      </w:r>
      <w:r>
        <w:rPr>
          <w:rFonts w:ascii="Times New Roman" w:eastAsia="Times New Roman" w:hAnsi="Times New Roman" w:cs="Times New Roman"/>
          <w:sz w:val="28"/>
          <w:szCs w:val="28"/>
        </w:rPr>
        <w:t>в наглядной агитации (</w:t>
      </w:r>
      <w:r w:rsidRPr="00273E2E">
        <w:rPr>
          <w:rFonts w:ascii="Times New Roman" w:eastAsia="Times New Roman" w:hAnsi="Times New Roman" w:cs="Times New Roman"/>
          <w:sz w:val="28"/>
          <w:szCs w:val="28"/>
        </w:rPr>
        <w:t>плакатов,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</w:t>
      </w:r>
      <w:r w:rsidRPr="00E77358">
        <w:rPr>
          <w:rFonts w:ascii="Times New Roman" w:eastAsia="Times New Roman" w:hAnsi="Times New Roman" w:cs="Times New Roman"/>
          <w:sz w:val="28"/>
          <w:szCs w:val="28"/>
        </w:rPr>
        <w:t>истовок и т.д.).</w:t>
      </w:r>
    </w:p>
    <w:p w:rsidR="00AE7E2C" w:rsidRPr="00273E2E" w:rsidRDefault="00AE7E2C" w:rsidP="00076FD6">
      <w:pPr>
        <w:pStyle w:val="a3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73E2E"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азвешивание плакатов, листовок.</w:t>
      </w:r>
    </w:p>
    <w:p w:rsidR="00AE7E2C" w:rsidRPr="00273E2E" w:rsidRDefault="00AE7E2C" w:rsidP="00076FD6">
      <w:pPr>
        <w:pStyle w:val="a3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273E2E">
        <w:rPr>
          <w:rFonts w:ascii="Times New Roman" w:eastAsia="Times New Roman" w:hAnsi="Times New Roman" w:cs="Times New Roman"/>
          <w:sz w:val="28"/>
          <w:szCs w:val="28"/>
        </w:rPr>
        <w:t>Проведение экол</w:t>
      </w:r>
      <w:r>
        <w:rPr>
          <w:rFonts w:ascii="Times New Roman" w:eastAsia="Times New Roman" w:hAnsi="Times New Roman" w:cs="Times New Roman"/>
          <w:sz w:val="28"/>
          <w:szCs w:val="28"/>
        </w:rPr>
        <w:t>огических игр, викторин.</w:t>
      </w:r>
    </w:p>
    <w:p w:rsidR="00AE7E2C" w:rsidRDefault="00AE7E2C" w:rsidP="00F701C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93C04">
        <w:rPr>
          <w:rFonts w:ascii="Times New Roman" w:eastAsia="Times New Roman" w:hAnsi="Times New Roman" w:cs="Times New Roman"/>
          <w:sz w:val="28"/>
          <w:szCs w:val="28"/>
          <w:u w:val="single"/>
        </w:rPr>
        <w:t>Учебно-исследовательская деятельность:</w:t>
      </w:r>
    </w:p>
    <w:p w:rsidR="00AE7E2C" w:rsidRPr="00EC28F2" w:rsidRDefault="00AE7E2C" w:rsidP="00076FD6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28F2">
        <w:rPr>
          <w:rFonts w:ascii="Times New Roman" w:eastAsia="Times New Roman" w:hAnsi="Times New Roman" w:cs="Times New Roman"/>
          <w:sz w:val="28"/>
          <w:szCs w:val="28"/>
        </w:rPr>
        <w:t>Теоретические занятия.</w:t>
      </w:r>
    </w:p>
    <w:p w:rsidR="00AE7E2C" w:rsidRPr="00EC28F2" w:rsidRDefault="00AE7E2C" w:rsidP="00076FD6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28F2">
        <w:rPr>
          <w:rFonts w:ascii="Times New Roman" w:eastAsia="Times New Roman" w:hAnsi="Times New Roman" w:cs="Times New Roman"/>
          <w:sz w:val="28"/>
          <w:szCs w:val="28"/>
        </w:rPr>
        <w:t>Проведение опытов.</w:t>
      </w:r>
    </w:p>
    <w:p w:rsidR="00AE7E2C" w:rsidRPr="00EC28F2" w:rsidRDefault="00AE7E2C" w:rsidP="00076FD6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28F2">
        <w:rPr>
          <w:rFonts w:ascii="Times New Roman" w:eastAsia="Times New Roman" w:hAnsi="Times New Roman" w:cs="Times New Roman"/>
          <w:sz w:val="28"/>
          <w:szCs w:val="28"/>
        </w:rPr>
        <w:t>Проведение исследовательских работ.</w:t>
      </w:r>
    </w:p>
    <w:p w:rsidR="00AE7E2C" w:rsidRDefault="00AE7E2C" w:rsidP="00F701C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28F2">
        <w:rPr>
          <w:rFonts w:ascii="Times New Roman" w:eastAsia="Times New Roman" w:hAnsi="Times New Roman" w:cs="Times New Roman"/>
          <w:sz w:val="28"/>
          <w:szCs w:val="28"/>
          <w:u w:val="single"/>
        </w:rPr>
        <w:t>Организационная деятельность:</w:t>
      </w:r>
    </w:p>
    <w:p w:rsidR="00AE7E2C" w:rsidRPr="006417DD" w:rsidRDefault="00AE7E2C" w:rsidP="00076FD6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417DD">
        <w:rPr>
          <w:rFonts w:ascii="Times New Roman" w:eastAsia="Times New Roman" w:hAnsi="Times New Roman" w:cs="Times New Roman"/>
          <w:sz w:val="28"/>
          <w:szCs w:val="28"/>
        </w:rPr>
        <w:t>Составление плана работы школьного лесничества на следующий учебный год.</w:t>
      </w:r>
    </w:p>
    <w:p w:rsidR="00AE7E2C" w:rsidRPr="00CD5D74" w:rsidRDefault="00AE7E2C" w:rsidP="00076FD6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417DD">
        <w:rPr>
          <w:rFonts w:ascii="Times New Roman" w:eastAsia="Times New Roman" w:hAnsi="Times New Roman" w:cs="Times New Roman"/>
          <w:sz w:val="28"/>
          <w:szCs w:val="28"/>
        </w:rPr>
        <w:t xml:space="preserve">Оформление отчетов, документов о работе школьного лесничества. </w:t>
      </w:r>
    </w:p>
    <w:p w:rsidR="002B39EF" w:rsidRDefault="002B39EF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7E2C" w:rsidRPr="0040220F" w:rsidRDefault="00AE7E2C" w:rsidP="00AE7E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220F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Предполагаемые результаты</w:t>
      </w:r>
    </w:p>
    <w:p w:rsidR="00AE7E2C" w:rsidRDefault="00AE7E2C" w:rsidP="00AE7E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93C04">
        <w:rPr>
          <w:rFonts w:ascii="Times New Roman" w:eastAsia="Times New Roman" w:hAnsi="Times New Roman" w:cs="Times New Roman"/>
          <w:sz w:val="28"/>
          <w:szCs w:val="28"/>
          <w:u w:val="single"/>
        </w:rPr>
        <w:t>Предметные результаты:</w:t>
      </w:r>
    </w:p>
    <w:p w:rsidR="00AE7E2C" w:rsidRPr="00B9052F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основные понятая о лесе и лесоводстве;</w:t>
      </w:r>
    </w:p>
    <w:p w:rsidR="00AE7E2C" w:rsidRPr="00B9052F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причины нарушения лесных экосистем;</w:t>
      </w:r>
    </w:p>
    <w:p w:rsidR="00AE7E2C" w:rsidRPr="00B9052F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последствия нарушения окружающей среды;</w:t>
      </w:r>
    </w:p>
    <w:p w:rsidR="00AE7E2C" w:rsidRPr="00B9052F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lastRenderedPageBreak/>
        <w:t>роль биогенных элементов и органических веществах в жи</w:t>
      </w:r>
      <w:r w:rsidRPr="00B9052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вых организмах, биосфере; </w:t>
      </w:r>
    </w:p>
    <w:p w:rsidR="00AE7E2C" w:rsidRPr="00B9052F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 существенные признаки строения и жизнедеятельности изучаемых биологических объектовпредставителей царств живой природы; </w:t>
      </w:r>
    </w:p>
    <w:p w:rsidR="00AE7E2C" w:rsidRPr="00B9052F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основные среды обитания живых организмов; </w:t>
      </w:r>
    </w:p>
    <w:p w:rsidR="00AE7E2C" w:rsidRPr="000367F2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природные зоны нашей планеты, их обитателей; </w:t>
      </w:r>
    </w:p>
    <w:p w:rsidR="00AE7E2C" w:rsidRPr="007E0ADA" w:rsidRDefault="00AE7E2C" w:rsidP="00076FD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выявлять черты приспособленности живых организмов к определённым условиям.</w:t>
      </w:r>
    </w:p>
    <w:p w:rsidR="00AE7E2C" w:rsidRDefault="00AE7E2C" w:rsidP="00F701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  <w:u w:val="single"/>
        </w:rPr>
        <w:t>Метапредметные результаты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 обучения включают в себя:</w:t>
      </w:r>
    </w:p>
    <w:p w:rsidR="00AE7E2C" w:rsidRDefault="00AE7E2C" w:rsidP="00076FD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умение проводить наблюдения, измерения, опыты;</w:t>
      </w:r>
    </w:p>
    <w:p w:rsidR="00AE7E2C" w:rsidRDefault="00AE7E2C" w:rsidP="00076FD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9052F">
        <w:rPr>
          <w:rFonts w:ascii="Times New Roman" w:eastAsia="Times New Roman" w:hAnsi="Times New Roman" w:cs="Times New Roman"/>
          <w:sz w:val="28"/>
          <w:szCs w:val="28"/>
        </w:rPr>
        <w:t>остановка учебных задач самостоятельно и под руководством учителя;</w:t>
      </w:r>
    </w:p>
    <w:p w:rsidR="00AE7E2C" w:rsidRDefault="00AE7E2C" w:rsidP="00076FD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составление плана выполнения учебной задачи; </w:t>
      </w:r>
    </w:p>
    <w:p w:rsidR="00AE7E2C" w:rsidRDefault="00AE7E2C" w:rsidP="00076FD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систематизация и обобщение разных видов информации; </w:t>
      </w:r>
    </w:p>
    <w:p w:rsidR="00AE7E2C" w:rsidRDefault="00AE7E2C" w:rsidP="00076FD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использование дополнительных источников информации для выполнения учебной задачи;</w:t>
      </w:r>
    </w:p>
    <w:p w:rsidR="00AE7E2C" w:rsidRDefault="00AE7E2C" w:rsidP="00076FD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самостоятельная подготовка сообщений;</w:t>
      </w:r>
    </w:p>
    <w:p w:rsidR="00AE7E2C" w:rsidRPr="00B9052F" w:rsidRDefault="00AE7E2C" w:rsidP="00076FD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участие в совместной деятельности.</w:t>
      </w:r>
    </w:p>
    <w:p w:rsidR="00AE7E2C" w:rsidRDefault="00AE7E2C" w:rsidP="00F701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3C04">
        <w:rPr>
          <w:rFonts w:ascii="Times New Roman" w:eastAsia="Times New Roman" w:hAnsi="Times New Roman" w:cs="Times New Roman"/>
          <w:sz w:val="28"/>
          <w:szCs w:val="28"/>
          <w:u w:val="single"/>
        </w:rPr>
        <w:t>Личностные результаты</w:t>
      </w:r>
      <w:r w:rsidRPr="00193C04">
        <w:rPr>
          <w:rFonts w:ascii="Times New Roman" w:eastAsia="Times New Roman" w:hAnsi="Times New Roman" w:cs="Times New Roman"/>
          <w:sz w:val="28"/>
          <w:szCs w:val="28"/>
        </w:rPr>
        <w:t xml:space="preserve"> обучения: </w:t>
      </w:r>
    </w:p>
    <w:p w:rsidR="00AE7E2C" w:rsidRDefault="00AE7E2C" w:rsidP="00076FD6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ответственного отношения к обучению; </w:t>
      </w:r>
    </w:p>
    <w:p w:rsidR="00AE7E2C" w:rsidRDefault="00AE7E2C" w:rsidP="00076FD6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познавательных интересов и мотивов к обучению; </w:t>
      </w:r>
    </w:p>
    <w:p w:rsidR="00AE7E2C" w:rsidRDefault="00AE7E2C" w:rsidP="00076FD6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навыков поведения в природе, осознания ценности живых объектов; </w:t>
      </w:r>
    </w:p>
    <w:p w:rsidR="00AE7E2C" w:rsidRDefault="00AE7E2C" w:rsidP="00076FD6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 xml:space="preserve">осознание ценности здорового и безопасного образа жизни; </w:t>
      </w:r>
    </w:p>
    <w:p w:rsidR="00AE7E2C" w:rsidRPr="00B9052F" w:rsidRDefault="00AE7E2C" w:rsidP="00076FD6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52F">
        <w:rPr>
          <w:rFonts w:ascii="Times New Roman" w:eastAsia="Times New Roman" w:hAnsi="Times New Roman" w:cs="Times New Roman"/>
          <w:sz w:val="28"/>
          <w:szCs w:val="28"/>
        </w:rPr>
        <w:t>формирование основ экологической культуры.</w:t>
      </w:r>
    </w:p>
    <w:p w:rsidR="00AE7E2C" w:rsidRPr="007E0ADA" w:rsidRDefault="00AE7E2C" w:rsidP="00076FD6">
      <w:pPr>
        <w:pStyle w:val="a3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28F2">
        <w:rPr>
          <w:rFonts w:ascii="Times New Roman" w:eastAsia="Times New Roman" w:hAnsi="Times New Roman" w:cs="Times New Roman"/>
          <w:sz w:val="28"/>
          <w:szCs w:val="28"/>
        </w:rPr>
        <w:t>Проведение исследовательских работ</w:t>
      </w:r>
    </w:p>
    <w:p w:rsidR="002B39EF" w:rsidRDefault="002B39EF" w:rsidP="00722E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E2C" w:rsidRDefault="00AE7E2C" w:rsidP="00722E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0ADA">
        <w:rPr>
          <w:rFonts w:ascii="Times New Roman" w:eastAsia="Times New Roman" w:hAnsi="Times New Roman" w:cs="Times New Roman"/>
          <w:b/>
          <w:sz w:val="28"/>
          <w:szCs w:val="28"/>
        </w:rPr>
        <w:t>Периодичность проведения контроля</w:t>
      </w:r>
    </w:p>
    <w:p w:rsidR="005F78FB" w:rsidRPr="007E0ADA" w:rsidRDefault="005F78FB" w:rsidP="00722E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5"/>
        <w:gridCol w:w="3117"/>
        <w:gridCol w:w="4501"/>
      </w:tblGrid>
      <w:tr w:rsidR="00AE7E2C" w:rsidTr="00AE7E2C">
        <w:tc>
          <w:tcPr>
            <w:tcW w:w="2235" w:type="dxa"/>
          </w:tcPr>
          <w:p w:rsidR="00AE7E2C" w:rsidRPr="007E0ADA" w:rsidRDefault="00AE7E2C" w:rsidP="00AE7E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</w:t>
            </w:r>
          </w:p>
        </w:tc>
        <w:tc>
          <w:tcPr>
            <w:tcW w:w="3118" w:type="dxa"/>
          </w:tcPr>
          <w:p w:rsidR="00AE7E2C" w:rsidRPr="007E0ADA" w:rsidRDefault="00AE7E2C" w:rsidP="00AE7E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 проведения </w:t>
            </w:r>
          </w:p>
        </w:tc>
        <w:tc>
          <w:tcPr>
            <w:tcW w:w="4502" w:type="dxa"/>
          </w:tcPr>
          <w:p w:rsidR="00AE7E2C" w:rsidRPr="007E0ADA" w:rsidRDefault="00AE7E2C" w:rsidP="00AE7E2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контроля</w:t>
            </w:r>
          </w:p>
        </w:tc>
      </w:tr>
      <w:tr w:rsidR="00AE7E2C" w:rsidTr="00AE7E2C">
        <w:tc>
          <w:tcPr>
            <w:tcW w:w="2235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Входной </w:t>
            </w:r>
          </w:p>
        </w:tc>
        <w:tc>
          <w:tcPr>
            <w:tcW w:w="3118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В начале года</w:t>
            </w:r>
          </w:p>
        </w:tc>
        <w:tc>
          <w:tcPr>
            <w:tcW w:w="4502" w:type="dxa"/>
          </w:tcPr>
          <w:p w:rsidR="00AE7E2C" w:rsidRPr="007E0ADA" w:rsidRDefault="00AE7E2C" w:rsidP="00AE7E2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Анкетирование </w:t>
            </w:r>
          </w:p>
        </w:tc>
      </w:tr>
      <w:tr w:rsidR="00AE7E2C" w:rsidTr="00AE7E2C">
        <w:tc>
          <w:tcPr>
            <w:tcW w:w="2235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Текущий </w:t>
            </w:r>
          </w:p>
        </w:tc>
        <w:tc>
          <w:tcPr>
            <w:tcW w:w="3118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учебного года</w:t>
            </w:r>
          </w:p>
        </w:tc>
        <w:tc>
          <w:tcPr>
            <w:tcW w:w="4502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Пед.наблюдение, опрос, практический контроль</w:t>
            </w:r>
          </w:p>
        </w:tc>
      </w:tr>
      <w:tr w:rsidR="00AE7E2C" w:rsidTr="00AE7E2C">
        <w:tc>
          <w:tcPr>
            <w:tcW w:w="2235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Промежуточный </w:t>
            </w:r>
          </w:p>
        </w:tc>
        <w:tc>
          <w:tcPr>
            <w:tcW w:w="3118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окончании изучения темы или раздела</w:t>
            </w:r>
          </w:p>
        </w:tc>
        <w:tc>
          <w:tcPr>
            <w:tcW w:w="4502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Тестирование, самостоятельная работа, викторина, КВН</w:t>
            </w:r>
          </w:p>
        </w:tc>
      </w:tr>
      <w:tr w:rsidR="00AE7E2C" w:rsidTr="00AE7E2C">
        <w:tc>
          <w:tcPr>
            <w:tcW w:w="2235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Итоговый </w:t>
            </w:r>
          </w:p>
        </w:tc>
        <w:tc>
          <w:tcPr>
            <w:tcW w:w="3118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В конце учебного года или  курса обучения</w:t>
            </w:r>
          </w:p>
        </w:tc>
        <w:tc>
          <w:tcPr>
            <w:tcW w:w="4502" w:type="dxa"/>
          </w:tcPr>
          <w:p w:rsidR="00AE7E2C" w:rsidRPr="007E0ADA" w:rsidRDefault="00AE7E2C" w:rsidP="00AE7E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Исследовательская работа, научно-практическая конференция, выставка работ, концертный номер</w:t>
            </w:r>
          </w:p>
        </w:tc>
      </w:tr>
    </w:tbl>
    <w:p w:rsidR="00AE7E2C" w:rsidRDefault="00AE7E2C" w:rsidP="00AE7E2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7E2C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022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Формы подведения итогов</w:t>
      </w:r>
      <w:r w:rsidRPr="00A206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 образовательной программы ш</w:t>
      </w:r>
      <w:r w:rsidRPr="00A206BF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лесничества «Зеленые пионеры»:</w:t>
      </w:r>
    </w:p>
    <w:p w:rsidR="00AE7E2C" w:rsidRPr="009630D7" w:rsidRDefault="00AE7E2C" w:rsidP="00076FD6">
      <w:pPr>
        <w:pStyle w:val="a3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районном конкурсе «Вода на Земле».</w:t>
      </w:r>
    </w:p>
    <w:p w:rsidR="00AE7E2C" w:rsidRDefault="00AE7E2C" w:rsidP="00076FD6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Школьная ф</w:t>
      </w:r>
      <w:r w:rsidRPr="00A206BF">
        <w:rPr>
          <w:rFonts w:ascii="Times New Roman" w:eastAsia="Times New Roman" w:hAnsi="Times New Roman" w:cs="Times New Roman"/>
          <w:color w:val="000000"/>
          <w:sz w:val="28"/>
          <w:szCs w:val="28"/>
        </w:rPr>
        <w:t>отовыставка работ, отображающих родную природу и лес на конкурсной основе «Лесное чудо».</w:t>
      </w:r>
    </w:p>
    <w:p w:rsidR="00AE7E2C" w:rsidRPr="009630D7" w:rsidRDefault="00AE7E2C" w:rsidP="00076FD6">
      <w:pPr>
        <w:pStyle w:val="a3"/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30D7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районном конкурсе юных экологов «Тропинка»</w:t>
      </w:r>
    </w:p>
    <w:p w:rsidR="00AE7E2C" w:rsidRDefault="00AE7E2C" w:rsidP="00076FD6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06B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Районная научно-практическая конференция учащихся</w:t>
      </w:r>
      <w:r w:rsidRPr="009630D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7E2C" w:rsidRPr="00F701C3" w:rsidRDefault="00AE7E2C" w:rsidP="00076FD6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районной акции «Летопись добрых дел по сохранению природы».</w:t>
      </w:r>
    </w:p>
    <w:p w:rsidR="00AE7E2C" w:rsidRDefault="00AE7E2C" w:rsidP="00722E1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15D">
        <w:rPr>
          <w:rFonts w:ascii="Times New Roman" w:hAnsi="Times New Roman" w:cs="Times New Roman"/>
          <w:b/>
          <w:sz w:val="28"/>
          <w:szCs w:val="28"/>
        </w:rPr>
        <w:t>Учебный план 1- года обучения</w:t>
      </w:r>
    </w:p>
    <w:p w:rsidR="005F78FB" w:rsidRDefault="005F78FB" w:rsidP="00722E1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134"/>
        <w:gridCol w:w="1276"/>
        <w:gridCol w:w="1134"/>
        <w:gridCol w:w="992"/>
        <w:gridCol w:w="1809"/>
      </w:tblGrid>
      <w:tr w:rsidR="00AE7E2C" w:rsidRPr="006B30B8" w:rsidTr="00AE7E2C">
        <w:tc>
          <w:tcPr>
            <w:tcW w:w="709" w:type="dxa"/>
            <w:vMerge w:val="restart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  <w:vMerge w:val="restart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134" w:type="dxa"/>
            <w:vMerge w:val="restart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Общее кол-во часов</w:t>
            </w:r>
          </w:p>
        </w:tc>
        <w:tc>
          <w:tcPr>
            <w:tcW w:w="2410" w:type="dxa"/>
            <w:gridSpan w:val="2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801" w:type="dxa"/>
            <w:gridSpan w:val="2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Формы аттестации/контроля</w:t>
            </w:r>
          </w:p>
        </w:tc>
      </w:tr>
      <w:tr w:rsidR="00AE7E2C" w:rsidRPr="006B30B8" w:rsidTr="00AE7E2C">
        <w:tc>
          <w:tcPr>
            <w:tcW w:w="709" w:type="dxa"/>
            <w:vMerge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Юные лесоводы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Школьные лесничества. Их цели и задачи.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Основы лесоводства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Пед.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лесу.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Экскурсия «Осенний лес»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Пед.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Изготовление символики школьного</w:t>
            </w:r>
          </w:p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лесничества «Зеленые пионеры»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Пед.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Юные ботаники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Понятие о лесе и лесных насаждениях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Лесообразующие породы, виды леса.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Самост.Работа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«Сбор природного материала»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Пед.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Дары леса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Деревья нашей местности.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Кустарники и полукустарники нашей местности.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Травянистые растения нашей местности.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«Фенологические наблюдения в лесу»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Хозяйственное значение леса.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Дикорастущие и культурные растения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Самост.Работа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Лекарственные растения.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Пищевые и ядовитые растения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Растения Красной книги Челябинской области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Самост.Работа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Растения – барометры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КВН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Выступление в дошкольном отделении «Лес – мир добра и чудес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Концертный номер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E7E2C" w:rsidRPr="00F701C3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1C3">
              <w:rPr>
                <w:rFonts w:ascii="Times New Roman" w:hAnsi="Times New Roman" w:cs="Times New Roman"/>
                <w:sz w:val="24"/>
                <w:szCs w:val="24"/>
              </w:rPr>
              <w:t>Ориентирование на местности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AE7E2C" w:rsidRPr="00F701C3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1C3">
              <w:rPr>
                <w:rFonts w:ascii="Times New Roman" w:hAnsi="Times New Roman" w:cs="Times New Roman"/>
                <w:sz w:val="24"/>
                <w:szCs w:val="24"/>
              </w:rPr>
              <w:t>Проектно-исследовательская  работа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693" w:type="dxa"/>
          </w:tcPr>
          <w:p w:rsidR="00AE7E2C" w:rsidRPr="00F701C3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1C3"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 работы над проектом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693" w:type="dxa"/>
          </w:tcPr>
          <w:p w:rsidR="00AE7E2C" w:rsidRPr="00F701C3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1C3">
              <w:rPr>
                <w:rFonts w:ascii="Times New Roman" w:hAnsi="Times New Roman" w:cs="Times New Roman"/>
                <w:sz w:val="24"/>
                <w:szCs w:val="24"/>
              </w:rPr>
              <w:t xml:space="preserve">Проектно-исследовательский этап работы 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693" w:type="dxa"/>
          </w:tcPr>
          <w:p w:rsidR="00AE7E2C" w:rsidRPr="00F701C3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1C3">
              <w:rPr>
                <w:rFonts w:ascii="Times New Roman" w:hAnsi="Times New Roman" w:cs="Times New Roman"/>
                <w:sz w:val="24"/>
                <w:szCs w:val="24"/>
              </w:rPr>
              <w:t>Заключительный этап работы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AE7E2C" w:rsidRPr="00F701C3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1C3">
              <w:rPr>
                <w:rFonts w:ascii="Times New Roman" w:hAnsi="Times New Roman" w:cs="Times New Roman"/>
                <w:sz w:val="24"/>
                <w:szCs w:val="24"/>
              </w:rPr>
              <w:t>Воспитательная работа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AE7E2C" w:rsidRPr="00F701C3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1C3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E2C" w:rsidRPr="006B30B8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B36A7" w:rsidRDefault="00BB36A7" w:rsidP="00AE7E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E2C" w:rsidRPr="0040220F" w:rsidRDefault="00AE7E2C" w:rsidP="00AE7E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20F">
        <w:rPr>
          <w:rFonts w:ascii="Times New Roman" w:eastAsia="Times New Roman" w:hAnsi="Times New Roman" w:cs="Times New Roman"/>
          <w:b/>
          <w:sz w:val="28"/>
          <w:szCs w:val="28"/>
        </w:rPr>
        <w:t>Задачи 1-го года обучения:</w:t>
      </w:r>
    </w:p>
    <w:p w:rsidR="00AE7E2C" w:rsidRPr="00DF52FE" w:rsidRDefault="00AE7E2C" w:rsidP="00076FD6">
      <w:pPr>
        <w:pStyle w:val="a3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F52FE">
        <w:rPr>
          <w:rFonts w:ascii="Times New Roman" w:eastAsia="Times New Roman" w:hAnsi="Times New Roman" w:cs="Times New Roman"/>
          <w:color w:val="000000"/>
          <w:sz w:val="28"/>
          <w:szCs w:val="28"/>
        </w:rPr>
        <w:t>зучение  лес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 как  природного биогеоценоза.</w:t>
      </w:r>
    </w:p>
    <w:p w:rsidR="00AE7E2C" w:rsidRPr="00DF52FE" w:rsidRDefault="00AE7E2C" w:rsidP="00076FD6">
      <w:pPr>
        <w:pStyle w:val="a3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F52FE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теоретическими и прикладными знаниями в области биологии леса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7E2C" w:rsidRPr="00156F52" w:rsidRDefault="00AE7E2C" w:rsidP="00076FD6">
      <w:pPr>
        <w:pStyle w:val="a3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F52FE">
        <w:rPr>
          <w:rFonts w:ascii="Times New Roman" w:eastAsia="Times New Roman" w:hAnsi="Times New Roman" w:cs="Times New Roman"/>
          <w:color w:val="000000"/>
          <w:sz w:val="28"/>
          <w:szCs w:val="28"/>
        </w:rPr>
        <w:t>зучение особенностей строения,  размножения, развития и роста основных видов древесных, кустарниковых и травянистых растений.</w:t>
      </w:r>
    </w:p>
    <w:p w:rsidR="00AE7E2C" w:rsidRPr="00DF52FE" w:rsidRDefault="00AE7E2C" w:rsidP="00076FD6">
      <w:pPr>
        <w:pStyle w:val="a3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56F52">
        <w:rPr>
          <w:rFonts w:ascii="Times New Roman" w:eastAsia="Times New Roman" w:hAnsi="Times New Roman" w:cs="Times New Roman"/>
          <w:sz w:val="28"/>
          <w:szCs w:val="28"/>
        </w:rPr>
        <w:t>владение нормами и правилами поведения в природе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7E2C" w:rsidRDefault="00AE7E2C" w:rsidP="00AE7E2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E7E2C" w:rsidRDefault="00AE7E2C" w:rsidP="00722E1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15D">
        <w:rPr>
          <w:rFonts w:ascii="Times New Roman" w:hAnsi="Times New Roman" w:cs="Times New Roman"/>
          <w:b/>
          <w:sz w:val="28"/>
          <w:szCs w:val="28"/>
        </w:rPr>
        <w:t>Уч</w:t>
      </w:r>
      <w:r>
        <w:rPr>
          <w:rFonts w:ascii="Times New Roman" w:hAnsi="Times New Roman" w:cs="Times New Roman"/>
          <w:b/>
          <w:sz w:val="28"/>
          <w:szCs w:val="28"/>
        </w:rPr>
        <w:t>ебный план 2</w:t>
      </w:r>
      <w:r w:rsidRPr="000B515D">
        <w:rPr>
          <w:rFonts w:ascii="Times New Roman" w:hAnsi="Times New Roman" w:cs="Times New Roman"/>
          <w:b/>
          <w:sz w:val="28"/>
          <w:szCs w:val="28"/>
        </w:rPr>
        <w:t>- года обучения</w:t>
      </w:r>
    </w:p>
    <w:p w:rsidR="005F78FB" w:rsidRPr="00722E1C" w:rsidRDefault="005F78FB" w:rsidP="00722E1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134"/>
        <w:gridCol w:w="1276"/>
        <w:gridCol w:w="1134"/>
        <w:gridCol w:w="992"/>
        <w:gridCol w:w="1809"/>
      </w:tblGrid>
      <w:tr w:rsidR="00AE7E2C" w:rsidRPr="007E0ADA" w:rsidTr="00AE7E2C">
        <w:tc>
          <w:tcPr>
            <w:tcW w:w="709" w:type="dxa"/>
            <w:vMerge w:val="restart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  <w:vMerge w:val="restart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134" w:type="dxa"/>
            <w:vMerge w:val="restart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Общее кол-во часов</w:t>
            </w:r>
          </w:p>
        </w:tc>
        <w:tc>
          <w:tcPr>
            <w:tcW w:w="2410" w:type="dxa"/>
            <w:gridSpan w:val="2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801" w:type="dxa"/>
            <w:gridSpan w:val="2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Формы аттестации/контроля</w:t>
            </w:r>
          </w:p>
        </w:tc>
      </w:tr>
      <w:tr w:rsidR="00AE7E2C" w:rsidRPr="007E0ADA" w:rsidTr="00AE7E2C">
        <w:tc>
          <w:tcPr>
            <w:tcW w:w="709" w:type="dxa"/>
            <w:vMerge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Cs/>
                <w:sz w:val="24"/>
                <w:szCs w:val="24"/>
              </w:rPr>
            </w:pPr>
            <w:r w:rsidRPr="007E0ADA">
              <w:rPr>
                <w:bCs/>
                <w:sz w:val="24"/>
                <w:szCs w:val="24"/>
              </w:rPr>
              <w:t xml:space="preserve">Значение леса в жизни человеческого общества 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Понятие о лесе, как элементе географического ландшафта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 xml:space="preserve">Значение леса в жизни </w:t>
            </w:r>
            <w:r w:rsidRPr="007E0ADA">
              <w:rPr>
                <w:b w:val="0"/>
                <w:bCs/>
                <w:sz w:val="24"/>
                <w:szCs w:val="24"/>
              </w:rPr>
              <w:lastRenderedPageBreak/>
              <w:t>человеческого общества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Самостоят. </w:t>
            </w: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>Лесной фонд мира, России.</w:t>
            </w:r>
          </w:p>
          <w:p w:rsidR="00AE7E2C" w:rsidRPr="007E0ADA" w:rsidRDefault="00AE7E2C" w:rsidP="00AE7E2C">
            <w:pPr>
              <w:pStyle w:val="a6"/>
              <w:ind w:firstLine="567"/>
              <w:jc w:val="left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Лесной фонд Троицкого района (краткие сведения).</w:t>
            </w:r>
          </w:p>
          <w:p w:rsidR="00AE7E2C" w:rsidRPr="007E0ADA" w:rsidRDefault="00AE7E2C" w:rsidP="00AE7E2C">
            <w:pPr>
              <w:pStyle w:val="a6"/>
              <w:ind w:firstLine="567"/>
              <w:jc w:val="left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Экскурсия </w:t>
            </w: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Фенологические наблюдения в лесу.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Праздник «День леса»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Юные зоологи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Животные нашего леса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Экологические группы животных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>Насекомые – вредители леса.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>Полезные насекомые.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Насекомые – наездники.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Меры борьбы с вредителями.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Экскурсия «</w:t>
            </w: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Вредители и болезни леса»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Определение вредителей по наносимых ими повреждениям.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Самост. Работа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>Птицы нашего леса.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>Акция «Кормушка»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>Звери в лесу.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7E0ADA">
              <w:rPr>
                <w:b w:val="0"/>
                <w:bCs/>
                <w:sz w:val="24"/>
                <w:szCs w:val="24"/>
              </w:rPr>
              <w:t>Красная Книга Челябинской области.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Экскурсия </w:t>
            </w:r>
            <w:r w:rsidRPr="007E0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E0ADA">
              <w:rPr>
                <w:rFonts w:ascii="Times New Roman" w:eastAsia="Times New Roman" w:hAnsi="Times New Roman" w:cs="Times New Roman"/>
                <w:sz w:val="24"/>
                <w:szCs w:val="24"/>
              </w:rPr>
              <w:t>Зимний лес»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7E0ADA" w:rsidTr="00AE7E2C">
        <w:tc>
          <w:tcPr>
            <w:tcW w:w="9747" w:type="dxa"/>
            <w:gridSpan w:val="7"/>
            <w:tcBorders>
              <w:top w:val="nil"/>
              <w:left w:val="nil"/>
              <w:right w:val="nil"/>
            </w:tcBorders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Грибное местечко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Грибы съедобные и несъедобные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Самост. Работа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Роль грибов в природе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Самост. Работа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сбора грибов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Cs/>
                <w:sz w:val="24"/>
                <w:szCs w:val="24"/>
              </w:rPr>
              <w:t>Экскурсия «Весенний лес»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лесничеством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Ботаника. Подготовка к конкурсу ботаников.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Дендрология. Подготовка к конкурсу дендрологов.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Зоология. Подготовка к конкурсу зоологов.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Энтомология. Подготовка к конкурсу энтомологов.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Лесоводство. Подготовка к конкурсу лесоводов.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Экология. Подготовка к конкурсу экологов.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Таксация. Подготовка к конкурсу таксаторов.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Экологический плакат.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Малые архитектурные формы из природного материала.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Визитная карточка.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Агитбригада.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бивуаков.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эрудитов.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Воспитательная работа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E2C" w:rsidRPr="007E0ADA" w:rsidTr="00AE7E2C">
        <w:tc>
          <w:tcPr>
            <w:tcW w:w="7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228</w:t>
            </w:r>
          </w:p>
        </w:tc>
        <w:tc>
          <w:tcPr>
            <w:tcW w:w="1276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992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809" w:type="dxa"/>
          </w:tcPr>
          <w:p w:rsidR="00AE7E2C" w:rsidRPr="007E0ADA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2E1C" w:rsidRDefault="00722E1C" w:rsidP="00AE7E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E2C" w:rsidRPr="0040220F" w:rsidRDefault="00AE7E2C" w:rsidP="00AE7E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20F">
        <w:rPr>
          <w:rFonts w:ascii="Times New Roman" w:eastAsia="Times New Roman" w:hAnsi="Times New Roman" w:cs="Times New Roman"/>
          <w:b/>
          <w:sz w:val="28"/>
          <w:szCs w:val="28"/>
        </w:rPr>
        <w:t>Задачи 2-го года обучения:</w:t>
      </w:r>
    </w:p>
    <w:p w:rsidR="00AE7E2C" w:rsidRPr="007E0ADA" w:rsidRDefault="00AE7E2C" w:rsidP="00076FD6">
      <w:pPr>
        <w:pStyle w:val="a3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A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Изучение особенностей строения,  размножения, развития основных видов </w:t>
      </w:r>
      <w:r w:rsidRPr="007E0ADA">
        <w:rPr>
          <w:rFonts w:ascii="Times New Roman" w:eastAsia="Times New Roman" w:hAnsi="Times New Roman" w:cs="Times New Roman"/>
          <w:sz w:val="28"/>
          <w:szCs w:val="28"/>
        </w:rPr>
        <w:t>животных.</w:t>
      </w:r>
    </w:p>
    <w:p w:rsidR="00AE7E2C" w:rsidRPr="007E0ADA" w:rsidRDefault="00AE7E2C" w:rsidP="00076FD6">
      <w:pPr>
        <w:pStyle w:val="a3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ADA">
        <w:rPr>
          <w:rFonts w:ascii="Times New Roman" w:eastAsia="Times New Roman" w:hAnsi="Times New Roman" w:cs="Times New Roman"/>
          <w:sz w:val="28"/>
          <w:szCs w:val="28"/>
        </w:rPr>
        <w:t>Овладение знаниями необходимыми для ведения борьбы с, вредителями и болезнями леса.</w:t>
      </w:r>
    </w:p>
    <w:p w:rsidR="00AE7E2C" w:rsidRPr="00A55EA8" w:rsidRDefault="00AE7E2C" w:rsidP="00AE7E2C">
      <w:pPr>
        <w:pStyle w:val="a3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0ADA">
        <w:rPr>
          <w:rFonts w:ascii="Times New Roman" w:eastAsia="Times New Roman" w:hAnsi="Times New Roman" w:cs="Times New Roman"/>
          <w:sz w:val="28"/>
          <w:szCs w:val="28"/>
        </w:rPr>
        <w:t>Пропаганда  среди  школьников  и  населения  знаний  о  лесе  и  его обитателях.</w:t>
      </w:r>
    </w:p>
    <w:p w:rsidR="00AE7E2C" w:rsidRDefault="00AE7E2C" w:rsidP="00722E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C6804">
        <w:rPr>
          <w:rFonts w:ascii="Times New Roman" w:hAnsi="Times New Roman"/>
          <w:b/>
          <w:sz w:val="28"/>
          <w:szCs w:val="28"/>
        </w:rPr>
        <w:t>План воспитательной  работы</w:t>
      </w:r>
    </w:p>
    <w:p w:rsidR="00A55EA8" w:rsidRPr="00722E1C" w:rsidRDefault="00A55EA8" w:rsidP="00722E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705"/>
        <w:gridCol w:w="3509"/>
      </w:tblGrid>
      <w:tr w:rsidR="00AE7E2C" w:rsidRPr="000C6804" w:rsidTr="00AE7E2C">
        <w:tc>
          <w:tcPr>
            <w:tcW w:w="67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570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3509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AE7E2C" w:rsidRPr="000C6804" w:rsidTr="00AE7E2C">
        <w:tc>
          <w:tcPr>
            <w:tcW w:w="67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Давайте познакомимся.</w:t>
            </w:r>
          </w:p>
        </w:tc>
        <w:tc>
          <w:tcPr>
            <w:tcW w:w="3509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</w:tr>
      <w:tr w:rsidR="00AE7E2C" w:rsidRPr="000C6804" w:rsidTr="00AE7E2C">
        <w:tc>
          <w:tcPr>
            <w:tcW w:w="67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Этическая беседа о нормах поведения в обществе.</w:t>
            </w:r>
          </w:p>
        </w:tc>
        <w:tc>
          <w:tcPr>
            <w:tcW w:w="3509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AE7E2C" w:rsidRPr="000C6804" w:rsidTr="00AE7E2C">
        <w:tc>
          <w:tcPr>
            <w:tcW w:w="67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Новый год.</w:t>
            </w:r>
          </w:p>
        </w:tc>
        <w:tc>
          <w:tcPr>
            <w:tcW w:w="3509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AE7E2C" w:rsidRPr="000C6804" w:rsidTr="00AE7E2C">
        <w:tc>
          <w:tcPr>
            <w:tcW w:w="67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Конкурсная программа «А ну-ка, девочки!»</w:t>
            </w:r>
          </w:p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«А ну-ка мальчики»</w:t>
            </w:r>
          </w:p>
        </w:tc>
        <w:tc>
          <w:tcPr>
            <w:tcW w:w="3509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AE7E2C" w:rsidRPr="000C6804" w:rsidTr="00AE7E2C">
        <w:tc>
          <w:tcPr>
            <w:tcW w:w="67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«Здравствуй, лето!»</w:t>
            </w:r>
          </w:p>
        </w:tc>
        <w:tc>
          <w:tcPr>
            <w:tcW w:w="3509" w:type="dxa"/>
          </w:tcPr>
          <w:p w:rsidR="00AE7E2C" w:rsidRPr="007E0ADA" w:rsidRDefault="00AE7E2C" w:rsidP="00AE7E2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E0ADA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</w:tbl>
    <w:p w:rsidR="00AE7E2C" w:rsidRDefault="00AE7E2C" w:rsidP="00722E1C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E7E2C" w:rsidRDefault="00AE7E2C" w:rsidP="00D079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15D">
        <w:rPr>
          <w:rFonts w:ascii="Times New Roman" w:hAnsi="Times New Roman" w:cs="Times New Roman"/>
          <w:b/>
          <w:sz w:val="28"/>
          <w:szCs w:val="28"/>
        </w:rPr>
        <w:t>Уч</w:t>
      </w:r>
      <w:r>
        <w:rPr>
          <w:rFonts w:ascii="Times New Roman" w:hAnsi="Times New Roman" w:cs="Times New Roman"/>
          <w:b/>
          <w:sz w:val="28"/>
          <w:szCs w:val="28"/>
        </w:rPr>
        <w:t>ебный план 3</w:t>
      </w:r>
      <w:r w:rsidRPr="000B515D">
        <w:rPr>
          <w:rFonts w:ascii="Times New Roman" w:hAnsi="Times New Roman" w:cs="Times New Roman"/>
          <w:b/>
          <w:sz w:val="28"/>
          <w:szCs w:val="28"/>
        </w:rPr>
        <w:t>- года обучения</w:t>
      </w:r>
    </w:p>
    <w:p w:rsidR="00A55EA8" w:rsidRPr="00D0793C" w:rsidRDefault="00A55EA8" w:rsidP="00D079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134"/>
        <w:gridCol w:w="1276"/>
        <w:gridCol w:w="1134"/>
        <w:gridCol w:w="992"/>
        <w:gridCol w:w="1809"/>
      </w:tblGrid>
      <w:tr w:rsidR="00AE7E2C" w:rsidRPr="006B30B8" w:rsidTr="00AE7E2C">
        <w:tc>
          <w:tcPr>
            <w:tcW w:w="709" w:type="dxa"/>
            <w:vMerge w:val="restart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  <w:vMerge w:val="restart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134" w:type="dxa"/>
            <w:vMerge w:val="restart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Общее кол-во часов</w:t>
            </w:r>
          </w:p>
        </w:tc>
        <w:tc>
          <w:tcPr>
            <w:tcW w:w="2410" w:type="dxa"/>
            <w:gridSpan w:val="2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801" w:type="dxa"/>
            <w:gridSpan w:val="2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Формы аттестации/контроля</w:t>
            </w:r>
          </w:p>
        </w:tc>
      </w:tr>
      <w:tr w:rsidR="00AE7E2C" w:rsidRPr="006B30B8" w:rsidTr="00AE7E2C">
        <w:tc>
          <w:tcPr>
            <w:tcW w:w="709" w:type="dxa"/>
            <w:vMerge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теоретиче</w:t>
            </w: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ских</w:t>
            </w:r>
          </w:p>
        </w:tc>
        <w:tc>
          <w:tcPr>
            <w:tcW w:w="1134" w:type="dxa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</w:t>
            </w: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еских</w:t>
            </w:r>
          </w:p>
        </w:tc>
        <w:tc>
          <w:tcPr>
            <w:tcW w:w="992" w:type="dxa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часы</w:t>
            </w:r>
          </w:p>
        </w:tc>
        <w:tc>
          <w:tcPr>
            <w:tcW w:w="1809" w:type="dxa"/>
          </w:tcPr>
          <w:p w:rsidR="00AE7E2C" w:rsidRPr="007E0ADA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ADA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Юные лесники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 xml:space="preserve">Лесоводство 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93" w:type="dxa"/>
          </w:tcPr>
          <w:p w:rsidR="00AE7E2C" w:rsidRPr="00177FD5" w:rsidRDefault="00AE7E2C" w:rsidP="00D23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посадки, работа с посадочным инструментом.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693" w:type="dxa"/>
          </w:tcPr>
          <w:p w:rsidR="00AE7E2C" w:rsidRPr="00177FD5" w:rsidRDefault="00AE7E2C" w:rsidP="00D239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Способы защиты леса от вредителей и болезней.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693" w:type="dxa"/>
          </w:tcPr>
          <w:p w:rsidR="00AE7E2C" w:rsidRPr="00177FD5" w:rsidRDefault="00722E1C" w:rsidP="00722E1C">
            <w:pPr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Определение </w:t>
            </w:r>
            <w:r w:rsidR="00AE7E2C" w:rsidRPr="00177FD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возбудителей заболеваний по таблицам и образцам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 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693" w:type="dxa"/>
          </w:tcPr>
          <w:p w:rsidR="00AE7E2C" w:rsidRPr="00177FD5" w:rsidRDefault="00AE7E2C" w:rsidP="00D23944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 породы дерева  и  его возраста по поперечному срезу.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Самост. Работа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693" w:type="dxa"/>
          </w:tcPr>
          <w:p w:rsidR="00AE7E2C" w:rsidRPr="00177FD5" w:rsidRDefault="00AE7E2C" w:rsidP="00D2394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Отвод лесосек.  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693" w:type="dxa"/>
          </w:tcPr>
          <w:p w:rsidR="00AE7E2C" w:rsidRPr="00177FD5" w:rsidRDefault="00AE7E2C" w:rsidP="00D23944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Рубки ухода за лесом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693" w:type="dxa"/>
          </w:tcPr>
          <w:p w:rsidR="00AE7E2C" w:rsidRPr="00177FD5" w:rsidRDefault="00AE7E2C" w:rsidP="00722E1C">
            <w:pPr>
              <w:pStyle w:val="a4"/>
              <w:ind w:left="-108" w:right="-10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Экскурсия «Определение жизненного состояния леса»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 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Юные экологи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экология?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поведения в природе.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Биосфера - живая оболочка Земли.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 xml:space="preserve"> 3.4.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Экологические системы.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Цепи питания.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Экологические группы животных.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Природоохранная акция «Поможем птицам зимовать»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77FD5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 мастерская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177FD5">
              <w:rPr>
                <w:b w:val="0"/>
                <w:sz w:val="24"/>
                <w:szCs w:val="24"/>
              </w:rPr>
              <w:t>Влияние человека на флору и фауну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Самост. работа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177FD5">
              <w:rPr>
                <w:b w:val="0"/>
                <w:sz w:val="24"/>
                <w:szCs w:val="24"/>
              </w:rPr>
              <w:t>Экскурсия «Береги деревце смолоду».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6"/>
              <w:ind w:firstLine="142"/>
              <w:jc w:val="left"/>
              <w:rPr>
                <w:bCs/>
                <w:sz w:val="24"/>
                <w:szCs w:val="24"/>
              </w:rPr>
            </w:pPr>
            <w:r w:rsidRPr="00177FD5">
              <w:rPr>
                <w:bCs/>
                <w:sz w:val="24"/>
                <w:szCs w:val="24"/>
              </w:rPr>
              <w:t>Охрана леса от пожаров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7E2C" w:rsidRPr="00177FD5" w:rsidTr="00722E1C">
        <w:trPr>
          <w:trHeight w:val="311"/>
        </w:trPr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</w:tcPr>
          <w:p w:rsidR="00AE7E2C" w:rsidRPr="00722E1C" w:rsidRDefault="00AE7E2C" w:rsidP="00722E1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177FD5">
              <w:rPr>
                <w:b w:val="0"/>
                <w:bCs/>
                <w:sz w:val="24"/>
                <w:szCs w:val="24"/>
              </w:rPr>
              <w:t>Причины пожаров.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177FD5">
              <w:rPr>
                <w:b w:val="0"/>
                <w:bCs/>
                <w:sz w:val="24"/>
                <w:szCs w:val="24"/>
              </w:rPr>
              <w:t>Виды лесных пожаров.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177FD5">
              <w:rPr>
                <w:b w:val="0"/>
                <w:bCs/>
                <w:sz w:val="24"/>
                <w:szCs w:val="24"/>
              </w:rPr>
              <w:t>Меры борьбы и предупреждение пожаров.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177FD5">
              <w:rPr>
                <w:b w:val="0"/>
                <w:bCs/>
                <w:sz w:val="24"/>
                <w:szCs w:val="24"/>
              </w:rPr>
              <w:t xml:space="preserve">Изготовление противопожарных листовок 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6"/>
              <w:jc w:val="left"/>
              <w:rPr>
                <w:b w:val="0"/>
                <w:bCs/>
                <w:sz w:val="24"/>
                <w:szCs w:val="24"/>
              </w:rPr>
            </w:pPr>
            <w:r w:rsidRPr="00177FD5">
              <w:rPr>
                <w:b w:val="0"/>
                <w:bCs/>
                <w:sz w:val="24"/>
                <w:szCs w:val="24"/>
              </w:rPr>
              <w:t>Специальности лесного хозяйства.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Проектно-исследовательская работа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этап работы 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Проектно-исследовательский этап работы.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Заключительный этап работы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Экологическая тропа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Маршрут тропы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693" w:type="dxa"/>
          </w:tcPr>
          <w:p w:rsidR="00AE7E2C" w:rsidRPr="00177FD5" w:rsidRDefault="00722E1C" w:rsidP="00722E1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Флора и фауна оз. </w:t>
            </w:r>
            <w:r w:rsidR="00AE7E2C" w:rsidRPr="00177FD5">
              <w:rPr>
                <w:rFonts w:ascii="Times New Roman" w:hAnsi="Times New Roman" w:cs="Times New Roman"/>
                <w:sz w:val="24"/>
                <w:szCs w:val="24"/>
              </w:rPr>
              <w:t>Чистое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Флора и фауна оз. Чернояр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Исследование грунта оз. Чернояр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Акция «Чистый берег»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Соц.опрос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Экскурсия «Природа села»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Работа на пришкольном участке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</w:p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Воспитательная работа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E2C" w:rsidRPr="00177FD5" w:rsidTr="00AE7E2C">
        <w:tc>
          <w:tcPr>
            <w:tcW w:w="7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7E2C" w:rsidRPr="00177FD5" w:rsidRDefault="00AE7E2C" w:rsidP="00AE7E2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152</w:t>
            </w:r>
          </w:p>
        </w:tc>
        <w:tc>
          <w:tcPr>
            <w:tcW w:w="1276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134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FD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809" w:type="dxa"/>
          </w:tcPr>
          <w:p w:rsidR="00AE7E2C" w:rsidRPr="00177FD5" w:rsidRDefault="00AE7E2C" w:rsidP="00AE7E2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B39EF" w:rsidRDefault="002B39EF" w:rsidP="00AE7E2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E2C" w:rsidRPr="00177FD5" w:rsidRDefault="00AE7E2C" w:rsidP="00AE7E2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FD5">
        <w:rPr>
          <w:rFonts w:ascii="Times New Roman" w:eastAsia="Times New Roman" w:hAnsi="Times New Roman" w:cs="Times New Roman"/>
          <w:b/>
          <w:sz w:val="28"/>
          <w:szCs w:val="28"/>
        </w:rPr>
        <w:t>Задачи 3-го года обучения:</w:t>
      </w:r>
    </w:p>
    <w:p w:rsidR="00AE7E2C" w:rsidRPr="00156F52" w:rsidRDefault="00AE7E2C" w:rsidP="00076FD6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156F52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знаниями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156F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необходимыми для проведения рубок ухода за лесом, 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борьбы с лесными пожарами.</w:t>
      </w:r>
    </w:p>
    <w:p w:rsidR="00AE7E2C" w:rsidRPr="004613B8" w:rsidRDefault="00AE7E2C" w:rsidP="00076FD6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156F52">
        <w:rPr>
          <w:rFonts w:ascii="Times New Roman" w:eastAsia="Times New Roman" w:hAnsi="Times New Roman" w:cs="Times New Roman"/>
          <w:color w:val="000000"/>
          <w:sz w:val="28"/>
          <w:szCs w:val="28"/>
        </w:rPr>
        <w:t>алаживание  и  развитие  сотрудничества  со средствами массовой информации.</w:t>
      </w:r>
    </w:p>
    <w:p w:rsidR="00AE7E2C" w:rsidRPr="003924EC" w:rsidRDefault="00AE7E2C" w:rsidP="00076FD6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613B8">
        <w:rPr>
          <w:rFonts w:ascii="Times New Roman" w:eastAsia="Times New Roman" w:hAnsi="Times New Roman" w:cs="Times New Roman"/>
          <w:sz w:val="28"/>
          <w:szCs w:val="28"/>
        </w:rPr>
        <w:t>асширение и конкретизация знаний о лесном сообществе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7E2C" w:rsidRPr="003924EC" w:rsidRDefault="00AE7E2C" w:rsidP="00076FD6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924EC">
        <w:rPr>
          <w:rFonts w:ascii="Times New Roman" w:eastAsia="Times New Roman" w:hAnsi="Times New Roman" w:cs="Times New Roman"/>
          <w:sz w:val="28"/>
          <w:szCs w:val="28"/>
        </w:rPr>
        <w:t>Изучение организации лесохозяйственного производства, взаимодействия леса и окружающей его среды.</w:t>
      </w:r>
    </w:p>
    <w:p w:rsidR="00AE7E2C" w:rsidRDefault="00AE7E2C" w:rsidP="00AE7E2C">
      <w:pPr>
        <w:pStyle w:val="a4"/>
        <w:rPr>
          <w:sz w:val="28"/>
          <w:szCs w:val="28"/>
        </w:rPr>
      </w:pPr>
    </w:p>
    <w:p w:rsidR="00AE7E2C" w:rsidRDefault="00AE7E2C" w:rsidP="00A55EA8">
      <w:pPr>
        <w:pStyle w:val="a4"/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97E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AE7E2C" w:rsidRPr="001D2C2F" w:rsidRDefault="00AE7E2C" w:rsidP="00AE7E2C">
      <w:pPr>
        <w:pStyle w:val="a4"/>
        <w:tabs>
          <w:tab w:val="left" w:pos="426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год обучения</w:t>
      </w:r>
    </w:p>
    <w:p w:rsidR="00AE7E2C" w:rsidRDefault="00AE7E2C" w:rsidP="00076FD6">
      <w:pPr>
        <w:pStyle w:val="a4"/>
        <w:numPr>
          <w:ilvl w:val="0"/>
          <w:numId w:val="17"/>
        </w:numPr>
        <w:tabs>
          <w:tab w:val="left" w:pos="426"/>
          <w:tab w:val="left" w:pos="993"/>
        </w:tabs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6B30B8">
        <w:rPr>
          <w:rFonts w:ascii="Times New Roman" w:hAnsi="Times New Roman" w:cs="Times New Roman"/>
          <w:b/>
          <w:sz w:val="28"/>
          <w:szCs w:val="28"/>
        </w:rPr>
        <w:t>Вводное занятие</w:t>
      </w:r>
      <w:r>
        <w:rPr>
          <w:rFonts w:ascii="Times New Roman" w:hAnsi="Times New Roman" w:cs="Times New Roman"/>
          <w:b/>
          <w:sz w:val="28"/>
          <w:szCs w:val="28"/>
        </w:rPr>
        <w:t xml:space="preserve"> (2часа)</w:t>
      </w:r>
    </w:p>
    <w:p w:rsidR="00AE7E2C" w:rsidRPr="00177FD5" w:rsidRDefault="00AE7E2C" w:rsidP="00D079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FD5">
        <w:rPr>
          <w:rFonts w:ascii="Times New Roman" w:eastAsia="Times New Roman" w:hAnsi="Times New Roman" w:cs="Times New Roman"/>
          <w:sz w:val="28"/>
          <w:szCs w:val="28"/>
          <w:u w:val="single"/>
        </w:rPr>
        <w:t>Теория:</w:t>
      </w:r>
      <w:r w:rsidR="00D0793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177FD5">
        <w:rPr>
          <w:rFonts w:ascii="Times New Roman" w:eastAsia="Times New Roman" w:hAnsi="Times New Roman" w:cs="Times New Roman"/>
          <w:sz w:val="28"/>
          <w:szCs w:val="28"/>
        </w:rPr>
        <w:t>Введение в образовательную программу. Инструктаж по технике безопасности. Знакомство с расписанием и режимом занятий (1 ч.)</w:t>
      </w:r>
    </w:p>
    <w:p w:rsidR="00AE7E2C" w:rsidRPr="00177FD5" w:rsidRDefault="00AE7E2C" w:rsidP="00D079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FD5">
        <w:rPr>
          <w:rFonts w:ascii="Times New Roman" w:eastAsia="Times New Roman" w:hAnsi="Times New Roman" w:cs="Times New Roman"/>
          <w:sz w:val="28"/>
          <w:szCs w:val="28"/>
          <w:u w:val="single"/>
        </w:rPr>
        <w:t>Диагностика:</w:t>
      </w:r>
      <w:r w:rsidRPr="00177FD5">
        <w:rPr>
          <w:rFonts w:ascii="Times New Roman" w:eastAsia="Times New Roman" w:hAnsi="Times New Roman" w:cs="Times New Roman"/>
          <w:sz w:val="28"/>
          <w:szCs w:val="28"/>
        </w:rPr>
        <w:t xml:space="preserve"> Фронтальный опрос (1 ч.)</w:t>
      </w:r>
    </w:p>
    <w:p w:rsidR="00AE7E2C" w:rsidRPr="00177FD5" w:rsidRDefault="00AE7E2C" w:rsidP="00076FD6">
      <w:pPr>
        <w:pStyle w:val="a4"/>
        <w:numPr>
          <w:ilvl w:val="0"/>
          <w:numId w:val="17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b/>
          <w:sz w:val="28"/>
          <w:szCs w:val="28"/>
        </w:rPr>
        <w:t>Юные лесоводы (12 часов)</w:t>
      </w:r>
    </w:p>
    <w:p w:rsidR="00AE7E2C" w:rsidRPr="00177FD5" w:rsidRDefault="00AE7E2C" w:rsidP="00D079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 xml:space="preserve">Теория: </w:t>
      </w:r>
      <w:r w:rsidRPr="00177FD5">
        <w:rPr>
          <w:rFonts w:ascii="Times New Roman" w:hAnsi="Times New Roman" w:cs="Times New Roman"/>
          <w:sz w:val="28"/>
          <w:szCs w:val="28"/>
        </w:rPr>
        <w:t>Школьные лесничества. Их цели и задачи (2 ч.)</w:t>
      </w:r>
    </w:p>
    <w:p w:rsidR="00AE7E2C" w:rsidRPr="00177FD5" w:rsidRDefault="00AE7E2C" w:rsidP="00D079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 xml:space="preserve">Теория: </w:t>
      </w:r>
      <w:r w:rsidRPr="00177FD5">
        <w:rPr>
          <w:rFonts w:ascii="Times New Roman" w:hAnsi="Times New Roman" w:cs="Times New Roman"/>
          <w:sz w:val="28"/>
          <w:szCs w:val="28"/>
        </w:rPr>
        <w:t>Основы лесоводства (4 ч.)</w:t>
      </w:r>
    </w:p>
    <w:p w:rsidR="00AE7E2C" w:rsidRPr="00177FD5" w:rsidRDefault="00AE7E2C" w:rsidP="00D079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Практика:  </w:t>
      </w:r>
      <w:r w:rsidRPr="00177FD5">
        <w:rPr>
          <w:rFonts w:ascii="Times New Roman" w:hAnsi="Times New Roman" w:cs="Times New Roman"/>
          <w:sz w:val="28"/>
          <w:szCs w:val="28"/>
        </w:rPr>
        <w:t>Работа со справочниками и в сети Интернет (4 ч.)</w:t>
      </w:r>
    </w:p>
    <w:p w:rsidR="00AE7E2C" w:rsidRPr="00177FD5" w:rsidRDefault="00AE7E2C" w:rsidP="00D079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 Правила поведения в лесу (1 ч.)</w:t>
      </w:r>
    </w:p>
    <w:p w:rsidR="00AE7E2C" w:rsidRPr="00177FD5" w:rsidRDefault="00AE7E2C" w:rsidP="00D079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 xml:space="preserve">Тест:  </w:t>
      </w:r>
      <w:r w:rsidRPr="00177FD5">
        <w:rPr>
          <w:rFonts w:ascii="Times New Roman" w:hAnsi="Times New Roman" w:cs="Times New Roman"/>
          <w:sz w:val="28"/>
          <w:szCs w:val="28"/>
        </w:rPr>
        <w:t>Как правильно себя вести в лесу? (1 ч.)</w:t>
      </w:r>
    </w:p>
    <w:p w:rsidR="00AE7E2C" w:rsidRPr="00177FD5" w:rsidRDefault="00AE7E2C" w:rsidP="00D079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Экскурсия: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 Осенний лес (2 ч.)</w:t>
      </w:r>
    </w:p>
    <w:p w:rsidR="00AE7E2C" w:rsidRPr="00177FD5" w:rsidRDefault="00AE7E2C" w:rsidP="00D079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 Изготовление символики школьного лесничества (2 ч.)</w:t>
      </w:r>
    </w:p>
    <w:p w:rsidR="00AE7E2C" w:rsidRPr="00177FD5" w:rsidRDefault="00AE7E2C" w:rsidP="00076FD6">
      <w:pPr>
        <w:pStyle w:val="a4"/>
        <w:numPr>
          <w:ilvl w:val="0"/>
          <w:numId w:val="17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7FD5">
        <w:rPr>
          <w:rFonts w:ascii="Times New Roman" w:hAnsi="Times New Roman" w:cs="Times New Roman"/>
          <w:b/>
          <w:sz w:val="28"/>
          <w:szCs w:val="28"/>
        </w:rPr>
        <w:t>Юные ботаники (70 часов)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Понятие о лесе и лесных насаждениях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Лесообразующие породы, виды леса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Воспитательная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D23944">
        <w:rPr>
          <w:rFonts w:ascii="Times New Roman" w:hAnsi="Times New Roman" w:cs="Times New Roman"/>
          <w:sz w:val="28"/>
          <w:szCs w:val="28"/>
        </w:rPr>
        <w:t xml:space="preserve"> Работа со справочной литературой (4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Что мы знаем о лесе?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Экскурсия: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Сбор природного материала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Практическая работа: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Изготовление поделок из природного материала «Дары леса»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Деревья нашей местности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 xml:space="preserve">Практика: </w:t>
      </w:r>
      <w:r w:rsidRPr="00177FD5">
        <w:rPr>
          <w:rFonts w:ascii="Times New Roman" w:hAnsi="Times New Roman" w:cs="Times New Roman"/>
          <w:sz w:val="28"/>
          <w:szCs w:val="28"/>
        </w:rPr>
        <w:t>Изучение деревьев по таблицам и гербарию (5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Тест:</w:t>
      </w:r>
      <w:r w:rsidRPr="00D23944">
        <w:rPr>
          <w:rFonts w:ascii="Times New Roman" w:hAnsi="Times New Roman" w:cs="Times New Roman"/>
          <w:sz w:val="28"/>
          <w:szCs w:val="28"/>
        </w:rPr>
        <w:t xml:space="preserve"> Деревья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Воспитательная работа</w:t>
      </w:r>
      <w:r w:rsidRPr="00177FD5">
        <w:rPr>
          <w:rFonts w:ascii="Times New Roman" w:hAnsi="Times New Roman" w:cs="Times New Roman"/>
          <w:i/>
          <w:sz w:val="28"/>
          <w:szCs w:val="28"/>
          <w:u w:val="single"/>
        </w:rPr>
        <w:t xml:space="preserve">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Кустарники и полукустарники нашей местности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Изучение  кустарников и полукустарников по таблицам и гербарию (5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Тест: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Кустарники и полукустарники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Травянистые растения нашей местности (2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Воспитательная работа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Изучение  травянистых растений по таблицам и гербарию (5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Тест: Травянистые растения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Экскурсия:</w:t>
      </w:r>
      <w:r w:rsidRPr="00D23944">
        <w:rPr>
          <w:rFonts w:ascii="Times New Roman" w:hAnsi="Times New Roman" w:cs="Times New Roman"/>
          <w:sz w:val="28"/>
          <w:szCs w:val="28"/>
        </w:rPr>
        <w:t xml:space="preserve"> Фенологические наблюдения в лесу (2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D23944">
        <w:rPr>
          <w:rFonts w:ascii="Times New Roman" w:hAnsi="Times New Roman" w:cs="Times New Roman"/>
          <w:sz w:val="28"/>
          <w:szCs w:val="28"/>
        </w:rPr>
        <w:t xml:space="preserve"> Хозяйственное значение леса (2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Воспитательная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D23944">
        <w:rPr>
          <w:rFonts w:ascii="Times New Roman" w:hAnsi="Times New Roman" w:cs="Times New Roman"/>
          <w:sz w:val="28"/>
          <w:szCs w:val="28"/>
        </w:rPr>
        <w:t xml:space="preserve"> Работа со справочной литературой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</w:t>
      </w:r>
      <w:r w:rsidRPr="00177FD5">
        <w:rPr>
          <w:rFonts w:ascii="Times New Roman" w:hAnsi="Times New Roman" w:cs="Times New Roman"/>
          <w:i/>
          <w:sz w:val="28"/>
          <w:szCs w:val="28"/>
          <w:u w:val="single"/>
        </w:rPr>
        <w:t xml:space="preserve">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Дикорастущие и культурные растения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Изучение  дикорастущих и культурных растений по таблицам и гербарию (5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работа:</w:t>
      </w:r>
      <w:r w:rsidRPr="00D23944">
        <w:rPr>
          <w:rFonts w:ascii="Times New Roman" w:hAnsi="Times New Roman" w:cs="Times New Roman"/>
          <w:sz w:val="28"/>
          <w:szCs w:val="28"/>
        </w:rPr>
        <w:t xml:space="preserve"> Дикорастущие и культурные растения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D23944">
        <w:rPr>
          <w:rFonts w:ascii="Times New Roman" w:hAnsi="Times New Roman" w:cs="Times New Roman"/>
          <w:sz w:val="28"/>
          <w:szCs w:val="28"/>
        </w:rPr>
        <w:t xml:space="preserve"> Лекарственные растения (2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D23944">
        <w:rPr>
          <w:rFonts w:ascii="Times New Roman" w:hAnsi="Times New Roman" w:cs="Times New Roman"/>
          <w:sz w:val="28"/>
          <w:szCs w:val="28"/>
        </w:rPr>
        <w:t>Работа по таблицам и с гербарным материалом (5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Викторина: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Аптека на подоконнике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Пищевые и ядовитые растения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lastRenderedPageBreak/>
        <w:t>Практика: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Работа по таблицам и с гербарным материалом (3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Растения Красной книги Челябинской области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Работа по таблицам и с гербарным материалом (5 ч.)</w:t>
      </w:r>
    </w:p>
    <w:p w:rsidR="00AE7E2C" w:rsidRPr="00177FD5" w:rsidRDefault="00AE7E2C" w:rsidP="00AE7E2C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Красная книга (1 ч.)</w:t>
      </w:r>
    </w:p>
    <w:p w:rsidR="00AE7E2C" w:rsidRPr="00177FD5" w:rsidRDefault="00AE7E2C" w:rsidP="00AE7E2C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Растения-барометры (2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Воспитательная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D23944">
        <w:rPr>
          <w:rFonts w:ascii="Times New Roman" w:hAnsi="Times New Roman" w:cs="Times New Roman"/>
          <w:sz w:val="28"/>
          <w:szCs w:val="28"/>
        </w:rPr>
        <w:t xml:space="preserve"> Изучение  растений по таблицам и гербарию (5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КВН:</w:t>
      </w:r>
      <w:r w:rsidRPr="00177FD5">
        <w:rPr>
          <w:rFonts w:ascii="Times New Roman" w:hAnsi="Times New Roman" w:cs="Times New Roman"/>
          <w:sz w:val="28"/>
          <w:szCs w:val="28"/>
        </w:rPr>
        <w:t xml:space="preserve"> Растения, предсказывающие погоду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177FD5">
        <w:rPr>
          <w:rFonts w:ascii="Times New Roman" w:hAnsi="Times New Roman" w:cs="Times New Roman"/>
          <w:sz w:val="28"/>
          <w:szCs w:val="28"/>
        </w:rPr>
        <w:t xml:space="preserve"> Выполнение рисунков на тему «Лес и человек»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Теория</w:t>
      </w:r>
      <w:r w:rsidRPr="00177FD5">
        <w:rPr>
          <w:rFonts w:ascii="Times New Roman" w:hAnsi="Times New Roman" w:cs="Times New Roman"/>
          <w:sz w:val="28"/>
          <w:szCs w:val="28"/>
        </w:rPr>
        <w:t>: Подготовка к выступлению на тему «Лес – мир добра и чудес» (1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="00D2394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77FD5">
        <w:rPr>
          <w:rFonts w:ascii="Times New Roman" w:hAnsi="Times New Roman" w:cs="Times New Roman"/>
          <w:sz w:val="28"/>
          <w:szCs w:val="28"/>
        </w:rPr>
        <w:t>Подготовка сценария выступления и костюмов. (2 ч.)</w:t>
      </w:r>
    </w:p>
    <w:p w:rsidR="00AE7E2C" w:rsidRPr="00177FD5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FD5">
        <w:rPr>
          <w:rFonts w:ascii="Times New Roman" w:hAnsi="Times New Roman" w:cs="Times New Roman"/>
          <w:sz w:val="28"/>
          <w:szCs w:val="28"/>
          <w:u w:val="single"/>
        </w:rPr>
        <w:t>Концертный номер:</w:t>
      </w:r>
      <w:r w:rsidRPr="00177FD5">
        <w:rPr>
          <w:rFonts w:ascii="Times New Roman" w:hAnsi="Times New Roman" w:cs="Times New Roman"/>
          <w:sz w:val="28"/>
          <w:szCs w:val="28"/>
        </w:rPr>
        <w:t xml:space="preserve">  «Лес – мир добра и чудес» (1 ч.)</w:t>
      </w:r>
    </w:p>
    <w:p w:rsidR="00AE7E2C" w:rsidRPr="005C4D20" w:rsidRDefault="00AE7E2C" w:rsidP="00076FD6">
      <w:pPr>
        <w:pStyle w:val="a4"/>
        <w:numPr>
          <w:ilvl w:val="0"/>
          <w:numId w:val="17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D20">
        <w:rPr>
          <w:rFonts w:ascii="Times New Roman" w:hAnsi="Times New Roman" w:cs="Times New Roman"/>
          <w:b/>
          <w:sz w:val="28"/>
          <w:szCs w:val="28"/>
        </w:rPr>
        <w:t>Ориентирование на местности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C4D20">
        <w:rPr>
          <w:rFonts w:ascii="Times New Roman" w:hAnsi="Times New Roman" w:cs="Times New Roman"/>
          <w:b/>
          <w:sz w:val="28"/>
          <w:szCs w:val="28"/>
        </w:rPr>
        <w:t xml:space="preserve"> часа)</w:t>
      </w:r>
    </w:p>
    <w:p w:rsidR="00AE7E2C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C4D20">
        <w:rPr>
          <w:rFonts w:ascii="Times New Roman" w:hAnsi="Times New Roman" w:cs="Times New Roman"/>
          <w:sz w:val="28"/>
          <w:szCs w:val="28"/>
          <w:u w:val="single"/>
        </w:rPr>
        <w:t xml:space="preserve">Теория: </w:t>
      </w:r>
      <w:r>
        <w:rPr>
          <w:rFonts w:ascii="Times New Roman" w:hAnsi="Times New Roman" w:cs="Times New Roman"/>
          <w:sz w:val="28"/>
          <w:szCs w:val="28"/>
        </w:rPr>
        <w:t>Способы ориентирования на местности (1 ч.)</w:t>
      </w:r>
    </w:p>
    <w:p w:rsidR="00AE7E2C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C4D20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>
        <w:rPr>
          <w:rFonts w:ascii="Times New Roman" w:hAnsi="Times New Roman" w:cs="Times New Roman"/>
          <w:sz w:val="28"/>
          <w:szCs w:val="28"/>
        </w:rPr>
        <w:t xml:space="preserve"> Работа с компасом, топографической картой (2 ч.)</w:t>
      </w:r>
    </w:p>
    <w:p w:rsidR="00AE7E2C" w:rsidRPr="00BE6755" w:rsidRDefault="00AE7E2C" w:rsidP="00076FD6">
      <w:pPr>
        <w:pStyle w:val="a4"/>
        <w:numPr>
          <w:ilvl w:val="0"/>
          <w:numId w:val="17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755">
        <w:rPr>
          <w:rFonts w:ascii="Times New Roman" w:hAnsi="Times New Roman" w:cs="Times New Roman"/>
          <w:b/>
          <w:sz w:val="28"/>
          <w:szCs w:val="28"/>
        </w:rPr>
        <w:t>Проектно-исследовательская работа (12 часов)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Теория</w:t>
      </w:r>
      <w:r w:rsidRPr="00D23944">
        <w:rPr>
          <w:rFonts w:ascii="Times New Roman" w:hAnsi="Times New Roman" w:cs="Times New Roman"/>
          <w:sz w:val="28"/>
          <w:szCs w:val="28"/>
        </w:rPr>
        <w:t>: Организационный этап работы над проектом (2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D23944">
        <w:rPr>
          <w:rFonts w:ascii="Times New Roman" w:hAnsi="Times New Roman" w:cs="Times New Roman"/>
          <w:sz w:val="28"/>
          <w:szCs w:val="28"/>
        </w:rPr>
        <w:t xml:space="preserve"> Проектно-исследовательский этап работы  над проектом (8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Воспитательная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Практика:</w:t>
      </w:r>
      <w:r w:rsidRPr="00D23944">
        <w:rPr>
          <w:rFonts w:ascii="Times New Roman" w:hAnsi="Times New Roman" w:cs="Times New Roman"/>
          <w:sz w:val="28"/>
          <w:szCs w:val="28"/>
        </w:rPr>
        <w:t xml:space="preserve"> заключительный этап работы. Подготовка к защите проекта (1ч.)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Индивидуальная работа (1 ч.)</w:t>
      </w:r>
    </w:p>
    <w:p w:rsidR="00AE7E2C" w:rsidRPr="00D23944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Fonts w:ascii="Times New Roman" w:hAnsi="Times New Roman" w:cs="Times New Roman"/>
          <w:sz w:val="28"/>
          <w:szCs w:val="28"/>
          <w:u w:val="single"/>
        </w:rPr>
        <w:t>Защита проекта</w:t>
      </w:r>
      <w:r w:rsidRPr="00D23944">
        <w:rPr>
          <w:rFonts w:ascii="Times New Roman" w:hAnsi="Times New Roman" w:cs="Times New Roman"/>
          <w:sz w:val="28"/>
          <w:szCs w:val="28"/>
        </w:rPr>
        <w:t>(1 ч.)</w:t>
      </w:r>
    </w:p>
    <w:p w:rsidR="00AE7E2C" w:rsidRDefault="00AE7E2C" w:rsidP="00D0793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E7E2C" w:rsidRPr="00792C3E" w:rsidRDefault="00AE7E2C" w:rsidP="00AE7E2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77F2">
        <w:rPr>
          <w:rFonts w:ascii="Times New Roman" w:hAnsi="Times New Roman" w:cs="Times New Roman"/>
          <w:b/>
          <w:sz w:val="28"/>
          <w:szCs w:val="28"/>
        </w:rPr>
        <w:t>Методическое обеспечение программы</w:t>
      </w:r>
    </w:p>
    <w:p w:rsidR="00AE7E2C" w:rsidRPr="0085530F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530F">
        <w:rPr>
          <w:rFonts w:ascii="Times New Roman" w:hAnsi="Times New Roman" w:cs="Times New Roman"/>
          <w:b/>
        </w:rPr>
        <w:t xml:space="preserve"> 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обучения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r w:rsidRPr="0085530F">
        <w:rPr>
          <w:rFonts w:ascii="Times New Roman" w:eastAsia="Times New Roman" w:hAnsi="Times New Roman" w:cs="Times New Roman"/>
          <w:color w:val="000000"/>
          <w:sz w:val="28"/>
          <w:szCs w:val="28"/>
        </w:rPr>
        <w:t>в основе которых лежит способ организации занятий:</w:t>
      </w:r>
    </w:p>
    <w:p w:rsidR="00AE7E2C" w:rsidRPr="00D23944" w:rsidRDefault="00AE7E2C" w:rsidP="00076FD6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Словесные</w:t>
      </w:r>
      <w:r w:rsidRPr="00D2394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рассказ, бе</w:t>
      </w:r>
      <w:r w:rsidRPr="00D23944">
        <w:rPr>
          <w:rFonts w:ascii="Times New Roman" w:hAnsi="Times New Roman" w:cs="Times New Roman"/>
          <w:color w:val="000000"/>
          <w:sz w:val="28"/>
          <w:szCs w:val="28"/>
        </w:rPr>
        <w:t>седа, объяснение, анализ и т.д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7E2C" w:rsidRPr="00D23944" w:rsidRDefault="00AE7E2C" w:rsidP="00076FD6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Наглядные</w:t>
      </w:r>
      <w:r w:rsidRPr="00D2394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 видео- и аудиоматериалов, иллюстраций, демонстрация плакатов, фотографий, гербариев, природны</w:t>
      </w:r>
      <w:r w:rsidRPr="00D23944">
        <w:rPr>
          <w:rFonts w:ascii="Times New Roman" w:hAnsi="Times New Roman" w:cs="Times New Roman"/>
          <w:color w:val="000000"/>
          <w:sz w:val="28"/>
          <w:szCs w:val="28"/>
        </w:rPr>
        <w:t>х материалов, наблюдение и т.д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7E2C" w:rsidRPr="00D23944" w:rsidRDefault="00AE7E2C" w:rsidP="00076FD6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Практические</w:t>
      </w:r>
      <w:r w:rsidRPr="00D2394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уход за лесными культурами, проведение природоохранных рейдов, разработка проектов, создание творческих, научно-исследовательских работ, изготовление ср</w:t>
      </w:r>
      <w:r w:rsidRPr="00D23944">
        <w:rPr>
          <w:rFonts w:ascii="Times New Roman" w:hAnsi="Times New Roman" w:cs="Times New Roman"/>
          <w:color w:val="000000"/>
          <w:sz w:val="28"/>
          <w:szCs w:val="28"/>
        </w:rPr>
        <w:t>едств наглядной агитации и т.д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7E2C" w:rsidRPr="00D2394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394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Методика проведения занятий предполагает совместные обсуждения выполнения заданий, исследовательских работ, а также выставки работ, конкурсы, научно-практические конференции.</w:t>
      </w:r>
    </w:p>
    <w:p w:rsidR="00AE7E2C" w:rsidRPr="00D23944" w:rsidRDefault="00AE7E2C" w:rsidP="00AE7E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23944">
        <w:rPr>
          <w:rFonts w:ascii="Times New Roman" w:hAnsi="Times New Roman" w:cs="Times New Roman"/>
          <w:color w:val="000000"/>
          <w:sz w:val="28"/>
          <w:szCs w:val="28"/>
        </w:rPr>
        <w:t xml:space="preserve">  З</w:t>
      </w:r>
      <w:r w:rsidRPr="00D23944">
        <w:rPr>
          <w:rFonts w:ascii="Times New Roman" w:eastAsia="Times New Roman" w:hAnsi="Times New Roman" w:cs="Times New Roman"/>
          <w:color w:val="000000"/>
          <w:sz w:val="28"/>
          <w:szCs w:val="28"/>
        </w:rPr>
        <w:t>анятия в объединении проводятся в форме: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традиционные занятия;   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практические занятия;  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конкурсы;   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консультативная работа, разработка и защита проекта; 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выставка;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экскурсия;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акция;  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викторина;  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>в круглый стол;</w:t>
      </w:r>
    </w:p>
    <w:p w:rsidR="00AE7E2C" w:rsidRPr="002B39EF" w:rsidRDefault="002B39EF" w:rsidP="002B39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E7E2C"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>лабораторное занятие;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наблюдение;</w:t>
      </w:r>
    </w:p>
    <w:p w:rsidR="00AE7E2C" w:rsidRPr="002B39EF" w:rsidRDefault="002B39EF" w:rsidP="002B39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AE7E2C"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поход;     </w:t>
      </w:r>
    </w:p>
    <w:p w:rsidR="00AE7E2C" w:rsidRPr="002B39EF" w:rsidRDefault="00AE7E2C" w:rsidP="002B39EF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9EF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мастерская;</w:t>
      </w:r>
    </w:p>
    <w:p w:rsidR="00AE7E2C" w:rsidRDefault="00AE7E2C" w:rsidP="002B39EF">
      <w:pPr>
        <w:pStyle w:val="a3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530F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консультация;</w:t>
      </w:r>
      <w:r w:rsidRPr="00496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E7E2C" w:rsidRDefault="00AE7E2C" w:rsidP="002B39EF">
      <w:pPr>
        <w:pStyle w:val="a3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530F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презентация;</w:t>
      </w:r>
      <w:r w:rsidRPr="00496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:rsidR="00AE7E2C" w:rsidRPr="00496B21" w:rsidRDefault="00AE7E2C" w:rsidP="002B39EF">
      <w:pPr>
        <w:pStyle w:val="a3"/>
        <w:spacing w:after="0" w:line="240" w:lineRule="auto"/>
        <w:ind w:left="567" w:hanging="1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6B21">
        <w:rPr>
          <w:rFonts w:ascii="Times New Roman" w:eastAsia="Times New Roman" w:hAnsi="Times New Roman" w:cs="Times New Roman"/>
          <w:sz w:val="28"/>
          <w:szCs w:val="28"/>
        </w:rPr>
        <w:t>работа в группах и парах, индивидуальная работа;</w:t>
      </w:r>
    </w:p>
    <w:p w:rsidR="00AE7E2C" w:rsidRPr="00177FD5" w:rsidRDefault="00AE7E2C" w:rsidP="002B39EF">
      <w:pPr>
        <w:pStyle w:val="a3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6B21">
        <w:rPr>
          <w:rFonts w:ascii="Times New Roman" w:eastAsia="Times New Roman" w:hAnsi="Times New Roman" w:cs="Times New Roman"/>
          <w:sz w:val="28"/>
          <w:szCs w:val="28"/>
        </w:rPr>
        <w:t xml:space="preserve">работа со словарями, определителями растений, справочной литературой; </w:t>
      </w:r>
      <w:r w:rsidRPr="00496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:rsidR="00AE7E2C" w:rsidRPr="00496B21" w:rsidRDefault="00AE7E2C" w:rsidP="002B39EF">
      <w:pPr>
        <w:pStyle w:val="a3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6B21">
        <w:rPr>
          <w:rFonts w:ascii="Times New Roman" w:eastAsia="Times New Roman" w:hAnsi="Times New Roman" w:cs="Times New Roman"/>
          <w:sz w:val="28"/>
          <w:szCs w:val="28"/>
        </w:rPr>
        <w:t>встречи с работниками лесного хозяйства;</w:t>
      </w:r>
    </w:p>
    <w:p w:rsidR="00AE7E2C" w:rsidRPr="0085530F" w:rsidRDefault="00AE7E2C" w:rsidP="002B39EF">
      <w:pPr>
        <w:pStyle w:val="a3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6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научно-практическая конференция.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E7E2C" w:rsidRPr="00D0793C" w:rsidRDefault="00AE7E2C" w:rsidP="00D0793C">
      <w:pPr>
        <w:pStyle w:val="a6"/>
        <w:ind w:firstLine="567"/>
        <w:jc w:val="both"/>
        <w:rPr>
          <w:b w:val="0"/>
        </w:rPr>
      </w:pPr>
      <w:r w:rsidRPr="0085530F">
        <w:rPr>
          <w:b w:val="0"/>
        </w:rPr>
        <w:t xml:space="preserve">  Основными формами работы по программе  является проведение теоретических и практических занятий с обучающимися  образовательных учреждений, проведение учебных экскурсий в природу, организация самостоятельной работы учащихся над учебно-исследовательскими проектами</w:t>
      </w:r>
      <w:r>
        <w:rPr>
          <w:b w:val="0"/>
        </w:rPr>
        <w:t>.</w:t>
      </w:r>
    </w:p>
    <w:p w:rsidR="00BB36A7" w:rsidRDefault="00BB36A7" w:rsidP="002B39EF">
      <w:pPr>
        <w:pStyle w:val="a6"/>
        <w:jc w:val="left"/>
      </w:pPr>
    </w:p>
    <w:p w:rsidR="00AE7E2C" w:rsidRDefault="00AE7E2C" w:rsidP="00B45FE0">
      <w:pPr>
        <w:pStyle w:val="a6"/>
      </w:pPr>
      <w:r w:rsidRPr="00D0793C">
        <w:t>Материально-техническое обеспечение</w:t>
      </w:r>
    </w:p>
    <w:p w:rsidR="00C51841" w:rsidRPr="00D0793C" w:rsidRDefault="00C51841" w:rsidP="00B45FE0">
      <w:pPr>
        <w:pStyle w:val="a6"/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581"/>
        <w:gridCol w:w="1929"/>
        <w:gridCol w:w="1560"/>
        <w:gridCol w:w="1701"/>
        <w:gridCol w:w="1701"/>
        <w:gridCol w:w="1383"/>
      </w:tblGrid>
      <w:tr w:rsidR="00AE7E2C" w:rsidTr="00AE7E2C">
        <w:tc>
          <w:tcPr>
            <w:tcW w:w="1581" w:type="dxa"/>
          </w:tcPr>
          <w:p w:rsidR="00AE7E2C" w:rsidRPr="00EC5B5E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Печатная продукция</w:t>
            </w:r>
          </w:p>
        </w:tc>
        <w:tc>
          <w:tcPr>
            <w:tcW w:w="1929" w:type="dxa"/>
          </w:tcPr>
          <w:p w:rsidR="00AE7E2C" w:rsidRPr="00EC5B5E" w:rsidRDefault="00AE7E2C" w:rsidP="00D0793C">
            <w:pPr>
              <w:pStyle w:val="a4"/>
              <w:ind w:left="-16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Информационно-коммуникативные средства</w:t>
            </w:r>
          </w:p>
        </w:tc>
        <w:tc>
          <w:tcPr>
            <w:tcW w:w="1560" w:type="dxa"/>
          </w:tcPr>
          <w:p w:rsidR="00AE7E2C" w:rsidRPr="00EC5B5E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обучения</w:t>
            </w:r>
          </w:p>
        </w:tc>
        <w:tc>
          <w:tcPr>
            <w:tcW w:w="1701" w:type="dxa"/>
          </w:tcPr>
          <w:p w:rsidR="00AE7E2C" w:rsidRPr="00EC5B5E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Экранно-звуковые пособия</w:t>
            </w:r>
          </w:p>
        </w:tc>
        <w:tc>
          <w:tcPr>
            <w:tcW w:w="1701" w:type="dxa"/>
          </w:tcPr>
          <w:p w:rsidR="00AE7E2C" w:rsidRPr="00EC5B5E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Учебно-практическое оборудование</w:t>
            </w:r>
          </w:p>
        </w:tc>
        <w:tc>
          <w:tcPr>
            <w:tcW w:w="1383" w:type="dxa"/>
          </w:tcPr>
          <w:p w:rsidR="00AE7E2C" w:rsidRPr="00EC5B5E" w:rsidRDefault="00AE7E2C" w:rsidP="00D0793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Модели и натуральный фонд</w:t>
            </w:r>
          </w:p>
        </w:tc>
      </w:tr>
      <w:tr w:rsidR="00AE7E2C" w:rsidTr="00AE7E2C">
        <w:trPr>
          <w:trHeight w:val="3326"/>
        </w:trPr>
        <w:tc>
          <w:tcPr>
            <w:tcW w:w="1581" w:type="dxa"/>
          </w:tcPr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Портреты ученых-биологов.</w:t>
            </w: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Атласы-определители животных и растений.</w:t>
            </w: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Иллюстрации различных животных и растений.</w:t>
            </w: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Комплект учебных таблиц. Курс «Ботаника»</w:t>
            </w: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AE7E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Комплект учебных таблиц. Курс «Животные»</w:t>
            </w:r>
          </w:p>
        </w:tc>
        <w:tc>
          <w:tcPr>
            <w:tcW w:w="1929" w:type="dxa"/>
          </w:tcPr>
          <w:p w:rsidR="00AE7E2C" w:rsidRPr="00D0793C" w:rsidRDefault="00AF31ED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www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nature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AE7E2C" w:rsidRPr="00D0793C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D0793C" w:rsidRDefault="00AF31ED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www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biodan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narod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E7E2C" w:rsidRPr="00D0793C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darwin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museum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livt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net</w:t>
            </w: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mnr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ecolife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ispu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63" w:right="-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nashol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</w:p>
        </w:tc>
        <w:tc>
          <w:tcPr>
            <w:tcW w:w="1560" w:type="dxa"/>
          </w:tcPr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АРМ</w:t>
            </w: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</w:t>
            </w: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Принтер лазерный</w:t>
            </w:r>
          </w:p>
        </w:tc>
        <w:tc>
          <w:tcPr>
            <w:tcW w:w="1701" w:type="dxa"/>
          </w:tcPr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Аудиозаписи с голосами животных.</w:t>
            </w: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 xml:space="preserve"> –фильмы.</w:t>
            </w: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Презентации</w:t>
            </w: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 xml:space="preserve">Микроскоп </w:t>
            </w: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 xml:space="preserve">Лупа </w:t>
            </w: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Цифровая лаборатория «Архимед»</w:t>
            </w: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Комплект микропрепаратов «Ботаника»</w:t>
            </w: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AE7E2C" w:rsidRPr="00EC5B5E" w:rsidRDefault="00AE7E2C" w:rsidP="00D0793C">
            <w:pPr>
              <w:pStyle w:val="a4"/>
              <w:ind w:left="-108"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Муляжи фруктов и овощей.</w:t>
            </w:r>
          </w:p>
          <w:p w:rsidR="00AE7E2C" w:rsidRPr="00EC5B5E" w:rsidRDefault="00AE7E2C" w:rsidP="00D0793C">
            <w:pPr>
              <w:pStyle w:val="a4"/>
              <w:ind w:left="-108"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Гербарии растений.</w:t>
            </w:r>
          </w:p>
          <w:p w:rsidR="00AE7E2C" w:rsidRPr="00EC5B5E" w:rsidRDefault="00AE7E2C" w:rsidP="00D0793C">
            <w:pPr>
              <w:pStyle w:val="a4"/>
              <w:ind w:left="-108"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Природные материалы.</w:t>
            </w:r>
          </w:p>
          <w:p w:rsidR="00AE7E2C" w:rsidRPr="00EC5B5E" w:rsidRDefault="00AE7E2C" w:rsidP="00D0793C">
            <w:pPr>
              <w:pStyle w:val="a4"/>
              <w:ind w:left="-108" w:righ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ind w:left="-108"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EC5B5E">
              <w:rPr>
                <w:rFonts w:ascii="Times New Roman" w:hAnsi="Times New Roman" w:cs="Times New Roman"/>
                <w:sz w:val="24"/>
                <w:szCs w:val="24"/>
              </w:rPr>
              <w:t>Коллекция жуков – вредителей.</w:t>
            </w: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E2C" w:rsidRPr="00EC5B5E" w:rsidRDefault="00AE7E2C" w:rsidP="00D079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7E2C" w:rsidRDefault="00AE7E2C" w:rsidP="00D0793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51841" w:rsidRDefault="00C51841" w:rsidP="00B45FE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E2C" w:rsidRPr="00177FD5" w:rsidRDefault="00AE7E2C" w:rsidP="00B45FE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Биологический энциклопедический словарь / главный редактор М.С.</w:t>
      </w:r>
      <w:r w:rsidR="00D079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Гиляров. – М.: «Советская энциклопедия», 1986. – 863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Большой справочник школьника. 5-11 классы. – М.: Дрофа, 1999. – 1104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Григорьева Е.В. Природа Южного Урала: Учебное пособие для учащихся 3 (4) кл. – Челябинск: Юж.-Урал, кн.изд-во, Юж.-Урал.изд.-торг.дом, 2001. – 144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Горбунов  П.Ю., Ольшванг В.Н. Бабочки Южного Урала: Справочник-определитель. – Екатеринбург: Издательство «Сократ», 2008. – 416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Детская энциклопедия. Для старшего и среднего возраста /главный редактор А.И.Маркушевич. – М.: Педагогика, 1973. – 447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Ионцева А.Ю. Биология в схемах и таблицах / А.Ю. Ионцева, А.В.Торгалов. – М. : Эксмо, 2013. – 352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Какие бывают растения. – М.: ОЛМА Меджиа Групп, 2013. – 64 с.: ил. – (Библиотека школьника).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Растения и человек. – М.: ОЛМА Медиа ГРУПП, 2013. – 64 с.: ил. – (Библиотека школьника).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Князева Т.П., Князева Д.В. Комнатные растения. – М.: ОЛМА Медиа Групп, 2014. – 64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Корнелио М.П. Школьный атлас-определитель бабочек: Книга для учащихся. – М.: Просвещение, 1986. – 255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Лес и степь. Очерки о Троицком лесхозе и о районе его расположения. Под редакцией директора лесхоза Сергеева В.В. – Челябинск, 2004. – 96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Матвеев А.С. Промысловые животные. Приложение к зоогеографической карте Челябинской области / А.С.Матвеев. – Челябинск: АБРИС, 2009. – 128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425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Новиков В.С., Губанов И.А. Школьный атлас-определитель высших растений: Книга для учащихся. – М.: Просвещение, 1985. – 239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Строкова Н.П., Коровин С.Е. Мир удивительных растений. Челябинская область: справочно-учебное пособие / Н.П.Строкова, С.Е.Коровин. – Челябинска: АБРИС, 2009. – 144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Тюмасева З.И., Гуськова Е.В. Окружающий мир – региональные особенности, уральский вариант. Учебное пособие для общеобразовательных учебных заведений. – Челябинск: Взгляд, 2005. – 157 с.</w:t>
      </w:r>
    </w:p>
    <w:p w:rsidR="00AE7E2C" w:rsidRDefault="00AE7E2C" w:rsidP="00076FD6">
      <w:pPr>
        <w:pStyle w:val="a4"/>
        <w:numPr>
          <w:ilvl w:val="0"/>
          <w:numId w:val="18"/>
        </w:numPr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5105B0">
        <w:rPr>
          <w:rFonts w:ascii="Times New Roman" w:hAnsi="Times New Roman" w:cs="Times New Roman"/>
          <w:sz w:val="28"/>
          <w:szCs w:val="28"/>
        </w:rPr>
        <w:t>Фотонов М.С. Геометрия растений: Как природа изобретала зеленый мир. – Екатеринбург: Издательство «Сократ», 2008. – 128 с.</w:t>
      </w:r>
    </w:p>
    <w:p w:rsidR="00AE7E2C" w:rsidRPr="007952A9" w:rsidRDefault="00AE7E2C" w:rsidP="00AE7E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0793C" w:rsidRDefault="00D0793C" w:rsidP="00AE7E2C">
      <w:pPr>
        <w:tabs>
          <w:tab w:val="left" w:pos="3702"/>
        </w:tabs>
        <w:spacing w:after="0"/>
        <w:ind w:right="-105"/>
        <w:jc w:val="center"/>
        <w:rPr>
          <w:rFonts w:ascii="Times New Roman" w:hAnsi="Times New Roman"/>
          <w:sz w:val="28"/>
          <w:szCs w:val="28"/>
        </w:rPr>
      </w:pPr>
    </w:p>
    <w:p w:rsidR="00D0793C" w:rsidRDefault="00D0793C" w:rsidP="00AE7E2C">
      <w:pPr>
        <w:tabs>
          <w:tab w:val="left" w:pos="3702"/>
        </w:tabs>
        <w:spacing w:after="0"/>
        <w:ind w:right="-105"/>
        <w:jc w:val="center"/>
        <w:rPr>
          <w:rFonts w:ascii="Times New Roman" w:hAnsi="Times New Roman"/>
          <w:sz w:val="28"/>
          <w:szCs w:val="28"/>
        </w:rPr>
      </w:pPr>
    </w:p>
    <w:p w:rsidR="00D0793C" w:rsidRDefault="00D0793C" w:rsidP="00AE7E2C">
      <w:pPr>
        <w:tabs>
          <w:tab w:val="left" w:pos="3702"/>
        </w:tabs>
        <w:spacing w:after="0"/>
        <w:ind w:right="-105"/>
        <w:jc w:val="center"/>
        <w:rPr>
          <w:rFonts w:ascii="Times New Roman" w:hAnsi="Times New Roman"/>
          <w:sz w:val="28"/>
          <w:szCs w:val="28"/>
        </w:rPr>
      </w:pPr>
    </w:p>
    <w:p w:rsidR="00D0793C" w:rsidRDefault="00D0793C" w:rsidP="00AE7E2C">
      <w:pPr>
        <w:tabs>
          <w:tab w:val="left" w:pos="3702"/>
        </w:tabs>
        <w:spacing w:after="0"/>
        <w:ind w:right="-105"/>
        <w:jc w:val="center"/>
        <w:rPr>
          <w:rFonts w:ascii="Times New Roman" w:hAnsi="Times New Roman"/>
          <w:sz w:val="28"/>
          <w:szCs w:val="28"/>
        </w:rPr>
      </w:pPr>
    </w:p>
    <w:p w:rsidR="00D0793C" w:rsidRDefault="00D0793C" w:rsidP="00AE7E2C">
      <w:pPr>
        <w:tabs>
          <w:tab w:val="left" w:pos="3702"/>
        </w:tabs>
        <w:spacing w:after="0"/>
        <w:ind w:right="-105"/>
        <w:jc w:val="center"/>
        <w:rPr>
          <w:rFonts w:ascii="Times New Roman" w:hAnsi="Times New Roman"/>
          <w:sz w:val="28"/>
          <w:szCs w:val="28"/>
        </w:rPr>
      </w:pPr>
    </w:p>
    <w:p w:rsidR="00D0793C" w:rsidRDefault="00D0793C" w:rsidP="00AE7E2C">
      <w:pPr>
        <w:tabs>
          <w:tab w:val="left" w:pos="3702"/>
        </w:tabs>
        <w:spacing w:after="0"/>
        <w:ind w:right="-105"/>
        <w:jc w:val="center"/>
        <w:rPr>
          <w:rFonts w:ascii="Times New Roman" w:hAnsi="Times New Roman"/>
          <w:sz w:val="28"/>
          <w:szCs w:val="28"/>
        </w:rPr>
      </w:pPr>
    </w:p>
    <w:p w:rsidR="00D0793C" w:rsidRDefault="00D0793C" w:rsidP="00AE7E2C">
      <w:pPr>
        <w:tabs>
          <w:tab w:val="left" w:pos="3702"/>
        </w:tabs>
        <w:spacing w:after="0"/>
        <w:ind w:right="-105"/>
        <w:jc w:val="center"/>
        <w:rPr>
          <w:rFonts w:ascii="Times New Roman" w:hAnsi="Times New Roman"/>
          <w:sz w:val="28"/>
          <w:szCs w:val="28"/>
        </w:rPr>
      </w:pPr>
    </w:p>
    <w:p w:rsidR="00A55EA8" w:rsidRDefault="00A55EA8" w:rsidP="00AE7E2C"/>
    <w:p w:rsidR="00AE7E2C" w:rsidRDefault="000724C4" w:rsidP="00B45FE0">
      <w:pPr>
        <w:pStyle w:val="a3"/>
        <w:tabs>
          <w:tab w:val="left" w:pos="2685"/>
        </w:tabs>
        <w:ind w:left="360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2B39EF">
        <w:rPr>
          <w:rFonts w:ascii="Times New Roman" w:hAnsi="Times New Roman" w:cs="Times New Roman"/>
          <w:b/>
          <w:sz w:val="28"/>
          <w:szCs w:val="28"/>
        </w:rPr>
        <w:t>.2</w:t>
      </w:r>
      <w:r w:rsidR="00B45FE0">
        <w:rPr>
          <w:rFonts w:ascii="Times New Roman" w:hAnsi="Times New Roman" w:cs="Times New Roman"/>
          <w:b/>
          <w:sz w:val="28"/>
          <w:szCs w:val="28"/>
        </w:rPr>
        <w:t>.</w:t>
      </w:r>
      <w:r w:rsidR="00BB36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93C" w:rsidRPr="00B45FE0">
        <w:rPr>
          <w:rFonts w:ascii="Times New Roman" w:hAnsi="Times New Roman" w:cs="Times New Roman"/>
          <w:b/>
          <w:sz w:val="28"/>
          <w:szCs w:val="28"/>
        </w:rPr>
        <w:t>Дополнительная общеразвивающая программа «Юный лесовод»</w:t>
      </w:r>
    </w:p>
    <w:p w:rsidR="00AE7E2C" w:rsidRDefault="00AE7E2C" w:rsidP="00AE7E2C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4"/>
        <w:gridCol w:w="4895"/>
      </w:tblGrid>
      <w:tr w:rsidR="00B45FE0" w:rsidTr="00076FD6">
        <w:trPr>
          <w:trHeight w:val="1616"/>
        </w:trPr>
        <w:tc>
          <w:tcPr>
            <w:tcW w:w="4894" w:type="dxa"/>
          </w:tcPr>
          <w:p w:rsidR="00B45FE0" w:rsidRDefault="00B45FE0" w:rsidP="00AE7E2C"/>
        </w:tc>
        <w:tc>
          <w:tcPr>
            <w:tcW w:w="4895" w:type="dxa"/>
          </w:tcPr>
          <w:p w:rsidR="00B45FE0" w:rsidRDefault="00B45FE0" w:rsidP="00B45FE0">
            <w:pPr>
              <w:tabs>
                <w:tab w:val="left" w:pos="3702"/>
              </w:tabs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FE0">
              <w:rPr>
                <w:rFonts w:ascii="Times New Roman" w:hAnsi="Times New Roman" w:cs="Times New Roman"/>
                <w:sz w:val="28"/>
                <w:szCs w:val="28"/>
              </w:rPr>
              <w:t xml:space="preserve">Учитель биологии </w:t>
            </w:r>
          </w:p>
          <w:p w:rsidR="00B45FE0" w:rsidRPr="00B45FE0" w:rsidRDefault="00B45FE0" w:rsidP="00B45FE0">
            <w:pPr>
              <w:tabs>
                <w:tab w:val="left" w:pos="3702"/>
              </w:tabs>
              <w:ind w:right="-10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FE0">
              <w:rPr>
                <w:rFonts w:ascii="Times New Roman" w:hAnsi="Times New Roman" w:cs="Times New Roman"/>
                <w:sz w:val="28"/>
                <w:szCs w:val="28"/>
              </w:rPr>
              <w:t>Пахомчик Надежда Владимировна Муниципальная образовательная организация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FE0">
              <w:rPr>
                <w:rFonts w:ascii="Times New Roman" w:hAnsi="Times New Roman" w:cs="Times New Roman"/>
                <w:sz w:val="28"/>
                <w:szCs w:val="28"/>
              </w:rPr>
              <w:t>«Рощинская средняя общеобразовательная школа»</w:t>
            </w:r>
          </w:p>
        </w:tc>
      </w:tr>
    </w:tbl>
    <w:p w:rsidR="00B45FE0" w:rsidRDefault="00B45FE0" w:rsidP="00B45FE0">
      <w:pPr>
        <w:pStyle w:val="a4"/>
        <w:jc w:val="right"/>
        <w:rPr>
          <w:rFonts w:ascii="Times New Roman" w:hAnsi="Times New Roman" w:cs="Times New Roman"/>
          <w:i/>
          <w:sz w:val="24"/>
        </w:rPr>
      </w:pPr>
    </w:p>
    <w:p w:rsidR="00B45FE0" w:rsidRDefault="00B45FE0" w:rsidP="00B45FE0">
      <w:pPr>
        <w:pStyle w:val="1"/>
        <w:spacing w:before="0" w:line="240" w:lineRule="auto"/>
        <w:jc w:val="center"/>
        <w:rPr>
          <w:rFonts w:cs="Times New Roman"/>
          <w:color w:val="auto"/>
        </w:rPr>
      </w:pPr>
      <w:bookmarkStart w:id="1" w:name="_Toc355374921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343"/>
      </w:tblGrid>
      <w:tr w:rsidR="00B45FE0" w:rsidTr="00076FD6">
        <w:tc>
          <w:tcPr>
            <w:tcW w:w="3510" w:type="dxa"/>
          </w:tcPr>
          <w:p w:rsidR="00B45FE0" w:rsidRDefault="00B45FE0" w:rsidP="00B45FE0">
            <w:pPr>
              <w:pStyle w:val="1"/>
              <w:spacing w:before="0"/>
              <w:jc w:val="center"/>
              <w:outlineLvl w:val="0"/>
              <w:rPr>
                <w:rFonts w:cs="Times New Roman"/>
                <w:color w:val="auto"/>
              </w:rPr>
            </w:pPr>
          </w:p>
        </w:tc>
        <w:tc>
          <w:tcPr>
            <w:tcW w:w="6343" w:type="dxa"/>
          </w:tcPr>
          <w:p w:rsidR="00076FD6" w:rsidRPr="00076FD6" w:rsidRDefault="00B45FE0" w:rsidP="00076FD6">
            <w:pPr>
              <w:pStyle w:val="1"/>
              <w:spacing w:before="0"/>
              <w:jc w:val="both"/>
              <w:outlineLvl w:val="0"/>
              <w:rPr>
                <w:rFonts w:ascii="Times New Roman" w:hAnsi="Times New Roman" w:cs="Times New Roman"/>
                <w:b w:val="0"/>
                <w:i/>
                <w:color w:val="auto"/>
                <w:sz w:val="24"/>
              </w:rPr>
            </w:pPr>
            <w:r w:rsidRPr="00076FD6">
              <w:rPr>
                <w:rFonts w:ascii="Times New Roman" w:hAnsi="Times New Roman" w:cs="Times New Roman"/>
                <w:b w:val="0"/>
                <w:i/>
                <w:color w:val="auto"/>
                <w:sz w:val="24"/>
              </w:rPr>
              <w:t>Любовь к природе надо воспитывать с любовью</w:t>
            </w:r>
            <w:r w:rsidR="00076FD6">
              <w:rPr>
                <w:rFonts w:ascii="Times New Roman" w:hAnsi="Times New Roman" w:cs="Times New Roman"/>
                <w:b w:val="0"/>
                <w:i/>
                <w:color w:val="auto"/>
                <w:sz w:val="24"/>
              </w:rPr>
              <w:t xml:space="preserve"> </w:t>
            </w:r>
            <w:r w:rsidRPr="00076FD6">
              <w:rPr>
                <w:rFonts w:ascii="Times New Roman" w:hAnsi="Times New Roman" w:cs="Times New Roman"/>
                <w:b w:val="0"/>
                <w:i/>
                <w:color w:val="auto"/>
                <w:sz w:val="24"/>
              </w:rPr>
              <w:t>к родной природе, начинать это воспитание с детства Человек, который понимает природу, благороднее, чище Он не сделает дурного поступка. Он прошёл  «душевный университет»</w:t>
            </w:r>
            <w:r w:rsidR="00076FD6" w:rsidRPr="00076FD6">
              <w:rPr>
                <w:rFonts w:ascii="Times New Roman" w:hAnsi="Times New Roman" w:cs="Times New Roman"/>
                <w:b w:val="0"/>
                <w:i/>
                <w:color w:val="auto"/>
                <w:sz w:val="24"/>
              </w:rPr>
              <w:t xml:space="preserve"> </w:t>
            </w:r>
          </w:p>
          <w:p w:rsidR="00B45FE0" w:rsidRPr="00B45FE0" w:rsidRDefault="00076FD6" w:rsidP="00076FD6">
            <w:pPr>
              <w:jc w:val="both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                                                                             </w:t>
            </w:r>
            <w:r w:rsidRPr="00076FD6">
              <w:rPr>
                <w:rFonts w:ascii="Times New Roman" w:hAnsi="Times New Roman" w:cs="Times New Roman"/>
                <w:i/>
                <w:sz w:val="24"/>
              </w:rPr>
              <w:t>Л. Леонов</w:t>
            </w:r>
          </w:p>
        </w:tc>
      </w:tr>
    </w:tbl>
    <w:p w:rsidR="00B45FE0" w:rsidRDefault="00B45FE0" w:rsidP="00B45FE0">
      <w:pPr>
        <w:pStyle w:val="1"/>
        <w:spacing w:before="0" w:line="240" w:lineRule="auto"/>
        <w:jc w:val="center"/>
        <w:rPr>
          <w:rFonts w:cs="Times New Roman"/>
          <w:color w:val="auto"/>
        </w:rPr>
      </w:pPr>
    </w:p>
    <w:p w:rsidR="00B61DDA" w:rsidRPr="00B61DDA" w:rsidRDefault="00B61DDA" w:rsidP="00B61DDA"/>
    <w:p w:rsidR="00D92266" w:rsidRDefault="00A55EA8" w:rsidP="00B45FE0">
      <w:pPr>
        <w:pStyle w:val="1"/>
        <w:spacing w:before="0" w:line="240" w:lineRule="auto"/>
        <w:jc w:val="center"/>
        <w:rPr>
          <w:rFonts w:cs="Times New Roman"/>
          <w:color w:val="auto"/>
        </w:rPr>
      </w:pPr>
      <w:r w:rsidRPr="00A55EA8">
        <w:rPr>
          <w:rFonts w:cs="Times New Roman"/>
          <w:noProof/>
          <w:color w:val="auto"/>
        </w:rPr>
        <w:drawing>
          <wp:inline distT="0" distB="0" distL="0" distR="0">
            <wp:extent cx="6119495" cy="3442176"/>
            <wp:effectExtent l="19050" t="0" r="0" b="0"/>
            <wp:docPr id="22" name="Рисунок 22" descr="C:\Users\User\Desktop\Лесничество ЭкоРоС\фото слёт1\Слет 2015 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C:\Users\User\Desktop\Лесничество ЭкоРоС\фото слёт1\Слет 2015 00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442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1DDA" w:rsidRDefault="00B61DDA" w:rsidP="00B45FE0">
      <w:pPr>
        <w:pStyle w:val="1"/>
        <w:spacing w:before="0" w:line="240" w:lineRule="auto"/>
        <w:jc w:val="center"/>
        <w:rPr>
          <w:rFonts w:cs="Times New Roman"/>
          <w:color w:val="auto"/>
        </w:rPr>
      </w:pPr>
    </w:p>
    <w:p w:rsidR="00B45FE0" w:rsidRPr="00C51841" w:rsidRDefault="00B45FE0" w:rsidP="00B45FE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841">
        <w:rPr>
          <w:rFonts w:ascii="Times New Roman" w:hAnsi="Times New Roman" w:cs="Times New Roman"/>
          <w:color w:val="auto"/>
        </w:rPr>
        <w:t>Пояснительная записка</w:t>
      </w:r>
      <w:bookmarkEnd w:id="1"/>
    </w:p>
    <w:p w:rsidR="00B45FE0" w:rsidRPr="00A57748" w:rsidRDefault="00B45FE0" w:rsidP="00B45F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«</w:t>
      </w:r>
      <w:r w:rsidRPr="00A57748">
        <w:rPr>
          <w:rFonts w:ascii="Times New Roman" w:hAnsi="Times New Roman" w:cs="Times New Roman"/>
          <w:color w:val="000000"/>
          <w:sz w:val="28"/>
          <w:szCs w:val="28"/>
        </w:rPr>
        <w:t xml:space="preserve">Россия является самой богатой лесными ресурсами страной в мире… В связи с этим остро встает вопрос об экологической грамотности и экологической культуре нынешнего и будущего поколений граждан России. На сегодняшний день одна из эффективных форм объединения детей для решения этих задач – движение школьных лесничеств. Движение школьных лесничеств очень важно с воспитательной и пропагандистской точек зрения, оно помогает многим школьникам войти в мир окружающей природы, узнать её, понять и </w:t>
      </w:r>
      <w:r w:rsidRPr="00A5774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полюбить, сформировать бережное отношение к лесу. …» (</w:t>
      </w:r>
      <w:r w:rsidRPr="00A57748">
        <w:rPr>
          <w:rFonts w:ascii="Times New Roman" w:hAnsi="Times New Roman" w:cs="Times New Roman"/>
          <w:sz w:val="28"/>
          <w:szCs w:val="28"/>
        </w:rPr>
        <w:t xml:space="preserve">Из программы развития движения школьных лесничеств). </w:t>
      </w:r>
    </w:p>
    <w:p w:rsidR="00B45FE0" w:rsidRPr="00A57748" w:rsidRDefault="00B45FE0" w:rsidP="00B45F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Школьное лесничество – это трудовое, эколого-образовательное объединение школьников, организованное на  добровольных началах с участием педагогов школы и специалистов лесничества в целях воспитания у школьников экологически обоснованного, бережного отношения к природе, углубления знаний школьников в области лесного хозяйства, направленных на сбережение и приумножение лесных богатств.</w:t>
      </w:r>
    </w:p>
    <w:p w:rsidR="00B45FE0" w:rsidRPr="00A57748" w:rsidRDefault="00B45FE0" w:rsidP="00B45FE0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57748">
        <w:rPr>
          <w:color w:val="000000"/>
          <w:sz w:val="28"/>
          <w:szCs w:val="28"/>
        </w:rPr>
        <w:t xml:space="preserve">Осознанная практическая деятельность школьного лесничества требует теоретических знаний по основам наук о лесе. </w:t>
      </w:r>
    </w:p>
    <w:p w:rsidR="00B45FE0" w:rsidRPr="00A57748" w:rsidRDefault="00B45FE0" w:rsidP="00B45FE0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57748">
        <w:rPr>
          <w:color w:val="000000"/>
          <w:sz w:val="28"/>
          <w:szCs w:val="28"/>
        </w:rPr>
        <w:t xml:space="preserve">Образовательная программа «Юный лесовод» является важной составной частью системы работы школьного лесничества. Содержание программы ориентировано на изучение природы Южного Урала. Программа также тесно связана с образовательной областью «Естествознание» и является углублением знаний по ботанике, зоологии и  экологии в основном образовании школьников. Кроме этого обучающиеся получают знания по основам лесоводства, таксации, геодезии и почвоведения. В программе предусмотрена полевая практика, которая проходит во время летних походов и экспедиций. Такая работа </w:t>
      </w:r>
      <w:r w:rsidRPr="00A57748">
        <w:rPr>
          <w:sz w:val="28"/>
          <w:szCs w:val="28"/>
        </w:rPr>
        <w:t>способствует выбору обучающимися дальнейшего профиля обучения.</w:t>
      </w:r>
    </w:p>
    <w:p w:rsidR="00B45FE0" w:rsidRPr="00A57748" w:rsidRDefault="00B45FE0" w:rsidP="00B45FE0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57748">
        <w:rPr>
          <w:sz w:val="28"/>
          <w:szCs w:val="28"/>
        </w:rPr>
        <w:t>Программа является авторской, так как при её составлении не были использованы программы других школьных лесничеств. Теоретическая часть составлена с учётом требований к подготовке обучающихся, участвующих в областных слётах школьных лесничеств и детских экологических объединений «Юные друзья природы» и в других конкурсах экологической направленности. А практическая деятельность организована с учетом   местных  природных условий,  возможностей Долгодеревенского участкового лесничества и органично связана с теоретической подготовкой.</w:t>
      </w:r>
    </w:p>
    <w:p w:rsidR="00B45FE0" w:rsidRDefault="00B45FE0" w:rsidP="00B45F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Новизна программы</w:t>
      </w:r>
      <w:r w:rsidRPr="00A57748">
        <w:rPr>
          <w:rFonts w:ascii="Times New Roman" w:hAnsi="Times New Roman" w:cs="Times New Roman"/>
          <w:sz w:val="28"/>
          <w:szCs w:val="28"/>
        </w:rPr>
        <w:t xml:space="preserve"> кружка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«Юный лесовод» заключается в возможности ребят участвовать в практической деятельности в лесу  и на пришкольной территории, в волонтерском движении по очистке леса, в научно-исследовательской деятельности практической направленности, осуществлять просветительскую деятельность, быть активными участниками  походов, сборов, слетов, спартакиад.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Актуальность программы</w:t>
      </w:r>
      <w:r w:rsidRPr="00A57748">
        <w:rPr>
          <w:rFonts w:ascii="Times New Roman" w:hAnsi="Times New Roman" w:cs="Times New Roman"/>
          <w:sz w:val="28"/>
          <w:szCs w:val="28"/>
        </w:rPr>
        <w:t xml:space="preserve"> состоит в том, что Министерством образования и науки и Министерством природных ресурсов и экологии Российской Федерации признано, что одной из перспективных форм экологического воспитания детей являются школьные лесничества (Приказ Федеральной службы лесного хозяйства России от 08. 04. 96 №59)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Возрождение школьных лесничеств необходимо и потому, что многие исследователи этого вопроса отмечают недостаточность школьного  экологического образования.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целесообразность:</w:t>
      </w:r>
      <w:r w:rsidRPr="00A57748">
        <w:rPr>
          <w:rFonts w:ascii="Times New Roman" w:hAnsi="Times New Roman" w:cs="Times New Roman"/>
          <w:sz w:val="28"/>
          <w:szCs w:val="28"/>
        </w:rPr>
        <w:t xml:space="preserve"> реализация программы«Юный лесовод» позволит пробудить интерес к проблемам  природы, а также организовать   полезную деятельность обучающихся. В ходе реализации </w:t>
      </w:r>
      <w:r w:rsidRPr="00A57748">
        <w:rPr>
          <w:rFonts w:ascii="Times New Roman" w:hAnsi="Times New Roman" w:cs="Times New Roman"/>
          <w:sz w:val="28"/>
          <w:szCs w:val="28"/>
        </w:rPr>
        <w:lastRenderedPageBreak/>
        <w:t>программы школьники привлекаются к активной деятельности социальной направленности, что позволяет создать условия для развития личностных качеств,  способствовать формированию метапредметных универсальных способов деятельности (путем выполнения творческих, исследовательских, проектных работ, не укладывающихся в рамки уроков), создать условия для сохранения и укрепления здоровья.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Цели программы: </w:t>
      </w:r>
      <w:r w:rsidRPr="00A57748">
        <w:rPr>
          <w:rFonts w:ascii="Times New Roman" w:hAnsi="Times New Roman" w:cs="Times New Roman"/>
          <w:sz w:val="28"/>
          <w:szCs w:val="28"/>
        </w:rPr>
        <w:t>освоение знаний по основам лесных наук, создание условий для формирования экологической компетенции, активной жизненной позиции  в деле охраны и приумножения лесных богатств Сосновского района.</w:t>
      </w:r>
    </w:p>
    <w:p w:rsidR="00076FD6" w:rsidRPr="00A57748" w:rsidRDefault="00076FD6" w:rsidP="00076FD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076FD6" w:rsidRPr="00A57748" w:rsidRDefault="00076FD6" w:rsidP="00076FD6">
      <w:pPr>
        <w:pStyle w:val="a3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углубление теоретические знаний об окружающем мире, тесных экологических связях в природе, </w:t>
      </w:r>
      <w:r w:rsidRPr="00A57748">
        <w:rPr>
          <w:rFonts w:ascii="Times New Roman" w:hAnsi="Times New Roman" w:cs="Times New Roman"/>
          <w:sz w:val="28"/>
          <w:szCs w:val="28"/>
        </w:rPr>
        <w:t xml:space="preserve">о лесных биогеоценозах, 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о влиянии хозяйственной деятельности человека  на природу и мерах её охраны;</w:t>
      </w:r>
    </w:p>
    <w:p w:rsidR="00076FD6" w:rsidRPr="00A57748" w:rsidRDefault="00076FD6" w:rsidP="00076FD6">
      <w:pPr>
        <w:pStyle w:val="a3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3944">
        <w:rPr>
          <w:rStyle w:val="ac"/>
          <w:rFonts w:ascii="Times New Roman" w:hAnsi="Times New Roman" w:cs="Times New Roman"/>
          <w:b w:val="0"/>
          <w:sz w:val="28"/>
          <w:szCs w:val="28"/>
        </w:rPr>
        <w:t>развитие</w:t>
      </w:r>
      <w:r w:rsidRPr="00A57748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познавательных интересов, интеллектуальных и творческих способностей при проведении наблюдений за живыми организмами;</w:t>
      </w:r>
    </w:p>
    <w:p w:rsidR="00076FD6" w:rsidRPr="00A57748" w:rsidRDefault="00076FD6" w:rsidP="00076FD6">
      <w:pPr>
        <w:pStyle w:val="a3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формирование практических умений и навыков;</w:t>
      </w:r>
    </w:p>
    <w:p w:rsidR="00076FD6" w:rsidRPr="00A57748" w:rsidRDefault="00076FD6" w:rsidP="00076FD6">
      <w:pPr>
        <w:pStyle w:val="a3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удовлетворение интересов учащихся, увлекающихся природой;</w:t>
      </w:r>
    </w:p>
    <w:p w:rsidR="00076FD6" w:rsidRPr="00A57748" w:rsidRDefault="00076FD6" w:rsidP="00076FD6">
      <w:pPr>
        <w:pStyle w:val="a3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развитие умений и навыков работы с различными источниками информации.</w:t>
      </w:r>
    </w:p>
    <w:p w:rsidR="00076FD6" w:rsidRPr="00A57748" w:rsidRDefault="00076FD6" w:rsidP="00076FD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 основу программы положены ведущие методологические принципы современной педагогики и психологии:</w:t>
      </w:r>
    </w:p>
    <w:p w:rsidR="00076FD6" w:rsidRPr="00A57748" w:rsidRDefault="00076FD6" w:rsidP="00076FD6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Системный подход, сущность которого заключается в том, что относительно самостоятельные компоненты рассматриваются не изолированно, а в их взаимосвязи, в системе с другими. При таком подходе педагогическая система  работы со школьниками рассматривается как совокупность следующих взаимосвязанных компонентов: целей образования, субъектов педагогического процесса, содержания образования, методов и форм педагогического процесса и предметно – развивающей среды.</w:t>
      </w:r>
    </w:p>
    <w:p w:rsidR="00076FD6" w:rsidRPr="00A57748" w:rsidRDefault="00076FD6" w:rsidP="00076FD6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Личностный подход, утверждающий представления о социальной,  деятельной и творческой сущности ребёнка как личности.</w:t>
      </w:r>
      <w:r w:rsidRPr="00076FD6"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Деятельностный подход, который предполагает обучение детей выбору целей и планированию деятельности, её организации и регулированию, контролю, самоанализу и оценке результатов деятельности.</w:t>
      </w:r>
    </w:p>
    <w:p w:rsidR="00076FD6" w:rsidRPr="00A57748" w:rsidRDefault="00076FD6" w:rsidP="00076FD6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Style w:val="submenu-table"/>
          <w:rFonts w:ascii="Times New Roman" w:hAnsi="Times New Roman" w:cs="Times New Roman"/>
          <w:bCs/>
          <w:sz w:val="28"/>
          <w:szCs w:val="28"/>
        </w:rPr>
        <w:t>Полисубъектный (диалогический) подход</w:t>
      </w:r>
      <w:r w:rsidRPr="00A57748">
        <w:rPr>
          <w:rFonts w:ascii="Times New Roman" w:hAnsi="Times New Roman" w:cs="Times New Roman"/>
          <w:sz w:val="28"/>
          <w:szCs w:val="28"/>
        </w:rPr>
        <w:t xml:space="preserve"> вытекает из того, что сущность человека значительно богаче, разностороннее и слож</w:t>
      </w:r>
      <w:r w:rsidRPr="00A57748">
        <w:rPr>
          <w:rFonts w:ascii="Times New Roman" w:hAnsi="Times New Roman" w:cs="Times New Roman"/>
          <w:sz w:val="28"/>
          <w:szCs w:val="28"/>
        </w:rPr>
        <w:softHyphen/>
        <w:t>нее, чем его деятельность. Она не исчерпывается ею, не может быть к ней сведена и отождествлена с нею. Личность обретает свое человеческое, гуманистическое содер</w:t>
      </w:r>
      <w:r w:rsidRPr="00A57748">
        <w:rPr>
          <w:rFonts w:ascii="Times New Roman" w:hAnsi="Times New Roman" w:cs="Times New Roman"/>
          <w:sz w:val="28"/>
          <w:szCs w:val="28"/>
        </w:rPr>
        <w:softHyphen/>
        <w:t>жание в общении с другими. В этой связи личность есть продукт и результат общения с окружающими людьми.</w:t>
      </w:r>
    </w:p>
    <w:p w:rsidR="00076FD6" w:rsidRPr="00A57748" w:rsidRDefault="00076FD6" w:rsidP="00076FD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Технологическую основу программы составляют следующие педагогические технологии:</w:t>
      </w:r>
    </w:p>
    <w:p w:rsidR="00076FD6" w:rsidRPr="00A57748" w:rsidRDefault="00076FD6" w:rsidP="00076FD6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педагогические технологии на основе личностной ориентации образовательного процесса: педагогика сотрудничества;</w:t>
      </w:r>
    </w:p>
    <w:p w:rsidR="00076FD6" w:rsidRPr="00A57748" w:rsidRDefault="00076FD6" w:rsidP="00076FD6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педагогические технологии на основе эффективности управления и организации образовательного процесса: групповые технологии, технологии индивидуального обучения;</w:t>
      </w:r>
    </w:p>
    <w:p w:rsidR="00076FD6" w:rsidRPr="00A57748" w:rsidRDefault="00076FD6" w:rsidP="00076FD6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педагогические технологии на основе активизации и интенсификации деятельности учащихся: игровые технологии,  проблемное обучение.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Реализация этих технологий осуществляется в ходе теоретических и практических занятий.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Формы практических занятий: экскурсии, полевая практика, защита исследовательских работ, конференции, проведение лесокультурных работ, выпуск газет и стендовых отчетов, выступление агитбригады.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Теоретические занятия дают основные знания законов существования лесного сообщества.  Практические занятия позволяют  приобрести умения и навыки проведения лесокультурных работ, а также определение (узнавание) видов растений, животных и грибов, произрастающих на территории Челябинской области и Южного Урала.</w:t>
      </w:r>
    </w:p>
    <w:p w:rsidR="00076FD6" w:rsidRPr="00A57748" w:rsidRDefault="00076FD6" w:rsidP="00076FD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Результатами реализации программы  являются: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повышение экологической культуры школьников;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участие в районных, областных, региональных, федеральных конкурсах экологической направленности;</w:t>
      </w:r>
    </w:p>
    <w:p w:rsidR="00076FD6" w:rsidRPr="00A57748" w:rsidRDefault="00076FD6" w:rsidP="00076FD6">
      <w:pPr>
        <w:spacing w:after="0" w:line="240" w:lineRule="auto"/>
        <w:ind w:left="-36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участие в слетах школьных лесничеств;</w:t>
      </w:r>
    </w:p>
    <w:p w:rsidR="00076FD6" w:rsidRPr="00A57748" w:rsidRDefault="00076FD6" w:rsidP="00076FD6">
      <w:pPr>
        <w:spacing w:after="0" w:line="240" w:lineRule="auto"/>
        <w:ind w:left="-36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участие в лесопосадках;</w:t>
      </w:r>
    </w:p>
    <w:p w:rsidR="00076FD6" w:rsidRPr="00A57748" w:rsidRDefault="00076FD6" w:rsidP="00076FD6">
      <w:pPr>
        <w:spacing w:after="0" w:line="240" w:lineRule="auto"/>
        <w:ind w:left="-36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выполнение и защита научно-исследовательских работ по темам экологии леса;</w:t>
      </w:r>
    </w:p>
    <w:p w:rsidR="00076FD6" w:rsidRPr="00A57748" w:rsidRDefault="00076FD6" w:rsidP="00076FD6">
      <w:pPr>
        <w:spacing w:after="0" w:line="240" w:lineRule="auto"/>
        <w:ind w:left="-36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участие в волонтерских акциях по уборке территории леса;</w:t>
      </w:r>
    </w:p>
    <w:p w:rsidR="00076FD6" w:rsidRPr="00A57748" w:rsidRDefault="00076FD6" w:rsidP="00076FD6">
      <w:pPr>
        <w:spacing w:after="0" w:line="240" w:lineRule="auto"/>
        <w:ind w:left="-36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выпуски газеты «ЭкоРоС».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Мониторинг:</w:t>
      </w:r>
      <w:r w:rsidRPr="00A57748">
        <w:rPr>
          <w:rFonts w:ascii="Times New Roman" w:hAnsi="Times New Roman" w:cs="Times New Roman"/>
          <w:sz w:val="28"/>
          <w:szCs w:val="28"/>
        </w:rPr>
        <w:t xml:space="preserve"> итоги работы школьников отражает система результатов (количественных и качественных) участия в конкурсах, играх, акциях, викторинах и т. д. Ведется учет всех достижений учащихся, результаты фиксируются в журнале, с помощью условных знаков.</w:t>
      </w:r>
    </w:p>
    <w:p w:rsidR="00076FD6" w:rsidRDefault="00076FD6" w:rsidP="00076FD6">
      <w:pPr>
        <w:pStyle w:val="1"/>
        <w:spacing w:before="0" w:line="240" w:lineRule="auto"/>
        <w:jc w:val="center"/>
        <w:rPr>
          <w:rFonts w:cs="Times New Roman"/>
          <w:color w:val="auto"/>
        </w:rPr>
      </w:pPr>
      <w:bookmarkStart w:id="2" w:name="_Toc355374922"/>
    </w:p>
    <w:p w:rsidR="00076FD6" w:rsidRPr="00C51841" w:rsidRDefault="00076FD6" w:rsidP="00076FD6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841">
        <w:rPr>
          <w:rFonts w:ascii="Times New Roman" w:hAnsi="Times New Roman" w:cs="Times New Roman"/>
          <w:color w:val="auto"/>
        </w:rPr>
        <w:t>Основные направления работы школьного лесничества</w:t>
      </w:r>
      <w:bookmarkEnd w:id="2"/>
    </w:p>
    <w:tbl>
      <w:tblPr>
        <w:tblpPr w:leftFromText="180" w:rightFromText="180" w:vertAnchor="text" w:horzAnchor="margin" w:tblpXSpec="center" w:tblpY="219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2342"/>
        <w:gridCol w:w="5670"/>
        <w:gridCol w:w="2127"/>
      </w:tblGrid>
      <w:tr w:rsidR="00076FD6" w:rsidRPr="00A57748" w:rsidTr="00884AD9">
        <w:trPr>
          <w:gridBefore w:val="1"/>
          <w:wBefore w:w="34" w:type="dxa"/>
        </w:trPr>
        <w:tc>
          <w:tcPr>
            <w:tcW w:w="2342" w:type="dxa"/>
            <w:shd w:val="clear" w:color="auto" w:fill="auto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</w:tr>
      <w:tr w:rsidR="00076FD6" w:rsidRPr="00A57748" w:rsidTr="00884AD9">
        <w:trPr>
          <w:gridBefore w:val="1"/>
          <w:wBefore w:w="34" w:type="dxa"/>
        </w:trPr>
        <w:tc>
          <w:tcPr>
            <w:tcW w:w="2342" w:type="dxa"/>
            <w:vMerge w:val="restart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деятельность в лесу и на пришкольной территории</w:t>
            </w: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Посадка леса.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апрель - май</w:t>
            </w:r>
          </w:p>
        </w:tc>
      </w:tr>
      <w:tr w:rsidR="00076FD6" w:rsidRPr="00A57748" w:rsidTr="00884AD9">
        <w:trPr>
          <w:gridBefore w:val="1"/>
          <w:wBefore w:w="34" w:type="dxa"/>
        </w:trPr>
        <w:tc>
          <w:tcPr>
            <w:tcW w:w="2342" w:type="dxa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Уход за культурами.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июнь - сентябрь</w:t>
            </w:r>
          </w:p>
        </w:tc>
      </w:tr>
      <w:tr w:rsidR="00076FD6" w:rsidRPr="00A57748" w:rsidTr="00884AD9">
        <w:trPr>
          <w:gridBefore w:val="1"/>
          <w:wBefore w:w="34" w:type="dxa"/>
        </w:trPr>
        <w:tc>
          <w:tcPr>
            <w:tcW w:w="2342" w:type="dxa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Работа в лесопитомнике.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июнь - сентябрь</w:t>
            </w:r>
          </w:p>
        </w:tc>
      </w:tr>
      <w:tr w:rsidR="00076FD6" w:rsidRPr="00A57748" w:rsidTr="00884AD9">
        <w:trPr>
          <w:gridBefore w:val="1"/>
          <w:wBefore w:w="34" w:type="dxa"/>
        </w:trPr>
        <w:tc>
          <w:tcPr>
            <w:tcW w:w="2342" w:type="dxa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Сбор семян деревьев и кустарников.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по мере созревания</w:t>
            </w:r>
          </w:p>
        </w:tc>
      </w:tr>
      <w:tr w:rsidR="00076FD6" w:rsidRPr="00A57748" w:rsidTr="00884AD9">
        <w:trPr>
          <w:gridBefore w:val="1"/>
          <w:wBefore w:w="34" w:type="dxa"/>
        </w:trPr>
        <w:tc>
          <w:tcPr>
            <w:tcW w:w="2342" w:type="dxa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Работа в школьном питомнике (в посевном отделении и в школе питомника).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</w:tr>
      <w:tr w:rsidR="00076FD6" w:rsidRPr="00A57748" w:rsidTr="00884AD9">
        <w:trPr>
          <w:gridBefore w:val="1"/>
          <w:wBefore w:w="34" w:type="dxa"/>
        </w:trPr>
        <w:tc>
          <w:tcPr>
            <w:tcW w:w="2342" w:type="dxa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Озеленение пришкольной территории.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</w:tr>
      <w:tr w:rsidR="00076FD6" w:rsidRPr="00A57748" w:rsidTr="00884AD9">
        <w:trPr>
          <w:gridBefore w:val="1"/>
          <w:wBefore w:w="34" w:type="dxa"/>
          <w:trHeight w:val="418"/>
        </w:trPr>
        <w:tc>
          <w:tcPr>
            <w:tcW w:w="2342" w:type="dxa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Работа в школьном дендрарии.</w:t>
            </w:r>
          </w:p>
        </w:tc>
        <w:tc>
          <w:tcPr>
            <w:tcW w:w="2126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</w:tr>
      <w:tr w:rsidR="00076FD6" w:rsidRPr="00A57748" w:rsidTr="00884AD9">
        <w:tc>
          <w:tcPr>
            <w:tcW w:w="2376" w:type="dxa"/>
            <w:gridSpan w:val="2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Волонтёрская деятельность</w:t>
            </w: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Экологические десанты по уборке бытового мусора в лесу и на прилегающих территориях.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076FD6" w:rsidRPr="00A57748" w:rsidTr="00884AD9">
        <w:tc>
          <w:tcPr>
            <w:tcW w:w="2376" w:type="dxa"/>
            <w:gridSpan w:val="2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Учебная деятельность</w:t>
            </w: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Занятия по образовательной программе  «Юный лесовод».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октябрь - апрель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 w:val="restart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Научно – исследовательская деятельность</w:t>
            </w: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Изучение фитоценоза Ужовского бора.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Определение степени антропогенного влияния на экосистему реки Зюзелга.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Оценка чистоты окружающей среды методом лихеноиндикации.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Мониторинг учёта лесного фонда Ужовского бора по категориям земель.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 w:val="restart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Просветительская деятельность</w:t>
            </w: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Выпуск газеты «Лес и человек».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Выпуск стендового отчёта по итогам года.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076FD6" w:rsidRPr="00A57748" w:rsidTr="00884AD9">
        <w:trPr>
          <w:trHeight w:val="354"/>
        </w:trPr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Осенний праздник «Лесное многоборье» в школе.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Выступление агитбригады команды «ЭкоРоС» (Экологическое Рощинское Сообщество).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Оформление тематических баннеров.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школьного лесничества в районной газете.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Неделя биологии, праздник «День птиц».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076FD6" w:rsidRPr="00A57748" w:rsidTr="00884AD9">
        <w:trPr>
          <w:trHeight w:val="374"/>
        </w:trPr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Экскурсия в музей леса.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 w:val="restart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Походы,</w:t>
            </w:r>
            <w:r w:rsidRPr="00AE27E6">
              <w:rPr>
                <w:rFonts w:ascii="Times New Roman" w:hAnsi="Times New Roman" w:cs="Times New Roman"/>
                <w:sz w:val="24"/>
                <w:szCs w:val="24"/>
              </w:rPr>
              <w:br/>
              <w:t>участие в конкурсах и слётах</w:t>
            </w: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Ежегодные многодневные походы по реке Зюзелга с исследовательскими и экологическими целями.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076FD6" w:rsidRPr="00A57748" w:rsidTr="00884AD9">
        <w:trPr>
          <w:trHeight w:val="590"/>
        </w:trPr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Работа полевого лагеря в Ужовском бору с  исследовательскими и экологическими целями.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Участие в ежегодном заочном конкурсе «Подрост».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январь февраль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Участие в ежегодном Открытом областном слёте школьных лесничеств и детских экологических объединений «Юные друзья природы».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июль - август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Участие в ежегодной районной научно – практической конференции НОУ.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076FD6" w:rsidRPr="00A57748" w:rsidTr="00884AD9"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Участие в выставке социальных проектов и в работе экологического форума.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76FD6" w:rsidRPr="00A57748" w:rsidTr="00884AD9">
        <w:trPr>
          <w:trHeight w:val="741"/>
        </w:trPr>
        <w:tc>
          <w:tcPr>
            <w:tcW w:w="2376" w:type="dxa"/>
            <w:gridSpan w:val="2"/>
            <w:vMerge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Участие в ежегодном конкурсе «Вода на Земле».</w:t>
            </w:r>
          </w:p>
        </w:tc>
        <w:tc>
          <w:tcPr>
            <w:tcW w:w="2127" w:type="dxa"/>
            <w:shd w:val="clear" w:color="auto" w:fill="FFFFFF" w:themeFill="background1"/>
          </w:tcPr>
          <w:p w:rsidR="00076FD6" w:rsidRPr="00AE27E6" w:rsidRDefault="00076FD6" w:rsidP="00884AD9">
            <w:pPr>
              <w:pStyle w:val="a4"/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сентябрь - октябрь</w:t>
            </w:r>
          </w:p>
        </w:tc>
      </w:tr>
    </w:tbl>
    <w:p w:rsidR="00076FD6" w:rsidRPr="00A57748" w:rsidRDefault="00076FD6" w:rsidP="0007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Теоретические занятия проводятся в кабинете биологии  школы.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Практические занятия проводятся на территории Долгодеревенского участкового лесничества.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Во время каникул организуется полевая практика и мероприятия по плану деятельности.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eastAsia="Times New Roman" w:hAnsi="Times New Roman" w:cs="Times New Roman"/>
          <w:sz w:val="28"/>
          <w:szCs w:val="28"/>
        </w:rPr>
        <w:t>К проведению занятий  привлекаются специалисты Долгодеревенского участкового лесничества, которые организуют  лесотехническую учебу, предлагают тематику исследовательских работ.</w:t>
      </w:r>
    </w:p>
    <w:p w:rsidR="00076FD6" w:rsidRDefault="00076FD6" w:rsidP="00B61D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Основная идея программы </w:t>
      </w:r>
      <w:r w:rsidRPr="00A57748">
        <w:rPr>
          <w:rFonts w:ascii="Times New Roman" w:hAnsi="Times New Roman" w:cs="Times New Roman"/>
          <w:sz w:val="28"/>
          <w:szCs w:val="28"/>
        </w:rPr>
        <w:t>заключается в реализации принципов развивающего обучения,  в деятельностном подходе при изучении основ лесных наук,  в региональном акценте при изучении видов животных и растений, обитающих на территории Южного Урала,  в экологической направленности курса,  в большом объёме практических  занятий 2 и 3 года обучения.</w:t>
      </w:r>
      <w:bookmarkStart w:id="3" w:name="_Toc355374923"/>
    </w:p>
    <w:p w:rsidR="00B61DDA" w:rsidRPr="00B61DDA" w:rsidRDefault="00B61DDA" w:rsidP="00B61D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6FD6" w:rsidRPr="00AE27E6" w:rsidRDefault="00076FD6" w:rsidP="00076FD6">
      <w:pPr>
        <w:pStyle w:val="1"/>
        <w:spacing w:before="0" w:line="240" w:lineRule="auto"/>
        <w:jc w:val="center"/>
        <w:rPr>
          <w:rFonts w:cs="Times New Roman"/>
          <w:color w:val="auto"/>
        </w:rPr>
      </w:pPr>
      <w:r w:rsidRPr="00AE27E6">
        <w:rPr>
          <w:rFonts w:cs="Times New Roman"/>
          <w:color w:val="auto"/>
        </w:rPr>
        <w:lastRenderedPageBreak/>
        <w:t>Планирование 1 года обучения</w:t>
      </w:r>
      <w:bookmarkEnd w:id="3"/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Цель первого года обучения: </w:t>
      </w:r>
      <w:r w:rsidRPr="00A57748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у обучающихся целостного представления о растительности лесных биоценозов Южного Урала.</w:t>
      </w:r>
    </w:p>
    <w:p w:rsidR="00076FD6" w:rsidRPr="00A57748" w:rsidRDefault="00076FD6" w:rsidP="00076FD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6FD6" w:rsidRPr="00A57748" w:rsidRDefault="00076FD6" w:rsidP="00076FD6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сформировать у обучающихся комплекс знаний по основам дендрологии и экологии лесных трав;</w:t>
      </w:r>
    </w:p>
    <w:p w:rsidR="00076FD6" w:rsidRPr="00A57748" w:rsidRDefault="00076FD6" w:rsidP="00076FD6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научить работать со справочниками и определителями и другими источниками информации, в том числе,  ресурсами сети Интернет;</w:t>
      </w:r>
    </w:p>
    <w:p w:rsidR="00076FD6" w:rsidRPr="00A57748" w:rsidRDefault="00076FD6" w:rsidP="00076FD6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научить определять растения в полевых условиях;</w:t>
      </w:r>
    </w:p>
    <w:p w:rsidR="00076FD6" w:rsidRPr="00A57748" w:rsidRDefault="00076FD6" w:rsidP="00076FD6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научить сажать  лес и ухаживать за ним;  </w:t>
      </w:r>
    </w:p>
    <w:p w:rsidR="00076FD6" w:rsidRPr="00A57748" w:rsidRDefault="00076FD6" w:rsidP="00076FD6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формировать бережное отношение к растительному покрову Земли и ко всему живому.</w:t>
      </w:r>
    </w:p>
    <w:p w:rsidR="00076FD6" w:rsidRPr="00AE27E6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826"/>
        <w:gridCol w:w="1843"/>
        <w:gridCol w:w="1843"/>
        <w:gridCol w:w="1524"/>
      </w:tblGrid>
      <w:tr w:rsidR="00076FD6" w:rsidRPr="00AE27E6" w:rsidTr="00884AD9">
        <w:tc>
          <w:tcPr>
            <w:tcW w:w="817" w:type="dxa"/>
            <w:vMerge w:val="restart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6" w:type="dxa"/>
            <w:vMerge w:val="restart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5210" w:type="dxa"/>
            <w:gridSpan w:val="3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076FD6" w:rsidRPr="00AE27E6" w:rsidTr="00884AD9">
        <w:tc>
          <w:tcPr>
            <w:tcW w:w="817" w:type="dxa"/>
            <w:vMerge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6" w:type="dxa"/>
            <w:vMerge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76FD6" w:rsidRPr="00AE27E6" w:rsidTr="00884AD9">
        <w:tc>
          <w:tcPr>
            <w:tcW w:w="9853" w:type="dxa"/>
            <w:gridSpan w:val="5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Раздел 1. Основы дендрологии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Основы биологии и экологии древесных растений.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Основы декоративной дендрологии.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Систематика и характеристика голосеменных растений.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Систематика и характеристика покрытосеменных растений.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76FD6" w:rsidRPr="00AE27E6" w:rsidTr="00884AD9">
        <w:tc>
          <w:tcPr>
            <w:tcW w:w="9853" w:type="dxa"/>
            <w:gridSpan w:val="5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Раздел 2. Грибы и лишайники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Грибы и лишайники.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9853" w:type="dxa"/>
            <w:gridSpan w:val="5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Раздел 3. Экология лесных трав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Споровые растения.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Общие сведения о строении цветковых растений.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Систематика и характеристика травянистых цветковых растений. Класс Двудольные.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Систематика и характеристика травянистых цветковых растений. Класс Однодольные.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Творческий отчёт по итогам полевой практики.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AE27E6" w:rsidTr="00884AD9">
        <w:tc>
          <w:tcPr>
            <w:tcW w:w="9853" w:type="dxa"/>
            <w:gridSpan w:val="5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Раздел 4. Практическая деятельность в лесу и на пришкольной территории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Посадка леса.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Уход за культурами.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Знакомство с закреплённым за ШЛ участком леса.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Работа в школьном питомнике.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Озеленение пришкольной территории.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Работа в школьном дендрарии.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Экологические десанты по уборке </w:t>
            </w:r>
            <w:r w:rsidRPr="00AE2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бытового мусора в лесу и на прилегающих территориях.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FD6" w:rsidRPr="00AE27E6" w:rsidTr="00884AD9">
        <w:tc>
          <w:tcPr>
            <w:tcW w:w="9853" w:type="dxa"/>
            <w:gridSpan w:val="5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5. Просветительская деятельность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Выпуск газеты «Лес и человек».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Выпуск стендового отчёта по итогам года.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Участие в осеннем празднике «Лесное многоборье».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Участие в неделе биологии, посвященной международному празднику «День птиц».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Экскурсия в музей леса.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AE27E6" w:rsidTr="00884AD9">
        <w:tc>
          <w:tcPr>
            <w:tcW w:w="817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076FD6" w:rsidRPr="00AE27E6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43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24" w:type="dxa"/>
          </w:tcPr>
          <w:p w:rsidR="00076FD6" w:rsidRPr="00AE27E6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7E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</w:tbl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C51841" w:rsidRDefault="00076FD6" w:rsidP="00076FD6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Toc355374924"/>
      <w:r w:rsidRPr="00C51841">
        <w:rPr>
          <w:rFonts w:ascii="Times New Roman" w:hAnsi="Times New Roman" w:cs="Times New Roman"/>
          <w:color w:val="auto"/>
          <w:sz w:val="28"/>
          <w:szCs w:val="28"/>
        </w:rPr>
        <w:t>Содержание программы</w:t>
      </w:r>
      <w:bookmarkStart w:id="5" w:name="_Toc355374925"/>
      <w:bookmarkEnd w:id="4"/>
      <w:r w:rsidRPr="00C51841">
        <w:rPr>
          <w:rFonts w:ascii="Times New Roman" w:hAnsi="Times New Roman" w:cs="Times New Roman"/>
          <w:color w:val="auto"/>
          <w:sz w:val="28"/>
          <w:szCs w:val="28"/>
        </w:rPr>
        <w:t xml:space="preserve"> 1 года обучения</w:t>
      </w:r>
      <w:bookmarkEnd w:id="5"/>
    </w:p>
    <w:p w:rsidR="00B61DDA" w:rsidRDefault="00B61DDA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 Раздел 1. Основы дендрологии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1Основы биологии и экологии древесных растений(3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Основные виды древесных растений: деревья, кустарники, кустарнички, лианы.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Группы растений по отношению к свету: гелиофиты, сциофиты; по отношению  к влажности: гигрофиты, ксерофиты, мезофиты; по отношению к температуре:  жаростойкие и морозостойкие. Фенология  - система знаний о сезонных явлениях природы. Интродукция и акклиматизация растений.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презентация «Жизненные формы древесных растений».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основных жизненных форм и экологических групп растений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2«Основы декоративной дендрологии»(2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Декоративные качества кроны, листьев и цветков. Кроны: многообразие форм. Листья: форма, величина, фактура, окраска. Цветки: форма, окраска, запах, продолжительность цветения. Декоративные качества плодов и стволов деревьев и кустарников. Форма и цвет плодов и семян. Форма ствола, фактура и цвет коры ствола и ветвей.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Систематика и характеристика голосеменных растений  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Характеристика  отдела Голосеменных. Характеристика семейства Сосновые. Род Пихта, род Ель, род Лиственница, род Сосна. Характеристика семейства Кипарисовые. Род Туя, род Можжевельник. 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сравнение растений по рисункам и гербарию с использованием алгоритма и определителя.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гербарии, таблицы, презентации «Характеристика семейств».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Зачётное занятие в форме интеллектуальной игры «Своя игра».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растений в полевых условиях. Работа с определителем.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4 Систематика и характеристика покрытосеменных растений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(25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 xml:space="preserve">Общая характеристика отдела Покрытосеменных. Семейства: Ильмовые, Буковые, Берёзовые, Ивовые, Липовые, Крыжовниковые, Розоцветные, Бобовые, Кленовые, Конскокаштановые, Лоховые, Маслиновые,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Жимолостные.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сравнение растений по рисункам и гербарию с использованием алгоритма и определителя.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гербарии, таблицы, презентации «Характеристика семейств».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Зачётное занятие в форме интеллектуальных игр «Своя игра», «Устами младенца», «Брейн – ринг».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растений в полевых условиях. Работа с определителем.</w:t>
      </w:r>
    </w:p>
    <w:p w:rsidR="00B61DDA" w:rsidRDefault="00B61DDA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2. Грибы и лишайники</w:t>
      </w:r>
    </w:p>
    <w:p w:rsidR="00076FD6" w:rsidRPr="00A57748" w:rsidRDefault="00076FD6" w:rsidP="00076FD6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5 Грибы и лишайники(4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Общая характеристика грибов. Гифы, мицелий, грибница, плодовое тело, микориза, симбиоз, сапрофиты, споры. Шляпочные грибы. Самые распространённые съедобные шляпочные грибы. Грибы – паразиты и несъедобные шляпочные грибы.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Лишайники – симбиотические организмы. Накипные, листоватые, кустистые. Индикаторы чистоты воздуха.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сравнение грибов по рисункам и муляжам с использованием алгоритма и определителя.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муляжи, таблицы, презентации «Грибы. Лишайники».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Зачётное занятие в форме интеллектуальной  игры«Брейн – ринг».</w:t>
      </w:r>
    </w:p>
    <w:p w:rsidR="00076FD6" w:rsidRPr="00A57748" w:rsidRDefault="00076FD6" w:rsidP="00076F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Раздел 3. Экология лесных трав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6 Споровые растения(2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Общая характеристика споровых растений. Мхи, хвощи, плауны, папоротники.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сравнение растений по рисункам и гербариям с использованием алгоритма и определителя.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таблицы, презентации «Моховидные», «Папоротникообразные».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Зачётное занятие в форме интеллектуальной  игры  «Брейн – ринг».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7 Общие сведения о строении цветковых растений(4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Побеговая и корневая системы. Побег: стебель, листья, почки. Листорасположение, жилкование листьев, форма и край листовой пластинки. Стержневая и мочковатая корневые системы. Строение цветка: главная часть и околоцветник. Виды соцветий. Плоды сухие и сочные, односемянные и многосемянные. Семена, приспособление к распространению.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Сравнение растений по рисункам и гербарию с использованием алгоритма и определителя. Признаки однодольных и двудольных растений.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Практическая работа: сравнение растений по рисункам и гербарию с использованием алгоритма и определителя.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гербарии, таблицы, презентация «Побег. Корень».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Зачётное занятие в форме тестирования.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работа с растениями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8 Систематика и характеристика травянистых цветковых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 растений. Класс Двудольные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(20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Семейства: Сложноцветные (Астровые),  Крестоцветные (Капустные), Бобовые, Зонтичные, Паслёновые, Розоцветные, Зверобойные, Гвоздичные, Кипрейные, Мальвовые, Лютиковые, Маковые, Молочайные, Жимолостные, Гречишные,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Маревые,  Крапивные,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 Амарантовые,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 Фиалковые.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сравнение растений по рисункам и гербарию с использованием алгоритма и определителя.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гербарии, таблицы, презентации  «Характеристика семейств».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 в форме интеллектуальных игр «Своя игра», «Устами младенца», «Брейн – ринг».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растений в полевых условиях. Работа с определителем.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9 Систематика и характеристика травянистых цветковых растений.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 Класс однодольные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Семейства: Лилейные, Орхидные, Злаковые, Сусаковые, Рогозовые.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сравнение растений по рисункам и гербарию с использованием алгоритма и определителя.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и технические средства: гербарии, таблицы, презентация «Характеристика семейств».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занятия: в форме интеллектуальной  игры  «Устами младенца».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растений в полевых условиях. Работа с определителем.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№10 Творческий отчёт по итогам полевой практики(2 часа)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творческого отчёта – одно из семейств деревянистых и одно из семейств травянистых растений. Для отчёта необходимо представить гербарии растений. Отчёт оформляется в виде мини-проекта.</w:t>
      </w: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4. Практическая деятельность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11 Посадка леса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(9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леса производится на территории Долгодеревенского участкового лесничества. Предполагается работа в течение 3 дней (максимально) по 3 часа в день.  Необходимо соблюдение техники безопасности, защита от клещевого энцефалита. В работе участвуют дети, имеющие разрешение от врача и родителей. Посадка производится в апреле – мае (по погодным условиям).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Используемое оборудование: меч Колесова.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12 Уход за культурами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(9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Уход за культурами производится на территории Долгодеревенского участкового лесничества. Предполагается работа в течение 3 дней (максимально) по 3 часа в день.  Необходимо соблюдение техники безопасности, защита от клещевого энцефалита. В работе участвуют дети, имеющие разрешение от врача и родителей. Уход производится в июне-сентябре (по необходимости и с учётом погодных условий).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№13 Знакомство с закреплённым за ШЛ участком леса(2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 школьным лесничество закреплён участок лесного фонда в 106 и 116 кварталах Долгодеревенского участкового лесничества общей площадью 316 га. Знакомство начинается с изучения карты Долгодеревенского участкового лесничества. Совершается обход небольших участков под руководством работника лесничества.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14 Работа в школьном питомнике(6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Весна: подготовка почвы к посеву семян. Посев семян. Закладка школы.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Осень: подготовка саженцев к зиме, посадка взрослых саженцев на постоянное место.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15 Озеленение пришкольной территории(4 часа)</w:t>
      </w:r>
    </w:p>
    <w:p w:rsidR="00076FD6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Посадка на пришкольной территории саженцев ели, сосны, кедра, пихты, рябины, клёна.  Посадка производится по плану  в апреле – мае или в сентябре по погодным условиям. 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16 Работа в школьном дендрарии (8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деревьев и кустарников по разработанному плану. Уход за насаждениями: рыхление, прополка, полив. Организация дорожек, посев трав.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Необходимо соблюдение техники безопасности, защита от клещевого 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энцефалита.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17 Экологические десанты по уборке бытового мусора в лесу</w:t>
      </w:r>
    </w:p>
    <w:p w:rsidR="00076FD6" w:rsidRPr="00A57748" w:rsidRDefault="00076FD6" w:rsidP="00076FD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 на прилегающих территориях(6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Участие в общешкольных экологических десантах, производимых на территории школы  и окрестных лесов.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18 Выпуск газеты «Лес и человек»(16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Газета выпускается 1 раз в четверть, в программе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A57748"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Pr="00A57748"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Publiser</w:t>
      </w:r>
      <w:r w:rsidRPr="00A57748">
        <w:rPr>
          <w:rFonts w:ascii="Times New Roman" w:hAnsi="Times New Roman" w:cs="Times New Roman"/>
          <w:sz w:val="28"/>
          <w:szCs w:val="28"/>
        </w:rPr>
        <w:t>.Газета называется «ЭкоРоС. Лес и человек». Создаётся по разработанному макету, включает в себя познавательный материал, освещение последних событий и текущих дел школьного лесничества и творчество учащихся.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19 Выпуск стендового отчёта по итогам года(4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 xml:space="preserve">Стендовый отчёт выпускается 1 раз в год, в программе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A57748"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Pr="00A57748"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Publiser</w:t>
      </w:r>
      <w:r w:rsidRPr="00A57748">
        <w:rPr>
          <w:rFonts w:ascii="Times New Roman" w:hAnsi="Times New Roman" w:cs="Times New Roman"/>
          <w:sz w:val="28"/>
          <w:szCs w:val="28"/>
        </w:rPr>
        <w:t xml:space="preserve">. Создаётся по разработанному макету, включает в себя освещение результатов работы школьного лесничества за прошедший учебный год. 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Выпускается к 1 сентября.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20 Участие в осеннем празднике «Лесное многоборье»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Лесное многоборье проводится в сентябре – октябре, с учётом погодных условий по разработанному положению. Члены школьного лесничества являются организаторами и участниками многоборья.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21. Участие в неделе биологии, посвященной международному празднику «День птиц»(4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Подготовка сообщений и презентаций о птицах. Участие в викторине «Лесные птицы». Проведение  игр во время перемен.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22 Экскурсия в музей леса(2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Экскурсия в музей леса г. Челябинска проводится в конце учебного года, в мае.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Лекция о фауне наших лесов является подготовкой ко второму году обучения.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Походы, слёты школьных лесничеств, проводятся в каникулярное время.</w:t>
      </w: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Ожидаемые результаты первого года обучения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 итогам первого года обучения учащиеся должны знать: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признаки основных семейств растений;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основные виды деревьев, кустарников и лесных трав, произрастающих на территории Южного Урала;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охраняемые растения Южного Урала;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основные приёмы посадки леса и ухода за ним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должны уметь: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работать со справочниками и определителями и другими источниками информации, в том числе,  ресурсами сети Интернет;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работать с гербарным материалом;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определять деревья и кустарники в разное время года;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сажать лес и ухаживать за ним.</w:t>
      </w:r>
    </w:p>
    <w:p w:rsidR="00076FD6" w:rsidRDefault="00076FD6" w:rsidP="00076FD6">
      <w:pPr>
        <w:pStyle w:val="1"/>
        <w:spacing w:before="0" w:line="240" w:lineRule="auto"/>
        <w:ind w:firstLine="709"/>
        <w:jc w:val="center"/>
        <w:rPr>
          <w:rFonts w:cs="Times New Roman"/>
        </w:rPr>
      </w:pPr>
      <w:bookmarkStart w:id="6" w:name="_Toc355374926"/>
    </w:p>
    <w:p w:rsidR="00076FD6" w:rsidRPr="00C51841" w:rsidRDefault="00076FD6" w:rsidP="00076FD6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841">
        <w:rPr>
          <w:rFonts w:ascii="Times New Roman" w:hAnsi="Times New Roman" w:cs="Times New Roman"/>
          <w:color w:val="auto"/>
        </w:rPr>
        <w:t>Планирование 2 года обучения</w:t>
      </w:r>
      <w:bookmarkEnd w:id="6"/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Цель второго года обучения:</w:t>
      </w:r>
      <w:r w:rsidRPr="00A57748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у детей целостного представления о животном мире лесных биоценозов Южного Урала.</w:t>
      </w:r>
    </w:p>
    <w:p w:rsidR="00076FD6" w:rsidRPr="00A57748" w:rsidRDefault="00076FD6" w:rsidP="00076FD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6FD6" w:rsidRPr="00A57748" w:rsidRDefault="00076FD6" w:rsidP="00076FD6">
      <w:pPr>
        <w:pStyle w:val="a3"/>
        <w:numPr>
          <w:ilvl w:val="0"/>
          <w:numId w:val="2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сформировать у учащихся комплекс знаний по основам энтомологии и экологии позвоночных животных, обитающих в лесной зонеЮжного Урала;</w:t>
      </w:r>
    </w:p>
    <w:p w:rsidR="00076FD6" w:rsidRPr="00A57748" w:rsidRDefault="00076FD6" w:rsidP="00076FD6">
      <w:pPr>
        <w:pStyle w:val="a3"/>
        <w:numPr>
          <w:ilvl w:val="0"/>
          <w:numId w:val="2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научить работать со справочниками и определителями и другими источниками информации, в том числе,  ресурсами сети Интернет;</w:t>
      </w:r>
    </w:p>
    <w:p w:rsidR="00076FD6" w:rsidRPr="00A57748" w:rsidRDefault="00076FD6" w:rsidP="00076FD6">
      <w:pPr>
        <w:pStyle w:val="a3"/>
        <w:numPr>
          <w:ilvl w:val="0"/>
          <w:numId w:val="2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научить определять насекомых в полевых условиях; </w:t>
      </w:r>
    </w:p>
    <w:p w:rsidR="00076FD6" w:rsidRPr="00A57748" w:rsidRDefault="00076FD6" w:rsidP="00076FD6">
      <w:pPr>
        <w:pStyle w:val="a3"/>
        <w:numPr>
          <w:ilvl w:val="0"/>
          <w:numId w:val="2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научить определять птиц по внешнему виду и по голосам в полевых условиях;</w:t>
      </w:r>
    </w:p>
    <w:p w:rsidR="00076FD6" w:rsidRPr="00A57748" w:rsidRDefault="00076FD6" w:rsidP="00076FD6">
      <w:pPr>
        <w:pStyle w:val="a3"/>
        <w:numPr>
          <w:ilvl w:val="0"/>
          <w:numId w:val="2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научить приёмам организации  научных исследований и оформлению научно-  исследовательских работ;</w:t>
      </w:r>
    </w:p>
    <w:p w:rsidR="00076FD6" w:rsidRDefault="00076FD6" w:rsidP="00076FD6">
      <w:pPr>
        <w:pStyle w:val="a3"/>
        <w:numPr>
          <w:ilvl w:val="0"/>
          <w:numId w:val="2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формировать бережное отношение к представителям Царства Растений и Царства Животных.</w:t>
      </w:r>
    </w:p>
    <w:p w:rsidR="00C51841" w:rsidRPr="00A57748" w:rsidRDefault="00C51841" w:rsidP="00C51841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744"/>
        <w:gridCol w:w="1955"/>
        <w:gridCol w:w="1854"/>
        <w:gridCol w:w="1483"/>
      </w:tblGrid>
      <w:tr w:rsidR="00076FD6" w:rsidRPr="00F44A80" w:rsidTr="00884AD9">
        <w:tc>
          <w:tcPr>
            <w:tcW w:w="817" w:type="dxa"/>
            <w:vMerge w:val="restart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44" w:type="dxa"/>
            <w:vMerge w:val="restart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5292" w:type="dxa"/>
            <w:gridSpan w:val="3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076FD6" w:rsidRPr="00F44A80" w:rsidTr="00884AD9">
        <w:tc>
          <w:tcPr>
            <w:tcW w:w="817" w:type="dxa"/>
            <w:vMerge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44" w:type="dxa"/>
            <w:vMerge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1. Основы лесной энтомологии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Тип Членистоногие. Класс Насекомые. Общая характеристика. Значение и охрана насекомых. Полезные насекомые и насекомые –вредители.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Класс Насекомые. Характеристика отрядов и семейств.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2. Основы экологии позвоночных животных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Класс Костные рыбы. Общая характеристика класса. Отряды и семейства. Значение рыб в природе и жизни человека. Охрана рыб.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Класс Земноводные. Общая характеристика класса. Значение земноводных в природе Характеристика отрядов.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Класс Пресмыкающиеся.  Общая характеристика класса. Значение пресмыкающихся в природе Характеристика отряда Чешуйчатые.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Класс Птицы. Общая характеристика класса. Значение птиц в природе Характеристика отрядов.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Класс Млекопитающие. . Общая характеристика класса. Значение млекопитающих  в природе и жизни человека. Охрана млекопитающих. Характеристика  отрядов.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Творческий отчёт по итогам полевой практики.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4. Практическая деятельность в лесу и на пришкольной территории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Посадка леса.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Уход за культурами.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закреплённого за ШЛ </w:t>
            </w:r>
            <w:r w:rsidRPr="00F44A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участка леса.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Работа в школьном питомнике.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Озеленение пришкольной территории.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Работа в школьном дендрарии.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Экологические десанты по уборке бытового мусора в лесу и на прилегающих территориях.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5. Просветительская деятельность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Выпуск газеты «Лес и человек».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Выпуск стендового отчёта по итогам года.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Участие в осеннем празднике «Лесное многоборье».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Участие в неделе биологии, посвященной международному празднику «День птиц».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Экскурсия в музей леса.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6. Научно – исследовательская деятельность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Изучение фитоценоза Ужовского бора.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Изучение лекарственных растений в окрестностях п. Рощино.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7. Участие в походах, слётах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Подготовка к слёту школьных лесничеств «Юные друзья природы».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76FD6" w:rsidRPr="00F44A80" w:rsidTr="00884AD9">
        <w:trPr>
          <w:trHeight w:val="625"/>
        </w:trPr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Подготовка к летним походам и экспедициям.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76FD6" w:rsidRPr="00F44A80" w:rsidTr="00884AD9">
        <w:tc>
          <w:tcPr>
            <w:tcW w:w="817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4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55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85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8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b/>
                <w:sz w:val="24"/>
                <w:szCs w:val="24"/>
              </w:rPr>
              <w:t>216</w:t>
            </w:r>
          </w:p>
        </w:tc>
      </w:tr>
    </w:tbl>
    <w:p w:rsidR="00076FD6" w:rsidRPr="00F44A80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FD6" w:rsidRPr="00B61DDA" w:rsidRDefault="00076FD6" w:rsidP="00076FD6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355374927"/>
      <w:r w:rsidRPr="00B61DDA">
        <w:rPr>
          <w:rFonts w:ascii="Times New Roman" w:hAnsi="Times New Roman" w:cs="Times New Roman"/>
          <w:color w:val="auto"/>
          <w:sz w:val="28"/>
          <w:szCs w:val="28"/>
        </w:rPr>
        <w:t>Содержание программы</w:t>
      </w:r>
      <w:bookmarkStart w:id="8" w:name="_Toc355374928"/>
      <w:bookmarkEnd w:id="7"/>
      <w:r w:rsidRPr="00B61DDA">
        <w:rPr>
          <w:rFonts w:ascii="Times New Roman" w:hAnsi="Times New Roman" w:cs="Times New Roman"/>
          <w:color w:val="auto"/>
          <w:sz w:val="28"/>
          <w:szCs w:val="28"/>
        </w:rPr>
        <w:t xml:space="preserve"> 2 года обучения</w:t>
      </w:r>
      <w:bookmarkEnd w:id="8"/>
    </w:p>
    <w:p w:rsidR="00B61DDA" w:rsidRDefault="00B61DDA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 Раздел 1. Основы лесной энтомологии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Тема №1 Тип Членистоногие.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Класс Насекомые.  Общая характеристика (7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Введение. Внешний вид насекомых: отделы тела, глаза, форма усиков, ротовой аппарат. Строение конечностей. Размножение и развитие насекомых. Развитие насекомых с полным и неполным превращением. Яйцо, личинка, куколка, имаго. Роль насекомых в природе:  насекомые – опылители цветковых растений, звено в цепях питания, вредители: стволовые, короеды, листоеды. Хищные насекомые. Охрана насекомых.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 коллекциями насекомых,справочниками, атласами, определителями.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и технические средства: презентация Пименова А.В. «Членистоногие», лупа, цифровой микроскоп.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Полевая практика: определение насекомых и следов их деятельности в полевых условиях. Работа с определителем.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№2 Класс Насекомые. Характеристика отрядов и семейств(26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Отряд Чешуекрылые или Бабочки, семейства: Пяденицы, Волнянки, Бражники, Хохлатки, Парусники, Совки. Отряд Перепончатокрылые, семейства: Пилильщики, Наездники, Муравьи, Рогохвосты, Осы, Пчелиные. Отряд Двукрылые, семейства: Ктыри.  Отряд Прямокрылые, семейства: Кузнечики, Саранчовые. Отряд Тараканы (таракан американский). Отряд Жёсткокрылыеили Жуки, семейства: Жужелицы, Жуки пластинчатоусые, Водолюбы, Щелкуны, Божьи коровки, Златки, Усачи, Долгоносики, Короеды,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Мертвоеды.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 коллекциями насекомых, справочниками, атласами, определителями.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и технические средства: презентации «Характеристика отрядов и семейств» лупа, цифровой микроскоп.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насекомых и следов их деятельности в полевых условиях. Работа с определителем.</w:t>
      </w:r>
    </w:p>
    <w:p w:rsidR="00B61DDA" w:rsidRDefault="00B61DDA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2. Основы экологии позвоночных животных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3 Класс Костные рыбы. Общая характеристика класса.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Характеристика отрядов с семейств(9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Приспособление рыб к жизни в водной среде: форма и покровы тела, плавательный пузырь, плавники, жабры, боковая линия. Особенности размножения. Значение рыб в природе и жизни человека. Охрана рыб.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Отряд Лососеобразные, семейства: Лососевые, Сиговые, Хариусовые, Корюшковые, Щуковые. Отряд Карпообразные, семейства: Карповые, Балиториевые, Вьюновые. Отряд Сомообразные, семейство Икталуровые. Отряд Трескообразные, семейство Налимовые. Отряд Колюшкообразные, семейство Колюшковые.  Отряд Окунеобразные, семейства: Окунёвые, Головёшковые. Отряд Скорпенообразные, семейство Керчаковые.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со справочниками, атласами, определителями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презентации «Характеристика отрядов и семейств».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занятия: в форме интеллектуальных игр «Устами младенца», «Своя игра»,  «Брейн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- ринг».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Класс Земноводные. Общая характеристика класса.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Значение земноводных в природе Характеристика отрядов(3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Приспособления к жизни на суше и в воде. Особенности лёгочного и кожного дыхания, кровообращения. Развитие с превращением. Сходство личинки (головастика) с рыбами. Земноводные – важное звено в цепях питания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Отряд Бесхвостые:зелёнаяжаба,обыкновенная, или серая жаба, озёрная лягушка, остромордая лягушка, травяная лягушка. Отряд Хвостатые: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сибирскийуглозуб,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обыкновенный тритон.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Практическая работа: работа со справочниками, атласами, определителями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презентации «Характеристика отрядов».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занятия: в форме интеллектуальной игры «Своя игра».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5 Класс Пресмыкающиеся. Общая характеристика класса.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Значение пресмыкающихся в природе.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Характеристика отряда Чешуйчатые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(3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Пресмыкающиеся – настоящие наземные животные. Приспособления к жизни на суше. Особенности кожных покровов, дыхания, кровообращения, размножения. Пресмыкающиеся – важное звено в цепи питания.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Отряд Чешуйчатые. Общая характеристика отряда. Веретеница ломкая,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прыткая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ящерица,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живородящая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ящерица,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обыкновенный уж, медянка, гадюка.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со справочниками, атласами, определителями.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презентации «Характеристика отряда».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занятия: в форме интеллектуальной игры «Устами младенца».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6 Класс Птицы. Общая характеристика класса.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Значение птиц в природе. Характеристика отрядов(14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Многообразие птиц. Приспособления к полёту, форма тела, конечности, органы воздушного дыхания. Охрана и привлечение птиц. Роль птиц в природе, жизни человека и его хозяйственной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Отряды: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Поганкообразные, Аистообразные, Гусеобразные,  Соколооб</w:t>
      </w:r>
      <w:r>
        <w:rPr>
          <w:rFonts w:ascii="Times New Roman" w:hAnsi="Times New Roman" w:cs="Times New Roman"/>
          <w:sz w:val="28"/>
          <w:szCs w:val="28"/>
        </w:rPr>
        <w:t>разные , Курообразные, Журавле</w:t>
      </w:r>
      <w:r w:rsidRPr="00A57748">
        <w:rPr>
          <w:rFonts w:ascii="Times New Roman" w:hAnsi="Times New Roman" w:cs="Times New Roman"/>
          <w:sz w:val="28"/>
          <w:szCs w:val="28"/>
        </w:rPr>
        <w:t>образные, Ржанкообразные, Голубеобразны</w:t>
      </w:r>
      <w:r>
        <w:rPr>
          <w:rFonts w:ascii="Times New Roman" w:hAnsi="Times New Roman" w:cs="Times New Roman"/>
          <w:sz w:val="28"/>
          <w:szCs w:val="28"/>
        </w:rPr>
        <w:t xml:space="preserve">е, Кукушкообразные, Совообразные, </w:t>
      </w:r>
      <w:r w:rsidRPr="00A57748">
        <w:rPr>
          <w:rFonts w:ascii="Times New Roman" w:hAnsi="Times New Roman" w:cs="Times New Roman"/>
          <w:sz w:val="28"/>
          <w:szCs w:val="28"/>
        </w:rPr>
        <w:t>Стрижеобразные,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Дятлообразные,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Воробьинообразные.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со справочниками, атласами, определителями.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презентации «Характеристика отряда».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занятия: в форме интеллектуальной игры «Устами младенца».</w:t>
      </w:r>
    </w:p>
    <w:p w:rsidR="00076FD6" w:rsidRPr="00A57748" w:rsidRDefault="00076FD6" w:rsidP="00076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7 Класс Млекопитающие. Общая характеристика класса.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Значение млекопитающих  в природе и жизни человека.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Охрана млекопитающих.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57748">
        <w:rPr>
          <w:rFonts w:ascii="Times New Roman" w:hAnsi="Times New Roman" w:cs="Times New Roman"/>
          <w:sz w:val="28"/>
          <w:szCs w:val="28"/>
        </w:rPr>
        <w:t>Характеристика  отрядов</w:t>
      </w:r>
      <w:r w:rsidRPr="00A57748">
        <w:rPr>
          <w:rFonts w:ascii="Times New Roman" w:hAnsi="Times New Roman" w:cs="Times New Roman"/>
          <w:sz w:val="28"/>
          <w:szCs w:val="28"/>
        </w:rPr>
        <w:tab/>
        <w:t>(5 часов)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Особенности организации млекопитающих, как высокоорганизованных позвоночных животных.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Отряды: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Насекомоядные, Рукокрылые, Хищные,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Парнокопытные, Зайцеобразные, Грызуны. Значение млекопитающих в природе и хозяйственной деятельности человека.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со справочниками, атласами, определителями.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презентации «Характеристика отряда».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занятия: в форме интеллектуальной игры «Брейн-ринг».</w:t>
      </w:r>
    </w:p>
    <w:p w:rsidR="00076FD6" w:rsidRPr="00A57748" w:rsidRDefault="00076FD6" w:rsidP="00076FD6">
      <w:pPr>
        <w:tabs>
          <w:tab w:val="center" w:pos="4819"/>
          <w:tab w:val="left" w:pos="609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Творческий отчёт по итогам полевой практики(2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творческого отчёта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один из представителей класса Насекомые или представитель позвоночных животных, за которым удалось понаблюдать в полевых условиях.  Отчёт оформляется в виде мини-проекта.</w:t>
      </w:r>
    </w:p>
    <w:p w:rsidR="00B61DDA" w:rsidRDefault="00B61DDA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lastRenderedPageBreak/>
        <w:t>Раздел 4. Практическая деятельность</w:t>
      </w:r>
    </w:p>
    <w:p w:rsidR="005F78FB" w:rsidRDefault="005F78FB" w:rsidP="00C518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9 Посадка леса(10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леса производится на территории Долгодеревенского участкового лесничества. Предполагается работа в течение 3 дней (максимально) по 3 часа в день.  Необходимо соблюдение техники безопасности, защита от клещевого энцефалита. В работе участвуют дети, имеющие разрешение от врача и родителей. Посадка производится в апреле – мае (по погодным условиям).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Используемое оборудование: меч Колесова.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 w:rsidR="005F78FB"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10</w:t>
      </w:r>
      <w:r w:rsidR="005F78FB"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Уход за культурами(10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Уход за культурами производится на  территории Долгодеревенского участкового лесничества. Предполагается работа в течение 3 дней (максимально) по 3 часа в день.  Необходимо соблюдение техники безопасности, защита от клещевого энцефалита. В работе участвуют дети, имеющие разрешение от врача и родителей. Уход производится в июне-сентябре (по необходимости и с учётом погодных условий).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11 Изучение закреплённого за ШЛ участкалеса(4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 школьным лесничество закреплён участок лесного фонда в 106 и 116 кварталах Долгодеревенского участкового лесничества общей площадью 316 га. Совершается обход небольших участков под руководством работника лесничества.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12 Работа в школьном питомнике(7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Весна: подготовка почвы к посеву семян. Посев семян. Закладка школы.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Осень: подготовка саженцев к зиме, посадка взрослых саженцев на постоянное место.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13 Озеленение пришкольной территории(6 часов)</w:t>
      </w:r>
    </w:p>
    <w:p w:rsidR="00076FD6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на пришкольной территории саженцев ели, сосны, кедра, пихты, рябины, клёна.  Посадка производится по плану  в апреле – мае или в сентябре по погодным условиям.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14 Работа в школьном дендрарии(10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деревьев и кустарников по разработанному плану. Уход за насаждениями: рыхление, прополка, полив. Организация дорожек, посев трав.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Необходимо соблюдение техники безопасности, защита от клещевого 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Тема № 15 Экологические десанты по уборке бытового мусора в лесу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 на прилегающих территориях(8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Участие в общешкольных экологических десантах, производимых на территории школы  и  окрестных лесов.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 Раздел 5. Просветительская деятельность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16 Выпуск газеты «Лес и человек»(16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Газета выпускается 1 раз в четверть, в программе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MicrosoftOfficePubliser</w:t>
      </w:r>
      <w:r w:rsidRPr="00A57748">
        <w:rPr>
          <w:rFonts w:ascii="Times New Roman" w:hAnsi="Times New Roman" w:cs="Times New Roman"/>
          <w:sz w:val="28"/>
          <w:szCs w:val="28"/>
        </w:rPr>
        <w:t>.Газета называется «ЭкоРоС. Лес и человек». Создаётся по разработанному макету, включает в себя познавательный материал, освещение последних событий и текущих дел школьного лесничества и творчество учащихся.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17 Выпуск стендового отчёта по итогам года(4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Стендовый отчёт выпускается 1 раз в год, в программе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MicrosoftOfficePubliser</w:t>
      </w:r>
      <w:r w:rsidRPr="00A57748">
        <w:rPr>
          <w:rFonts w:ascii="Times New Roman" w:hAnsi="Times New Roman" w:cs="Times New Roman"/>
          <w:sz w:val="28"/>
          <w:szCs w:val="28"/>
        </w:rPr>
        <w:t xml:space="preserve">. Создаётся по разработанному макету, включает в себя освещение результатов работы школьного лесничества за прошедший учебный год.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Выпускается к 1 сентября.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18 Участие в осеннем празднике «Лесное многоборье»(6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Лесное многоборье проводится в сентябре – октябре, с учётом погодных условий по разработанному положению. Члены школьного лесничества являются организаторами и участниками многоборья.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19 Участие в неделе биологии, посвященной международному празднику «День птиц»(6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Подготовка сообщений и презентаций о птицах. Участие в викторине «Лесные птицы». Проведение  игр во время перемен.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20 Экскурсия в музей леса(2 часа)</w:t>
      </w:r>
    </w:p>
    <w:p w:rsidR="00C51841" w:rsidRDefault="00076FD6" w:rsidP="00C518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Экскурсия в музей леса г. Челябинска проводится в конце учебного года, в мае.</w:t>
      </w:r>
    </w:p>
    <w:p w:rsidR="00C51841" w:rsidRPr="00C51841" w:rsidRDefault="00C51841" w:rsidP="00C518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6. Научно – исследовательская деятельность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21 Изучение фитоценоза Ужовскогобора(18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Материал для работы «Фитоценоз Ужовского бора» набирается во время летней экспедиции. В течение учебного года материал обрабатывается и составляется отчёт, с которым можно выступить на конференции НОУ и «Подрост».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22 Изучение лекарственных растений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 в окрестностях п. Рощино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(18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Материал для работы «Лекарственные растения в окрестностях п. Рощино» набирается во время летней экспедиции. В течение учебного года материал обрабатывается и составляется отчёт, с которым можно выступить на конференции НОУ и «Подрост».</w:t>
      </w:r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lastRenderedPageBreak/>
        <w:t>Раздел 7. Участие в походах, слётах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23 Подготовка к слёту школьных лесничеств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«Юные друзья природы»(14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Индивидуальные занятия с членами команды «ЭкоРоС», для подготовки к специализированным конкурсам и «Лесному многоборью». Составление сценариев «Визитки» и «Агитбригады»,  репетиции.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24 Подготовка к летним походам и экспедициям(8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Прокладывание маршрута, выбор места для стоянки. Подготовка оборудования и материалов для проведения научных исследований. Подбор необходимой литературы.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Походы и слёты проводятся в каникулярное время.</w:t>
      </w:r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Ожидаемые результаты второго года обучения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 итогам второго года обучения учащиеся должны знать: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основные виды насекомых и позвоночных животных, обитающих в лесной зоне Южного Урала;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знать приёмы работы с определителями и справочниками, атласами и другой литературой;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знать приёмы организации  научных исследований и оформления научно-  исследовательских работ;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основные приёмы посадки леса и ухода за ним;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 xml:space="preserve">приёмы работы с программой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MicrosoftOfficePubliser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должны уметь: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 xml:space="preserve">определять насекомых в полевых условиях; 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определять птиц по внешнему виду и по голосам в полевых условиях;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работать с определителями, справочниками, атласами и другой справочной литературой;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проводить  научные исследования и оформлять научно-  исследовательские работы;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выпускать газету и оформлять стендовые отчёты;</w:t>
      </w:r>
    </w:p>
    <w:p w:rsidR="00076FD6" w:rsidRPr="00A57748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сажать лес и ухаживать за ним.</w:t>
      </w:r>
    </w:p>
    <w:p w:rsidR="005F78FB" w:rsidRDefault="005F78FB" w:rsidP="00076FD6">
      <w:pPr>
        <w:pStyle w:val="1"/>
        <w:spacing w:before="0" w:line="240" w:lineRule="auto"/>
        <w:jc w:val="center"/>
        <w:rPr>
          <w:rFonts w:cs="Times New Roman"/>
          <w:color w:val="auto"/>
        </w:rPr>
      </w:pPr>
      <w:bookmarkStart w:id="9" w:name="_Toc355374929"/>
    </w:p>
    <w:p w:rsidR="00076FD6" w:rsidRPr="00535879" w:rsidRDefault="00076FD6" w:rsidP="00076FD6">
      <w:pPr>
        <w:pStyle w:val="1"/>
        <w:spacing w:before="0" w:line="240" w:lineRule="auto"/>
        <w:jc w:val="center"/>
        <w:rPr>
          <w:rFonts w:cs="Times New Roman"/>
          <w:color w:val="auto"/>
        </w:rPr>
      </w:pPr>
      <w:r w:rsidRPr="00535879">
        <w:rPr>
          <w:rFonts w:cs="Times New Roman"/>
          <w:color w:val="auto"/>
        </w:rPr>
        <w:t>Планирование 3 года обучения</w:t>
      </w:r>
      <w:bookmarkEnd w:id="9"/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Цель третьего года обучения: </w:t>
      </w:r>
      <w:r w:rsidRPr="00A57748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у детей представления о лесоводстве, таксации, геодезии, почвоведении и экологии.</w:t>
      </w:r>
    </w:p>
    <w:p w:rsidR="00076FD6" w:rsidRPr="00A57748" w:rsidRDefault="00076FD6" w:rsidP="00076FD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6FD6" w:rsidRPr="00A57748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сформировать у учащихся комплекс знаний по основам лесоводства, таксации, геодезии, почвоведения и экологии;</w:t>
      </w:r>
    </w:p>
    <w:p w:rsidR="00076FD6" w:rsidRPr="00A57748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формировать представления о лесе, его элементах и признаках;</w:t>
      </w:r>
    </w:p>
    <w:p w:rsidR="00076FD6" w:rsidRPr="00A57748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научить работать с основными инструментами лесовода: высотомером, мерной вилкой, мерной лентой,  буссолью, навигатором;</w:t>
      </w:r>
    </w:p>
    <w:p w:rsidR="00076FD6" w:rsidRPr="00A57748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научить определять диаметр, высоту и объём растущего дерева;</w:t>
      </w:r>
    </w:p>
    <w:p w:rsidR="00076FD6" w:rsidRPr="00A57748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научить приёмам закладки  пробных площадей;</w:t>
      </w:r>
    </w:p>
    <w:p w:rsidR="00076FD6" w:rsidRPr="00A57748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научить приёмам перечёта древостоя и ведения перечётных ведомостей;</w:t>
      </w:r>
    </w:p>
    <w:p w:rsidR="00076FD6" w:rsidRPr="00A57748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научить определять тип почвы; научить определять азимут, используя буссоль или компас;</w:t>
      </w:r>
    </w:p>
    <w:p w:rsidR="00076FD6" w:rsidRDefault="00076FD6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формировать бережное отношение к представителям Царства Растений и Царства Животных.</w:t>
      </w:r>
    </w:p>
    <w:p w:rsidR="00C51841" w:rsidRPr="00A57748" w:rsidRDefault="00C51841" w:rsidP="00076FD6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6"/>
        <w:gridCol w:w="3827"/>
        <w:gridCol w:w="1843"/>
        <w:gridCol w:w="1843"/>
        <w:gridCol w:w="1524"/>
      </w:tblGrid>
      <w:tr w:rsidR="00076FD6" w:rsidRPr="00F44A80" w:rsidTr="00884AD9">
        <w:tc>
          <w:tcPr>
            <w:tcW w:w="816" w:type="dxa"/>
            <w:vMerge w:val="restart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vMerge w:val="restart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5210" w:type="dxa"/>
            <w:gridSpan w:val="3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076FD6" w:rsidRPr="00F44A80" w:rsidTr="00884AD9">
        <w:tc>
          <w:tcPr>
            <w:tcW w:w="816" w:type="dxa"/>
            <w:vMerge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теоретических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1. Основы экологии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Экология как наука. Экологические факторы.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Формы взаимоотношений между организмами.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Структура экосистем.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Природные ресурсы и их использование.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 xml:space="preserve">Охрана природы. 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2. Основы лесоводства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Понятие о лесе, его элементы и признаки.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Условия жизни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Типы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Возобновление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Рост и развитие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Рубки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rPr>
          <w:trHeight w:val="176"/>
        </w:trPr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Лесные пожары и меры борьбы с ними.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Вредители и болезни леса и меры борьбы с ними.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Побочные пользования в лесу.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3. Основы таксации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Понятие о таксации леса. Таксация растущих деревьев.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Таксация древостоев.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Измерительная таксация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Отвод и таксация лесосек.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Сортиментация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Таксация древесного прироста.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Таксация лесных массивов.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4. Основы геодезии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Геодезия как наука.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Планы и карты. Изображение рельефа.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Обозначение, измерение и ориентирование линий на местности.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Принцип работы буссоли.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Определение площадей на планах и картах.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5. Основы почвоведения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Понятие о почве, общие физические свойства почвы.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Понятие о плодородии почв.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Почвы лесной зоны.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Методика полевого исследования почв.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6. Практическая деятельность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Посадка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Уход за культурами.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Изучение закреплённого за ШЛ участка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Работа в школьном питомнике.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Озеленение пришкольной территории.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Работа в школьном дендрарии.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Экологические десанты по уборке бытового мусора в лесу и на прилегающих территориях.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7. Просветительская деятельность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Выпуск газеты «Лес и человек».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Выпуск стендового отчёта по итогам года.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Участие в осеннем празднике «Лесное многоборье».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Участие в неделе биологии, посвященной международному празднику «День птиц».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Экскурсия в музей леса.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8. Научно – исследовательская деятельность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Оценка чистоты окружающей среды методом лихеноиндикации.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Определение степени антропогенного влияния на экосистему реки Зюзелга.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76FD6" w:rsidRPr="00F44A80" w:rsidTr="00884AD9">
        <w:tc>
          <w:tcPr>
            <w:tcW w:w="9853" w:type="dxa"/>
            <w:gridSpan w:val="5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Раздел 9. Участие в походах, слётах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Подготовка к слёту школьных лесничеств «Юные друзья природы».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76FD6" w:rsidRPr="00F44A80" w:rsidTr="00884AD9">
        <w:trPr>
          <w:trHeight w:val="625"/>
        </w:trPr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Подготовка к летним походам и экспедициям.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76FD6" w:rsidRPr="00F44A80" w:rsidTr="00884AD9">
        <w:tc>
          <w:tcPr>
            <w:tcW w:w="816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76FD6" w:rsidRPr="00F44A80" w:rsidRDefault="00076FD6" w:rsidP="00884A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43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524" w:type="dxa"/>
          </w:tcPr>
          <w:p w:rsidR="00076FD6" w:rsidRPr="00F44A80" w:rsidRDefault="00076FD6" w:rsidP="0088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A80">
              <w:rPr>
                <w:rFonts w:ascii="Times New Roman" w:hAnsi="Times New Roman" w:cs="Times New Roman"/>
                <w:b/>
                <w:sz w:val="24"/>
                <w:szCs w:val="24"/>
              </w:rPr>
              <w:t>216</w:t>
            </w:r>
          </w:p>
        </w:tc>
      </w:tr>
    </w:tbl>
    <w:p w:rsidR="00076FD6" w:rsidRPr="00F44A80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FD6" w:rsidRPr="00C51841" w:rsidRDefault="00076FD6" w:rsidP="00076FD6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355374930"/>
      <w:r w:rsidRPr="00C51841">
        <w:rPr>
          <w:rFonts w:ascii="Times New Roman" w:hAnsi="Times New Roman" w:cs="Times New Roman"/>
          <w:color w:val="auto"/>
          <w:sz w:val="28"/>
          <w:szCs w:val="28"/>
        </w:rPr>
        <w:t>Содержание программы</w:t>
      </w:r>
      <w:bookmarkStart w:id="11" w:name="_Toc355374931"/>
      <w:bookmarkEnd w:id="10"/>
      <w:r w:rsidRPr="00C51841">
        <w:rPr>
          <w:rFonts w:ascii="Times New Roman" w:hAnsi="Times New Roman" w:cs="Times New Roman"/>
          <w:color w:val="auto"/>
          <w:sz w:val="28"/>
          <w:szCs w:val="28"/>
        </w:rPr>
        <w:t>3 года обучения</w:t>
      </w:r>
      <w:bookmarkEnd w:id="11"/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 Раздел 1. Основы экологии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1. Экология как наука. Экологические факторы(1 час)  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Организм и среда. Предмет и задачи экологии. Экологические факторы среды (абиотические, биотические, антропогенные),их значение в жизни организмов.   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 Формы взаимоотношений между организмами(1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Взаимоотношения между организмами. Межвидовые отношения: паразитизм, хищничество, конкуренция, симбиоз. Экологическая ниша.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презентация« Формы взаимоотношений между организмами».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3 Структура экосистем(2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Видовая и пространственная структура экосистем. Биогеоценозы.  Пищевые связи, круговорот веществ и превращение энергии в экосистемах. Пространственная структура экосистемы. Ярусность лесного сообщества. Причины устойчивости и смены экосистем. Влияние человека на экосистемы.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составление схем передачи вещества и энергии (цепей питания) в экосистеме. Выявление антропогенных изменений в экосистемах своей местности. Решение экологических задач.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презентация « Экосистемы».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составление пищевых цепочек в лесу.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4 Природные ресурсы и их использование(1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Биосфера и человек. Глобальные экологические проблемы и пути их решения. Последствия деятельности человека для окружающей среды. Правила поведения в природной среде. Рациональное природопользование.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презентация «Глобальные экологические проблемы».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5 Охрана природы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Охрана природы.  Национальные парки, заповедники, заказники. Красная книга Челябинской области.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презентация «Красная книга Сосновского района».</w:t>
      </w:r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2 Основы лесоводства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6 Понятие о лесе, его элементы и признаки(2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Лес – биологическая совокупность древе</w:t>
      </w:r>
      <w:r>
        <w:rPr>
          <w:rFonts w:ascii="Times New Roman" w:hAnsi="Times New Roman" w:cs="Times New Roman"/>
          <w:sz w:val="28"/>
          <w:szCs w:val="28"/>
        </w:rPr>
        <w:t>сных растений и других разнооб</w:t>
      </w:r>
      <w:r w:rsidRPr="00A57748">
        <w:rPr>
          <w:rFonts w:ascii="Times New Roman" w:hAnsi="Times New Roman" w:cs="Times New Roman"/>
          <w:sz w:val="28"/>
          <w:szCs w:val="28"/>
        </w:rPr>
        <w:t xml:space="preserve">разных организмов, находящихся в тесном взаимодействии. Элементы леса: древостой, ярус, подрост, подлесок, подгон, надпочвенный покров. Признаки леса: происхождение, форма, состав леса, бонитет насаждений,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тип леса, возраст, полнота и густота.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презентация «Понятие о лесе», видеофильм.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Полевая практика: </w:t>
      </w:r>
      <w:r w:rsidRPr="00A57748">
        <w:rPr>
          <w:rFonts w:ascii="Times New Roman" w:eastAsia="Times New Roman" w:hAnsi="Times New Roman" w:cs="Times New Roman"/>
          <w:bCs/>
          <w:sz w:val="28"/>
          <w:szCs w:val="28"/>
        </w:rPr>
        <w:t>Определение растительных элементов леса.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7 Условия жизни леса(3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Лес и почва. Лес и тепло. Лес и свет. Лес и состав воздуха. Лес и ветер. Лес и влага. Лес и живой надпочвенный покров. Лес и животный мир. Лес и климат.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презентация «Условия жизни леса», видеофильм.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8 Типы леса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Типы насаждений по Г.Ф.Морозову: постоянные (сосняки, ельники, дубравы), временные (осинники, березняки). Характеристика произрастающего леса вместе с занятой им почвой, атмосферой и животным миром.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Наглядные  средства: презентация «Типы леса», видеофильм.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9 Возобновление леса(1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Понятие о возобновлении леса.  Виды возобновления леса: семенное, вегетативное. Методы учёта естественного возобновления леса.  Искусственное возобновление леса: заготовка семян, стратификация, лесные питомники, посев семян, создание лесных культур.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 средства: презентация «Возобновление леса », видеофильм.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57748">
        <w:rPr>
          <w:rFonts w:ascii="Times New Roman" w:eastAsia="Times New Roman" w:hAnsi="Times New Roman" w:cs="Times New Roman"/>
          <w:bCs/>
          <w:sz w:val="28"/>
          <w:szCs w:val="28"/>
        </w:rPr>
        <w:t>Практическое работа: посев семян в питомнике вручную.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10 Рост и развитие леса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Возрастные этапы леса: молодняки, жердняки, средневозрастные насаждения, приспевающие насаждения,спелые древостои, перестойные древостои. Естественное изреживание насаждений. Классификация деревьев.  Смена древесных пород.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и технические средства: презентация «Рост и развитие леса », видеофильм.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11 Рубки леса 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eastAsia="Times New Roman" w:hAnsi="Times New Roman" w:cs="Times New Roman"/>
          <w:sz w:val="28"/>
          <w:szCs w:val="28"/>
        </w:rPr>
        <w:t>Понятие о рубках главного пользования. Способы рубок: сплошные, выборочные, постепенные. Рубки ухода за лесом, их цели, задачи, методы и время проведения.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и технические средства: презентация «Рубки  леса », видеофильм.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12 Лесные пожары и меры борьбы с ними(2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Виды лесных пожаров: низовые, верховые, подземные. Противопожарные мероприятия: предупредительные, дозорно-сторожевая служба. Центр пожаротушения по Челябинской области. Тушение пожаров.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презентация «Лесные пожары », видеофильм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Оборудование:ранцевый огнетушитель.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экскурсия в Центр пожаротушения по Челябинской области, работа с ранцевым огнетушителем.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13 Вредители и болезни леса и меры борьбы с ними(5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Вредители семян, плодов и корней деревьев: огнёвки, листовёртки, слоники, точильщики, хрущи и проволочники. Вредители листьев и хвои: сосновый шелкопряд,  шелкопряд – монашенка, непарный шелкопряд, сосновая совка, сосновая пяденица, пилильщики, златогузка.  Вредители стволов: короеды, лубоеды, усачи, златки, рогохвосты, древоточцы и стеклянницы. Защита заготовленной древесины.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презентация «Вредители и болезни леса», видеофильм,  коллекции насекомых.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 атласом – определителем.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повреждений деревьев насекомыми – вредителями, определение насекомых – вредителей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14 Побочные пользования в лесу(1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Сенокошение и пастьба скота. Заготовка пищевых и лекарственных растений. Заготовка ягод и грибов. Подсочка леса.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Наглядные  средства: презентация «Побочные пользования в лесу».</w:t>
      </w:r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3 Основы таксации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15 Понятие о таксации леса. Таксация растущих деревьев(5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Понятие о таксации леса. Определение диаметра, высоты и объёма растущего дерева. Определение  объёмов деревьев по таблицам.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средства: презентация «Таксация растущих деревьев»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высотомер, мерная лента, мерная вилка.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 работа с инструментами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определениедиаметра, высоты и объёма растущего дерева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16 Таксация древостоев(5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Определение средних величин основных  таксационных признаков древостоя перечислительными методами. Бонитет насаждений.  Определения запаса древостоя сплошным перечётом и по способу средней модели.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составление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перечётных ведомостей.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сплошной перечёт древостоя по породам и ступеням толщины, составление перечётных ведомостей.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17 Измерительная таксация леса(3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Определение суммы площадей сечений древостоя полнотомеромБиттерлиха и призмой Анучина.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работа:работа с полнотомеромБиттерлиха и призмой Анучина.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Оборудование:полнотомерБиттерлиха и призма Анучина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суммы площадей сечений древостоя полнотомеромБиттерлиха и призмой Анучина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18 Отвод и таксация лесосек (5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Сроки и порядок отвода лесосек.  Таксация и перечёт деревьев на лесосеках. Буссоль, румбы, азимуты. Визиры.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работа:работа с буссолью.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буссоль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отвод лесосеки.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19 Сортиментациялеса(1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Понятие о сортиментации леса. Разграничение запасов насаждений по применению в промышленности. Товарные и сортиментные таблицы.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20 Таксация древесного прироста(3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Определение прироста дерева по высоте, диаметру и объёму.  Прирост древостоя и его определение.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Наглядные и технические средства: презентация «Таксация древесного прироста».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высотомер, мерная вилка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 определение прироста дерева по высоте, диаметру и объёму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21 Таксация лесных массивов(1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Государственный лесной фонд. Лесоустроительные работы и учёт лесного фонда. Кварталы, просеки, квартальные столбы. Таксационные выделы.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Зачётные занятия по разделу «Основы таксации»проводятся во время полевой практики.</w:t>
      </w:r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4. Основы геодезии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22 Геодезия как наука(1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Геодезия как наука. Задачи геодезии. Виды геодезии. Изображениеземной поверхности на планах и картах. Форма и размеры Земли.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Тема№ 23 Планы и карты. Изображение рельефа(1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Карты контурные и топографические. План местности. Картографические проекции. Виды географических карт. Масштаб. Рельеф и  изображение его на карте.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24 Обозначение, измерение и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ориентирование линий на местности(5 часов)</w:t>
      </w:r>
    </w:p>
    <w:p w:rsidR="00076FD6" w:rsidRPr="00A57748" w:rsidRDefault="00076FD6" w:rsidP="00076FD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Азимуты, румбы, их взаимосвязь. Работа с компасом, буссолью.</w:t>
      </w:r>
    </w:p>
    <w:p w:rsidR="00076FD6" w:rsidRPr="00A57748" w:rsidRDefault="00076FD6" w:rsidP="0007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азимута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25 Принцип работы буссоли(4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Буссоль и гониметр. Устройство и принцип работы. Применение приборов в лесоустроительных работах.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работа:работа с буссолью и гониметром.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Оборудование:буссоль и гониметр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работа с буссолью и гониметром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26 Определение площадей на планах и картах(3 часа)</w:t>
      </w:r>
    </w:p>
    <w:p w:rsidR="00076FD6" w:rsidRPr="00A57748" w:rsidRDefault="00076FD6" w:rsidP="00076FD6">
      <w:pPr>
        <w:shd w:val="clear" w:color="auto" w:fill="FFFFFF"/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color w:val="000000"/>
          <w:sz w:val="28"/>
          <w:szCs w:val="28"/>
        </w:rPr>
        <w:t xml:space="preserve">Определение площадей на планах и картах </w:t>
      </w:r>
      <w:r w:rsidRPr="00A57748">
        <w:rPr>
          <w:rFonts w:ascii="Times New Roman" w:hAnsi="Times New Roman" w:cs="Times New Roman"/>
          <w:sz w:val="28"/>
          <w:szCs w:val="28"/>
        </w:rPr>
        <w:t>аналитическим, графическим и механическим способами. Палетка: квадратная и линейная.</w:t>
      </w:r>
    </w:p>
    <w:p w:rsidR="00076FD6" w:rsidRPr="00A57748" w:rsidRDefault="00076FD6" w:rsidP="00076FD6">
      <w:pPr>
        <w:shd w:val="clear" w:color="auto" w:fill="FFFFFF"/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Практическая  работа: работа с картами.</w:t>
      </w:r>
    </w:p>
    <w:p w:rsidR="00076FD6" w:rsidRPr="00A57748" w:rsidRDefault="00076FD6" w:rsidP="00076FD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5. Основы почвоведения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27 Понятие о почве, общие физические свойства почвы(2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Почвоведение – наука о почвах. Общие физические свойства почвы: плотность, пористость, пластичность, липкость, набухание, усадка, связность, твёрдость, спелость.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определениеобщих физических свойств почвы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28 Понятие о плодородии почв(1 час)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Понятие о плодородии почв.Виды почвенного плодородия. Оценка качества почв по их свойствам и плодородию. Элементы питания необходимые для роста растений. Почвенный раствор. Меры по повышению плодородия почв в лесном хозяйстве.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29 Почвы лесной зоны(2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Границы и площадь зоны. Условия почвообразования. Подзолистые почвы. Дерново – подзолистые. Дерновые почвы. Подзолисто – болотные. 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Практическая работа:работа с определителем почв.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определение типа почвы в полевых условиях.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30 Методика полевого исследования почв(4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Подготовительный период. Составление предварительного плана. Полевой период: техника заложения почвенных разрезов.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Полевая практика: заложение почвенных разрезов.</w:t>
      </w: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4. Практическая деятельность</w:t>
      </w:r>
    </w:p>
    <w:p w:rsidR="00B61DDA" w:rsidRDefault="00B61DDA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DDA" w:rsidRPr="00B61DDA" w:rsidRDefault="00B61DDA" w:rsidP="00B61D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DD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29050" cy="1757520"/>
            <wp:effectExtent l="19050" t="0" r="0" b="0"/>
            <wp:docPr id="24" name="Рисунок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833" cy="175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11 Посадка леса(10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леса производится на территории Долгодеревенского участкового лесничества. Предполагается работа в течение 3 дней (максимально) по 3 часа в день.  Необходимо соблюдение техники безопасности, защита от клещевого энцефалита. В работе участвуют дети, имеющие разрешение от врача и родителей. Посадка производится в апреле – мае (по погодным условиям).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Используемое оборудование: меч Колесова.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12 Уход за культурами(10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Уход за культурами производится на территории Долгодеревенского участкового лесничества. Предполагается работа в течение 3 дней (максимально) по 3 часа в день.  Необходимо соблюдение техники безопасности, защита от клещевого энцефалита. В работе участвуют дети, имеющие разрешение от врача и родителей. Уход производится в июне-сентябре (по необходимости и с учётом погодных условий).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13 Изучение закреплённого за ШЛ участка леса(4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За школьным лесничеством закреплён участок лесного фонда в 106 и 116 кварталах Долгодеревенского участкового лесничества общей площадью 316 га. Совершается обход небольших участков под руководством работника лесничества.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14 Работа в школьном питомнике(7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Весна: подготовка почвы к посеву семян. Посев семян. Закладка школы.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Осень: подготовка саженцев к зиме, посадка взрослых саженцев на постоянное место.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Тема № 15 Озеленение пришкольной территории(6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на пришкольной территории саженцев ели, сосны, кедра, пихты, рябины, клёна.  Посадка производится по плану  в апреле – мае или в сентябре по погодным условиям.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16 Работа в школьном дендрарии(10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Посадка деревьев и кустарников по разработанному плану. Уход за насаждениями: рыхление, прополка, полив. Организация дорожек, посев трав.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Необходимо соблюдение техники безопасности, защита от клещевого 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Тема № 17 Экологические десанты по уборке бытового мусора в лесу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 на прилегающих территориях(8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Участие в общешкольных экологических десантах, производимых на территории школы  и  окрестных лесов.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5. Просветительская деятельность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18 Выпуск газеты «Лес и человек»(16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Газета выпускается 1 раз в четверть, в программе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MicrosoftOfficePubliser</w:t>
      </w:r>
      <w:r w:rsidRPr="00A57748">
        <w:rPr>
          <w:rFonts w:ascii="Times New Roman" w:hAnsi="Times New Roman" w:cs="Times New Roman"/>
          <w:sz w:val="28"/>
          <w:szCs w:val="28"/>
        </w:rPr>
        <w:t>.Газета называется «ЭкоРоС. Лес и человек». Создаётся по разработанному макету, включает в себя познавательный материал, освещение последних событий и текущих дел школьного лесничества и творчество учащихся.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19 Выпуск стендового отчёта по итогам года(4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Стендовый отчёт выпускается 1 раз в год, в программе </w:t>
      </w:r>
      <w:r w:rsidRPr="00A57748">
        <w:rPr>
          <w:rFonts w:ascii="Times New Roman" w:hAnsi="Times New Roman" w:cs="Times New Roman"/>
          <w:sz w:val="28"/>
          <w:szCs w:val="28"/>
          <w:lang w:val="en-US"/>
        </w:rPr>
        <w:t>MicrosoftOfficePubliser</w:t>
      </w:r>
      <w:r w:rsidRPr="00A57748">
        <w:rPr>
          <w:rFonts w:ascii="Times New Roman" w:hAnsi="Times New Roman" w:cs="Times New Roman"/>
          <w:sz w:val="28"/>
          <w:szCs w:val="28"/>
        </w:rPr>
        <w:t>. Создаётся по разработанному макету, включает в себя освещение результатов работы школьного лесничества за прошедший учебный год. Выпускается к 1 сентября.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20 Участие в осеннем празднике «Лесное многоборье»(6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Лесное многоборье проводится в сентябре – октябре, с учётом погодных условий по разработанному положению. Члены школьного лесничества являются организаторами и участниками многоборья. 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Необходимо соблюдение техники безопасности, защита от клещевого энцефалита.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21. Участие в неделе биологии, посвященной международному празднику «День птиц»(6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Подготовка сообщений и презентаций о птицах. Участие в викторине «Лесные птицы». Проведение  игр во время перемен.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22 Экскурсия в музей леса(2 часа)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Экскурсия в музей леса г. Челябинска проводится в конце учебного года, в мае.</w:t>
      </w: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8FB" w:rsidRDefault="005F78FB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lastRenderedPageBreak/>
        <w:t>Раздел 6. Научно – исследовательская деятельность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23 Оценка чистоты окружающей среды методом лихеноиндикации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(18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Материал для работы  набирается во время летней экспедиции. В течение учебного года материал обрабатывается и составляется отчёт, с которым можно выступить на конференции НОУ и «Подрост».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 xml:space="preserve">24Определение степени антропогенного влияния 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 экосистему реки Зюзелга(18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Материал набирается во время летней экспедиции. В течение учебного года материал обрабатывается и составляется отчёт, с которым можно выступить на конференции НОУ и «Подрост».</w:t>
      </w: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Раздел 7. Участие в походах, слётах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 25 Подготовка к слёту школьных лесничеств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«Юные друзья природы»(14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Индивидуальные занятия с членами команды «ЭкоРоС», для подготовки к специализированным конкурсам и «Лесному многоборью». Составление сценариев «Визитки» и «Агитбригады» и репетиции.</w:t>
      </w: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Тема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26 Подготовка к летним походам и экспедициям(8 часов)</w:t>
      </w:r>
    </w:p>
    <w:p w:rsidR="00076FD6" w:rsidRPr="00A57748" w:rsidRDefault="00076FD6" w:rsidP="0007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Прокладывание маршрута, выбор места для стоянки. Подготовка оборудования и материалов для проведения научных исследований. Подбор необходимой литературы.</w:t>
      </w:r>
    </w:p>
    <w:p w:rsidR="00076FD6" w:rsidRPr="00A57748" w:rsidRDefault="00076FD6" w:rsidP="00076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Походы и слёты школьных лесничеств  проводятся в каникулярное время.</w:t>
      </w:r>
    </w:p>
    <w:p w:rsidR="00076FD6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b/>
          <w:sz w:val="28"/>
          <w:szCs w:val="28"/>
        </w:rPr>
        <w:t>Ожидаемые результаты третьего года обучения</w:t>
      </w:r>
    </w:p>
    <w:p w:rsidR="00076FD6" w:rsidRPr="00A57748" w:rsidRDefault="00076FD6" w:rsidP="0007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по итогам третьего года обучения учащиеся должны знать: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основные понятия лесоводства, таксации, геодезии, почвоведения и экологии;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элементы леса и его признаки;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назначение и приёмы работы с основными инструментами лесовода: высотомером, мерной вилкой, мерной лентой,  буссолью, навигатором;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приёмы определения диаметра, высоты и объёма растущего дерева;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приёмы закладки  пробных площадей;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приёмы перечёта древостоя и ведения перечётных ведомостей;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типы почв;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приёмы определения азимута, используя буссоль или компас;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приёмы организации научно – исследовательских работ</w:t>
      </w:r>
    </w:p>
    <w:p w:rsidR="00076FD6" w:rsidRPr="00A57748" w:rsidRDefault="00076FD6" w:rsidP="00076FD6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должны уметь: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работать с основными инструментами лесовода: высотомером, мерной вилкой, мерной лентой,  буссолью, навигатором;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определять диаметр, высоту и объём растущего дерева;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закладывать  пробную площадь;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вести перечёт древостоя и вести перечётную ведомость;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определять тип почвы;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определять азимут, используя буссоль и компас;</w:t>
      </w:r>
    </w:p>
    <w:p w:rsidR="00076FD6" w:rsidRPr="00A57748" w:rsidRDefault="00076FD6" w:rsidP="00076FD6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сажать лес и ухаживать за ним;</w:t>
      </w:r>
    </w:p>
    <w:p w:rsidR="00076FD6" w:rsidRPr="00F85BA6" w:rsidRDefault="00076FD6" w:rsidP="00076FD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7748">
        <w:rPr>
          <w:rFonts w:ascii="Times New Roman" w:hAnsi="Times New Roman" w:cs="Times New Roman"/>
          <w:sz w:val="28"/>
          <w:szCs w:val="28"/>
        </w:rPr>
        <w:t>работать с различными источниками информации, в том числе ресурсами сети Интернет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6FD6" w:rsidRDefault="00076FD6" w:rsidP="00076FD6">
      <w:pPr>
        <w:pStyle w:val="1"/>
        <w:spacing w:before="0" w:line="240" w:lineRule="auto"/>
        <w:jc w:val="center"/>
        <w:rPr>
          <w:rFonts w:cs="Times New Roman"/>
          <w:color w:val="auto"/>
        </w:rPr>
      </w:pPr>
      <w:bookmarkStart w:id="12" w:name="_Toc355374932"/>
    </w:p>
    <w:p w:rsidR="00076FD6" w:rsidRPr="00C51841" w:rsidRDefault="00076FD6" w:rsidP="00076FD6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841">
        <w:rPr>
          <w:rFonts w:ascii="Times New Roman" w:hAnsi="Times New Roman" w:cs="Times New Roman"/>
          <w:color w:val="auto"/>
        </w:rPr>
        <w:t>Обеспечение программы</w:t>
      </w:r>
      <w:bookmarkEnd w:id="12"/>
    </w:p>
    <w:p w:rsidR="00076FD6" w:rsidRPr="00A57748" w:rsidRDefault="00076FD6" w:rsidP="0007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Литература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Методические материалы:</w:t>
      </w:r>
    </w:p>
    <w:p w:rsidR="00076FD6" w:rsidRPr="00A57748" w:rsidRDefault="00076FD6" w:rsidP="00076FD6">
      <w:pPr>
        <w:pStyle w:val="a3"/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748">
        <w:rPr>
          <w:rFonts w:ascii="Times New Roman" w:eastAsia="Times New Roman" w:hAnsi="Times New Roman" w:cs="Times New Roman"/>
          <w:bCs/>
          <w:sz w:val="28"/>
          <w:szCs w:val="28"/>
        </w:rPr>
        <w:t>Программаразвития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движения </w:t>
      </w:r>
      <w:r w:rsidRPr="00A57748">
        <w:rPr>
          <w:rFonts w:ascii="Times New Roman" w:eastAsia="Times New Roman" w:hAnsi="Times New Roman" w:cs="Times New Roman"/>
          <w:bCs/>
          <w:sz w:val="28"/>
          <w:szCs w:val="28"/>
        </w:rPr>
        <w:t>школьныхлесничеств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агентства лесного хозяйства,2013 год.</w:t>
      </w:r>
    </w:p>
    <w:p w:rsidR="00076FD6" w:rsidRPr="00A57748" w:rsidRDefault="00076FD6" w:rsidP="00076FD6">
      <w:pPr>
        <w:pStyle w:val="a3"/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Соколов Г.И., Грачёва Л.П. Пособие по вопросам лесного хозяйства и экологии [Текст]:Челябинск:  Агентство лесного хозяйства Челябинской области, Областной Центр дополнительного образования детей, 2006.</w:t>
      </w:r>
    </w:p>
    <w:p w:rsidR="00076FD6" w:rsidRPr="00A57748" w:rsidRDefault="00076FD6" w:rsidP="00076FD6">
      <w:pPr>
        <w:pStyle w:val="a3"/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Направления и формы работы по экологическому образованию (методические рекомендации), Центральный институт усовершенствования учителей; Москва,1990.</w:t>
      </w:r>
    </w:p>
    <w:p w:rsidR="00076FD6" w:rsidRPr="00A57748" w:rsidRDefault="00076FD6" w:rsidP="00076FD6">
      <w:pPr>
        <w:pStyle w:val="a3"/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 xml:space="preserve">Костюченко И.С. Проект организации лесного хозяйства в школьном лесничестве [Текст]: Федеральная служба лесного хозяйства России, ЗАПСИБЛЕСПРОЕКТ, </w:t>
      </w:r>
      <w:r w:rsidRPr="00A57748">
        <w:rPr>
          <w:rFonts w:ascii="Times New Roman" w:hAnsi="Times New Roman" w:cs="Times New Roman"/>
          <w:bCs/>
          <w:sz w:val="28"/>
          <w:szCs w:val="28"/>
        </w:rPr>
        <w:t>2-я Новосибирская лесоустроительная экспедиция.</w:t>
      </w:r>
    </w:p>
    <w:p w:rsidR="00076FD6" w:rsidRPr="00A57748" w:rsidRDefault="00076FD6" w:rsidP="00076FD6">
      <w:pPr>
        <w:pStyle w:val="a3"/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Бобров Р.В. Зелёный патруль [Текст]: книга для учителя – М.: Просвещение, 1984.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Литература для обучающихся: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iCs/>
          <w:sz w:val="28"/>
          <w:szCs w:val="28"/>
        </w:rPr>
        <w:t>Домнина</w:t>
      </w:r>
      <w:r w:rsidRPr="00A57748">
        <w:rPr>
          <w:rFonts w:ascii="Times New Roman" w:hAnsi="Times New Roman" w:cs="Times New Roman"/>
          <w:sz w:val="28"/>
          <w:szCs w:val="28"/>
        </w:rPr>
        <w:t> </w:t>
      </w:r>
      <w:r w:rsidRPr="00A57748">
        <w:rPr>
          <w:rFonts w:ascii="Times New Roman" w:hAnsi="Times New Roman" w:cs="Times New Roman"/>
          <w:iCs/>
          <w:sz w:val="28"/>
          <w:szCs w:val="28"/>
        </w:rPr>
        <w:t xml:space="preserve">Г. </w:t>
      </w:r>
      <w:r w:rsidRPr="00A57748">
        <w:rPr>
          <w:rFonts w:ascii="Times New Roman" w:hAnsi="Times New Roman" w:cs="Times New Roman"/>
          <w:sz w:val="28"/>
          <w:szCs w:val="28"/>
        </w:rPr>
        <w:t>Деревья школьного двора [Текст]: (ж. Биология N6/2012).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57748">
        <w:rPr>
          <w:rFonts w:ascii="Times New Roman" w:hAnsi="Times New Roman" w:cs="Times New Roman"/>
          <w:iCs/>
          <w:sz w:val="28"/>
          <w:szCs w:val="28"/>
        </w:rPr>
        <w:t>Ивашина</w:t>
      </w:r>
      <w:r w:rsidRPr="00A57748">
        <w:rPr>
          <w:rFonts w:ascii="Times New Roman" w:hAnsi="Times New Roman" w:cs="Times New Roman"/>
          <w:sz w:val="28"/>
          <w:szCs w:val="28"/>
        </w:rPr>
        <w:t> </w:t>
      </w:r>
      <w:r w:rsidRPr="00A57748">
        <w:rPr>
          <w:rFonts w:ascii="Times New Roman" w:hAnsi="Times New Roman" w:cs="Times New Roman"/>
          <w:iCs/>
          <w:sz w:val="28"/>
          <w:szCs w:val="28"/>
        </w:rPr>
        <w:t xml:space="preserve">Л. </w:t>
      </w:r>
      <w:r w:rsidRPr="00A57748">
        <w:rPr>
          <w:rFonts w:ascii="Times New Roman" w:hAnsi="Times New Roman" w:cs="Times New Roman"/>
          <w:sz w:val="28"/>
          <w:szCs w:val="28"/>
        </w:rPr>
        <w:t>Тема «Птицы» [Текст]: (ж. Биология N17/2011).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iCs/>
          <w:sz w:val="28"/>
          <w:szCs w:val="28"/>
        </w:rPr>
        <w:t>Корчагина</w:t>
      </w:r>
      <w:r w:rsidRPr="00A57748">
        <w:rPr>
          <w:rFonts w:ascii="Times New Roman" w:hAnsi="Times New Roman" w:cs="Times New Roman"/>
          <w:sz w:val="28"/>
          <w:szCs w:val="28"/>
        </w:rPr>
        <w:t> </w:t>
      </w:r>
      <w:r w:rsidRPr="00A57748">
        <w:rPr>
          <w:rFonts w:ascii="Times New Roman" w:hAnsi="Times New Roman" w:cs="Times New Roman"/>
          <w:iCs/>
          <w:sz w:val="28"/>
          <w:szCs w:val="28"/>
        </w:rPr>
        <w:t xml:space="preserve">В. </w:t>
      </w:r>
      <w:r w:rsidRPr="00A57748">
        <w:rPr>
          <w:rFonts w:ascii="Times New Roman" w:hAnsi="Times New Roman" w:cs="Times New Roman"/>
          <w:sz w:val="28"/>
          <w:szCs w:val="28"/>
        </w:rPr>
        <w:t>Экологические задачи (ж. Биология N16/2011).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iCs/>
          <w:sz w:val="28"/>
          <w:szCs w:val="28"/>
        </w:rPr>
        <w:t>Ивашина</w:t>
      </w:r>
      <w:r w:rsidRPr="00A57748">
        <w:rPr>
          <w:rFonts w:ascii="Times New Roman" w:hAnsi="Times New Roman" w:cs="Times New Roman"/>
          <w:sz w:val="28"/>
          <w:szCs w:val="28"/>
        </w:rPr>
        <w:t> </w:t>
      </w:r>
      <w:r w:rsidRPr="00A57748">
        <w:rPr>
          <w:rFonts w:ascii="Times New Roman" w:hAnsi="Times New Roman" w:cs="Times New Roman"/>
          <w:iCs/>
          <w:sz w:val="28"/>
          <w:szCs w:val="28"/>
        </w:rPr>
        <w:t xml:space="preserve">Л. </w:t>
      </w:r>
      <w:r w:rsidRPr="00A57748">
        <w:rPr>
          <w:rFonts w:ascii="Times New Roman" w:hAnsi="Times New Roman" w:cs="Times New Roman"/>
          <w:sz w:val="28"/>
          <w:szCs w:val="28"/>
        </w:rPr>
        <w:t>Класс Рыбы (ж. Биология N13/2011).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Карел Поломис  Дети в пионерском лагере, М., Профиздат,1990.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Иллюстрированные таблицы «Позвоночные животные», составитель член школьного лесничества Тягнирядно Людмила.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Экология животных, учебник для 7 класса.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Мамаев Б.М. Школьный атлас – определитель насекомых: книга для учащихся.- М.: Просвещение, 1985.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Методическое руководство по лихеноиндикации.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Методическое руководство по геоботаническому описанию лесной растительности.</w:t>
      </w:r>
    </w:p>
    <w:p w:rsidR="00076FD6" w:rsidRPr="00A57748" w:rsidRDefault="00076FD6" w:rsidP="00076FD6">
      <w:pPr>
        <w:pStyle w:val="a3"/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748">
        <w:rPr>
          <w:rFonts w:ascii="Times New Roman" w:hAnsi="Times New Roman" w:cs="Times New Roman"/>
          <w:sz w:val="28"/>
          <w:szCs w:val="28"/>
        </w:rPr>
        <w:t>Методическое руководство по почвоведению.</w:t>
      </w:r>
    </w:p>
    <w:p w:rsidR="00076FD6" w:rsidRDefault="00076FD6" w:rsidP="0007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6FD6" w:rsidRPr="00A57748" w:rsidRDefault="00076FD6" w:rsidP="00076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Литература для педагога: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Атрохин В.Г. Основы лесоводства и лесной таксации. Изд. 2-ое, перераб. «Лесная промышленность», 1971г.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Карпачевский Л.О. Лес и лесные почвы. – М.: Лесн. пром-ть, 1981г.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Зеликов В.Д. Почвоведение: учебник для техникумов. - Лесн. пром-ть, 1981г.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Справочник лесничего: Лесн. пром-ть, 1965 г.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lastRenderedPageBreak/>
        <w:t>Громадин А.В. Дендрология: учебник для студ. образоват. учреждений сред. Проф. Образования.- М.: Издательский центр «Академия», 2007 г.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Строкова Н.П., Коровин С.Е. Деревья и кустарники, зелёный наряд Южноуральскогогорода:уч. Пособие.- Челябинск: «Край Ра», 2010 г.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Всё о ста самых популярных лекарственных растениях: атлас – справочник. – Санкт Петербург: СЗКЭО «Кристалл».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Миркин Б.М., Наумова Л.Г. Экология России. Учебник для 9-11 классов общеобразовательной школы. Изд. 2-ое, прераб. и доп.- М.: Устойчивый мир, 2001 г.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>Виноградов Г.К.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Лесосечные работы. – М.: Лесная промышленность, 1981. </w:t>
      </w: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>Виноградов Г.К.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Технология лесозаготовок. – М.: Лесная промышленность, 1981. 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>Желгунов Ю.В.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и др. Лесоэксплуатация. – М.: Лесная промышленность, 1972. </w:t>
      </w: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>Поляков А.Н., Набатов Н.И.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Основы лесоводства и лесной таксации. – М.: Лесная промышленность, 1981. 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>Рульков В.В.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Основы ботаники, лесоводства и лесных культур. – М.: Высшая школа, 1981. 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>Стерин Л.З.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Справочная книга лесника. – Минск: Ураджай, 1989. 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 xml:space="preserve">Храбрый В.М. 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Атлас-определитель птиц. – М.: Просвещение, 1988. </w:t>
      </w:r>
    </w:p>
    <w:p w:rsidR="00076FD6" w:rsidRPr="00A57748" w:rsidRDefault="00076FD6" w:rsidP="00076FD6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57748">
        <w:rPr>
          <w:rFonts w:ascii="Times New Roman" w:eastAsia="Times New Roman" w:hAnsi="Times New Roman" w:cs="Times New Roman"/>
          <w:iCs/>
          <w:sz w:val="28"/>
          <w:szCs w:val="28"/>
        </w:rPr>
        <w:t>Храбрый В.М.</w:t>
      </w:r>
      <w:r w:rsidRPr="00A57748">
        <w:rPr>
          <w:rFonts w:ascii="Times New Roman" w:eastAsia="Times New Roman" w:hAnsi="Times New Roman" w:cs="Times New Roman"/>
          <w:sz w:val="28"/>
          <w:szCs w:val="28"/>
        </w:rPr>
        <w:t xml:space="preserve"> Атлас-определитель насекомых. – М.: Просвещение, 1988. </w:t>
      </w:r>
    </w:p>
    <w:p w:rsidR="00076FD6" w:rsidRPr="00A57748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Цифровые ресурсы: комплект презентаций авторских и Пименова А.В.</w:t>
      </w:r>
    </w:p>
    <w:p w:rsidR="00076FD6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48">
        <w:rPr>
          <w:rFonts w:ascii="Times New Roman" w:hAnsi="Times New Roman" w:cs="Times New Roman"/>
          <w:sz w:val="28"/>
          <w:szCs w:val="28"/>
        </w:rPr>
        <w:t>Оборудование: все инструменты, необходимые для работы, предоставляются Долгодеревенским участковым лесничеством.</w:t>
      </w:r>
    </w:p>
    <w:p w:rsidR="00076FD6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FD6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FD6" w:rsidRDefault="005F78FB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8F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9495" cy="3766183"/>
            <wp:effectExtent l="19050" t="0" r="0" b="0"/>
            <wp:docPr id="25" name="Рисунок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22" cstate="print"/>
                    <a:srcRect t="1891" b="2859"/>
                    <a:stretch/>
                  </pic:blipFill>
                  <pic:spPr>
                    <a:xfrm>
                      <a:off x="0" y="0"/>
                      <a:ext cx="6119495" cy="376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FD6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FD6" w:rsidRPr="00B45FE0" w:rsidRDefault="00076FD6" w:rsidP="0007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076FD6" w:rsidRPr="00B45FE0" w:rsidSect="00AE7E2C">
          <w:footerReference w:type="default" r:id="rId23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D14318" w:rsidRPr="000724C4" w:rsidRDefault="00D14318" w:rsidP="000724C4">
      <w:pPr>
        <w:pStyle w:val="a3"/>
        <w:numPr>
          <w:ilvl w:val="0"/>
          <w:numId w:val="2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24C4">
        <w:rPr>
          <w:rFonts w:ascii="Times New Roman" w:hAnsi="Times New Roman"/>
          <w:b/>
          <w:sz w:val="28"/>
          <w:szCs w:val="28"/>
        </w:rPr>
        <w:lastRenderedPageBreak/>
        <w:t>Реестр школьных лесничеств Челябинской области</w:t>
      </w:r>
    </w:p>
    <w:p w:rsidR="00D14318" w:rsidRPr="00BB36A7" w:rsidRDefault="00D14318" w:rsidP="00D14318">
      <w:pPr>
        <w:spacing w:after="0" w:line="240" w:lineRule="auto"/>
        <w:ind w:firstLine="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2019</w:t>
      </w:r>
      <w:r w:rsidRPr="00E01832">
        <w:rPr>
          <w:rFonts w:ascii="Times New Roman" w:hAnsi="Times New Roman"/>
        </w:rPr>
        <w:t xml:space="preserve"> год, г.Челябинск</w:t>
      </w:r>
      <w:r w:rsidRPr="00E01832">
        <w:rPr>
          <w:rFonts w:ascii="Times New Roman" w:hAnsi="Times New Roman"/>
          <w:b/>
        </w:rPr>
        <w:t xml:space="preserve"> </w:t>
      </w:r>
    </w:p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34"/>
        <w:gridCol w:w="1418"/>
        <w:gridCol w:w="2410"/>
        <w:gridCol w:w="2268"/>
        <w:gridCol w:w="850"/>
        <w:gridCol w:w="1275"/>
        <w:gridCol w:w="2411"/>
      </w:tblGrid>
      <w:tr w:rsidR="00D14318" w:rsidRPr="00E01832" w:rsidTr="000724C4">
        <w:tc>
          <w:tcPr>
            <w:tcW w:w="392" w:type="dxa"/>
          </w:tcPr>
          <w:p w:rsidR="00D14318" w:rsidRPr="00E01832" w:rsidRDefault="00D14318" w:rsidP="00FE61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1832">
              <w:rPr>
                <w:rFonts w:ascii="Times New Roman" w:hAnsi="Times New Roman"/>
              </w:rPr>
              <w:t>№</w:t>
            </w:r>
          </w:p>
        </w:tc>
        <w:tc>
          <w:tcPr>
            <w:tcW w:w="1452" w:type="dxa"/>
            <w:gridSpan w:val="2"/>
          </w:tcPr>
          <w:p w:rsidR="00D14318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3B1689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>школьного лесничества</w:t>
            </w:r>
          </w:p>
          <w:p w:rsidR="00D14318" w:rsidRPr="00E01832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(далее ШЛ)</w:t>
            </w:r>
          </w:p>
        </w:tc>
        <w:tc>
          <w:tcPr>
            <w:tcW w:w="2410" w:type="dxa"/>
          </w:tcPr>
          <w:p w:rsidR="00D14318" w:rsidRPr="00E01832" w:rsidRDefault="00D14318" w:rsidP="00FE6193">
            <w:pPr>
              <w:pStyle w:val="ab"/>
              <w:spacing w:before="0" w:beforeAutospacing="0" w:after="0" w:afterAutospacing="0"/>
              <w:ind w:left="34" w:right="-108" w:hanging="34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Организация, на базе которой </w:t>
            </w:r>
            <w:r w:rsidRPr="003B1689">
              <w:rPr>
                <w:sz w:val="22"/>
                <w:szCs w:val="22"/>
              </w:rPr>
              <w:t xml:space="preserve">создано </w:t>
            </w:r>
            <w:r>
              <w:rPr>
                <w:sz w:val="22"/>
                <w:szCs w:val="22"/>
              </w:rPr>
              <w:t>ШЛ</w:t>
            </w:r>
          </w:p>
        </w:tc>
        <w:tc>
          <w:tcPr>
            <w:tcW w:w="2268" w:type="dxa"/>
          </w:tcPr>
          <w:p w:rsidR="00D14318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Адрес, телефон, Е-</w:t>
            </w:r>
            <w:r w:rsidRPr="00271AF1">
              <w:rPr>
                <w:sz w:val="22"/>
                <w:szCs w:val="22"/>
              </w:rPr>
              <w:t>mail</w:t>
            </w:r>
          </w:p>
          <w:p w:rsidR="00D14318" w:rsidRPr="00E01832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образовательной организации</w:t>
            </w:r>
          </w:p>
        </w:tc>
        <w:tc>
          <w:tcPr>
            <w:tcW w:w="850" w:type="dxa"/>
          </w:tcPr>
          <w:p w:rsidR="00D14318" w:rsidRPr="00E01832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3B1689">
              <w:rPr>
                <w:sz w:val="22"/>
                <w:szCs w:val="22"/>
              </w:rPr>
              <w:t>Год создания</w:t>
            </w:r>
            <w:r>
              <w:rPr>
                <w:sz w:val="22"/>
                <w:szCs w:val="22"/>
              </w:rPr>
              <w:t xml:space="preserve"> ШЛ</w:t>
            </w:r>
          </w:p>
        </w:tc>
        <w:tc>
          <w:tcPr>
            <w:tcW w:w="1275" w:type="dxa"/>
          </w:tcPr>
          <w:p w:rsidR="00D14318" w:rsidRPr="00E9037F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1"/>
                <w:szCs w:val="21"/>
              </w:rPr>
            </w:pPr>
            <w:r w:rsidRPr="00E9037F">
              <w:rPr>
                <w:sz w:val="21"/>
                <w:szCs w:val="21"/>
              </w:rPr>
              <w:t>Руководитель ШЛ</w:t>
            </w:r>
          </w:p>
        </w:tc>
        <w:tc>
          <w:tcPr>
            <w:tcW w:w="2411" w:type="dxa"/>
          </w:tcPr>
          <w:p w:rsidR="00D14318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3B1689">
              <w:rPr>
                <w:sz w:val="22"/>
                <w:szCs w:val="22"/>
              </w:rPr>
              <w:t>Основные направления деятельности</w:t>
            </w:r>
          </w:p>
          <w:p w:rsidR="00D14318" w:rsidRPr="006C0B85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ШЛ</w:t>
            </w:r>
          </w:p>
        </w:tc>
      </w:tr>
      <w:tr w:rsidR="00D14318" w:rsidRPr="00E01832" w:rsidTr="000724C4">
        <w:tc>
          <w:tcPr>
            <w:tcW w:w="11058" w:type="dxa"/>
            <w:gridSpan w:val="8"/>
          </w:tcPr>
          <w:p w:rsidR="00D14318" w:rsidRPr="006C0B85" w:rsidRDefault="00D14318" w:rsidP="00FE6193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35184A">
              <w:rPr>
                <w:b/>
              </w:rPr>
              <w:t>Верхнеуфалейский</w:t>
            </w:r>
            <w:r w:rsidRPr="007960BB">
              <w:rPr>
                <w:b/>
                <w:sz w:val="22"/>
                <w:szCs w:val="22"/>
              </w:rPr>
              <w:t xml:space="preserve"> городской округ</w:t>
            </w:r>
          </w:p>
        </w:tc>
      </w:tr>
      <w:tr w:rsidR="00D14318" w:rsidRPr="00A87D27" w:rsidTr="000724C4">
        <w:tc>
          <w:tcPr>
            <w:tcW w:w="426" w:type="dxa"/>
            <w:gridSpan w:val="2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8" w:type="dxa"/>
          </w:tcPr>
          <w:p w:rsidR="00D14318" w:rsidRPr="00CF12B8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>«Уфалейлес»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pStyle w:val="ab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>Муниципальное бюджетное учреждение дополнительного образования «Центр дополнительного образования детей»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456800ВерхнийУфалей,   ул. Прямицына, 47,  </w:t>
            </w:r>
            <w:hyperlink r:id="rId24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centr.dop.obr74@mail.ru</w:t>
              </w:r>
            </w:hyperlink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тел. 8(35164)2-30-44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275" w:type="dxa"/>
          </w:tcPr>
          <w:p w:rsidR="00D1431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Лескина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И. В.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Образовательное,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эколого- просветительское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природоохранное</w:t>
            </w:r>
          </w:p>
          <w:p w:rsidR="00D14318" w:rsidRPr="00CF12B8" w:rsidRDefault="00D14318" w:rsidP="00FE6193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D14318" w:rsidRPr="00A87D27" w:rsidTr="000724C4">
        <w:tc>
          <w:tcPr>
            <w:tcW w:w="11058" w:type="dxa"/>
            <w:gridSpan w:val="8"/>
          </w:tcPr>
          <w:p w:rsidR="00D14318" w:rsidRPr="00CF12B8" w:rsidRDefault="00D14318" w:rsidP="00FE6193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CF12B8">
              <w:rPr>
                <w:b/>
                <w:sz w:val="22"/>
                <w:szCs w:val="22"/>
              </w:rPr>
              <w:t>Златоустовский городской округ</w:t>
            </w:r>
          </w:p>
        </w:tc>
      </w:tr>
      <w:tr w:rsidR="00D14318" w:rsidRPr="00A87D27" w:rsidTr="000724C4">
        <w:trPr>
          <w:trHeight w:val="1077"/>
        </w:trPr>
        <w:tc>
          <w:tcPr>
            <w:tcW w:w="392" w:type="dxa"/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52" w:type="dxa"/>
            <w:gridSpan w:val="2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«Лесовичок»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>Муниципальное автономное общеобразовательное учреждение «Средняя общеобразовательная школа № 13»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pStyle w:val="Default"/>
              <w:ind w:left="-108" w:right="-108"/>
              <w:jc w:val="center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12B8">
              <w:rPr>
                <w:color w:val="auto"/>
                <w:sz w:val="22"/>
                <w:szCs w:val="22"/>
                <w:shd w:val="clear" w:color="auto" w:fill="FFFFFF"/>
              </w:rPr>
              <w:t xml:space="preserve">456200, г Златоуст, </w:t>
            </w:r>
          </w:p>
          <w:p w:rsidR="00D14318" w:rsidRPr="00CF12B8" w:rsidRDefault="00D14318" w:rsidP="00FE6193">
            <w:pPr>
              <w:pStyle w:val="Default"/>
              <w:ind w:left="-108" w:right="-108"/>
              <w:jc w:val="center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12B8">
              <w:rPr>
                <w:color w:val="auto"/>
                <w:sz w:val="22"/>
                <w:szCs w:val="22"/>
                <w:shd w:val="clear" w:color="auto" w:fill="FFFFFF"/>
              </w:rPr>
              <w:t>ул. им В.И.Ленина, 38</w:t>
            </w:r>
          </w:p>
          <w:p w:rsidR="00D14318" w:rsidRPr="00CF12B8" w:rsidRDefault="00AF31ED" w:rsidP="00FE6193">
            <w:pPr>
              <w:pStyle w:val="Default"/>
              <w:ind w:left="-108" w:right="-108"/>
              <w:jc w:val="center"/>
              <w:rPr>
                <w:color w:val="auto"/>
                <w:sz w:val="22"/>
                <w:szCs w:val="22"/>
              </w:rPr>
            </w:pPr>
            <w:hyperlink r:id="rId25" w:history="1">
              <w:r w:rsidR="00D14318" w:rsidRPr="00CF12B8">
                <w:rPr>
                  <w:rStyle w:val="aa"/>
                  <w:color w:val="auto"/>
                  <w:sz w:val="22"/>
                  <w:szCs w:val="22"/>
                </w:rPr>
                <w:t>tunSeS7413e@yandex.ru</w:t>
              </w:r>
            </w:hyperlink>
          </w:p>
          <w:p w:rsidR="00D14318" w:rsidRPr="00CF12B8" w:rsidRDefault="00D14318" w:rsidP="00FE6193">
            <w:pPr>
              <w:pStyle w:val="Default"/>
              <w:ind w:left="-108" w:right="-108"/>
              <w:jc w:val="center"/>
              <w:rPr>
                <w:color w:val="auto"/>
                <w:sz w:val="22"/>
                <w:szCs w:val="22"/>
              </w:rPr>
            </w:pPr>
            <w:r w:rsidRPr="00CF12B8">
              <w:rPr>
                <w:color w:val="auto"/>
                <w:sz w:val="22"/>
                <w:szCs w:val="22"/>
              </w:rPr>
              <w:t>8(3513)67-98-96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F12B8">
              <w:rPr>
                <w:color w:val="auto"/>
                <w:sz w:val="22"/>
                <w:szCs w:val="22"/>
              </w:rPr>
              <w:t>2015</w:t>
            </w:r>
          </w:p>
          <w:p w:rsidR="00D14318" w:rsidRPr="00CF12B8" w:rsidRDefault="00D14318" w:rsidP="00FE61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D14318" w:rsidRPr="00CF12B8" w:rsidRDefault="00D14318" w:rsidP="00FE6193">
            <w:pPr>
              <w:pStyle w:val="Default"/>
              <w:jc w:val="center"/>
              <w:rPr>
                <w:b/>
                <w:color w:val="auto"/>
                <w:sz w:val="22"/>
                <w:szCs w:val="22"/>
              </w:rPr>
            </w:pPr>
            <w:r w:rsidRPr="00CF12B8">
              <w:rPr>
                <w:color w:val="auto"/>
                <w:sz w:val="22"/>
                <w:szCs w:val="22"/>
              </w:rPr>
              <w:t>Галкина М. В.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1" w:type="dxa"/>
          </w:tcPr>
          <w:p w:rsidR="00D14318" w:rsidRPr="00CF12B8" w:rsidRDefault="00D14318" w:rsidP="00FE619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F12B8">
              <w:rPr>
                <w:color w:val="auto"/>
                <w:sz w:val="22"/>
                <w:szCs w:val="22"/>
              </w:rPr>
              <w:t>Эколого-просветительское</w:t>
            </w:r>
          </w:p>
          <w:p w:rsidR="00D14318" w:rsidRPr="00CF12B8" w:rsidRDefault="00D14318" w:rsidP="00FE619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F12B8">
              <w:rPr>
                <w:color w:val="auto"/>
                <w:sz w:val="22"/>
                <w:szCs w:val="22"/>
              </w:rPr>
              <w:t>природоохранное,</w:t>
            </w:r>
          </w:p>
          <w:p w:rsidR="00D14318" w:rsidRPr="00CF12B8" w:rsidRDefault="00D14318" w:rsidP="00FE619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F12B8">
              <w:rPr>
                <w:color w:val="auto"/>
                <w:sz w:val="22"/>
                <w:szCs w:val="22"/>
              </w:rPr>
              <w:t>лесохозяйственное, профориентационное</w:t>
            </w:r>
          </w:p>
        </w:tc>
      </w:tr>
      <w:tr w:rsidR="00D14318" w:rsidRPr="00A87D27" w:rsidTr="000724C4"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Копейский городской округ</w:t>
            </w:r>
          </w:p>
        </w:tc>
      </w:tr>
      <w:tr w:rsidR="00D14318" w:rsidRPr="00A87D27" w:rsidTr="000724C4">
        <w:trPr>
          <w:trHeight w:val="281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left="-74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«Знатоки леса»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автономное общеобразовательное учреждение «Средняя общеобразовательная школа  № 2»</w:t>
            </w:r>
          </w:p>
        </w:tc>
        <w:tc>
          <w:tcPr>
            <w:tcW w:w="2268" w:type="dxa"/>
          </w:tcPr>
          <w:p w:rsidR="00D1431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456658 г. Копейск,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 xml:space="preserve">ул. Ленина, 12 </w:t>
            </w:r>
            <w:hyperlink r:id="rId26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school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2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kopeysk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Илёва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О. Л.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Эколого-просветительское исследовательское, практическое природоохранное</w:t>
            </w:r>
          </w:p>
        </w:tc>
      </w:tr>
      <w:tr w:rsidR="00D14318" w:rsidRPr="00A87D27" w:rsidTr="000724C4">
        <w:trPr>
          <w:trHeight w:val="330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Миасский городской округ</w:t>
            </w:r>
          </w:p>
        </w:tc>
      </w:tr>
      <w:tr w:rsidR="00D14318" w:rsidRPr="00A87D27" w:rsidTr="000724C4">
        <w:trPr>
          <w:trHeight w:val="1043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left="-74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«Орден Феникса»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автономное общеобразовательное учреждение «Средняя общеобразовательная школа №13» им. Д.И.Кашигина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 xml:space="preserve">456306,  г.Миасс, 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>ул. Готвальда,  48</w:t>
            </w:r>
            <w:r w:rsidRPr="00CF12B8">
              <w:rPr>
                <w:rFonts w:ascii="Times New Roman" w:hAnsi="Times New Roman" w:cs="Times New Roman"/>
              </w:rPr>
              <w:t xml:space="preserve"> </w:t>
            </w:r>
            <w:r w:rsidRPr="00CF12B8">
              <w:rPr>
                <w:rFonts w:ascii="Times New Roman" w:hAnsi="Times New Roman" w:cs="Times New Roman"/>
                <w:lang w:val="en-US"/>
              </w:rPr>
              <w:t>School</w:t>
            </w:r>
            <w:r w:rsidRPr="00CF12B8">
              <w:rPr>
                <w:rFonts w:ascii="Times New Roman" w:hAnsi="Times New Roman" w:cs="Times New Roman"/>
              </w:rPr>
              <w:t>13@</w:t>
            </w:r>
            <w:r w:rsidRPr="00CF12B8">
              <w:rPr>
                <w:rFonts w:ascii="Times New Roman" w:hAnsi="Times New Roman" w:cs="Times New Roman"/>
                <w:lang w:val="en-US"/>
              </w:rPr>
              <w:t>miass</w:t>
            </w:r>
            <w:r w:rsidRPr="00CF12B8">
              <w:rPr>
                <w:rFonts w:ascii="Times New Roman" w:hAnsi="Times New Roman" w:cs="Times New Roman"/>
              </w:rPr>
              <w:t>.</w:t>
            </w:r>
            <w:r w:rsidRPr="00CF12B8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Малахова Л. М.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Эколого-просветительское,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природоохранное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4318" w:rsidRPr="00A87D27" w:rsidTr="000724C4">
        <w:trPr>
          <w:trHeight w:val="350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  <w:b/>
              </w:rPr>
              <w:t>Чебаркульский</w:t>
            </w:r>
            <w:r w:rsidRPr="00CF12B8">
              <w:rPr>
                <w:rFonts w:ascii="Times New Roman" w:hAnsi="Times New Roman" w:cs="Times New Roman"/>
              </w:rPr>
              <w:t xml:space="preserve"> </w:t>
            </w:r>
            <w:r w:rsidRPr="00CF12B8">
              <w:rPr>
                <w:rFonts w:ascii="Times New Roman" w:hAnsi="Times New Roman" w:cs="Times New Roman"/>
                <w:b/>
              </w:rPr>
              <w:t>городской округ</w:t>
            </w:r>
          </w:p>
        </w:tc>
      </w:tr>
      <w:tr w:rsidR="00D14318" w:rsidRPr="00A87D27" w:rsidTr="000724C4">
        <w:trPr>
          <w:trHeight w:val="1043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«Лесной патруль»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бюджетное общеобразовательное учреждение</w:t>
            </w:r>
            <w:r w:rsidRPr="00CF12B8">
              <w:rPr>
                <w:rFonts w:ascii="Times New Roman" w:hAnsi="Times New Roman" w:cs="Times New Roman"/>
                <w:bCs/>
              </w:rPr>
              <w:t xml:space="preserve"> «</w:t>
            </w:r>
            <w:r w:rsidRPr="00CF12B8">
              <w:rPr>
                <w:rFonts w:ascii="Times New Roman" w:hAnsi="Times New Roman" w:cs="Times New Roman"/>
              </w:rPr>
              <w:t>Средняя общеобразовательная школа № 6»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456440 г. Чебаркуль, 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F12B8">
              <w:rPr>
                <w:rFonts w:ascii="Times New Roman" w:hAnsi="Times New Roman" w:cs="Times New Roman"/>
              </w:rPr>
              <w:t xml:space="preserve">Электростальская, 32б, </w:t>
            </w:r>
            <w:hyperlink r:id="rId27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chebarkulschool6@mail.ru</w:t>
              </w:r>
            </w:hyperlink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83516823614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2014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Пестерева Г.А.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Экологическое, лесохозяйственное, профориентационное</w:t>
            </w:r>
          </w:p>
        </w:tc>
      </w:tr>
      <w:tr w:rsidR="00D14318" w:rsidRPr="00A87D27" w:rsidTr="000724C4">
        <w:trPr>
          <w:trHeight w:val="214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Челябинский городской округ</w:t>
            </w:r>
          </w:p>
        </w:tc>
      </w:tr>
      <w:tr w:rsidR="00D14318" w:rsidRPr="00A87D27" w:rsidTr="000724C4">
        <w:trPr>
          <w:trHeight w:val="975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«ЛесОк»</w:t>
            </w:r>
          </w:p>
        </w:tc>
        <w:tc>
          <w:tcPr>
            <w:tcW w:w="2410" w:type="dxa"/>
          </w:tcPr>
          <w:p w:rsidR="00D1431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автономное общеобразовательное учреждение «Средняя общеобразовательная школа № 94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Pr="00CF12B8">
              <w:rPr>
                <w:rFonts w:ascii="Times New Roman" w:hAnsi="Times New Roman" w:cs="Times New Roman"/>
              </w:rPr>
              <w:t>Челябинска»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 xml:space="preserve">454052 г. Челябинск,  шоссе Металлургов, 53,   </w:t>
            </w:r>
            <w:hyperlink r:id="rId28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school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94.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721-98-77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Козловская М. Е.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Эколого–просветительское,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профориентационное,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природоохранное, лесовосстановительное</w:t>
            </w:r>
          </w:p>
        </w:tc>
      </w:tr>
      <w:tr w:rsidR="00D14318" w:rsidRPr="00A87D27" w:rsidTr="000724C4">
        <w:trPr>
          <w:trHeight w:val="27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«Зов природы»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Муниципальное автономное общеобразовательное учреждение «Средняя общеобразовательная </w:t>
            </w:r>
            <w:r w:rsidRPr="00CF12B8">
              <w:rPr>
                <w:rFonts w:ascii="Times New Roman" w:hAnsi="Times New Roman" w:cs="Times New Roman"/>
              </w:rPr>
              <w:lastRenderedPageBreak/>
              <w:t xml:space="preserve">школа № 112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г. Челябинска»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454071, г. Челябинск,  ул. Героев Танкограда, дом 104 </w:t>
            </w:r>
            <w:hyperlink r:id="rId29" w:history="1">
              <w:r w:rsidRPr="00CF12B8">
                <w:rPr>
                  <w:rFonts w:ascii="Times New Roman" w:hAnsi="Times New Roman" w:cs="Times New Roman"/>
                  <w:bCs/>
                  <w:u w:val="single"/>
                  <w:lang w:val="en-US"/>
                </w:rPr>
                <w:t>shcool</w:t>
              </w:r>
              <w:r w:rsidRPr="00CF12B8">
                <w:rPr>
                  <w:rFonts w:ascii="Times New Roman" w:hAnsi="Times New Roman" w:cs="Times New Roman"/>
                  <w:bCs/>
                  <w:u w:val="single"/>
                </w:rPr>
                <w:t>112@</w:t>
              </w:r>
              <w:r w:rsidRPr="00CF12B8">
                <w:rPr>
                  <w:rFonts w:ascii="Times New Roman" w:hAnsi="Times New Roman" w:cs="Times New Roman"/>
                  <w:bCs/>
                  <w:u w:val="single"/>
                  <w:lang w:val="en-US"/>
                </w:rPr>
                <w:t>mail</w:t>
              </w:r>
              <w:r w:rsidRPr="00CF12B8">
                <w:rPr>
                  <w:rFonts w:ascii="Times New Roman" w:hAnsi="Times New Roman" w:cs="Times New Roman"/>
                  <w:bCs/>
                  <w:u w:val="single"/>
                </w:rPr>
                <w:t>.</w:t>
              </w:r>
              <w:r w:rsidRPr="00CF12B8">
                <w:rPr>
                  <w:rFonts w:ascii="Times New Roman" w:hAnsi="Times New Roman" w:cs="Times New Roman"/>
                  <w:bCs/>
                  <w:u w:val="single"/>
                  <w:lang w:val="en-US"/>
                </w:rPr>
                <w:t>ru</w:t>
              </w:r>
            </w:hyperlink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CF12B8">
              <w:rPr>
                <w:rFonts w:ascii="Times New Roman" w:hAnsi="Times New Roman" w:cs="Times New Roman"/>
              </w:rPr>
              <w:t>772-84-37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lastRenderedPageBreak/>
              <w:t>2016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Абубакирова Т. С.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pStyle w:val="ab"/>
              <w:shd w:val="clear" w:color="auto" w:fill="FFFFFF"/>
              <w:spacing w:before="0" w:beforeAutospacing="0" w:after="0" w:afterAutospacing="0"/>
              <w:ind w:left="-108" w:right="-108"/>
              <w:jc w:val="center"/>
              <w:rPr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 xml:space="preserve">Экологическое образование детей и просвещение населения в населенных пунктах, расположенных на </w:t>
            </w:r>
            <w:r w:rsidRPr="00CF12B8">
              <w:rPr>
                <w:sz w:val="22"/>
                <w:szCs w:val="22"/>
              </w:rPr>
              <w:lastRenderedPageBreak/>
              <w:t>территории базового лесничества;</w:t>
            </w:r>
          </w:p>
          <w:p w:rsidR="00D14318" w:rsidRPr="00CF12B8" w:rsidRDefault="00D14318" w:rsidP="00FE6193">
            <w:pPr>
              <w:pStyle w:val="ab"/>
              <w:shd w:val="clear" w:color="auto" w:fill="FFFFFF"/>
              <w:spacing w:before="0" w:beforeAutospacing="0" w:after="0" w:afterAutospacing="0"/>
              <w:ind w:left="-108" w:right="-108"/>
              <w:jc w:val="center"/>
              <w:rPr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>организация теоретической подготовки членов школьного лесничества основам лесохозяйственных дисциплин и приобретения ими практических навыков проведения лесохозяйственных мероприятий; содействие лесному хозяйству в области использования, охраны, защиты, воспроизводства лесов, проведении лесоохранной агитации и пропаганды.</w:t>
            </w:r>
          </w:p>
        </w:tc>
      </w:tr>
      <w:tr w:rsidR="00D14318" w:rsidRPr="00A87D27" w:rsidTr="000724C4">
        <w:trPr>
          <w:trHeight w:val="320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lastRenderedPageBreak/>
              <w:t>Аргаяшский муниципальный район</w:t>
            </w:r>
          </w:p>
        </w:tc>
      </w:tr>
      <w:tr w:rsidR="00D14318" w:rsidRPr="00A87D27" w:rsidTr="000724C4">
        <w:trPr>
          <w:trHeight w:val="705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  <w:bCs/>
              </w:rPr>
              <w:t>«Хранители леса»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Челябинское областное бюджетное учреждение «Аргаяшское лесничество»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с. Аргаяш, ул. Чкалова, д. 20, </w:t>
            </w:r>
            <w:hyperlink r:id="rId30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lessekret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CF12B8">
              <w:rPr>
                <w:rFonts w:ascii="Times New Roman" w:hAnsi="Times New Roman" w:cs="Times New Roman"/>
              </w:rPr>
              <w:t>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8(35131)2-27-94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Дектярев С. А.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Исследовательское</w:t>
            </w:r>
          </w:p>
        </w:tc>
      </w:tr>
      <w:tr w:rsidR="00D14318" w:rsidRPr="00A87D27" w:rsidTr="000724C4">
        <w:trPr>
          <w:trHeight w:val="789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F12B8">
              <w:rPr>
                <w:rFonts w:ascii="Times New Roman" w:hAnsi="Times New Roman" w:cs="Times New Roman"/>
                <w:bCs/>
              </w:rPr>
              <w:t>«Юные лесоводы»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Челябинское областное бюджетное учреждение «Аргаяшское лесничество»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456894, с. Кулуево, ул. Школьная, д. 6, </w:t>
            </w:r>
            <w:hyperlink r:id="rId31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lessekret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CF12B8">
              <w:rPr>
                <w:rFonts w:ascii="Times New Roman" w:hAnsi="Times New Roman" w:cs="Times New Roman"/>
              </w:rPr>
              <w:t>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8(35131)2-27-94, </w:t>
            </w:r>
            <w:r w:rsidRPr="00CF12B8">
              <w:rPr>
                <w:rFonts w:ascii="Times New Roman" w:hAnsi="Times New Roman" w:cs="Times New Roman"/>
                <w:lang w:val="en-US"/>
              </w:rPr>
              <w:t>slr</w:t>
            </w:r>
            <w:r w:rsidRPr="00CF12B8">
              <w:rPr>
                <w:rFonts w:ascii="Times New Roman" w:hAnsi="Times New Roman" w:cs="Times New Roman"/>
              </w:rPr>
              <w:t>-75@</w:t>
            </w:r>
            <w:r w:rsidRPr="00CF12B8">
              <w:rPr>
                <w:rFonts w:ascii="Times New Roman" w:hAnsi="Times New Roman" w:cs="Times New Roman"/>
                <w:lang w:val="en-US"/>
              </w:rPr>
              <w:t>mail</w:t>
            </w:r>
            <w:r w:rsidRPr="00CF12B8">
              <w:rPr>
                <w:rFonts w:ascii="Times New Roman" w:hAnsi="Times New Roman" w:cs="Times New Roman"/>
              </w:rPr>
              <w:t>.</w:t>
            </w:r>
            <w:r w:rsidRPr="00CF12B8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  <w:lang w:val="en-US"/>
              </w:rPr>
              <w:t>2018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Хакимова Г. В.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Исследовательское, практическое</w:t>
            </w:r>
          </w:p>
        </w:tc>
      </w:tr>
      <w:tr w:rsidR="00D14318" w:rsidRPr="00A87D27" w:rsidTr="000724C4">
        <w:trPr>
          <w:trHeight w:val="557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left="-108" w:right="-142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F12B8">
              <w:rPr>
                <w:rFonts w:ascii="Times New Roman" w:hAnsi="Times New Roman" w:cs="Times New Roman"/>
                <w:bCs/>
              </w:rPr>
              <w:t>«Друзья леса»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Челябинское областное бюджетное учреждение «Аргаяшское лесничество»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Аргаяшский район,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д. Курманова, ул. Школьная, 10, </w:t>
            </w:r>
            <w:hyperlink r:id="rId32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lessekret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CF12B8">
              <w:rPr>
                <w:rFonts w:ascii="Times New Roman" w:hAnsi="Times New Roman" w:cs="Times New Roman"/>
              </w:rPr>
              <w:t>,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8(35131)2-27-94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89512548691, 015</w:t>
            </w:r>
            <w:r w:rsidRPr="00CF12B8">
              <w:rPr>
                <w:rFonts w:ascii="Times New Roman" w:hAnsi="Times New Roman" w:cs="Times New Roman"/>
                <w:lang w:val="en-US"/>
              </w:rPr>
              <w:t>sch</w:t>
            </w:r>
            <w:r w:rsidRPr="00CF12B8">
              <w:rPr>
                <w:rFonts w:ascii="Times New Roman" w:hAnsi="Times New Roman" w:cs="Times New Roman"/>
              </w:rPr>
              <w:t>@</w:t>
            </w:r>
            <w:r w:rsidRPr="00CF12B8">
              <w:rPr>
                <w:rFonts w:ascii="Times New Roman" w:hAnsi="Times New Roman" w:cs="Times New Roman"/>
                <w:lang w:val="en-US"/>
              </w:rPr>
              <w:t>mail</w:t>
            </w:r>
            <w:r w:rsidRPr="00CF12B8">
              <w:rPr>
                <w:rFonts w:ascii="Times New Roman" w:hAnsi="Times New Roman" w:cs="Times New Roman"/>
              </w:rPr>
              <w:t>.</w:t>
            </w:r>
            <w:r w:rsidRPr="00CF12B8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Валиуллина Э. М.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Исследовательское, практическое</w:t>
            </w:r>
          </w:p>
        </w:tc>
      </w:tr>
      <w:tr w:rsidR="00D14318" w:rsidRPr="00A87D27" w:rsidTr="000724C4">
        <w:trPr>
          <w:trHeight w:val="217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Ашинский муниципальный район</w:t>
            </w:r>
          </w:p>
        </w:tc>
      </w:tr>
      <w:tr w:rsidR="00D14318" w:rsidRPr="00A87D27" w:rsidTr="000724C4">
        <w:trPr>
          <w:trHeight w:val="27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2B8">
              <w:rPr>
                <w:rFonts w:ascii="Times New Roman" w:hAnsi="Times New Roman"/>
              </w:rPr>
              <w:t>«Дубки»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казенное общеобразовательное учреждение «Средняя общеобразовательная школа № 4 имени Героя России Конопелькина Евгения Николаевича»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hd w:val="clear" w:color="auto" w:fill="F8F9F9"/>
              </w:rPr>
            </w:pPr>
            <w:r w:rsidRPr="00CF12B8">
              <w:rPr>
                <w:rFonts w:ascii="Times New Roman" w:hAnsi="Times New Roman" w:cs="Times New Roman"/>
                <w:shd w:val="clear" w:color="auto" w:fill="F8F9F9"/>
              </w:rPr>
              <w:t xml:space="preserve">456010, Ашинский р-н, г. Аша, ул Советская </w:t>
            </w:r>
          </w:p>
          <w:p w:rsidR="00D14318" w:rsidRPr="00CF12B8" w:rsidRDefault="00D14318" w:rsidP="00FE6193">
            <w:pPr>
              <w:spacing w:after="0" w:line="240" w:lineRule="auto"/>
              <w:ind w:right="-108"/>
              <w:rPr>
                <w:rFonts w:ascii="Times New Roman" w:hAnsi="Times New Roman" w:cs="Times New Roman"/>
                <w:shd w:val="clear" w:color="auto" w:fill="F8F9F9"/>
              </w:rPr>
            </w:pPr>
            <w:r w:rsidRPr="00CF12B8">
              <w:rPr>
                <w:rFonts w:ascii="Times New Roman" w:hAnsi="Times New Roman" w:cs="Times New Roman"/>
                <w:shd w:val="clear" w:color="auto" w:fill="F8F9F9"/>
              </w:rPr>
              <w:t xml:space="preserve">26, </w:t>
            </w:r>
            <w:hyperlink r:id="rId33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dubki09@bk.ru</w:t>
              </w:r>
            </w:hyperlink>
            <w:r w:rsidRPr="00CF12B8">
              <w:rPr>
                <w:rFonts w:ascii="Times New Roman" w:hAnsi="Times New Roman" w:cs="Times New Roman"/>
              </w:rPr>
              <w:t xml:space="preserve">, </w:t>
            </w:r>
            <w:hyperlink r:id="rId34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asha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4@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CF12B8">
              <w:rPr>
                <w:rFonts w:ascii="Times New Roman" w:hAnsi="Times New Roman" w:cs="Times New Roman"/>
                <w:shd w:val="clear" w:color="auto" w:fill="F8F9F9"/>
              </w:rPr>
              <w:t xml:space="preserve">,  </w:t>
            </w:r>
            <w:r w:rsidRPr="00CF12B8">
              <w:rPr>
                <w:rFonts w:ascii="Times New Roman" w:hAnsi="Times New Roman" w:cs="Times New Roman"/>
              </w:rPr>
              <w:t>8(35159)21072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2B8">
              <w:rPr>
                <w:rFonts w:ascii="Times New Roman" w:hAnsi="Times New Roman"/>
              </w:rPr>
              <w:t>2009</w:t>
            </w:r>
          </w:p>
          <w:p w:rsidR="00D14318" w:rsidRPr="00CF12B8" w:rsidRDefault="00D14318" w:rsidP="00FE6193">
            <w:pPr>
              <w:spacing w:after="0" w:line="240" w:lineRule="auto"/>
              <w:ind w:firstLine="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D14318" w:rsidRDefault="00D14318" w:rsidP="00FE6193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2B8">
              <w:rPr>
                <w:rFonts w:ascii="Times New Roman" w:hAnsi="Times New Roman"/>
              </w:rPr>
              <w:t xml:space="preserve">Лыкова </w:t>
            </w:r>
          </w:p>
          <w:p w:rsidR="00D14318" w:rsidRPr="00CF12B8" w:rsidRDefault="00D14318" w:rsidP="00FE6193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2B8">
              <w:rPr>
                <w:rFonts w:ascii="Times New Roman" w:hAnsi="Times New Roman"/>
              </w:rPr>
              <w:t>Н. В.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D14318" w:rsidRPr="00CF12B8" w:rsidRDefault="00D14318" w:rsidP="00FE6193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2B8">
              <w:rPr>
                <w:rFonts w:ascii="Times New Roman" w:hAnsi="Times New Roman"/>
              </w:rPr>
              <w:t>Природоохранное, эколого- просветительское, опытно - исследовательское</w:t>
            </w:r>
          </w:p>
          <w:p w:rsidR="00D14318" w:rsidRPr="00CF12B8" w:rsidRDefault="00D14318" w:rsidP="00FE6193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14318" w:rsidRPr="00A87D27" w:rsidTr="000724C4">
        <w:trPr>
          <w:trHeight w:val="300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Верхнеуральский муниципальный район</w:t>
            </w:r>
          </w:p>
        </w:tc>
      </w:tr>
      <w:tr w:rsidR="00D14318" w:rsidRPr="00A87D27" w:rsidTr="000724C4">
        <w:trPr>
          <w:trHeight w:val="56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«Дети леса»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«Форштадтская основная общеобразовательная школа»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457681, Верхнеуральский район, с. Форштадт,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ул. Советская, 18, </w:t>
            </w:r>
            <w:hyperlink r:id="rId35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sch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3210010@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CF12B8">
              <w:rPr>
                <w:rFonts w:ascii="Times New Roman" w:hAnsi="Times New Roman" w:cs="Times New Roman"/>
              </w:rPr>
              <w:t>,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8 950 745 24 27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Гончарова Т. В.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tabs>
                <w:tab w:val="left" w:pos="540"/>
              </w:tabs>
              <w:autoSpaceDE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Лесохозяйственное,</w:t>
            </w:r>
          </w:p>
          <w:p w:rsidR="00D14318" w:rsidRPr="00CF12B8" w:rsidRDefault="00D14318" w:rsidP="00FE6193">
            <w:pPr>
              <w:tabs>
                <w:tab w:val="left" w:pos="540"/>
              </w:tabs>
              <w:autoSpaceDE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эколого-просветительское, </w:t>
            </w:r>
          </w:p>
          <w:p w:rsidR="00D14318" w:rsidRPr="00CF12B8" w:rsidRDefault="00D14318" w:rsidP="00FE6193">
            <w:pPr>
              <w:tabs>
                <w:tab w:val="left" w:pos="540"/>
              </w:tabs>
              <w:autoSpaceDE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агитационное  (аншлаги,  плакаты, листовки, видеофильмы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экологические игры, </w:t>
            </w:r>
            <w:r w:rsidRPr="00CF12B8">
              <w:rPr>
                <w:rFonts w:ascii="Times New Roman" w:hAnsi="Times New Roman" w:cs="Times New Roman"/>
              </w:rPr>
              <w:lastRenderedPageBreak/>
              <w:t>викторины)</w:t>
            </w:r>
          </w:p>
        </w:tc>
      </w:tr>
      <w:tr w:rsidR="00D14318" w:rsidRPr="00A87D27" w:rsidTr="000724C4">
        <w:trPr>
          <w:trHeight w:val="251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lastRenderedPageBreak/>
              <w:t>Каслинский муниципальный район</w:t>
            </w:r>
          </w:p>
        </w:tc>
      </w:tr>
      <w:tr w:rsidR="00D14318" w:rsidRPr="00A87D27" w:rsidTr="000724C4">
        <w:trPr>
          <w:trHeight w:val="1007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«Подрост»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«Багарякская средняя общеобразовательная школа»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>456850,  Каслинский район, село Багаряк, улица Свердлова, 22</w:t>
            </w:r>
          </w:p>
          <w:p w:rsidR="00D14318" w:rsidRPr="00CF12B8" w:rsidRDefault="00AF31ED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36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bag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1688@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yandex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  <w:p w:rsidR="00D14318" w:rsidRPr="00CF12B8" w:rsidRDefault="00D14318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F12B8">
              <w:rPr>
                <w:rFonts w:ascii="Times New Roman" w:hAnsi="Times New Roman" w:cs="Times New Roman"/>
              </w:rPr>
              <w:t>8 (35149)35392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1997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Выгузова Л. В.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pStyle w:val="a3"/>
              <w:tabs>
                <w:tab w:val="left" w:pos="-108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Расширения и углубления знаний в области биологии, экологии, географии и других естественных наук</w:t>
            </w:r>
            <w:r w:rsidRPr="00CF12B8">
              <w:rPr>
                <w:rFonts w:ascii="Times New Roman" w:hAnsi="Times New Roman" w:cs="Times New Roman"/>
                <w:i/>
              </w:rPr>
              <w:t>.</w:t>
            </w:r>
            <w:r w:rsidRPr="00CF12B8">
              <w:rPr>
                <w:rFonts w:ascii="Times New Roman" w:hAnsi="Times New Roman" w:cs="Times New Roman"/>
              </w:rPr>
              <w:t xml:space="preserve"> Проведение мероприятий по охране лесов; участие в посадке леса и посеве семян для выращивания цветочных растений; помощь  в благоустройстве села; участие в озеленении, поддержании санитарного благосостояния села.</w:t>
            </w:r>
          </w:p>
          <w:p w:rsidR="00D14318" w:rsidRPr="00CF12B8" w:rsidRDefault="00D14318" w:rsidP="00FE6193">
            <w:pPr>
              <w:pStyle w:val="a3"/>
              <w:tabs>
                <w:tab w:val="left" w:pos="-108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Ведение пропаганды охраны лесов среди населения.</w:t>
            </w:r>
          </w:p>
          <w:p w:rsidR="00D14318" w:rsidRPr="00CF12B8" w:rsidRDefault="00D14318" w:rsidP="00FE6193">
            <w:pPr>
              <w:pStyle w:val="a3"/>
              <w:tabs>
                <w:tab w:val="left" w:pos="-108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Повышение экологической культуры учащихся.</w:t>
            </w:r>
          </w:p>
          <w:p w:rsidR="00D14318" w:rsidRPr="00CF12B8" w:rsidRDefault="00D14318" w:rsidP="00FE6193">
            <w:pPr>
              <w:tabs>
                <w:tab w:val="left" w:pos="-108"/>
              </w:tabs>
              <w:spacing w:after="0" w:line="240" w:lineRule="auto"/>
              <w:ind w:left="-107" w:right="-251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Охрана редких исчезающих видов растений и животных.</w:t>
            </w:r>
          </w:p>
        </w:tc>
      </w:tr>
      <w:tr w:rsidR="00D14318" w:rsidRPr="00A87D27" w:rsidTr="000724C4">
        <w:trPr>
          <w:trHeight w:val="330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pStyle w:val="a3"/>
              <w:tabs>
                <w:tab w:val="left" w:pos="-108"/>
              </w:tabs>
              <w:spacing w:after="0" w:line="240" w:lineRule="auto"/>
              <w:ind w:left="0"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  <w:b/>
              </w:rPr>
              <w:t>Катав-Ивановский</w:t>
            </w:r>
            <w:r w:rsidRPr="00CF12B8">
              <w:rPr>
                <w:rFonts w:ascii="Times New Roman" w:hAnsi="Times New Roman" w:cs="Times New Roman"/>
              </w:rPr>
              <w:t xml:space="preserve"> </w:t>
            </w:r>
            <w:r w:rsidRPr="00CF12B8">
              <w:rPr>
                <w:rFonts w:ascii="Times New Roman" w:hAnsi="Times New Roman" w:cs="Times New Roman"/>
                <w:b/>
              </w:rPr>
              <w:t>муниципальный район</w:t>
            </w:r>
          </w:p>
        </w:tc>
      </w:tr>
      <w:tr w:rsidR="00D14318" w:rsidRPr="00A87D27" w:rsidTr="000724C4">
        <w:trPr>
          <w:trHeight w:val="1348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left="-74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«Возрождение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«Средняя общеобразовательная школа № 2 г. Юрюзань»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456120, г. Юрюзань, ул. Советская,22,</w:t>
            </w:r>
          </w:p>
          <w:p w:rsidR="00D14318" w:rsidRPr="00CF12B8" w:rsidRDefault="00AF31ED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hyperlink r:id="rId37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shd w:val="clear" w:color="auto" w:fill="FFFFFF"/>
                </w:rPr>
                <w:t>Yuruzan2@yandex.ru</w:t>
              </w:r>
            </w:hyperlink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8-(35147)-2-57-50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Гордеева О. М.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pStyle w:val="a3"/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Экологическое,</w:t>
            </w:r>
          </w:p>
          <w:p w:rsidR="00D14318" w:rsidRPr="00CF12B8" w:rsidRDefault="00D14318" w:rsidP="00FE6193">
            <w:pPr>
              <w:pStyle w:val="a3"/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научно-исследовательское,</w:t>
            </w:r>
          </w:p>
          <w:p w:rsidR="00D14318" w:rsidRPr="00CF12B8" w:rsidRDefault="00D14318" w:rsidP="00FE6193">
            <w:pPr>
              <w:pStyle w:val="a3"/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гражданское, нравственное,</w:t>
            </w:r>
          </w:p>
          <w:p w:rsidR="00D14318" w:rsidRPr="00CF12B8" w:rsidRDefault="00D14318" w:rsidP="00FE6193">
            <w:pPr>
              <w:pStyle w:val="a3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эстетическое, трудовое, физическое</w:t>
            </w:r>
          </w:p>
        </w:tc>
      </w:tr>
      <w:tr w:rsidR="00D14318" w:rsidRPr="00A87D27" w:rsidTr="000724C4">
        <w:trPr>
          <w:trHeight w:val="244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Красноармейский муниципальный район</w:t>
            </w:r>
          </w:p>
        </w:tc>
      </w:tr>
      <w:tr w:rsidR="00D14318" w:rsidRPr="00A87D27" w:rsidTr="000724C4">
        <w:trPr>
          <w:trHeight w:val="995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left="-74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«Лесной дозор»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«Миасская средняя общеобразовательная школа № 1»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>456660,  Красноармейский район, село Миасское,  улица Ленина, 13</w:t>
            </w:r>
          </w:p>
          <w:p w:rsidR="00D14318" w:rsidRPr="00CF12B8" w:rsidRDefault="00AF31ED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hyperlink r:id="rId38" w:history="1">
              <w:r w:rsidR="00D14318" w:rsidRPr="00CF12B8">
                <w:rPr>
                  <w:rStyle w:val="aa"/>
                  <w:rFonts w:ascii="Times New Roman" w:hAnsi="Times New Roman" w:cs="Times New Roman"/>
                  <w:noProof/>
                  <w:color w:val="auto"/>
                </w:rPr>
                <w:t>redarmy-school1@mail.ru</w:t>
              </w:r>
            </w:hyperlink>
          </w:p>
          <w:p w:rsidR="00D14318" w:rsidRPr="00CF12B8" w:rsidRDefault="00D14318" w:rsidP="00FE6193">
            <w:pPr>
              <w:pStyle w:val="ab"/>
              <w:shd w:val="clear" w:color="auto" w:fill="FFFFFF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>8-351-50-20188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8-351-50-20303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pStyle w:val="ab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>2016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Ликерова О. В.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Просветительское, природоохранное, проектно – исследовательское,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трудовое, допрофориентационное</w:t>
            </w:r>
          </w:p>
        </w:tc>
      </w:tr>
      <w:tr w:rsidR="00D14318" w:rsidRPr="00A87D27" w:rsidTr="000724C4">
        <w:trPr>
          <w:trHeight w:val="222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Кунашакский муниципальный район</w:t>
            </w:r>
          </w:p>
        </w:tc>
      </w:tr>
      <w:tr w:rsidR="00D14318" w:rsidRPr="00A87D27" w:rsidTr="000724C4">
        <w:trPr>
          <w:trHeight w:val="827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«Зелёный росток»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 xml:space="preserve">Муниципальное казенное общеобразовательное учреждение «Саринская средняя общеобразовательная школа» 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456701,Кунашакский район село Сары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ул. Школьная 5</w:t>
            </w:r>
          </w:p>
          <w:p w:rsidR="00D14318" w:rsidRPr="00CF12B8" w:rsidRDefault="00AF31ED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hyperlink r:id="rId39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sarino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55@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D14318" w:rsidRPr="00CF12B8">
              <w:rPr>
                <w:rFonts w:ascii="Times New Roman" w:hAnsi="Times New Roman" w:cs="Times New Roman"/>
              </w:rPr>
              <w:t>,  8 951 1290719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eastAsiaTheme="minorHAnsi" w:hAnsi="Times New Roman" w:cs="Times New Roman"/>
              </w:rPr>
              <w:t>Янзакова Г. А.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Теоретическое, практическое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допрофессиональное, исследовательское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лесоохраное, агитационное </w:t>
            </w:r>
          </w:p>
        </w:tc>
      </w:tr>
      <w:tr w:rsidR="00D14318" w:rsidRPr="00A87D27" w:rsidTr="000724C4">
        <w:trPr>
          <w:trHeight w:val="827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«Юные лесоводы»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Челябинское областное бюджетное учреждение Кунашакское лесничество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456730,Кунашакский район, д. Борисовка,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ул. Школная, 5. </w:t>
            </w:r>
            <w:hyperlink r:id="rId40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Borchkol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yandex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83514828636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pStyle w:val="a4"/>
              <w:jc w:val="center"/>
              <w:rPr>
                <w:rFonts w:ascii="Times New Roman" w:eastAsiaTheme="minorHAnsi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Жанбаева Э. Ю.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Учебно-исследовательское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природоохранное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лесохозяйственное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эколого-познавательное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эколого-просветительское</w:t>
            </w:r>
          </w:p>
        </w:tc>
      </w:tr>
      <w:tr w:rsidR="00D14318" w:rsidRPr="00A87D27" w:rsidTr="000724C4">
        <w:trPr>
          <w:trHeight w:val="278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Кусинский муниципальный район</w:t>
            </w:r>
          </w:p>
        </w:tc>
      </w:tr>
      <w:tr w:rsidR="00D14318" w:rsidRPr="00A87D27" w:rsidTr="000724C4">
        <w:trPr>
          <w:trHeight w:val="1077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left="-74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«Лесной экологический патруль» («ЛЭП»)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бюджетное общеобразовательное учреждение</w:t>
            </w:r>
            <w:r w:rsidRPr="00CF12B8">
              <w:rPr>
                <w:rFonts w:ascii="Times New Roman" w:hAnsi="Times New Roman" w:cs="Times New Roman"/>
                <w:bCs/>
              </w:rPr>
              <w:t xml:space="preserve"> «</w:t>
            </w:r>
            <w:r w:rsidRPr="00CF12B8">
              <w:rPr>
                <w:rFonts w:ascii="Times New Roman" w:hAnsi="Times New Roman" w:cs="Times New Roman"/>
              </w:rPr>
              <w:t>Средняя общеобразовательная школа</w:t>
            </w:r>
            <w:r w:rsidRPr="00CF12B8">
              <w:rPr>
                <w:rFonts w:ascii="Times New Roman" w:hAnsi="Times New Roman" w:cs="Times New Roman"/>
                <w:bCs/>
              </w:rPr>
              <w:t xml:space="preserve"> № 9 (имени В.И. Новикова) г. Куса»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456940, г. Куса, ул. Правды, д. 25</w:t>
            </w:r>
          </w:p>
          <w:p w:rsidR="00D14318" w:rsidRPr="00CF12B8" w:rsidRDefault="00AF31ED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hyperlink r:id="rId41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shool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_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kusa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D14318" w:rsidRPr="00CF12B8">
              <w:rPr>
                <w:rFonts w:ascii="Times New Roman" w:hAnsi="Times New Roman" w:cs="Times New Roman"/>
              </w:rPr>
              <w:t>,8(35154)3-36-46</w:t>
            </w:r>
          </w:p>
          <w:p w:rsidR="00D14318" w:rsidRPr="00CF12B8" w:rsidRDefault="00AF31ED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hyperlink r:id="rId42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Kusaleshoz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D14318" w:rsidRPr="00CF12B8">
              <w:rPr>
                <w:rFonts w:ascii="Times New Roman" w:hAnsi="Times New Roman" w:cs="Times New Roman"/>
              </w:rPr>
              <w:t>,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8(35154)3-41-02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ЧОБУ «Кусинское лесничество»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Распопов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Д. А.,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Малюкова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Н. Ю.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Образовательное, природоохранное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пропагандистское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опытно-исследовательское,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профессиональное,  ориентационное </w:t>
            </w:r>
          </w:p>
        </w:tc>
      </w:tr>
      <w:tr w:rsidR="00D14318" w:rsidRPr="00A87D27" w:rsidTr="000724C4">
        <w:trPr>
          <w:trHeight w:val="274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Нязепетровский муниципальный район</w:t>
            </w:r>
          </w:p>
        </w:tc>
      </w:tr>
      <w:tr w:rsidR="00D14318" w:rsidRPr="00A87D27" w:rsidTr="000724C4">
        <w:trPr>
          <w:trHeight w:val="1297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Школьное лесничество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казенное учреждение дополнительного образования  «Станция юных натуралистов»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hd w:val="clear" w:color="auto" w:fill="FFFFFF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Карла Маркса ул., д. 9, </w:t>
            </w:r>
          </w:p>
          <w:p w:rsidR="00D14318" w:rsidRPr="00CF12B8" w:rsidRDefault="00D14318" w:rsidP="00FE6193">
            <w:pPr>
              <w:shd w:val="clear" w:color="auto" w:fill="FFFFFF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г. Нязепетровск, 456970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8 (35156) 3-11-02,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  <w:lang w:val="en-US"/>
              </w:rPr>
              <w:t>syn</w:t>
            </w:r>
            <w:r w:rsidRPr="00CF12B8">
              <w:rPr>
                <w:rFonts w:ascii="Times New Roman" w:hAnsi="Times New Roman" w:cs="Times New Roman"/>
              </w:rPr>
              <w:t>-</w:t>
            </w:r>
            <w:r w:rsidRPr="00CF12B8">
              <w:rPr>
                <w:rFonts w:ascii="Times New Roman" w:hAnsi="Times New Roman" w:cs="Times New Roman"/>
                <w:lang w:val="en-US"/>
              </w:rPr>
              <w:t>nzp</w:t>
            </w:r>
            <w:r w:rsidRPr="00CF12B8">
              <w:rPr>
                <w:rFonts w:ascii="Times New Roman" w:hAnsi="Times New Roman" w:cs="Times New Roman"/>
              </w:rPr>
              <w:t>-</w:t>
            </w:r>
            <w:r w:rsidRPr="00CF12B8">
              <w:rPr>
                <w:rFonts w:ascii="Times New Roman" w:hAnsi="Times New Roman" w:cs="Times New Roman"/>
                <w:lang w:val="en-US"/>
              </w:rPr>
              <w:t>chel</w:t>
            </w:r>
            <w:r w:rsidRPr="00CF12B8">
              <w:rPr>
                <w:rFonts w:ascii="Times New Roman" w:hAnsi="Times New Roman" w:cs="Times New Roman"/>
              </w:rPr>
              <w:t>@</w:t>
            </w:r>
            <w:r w:rsidRPr="00CF12B8">
              <w:rPr>
                <w:rFonts w:ascii="Times New Roman" w:hAnsi="Times New Roman" w:cs="Times New Roman"/>
                <w:lang w:val="en-US"/>
              </w:rPr>
              <w:t>mail</w:t>
            </w:r>
            <w:r w:rsidRPr="00CF12B8">
              <w:rPr>
                <w:rFonts w:ascii="Times New Roman" w:hAnsi="Times New Roman" w:cs="Times New Roman"/>
              </w:rPr>
              <w:t>.</w:t>
            </w:r>
            <w:r w:rsidRPr="00CF12B8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lang w:val="en-US"/>
              </w:rPr>
              <w:t>2018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12B8">
              <w:rPr>
                <w:rFonts w:ascii="Times New Roman" w:hAnsi="Times New Roman" w:cs="Times New Roman"/>
                <w:sz w:val="20"/>
                <w:szCs w:val="20"/>
              </w:rPr>
              <w:t>Михайловских О. М.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Изучение лесных систем исследовательское и  природоохранное </w:t>
            </w:r>
          </w:p>
        </w:tc>
      </w:tr>
      <w:tr w:rsidR="00D14318" w:rsidRPr="00A87D27" w:rsidTr="000724C4">
        <w:trPr>
          <w:trHeight w:val="2145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«Родничок»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</w:t>
            </w:r>
            <w:r w:rsidRPr="00CF12B8">
              <w:rPr>
                <w:rFonts w:ascii="Times New Roman" w:hAnsi="Times New Roman" w:cs="Times New Roman"/>
                <w:spacing w:val="-3"/>
              </w:rPr>
              <w:t xml:space="preserve"> «Кочердыкская </w:t>
            </w:r>
            <w:r w:rsidRPr="00CF12B8">
              <w:rPr>
                <w:rFonts w:ascii="Times New Roman" w:hAnsi="Times New Roman" w:cs="Times New Roman"/>
              </w:rPr>
              <w:t>средняя общеобразовательная школа</w:t>
            </w:r>
            <w:r w:rsidRPr="00CF12B8">
              <w:rPr>
                <w:rFonts w:ascii="Times New Roman" w:hAnsi="Times New Roman" w:cs="Times New Roman"/>
                <w:spacing w:val="-3"/>
              </w:rPr>
              <w:t>»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14318" w:rsidRPr="00CF12B8" w:rsidRDefault="00D14318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Октябрьский район, с. Кочердык  ул. Восточная -7, </w:t>
            </w:r>
            <w:hyperlink r:id="rId43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о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sh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007@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Левинский Ю. Б.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Внеклассная работа в творческих группах (исследования, составление проектов), практическая работа - применение экологических знаний в конкретных делах (школа саженцев,  посадка деревьев, экологические акции, согласованные с Октябрьским лесхозом по сохранению лесов в районе отведенного участка).</w:t>
            </w:r>
          </w:p>
        </w:tc>
      </w:tr>
      <w:tr w:rsidR="00D14318" w:rsidRPr="00A87D27" w:rsidTr="000724C4">
        <w:trPr>
          <w:trHeight w:val="204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Саткинский муниципальный район</w:t>
            </w:r>
          </w:p>
        </w:tc>
      </w:tr>
      <w:tr w:rsidR="00D14318" w:rsidRPr="00A87D27" w:rsidTr="000724C4">
        <w:trPr>
          <w:trHeight w:val="1067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left="-74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«Юнги зеленого моря»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«Средняя общеобразовательная школа № 10»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250" w:right="-108" w:firstLine="142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Западный мкр.д.1а, г. Сатка,456913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(8-351-61)3-00-32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Дерябина М.П.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Учебно-познавательное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лесохозяйственное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природоохранное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эколого-просветительское</w:t>
            </w:r>
          </w:p>
        </w:tc>
      </w:tr>
      <w:tr w:rsidR="00D14318" w:rsidRPr="00A87D27" w:rsidTr="000724C4">
        <w:trPr>
          <w:trHeight w:val="283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Сосновский муниципальный район</w:t>
            </w:r>
          </w:p>
        </w:tc>
      </w:tr>
      <w:tr w:rsidR="00D14318" w:rsidRPr="00A87D27" w:rsidTr="000724C4">
        <w:trPr>
          <w:trHeight w:val="848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«ЭкоРоС»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«Рощинская средняя общеобразовательная школа»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 xml:space="preserve">456 513 Сосновский район, п. Рощино, ул. Ленина, 3; 8 351 44 90 275: </w:t>
            </w:r>
            <w:hyperlink r:id="rId44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roshino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Пахомчик Н.В.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Работа в лесу и на пришкольной территории; волонтёрская,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научно-исследовательская просветительская деятельность;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комплексные походы;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участие в акциях, </w:t>
            </w:r>
            <w:r w:rsidRPr="00CF12B8">
              <w:rPr>
                <w:rFonts w:ascii="Times New Roman" w:hAnsi="Times New Roman" w:cs="Times New Roman"/>
              </w:rPr>
              <w:lastRenderedPageBreak/>
              <w:t>конкурсах, слётах</w:t>
            </w:r>
          </w:p>
        </w:tc>
      </w:tr>
      <w:tr w:rsidR="00D14318" w:rsidRPr="00A87D27" w:rsidTr="000724C4">
        <w:trPr>
          <w:trHeight w:val="326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tabs>
                <w:tab w:val="left" w:pos="83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lastRenderedPageBreak/>
              <w:t>Троицкий муниципальный район</w:t>
            </w:r>
          </w:p>
        </w:tc>
      </w:tr>
      <w:tr w:rsidR="00D14318" w:rsidRPr="00A87D27" w:rsidTr="000724C4">
        <w:trPr>
          <w:trHeight w:val="56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«Росток»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бюджетное общеобразовательное учреждение «Нижнесанарская средняя общеобразовательная школа»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 xml:space="preserve">457120, Троицкий район, село Нижняя Санарка, Больничная улица, 25 </w:t>
            </w:r>
            <w:hyperlink r:id="rId45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shd w:val="clear" w:color="auto" w:fill="FFFFFF"/>
                </w:rPr>
                <w:t>nsanarka_school@mail.ru</w:t>
              </w:r>
            </w:hyperlink>
            <w:r w:rsidRPr="00CF12B8">
              <w:rPr>
                <w:rFonts w:ascii="Times New Roman" w:hAnsi="Times New Roman" w:cs="Times New Roman"/>
                <w:shd w:val="clear" w:color="auto" w:fill="FFFFFF"/>
              </w:rPr>
              <w:t>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>8-351-63-46-4-30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Игликова К. Е.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Иучение природных богатств родного края, получение практических навыков по биологии, географии, экологии, по теории лесного дела;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-  оказание содействия «Увельское лесничество» в проведении мероприятий по охране лесов от пожаров, самовольных порубок и других лесонарушений;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-  участие в посадки и посева леса;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- выращивание посадочного материала в школьном питомнике;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- пропаганда идеи охраны природы среди населения;</w:t>
            </w:r>
          </w:p>
          <w:p w:rsidR="00D14318" w:rsidRPr="00CF12B8" w:rsidRDefault="00D14318" w:rsidP="00FE619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- организации охраны и подкормки диких животных и птиц;</w:t>
            </w:r>
          </w:p>
        </w:tc>
      </w:tr>
      <w:tr w:rsidR="00D14318" w:rsidRPr="00A87D27" w:rsidTr="000724C4">
        <w:trPr>
          <w:trHeight w:val="56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«Родничок»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бюджетное общеобразовательное учреждение «Родниковская средняя общеобразовательная школа»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tabs>
                <w:tab w:val="left" w:pos="3186"/>
              </w:tabs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>457121, Троицкий район, поселок Родники, улица Просвещения, 2а</w:t>
            </w:r>
          </w:p>
          <w:p w:rsidR="00D14318" w:rsidRPr="00CF12B8" w:rsidRDefault="00AF31ED" w:rsidP="00FE6193">
            <w:pPr>
              <w:tabs>
                <w:tab w:val="left" w:pos="3186"/>
              </w:tabs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hyperlink r:id="rId46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shd w:val="clear" w:color="auto" w:fill="FFFFFF"/>
                </w:rPr>
                <w:t>rodniki.shkola@mail.ru</w:t>
              </w:r>
            </w:hyperlink>
          </w:p>
          <w:p w:rsidR="00D14318" w:rsidRPr="00CF12B8" w:rsidRDefault="00D14318" w:rsidP="00FE6193">
            <w:pPr>
              <w:tabs>
                <w:tab w:val="left" w:pos="3186"/>
              </w:tabs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</w:rPr>
              <w:t>8-351- 63-64-2-32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2013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Ковалёва Л. Г.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pStyle w:val="22"/>
              <w:ind w:left="-108" w:right="-109" w:firstLine="0"/>
              <w:jc w:val="center"/>
              <w:rPr>
                <w:sz w:val="22"/>
                <w:szCs w:val="22"/>
              </w:rPr>
            </w:pPr>
            <w:r w:rsidRPr="00CF12B8">
              <w:rPr>
                <w:sz w:val="22"/>
                <w:szCs w:val="22"/>
              </w:rPr>
              <w:t>Общественно – полезное, образовательное, просветительское, природоохранное, оздоровительное</w:t>
            </w:r>
          </w:p>
        </w:tc>
      </w:tr>
      <w:tr w:rsidR="00D14318" w:rsidRPr="00A87D27" w:rsidTr="000724C4">
        <w:trPr>
          <w:trHeight w:val="56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«Живчик»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бюджетное общеобразовательное учреждение «Яснополянская средняя общеобразовательная школа»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 xml:space="preserve">457145, Троицкий район, поселок Ясная поляна, Школьная улица, 2, </w:t>
            </w:r>
            <w:hyperlink r:id="rId47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  <w:shd w:val="clear" w:color="auto" w:fill="FFFFFF"/>
                </w:rPr>
                <w:t>yaspol017@mail.ru</w:t>
              </w:r>
            </w:hyperlink>
          </w:p>
          <w:p w:rsidR="00D14318" w:rsidRPr="00CF12B8" w:rsidRDefault="00D14318" w:rsidP="00FE6193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F12B8">
              <w:rPr>
                <w:rFonts w:ascii="Times New Roman" w:hAnsi="Times New Roman" w:cs="Times New Roman"/>
              </w:rPr>
              <w:t>8-351-63-42-4-01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Иванова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О. В.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Мероприятия по охране, изучению лесов, участие в выращивании, посадке и посеве леса.</w:t>
            </w:r>
          </w:p>
        </w:tc>
      </w:tr>
      <w:tr w:rsidR="00D14318" w:rsidRPr="00A87D27" w:rsidTr="000724C4">
        <w:trPr>
          <w:trHeight w:val="230"/>
        </w:trPr>
        <w:tc>
          <w:tcPr>
            <w:tcW w:w="11058" w:type="dxa"/>
            <w:gridSpan w:val="8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  <w:b/>
              </w:rPr>
              <w:t>Чебаркульский муниципальный район</w:t>
            </w:r>
          </w:p>
        </w:tc>
      </w:tr>
      <w:tr w:rsidR="00D14318" w:rsidRPr="00A87D27" w:rsidTr="000724C4">
        <w:trPr>
          <w:trHeight w:val="281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«Наш зелёный  дом»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«Боровская основная общеобразовательная школа»   имени С.А.Глазырина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Чебаркульский район, деревня Боровое,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ул. Молодежная, 12  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 (35168)58241</w:t>
            </w:r>
          </w:p>
          <w:p w:rsidR="00D14318" w:rsidRPr="00CF12B8" w:rsidRDefault="00AF31ED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hyperlink r:id="rId48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mouborovskaya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Пхайко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F12B8">
              <w:rPr>
                <w:rFonts w:ascii="Times New Roman" w:hAnsi="Times New Roman" w:cs="Times New Roman"/>
              </w:rPr>
              <w:t xml:space="preserve"> О. В.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Спортивное, патриотическое,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нравственное, экологическое,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трудовое, эстетическое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исследовательское</w:t>
            </w:r>
          </w:p>
        </w:tc>
      </w:tr>
      <w:tr w:rsidR="00D14318" w:rsidRPr="00A87D27" w:rsidTr="000724C4">
        <w:trPr>
          <w:trHeight w:val="281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«Наш  дом»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Общественная организация «Челябинский региональный   экологический центр </w:t>
            </w:r>
            <w:r w:rsidRPr="00CF12B8">
              <w:rPr>
                <w:rFonts w:ascii="Times New Roman" w:hAnsi="Times New Roman" w:cs="Times New Roman"/>
              </w:rPr>
              <w:lastRenderedPageBreak/>
              <w:t>«Наш дом»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lastRenderedPageBreak/>
              <w:t xml:space="preserve">Город Чебаркуль ул. Миасское шоссе, 2 </w:t>
            </w:r>
            <w:hyperlink r:id="rId49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https://vk.com/public167455580</w:t>
              </w:r>
            </w:hyperlink>
          </w:p>
          <w:p w:rsidR="00D14318" w:rsidRPr="00CF12B8" w:rsidRDefault="00AF31ED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50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Aleks_14@bk.ru</w:t>
              </w:r>
            </w:hyperlink>
          </w:p>
        </w:tc>
        <w:tc>
          <w:tcPr>
            <w:tcW w:w="85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Гарбузова М.А.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Физическое, гражданское,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нравственное, просветительское,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экологическое, </w:t>
            </w:r>
            <w:r w:rsidRPr="00CF12B8">
              <w:rPr>
                <w:rFonts w:ascii="Times New Roman" w:hAnsi="Times New Roman" w:cs="Times New Roman"/>
              </w:rPr>
              <w:lastRenderedPageBreak/>
              <w:t>трудовое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эстетическое, исследовательское</w:t>
            </w:r>
          </w:p>
        </w:tc>
      </w:tr>
      <w:tr w:rsidR="00D14318" w:rsidRPr="00A87D27" w:rsidTr="000724C4">
        <w:trPr>
          <w:trHeight w:val="56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«ЭКОС»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«Средняя общеобразовательная школа»  д. Сарафаново имени Героя России Ю.П.Яковлева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hd w:val="clear" w:color="auto" w:fill="FFFFFF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  <w:shd w:val="clear" w:color="auto" w:fill="FFFFFF"/>
              </w:rPr>
              <w:t>456419,  Чебаркульский район, деревня Сарафаново, Школьный переулок, 5</w:t>
            </w:r>
            <w:r w:rsidRPr="00CF12B8">
              <w:rPr>
                <w:rFonts w:ascii="Times New Roman" w:hAnsi="Times New Roman" w:cs="Times New Roman"/>
              </w:rPr>
              <w:t xml:space="preserve"> </w:t>
            </w:r>
            <w:hyperlink r:id="rId51" w:history="1">
              <w:r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mousarafanovo@mail.ru</w:t>
              </w:r>
            </w:hyperlink>
          </w:p>
          <w:p w:rsidR="00D14318" w:rsidRPr="00CF12B8" w:rsidRDefault="00D14318" w:rsidP="00FE6193">
            <w:pPr>
              <w:shd w:val="clear" w:color="auto" w:fill="FFFFFF"/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83516848288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2017</w:t>
            </w:r>
          </w:p>
          <w:p w:rsidR="00D14318" w:rsidRPr="00CF12B8" w:rsidRDefault="00D14318" w:rsidP="00FE6193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Куренкова Е. Ю.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Волонтёрское, эколого-просветительское, исследовательское и опытническое</w:t>
            </w:r>
          </w:p>
        </w:tc>
      </w:tr>
      <w:tr w:rsidR="00D14318" w:rsidRPr="00A87D27" w:rsidTr="000724C4">
        <w:trPr>
          <w:trHeight w:val="56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«Лесничок»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бюджетное общеобразовательное учреждение «Непряхинская средняя общеобразовательная школа»  им. И.К. Бондарева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456409, Чебаркульский р-н, с. Непряхино, ул. Красноармейская 2А</w:t>
            </w:r>
          </w:p>
          <w:p w:rsidR="00D14318" w:rsidRPr="00CF12B8" w:rsidRDefault="00AF31ED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hyperlink r:id="rId52" w:history="1"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nepraxino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@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r w:rsidR="00D14318" w:rsidRPr="00CF12B8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D14318" w:rsidRPr="00CF12B8">
              <w:rPr>
                <w:rFonts w:ascii="Times New Roman" w:hAnsi="Times New Roman" w:cs="Times New Roman"/>
              </w:rPr>
              <w:t>, 83516850334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Хакимова А. А.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Экологическое</w:t>
            </w:r>
          </w:p>
        </w:tc>
      </w:tr>
      <w:tr w:rsidR="00D14318" w:rsidRPr="00A87D27" w:rsidTr="000724C4">
        <w:trPr>
          <w:trHeight w:val="564"/>
        </w:trPr>
        <w:tc>
          <w:tcPr>
            <w:tcW w:w="392" w:type="dxa"/>
            <w:tcBorders>
              <w:righ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452" w:type="dxa"/>
            <w:gridSpan w:val="2"/>
            <w:tcBorders>
              <w:left w:val="single" w:sz="4" w:space="0" w:color="auto"/>
            </w:tcBorders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«Зеленые береты»</w:t>
            </w:r>
          </w:p>
        </w:tc>
        <w:tc>
          <w:tcPr>
            <w:tcW w:w="2410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Муниципальное общеобразовательное учреждение «Маскайская основная общеобразовательная школа»</w:t>
            </w:r>
          </w:p>
        </w:tc>
        <w:tc>
          <w:tcPr>
            <w:tcW w:w="2268" w:type="dxa"/>
          </w:tcPr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456416, Чебаркульский район, д. Маскайка, ул. Механизаторов д.13</w:t>
            </w:r>
          </w:p>
          <w:p w:rsidR="00D14318" w:rsidRPr="00CF12B8" w:rsidRDefault="00D14318" w:rsidP="00FE619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Style w:val="x-phmenubutton"/>
                <w:rFonts w:ascii="Times New Roman" w:hAnsi="Times New Roman" w:cs="Times New Roman"/>
                <w:iCs/>
              </w:rPr>
              <w:t>maskayskaya_shkola@mail.ru</w:t>
            </w:r>
          </w:p>
        </w:tc>
        <w:tc>
          <w:tcPr>
            <w:tcW w:w="850" w:type="dxa"/>
          </w:tcPr>
          <w:p w:rsidR="00D14318" w:rsidRPr="00CF12B8" w:rsidRDefault="00D14318" w:rsidP="00FE619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275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 xml:space="preserve">Бакеева </w:t>
            </w:r>
          </w:p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М. Г.</w:t>
            </w:r>
          </w:p>
        </w:tc>
        <w:tc>
          <w:tcPr>
            <w:tcW w:w="2411" w:type="dxa"/>
          </w:tcPr>
          <w:p w:rsidR="00D14318" w:rsidRPr="00CF12B8" w:rsidRDefault="00D14318" w:rsidP="00FE61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F12B8">
              <w:rPr>
                <w:rFonts w:ascii="Times New Roman" w:hAnsi="Times New Roman" w:cs="Times New Roman"/>
              </w:rPr>
              <w:t>Экологическое, лесоводческое</w:t>
            </w:r>
          </w:p>
        </w:tc>
      </w:tr>
    </w:tbl>
    <w:p w:rsidR="00D14318" w:rsidRPr="00A87D27" w:rsidRDefault="00D14318" w:rsidP="00D14318">
      <w:pPr>
        <w:spacing w:after="0" w:line="240" w:lineRule="auto"/>
        <w:ind w:firstLine="284"/>
        <w:jc w:val="center"/>
        <w:rPr>
          <w:rFonts w:ascii="Times New Roman" w:hAnsi="Times New Roman"/>
        </w:rPr>
      </w:pPr>
    </w:p>
    <w:p w:rsidR="00D14318" w:rsidRDefault="00D14318" w:rsidP="00D1431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F0E8A" w:rsidRDefault="000F0E8A" w:rsidP="004A36B0">
      <w:pPr>
        <w:pStyle w:val="a4"/>
        <w:numPr>
          <w:ilvl w:val="0"/>
          <w:numId w:val="24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36B0">
        <w:rPr>
          <w:rFonts w:ascii="Times New Roman" w:hAnsi="Times New Roman" w:cs="Times New Roman"/>
          <w:b/>
          <w:bCs/>
          <w:sz w:val="28"/>
          <w:szCs w:val="28"/>
        </w:rPr>
        <w:t>Перечень методических разработок, рекомендаций, учебных пособий, обеспечивающих образовательный процесс</w:t>
      </w:r>
      <w:r w:rsidR="004A36B0">
        <w:rPr>
          <w:rFonts w:ascii="Times New Roman" w:hAnsi="Times New Roman" w:cs="Times New Roman"/>
          <w:b/>
          <w:bCs/>
          <w:sz w:val="28"/>
          <w:szCs w:val="28"/>
        </w:rPr>
        <w:t xml:space="preserve"> школьных лесничеств</w:t>
      </w:r>
    </w:p>
    <w:p w:rsidR="004A36B0" w:rsidRPr="004A36B0" w:rsidRDefault="004A36B0" w:rsidP="004A36B0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0F0E8A" w:rsidRPr="000F0E8A" w:rsidRDefault="000F0E8A" w:rsidP="004A36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0E8A">
        <w:rPr>
          <w:rFonts w:ascii="Times New Roman" w:hAnsi="Times New Roman" w:cs="Times New Roman"/>
          <w:sz w:val="28"/>
          <w:szCs w:val="28"/>
        </w:rPr>
        <w:t>1. Лес и лесное хозяйство: учебное пособие-практикум для учителей общеобразовательных школ / под общ. ред. А. П. Петрова. – М.: Всемирный банк, 2016. – 224 c.</w:t>
      </w:r>
    </w:p>
    <w:p w:rsidR="000F0E8A" w:rsidRPr="000F0E8A" w:rsidRDefault="000F0E8A" w:rsidP="004A36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0E8A">
        <w:rPr>
          <w:rFonts w:ascii="Times New Roman" w:hAnsi="Times New Roman" w:cs="Times New Roman"/>
          <w:sz w:val="28"/>
          <w:szCs w:val="28"/>
        </w:rPr>
        <w:t>2. Организация работы школьных лесничеств. Учебно- методическое пособие / Под редакцией Н. Н. Архиповой. Йошкар-ола, Марийский государственный технический университет, 2008</w:t>
      </w:r>
    </w:p>
    <w:p w:rsidR="000F0E8A" w:rsidRPr="000F0E8A" w:rsidRDefault="000F0E8A" w:rsidP="004A36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0E8A">
        <w:rPr>
          <w:rFonts w:ascii="Times New Roman" w:hAnsi="Times New Roman" w:cs="Times New Roman"/>
          <w:sz w:val="28"/>
          <w:szCs w:val="28"/>
        </w:rPr>
        <w:t>3. Лес и Человек (из истории школьных лесничеств на Южном Урале) / Д.К. Дракова, 2013</w:t>
      </w:r>
    </w:p>
    <w:p w:rsidR="000F0E8A" w:rsidRPr="000F0E8A" w:rsidRDefault="004A36B0" w:rsidP="004A36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Программа </w:t>
      </w:r>
      <w:r w:rsidR="000F0E8A" w:rsidRPr="000F0E8A">
        <w:rPr>
          <w:rFonts w:ascii="Times New Roman" w:hAnsi="Times New Roman" w:cs="Times New Roman"/>
          <w:sz w:val="28"/>
          <w:szCs w:val="28"/>
        </w:rPr>
        <w:t xml:space="preserve"> развития движения школьных лесничеств, утверждена приказом Рослесхоза от 16.04.2012 г.  № 145. </w:t>
      </w:r>
    </w:p>
    <w:p w:rsidR="000F0E8A" w:rsidRDefault="000F0E8A" w:rsidP="004A36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F0E8A">
        <w:rPr>
          <w:rFonts w:ascii="Times New Roman" w:hAnsi="Times New Roman" w:cs="Times New Roman"/>
          <w:sz w:val="28"/>
          <w:szCs w:val="28"/>
        </w:rPr>
        <w:t xml:space="preserve"> http://www.rosleshoz.gov.ru/activity/education/docs/5/PROGRAMMA.pdf </w:t>
      </w: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Pr="00BB3737" w:rsidRDefault="00AF31ED" w:rsidP="00BB3737">
      <w:pPr>
        <w:pStyle w:val="a4"/>
        <w:rPr>
          <w:rFonts w:ascii="Times New Roman" w:hAnsi="Times New Roman" w:cs="Times New Roman"/>
          <w:sz w:val="28"/>
          <w:szCs w:val="28"/>
        </w:rPr>
      </w:pPr>
      <w:hyperlink r:id="rId53" w:history="1">
        <w:r w:rsidR="00BB3737" w:rsidRPr="00BB3737">
          <w:rPr>
            <w:rStyle w:val="aa"/>
            <w:rFonts w:ascii="Times New Roman" w:hAnsi="Times New Roman" w:cs="Times New Roman"/>
            <w:b/>
            <w:bCs/>
            <w:sz w:val="28"/>
            <w:szCs w:val="28"/>
            <w:lang w:val="en-US"/>
          </w:rPr>
          <w:t>http</w:t>
        </w:r>
        <w:r w:rsidR="00BB3737" w:rsidRPr="00645277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>://</w:t>
        </w:r>
        <w:r w:rsidR="00BB3737" w:rsidRPr="00BB3737">
          <w:rPr>
            <w:rStyle w:val="aa"/>
            <w:rFonts w:ascii="Times New Roman" w:hAnsi="Times New Roman" w:cs="Times New Roman"/>
            <w:b/>
            <w:bCs/>
            <w:sz w:val="28"/>
            <w:szCs w:val="28"/>
            <w:lang w:val="en-US"/>
          </w:rPr>
          <w:t>www</w:t>
        </w:r>
        <w:r w:rsidR="00BB3737" w:rsidRPr="00645277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="00BB3737" w:rsidRPr="00BB3737">
          <w:rPr>
            <w:rStyle w:val="aa"/>
            <w:rFonts w:ascii="Times New Roman" w:hAnsi="Times New Roman" w:cs="Times New Roman"/>
            <w:b/>
            <w:bCs/>
            <w:sz w:val="28"/>
            <w:szCs w:val="28"/>
            <w:lang w:val="en-US"/>
          </w:rPr>
          <w:t>forest</w:t>
        </w:r>
        <w:r w:rsidR="00BB3737" w:rsidRPr="00645277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="00BB3737" w:rsidRPr="00BB3737">
          <w:rPr>
            <w:rStyle w:val="aa"/>
            <w:rFonts w:ascii="Times New Roman" w:hAnsi="Times New Roman" w:cs="Times New Roman"/>
            <w:b/>
            <w:bCs/>
            <w:sz w:val="28"/>
            <w:szCs w:val="28"/>
            <w:lang w:val="en-US"/>
          </w:rPr>
          <w:t>ru</w:t>
        </w:r>
      </w:hyperlink>
      <w:r w:rsidR="00BB3737" w:rsidRPr="00BB37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B3737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Pr="000F0E8A" w:rsidRDefault="00BB3737" w:rsidP="000F0E8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33D7E" w:rsidRDefault="00FE6193" w:rsidP="00D14318">
      <w:pPr>
        <w:pStyle w:val="a4"/>
        <w:rPr>
          <w:rFonts w:ascii="Times New Roman" w:hAnsi="Times New Roman" w:cs="Times New Roman"/>
          <w:sz w:val="28"/>
          <w:szCs w:val="28"/>
        </w:rPr>
      </w:pPr>
      <w:r w:rsidRPr="00FE61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914113"/>
            <wp:effectExtent l="19050" t="0" r="3175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Рисунок 2"/>
                    <pic:cNvPicPr>
                      <a:picLocks noChangeAspect="1"/>
                    </pic:cNvPicPr>
                  </pic:nvPicPr>
                  <pic:blipFill>
                    <a:blip r:embed="rId54"/>
                    <a:srcRect l="191" t="21454" r="11812" b="1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4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193" w:rsidRDefault="00FE6193" w:rsidP="00D143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6193" w:rsidRDefault="00FE6193" w:rsidP="00D143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Pr="00BB3737" w:rsidRDefault="00AF31ED" w:rsidP="00BB3737">
      <w:pPr>
        <w:pStyle w:val="a4"/>
        <w:rPr>
          <w:rFonts w:ascii="Times New Roman" w:hAnsi="Times New Roman" w:cs="Times New Roman"/>
          <w:sz w:val="28"/>
          <w:szCs w:val="28"/>
        </w:rPr>
      </w:pPr>
      <w:hyperlink r:id="rId55" w:history="1">
        <w:r w:rsidR="00BB3737" w:rsidRPr="00BB3737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>ecosystema.ru</w:t>
        </w:r>
      </w:hyperlink>
      <w:r w:rsidR="00BB3737" w:rsidRPr="00BB3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193" w:rsidRDefault="00FE6193" w:rsidP="00D143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3737" w:rsidRDefault="00BB3737" w:rsidP="00D143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6193" w:rsidRDefault="00FE6193" w:rsidP="00D143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6193" w:rsidRDefault="00FE6193" w:rsidP="00D143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E6193" w:rsidRPr="005267FF" w:rsidRDefault="00FE6193" w:rsidP="00D14318">
      <w:pPr>
        <w:pStyle w:val="a4"/>
        <w:rPr>
          <w:rFonts w:ascii="Times New Roman" w:hAnsi="Times New Roman" w:cs="Times New Roman"/>
          <w:sz w:val="28"/>
          <w:szCs w:val="28"/>
        </w:rPr>
      </w:pPr>
      <w:r w:rsidRPr="00FE61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321235"/>
            <wp:effectExtent l="19050" t="0" r="3175" b="0"/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Рисунок 2"/>
                    <pic:cNvPicPr>
                      <a:picLocks noChangeAspect="1"/>
                    </pic:cNvPicPr>
                  </pic:nvPicPr>
                  <pic:blipFill>
                    <a:blip r:embed="rId56"/>
                    <a:srcRect l="1299" t="22438" r="2405" b="10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2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6193" w:rsidRPr="005267FF" w:rsidSect="004A36B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1ED" w:rsidRDefault="00AF31ED" w:rsidP="00FF6F17">
      <w:pPr>
        <w:spacing w:after="0" w:line="240" w:lineRule="auto"/>
      </w:pPr>
      <w:r>
        <w:separator/>
      </w:r>
    </w:p>
  </w:endnote>
  <w:endnote w:type="continuationSeparator" w:id="0">
    <w:p w:rsidR="00AF31ED" w:rsidRDefault="00AF31ED" w:rsidP="00FF6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35221"/>
    </w:sdtPr>
    <w:sdtEndPr/>
    <w:sdtContent>
      <w:p w:rsidR="00FE6193" w:rsidRDefault="00AF31ED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2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6193" w:rsidRDefault="00FE619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1ED" w:rsidRDefault="00AF31ED" w:rsidP="00FF6F17">
      <w:pPr>
        <w:spacing w:after="0" w:line="240" w:lineRule="auto"/>
      </w:pPr>
      <w:r>
        <w:separator/>
      </w:r>
    </w:p>
  </w:footnote>
  <w:footnote w:type="continuationSeparator" w:id="0">
    <w:p w:rsidR="00AF31ED" w:rsidRDefault="00AF31ED" w:rsidP="00FF6F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292"/>
    <w:multiLevelType w:val="hybridMultilevel"/>
    <w:tmpl w:val="BA7A7886"/>
    <w:lvl w:ilvl="0" w:tplc="17F46A88">
      <w:start w:val="1"/>
      <w:numFmt w:val="decimal"/>
      <w:lvlText w:val="%1)"/>
      <w:lvlJc w:val="left"/>
      <w:pPr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95AD2"/>
    <w:multiLevelType w:val="hybridMultilevel"/>
    <w:tmpl w:val="08D090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B52D2"/>
    <w:multiLevelType w:val="hybridMultilevel"/>
    <w:tmpl w:val="202A766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802543"/>
    <w:multiLevelType w:val="hybridMultilevel"/>
    <w:tmpl w:val="61BA8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23425"/>
    <w:multiLevelType w:val="hybridMultilevel"/>
    <w:tmpl w:val="8F90F32A"/>
    <w:lvl w:ilvl="0" w:tplc="5BECF4F4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47B24"/>
    <w:multiLevelType w:val="hybridMultilevel"/>
    <w:tmpl w:val="347A81DC"/>
    <w:lvl w:ilvl="0" w:tplc="3536C8EA">
      <w:start w:val="1"/>
      <w:numFmt w:val="decimal"/>
      <w:lvlText w:val="%1."/>
      <w:lvlJc w:val="left"/>
      <w:pPr>
        <w:ind w:left="786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857D0"/>
    <w:multiLevelType w:val="hybridMultilevel"/>
    <w:tmpl w:val="12DA884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F7D1A94"/>
    <w:multiLevelType w:val="hybridMultilevel"/>
    <w:tmpl w:val="29DC2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42ECE"/>
    <w:multiLevelType w:val="hybridMultilevel"/>
    <w:tmpl w:val="B66E3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F1244"/>
    <w:multiLevelType w:val="hybridMultilevel"/>
    <w:tmpl w:val="E86AE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C691A"/>
    <w:multiLevelType w:val="hybridMultilevel"/>
    <w:tmpl w:val="FF6ED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36A49"/>
    <w:multiLevelType w:val="hybridMultilevel"/>
    <w:tmpl w:val="C2D63112"/>
    <w:lvl w:ilvl="0" w:tplc="F30A652A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922EA5"/>
    <w:multiLevelType w:val="multilevel"/>
    <w:tmpl w:val="5338F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F525F13"/>
    <w:multiLevelType w:val="hybridMultilevel"/>
    <w:tmpl w:val="DA963B18"/>
    <w:lvl w:ilvl="0" w:tplc="032894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B2454F"/>
    <w:multiLevelType w:val="hybridMultilevel"/>
    <w:tmpl w:val="7756B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A09F9"/>
    <w:multiLevelType w:val="hybridMultilevel"/>
    <w:tmpl w:val="60C015A4"/>
    <w:lvl w:ilvl="0" w:tplc="22A0AC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BB4083D"/>
    <w:multiLevelType w:val="hybridMultilevel"/>
    <w:tmpl w:val="9EFA5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82386"/>
    <w:multiLevelType w:val="multilevel"/>
    <w:tmpl w:val="DA765F5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18" w15:restartNumberingAfterBreak="0">
    <w:nsid w:val="51D11577"/>
    <w:multiLevelType w:val="hybridMultilevel"/>
    <w:tmpl w:val="76D65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354F7B"/>
    <w:multiLevelType w:val="hybridMultilevel"/>
    <w:tmpl w:val="E4D66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44466A"/>
    <w:multiLevelType w:val="hybridMultilevel"/>
    <w:tmpl w:val="15D2736C"/>
    <w:lvl w:ilvl="0" w:tplc="80026C8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E40B2"/>
    <w:multiLevelType w:val="hybridMultilevel"/>
    <w:tmpl w:val="5C1CF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106376"/>
    <w:multiLevelType w:val="hybridMultilevel"/>
    <w:tmpl w:val="A22A9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646B01"/>
    <w:multiLevelType w:val="hybridMultilevel"/>
    <w:tmpl w:val="7794E3C6"/>
    <w:lvl w:ilvl="0" w:tplc="CA6C169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theme="minorBidi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973324"/>
    <w:multiLevelType w:val="hybridMultilevel"/>
    <w:tmpl w:val="56E64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55473D"/>
    <w:multiLevelType w:val="hybridMultilevel"/>
    <w:tmpl w:val="FF3C60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5F4B4D"/>
    <w:multiLevelType w:val="multilevel"/>
    <w:tmpl w:val="5338F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7EDF0A2C"/>
    <w:multiLevelType w:val="hybridMultilevel"/>
    <w:tmpl w:val="C61CD55E"/>
    <w:lvl w:ilvl="0" w:tplc="5BECF4F4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C27E12"/>
    <w:multiLevelType w:val="hybridMultilevel"/>
    <w:tmpl w:val="9E3E4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7"/>
  </w:num>
  <w:num w:numId="4">
    <w:abstractNumId w:val="2"/>
  </w:num>
  <w:num w:numId="5">
    <w:abstractNumId w:val="18"/>
  </w:num>
  <w:num w:numId="6">
    <w:abstractNumId w:val="9"/>
  </w:num>
  <w:num w:numId="7">
    <w:abstractNumId w:val="14"/>
  </w:num>
  <w:num w:numId="8">
    <w:abstractNumId w:val="6"/>
  </w:num>
  <w:num w:numId="9">
    <w:abstractNumId w:val="28"/>
  </w:num>
  <w:num w:numId="10">
    <w:abstractNumId w:val="3"/>
  </w:num>
  <w:num w:numId="11">
    <w:abstractNumId w:val="25"/>
  </w:num>
  <w:num w:numId="12">
    <w:abstractNumId w:val="10"/>
  </w:num>
  <w:num w:numId="13">
    <w:abstractNumId w:val="16"/>
  </w:num>
  <w:num w:numId="14">
    <w:abstractNumId w:val="15"/>
  </w:num>
  <w:num w:numId="15">
    <w:abstractNumId w:val="21"/>
  </w:num>
  <w:num w:numId="16">
    <w:abstractNumId w:val="24"/>
  </w:num>
  <w:num w:numId="17">
    <w:abstractNumId w:val="20"/>
  </w:num>
  <w:num w:numId="18">
    <w:abstractNumId w:val="11"/>
  </w:num>
  <w:num w:numId="19">
    <w:abstractNumId w:val="13"/>
  </w:num>
  <w:num w:numId="20">
    <w:abstractNumId w:val="22"/>
  </w:num>
  <w:num w:numId="21">
    <w:abstractNumId w:val="8"/>
  </w:num>
  <w:num w:numId="22">
    <w:abstractNumId w:val="4"/>
  </w:num>
  <w:num w:numId="23">
    <w:abstractNumId w:val="27"/>
  </w:num>
  <w:num w:numId="24">
    <w:abstractNumId w:val="5"/>
  </w:num>
  <w:num w:numId="25">
    <w:abstractNumId w:val="23"/>
  </w:num>
  <w:num w:numId="26">
    <w:abstractNumId w:val="0"/>
  </w:num>
  <w:num w:numId="27">
    <w:abstractNumId w:val="1"/>
  </w:num>
  <w:num w:numId="28">
    <w:abstractNumId w:val="12"/>
  </w:num>
  <w:num w:numId="29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F56FE"/>
    <w:rsid w:val="000724C4"/>
    <w:rsid w:val="00076FD6"/>
    <w:rsid w:val="00083009"/>
    <w:rsid w:val="000F0E8A"/>
    <w:rsid w:val="001E0C7D"/>
    <w:rsid w:val="0021470A"/>
    <w:rsid w:val="00232B0A"/>
    <w:rsid w:val="00243B52"/>
    <w:rsid w:val="002B39EF"/>
    <w:rsid w:val="002D46CF"/>
    <w:rsid w:val="002E35BF"/>
    <w:rsid w:val="00311733"/>
    <w:rsid w:val="003522EB"/>
    <w:rsid w:val="003F0E02"/>
    <w:rsid w:val="003F36DD"/>
    <w:rsid w:val="00430107"/>
    <w:rsid w:val="004A36B0"/>
    <w:rsid w:val="004B44F3"/>
    <w:rsid w:val="005267FF"/>
    <w:rsid w:val="00535879"/>
    <w:rsid w:val="005B4D5A"/>
    <w:rsid w:val="005F78FB"/>
    <w:rsid w:val="00645277"/>
    <w:rsid w:val="00662905"/>
    <w:rsid w:val="0070281C"/>
    <w:rsid w:val="00722E1C"/>
    <w:rsid w:val="00757E90"/>
    <w:rsid w:val="007A01BD"/>
    <w:rsid w:val="007C3736"/>
    <w:rsid w:val="007E1B28"/>
    <w:rsid w:val="007E5D8A"/>
    <w:rsid w:val="007F4EAD"/>
    <w:rsid w:val="008047CD"/>
    <w:rsid w:val="00884AD9"/>
    <w:rsid w:val="008F1478"/>
    <w:rsid w:val="009B5EA7"/>
    <w:rsid w:val="009D38FE"/>
    <w:rsid w:val="009F20B8"/>
    <w:rsid w:val="00A55EA8"/>
    <w:rsid w:val="00AC280E"/>
    <w:rsid w:val="00AE27E6"/>
    <w:rsid w:val="00AE7E2C"/>
    <w:rsid w:val="00AF31ED"/>
    <w:rsid w:val="00B0059B"/>
    <w:rsid w:val="00B0324B"/>
    <w:rsid w:val="00B13B63"/>
    <w:rsid w:val="00B45FE0"/>
    <w:rsid w:val="00B61DDA"/>
    <w:rsid w:val="00BB36A7"/>
    <w:rsid w:val="00BB3737"/>
    <w:rsid w:val="00C458A1"/>
    <w:rsid w:val="00C51841"/>
    <w:rsid w:val="00CC00EE"/>
    <w:rsid w:val="00CC4E6D"/>
    <w:rsid w:val="00CD2174"/>
    <w:rsid w:val="00CF12B8"/>
    <w:rsid w:val="00D0793C"/>
    <w:rsid w:val="00D14318"/>
    <w:rsid w:val="00D23944"/>
    <w:rsid w:val="00D92266"/>
    <w:rsid w:val="00DB7AB3"/>
    <w:rsid w:val="00DC345A"/>
    <w:rsid w:val="00DF56FE"/>
    <w:rsid w:val="00E33D7E"/>
    <w:rsid w:val="00E40EBA"/>
    <w:rsid w:val="00E72BC7"/>
    <w:rsid w:val="00EC794F"/>
    <w:rsid w:val="00ED791C"/>
    <w:rsid w:val="00EE1FA3"/>
    <w:rsid w:val="00F01EA7"/>
    <w:rsid w:val="00F43A2F"/>
    <w:rsid w:val="00F60476"/>
    <w:rsid w:val="00F701C3"/>
    <w:rsid w:val="00F831EA"/>
    <w:rsid w:val="00FE6193"/>
    <w:rsid w:val="00FF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8E46A"/>
  <w15:docId w15:val="{644C9FE8-8080-4864-B7BC-50832CC37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C7D"/>
  </w:style>
  <w:style w:type="paragraph" w:styleId="1">
    <w:name w:val="heading 1"/>
    <w:basedOn w:val="a"/>
    <w:next w:val="a"/>
    <w:link w:val="10"/>
    <w:qFormat/>
    <w:rsid w:val="00AE7E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E7E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7E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3D7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30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C00EE"/>
    <w:pPr>
      <w:ind w:left="720"/>
      <w:contextualSpacing/>
    </w:pPr>
  </w:style>
  <w:style w:type="paragraph" w:styleId="a4">
    <w:name w:val="No Spacing"/>
    <w:uiPriority w:val="1"/>
    <w:qFormat/>
    <w:rsid w:val="005B4D5A"/>
    <w:pPr>
      <w:spacing w:after="0" w:line="240" w:lineRule="auto"/>
    </w:pPr>
  </w:style>
  <w:style w:type="table" w:styleId="a5">
    <w:name w:val="Table Grid"/>
    <w:basedOn w:val="a1"/>
    <w:uiPriority w:val="59"/>
    <w:rsid w:val="005B4D5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E33D7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customStyle="1" w:styleId="11">
    <w:name w:val="Сетка таблицы1"/>
    <w:basedOn w:val="a1"/>
    <w:next w:val="a5"/>
    <w:uiPriority w:val="59"/>
    <w:rsid w:val="00AE7E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Title"/>
    <w:basedOn w:val="a"/>
    <w:link w:val="a7"/>
    <w:qFormat/>
    <w:rsid w:val="00AE7E2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7">
    <w:name w:val="Заголовок Знак"/>
    <w:basedOn w:val="a0"/>
    <w:link w:val="a6"/>
    <w:rsid w:val="00AE7E2C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E7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7E2C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E7E2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7E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E7E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E7E2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Normal (Web)"/>
    <w:basedOn w:val="a"/>
    <w:uiPriority w:val="99"/>
    <w:unhideWhenUsed/>
    <w:rsid w:val="00AE7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AE7E2C"/>
    <w:rPr>
      <w:b/>
      <w:bCs/>
    </w:rPr>
  </w:style>
  <w:style w:type="character" w:customStyle="1" w:styleId="submenu-table">
    <w:name w:val="submenu-table"/>
    <w:basedOn w:val="a0"/>
    <w:rsid w:val="00AE7E2C"/>
  </w:style>
  <w:style w:type="character" w:customStyle="1" w:styleId="b-serp-url">
    <w:name w:val="b-serp-url"/>
    <w:basedOn w:val="a0"/>
    <w:rsid w:val="00AE7E2C"/>
  </w:style>
  <w:style w:type="character" w:customStyle="1" w:styleId="b-serp-urlitem">
    <w:name w:val="b-serp-url__item"/>
    <w:basedOn w:val="a0"/>
    <w:rsid w:val="00AE7E2C"/>
  </w:style>
  <w:style w:type="character" w:customStyle="1" w:styleId="b-serp-urlmark">
    <w:name w:val="b-serp-url__mark"/>
    <w:basedOn w:val="a0"/>
    <w:rsid w:val="00AE7E2C"/>
  </w:style>
  <w:style w:type="character" w:customStyle="1" w:styleId="b-serp-itemlinks-item">
    <w:name w:val="b-serp-item__links-item"/>
    <w:basedOn w:val="a0"/>
    <w:rsid w:val="00AE7E2C"/>
  </w:style>
  <w:style w:type="paragraph" w:styleId="ad">
    <w:name w:val="header"/>
    <w:basedOn w:val="a"/>
    <w:link w:val="ae"/>
    <w:uiPriority w:val="99"/>
    <w:semiHidden/>
    <w:unhideWhenUsed/>
    <w:rsid w:val="00AE7E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E7E2C"/>
  </w:style>
  <w:style w:type="paragraph" w:styleId="af">
    <w:name w:val="footer"/>
    <w:basedOn w:val="a"/>
    <w:link w:val="af0"/>
    <w:uiPriority w:val="99"/>
    <w:unhideWhenUsed/>
    <w:rsid w:val="00AE7E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E7E2C"/>
  </w:style>
  <w:style w:type="paragraph" w:styleId="af1">
    <w:name w:val="TOC Heading"/>
    <w:basedOn w:val="1"/>
    <w:next w:val="a"/>
    <w:uiPriority w:val="39"/>
    <w:unhideWhenUsed/>
    <w:qFormat/>
    <w:rsid w:val="00AE7E2C"/>
    <w:pPr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AE7E2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E7E2C"/>
    <w:pPr>
      <w:spacing w:after="100"/>
      <w:ind w:left="220"/>
    </w:pPr>
  </w:style>
  <w:style w:type="paragraph" w:styleId="22">
    <w:name w:val="Body Text Indent 2"/>
    <w:basedOn w:val="a"/>
    <w:link w:val="23"/>
    <w:rsid w:val="00CF12B8"/>
    <w:pPr>
      <w:spacing w:after="0" w:line="240" w:lineRule="auto"/>
      <w:ind w:firstLine="420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23">
    <w:name w:val="Основной текст с отступом 2 Знак"/>
    <w:basedOn w:val="a0"/>
    <w:link w:val="22"/>
    <w:rsid w:val="00CF12B8"/>
    <w:rPr>
      <w:rFonts w:ascii="Times New Roman" w:eastAsia="Times New Roman" w:hAnsi="Times New Roman" w:cs="Times New Roman"/>
      <w:sz w:val="36"/>
      <w:szCs w:val="20"/>
    </w:rPr>
  </w:style>
  <w:style w:type="paragraph" w:styleId="af2">
    <w:name w:val="Body Text"/>
    <w:basedOn w:val="a"/>
    <w:link w:val="af3"/>
    <w:uiPriority w:val="99"/>
    <w:semiHidden/>
    <w:unhideWhenUsed/>
    <w:rsid w:val="00CF12B8"/>
    <w:pPr>
      <w:spacing w:after="120"/>
    </w:pPr>
    <w:rPr>
      <w:rFonts w:ascii="Calibri" w:eastAsia="Times New Roman" w:hAnsi="Calibri" w:cs="Times New Roman"/>
    </w:rPr>
  </w:style>
  <w:style w:type="character" w:customStyle="1" w:styleId="af3">
    <w:name w:val="Основной текст Знак"/>
    <w:basedOn w:val="a0"/>
    <w:link w:val="af2"/>
    <w:uiPriority w:val="99"/>
    <w:semiHidden/>
    <w:rsid w:val="00CF12B8"/>
    <w:rPr>
      <w:rFonts w:ascii="Calibri" w:eastAsia="Times New Roman" w:hAnsi="Calibri" w:cs="Times New Roman"/>
    </w:rPr>
  </w:style>
  <w:style w:type="character" w:customStyle="1" w:styleId="x-phmenubutton">
    <w:name w:val="x-ph__menu__button"/>
    <w:basedOn w:val="a0"/>
    <w:rsid w:val="00CF1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4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://www.nature.ru" TargetMode="External"/><Relationship Id="rId26" Type="http://schemas.openxmlformats.org/officeDocument/2006/relationships/hyperlink" Target="mailto:school2kopeysk@mail.ru" TargetMode="External"/><Relationship Id="rId39" Type="http://schemas.openxmlformats.org/officeDocument/2006/relationships/hyperlink" Target="mailto:sarino55@mail.ru" TargetMode="External"/><Relationship Id="rId21" Type="http://schemas.openxmlformats.org/officeDocument/2006/relationships/image" Target="media/image11.jpeg"/><Relationship Id="rId34" Type="http://schemas.openxmlformats.org/officeDocument/2006/relationships/hyperlink" Target="mailto:asha4@mail.ru" TargetMode="External"/><Relationship Id="rId42" Type="http://schemas.openxmlformats.org/officeDocument/2006/relationships/hyperlink" Target="mailto:Kusaleshoz@mail.ru" TargetMode="External"/><Relationship Id="rId47" Type="http://schemas.openxmlformats.org/officeDocument/2006/relationships/hyperlink" Target="mailto:yaspol017@mail.ru" TargetMode="External"/><Relationship Id="rId50" Type="http://schemas.openxmlformats.org/officeDocument/2006/relationships/hyperlink" Target="mailto:Aleks_14@bk.ru" TargetMode="External"/><Relationship Id="rId55" Type="http://schemas.openxmlformats.org/officeDocument/2006/relationships/hyperlink" Target="http://yandex.ru/clck/jsredir?bu=6hpp&amp;from=yandex.ru%3Bsearch%2F%3Bweb%3B%3B&amp;text=&amp;etext=2137.3_3r7DMK3NkNz67ySZWesz6N9J7ItTC1ugC4Q2wsiC0wZpwwn59Gm1MIFUvVZqbn.371a6c5159f4f239fa5fa61dd1f4679aaf6465cb&amp;uuid=&amp;state=PEtFfuTeVD4jaxywoSUvtB2i7c0_vxGdnZzpoPOz6GSJ_UzFB4l09KYTQySm7xZxWXB0CSr7WP0VQ93YL2zvLA,,&amp;&amp;cst=AiuY0DBWFJ4BWM_uhLTTxN55JYWKGjyAas-yUZdyEdQ5SxpsDXlhaREINpwPr0dO8Y-A_ZVwS8KoSzl8eO8Tt5zgkBU52STMl3JpHtA8dqtGnIDRPxUBm9mzWFl25-JBQKJxuHianUd2h0_kYQD3fyqCLKQOuRKdm_KUafaNugwTiNc1xyPaQGj8yvDNwVuV-K75fDfght-yZT0sme2VkUFwyPm0at1_gNRCrTYM3qUJZYmmGXT7DL-EdM8iKcPLnP01pV33jlYRTg1ZRsiWppXFf6566kV8eD-gF-XW_yV7PKlsHS3YEDstN2EHDQD7Vw3lhD6w-7FbkkhbqkdvQubNaFTPGRCEA-LxTNtc78x5zFbZuEgNKisUSfpEUN0VcdMKSyuSXUHoz-lxQitOEdMGJTlNq0mXJoTROin01IsM3sfaskEhLY-bjXBwp3gvOK2fzIDIVwMlYVS7jfK9GyKoQP29xNWu2VnGSLtuGLm79yMglCTE94uzQdegTGmtSI3uZdtQhqy5MyRJFG2_sw8Fdbtsi0GIQNSBGNm32VpuCoi1jW4d825P0loInwf6Az7fMXPkdRzMl9B2suC74fNhrfTQB-KwoBPty5EQyu7rDuhd_oOXWnknkRB2ep_ylkObZF4yinQgF3v46Sl4eKw-xtQ9n2-AACW4yPeaiAhSnDu_H3OXBGBu-r18fj7QnJHEP6S6UkGG_FdJ940ZJf_L0GiDN247mzb5usvbaCWdjPEd9KQiwn3k0d_8f53DuvTS23miRX_wfPTpBoCSAsV-j-u_0QMv&amp;data=UlNrNmk5WktYejR0eWJFYk1LdmtxdUVYN08waEZCd203MExocjN2Nld4eVZFWkpUc0xkb25fOC1mQm44MGF0cUZYX3FlQ1ZWRENqYU1FX3VEeDJkLUh5UnhmX3plQ05h&amp;sign=967dddd2ae8338e780c15f1e63d4353c&amp;keyno=0&amp;b64e=2&amp;ref=orjY4mGPRjk5boDnW0uvlrrd71vZw9kpjly_ySFdX80,&amp;l10n=ru&amp;cts=1556610505285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hyperlink" Target="mailto:shcool112@mail.ru" TargetMode="External"/><Relationship Id="rId11" Type="http://schemas.openxmlformats.org/officeDocument/2006/relationships/image" Target="media/image4.jpeg"/><Relationship Id="rId24" Type="http://schemas.openxmlformats.org/officeDocument/2006/relationships/hyperlink" Target="mailto:centr.dop.obr74@mail.ru" TargetMode="External"/><Relationship Id="rId32" Type="http://schemas.openxmlformats.org/officeDocument/2006/relationships/hyperlink" Target="mailto:lessekret@mail.ru" TargetMode="External"/><Relationship Id="rId37" Type="http://schemas.openxmlformats.org/officeDocument/2006/relationships/hyperlink" Target="mailto:Yuruzan2@yandex.ru" TargetMode="External"/><Relationship Id="rId40" Type="http://schemas.openxmlformats.org/officeDocument/2006/relationships/hyperlink" Target="mailto:Borchkol@yandex.ru" TargetMode="External"/><Relationship Id="rId45" Type="http://schemas.openxmlformats.org/officeDocument/2006/relationships/hyperlink" Target="mailto:nsanarka_school@mail.ru" TargetMode="External"/><Relationship Id="rId53" Type="http://schemas.openxmlformats.org/officeDocument/2006/relationships/hyperlink" Target="http://www.forest.ru/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://www.biodan.narod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hyperlink" Target="chebarkulschool6@mail.ru" TargetMode="External"/><Relationship Id="rId30" Type="http://schemas.openxmlformats.org/officeDocument/2006/relationships/hyperlink" Target="mailto:lessekret@mail.ru" TargetMode="External"/><Relationship Id="rId35" Type="http://schemas.openxmlformats.org/officeDocument/2006/relationships/hyperlink" Target="mailto:sch3210010@mail.ru" TargetMode="External"/><Relationship Id="rId43" Type="http://schemas.openxmlformats.org/officeDocument/2006/relationships/hyperlink" Target="mailto:&#1086;sh007@mail.ru" TargetMode="External"/><Relationship Id="rId48" Type="http://schemas.openxmlformats.org/officeDocument/2006/relationships/hyperlink" Target="mailto:mouborovskaya@mail.ru" TargetMode="External"/><Relationship Id="rId56" Type="http://schemas.openxmlformats.org/officeDocument/2006/relationships/image" Target="media/image14.png"/><Relationship Id="rId8" Type="http://schemas.openxmlformats.org/officeDocument/2006/relationships/image" Target="media/image1.gif"/><Relationship Id="rId51" Type="http://schemas.openxmlformats.org/officeDocument/2006/relationships/hyperlink" Target="mailto:mousarafanovo@mail.ru" TargetMode="Externa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hyperlink" Target="mailto:tunSeS7413e@yandex.ru" TargetMode="External"/><Relationship Id="rId33" Type="http://schemas.openxmlformats.org/officeDocument/2006/relationships/hyperlink" Target="mailto:dubki09@bk.ru" TargetMode="External"/><Relationship Id="rId38" Type="http://schemas.openxmlformats.org/officeDocument/2006/relationships/hyperlink" Target="mailto:redarmy-school1@mail.ru" TargetMode="External"/><Relationship Id="rId46" Type="http://schemas.openxmlformats.org/officeDocument/2006/relationships/hyperlink" Target="mailto:rodniki.shkola@mail.ru" TargetMode="External"/><Relationship Id="rId20" Type="http://schemas.openxmlformats.org/officeDocument/2006/relationships/image" Target="media/image10.jpeg"/><Relationship Id="rId41" Type="http://schemas.openxmlformats.org/officeDocument/2006/relationships/hyperlink" Target="mailto:shool_kusa@mail.ru" TargetMode="External"/><Relationship Id="rId54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footer" Target="footer1.xml"/><Relationship Id="rId28" Type="http://schemas.openxmlformats.org/officeDocument/2006/relationships/hyperlink" Target="mailto:mail@school94.ru" TargetMode="External"/><Relationship Id="rId36" Type="http://schemas.openxmlformats.org/officeDocument/2006/relationships/hyperlink" Target="mailto:bag1688@yandex.ru" TargetMode="External"/><Relationship Id="rId49" Type="http://schemas.openxmlformats.org/officeDocument/2006/relationships/hyperlink" Target="https://vk.com/public167455580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hyperlink" Target="mailto:lessekret@mail.ru" TargetMode="External"/><Relationship Id="rId44" Type="http://schemas.openxmlformats.org/officeDocument/2006/relationships/hyperlink" Target="mailto:roshino@mail.ru" TargetMode="External"/><Relationship Id="rId52" Type="http://schemas.openxmlformats.org/officeDocument/2006/relationships/hyperlink" Target="mailto:nepraxin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97D1B-79FD-4956-AF18-F677928B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20931</Words>
  <Characters>119312</Characters>
  <Application>Microsoft Office Word</Application>
  <DocSecurity>0</DocSecurity>
  <Lines>994</Lines>
  <Paragraphs>279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Биологи</dc:creator>
  <cp:keywords/>
  <dc:description/>
  <cp:lastModifiedBy>Админ</cp:lastModifiedBy>
  <cp:revision>24</cp:revision>
  <dcterms:created xsi:type="dcterms:W3CDTF">2019-06-03T06:46:00Z</dcterms:created>
  <dcterms:modified xsi:type="dcterms:W3CDTF">2022-04-07T07:29:00Z</dcterms:modified>
</cp:coreProperties>
</file>