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09C" w:rsidRDefault="00E0609C" w:rsidP="00E0609C">
      <w:pPr>
        <w:pStyle w:val="a5"/>
        <w:spacing w:after="0"/>
        <w:jc w:val="center"/>
      </w:pPr>
      <w:r>
        <w:rPr>
          <w:b/>
          <w:bCs/>
          <w:color w:val="000000"/>
          <w:sz w:val="26"/>
          <w:szCs w:val="26"/>
        </w:rPr>
        <w:t>Тема урока:</w:t>
      </w:r>
      <w:r>
        <w:rPr>
          <w:color w:val="000000"/>
          <w:sz w:val="26"/>
          <w:szCs w:val="26"/>
        </w:rPr>
        <w:t> </w:t>
      </w:r>
      <w:r>
        <w:rPr>
          <w:b/>
          <w:bCs/>
          <w:color w:val="000000"/>
          <w:sz w:val="26"/>
          <w:szCs w:val="26"/>
        </w:rPr>
        <w:t>«Возрождение эпистолярного жанра. Умеем ли мы писать письма?»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 xml:space="preserve">Автор: </w:t>
      </w:r>
      <w:proofErr w:type="spellStart"/>
      <w:r>
        <w:rPr>
          <w:b/>
          <w:bCs/>
          <w:color w:val="000000"/>
        </w:rPr>
        <w:t>Бочарова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Нелля</w:t>
      </w:r>
      <w:proofErr w:type="spellEnd"/>
      <w:r>
        <w:rPr>
          <w:b/>
          <w:bCs/>
          <w:color w:val="000000"/>
        </w:rPr>
        <w:t xml:space="preserve"> Ивановна</w:t>
      </w:r>
      <w:r>
        <w:rPr>
          <w:color w:val="000000"/>
        </w:rPr>
        <w:t xml:space="preserve">  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Предмет:</w:t>
      </w:r>
      <w:r>
        <w:rPr>
          <w:color w:val="000000"/>
        </w:rPr>
        <w:t> русский язык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Класс:</w:t>
      </w:r>
      <w:r>
        <w:rPr>
          <w:color w:val="000000"/>
        </w:rPr>
        <w:t> 9</w:t>
      </w:r>
    </w:p>
    <w:p w:rsidR="00E0609C" w:rsidRDefault="00E0609C" w:rsidP="00E0609C">
      <w:pPr>
        <w:pStyle w:val="a5"/>
        <w:spacing w:before="102" w:beforeAutospacing="0" w:after="102"/>
      </w:pPr>
      <w:proofErr w:type="gramStart"/>
      <w:r>
        <w:rPr>
          <w:b/>
          <w:bCs/>
          <w:color w:val="000000"/>
        </w:rPr>
        <w:t>Формы проведения урока</w:t>
      </w:r>
      <w:r>
        <w:rPr>
          <w:color w:val="000000"/>
        </w:rPr>
        <w:t xml:space="preserve">: фронтальная, индивидуальная: систематизация полученных знаний, оценка собственной деятельности на уроке, самоконтроль, взаимоконтроль, демонстрация, устный опрос, работа в группах. </w:t>
      </w:r>
      <w:proofErr w:type="gramEnd"/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Время проведения:</w:t>
      </w:r>
      <w:r>
        <w:rPr>
          <w:color w:val="000000"/>
        </w:rPr>
        <w:t> 2 академических часа (90 минут)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Используемые педагогические технологии:</w:t>
      </w:r>
      <w:r>
        <w:rPr>
          <w:color w:val="000000"/>
        </w:rPr>
        <w:t> приёмы технологии развития критического мышления, личностно-ориентированное обучение на уроках, системно-</w:t>
      </w:r>
      <w:proofErr w:type="spellStart"/>
      <w:r>
        <w:rPr>
          <w:color w:val="000000"/>
        </w:rPr>
        <w:t>деятельностный</w:t>
      </w:r>
      <w:proofErr w:type="spellEnd"/>
      <w:r>
        <w:rPr>
          <w:color w:val="000000"/>
        </w:rPr>
        <w:t xml:space="preserve"> подход в обучении.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Цель:</w:t>
      </w:r>
      <w:r>
        <w:rPr>
          <w:color w:val="000000"/>
        </w:rPr>
        <w:t> Познакомить с историей и особенностями эпистолярного жанра, сформировать навыки написания личного письма.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Задачи: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дать представление об эпистолярном жанре, познакомить с правилами написания личного письма, научить писать письмо личного характера;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 развивать орфографические и пунктуационные навыки, развивать интерес к эпистолярному жанру и услугам почтовой связи;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воспитывать любовь к русскому языку, уважение к человеку, правила вежливого обращения, письменную монологическую и диалогическую речь.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Тип занятия:</w:t>
      </w:r>
      <w:r>
        <w:rPr>
          <w:color w:val="000000"/>
        </w:rPr>
        <w:t> изучение и систематизация материала.</w:t>
      </w:r>
    </w:p>
    <w:p w:rsidR="00E0609C" w:rsidRDefault="00E0609C" w:rsidP="00E0609C">
      <w:pPr>
        <w:pStyle w:val="a5"/>
        <w:spacing w:before="102" w:beforeAutospacing="0" w:after="102"/>
      </w:pPr>
      <w:proofErr w:type="gramStart"/>
      <w:r>
        <w:rPr>
          <w:b/>
          <w:bCs/>
          <w:color w:val="000000"/>
        </w:rPr>
        <w:t>Оборудование:</w:t>
      </w:r>
      <w:r>
        <w:rPr>
          <w:color w:val="000000"/>
        </w:rPr>
        <w:t xml:space="preserve"> индивидуальные конверты-письма, портреты писателей, эпистолярная литература («Письма Л.Н. Толстого», «Письма А.П. Чехова»), презентация, схема «Композиция написания письма», схема-памятка «Правила написания письма», Толковый словарь </w:t>
      </w:r>
      <w:proofErr w:type="spellStart"/>
      <w:r>
        <w:rPr>
          <w:color w:val="000000"/>
        </w:rPr>
        <w:t>Д.И.Даля</w:t>
      </w:r>
      <w:proofErr w:type="spellEnd"/>
      <w:r>
        <w:rPr>
          <w:color w:val="000000"/>
        </w:rPr>
        <w:t>, Этимологический словарь.</w:t>
      </w:r>
      <w:proofErr w:type="gramEnd"/>
      <w:r>
        <w:rPr>
          <w:color w:val="000000"/>
        </w:rPr>
        <w:t xml:space="preserve"> Письмо от </w:t>
      </w:r>
      <w:proofErr w:type="spellStart"/>
      <w:r>
        <w:rPr>
          <w:color w:val="000000"/>
        </w:rPr>
        <w:t>Д.С.Лихачева</w:t>
      </w:r>
      <w:proofErr w:type="spellEnd"/>
      <w:r>
        <w:rPr>
          <w:color w:val="000000"/>
        </w:rPr>
        <w:t>, оформленное для каждого ученика.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Эпиграф урока:  Прошу тебя, пиши мне письма! В наш громкий век им нет цены!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Ход урок</w:t>
      </w:r>
    </w:p>
    <w:p w:rsidR="00E0609C" w:rsidRDefault="00E0609C" w:rsidP="00E0609C">
      <w:pPr>
        <w:pStyle w:val="a5"/>
        <w:numPr>
          <w:ilvl w:val="0"/>
          <w:numId w:val="1"/>
        </w:numPr>
        <w:spacing w:before="102" w:beforeAutospacing="0" w:after="102"/>
      </w:pPr>
      <w:r>
        <w:rPr>
          <w:b/>
          <w:bCs/>
          <w:color w:val="000000"/>
        </w:rPr>
        <w:t>Вступительное слово учителя</w:t>
      </w:r>
    </w:p>
    <w:p w:rsidR="00E0609C" w:rsidRDefault="00E0609C" w:rsidP="00E0609C">
      <w:pPr>
        <w:pStyle w:val="a5"/>
        <w:spacing w:after="102"/>
        <w:ind w:right="-57"/>
      </w:pPr>
      <w:r>
        <w:rPr>
          <w:color w:val="000000"/>
        </w:rPr>
        <w:t>- Для людей, которые живут далеко друг от друга, письмо – это кусочек сердца отправителя.</w:t>
      </w:r>
    </w:p>
    <w:p w:rsidR="00E0609C" w:rsidRDefault="00E0609C" w:rsidP="00E0609C">
      <w:pPr>
        <w:pStyle w:val="a5"/>
        <w:spacing w:after="102"/>
        <w:ind w:right="-57"/>
      </w:pPr>
      <w:r>
        <w:rPr>
          <w:color w:val="000000"/>
        </w:rPr>
        <w:t>- </w:t>
      </w:r>
      <w:hyperlink r:id="rId6" w:history="1">
        <w:r>
          <w:rPr>
            <w:rStyle w:val="a3"/>
            <w:color w:val="00000A"/>
            <w:u w:val="none"/>
          </w:rPr>
          <w:t xml:space="preserve">Каждый, кто пишет письмо, дает </w:t>
        </w:r>
        <w:proofErr w:type="gramStart"/>
        <w:r>
          <w:rPr>
            <w:rStyle w:val="a3"/>
            <w:color w:val="00000A"/>
            <w:u w:val="none"/>
          </w:rPr>
          <w:t>почти</w:t>
        </w:r>
        <w:proofErr w:type="gramEnd"/>
        <w:r>
          <w:rPr>
            <w:rStyle w:val="a3"/>
            <w:color w:val="00000A"/>
            <w:u w:val="none"/>
          </w:rPr>
          <w:t xml:space="preserve"> что изображение своей души.</w:t>
        </w:r>
      </w:hyperlink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Как много мы потеряли, перестав писать письма! Телефонный разговор нельзя перечитывать снова и снова.</w:t>
      </w:r>
    </w:p>
    <w:p w:rsidR="00E0609C" w:rsidRDefault="00E0609C" w:rsidP="00E0609C">
      <w:pPr>
        <w:pStyle w:val="a5"/>
        <w:spacing w:before="102" w:beforeAutospacing="0" w:after="102" w:line="329" w:lineRule="atLeast"/>
      </w:pPr>
      <w:r>
        <w:rPr>
          <w:color w:val="000000"/>
        </w:rPr>
        <w:t xml:space="preserve">В XXI веке письма утратили былую популярность. Сегодня люди редко отправляют друг другу рукописные письма. На смену обычной почте пришла </w:t>
      </w:r>
      <w:proofErr w:type="gramStart"/>
      <w:r>
        <w:rPr>
          <w:color w:val="000000"/>
        </w:rPr>
        <w:t>электронная</w:t>
      </w:r>
      <w:proofErr w:type="gramEnd"/>
      <w:r>
        <w:rPr>
          <w:color w:val="000000"/>
        </w:rPr>
        <w:t xml:space="preserve">, а также Интернет-форумы, </w:t>
      </w:r>
      <w:proofErr w:type="spellStart"/>
      <w:r>
        <w:rPr>
          <w:color w:val="000000"/>
        </w:rPr>
        <w:t>sms</w:t>
      </w:r>
      <w:proofErr w:type="spellEnd"/>
      <w:r>
        <w:rPr>
          <w:color w:val="000000"/>
        </w:rPr>
        <w:t>. Конечно, новейшие технологии в миллионы раз быстрее</w:t>
      </w:r>
      <w:proofErr w:type="gramStart"/>
      <w:r>
        <w:rPr>
          <w:color w:val="000000"/>
        </w:rPr>
        <w:t>… Н</w:t>
      </w:r>
      <w:proofErr w:type="gramEnd"/>
      <w:r>
        <w:rPr>
          <w:color w:val="000000"/>
        </w:rPr>
        <w:t xml:space="preserve">о согласитесь, от близких людей гораздо приятнее получать именно рукописные письма. Только традиционные письма позволяют увидеть почерк дорогого человека, ощутить настроение, которое владело им во время написания послания. Кроме того, письма – одна из наиболее романтичных форм общения между влюблёнными людьми. Не зря же </w:t>
      </w:r>
      <w:r>
        <w:rPr>
          <w:color w:val="000000"/>
        </w:rPr>
        <w:lastRenderedPageBreak/>
        <w:t>Пушкинская Татьяна Ларина избрала именно эпистолярный жанр для выражения самых сокровенных чувств и эмоций. </w:t>
      </w:r>
    </w:p>
    <w:p w:rsidR="00E0609C" w:rsidRDefault="00E0609C" w:rsidP="00E0609C">
      <w:pPr>
        <w:pStyle w:val="a5"/>
        <w:spacing w:before="102" w:beforeAutospacing="0" w:after="102" w:line="329" w:lineRule="atLeast"/>
      </w:pPr>
      <w:r>
        <w:rPr>
          <w:color w:val="000000"/>
        </w:rPr>
        <w:t>- Прочтите высказывания о письмах. Согласны ли вы с ними? Почему? (учащиеся приводят аргументы: письма – это вечные мысли; в письмах можно написать то, что не выскажешь словом; создавая письма, человек формирует свою речь, тренирует навык орфографической и пунктуационной зоркости и т.д.)</w:t>
      </w:r>
    </w:p>
    <w:p w:rsidR="00E0609C" w:rsidRDefault="00E0609C" w:rsidP="00E0609C">
      <w:pPr>
        <w:pStyle w:val="a5"/>
        <w:spacing w:before="102" w:beforeAutospacing="0" w:after="102" w:line="329" w:lineRule="atLeast"/>
      </w:pPr>
      <w:r>
        <w:rPr>
          <w:color w:val="000000"/>
        </w:rPr>
        <w:t>- Умеете ли вы писать письма, оформлять их? Кто из вас писал письма? А кто получал письма?</w:t>
      </w:r>
    </w:p>
    <w:p w:rsidR="00E0609C" w:rsidRDefault="00E0609C" w:rsidP="00E0609C">
      <w:pPr>
        <w:pStyle w:val="a5"/>
        <w:spacing w:before="102" w:beforeAutospacing="0" w:after="102" w:line="329" w:lineRule="atLeast"/>
      </w:pPr>
      <w:r>
        <w:rPr>
          <w:color w:val="000000"/>
        </w:rPr>
        <w:t>- Сформируйте цель нашего урока (познакомиться с особенностями жанра письма, возродить написание писем личного характера).</w:t>
      </w:r>
    </w:p>
    <w:p w:rsidR="00E0609C" w:rsidRDefault="00E0609C" w:rsidP="00E0609C">
      <w:pPr>
        <w:pStyle w:val="a5"/>
        <w:numPr>
          <w:ilvl w:val="0"/>
          <w:numId w:val="2"/>
        </w:numPr>
        <w:spacing w:before="102" w:beforeAutospacing="0" w:after="102" w:line="329" w:lineRule="atLeast"/>
      </w:pPr>
      <w:r>
        <w:rPr>
          <w:color w:val="000000"/>
        </w:rPr>
        <w:t>Работа по орфографии и пунктуации Орфографический повтор. Словарная работа.</w:t>
      </w:r>
    </w:p>
    <w:p w:rsidR="00E0609C" w:rsidRDefault="00E0609C" w:rsidP="00E0609C">
      <w:pPr>
        <w:pStyle w:val="a5"/>
        <w:numPr>
          <w:ilvl w:val="0"/>
          <w:numId w:val="3"/>
        </w:numPr>
        <w:spacing w:before="102" w:beforeAutospacing="0" w:after="102" w:line="329" w:lineRule="atLeast"/>
      </w:pPr>
      <w:r>
        <w:rPr>
          <w:color w:val="000000"/>
        </w:rPr>
        <w:t>Записать этикетные слова и выражения, подчеркнуть орфограммы.</w:t>
      </w:r>
    </w:p>
    <w:p w:rsidR="00E0609C" w:rsidRDefault="00E0609C" w:rsidP="00E0609C">
      <w:pPr>
        <w:pStyle w:val="a5"/>
        <w:spacing w:before="102" w:beforeAutospacing="0" w:after="102"/>
      </w:pPr>
      <w:proofErr w:type="gramStart"/>
      <w:r>
        <w:rPr>
          <w:color w:val="000000"/>
        </w:rPr>
        <w:t>Здравствуйте, пожалуйста, до свидания, дорогой друг, милый человек, прекрасное настроение, пиши почаще, уважаемый, глубокоуважаемый, спасибо, будьте добры, буду с благоговением ждать, хочется написать, прошу прощения, благодарю, всего хорошего, с наилучшими пожеланиями.</w:t>
      </w:r>
      <w:proofErr w:type="gramEnd"/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Пунктуационный повтор.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Блиц-опрос по разделам «Синтаксис и пунктуация».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Предложение – это синтаксическая единица, …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Предложение может быть простым или …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Сложное предложение – это …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Части сложного предложения отделяются …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Если предложение осложнено однородными членами, то нужно вспомнить следующие пунктуационные правила…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Если предложение осложнено причастным или деепричастным оборотом, то нужно вспомнить следующие знаки препинания …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Вводные слова и конструкции выделяются на письме …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Обращение на письме выделяется …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- Слово «пожалуйста» на письме выделяется …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Знакомство с эпистолярным жанром. Работа со словарями. Работа в группах. Отчет учащихся, работающих в группах.</w:t>
      </w:r>
    </w:p>
    <w:p w:rsidR="00E0609C" w:rsidRDefault="00E0609C" w:rsidP="00E0609C">
      <w:pPr>
        <w:pStyle w:val="a5"/>
        <w:numPr>
          <w:ilvl w:val="0"/>
          <w:numId w:val="4"/>
        </w:numPr>
        <w:spacing w:before="102" w:beforeAutospacing="0" w:after="102" w:line="329" w:lineRule="atLeast"/>
      </w:pPr>
      <w:r>
        <w:rPr>
          <w:color w:val="000000"/>
        </w:rPr>
        <w:t>Этимологическая справка. Из истории происхождения эпистолярного жанра. Работа с источниками.</w:t>
      </w:r>
    </w:p>
    <w:p w:rsidR="00E0609C" w:rsidRDefault="00E0609C" w:rsidP="00E0609C">
      <w:pPr>
        <w:pStyle w:val="a5"/>
        <w:numPr>
          <w:ilvl w:val="0"/>
          <w:numId w:val="4"/>
        </w:numPr>
        <w:spacing w:before="102" w:beforeAutospacing="0" w:after="102" w:line="329" w:lineRule="atLeast"/>
      </w:pPr>
      <w:r>
        <w:rPr>
          <w:color w:val="000000"/>
        </w:rPr>
        <w:t>Толкование слова. Работа с толковым словарем Даля.</w:t>
      </w:r>
    </w:p>
    <w:p w:rsidR="00E0609C" w:rsidRDefault="00E0609C" w:rsidP="00E0609C">
      <w:pPr>
        <w:pStyle w:val="a5"/>
        <w:numPr>
          <w:ilvl w:val="0"/>
          <w:numId w:val="4"/>
        </w:numPr>
        <w:spacing w:before="102" w:beforeAutospacing="0" w:after="102" w:line="329" w:lineRule="atLeast"/>
      </w:pPr>
      <w:r>
        <w:rPr>
          <w:color w:val="000000"/>
        </w:rPr>
        <w:t>Письма и писатели. Какие художники слова предпочитали эпистолярный жанр.</w:t>
      </w:r>
    </w:p>
    <w:p w:rsidR="00E0609C" w:rsidRDefault="00E0609C" w:rsidP="00E0609C">
      <w:pPr>
        <w:pStyle w:val="a5"/>
        <w:numPr>
          <w:ilvl w:val="0"/>
          <w:numId w:val="4"/>
        </w:numPr>
        <w:spacing w:before="102" w:beforeAutospacing="0" w:after="102" w:line="329" w:lineRule="atLeast"/>
      </w:pPr>
      <w:r>
        <w:rPr>
          <w:color w:val="000000"/>
        </w:rPr>
        <w:t>Историческая справка почтовой службы.</w:t>
      </w:r>
    </w:p>
    <w:p w:rsidR="00E0609C" w:rsidRDefault="00E0609C" w:rsidP="00E0609C">
      <w:pPr>
        <w:pStyle w:val="a5"/>
        <w:numPr>
          <w:ilvl w:val="0"/>
          <w:numId w:val="5"/>
        </w:numPr>
        <w:spacing w:before="102" w:beforeAutospacing="0" w:after="102" w:line="329" w:lineRule="atLeast"/>
      </w:pPr>
      <w:r>
        <w:rPr>
          <w:b/>
          <w:bCs/>
          <w:color w:val="000000"/>
        </w:rPr>
        <w:t>Обучение написанию писем. Работа в группах. На столах каждой группы письма-образцы личного характера.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Письмо Антона Павловича Чехова к  В.Г. Короленко.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i/>
          <w:iCs/>
          <w:color w:val="000000"/>
        </w:rPr>
        <w:lastRenderedPageBreak/>
        <w:t xml:space="preserve">Дорогой  Владимир </w:t>
      </w:r>
      <w:proofErr w:type="spellStart"/>
      <w:r>
        <w:rPr>
          <w:i/>
          <w:iCs/>
          <w:color w:val="000000"/>
        </w:rPr>
        <w:t>Галактионович</w:t>
      </w:r>
      <w:proofErr w:type="spellEnd"/>
      <w:r>
        <w:rPr>
          <w:i/>
          <w:iCs/>
          <w:color w:val="000000"/>
        </w:rPr>
        <w:t>!</w:t>
      </w:r>
      <w:r>
        <w:rPr>
          <w:color w:val="000000"/>
          <w:sz w:val="18"/>
          <w:szCs w:val="18"/>
        </w:rPr>
        <w:t xml:space="preserve"> </w:t>
      </w:r>
      <w:r>
        <w:rPr>
          <w:i/>
          <w:iCs/>
          <w:color w:val="000000"/>
        </w:rPr>
        <w:t xml:space="preserve">Спешу сообщить Вам, что я добрался благополучно до своего родного дома. Когда Вы, дорогой друг, писали последнее послание, я был далеко от Петербурга. На вечер в пользу семьи Г.И. Успенского едва ли попаду, так как выбраться из дому мне нелегко и так как, вообще </w:t>
      </w:r>
      <w:proofErr w:type="gramStart"/>
      <w:r>
        <w:rPr>
          <w:i/>
          <w:iCs/>
          <w:color w:val="000000"/>
        </w:rPr>
        <w:t>говоря</w:t>
      </w:r>
      <w:proofErr w:type="gramEnd"/>
      <w:r>
        <w:rPr>
          <w:i/>
          <w:iCs/>
          <w:color w:val="000000"/>
        </w:rPr>
        <w:t xml:space="preserve"> на вечерах я не читаю. Достаточно мне почитать 3-5 минут, как во рту у меня сохнет, голос сипнет, и я начинаю непрерывно </w:t>
      </w:r>
      <w:proofErr w:type="spellStart"/>
      <w:r>
        <w:rPr>
          <w:i/>
          <w:iCs/>
          <w:color w:val="000000"/>
        </w:rPr>
        <w:t>откашливаться</w:t>
      </w:r>
      <w:proofErr w:type="gramStart"/>
      <w:r>
        <w:rPr>
          <w:i/>
          <w:iCs/>
          <w:color w:val="000000"/>
        </w:rPr>
        <w:t>.У</w:t>
      </w:r>
      <w:proofErr w:type="spellEnd"/>
      <w:proofErr w:type="gram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Вукола</w:t>
      </w:r>
      <w:proofErr w:type="spellEnd"/>
      <w:r>
        <w:rPr>
          <w:i/>
          <w:iCs/>
          <w:color w:val="000000"/>
        </w:rPr>
        <w:t xml:space="preserve"> я не праздновал. Проездом через Москву был у Льва Толстого и с удовольствием провел у него часа два. «Русское богатство» получаю. Большое Вам спасибо. 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   </w:t>
      </w:r>
      <w:r>
        <w:rPr>
          <w:i/>
          <w:iCs/>
          <w:color w:val="000000"/>
        </w:rPr>
        <w:t xml:space="preserve">Крепко жму Вам руку. </w:t>
      </w:r>
      <w:proofErr w:type="gramStart"/>
      <w:r>
        <w:rPr>
          <w:i/>
          <w:iCs/>
          <w:color w:val="000000"/>
        </w:rPr>
        <w:t>Ваш</w:t>
      </w:r>
      <w:proofErr w:type="gramEnd"/>
      <w:r>
        <w:rPr>
          <w:i/>
          <w:iCs/>
          <w:color w:val="000000"/>
        </w:rPr>
        <w:t xml:space="preserve"> душой.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                                                                               </w:t>
      </w:r>
      <w:r>
        <w:rPr>
          <w:i/>
          <w:iCs/>
          <w:color w:val="000000"/>
        </w:rPr>
        <w:t>А.П. Чехов.  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 xml:space="preserve"> Письмо Л.Н. Толстого к Н.Н. </w:t>
      </w:r>
      <w:proofErr w:type="gramStart"/>
      <w:r>
        <w:rPr>
          <w:color w:val="000000"/>
        </w:rPr>
        <w:t>Страхову</w:t>
      </w:r>
      <w:proofErr w:type="gramEnd"/>
      <w:r>
        <w:rPr>
          <w:color w:val="000000"/>
        </w:rPr>
        <w:t> 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i/>
          <w:iCs/>
          <w:color w:val="000000"/>
        </w:rPr>
        <w:t>Любезный Николай Николаевич!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i/>
          <w:iCs/>
          <w:color w:val="000000"/>
        </w:rPr>
        <w:t>Благодарю вас за письмо: мы поджидали его и начинали уже беспокоиться о Вас. Очень  радуюсь за то, что Вам было хорошо у нас. Жду Вашу биографию, которую хоть и браните, но я знаю, что там будет много хорошего.  Я все переделываю, поправляю свое писанье и очень занят. Погода прекрасная, мы все веселы и здоровы. Смерть Тургенева я ожидал, а все-таки  очень часто думаю о нем теперь. Простите, что пишу несколько слов. Не забывайте нас за то, что мы Вас любим.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                                                                                 </w:t>
      </w:r>
      <w:r>
        <w:rPr>
          <w:i/>
          <w:iCs/>
          <w:color w:val="000000"/>
        </w:rPr>
        <w:t>Ваш Л. Н. Толстой.</w:t>
      </w:r>
    </w:p>
    <w:p w:rsidR="00E0609C" w:rsidRDefault="00E0609C" w:rsidP="00E0609C">
      <w:pPr>
        <w:pStyle w:val="a5"/>
        <w:spacing w:before="102" w:beforeAutospacing="0" w:after="102" w:line="329" w:lineRule="atLeast"/>
      </w:pPr>
      <w:r>
        <w:rPr>
          <w:color w:val="000000"/>
        </w:rPr>
        <w:t>Письмо друга из деревни.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i/>
          <w:iCs/>
          <w:color w:val="000000"/>
        </w:rPr>
        <w:t>Здравствуй, дорогой друг! С наилучшими пожеланиями пишу тебе я. Твое письмо я получил, за которое я очень тебя благодарю.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i/>
          <w:iCs/>
          <w:color w:val="000000"/>
        </w:rPr>
        <w:t>Я до сих пор провожу каникулы в деревне, в гостях у дедушки и бабушки. Мне здесь очень нравится, поэтому останусь здесь до конца лета. У меня здесь появилось много друзей. Мы с ними весело проводим время: играем в футбол, ходим купаться на речку, в лес за ягодами. Помогаю бабушке. У нее есть небольшое хозяйство: куры, кролики и козы. С дедушкой пару раз ходили на рыбалку. Погода стоит настоящая летняя. Дни проходят очень быстро. Скоро в школу. Пиши, как отдыхаешь ты, чем занимаешься, что знаешь об одноклассниках. Передай им привет, если увидишь. Пиши. Буду рад. До свидания.</w:t>
      </w:r>
    </w:p>
    <w:p w:rsidR="00E0609C" w:rsidRDefault="00E0609C" w:rsidP="00E0609C">
      <w:pPr>
        <w:pStyle w:val="a5"/>
        <w:spacing w:before="102" w:beforeAutospacing="0" w:after="102"/>
        <w:jc w:val="right"/>
      </w:pPr>
      <w:r>
        <w:rPr>
          <w:rStyle w:val="a4"/>
          <w:color w:val="000000"/>
        </w:rPr>
        <w:t>Твой друг</w:t>
      </w:r>
    </w:p>
    <w:p w:rsidR="00E0609C" w:rsidRDefault="00E0609C" w:rsidP="00E0609C">
      <w:pPr>
        <w:pStyle w:val="a5"/>
        <w:spacing w:before="102" w:beforeAutospacing="0" w:after="102" w:line="329" w:lineRule="atLeast"/>
      </w:pPr>
      <w:r>
        <w:rPr>
          <w:color w:val="000000"/>
        </w:rPr>
        <w:t>Задание: составление алгоритма написания письма личного характера. Разработка структуры письма. Учащиеся приходят к выводу: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Алгоритм написания письма: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1. Приветствие или обращение – имя того, кому предназначено письмо. </w:t>
      </w:r>
      <w:r>
        <w:rPr>
          <w:color w:val="000000"/>
        </w:rPr>
        <w:br/>
        <w:t>Здравствуйте… </w:t>
      </w:r>
      <w:r>
        <w:rPr>
          <w:color w:val="000000"/>
        </w:rPr>
        <w:br/>
        <w:t>2. Вступление – вопросы, отражающие интерес к жизни адресата, добрые слова в его адрес, пожелания. </w:t>
      </w:r>
      <w:r>
        <w:rPr>
          <w:color w:val="000000"/>
        </w:rPr>
        <w:br/>
        <w:t>3. Основная часть – изложение информации, интересующей адресата. </w:t>
      </w:r>
      <w:r>
        <w:rPr>
          <w:color w:val="000000"/>
        </w:rPr>
        <w:br/>
        <w:t>4. Заключение – выражение уважения, любви, преданности, формулы прощания. До свидания, … Всего хорошего …</w:t>
      </w:r>
      <w:r>
        <w:rPr>
          <w:color w:val="000000"/>
        </w:rPr>
        <w:br/>
        <w:t>Дата. Подпись.</w:t>
      </w:r>
    </w:p>
    <w:p w:rsidR="00E0609C" w:rsidRDefault="00E0609C" w:rsidP="00E0609C">
      <w:pPr>
        <w:pStyle w:val="a5"/>
        <w:numPr>
          <w:ilvl w:val="0"/>
          <w:numId w:val="6"/>
        </w:numPr>
        <w:spacing w:before="102" w:beforeAutospacing="0" w:after="102"/>
      </w:pPr>
      <w:r>
        <w:rPr>
          <w:b/>
          <w:bCs/>
          <w:color w:val="000000"/>
        </w:rPr>
        <w:t>Практическая работа. Применение полученных знаний.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  <w:u w:val="single"/>
        </w:rPr>
        <w:t>Слово учителя:</w:t>
      </w:r>
      <w:r>
        <w:rPr>
          <w:color w:val="000000"/>
        </w:rPr>
        <w:t xml:space="preserve"> Написать интересное письмо - настоящее искусство. Сегодня вы будете учиться писать письма личного характера. Данная работа выполняется в парах. Алгоритм написания письма мы рассмотрели. Теперь каждая пара получает задание: написание письма личного характера. Расскажите своему товарищу, как вы провели свой День </w:t>
      </w:r>
      <w:r>
        <w:rPr>
          <w:color w:val="000000"/>
        </w:rPr>
        <w:lastRenderedPageBreak/>
        <w:t>рождения, выходной день и т.д. Но при этом, помните о памятке при написании письма личного характера: (раздается лично каждому учащемуся)</w:t>
      </w:r>
    </w:p>
    <w:p w:rsidR="00E0609C" w:rsidRDefault="00E0609C" w:rsidP="00E0609C">
      <w:pPr>
        <w:pStyle w:val="a5"/>
        <w:spacing w:before="102" w:beforeAutospacing="0" w:after="102"/>
        <w:jc w:val="center"/>
      </w:pPr>
      <w:r>
        <w:rPr>
          <w:color w:val="000000"/>
        </w:rPr>
        <w:t>Правила написания личных писем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1. Начинать письмо следует с обращения к адресату.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2. Если это ответное письмо, необходимо поблагодарить адресанта за ранее полученную корреспонденцию.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3. Если Вы задержались с ответом, следует извиниться за то, что не могли написать раньше. Упомянуть о причинах.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4. Затем надо ответить на все вопросы, заданные адресантом в его письме. Можно начать с фразы: «В своём письме ты спрашиваешь меня о …».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Потом Вы можете перейти к интересующей Вас теме, рассказать о том, что Вас волнует, поделиться своими радостями, проблемами и т.д.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5.После этого закономерным будет задать вопросы по теме переписки Вашему адресату, чтобы дать возможность продолжить общение. Если Вы рассказывали о своей жизни, неплохо было бы поинтересоваться, как у него обстоят дела.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6. Затем следует написать фразу типа: «С нетерпением буду ждать твоего ответа», «Надеюсь вскоре получить от тебя весточку», «Пиши скорее!» и т.д.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7. В конце письма хорошо бы поставить клише («С любовью, Ольга», «Искренне Ваш, Олег Евгеньевич», «С наилучшими пожеланиями, Маша» и т.д.) и свою личную подпись</w:t>
      </w:r>
    </w:p>
    <w:p w:rsidR="00E0609C" w:rsidRDefault="00E0609C" w:rsidP="00E0609C">
      <w:pPr>
        <w:pStyle w:val="a5"/>
        <w:spacing w:before="102" w:beforeAutospacing="0" w:after="102"/>
        <w:rPr>
          <w:b/>
          <w:bCs/>
          <w:color w:val="000000"/>
        </w:rPr>
      </w:pPr>
      <w:r>
        <w:rPr>
          <w:b/>
          <w:bCs/>
          <w:color w:val="000000"/>
        </w:rPr>
        <w:t xml:space="preserve">Чтение писем личного характера. Обмен мнениями </w:t>
      </w:r>
    </w:p>
    <w:p w:rsidR="00E0609C" w:rsidRDefault="00E0609C" w:rsidP="00E0609C">
      <w:pPr>
        <w:pStyle w:val="a5"/>
        <w:spacing w:before="102" w:beforeAutospacing="0" w:after="102"/>
      </w:pPr>
      <w:r>
        <w:t>Вот письмо, которое принесла наша ученица от её прадедушки Крюкова Алексея Давыдовича. Немного о нем.</w:t>
      </w:r>
    </w:p>
    <w:p w:rsidR="00E0609C" w:rsidRDefault="00E0609C" w:rsidP="00E0609C">
      <w:pPr>
        <w:pStyle w:val="a5"/>
        <w:spacing w:after="0"/>
      </w:pPr>
      <w:r>
        <w:t xml:space="preserve">Родился 19 мая 1917 года в селе </w:t>
      </w:r>
      <w:proofErr w:type="spellStart"/>
      <w:r>
        <w:t>Шишкино</w:t>
      </w:r>
      <w:proofErr w:type="spellEnd"/>
      <w:r>
        <w:t xml:space="preserve">, Ставропольского края, </w:t>
      </w:r>
      <w:proofErr w:type="spellStart"/>
      <w:r>
        <w:t>Благодарненского</w:t>
      </w:r>
      <w:proofErr w:type="spellEnd"/>
      <w:r>
        <w:t xml:space="preserve"> района. После школы трудился в родном колхозе. К сожалению, я не знаю, в каком году он был призван в ряды Красной Армии, но у нас сохранилась Грамота от командования 114 Отдельного Дивизиона ПТО «За отличные показатели в боевой и политической подготовке», выданная от 22 февраля 1940 года. Участвовал в войне с Финляндией в 1939-1940 г. Осенью 1940 года демобилизовался, вернулся в родное село </w:t>
      </w:r>
      <w:proofErr w:type="spellStart"/>
      <w:r>
        <w:t>Шишкино</w:t>
      </w:r>
      <w:proofErr w:type="spellEnd"/>
      <w:r>
        <w:t xml:space="preserve"> и стал трудиться в колхозе.</w:t>
      </w:r>
    </w:p>
    <w:p w:rsidR="00E0609C" w:rsidRDefault="00E0609C" w:rsidP="00E0609C">
      <w:pPr>
        <w:pStyle w:val="a5"/>
        <w:spacing w:after="0"/>
      </w:pPr>
      <w:r>
        <w:t xml:space="preserve">В январе 1941 года женился на </w:t>
      </w:r>
      <w:proofErr w:type="spellStart"/>
      <w:r>
        <w:t>Шуниной</w:t>
      </w:r>
      <w:proofErr w:type="spellEnd"/>
      <w:r>
        <w:t xml:space="preserve"> Анне Леонтьевне. Но недолгим было счастье молодых. В июне 1941года началась Великая Отечественная война, и мой прадедушка в числе первых отправился защищать родину, свой дом, свою семью. А семью, судя по письму, которое лежит сейчас передо мной, он очень любил. «</w:t>
      </w:r>
      <w:proofErr w:type="spellStart"/>
      <w:r>
        <w:t>Нюсичка</w:t>
      </w:r>
      <w:proofErr w:type="spellEnd"/>
      <w:r>
        <w:t xml:space="preserve">», - так обращается он к своей жене. </w:t>
      </w:r>
      <w:r>
        <w:rPr>
          <w:color w:val="424242"/>
        </w:rPr>
        <w:t xml:space="preserve">Вот выдержки из письма. «Здравствуй, дорогая жена Нюся, сынок Коля, папаша, мамаша, Ваня, Таня. Примите от меня мой горячий, чистосердечный, фронтовой привет и моё вам пожелание лишь только наилучших успехов в вашей жизни. </w:t>
      </w:r>
      <w:proofErr w:type="spellStart"/>
      <w:r>
        <w:rPr>
          <w:color w:val="424242"/>
        </w:rPr>
        <w:t>Нюсичка</w:t>
      </w:r>
      <w:proofErr w:type="spellEnd"/>
      <w:r>
        <w:rPr>
          <w:color w:val="424242"/>
        </w:rPr>
        <w:t>, здоровье моё хорошее, чувствую себя хорошо. Но</w:t>
      </w:r>
      <w:r>
        <w:rPr>
          <w:color w:val="363636"/>
        </w:rPr>
        <w:t xml:space="preserve"> плохо одно, что не вижу вас, я по вас очень сильно соскучился. </w:t>
      </w:r>
      <w:proofErr w:type="spellStart"/>
      <w:r>
        <w:rPr>
          <w:color w:val="363636"/>
        </w:rPr>
        <w:t>Нюсичка</w:t>
      </w:r>
      <w:proofErr w:type="spellEnd"/>
      <w:r>
        <w:rPr>
          <w:color w:val="363636"/>
        </w:rPr>
        <w:t>, выполняем мы сейчас боевую задачу. И эта задача нелегка</w:t>
      </w:r>
      <w:proofErr w:type="gramStart"/>
      <w:r>
        <w:rPr>
          <w:color w:val="363636"/>
        </w:rPr>
        <w:t xml:space="preserve"> Д</w:t>
      </w:r>
      <w:proofErr w:type="gramEnd"/>
      <w:r>
        <w:rPr>
          <w:color w:val="363636"/>
        </w:rPr>
        <w:t xml:space="preserve">ля выполнения этой задачи потребуется и некоторое количество жертв, так что если потребуется, придется пожертвовать собой для блага своего народа и счастья Родины. Но ничего, дорогая жена, не бросал я ещё своего поста при любых трудных обстановках и не брошу тебя, </w:t>
      </w:r>
      <w:proofErr w:type="spellStart"/>
      <w:r>
        <w:rPr>
          <w:color w:val="363636"/>
        </w:rPr>
        <w:t>Нюсичка</w:t>
      </w:r>
      <w:proofErr w:type="spellEnd"/>
      <w:r>
        <w:rPr>
          <w:color w:val="363636"/>
        </w:rPr>
        <w:t xml:space="preserve">, при любой клевете. Нюся, посылал я до этого письма ещё письма и просил тебя подробнее описывать своё положение. Как вы там дома живёте? Кто из наших шишкинских ребят ещё жив? Неужели их нет всех в живых? Вот пока, </w:t>
      </w:r>
      <w:proofErr w:type="spellStart"/>
      <w:r>
        <w:rPr>
          <w:color w:val="363636"/>
        </w:rPr>
        <w:t>Нюсичка</w:t>
      </w:r>
      <w:proofErr w:type="spellEnd"/>
      <w:r>
        <w:rPr>
          <w:color w:val="363636"/>
        </w:rPr>
        <w:t xml:space="preserve">, сынок Коля... Прощайте, начался обстрел. Нужно надеть каску, на которой я вам пишу ответ ». Обещал солдат не бросать </w:t>
      </w:r>
      <w:proofErr w:type="gramStart"/>
      <w:r>
        <w:rPr>
          <w:color w:val="363636"/>
        </w:rPr>
        <w:t>свою</w:t>
      </w:r>
      <w:proofErr w:type="gramEnd"/>
      <w:r>
        <w:rPr>
          <w:color w:val="363636"/>
        </w:rPr>
        <w:t xml:space="preserve"> </w:t>
      </w:r>
      <w:proofErr w:type="spellStart"/>
      <w:r>
        <w:rPr>
          <w:color w:val="363636"/>
        </w:rPr>
        <w:t>Нюсечку</w:t>
      </w:r>
      <w:proofErr w:type="spellEnd"/>
      <w:r>
        <w:rPr>
          <w:color w:val="363636"/>
        </w:rPr>
        <w:t xml:space="preserve">, но судьба распорядилась </w:t>
      </w:r>
      <w:r>
        <w:rPr>
          <w:color w:val="363636"/>
        </w:rPr>
        <w:lastRenderedPageBreak/>
        <w:t>иначе. В ноябре 1943 года получила Анна Леонтьевна извещение о том, что её муж, сержант Крюков Алексей Давидович, пропал без вести. Так ни разу и не увидел отец своего маленького сыночка Колю, который родился 17 декабря 1941 года.</w:t>
      </w:r>
    </w:p>
    <w:p w:rsidR="00E0609C" w:rsidRDefault="00E0609C" w:rsidP="00E0609C">
      <w:pPr>
        <w:pStyle w:val="a5"/>
        <w:spacing w:after="0"/>
        <w:ind w:left="720"/>
      </w:pPr>
      <w:r>
        <w:t>- Взволновало вас это письмо? Действительно, частичка сердца в нем есть!</w:t>
      </w:r>
    </w:p>
    <w:p w:rsidR="00E0609C" w:rsidRDefault="00E0609C" w:rsidP="00E0609C">
      <w:pPr>
        <w:pStyle w:val="a5"/>
        <w:spacing w:before="102" w:beforeAutospacing="0" w:after="240"/>
        <w:ind w:left="720"/>
      </w:pP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- </w:t>
      </w:r>
      <w:r>
        <w:rPr>
          <w:color w:val="000000"/>
        </w:rPr>
        <w:t>Прочтите ещё раз слова из эпиграфа. Согласны ли вы с этими словами?</w:t>
      </w:r>
    </w:p>
    <w:p w:rsidR="00E0609C" w:rsidRDefault="00E0609C" w:rsidP="00E0609C">
      <w:pPr>
        <w:pStyle w:val="a5"/>
        <w:numPr>
          <w:ilvl w:val="0"/>
          <w:numId w:val="7"/>
        </w:numPr>
        <w:spacing w:before="102" w:beforeAutospacing="0" w:after="102"/>
      </w:pPr>
      <w:r>
        <w:rPr>
          <w:b/>
          <w:bCs/>
          <w:color w:val="000000"/>
          <w:sz w:val="26"/>
          <w:szCs w:val="26"/>
        </w:rPr>
        <w:t>Рефлексия. Заполнение аналитических карт «</w:t>
      </w:r>
      <w:proofErr w:type="spellStart"/>
      <w:r>
        <w:rPr>
          <w:b/>
          <w:bCs/>
          <w:color w:val="000000"/>
          <w:sz w:val="26"/>
          <w:szCs w:val="26"/>
        </w:rPr>
        <w:t>Инсерт</w:t>
      </w:r>
      <w:proofErr w:type="spellEnd"/>
      <w:r>
        <w:rPr>
          <w:b/>
          <w:bCs/>
          <w:color w:val="000000"/>
          <w:sz w:val="26"/>
          <w:szCs w:val="26"/>
        </w:rPr>
        <w:t>» (применение приема технологии развития критического мышления).</w:t>
      </w:r>
    </w:p>
    <w:p w:rsidR="00E0609C" w:rsidRDefault="00E0609C" w:rsidP="00E0609C">
      <w:pPr>
        <w:pStyle w:val="a5"/>
        <w:spacing w:before="102" w:beforeAutospacing="0" w:after="102"/>
        <w:jc w:val="center"/>
      </w:pPr>
      <w:r>
        <w:rPr>
          <w:b/>
          <w:bCs/>
          <w:color w:val="000000"/>
        </w:rPr>
        <w:t>Аналитическая карта «</w:t>
      </w:r>
      <w:proofErr w:type="spellStart"/>
      <w:r>
        <w:rPr>
          <w:b/>
          <w:bCs/>
          <w:color w:val="000000"/>
        </w:rPr>
        <w:t>Инсерт</w:t>
      </w:r>
      <w:proofErr w:type="spellEnd"/>
      <w:r>
        <w:rPr>
          <w:b/>
          <w:bCs/>
          <w:color w:val="000000"/>
        </w:rPr>
        <w:t>»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Фамилия, имя ученика _____________________________________________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+ Это мне было известно ранее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- Это я узнал на уроке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? Вопрос, заинтересовавший меня на уроке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 xml:space="preserve">Обращение к ученикам 9 класса известного российского филолога, писателя Д.С. Лихачева (из книги «Письма о добром и </w:t>
      </w:r>
      <w:proofErr w:type="gramStart"/>
      <w:r>
        <w:rPr>
          <w:b/>
          <w:bCs/>
          <w:color w:val="000000"/>
        </w:rPr>
        <w:t>прекрасном</w:t>
      </w:r>
      <w:proofErr w:type="gramEnd"/>
      <w:r>
        <w:rPr>
          <w:b/>
          <w:bCs/>
          <w:color w:val="000000"/>
        </w:rPr>
        <w:t>»). Оформить в виде писем каждому ученику.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- </w:t>
      </w:r>
      <w:r>
        <w:rPr>
          <w:color w:val="000000"/>
        </w:rPr>
        <w:t xml:space="preserve">Ребята, мы сегодня знакомились с темой, посвященной эпистолярному жанру. Мы говорили об истории этого жанра, прочли образцы писем великих мастеров слова,  определяли смысловые части письма. Важно уметь общаться друг с другом посредством написания писем. Мы можем в доверительной форме изложить близкому человеку свои чувства и мысли. Обратимся к словам </w:t>
      </w:r>
      <w:proofErr w:type="spellStart"/>
      <w:r>
        <w:rPr>
          <w:color w:val="000000"/>
        </w:rPr>
        <w:t>Д.С.Лихачева</w:t>
      </w:r>
      <w:proofErr w:type="spellEnd"/>
      <w:r>
        <w:rPr>
          <w:color w:val="000000"/>
        </w:rPr>
        <w:t>, где отражена важность написания писем, несущих доброту и мудрость жизни. Дома вы прочтете его послание к вам.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color w:val="000000"/>
        </w:rPr>
        <w:t>Здравствуй, юный друг! Чтобы научиться ездить на велосипеде, надо ездить на велосипеде. Чтобы научиться писать, надо писать! Нельзя обставить себя хорошими рекомендациями, как писать, и сразу начать писать правильно и хорошо, ничего не выйдет. Поэтому пишите письма друзьям, ведите дневники, пишите воспоминания ( их можно и нужно писать как можно раньше)…В момент их написания вы не только учитесь писать - вы невольно отчитываетесь в своей жизни, обдумываете то, что с вами было и как вы поступили</w:t>
      </w:r>
      <w:proofErr w:type="gramStart"/>
      <w:r>
        <w:rPr>
          <w:color w:val="000000"/>
        </w:rPr>
        <w:t>… П</w:t>
      </w:r>
      <w:proofErr w:type="gramEnd"/>
      <w:r>
        <w:rPr>
          <w:color w:val="000000"/>
        </w:rPr>
        <w:t xml:space="preserve">ишите друзьям, родным и через письмо дайте почувствовать себя, свое расположение к симпатичному вам человеку. С уважением к вам и любовью, ваш </w:t>
      </w:r>
      <w:proofErr w:type="spellStart"/>
      <w:r>
        <w:rPr>
          <w:color w:val="000000"/>
        </w:rPr>
        <w:t>Д.С.Лихачев</w:t>
      </w:r>
      <w:proofErr w:type="spellEnd"/>
      <w:r>
        <w:rPr>
          <w:color w:val="000000"/>
        </w:rPr>
        <w:t>.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Домашнее задание. Написать письмо любимому писателю, поэту.</w:t>
      </w:r>
    </w:p>
    <w:p w:rsidR="00E0609C" w:rsidRDefault="00E0609C" w:rsidP="00E0609C">
      <w:pPr>
        <w:pStyle w:val="a5"/>
        <w:spacing w:before="102" w:beforeAutospacing="0" w:after="102"/>
        <w:rPr>
          <w:b/>
          <w:bCs/>
          <w:color w:val="000000"/>
        </w:rPr>
      </w:pP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Используемая литература:</w:t>
      </w:r>
      <w:r>
        <w:t xml:space="preserve">  </w:t>
      </w:r>
      <w:r>
        <w:rPr>
          <w:color w:val="000000"/>
        </w:rPr>
        <w:t>Интернет-ресурсы</w:t>
      </w:r>
    </w:p>
    <w:p w:rsidR="00E0609C" w:rsidRDefault="00E0609C" w:rsidP="00E0609C">
      <w:pPr>
        <w:pStyle w:val="a5"/>
        <w:spacing w:before="102" w:beforeAutospacing="0" w:after="102"/>
      </w:pPr>
      <w:r>
        <w:rPr>
          <w:b/>
          <w:bCs/>
          <w:color w:val="000000"/>
        </w:rPr>
        <w:t>Рекомендуемая литература при подготовке к проведению урока:</w:t>
      </w:r>
    </w:p>
    <w:p w:rsidR="00E0609C" w:rsidRDefault="00E0609C" w:rsidP="00E0609C">
      <w:pPr>
        <w:pStyle w:val="a5"/>
        <w:numPr>
          <w:ilvl w:val="0"/>
          <w:numId w:val="8"/>
        </w:numPr>
        <w:spacing w:before="102" w:beforeAutospacing="0" w:after="102" w:line="244" w:lineRule="atLeast"/>
      </w:pPr>
      <w:proofErr w:type="spellStart"/>
      <w:r>
        <w:rPr>
          <w:color w:val="000000"/>
        </w:rPr>
        <w:t>А.И.Солженицын</w:t>
      </w:r>
      <w:proofErr w:type="spellEnd"/>
      <w:r>
        <w:rPr>
          <w:color w:val="000000"/>
        </w:rPr>
        <w:t>. “Письмо о том, как обустроить Россию”.</w:t>
      </w:r>
    </w:p>
    <w:p w:rsidR="00E0609C" w:rsidRDefault="00E0609C" w:rsidP="00E0609C">
      <w:pPr>
        <w:pStyle w:val="a5"/>
        <w:numPr>
          <w:ilvl w:val="0"/>
          <w:numId w:val="8"/>
        </w:numPr>
        <w:spacing w:before="102" w:beforeAutospacing="0" w:after="102" w:line="244" w:lineRule="atLeast"/>
      </w:pPr>
      <w:proofErr w:type="spellStart"/>
      <w:r>
        <w:rPr>
          <w:color w:val="000000"/>
        </w:rPr>
        <w:t>В.А.Сухомлинский</w:t>
      </w:r>
      <w:proofErr w:type="spellEnd"/>
      <w:r>
        <w:rPr>
          <w:color w:val="000000"/>
        </w:rPr>
        <w:t>. Четыре письма сыну.</w:t>
      </w:r>
    </w:p>
    <w:p w:rsidR="00E0609C" w:rsidRDefault="00E0609C" w:rsidP="00E0609C">
      <w:pPr>
        <w:pStyle w:val="a5"/>
        <w:numPr>
          <w:ilvl w:val="0"/>
          <w:numId w:val="8"/>
        </w:numPr>
        <w:spacing w:before="102" w:beforeAutospacing="0" w:after="102" w:line="244" w:lineRule="atLeast"/>
      </w:pPr>
      <w:proofErr w:type="spellStart"/>
      <w:r>
        <w:rPr>
          <w:color w:val="000000"/>
        </w:rPr>
        <w:t>В.Г.Короленко</w:t>
      </w:r>
      <w:proofErr w:type="spellEnd"/>
      <w:r>
        <w:rPr>
          <w:color w:val="000000"/>
        </w:rPr>
        <w:t xml:space="preserve">. Переписка с </w:t>
      </w:r>
      <w:proofErr w:type="spellStart"/>
      <w:r>
        <w:rPr>
          <w:color w:val="000000"/>
        </w:rPr>
        <w:t>А.Луначарским</w:t>
      </w:r>
      <w:proofErr w:type="spellEnd"/>
      <w:r>
        <w:rPr>
          <w:color w:val="000000"/>
        </w:rPr>
        <w:t>.</w:t>
      </w:r>
    </w:p>
    <w:p w:rsidR="00E0609C" w:rsidRDefault="00E0609C" w:rsidP="00E0609C">
      <w:pPr>
        <w:pStyle w:val="a5"/>
        <w:numPr>
          <w:ilvl w:val="0"/>
          <w:numId w:val="8"/>
        </w:numPr>
        <w:spacing w:before="102" w:beforeAutospacing="0" w:after="102" w:line="244" w:lineRule="atLeast"/>
      </w:pPr>
      <w:proofErr w:type="spellStart"/>
      <w:r>
        <w:rPr>
          <w:color w:val="000000"/>
        </w:rPr>
        <w:t>В.Маяковский</w:t>
      </w:r>
      <w:proofErr w:type="spellEnd"/>
      <w:r>
        <w:rPr>
          <w:color w:val="000000"/>
        </w:rPr>
        <w:t>. Семья Маяковских в переписке.</w:t>
      </w:r>
    </w:p>
    <w:p w:rsidR="00E0609C" w:rsidRDefault="00E0609C" w:rsidP="00E0609C">
      <w:pPr>
        <w:pStyle w:val="a5"/>
        <w:numPr>
          <w:ilvl w:val="0"/>
          <w:numId w:val="8"/>
        </w:numPr>
        <w:spacing w:before="102" w:beforeAutospacing="0" w:after="102" w:line="244" w:lineRule="atLeast"/>
      </w:pPr>
      <w:proofErr w:type="spellStart"/>
      <w:r>
        <w:rPr>
          <w:color w:val="000000"/>
        </w:rPr>
        <w:t>И.С.Тургенев</w:t>
      </w:r>
      <w:proofErr w:type="spellEnd"/>
      <w:r>
        <w:rPr>
          <w:color w:val="000000"/>
        </w:rPr>
        <w:t>. Письма матери. Письма Полине Виардо.</w:t>
      </w:r>
    </w:p>
    <w:p w:rsidR="00E0609C" w:rsidRDefault="00E0609C" w:rsidP="00E0609C">
      <w:pPr>
        <w:pStyle w:val="a5"/>
        <w:spacing w:before="102" w:beforeAutospacing="0" w:after="102" w:line="244" w:lineRule="atLeast"/>
        <w:ind w:left="720"/>
      </w:pPr>
    </w:p>
    <w:p w:rsidR="00E16B4B" w:rsidRDefault="00E0609C">
      <w:bookmarkStart w:id="0" w:name="_GoBack"/>
      <w:bookmarkEnd w:id="0"/>
    </w:p>
    <w:sectPr w:rsidR="00E16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56790"/>
    <w:multiLevelType w:val="multilevel"/>
    <w:tmpl w:val="8AE26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DD0197"/>
    <w:multiLevelType w:val="multilevel"/>
    <w:tmpl w:val="52E22310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4B274AC"/>
    <w:multiLevelType w:val="multilevel"/>
    <w:tmpl w:val="8D0C6F9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BA083B"/>
    <w:multiLevelType w:val="multilevel"/>
    <w:tmpl w:val="CF825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916898"/>
    <w:multiLevelType w:val="multilevel"/>
    <w:tmpl w:val="9A8C9A2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34FD046F"/>
    <w:multiLevelType w:val="multilevel"/>
    <w:tmpl w:val="969EA170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637371E3"/>
    <w:multiLevelType w:val="multilevel"/>
    <w:tmpl w:val="D756AFC2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664B134B"/>
    <w:multiLevelType w:val="multilevel"/>
    <w:tmpl w:val="D250BF7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09C"/>
    <w:rsid w:val="009B35D4"/>
    <w:rsid w:val="00B46231"/>
    <w:rsid w:val="00E0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609C"/>
    <w:rPr>
      <w:color w:val="000080"/>
      <w:u w:val="single"/>
    </w:rPr>
  </w:style>
  <w:style w:type="character" w:styleId="a4">
    <w:name w:val="Emphasis"/>
    <w:basedOn w:val="a0"/>
    <w:uiPriority w:val="20"/>
    <w:qFormat/>
    <w:rsid w:val="00E0609C"/>
    <w:rPr>
      <w:i/>
      <w:iCs/>
    </w:rPr>
  </w:style>
  <w:style w:type="paragraph" w:styleId="a5">
    <w:name w:val="Normal (Web)"/>
    <w:basedOn w:val="a"/>
    <w:uiPriority w:val="99"/>
    <w:semiHidden/>
    <w:unhideWhenUsed/>
    <w:rsid w:val="00E060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609C"/>
    <w:rPr>
      <w:color w:val="000080"/>
      <w:u w:val="single"/>
    </w:rPr>
  </w:style>
  <w:style w:type="character" w:styleId="a4">
    <w:name w:val="Emphasis"/>
    <w:basedOn w:val="a0"/>
    <w:uiPriority w:val="20"/>
    <w:qFormat/>
    <w:rsid w:val="00E0609C"/>
    <w:rPr>
      <w:i/>
      <w:iCs/>
    </w:rPr>
  </w:style>
  <w:style w:type="paragraph" w:styleId="a5">
    <w:name w:val="Normal (Web)"/>
    <w:basedOn w:val="a"/>
    <w:uiPriority w:val="99"/>
    <w:semiHidden/>
    <w:unhideWhenUsed/>
    <w:rsid w:val="00E060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urok.ru/go.html?href=http%3A%2F%2Ficite.ru%2F13940%2Fcitaty%2Fdemetrij%2Fkazhdij_kto_pishet_pismo_daet_pocht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1989</Words>
  <Characters>11338</Characters>
  <Application>Microsoft Office Word</Application>
  <DocSecurity>0</DocSecurity>
  <Lines>94</Lines>
  <Paragraphs>26</Paragraphs>
  <ScaleCrop>false</ScaleCrop>
  <Company/>
  <LinksUpToDate>false</LinksUpToDate>
  <CharactersWithSpaces>13301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2022-04-06T05:27:00Z</dcterms:created>
  <dcterms:modified xsi:type="dcterms:W3CDTF">2022-04-06T05:27:00Z</dcterms:modified>
</cp:coreProperties>
</file>