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71C" w:rsidRPr="000B671C" w:rsidRDefault="000B671C" w:rsidP="000B671C">
      <w:pPr>
        <w:spacing w:after="0" w:line="240" w:lineRule="auto"/>
        <w:jc w:val="center"/>
        <w:outlineLvl w:val="0"/>
        <w:rPr>
          <w:rFonts w:ascii="Times New Roman" w:eastAsia="Times New Roman" w:hAnsi="Times New Roman" w:cs="Times New Roman"/>
          <w:b/>
          <w:sz w:val="24"/>
          <w:szCs w:val="28"/>
          <w:lang w:eastAsia="ru-RU"/>
        </w:rPr>
      </w:pPr>
      <w:r w:rsidRPr="000B671C">
        <w:rPr>
          <w:rFonts w:ascii="Times New Roman" w:eastAsia="Times New Roman" w:hAnsi="Times New Roman" w:cs="Times New Roman"/>
          <w:b/>
          <w:sz w:val="24"/>
          <w:szCs w:val="28"/>
          <w:lang w:eastAsia="ru-RU"/>
        </w:rPr>
        <w:t>МУНИЦИПАЛЬНОЕ АВТОНОМНОЕ УЧРЕЖДЕНИЕ</w:t>
      </w:r>
    </w:p>
    <w:p w:rsidR="000B671C" w:rsidRPr="000B671C" w:rsidRDefault="000B671C" w:rsidP="000B671C">
      <w:pPr>
        <w:spacing w:after="0" w:line="240" w:lineRule="auto"/>
        <w:jc w:val="center"/>
        <w:rPr>
          <w:rFonts w:ascii="Times New Roman" w:eastAsia="Times New Roman" w:hAnsi="Times New Roman" w:cs="Times New Roman"/>
          <w:b/>
          <w:sz w:val="24"/>
          <w:szCs w:val="28"/>
          <w:lang w:eastAsia="ru-RU"/>
        </w:rPr>
      </w:pPr>
      <w:r w:rsidRPr="000B671C">
        <w:rPr>
          <w:rFonts w:ascii="Times New Roman" w:eastAsia="Times New Roman" w:hAnsi="Times New Roman" w:cs="Times New Roman"/>
          <w:b/>
          <w:sz w:val="24"/>
          <w:szCs w:val="28"/>
          <w:lang w:eastAsia="ru-RU"/>
        </w:rPr>
        <w:t>ДОПОЛНИТЕЛЬНОГО ОБРАЗОВАНИЯ</w:t>
      </w:r>
    </w:p>
    <w:p w:rsidR="000B671C" w:rsidRPr="000B671C" w:rsidRDefault="000B671C" w:rsidP="000B671C">
      <w:pPr>
        <w:spacing w:after="0" w:line="240" w:lineRule="auto"/>
        <w:jc w:val="center"/>
        <w:rPr>
          <w:rFonts w:ascii="Times New Roman" w:eastAsia="Times New Roman" w:hAnsi="Times New Roman" w:cs="Times New Roman"/>
          <w:b/>
          <w:sz w:val="24"/>
          <w:szCs w:val="28"/>
          <w:lang w:eastAsia="ru-RU"/>
        </w:rPr>
      </w:pPr>
      <w:r w:rsidRPr="000B671C">
        <w:rPr>
          <w:rFonts w:ascii="Times New Roman" w:eastAsia="Times New Roman" w:hAnsi="Times New Roman" w:cs="Times New Roman"/>
          <w:b/>
          <w:sz w:val="24"/>
          <w:szCs w:val="28"/>
          <w:lang w:eastAsia="ru-RU"/>
        </w:rPr>
        <w:t>ДОМ ДЕТСКОГО ТВОРЧЕСТВА «ГОРОДСКОЙ»</w:t>
      </w:r>
    </w:p>
    <w:p w:rsidR="000B671C" w:rsidRPr="000B671C" w:rsidRDefault="000B671C" w:rsidP="000B671C">
      <w:pPr>
        <w:spacing w:after="0" w:line="240" w:lineRule="auto"/>
        <w:jc w:val="center"/>
        <w:rPr>
          <w:rFonts w:ascii="Times New Roman" w:eastAsia="Times New Roman" w:hAnsi="Times New Roman" w:cs="Times New Roman"/>
          <w:b/>
          <w:sz w:val="24"/>
          <w:szCs w:val="28"/>
          <w:lang w:eastAsia="ru-RU"/>
        </w:rPr>
      </w:pPr>
      <w:r w:rsidRPr="000B671C">
        <w:rPr>
          <w:rFonts w:ascii="Times New Roman" w:eastAsia="Times New Roman" w:hAnsi="Times New Roman" w:cs="Times New Roman"/>
          <w:b/>
          <w:sz w:val="24"/>
          <w:szCs w:val="28"/>
          <w:lang w:eastAsia="ru-RU"/>
        </w:rPr>
        <w:t>ИМ.С.А.ШМАКОВА г. ЛИПЕЦКА</w:t>
      </w:r>
    </w:p>
    <w:p w:rsidR="000B671C" w:rsidRPr="000B671C" w:rsidRDefault="000B671C" w:rsidP="000B671C">
      <w:pPr>
        <w:spacing w:after="0" w:line="240" w:lineRule="auto"/>
        <w:jc w:val="center"/>
        <w:rPr>
          <w:rFonts w:ascii="Times New Roman" w:eastAsia="Times New Roman" w:hAnsi="Times New Roman" w:cs="Times New Roman"/>
          <w:b/>
          <w:sz w:val="28"/>
          <w:szCs w:val="28"/>
          <w:lang w:eastAsia="ru-RU"/>
        </w:rPr>
      </w:pPr>
    </w:p>
    <w:p w:rsidR="000B671C" w:rsidRDefault="000B671C" w:rsidP="000B671C">
      <w:pPr>
        <w:shd w:val="clear" w:color="auto" w:fill="FFFFFF"/>
        <w:spacing w:after="167" w:line="240" w:lineRule="auto"/>
        <w:jc w:val="center"/>
        <w:rPr>
          <w:rFonts w:ascii="Times New Roman" w:eastAsia="Times New Roman" w:hAnsi="Times New Roman" w:cs="Times New Roman"/>
          <w:b/>
          <w:bCs/>
          <w:color w:val="000000" w:themeColor="text1"/>
          <w:sz w:val="28"/>
          <w:szCs w:val="28"/>
        </w:rPr>
      </w:pPr>
    </w:p>
    <w:p w:rsidR="000B671C" w:rsidRDefault="000B671C" w:rsidP="000B671C">
      <w:pPr>
        <w:shd w:val="clear" w:color="auto" w:fill="FFFFFF"/>
        <w:spacing w:after="167" w:line="240" w:lineRule="auto"/>
        <w:jc w:val="center"/>
        <w:rPr>
          <w:rFonts w:ascii="Times New Roman" w:eastAsia="Times New Roman" w:hAnsi="Times New Roman" w:cs="Times New Roman"/>
          <w:b/>
          <w:bCs/>
          <w:color w:val="000000" w:themeColor="text1"/>
          <w:sz w:val="28"/>
          <w:szCs w:val="28"/>
        </w:rPr>
      </w:pPr>
    </w:p>
    <w:p w:rsidR="000B671C" w:rsidRDefault="000B671C" w:rsidP="000B671C">
      <w:pPr>
        <w:shd w:val="clear" w:color="auto" w:fill="FFFFFF"/>
        <w:spacing w:after="167" w:line="352" w:lineRule="atLeast"/>
        <w:jc w:val="both"/>
        <w:rPr>
          <w:rFonts w:ascii="Times New Roman" w:eastAsia="Times New Roman" w:hAnsi="Times New Roman" w:cs="Times New Roman"/>
          <w:b/>
          <w:bCs/>
          <w:color w:val="000000" w:themeColor="text1"/>
          <w:sz w:val="28"/>
          <w:szCs w:val="28"/>
        </w:rPr>
      </w:pPr>
    </w:p>
    <w:p w:rsidR="000B671C" w:rsidRDefault="000B671C" w:rsidP="000B671C">
      <w:pPr>
        <w:shd w:val="clear" w:color="auto" w:fill="FFFFFF"/>
        <w:spacing w:after="167" w:line="352" w:lineRule="atLeast"/>
        <w:jc w:val="both"/>
        <w:rPr>
          <w:rFonts w:ascii="Times New Roman" w:eastAsia="Times New Roman" w:hAnsi="Times New Roman" w:cs="Times New Roman"/>
          <w:b/>
          <w:bCs/>
          <w:color w:val="000000" w:themeColor="text1"/>
          <w:sz w:val="28"/>
          <w:szCs w:val="28"/>
        </w:rPr>
      </w:pPr>
    </w:p>
    <w:p w:rsidR="000B671C" w:rsidRDefault="000B671C" w:rsidP="000B671C">
      <w:pPr>
        <w:shd w:val="clear" w:color="auto" w:fill="FFFFFF"/>
        <w:spacing w:after="167" w:line="352" w:lineRule="atLeast"/>
        <w:jc w:val="both"/>
        <w:rPr>
          <w:rFonts w:ascii="Times New Roman" w:eastAsia="Times New Roman" w:hAnsi="Times New Roman" w:cs="Times New Roman"/>
          <w:b/>
          <w:bCs/>
          <w:color w:val="000000" w:themeColor="text1"/>
          <w:sz w:val="28"/>
          <w:szCs w:val="28"/>
        </w:rPr>
      </w:pPr>
    </w:p>
    <w:p w:rsidR="000B671C" w:rsidRPr="00B57016" w:rsidRDefault="00F230F4" w:rsidP="000B671C">
      <w:pPr>
        <w:shd w:val="clear" w:color="auto" w:fill="FFFFFF"/>
        <w:spacing w:after="167" w:line="352" w:lineRule="atLeast"/>
        <w:jc w:val="both"/>
        <w:rPr>
          <w:rFonts w:ascii="Times New Roman" w:eastAsia="Times New Roman" w:hAnsi="Times New Roman" w:cs="Times New Roman"/>
          <w:b/>
          <w:bCs/>
          <w:color w:val="000000" w:themeColor="text1"/>
          <w:sz w:val="28"/>
          <w:szCs w:val="28"/>
          <w:highlight w:val="green"/>
        </w:rPr>
      </w:pPr>
      <w:r w:rsidRPr="007F0DAE">
        <w:rPr>
          <w:rFonts w:ascii="Times New Roman" w:eastAsia="Times New Roman" w:hAnsi="Times New Roman" w:cs="Times New Roman"/>
          <w:b/>
          <w:bCs/>
          <w:color w:val="000000" w:themeColor="text1"/>
          <w:sz w:val="28"/>
          <w:szCs w:val="28"/>
        </w:rPr>
        <w:t xml:space="preserve">                                    </w:t>
      </w:r>
      <w:r w:rsidRPr="00B57016">
        <w:rPr>
          <w:rFonts w:ascii="Times New Roman" w:eastAsia="Times New Roman" w:hAnsi="Times New Roman" w:cs="Times New Roman"/>
          <w:b/>
          <w:bCs/>
          <w:color w:val="000000" w:themeColor="text1"/>
          <w:sz w:val="28"/>
          <w:szCs w:val="28"/>
          <w:highlight w:val="green"/>
        </w:rPr>
        <w:t xml:space="preserve">Методическая </w:t>
      </w:r>
      <w:r w:rsidR="007F0DAE" w:rsidRPr="00B57016">
        <w:rPr>
          <w:rFonts w:ascii="Times New Roman" w:eastAsia="Times New Roman" w:hAnsi="Times New Roman" w:cs="Times New Roman"/>
          <w:b/>
          <w:bCs/>
          <w:color w:val="000000" w:themeColor="text1"/>
          <w:sz w:val="28"/>
          <w:szCs w:val="28"/>
          <w:highlight w:val="green"/>
        </w:rPr>
        <w:t>разработка на тему:</w:t>
      </w:r>
    </w:p>
    <w:p w:rsidR="00DE3148" w:rsidRPr="00B57016" w:rsidRDefault="000407AA" w:rsidP="007F0DAE">
      <w:pPr>
        <w:shd w:val="clear" w:color="auto" w:fill="FFFFFF"/>
        <w:spacing w:after="167" w:line="352" w:lineRule="atLeast"/>
        <w:jc w:val="center"/>
        <w:rPr>
          <w:rFonts w:ascii="Times New Roman" w:eastAsia="Times New Roman" w:hAnsi="Times New Roman" w:cs="Times New Roman"/>
          <w:bCs/>
          <w:color w:val="000000" w:themeColor="text1"/>
          <w:sz w:val="32"/>
          <w:szCs w:val="32"/>
          <w:highlight w:val="green"/>
        </w:rPr>
      </w:pPr>
      <w:r w:rsidRPr="00B57016">
        <w:rPr>
          <w:rFonts w:ascii="Times New Roman" w:eastAsia="Times New Roman" w:hAnsi="Times New Roman" w:cs="Times New Roman"/>
          <w:bCs/>
          <w:color w:val="000000" w:themeColor="text1"/>
          <w:sz w:val="32"/>
          <w:szCs w:val="32"/>
          <w:highlight w:val="green"/>
        </w:rPr>
        <w:t>«</w:t>
      </w:r>
      <w:r w:rsidR="007F0DAE" w:rsidRPr="00B57016">
        <w:rPr>
          <w:rFonts w:ascii="Times New Roman" w:eastAsia="Times New Roman" w:hAnsi="Times New Roman" w:cs="Times New Roman"/>
          <w:bCs/>
          <w:color w:val="000000" w:themeColor="text1"/>
          <w:sz w:val="32"/>
          <w:szCs w:val="32"/>
          <w:highlight w:val="green"/>
        </w:rPr>
        <w:t xml:space="preserve">Организация и проведение мастер- класса </w:t>
      </w:r>
    </w:p>
    <w:p w:rsidR="000B671C" w:rsidRDefault="00C514F3" w:rsidP="000B671C">
      <w:pPr>
        <w:shd w:val="clear" w:color="auto" w:fill="FFFFFF"/>
        <w:spacing w:after="167" w:line="352" w:lineRule="atLeast"/>
        <w:jc w:val="center"/>
        <w:rPr>
          <w:rFonts w:ascii="Times New Roman" w:eastAsia="Times New Roman" w:hAnsi="Times New Roman" w:cs="Times New Roman"/>
          <w:b/>
          <w:bCs/>
          <w:color w:val="000000" w:themeColor="text1"/>
          <w:sz w:val="32"/>
          <w:szCs w:val="32"/>
        </w:rPr>
      </w:pPr>
      <w:r w:rsidRPr="00B57016">
        <w:rPr>
          <w:rFonts w:ascii="Times New Roman" w:eastAsia="Times New Roman" w:hAnsi="Times New Roman" w:cs="Times New Roman"/>
          <w:bCs/>
          <w:color w:val="000000" w:themeColor="text1"/>
          <w:sz w:val="32"/>
          <w:szCs w:val="32"/>
          <w:highlight w:val="green"/>
        </w:rPr>
        <w:t>«Роспись по бересте»</w:t>
      </w:r>
      <w:bookmarkStart w:id="0" w:name="_GoBack"/>
      <w:bookmarkEnd w:id="0"/>
    </w:p>
    <w:p w:rsidR="000B671C" w:rsidRDefault="00C514F3" w:rsidP="000B671C">
      <w:pPr>
        <w:shd w:val="clear" w:color="auto" w:fill="FFFFFF"/>
        <w:spacing w:after="167" w:line="352" w:lineRule="atLeast"/>
        <w:jc w:val="center"/>
        <w:rPr>
          <w:rFonts w:ascii="Times New Roman" w:eastAsia="Times New Roman" w:hAnsi="Times New Roman" w:cs="Times New Roman"/>
          <w:b/>
          <w:bCs/>
          <w:color w:val="000000" w:themeColor="text1"/>
          <w:sz w:val="28"/>
          <w:szCs w:val="28"/>
        </w:rPr>
      </w:pPr>
      <w:r w:rsidRPr="00DC6C31">
        <w:rPr>
          <w:rFonts w:ascii="Arial" w:hAnsi="Arial" w:cs="Arial"/>
          <w:noProof/>
          <w:color w:val="000000"/>
          <w:sz w:val="18"/>
          <w:szCs w:val="18"/>
          <w:lang w:eastAsia="ru-RU"/>
        </w:rPr>
        <w:drawing>
          <wp:anchor distT="0" distB="0" distL="114300" distR="114300" simplePos="0" relativeHeight="251685376" behindDoc="0" locked="0" layoutInCell="1" allowOverlap="1" wp14:anchorId="2003D444" wp14:editId="4DF2FAC3">
            <wp:simplePos x="0" y="0"/>
            <wp:positionH relativeFrom="page">
              <wp:posOffset>3057525</wp:posOffset>
            </wp:positionH>
            <wp:positionV relativeFrom="paragraph">
              <wp:posOffset>74295</wp:posOffset>
            </wp:positionV>
            <wp:extent cx="1723940" cy="2171065"/>
            <wp:effectExtent l="0" t="0" r="0" b="635"/>
            <wp:wrapNone/>
            <wp:docPr id="1" name="Рисунок 1" descr="https://fsd.multiurok.ru/html/2017/03/03/s_58b9c017edafa/578793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d.multiurok.ru/html/2017/03/03/s_58b9c017edafa/578793_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7495" cy="21881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671C" w:rsidRDefault="000B671C" w:rsidP="000B671C">
      <w:pPr>
        <w:shd w:val="clear" w:color="auto" w:fill="FFFFFF"/>
        <w:spacing w:after="167" w:line="352" w:lineRule="atLeast"/>
        <w:jc w:val="center"/>
        <w:rPr>
          <w:rFonts w:ascii="Times New Roman" w:eastAsia="Times New Roman" w:hAnsi="Times New Roman" w:cs="Times New Roman"/>
          <w:b/>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F230F4" w:rsidRDefault="00F230F4"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С</w:t>
      </w:r>
      <w:r w:rsidR="000B671C">
        <w:rPr>
          <w:rFonts w:ascii="Times New Roman" w:eastAsia="Times New Roman" w:hAnsi="Times New Roman" w:cs="Times New Roman"/>
          <w:bCs/>
          <w:color w:val="000000" w:themeColor="text1"/>
          <w:sz w:val="28"/>
          <w:szCs w:val="28"/>
        </w:rPr>
        <w:t xml:space="preserve">оставитель: </w:t>
      </w:r>
    </w:p>
    <w:p w:rsidR="000B671C" w:rsidRDefault="00F230F4" w:rsidP="00F230F4">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r w:rsidR="000B671C">
        <w:rPr>
          <w:rFonts w:ascii="Times New Roman" w:eastAsia="Times New Roman" w:hAnsi="Times New Roman" w:cs="Times New Roman"/>
          <w:bCs/>
          <w:color w:val="000000" w:themeColor="text1"/>
          <w:sz w:val="28"/>
          <w:szCs w:val="28"/>
        </w:rPr>
        <w:t>педагог дополнительно образования</w:t>
      </w:r>
    </w:p>
    <w:p w:rsidR="000B671C" w:rsidRDefault="00F230F4"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r w:rsidR="000B671C">
        <w:rPr>
          <w:rFonts w:ascii="Times New Roman" w:eastAsia="Times New Roman" w:hAnsi="Times New Roman" w:cs="Times New Roman"/>
          <w:bCs/>
          <w:color w:val="000000" w:themeColor="text1"/>
          <w:sz w:val="28"/>
          <w:szCs w:val="28"/>
        </w:rPr>
        <w:t>Соколова Татьяна Алексеевна</w:t>
      </w: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0B671C" w:rsidRDefault="000B671C" w:rsidP="000B671C">
      <w:pPr>
        <w:shd w:val="clear" w:color="auto" w:fill="FFFFFF"/>
        <w:spacing w:after="167" w:line="352" w:lineRule="atLeast"/>
        <w:jc w:val="center"/>
        <w:rPr>
          <w:rFonts w:ascii="Times New Roman" w:eastAsia="Times New Roman" w:hAnsi="Times New Roman" w:cs="Times New Roman"/>
          <w:bCs/>
          <w:color w:val="000000" w:themeColor="text1"/>
          <w:sz w:val="28"/>
          <w:szCs w:val="28"/>
        </w:rPr>
      </w:pPr>
    </w:p>
    <w:p w:rsidR="00DE3148" w:rsidRDefault="00A83779" w:rsidP="007F0DAE">
      <w:pPr>
        <w:shd w:val="clear" w:color="auto" w:fill="FFFFFF"/>
        <w:spacing w:after="167" w:line="352" w:lineRule="atLeas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p>
    <w:p w:rsidR="00C514F3" w:rsidRDefault="00DE3148" w:rsidP="000B671C">
      <w:pPr>
        <w:shd w:val="clear" w:color="auto" w:fill="FFFFFF"/>
        <w:spacing w:after="167" w:line="352" w:lineRule="atLeas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p>
    <w:p w:rsidR="00C514F3" w:rsidRDefault="00C514F3" w:rsidP="000B671C">
      <w:pPr>
        <w:shd w:val="clear" w:color="auto" w:fill="FFFFFF"/>
        <w:spacing w:after="167" w:line="352" w:lineRule="atLeast"/>
        <w:rPr>
          <w:rFonts w:ascii="Times New Roman" w:eastAsia="Times New Roman" w:hAnsi="Times New Roman" w:cs="Times New Roman"/>
          <w:bCs/>
          <w:color w:val="000000" w:themeColor="text1"/>
          <w:sz w:val="28"/>
          <w:szCs w:val="28"/>
        </w:rPr>
      </w:pPr>
    </w:p>
    <w:p w:rsidR="00F33F51" w:rsidRDefault="00C514F3" w:rsidP="00A83779">
      <w:pPr>
        <w:shd w:val="clear" w:color="auto" w:fill="FFFFFF"/>
        <w:spacing w:after="167" w:line="352" w:lineRule="atLeas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r w:rsidR="003C04C4">
        <w:rPr>
          <w:rFonts w:ascii="Times New Roman" w:eastAsia="Times New Roman" w:hAnsi="Times New Roman" w:cs="Times New Roman"/>
          <w:bCs/>
          <w:color w:val="000000" w:themeColor="text1"/>
          <w:sz w:val="28"/>
          <w:szCs w:val="28"/>
        </w:rPr>
        <w:t>г.</w:t>
      </w:r>
      <w:r w:rsidR="00DE3148">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Липецк, 2022</w:t>
      </w:r>
    </w:p>
    <w:p w:rsidR="00C514F3" w:rsidRDefault="00F33F51" w:rsidP="00A83779">
      <w:pPr>
        <w:shd w:val="clear" w:color="auto" w:fill="FFFFFF"/>
        <w:spacing w:after="167" w:line="352" w:lineRule="atLeas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 xml:space="preserve">                                            </w:t>
      </w:r>
      <w:r w:rsidR="000407AA">
        <w:rPr>
          <w:rFonts w:ascii="Times New Roman" w:eastAsia="Times New Roman" w:hAnsi="Times New Roman" w:cs="Times New Roman"/>
          <w:bCs/>
          <w:color w:val="000000" w:themeColor="text1"/>
          <w:sz w:val="28"/>
          <w:szCs w:val="28"/>
        </w:rPr>
        <w:t xml:space="preserve">  </w:t>
      </w:r>
      <w:r w:rsidR="00A83779">
        <w:rPr>
          <w:rFonts w:ascii="Times New Roman" w:eastAsia="Times New Roman" w:hAnsi="Times New Roman" w:cs="Times New Roman"/>
          <w:bCs/>
          <w:color w:val="000000" w:themeColor="text1"/>
          <w:sz w:val="28"/>
          <w:szCs w:val="28"/>
        </w:rPr>
        <w:t xml:space="preserve"> </w:t>
      </w:r>
    </w:p>
    <w:p w:rsidR="00A83779" w:rsidRPr="00F33F51" w:rsidRDefault="00C514F3" w:rsidP="00A83779">
      <w:pPr>
        <w:shd w:val="clear" w:color="auto" w:fill="FFFFFF"/>
        <w:spacing w:after="167" w:line="352" w:lineRule="atLeast"/>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w:t>
      </w:r>
      <w:r w:rsidR="00A83779">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 xml:space="preserve">       </w:t>
      </w:r>
      <w:r w:rsidR="00A83779">
        <w:rPr>
          <w:rFonts w:ascii="Times New Roman" w:eastAsia="Times New Roman" w:hAnsi="Times New Roman" w:cs="Times New Roman"/>
          <w:bCs/>
          <w:color w:val="000000" w:themeColor="text1"/>
          <w:sz w:val="28"/>
          <w:szCs w:val="28"/>
        </w:rPr>
        <w:t xml:space="preserve">  </w:t>
      </w:r>
      <w:r w:rsidR="00F230F4" w:rsidRPr="00F230F4">
        <w:rPr>
          <w:rFonts w:ascii="Times New Roman" w:eastAsia="Times New Roman" w:hAnsi="Times New Roman" w:cs="Times New Roman"/>
          <w:b/>
          <w:bCs/>
          <w:color w:val="000000" w:themeColor="text1"/>
          <w:sz w:val="28"/>
          <w:szCs w:val="28"/>
        </w:rPr>
        <w:t xml:space="preserve">Аннотация </w:t>
      </w:r>
    </w:p>
    <w:p w:rsidR="00A83779" w:rsidRDefault="00A83779" w:rsidP="00A83779">
      <w:pPr>
        <w:shd w:val="clear" w:color="auto" w:fill="FFFFFF"/>
        <w:spacing w:after="167" w:line="352" w:lineRule="atLeast"/>
        <w:rPr>
          <w:rFonts w:ascii="Times New Roman" w:eastAsia="Times New Roman" w:hAnsi="Times New Roman" w:cs="Times New Roman"/>
          <w:b/>
          <w:bCs/>
          <w:color w:val="000000" w:themeColor="text1"/>
          <w:sz w:val="28"/>
          <w:szCs w:val="28"/>
        </w:rPr>
      </w:pPr>
    </w:p>
    <w:p w:rsidR="00A83779" w:rsidRPr="003C04C4" w:rsidRDefault="00A83779" w:rsidP="00F33F51">
      <w:pPr>
        <w:shd w:val="clear" w:color="auto" w:fill="FFFFFF"/>
        <w:spacing w:after="167" w:line="276"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color w:val="000000" w:themeColor="text1"/>
          <w:sz w:val="28"/>
          <w:szCs w:val="28"/>
        </w:rPr>
        <w:t xml:space="preserve">    </w:t>
      </w:r>
      <w:r>
        <w:rPr>
          <w:rFonts w:ascii="Times New Roman" w:eastAsia="Times New Roman" w:hAnsi="Times New Roman" w:cs="Times New Roman"/>
          <w:bCs/>
          <w:color w:val="333333"/>
          <w:sz w:val="28"/>
          <w:szCs w:val="28"/>
          <w:lang w:eastAsia="ru-RU"/>
        </w:rPr>
        <w:t xml:space="preserve">   </w:t>
      </w:r>
      <w:r w:rsidR="00DE3148" w:rsidRPr="003C04C4">
        <w:rPr>
          <w:rFonts w:ascii="Times New Roman" w:eastAsia="Times New Roman" w:hAnsi="Times New Roman" w:cs="Times New Roman"/>
          <w:bCs/>
          <w:sz w:val="28"/>
          <w:szCs w:val="28"/>
          <w:lang w:eastAsia="ru-RU"/>
        </w:rPr>
        <w:t xml:space="preserve">Методическая </w:t>
      </w:r>
      <w:r w:rsidR="004260E2" w:rsidRPr="003C04C4">
        <w:rPr>
          <w:rFonts w:ascii="Times New Roman" w:eastAsia="Times New Roman" w:hAnsi="Times New Roman" w:cs="Times New Roman"/>
          <w:bCs/>
          <w:sz w:val="28"/>
          <w:szCs w:val="28"/>
          <w:lang w:eastAsia="ru-RU"/>
        </w:rPr>
        <w:t xml:space="preserve"> </w:t>
      </w:r>
      <w:r w:rsidR="00F33F51" w:rsidRPr="003C04C4">
        <w:rPr>
          <w:rFonts w:ascii="Times New Roman" w:eastAsia="Times New Roman" w:hAnsi="Times New Roman" w:cs="Times New Roman"/>
          <w:bCs/>
          <w:sz w:val="28"/>
          <w:szCs w:val="28"/>
          <w:lang w:eastAsia="ru-RU"/>
        </w:rPr>
        <w:t xml:space="preserve"> </w:t>
      </w:r>
      <w:r w:rsidR="004260E2" w:rsidRPr="003C04C4">
        <w:rPr>
          <w:rFonts w:ascii="Times New Roman" w:eastAsia="Times New Roman" w:hAnsi="Times New Roman" w:cs="Times New Roman"/>
          <w:bCs/>
          <w:sz w:val="28"/>
          <w:szCs w:val="28"/>
          <w:lang w:eastAsia="ru-RU"/>
        </w:rPr>
        <w:t>р</w:t>
      </w:r>
      <w:r w:rsidR="00DE3148" w:rsidRPr="003C04C4">
        <w:rPr>
          <w:rFonts w:ascii="Times New Roman" w:eastAsia="Times New Roman" w:hAnsi="Times New Roman" w:cs="Times New Roman"/>
          <w:bCs/>
          <w:sz w:val="28"/>
          <w:szCs w:val="28"/>
          <w:lang w:eastAsia="ru-RU"/>
        </w:rPr>
        <w:t xml:space="preserve">азработка </w:t>
      </w:r>
      <w:r w:rsidR="004260E2" w:rsidRPr="003C04C4">
        <w:rPr>
          <w:rFonts w:ascii="Times New Roman" w:eastAsia="Times New Roman" w:hAnsi="Times New Roman" w:cs="Times New Roman"/>
          <w:bCs/>
          <w:sz w:val="28"/>
          <w:szCs w:val="28"/>
          <w:lang w:eastAsia="ru-RU"/>
        </w:rPr>
        <w:t xml:space="preserve"> </w:t>
      </w:r>
      <w:r w:rsidR="007F0DAE" w:rsidRPr="003C04C4">
        <w:rPr>
          <w:rFonts w:ascii="Times New Roman" w:eastAsia="Times New Roman" w:hAnsi="Times New Roman" w:cs="Times New Roman"/>
          <w:bCs/>
          <w:sz w:val="28"/>
          <w:szCs w:val="28"/>
          <w:lang w:eastAsia="ru-RU"/>
        </w:rPr>
        <w:t xml:space="preserve"> по организации и проведению мастер – </w:t>
      </w:r>
    </w:p>
    <w:p w:rsidR="00F33F51" w:rsidRPr="003C04C4" w:rsidRDefault="007F0DAE" w:rsidP="00F33F51">
      <w:pPr>
        <w:shd w:val="clear" w:color="auto" w:fill="FFFFFF"/>
        <w:spacing w:after="167"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класса по декорированию на бересте</w:t>
      </w:r>
      <w:r w:rsidR="00F33F51" w:rsidRPr="003C04C4">
        <w:rPr>
          <w:rFonts w:ascii="Times New Roman" w:eastAsia="Times New Roman" w:hAnsi="Times New Roman" w:cs="Times New Roman"/>
          <w:bCs/>
          <w:sz w:val="28"/>
          <w:szCs w:val="28"/>
          <w:lang w:eastAsia="ru-RU"/>
        </w:rPr>
        <w:t xml:space="preserve"> декоративно-прикладного направления</w:t>
      </w:r>
      <w:r w:rsidRPr="003C04C4">
        <w:rPr>
          <w:rFonts w:ascii="Times New Roman" w:eastAsia="Times New Roman" w:hAnsi="Times New Roman" w:cs="Times New Roman"/>
          <w:bCs/>
          <w:sz w:val="28"/>
          <w:szCs w:val="28"/>
          <w:lang w:eastAsia="ru-RU"/>
        </w:rPr>
        <w:t xml:space="preserve"> </w:t>
      </w:r>
    </w:p>
    <w:p w:rsidR="00F33F51" w:rsidRPr="003C04C4" w:rsidRDefault="00DE3148" w:rsidP="00F33F51">
      <w:pPr>
        <w:shd w:val="clear" w:color="auto" w:fill="FFFFFF"/>
        <w:spacing w:after="167"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содер</w:t>
      </w:r>
      <w:r w:rsidR="00A83779" w:rsidRPr="003C04C4">
        <w:rPr>
          <w:rFonts w:ascii="Times New Roman" w:eastAsia="Times New Roman" w:hAnsi="Times New Roman" w:cs="Times New Roman"/>
          <w:bCs/>
          <w:sz w:val="28"/>
          <w:szCs w:val="28"/>
          <w:lang w:eastAsia="ru-RU"/>
        </w:rPr>
        <w:t xml:space="preserve">жит методические рекомендации по </w:t>
      </w:r>
      <w:r w:rsidR="00564D12">
        <w:rPr>
          <w:rFonts w:ascii="Times New Roman" w:eastAsia="Times New Roman" w:hAnsi="Times New Roman" w:cs="Times New Roman"/>
          <w:bCs/>
          <w:sz w:val="28"/>
          <w:szCs w:val="28"/>
          <w:lang w:eastAsia="ru-RU"/>
        </w:rPr>
        <w:t xml:space="preserve">освоению техники </w:t>
      </w:r>
      <w:r w:rsidRPr="003C04C4">
        <w:rPr>
          <w:rFonts w:ascii="Times New Roman" w:eastAsia="Times New Roman" w:hAnsi="Times New Roman" w:cs="Times New Roman"/>
          <w:bCs/>
          <w:sz w:val="28"/>
          <w:szCs w:val="28"/>
          <w:lang w:eastAsia="ru-RU"/>
        </w:rPr>
        <w:t xml:space="preserve">работы с </w:t>
      </w:r>
    </w:p>
    <w:p w:rsidR="00F33F51" w:rsidRPr="003C04C4" w:rsidRDefault="00F33F51" w:rsidP="00F33F51">
      <w:pPr>
        <w:shd w:val="clear" w:color="auto" w:fill="FFFFFF"/>
        <w:spacing w:after="167"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 xml:space="preserve">берестой. </w:t>
      </w:r>
      <w:r w:rsidR="00A83779" w:rsidRPr="003C04C4">
        <w:rPr>
          <w:rFonts w:ascii="Times New Roman" w:eastAsia="Times New Roman" w:hAnsi="Times New Roman" w:cs="Times New Roman"/>
          <w:b/>
          <w:bCs/>
          <w:sz w:val="28"/>
          <w:szCs w:val="28"/>
        </w:rPr>
        <w:t xml:space="preserve"> </w:t>
      </w:r>
      <w:r w:rsidR="00A83779" w:rsidRPr="003C04C4">
        <w:rPr>
          <w:rFonts w:ascii="Times New Roman" w:eastAsia="Times New Roman" w:hAnsi="Times New Roman" w:cs="Times New Roman"/>
          <w:bCs/>
          <w:sz w:val="28"/>
          <w:szCs w:val="28"/>
          <w:lang w:eastAsia="ru-RU"/>
        </w:rPr>
        <w:t xml:space="preserve">Пошаговый мастер-класс </w:t>
      </w:r>
      <w:r w:rsidR="00DE3148" w:rsidRPr="003C04C4">
        <w:rPr>
          <w:rFonts w:ascii="Times New Roman" w:eastAsia="Times New Roman" w:hAnsi="Times New Roman" w:cs="Times New Roman"/>
          <w:bCs/>
          <w:sz w:val="28"/>
          <w:szCs w:val="28"/>
          <w:lang w:eastAsia="ru-RU"/>
        </w:rPr>
        <w:t>позволя</w:t>
      </w:r>
      <w:r w:rsidRPr="003C04C4">
        <w:rPr>
          <w:rFonts w:ascii="Times New Roman" w:eastAsia="Times New Roman" w:hAnsi="Times New Roman" w:cs="Times New Roman"/>
          <w:bCs/>
          <w:sz w:val="28"/>
          <w:szCs w:val="28"/>
          <w:lang w:eastAsia="ru-RU"/>
        </w:rPr>
        <w:t xml:space="preserve">ет в доступной форме </w:t>
      </w:r>
    </w:p>
    <w:p w:rsidR="00DE3148" w:rsidRPr="003C04C4" w:rsidRDefault="00F33F51" w:rsidP="00F33F51">
      <w:pPr>
        <w:shd w:val="clear" w:color="auto" w:fill="FFFFFF"/>
        <w:spacing w:after="167"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познакомить педагогов с техникой работы с данным природным материалом.</w:t>
      </w:r>
    </w:p>
    <w:p w:rsidR="007F481E" w:rsidRPr="003C04C4" w:rsidRDefault="00F33F51"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 xml:space="preserve">    </w:t>
      </w:r>
      <w:r w:rsidR="007F481E" w:rsidRPr="003C04C4">
        <w:rPr>
          <w:rFonts w:ascii="Times New Roman" w:eastAsia="Times New Roman" w:hAnsi="Times New Roman" w:cs="Times New Roman"/>
          <w:bCs/>
          <w:sz w:val="28"/>
          <w:szCs w:val="28"/>
          <w:lang w:eastAsia="ru-RU"/>
        </w:rPr>
        <w:t>Данная м</w:t>
      </w:r>
      <w:r w:rsidR="00DE3148" w:rsidRPr="003C04C4">
        <w:rPr>
          <w:rFonts w:ascii="Times New Roman" w:eastAsia="Times New Roman" w:hAnsi="Times New Roman" w:cs="Times New Roman"/>
          <w:bCs/>
          <w:sz w:val="28"/>
          <w:szCs w:val="28"/>
          <w:lang w:eastAsia="ru-RU"/>
        </w:rPr>
        <w:t xml:space="preserve">етодическая разработка позволяет </w:t>
      </w:r>
      <w:r w:rsidRPr="003C04C4">
        <w:rPr>
          <w:rFonts w:ascii="Times New Roman" w:eastAsia="Times New Roman" w:hAnsi="Times New Roman" w:cs="Times New Roman"/>
          <w:bCs/>
          <w:sz w:val="28"/>
          <w:szCs w:val="28"/>
          <w:lang w:eastAsia="ru-RU"/>
        </w:rPr>
        <w:t xml:space="preserve">обучающимся </w:t>
      </w:r>
      <w:r w:rsidR="00DE3148" w:rsidRPr="003C04C4">
        <w:rPr>
          <w:rFonts w:ascii="Times New Roman" w:eastAsia="Times New Roman" w:hAnsi="Times New Roman" w:cs="Times New Roman"/>
          <w:bCs/>
          <w:sz w:val="28"/>
          <w:szCs w:val="28"/>
          <w:lang w:eastAsia="ru-RU"/>
        </w:rPr>
        <w:t xml:space="preserve">не только </w:t>
      </w:r>
    </w:p>
    <w:p w:rsidR="007F481E" w:rsidRPr="003C04C4" w:rsidRDefault="00DE3148"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 xml:space="preserve">приобрести определённые умения по </w:t>
      </w:r>
      <w:r w:rsidR="00154D71">
        <w:rPr>
          <w:rFonts w:ascii="Times New Roman" w:eastAsia="Times New Roman" w:hAnsi="Times New Roman" w:cs="Times New Roman"/>
          <w:bCs/>
          <w:sz w:val="28"/>
          <w:szCs w:val="28"/>
          <w:lang w:eastAsia="ru-RU"/>
        </w:rPr>
        <w:t>росписи</w:t>
      </w:r>
      <w:r w:rsidRPr="003C04C4">
        <w:rPr>
          <w:rFonts w:ascii="Times New Roman" w:eastAsia="Times New Roman" w:hAnsi="Times New Roman" w:cs="Times New Roman"/>
          <w:bCs/>
          <w:sz w:val="28"/>
          <w:szCs w:val="28"/>
          <w:lang w:eastAsia="ru-RU"/>
        </w:rPr>
        <w:t xml:space="preserve"> на бересте, </w:t>
      </w:r>
      <w:r w:rsidR="00117B83" w:rsidRPr="003C04C4">
        <w:rPr>
          <w:rFonts w:ascii="Times New Roman" w:eastAsia="Times New Roman" w:hAnsi="Times New Roman" w:cs="Times New Roman"/>
          <w:bCs/>
          <w:sz w:val="28"/>
          <w:szCs w:val="28"/>
          <w:lang w:eastAsia="ru-RU"/>
        </w:rPr>
        <w:t xml:space="preserve">но и </w:t>
      </w:r>
    </w:p>
    <w:p w:rsidR="00117B83" w:rsidRPr="003C04C4" w:rsidRDefault="00117B83"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активизировать</w:t>
      </w:r>
      <w:r w:rsidR="00564D12">
        <w:rPr>
          <w:rFonts w:ascii="Times New Roman" w:eastAsia="Times New Roman" w:hAnsi="Times New Roman" w:cs="Times New Roman"/>
          <w:bCs/>
          <w:sz w:val="28"/>
          <w:szCs w:val="28"/>
          <w:lang w:eastAsia="ru-RU"/>
        </w:rPr>
        <w:t xml:space="preserve"> их </w:t>
      </w:r>
      <w:r w:rsidRPr="003C04C4">
        <w:rPr>
          <w:rFonts w:ascii="Times New Roman" w:eastAsia="Times New Roman" w:hAnsi="Times New Roman" w:cs="Times New Roman"/>
          <w:bCs/>
          <w:sz w:val="28"/>
          <w:szCs w:val="28"/>
          <w:lang w:eastAsia="ru-RU"/>
        </w:rPr>
        <w:t>образовательный и творчески</w:t>
      </w:r>
      <w:r w:rsidR="00F33F51" w:rsidRPr="003C04C4">
        <w:rPr>
          <w:rFonts w:ascii="Times New Roman" w:eastAsia="Times New Roman" w:hAnsi="Times New Roman" w:cs="Times New Roman"/>
          <w:bCs/>
          <w:sz w:val="28"/>
          <w:szCs w:val="28"/>
          <w:lang w:eastAsia="ru-RU"/>
        </w:rPr>
        <w:t>й потенциал.</w:t>
      </w:r>
    </w:p>
    <w:p w:rsidR="007F481E" w:rsidRPr="003C04C4" w:rsidRDefault="007F481E" w:rsidP="007F481E">
      <w:pPr>
        <w:shd w:val="clear" w:color="auto" w:fill="FFFFFF"/>
        <w:spacing w:beforeAutospacing="1" w:after="0"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 xml:space="preserve">    Методическая разработ</w:t>
      </w:r>
      <w:r w:rsidR="00564D12">
        <w:rPr>
          <w:rFonts w:ascii="Times New Roman" w:eastAsia="Times New Roman" w:hAnsi="Times New Roman" w:cs="Times New Roman"/>
          <w:bCs/>
          <w:sz w:val="28"/>
          <w:szCs w:val="28"/>
          <w:lang w:eastAsia="ru-RU"/>
        </w:rPr>
        <w:t xml:space="preserve">ка   мастер-класса по работе с </w:t>
      </w:r>
      <w:r w:rsidRPr="003C04C4">
        <w:rPr>
          <w:rFonts w:ascii="Times New Roman" w:eastAsia="Times New Roman" w:hAnsi="Times New Roman" w:cs="Times New Roman"/>
          <w:bCs/>
          <w:sz w:val="28"/>
          <w:szCs w:val="28"/>
          <w:lang w:eastAsia="ru-RU"/>
        </w:rPr>
        <w:t xml:space="preserve">берестой </w:t>
      </w:r>
    </w:p>
    <w:p w:rsidR="007F481E" w:rsidRPr="003C04C4" w:rsidRDefault="007F481E" w:rsidP="007F481E">
      <w:pPr>
        <w:shd w:val="clear" w:color="auto" w:fill="FFFFFF"/>
        <w:spacing w:beforeAutospacing="1" w:after="0" w:line="276" w:lineRule="auto"/>
        <w:rPr>
          <w:rFonts w:ascii="Times New Roman" w:eastAsia="Times New Roman" w:hAnsi="Times New Roman" w:cs="Times New Roman"/>
          <w:bCs/>
          <w:sz w:val="28"/>
          <w:szCs w:val="28"/>
          <w:lang w:eastAsia="ru-RU"/>
        </w:rPr>
      </w:pPr>
      <w:r w:rsidRPr="003C04C4">
        <w:rPr>
          <w:rFonts w:ascii="Times New Roman" w:eastAsia="Times New Roman" w:hAnsi="Times New Roman" w:cs="Times New Roman"/>
          <w:bCs/>
          <w:sz w:val="28"/>
          <w:szCs w:val="28"/>
          <w:lang w:eastAsia="ru-RU"/>
        </w:rPr>
        <w:t>разработана</w:t>
      </w:r>
      <w:r w:rsidR="00564D12">
        <w:rPr>
          <w:rFonts w:ascii="Times New Roman" w:eastAsia="Times New Roman" w:hAnsi="Times New Roman" w:cs="Times New Roman"/>
          <w:bCs/>
          <w:sz w:val="28"/>
          <w:szCs w:val="28"/>
          <w:lang w:eastAsia="ru-RU"/>
        </w:rPr>
        <w:t xml:space="preserve"> в помощь </w:t>
      </w:r>
      <w:r w:rsidRPr="003C04C4">
        <w:rPr>
          <w:rFonts w:ascii="Times New Roman" w:eastAsia="Times New Roman" w:hAnsi="Times New Roman" w:cs="Times New Roman"/>
          <w:bCs/>
          <w:sz w:val="28"/>
          <w:szCs w:val="28"/>
          <w:lang w:eastAsia="ru-RU"/>
        </w:rPr>
        <w:t xml:space="preserve">педагогам дополнительного образования, </w:t>
      </w:r>
    </w:p>
    <w:p w:rsidR="007F481E" w:rsidRPr="003C04C4" w:rsidRDefault="00564D12" w:rsidP="007F481E">
      <w:pPr>
        <w:shd w:val="clear" w:color="auto" w:fill="FFFFFF"/>
        <w:spacing w:beforeAutospacing="1" w:after="0" w:line="276"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работающим по </w:t>
      </w:r>
      <w:r w:rsidR="007F481E" w:rsidRPr="003C04C4">
        <w:rPr>
          <w:rFonts w:ascii="Times New Roman" w:eastAsia="Times New Roman" w:hAnsi="Times New Roman" w:cs="Times New Roman"/>
          <w:bCs/>
          <w:sz w:val="28"/>
          <w:szCs w:val="28"/>
          <w:lang w:eastAsia="ru-RU"/>
        </w:rPr>
        <w:t>направлению декоративно - прикладного творчества.</w:t>
      </w:r>
    </w:p>
    <w:p w:rsidR="007F481E" w:rsidRPr="003C04C4" w:rsidRDefault="007F481E" w:rsidP="007F481E">
      <w:pPr>
        <w:shd w:val="clear" w:color="auto" w:fill="FFFFFF"/>
        <w:spacing w:beforeAutospacing="1" w:after="0" w:line="276" w:lineRule="auto"/>
        <w:rPr>
          <w:rFonts w:ascii="Times New Roman" w:eastAsia="Times New Roman" w:hAnsi="Times New Roman" w:cs="Times New Roman"/>
          <w:bCs/>
          <w:sz w:val="28"/>
          <w:szCs w:val="28"/>
          <w:lang w:eastAsia="ru-RU"/>
        </w:rPr>
      </w:pPr>
    </w:p>
    <w:p w:rsidR="007F481E" w:rsidRPr="003C04C4" w:rsidRDefault="007F481E" w:rsidP="007F481E">
      <w:pPr>
        <w:shd w:val="clear" w:color="auto" w:fill="FFFFFF"/>
        <w:spacing w:beforeAutospacing="1" w:after="0" w:line="276" w:lineRule="auto"/>
        <w:rPr>
          <w:rFonts w:ascii="Times New Roman" w:eastAsia="Times New Roman" w:hAnsi="Times New Roman" w:cs="Times New Roman"/>
          <w:bCs/>
          <w:sz w:val="28"/>
          <w:szCs w:val="28"/>
          <w:lang w:eastAsia="ru-RU"/>
        </w:rPr>
      </w:pPr>
    </w:p>
    <w:p w:rsidR="00F33F51" w:rsidRPr="003C04C4" w:rsidRDefault="00F33F51"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p>
    <w:p w:rsidR="00F33F51" w:rsidRPr="003C04C4" w:rsidRDefault="00F33F51"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p>
    <w:p w:rsidR="00F33F51" w:rsidRPr="003C04C4" w:rsidRDefault="00F33F51" w:rsidP="00A83779">
      <w:pPr>
        <w:shd w:val="clear" w:color="auto" w:fill="FFFFFF"/>
        <w:spacing w:beforeAutospacing="1" w:after="0" w:line="276" w:lineRule="auto"/>
        <w:rPr>
          <w:rFonts w:ascii="Times New Roman" w:eastAsia="Times New Roman" w:hAnsi="Times New Roman" w:cs="Times New Roman"/>
          <w:bCs/>
          <w:sz w:val="28"/>
          <w:szCs w:val="28"/>
          <w:lang w:eastAsia="ru-RU"/>
        </w:rPr>
      </w:pPr>
    </w:p>
    <w:p w:rsidR="00F33F51" w:rsidRDefault="00F33F51" w:rsidP="00A83779">
      <w:pPr>
        <w:shd w:val="clear" w:color="auto" w:fill="FFFFFF"/>
        <w:spacing w:beforeAutospacing="1" w:after="0" w:line="276" w:lineRule="auto"/>
        <w:rPr>
          <w:rFonts w:ascii="Times New Roman" w:eastAsia="Times New Roman" w:hAnsi="Times New Roman" w:cs="Times New Roman"/>
          <w:bCs/>
          <w:color w:val="333333"/>
          <w:sz w:val="28"/>
          <w:szCs w:val="28"/>
          <w:lang w:eastAsia="ru-RU"/>
        </w:rPr>
      </w:pPr>
    </w:p>
    <w:p w:rsidR="00F33F51" w:rsidRDefault="007F481E" w:rsidP="007F481E">
      <w:pPr>
        <w:shd w:val="clear" w:color="auto" w:fill="FFFFFF"/>
        <w:tabs>
          <w:tab w:val="left" w:pos="3270"/>
        </w:tabs>
        <w:spacing w:beforeAutospacing="1" w:after="0" w:line="276" w:lineRule="auto"/>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tab/>
      </w:r>
    </w:p>
    <w:p w:rsidR="007F481E" w:rsidRDefault="007F481E" w:rsidP="007F481E">
      <w:pPr>
        <w:shd w:val="clear" w:color="auto" w:fill="FFFFFF"/>
        <w:tabs>
          <w:tab w:val="left" w:pos="3270"/>
        </w:tabs>
        <w:spacing w:beforeAutospacing="1" w:after="0" w:line="276" w:lineRule="auto"/>
        <w:rPr>
          <w:rFonts w:ascii="Times New Roman" w:eastAsia="Times New Roman" w:hAnsi="Times New Roman" w:cs="Times New Roman"/>
          <w:bCs/>
          <w:color w:val="333333"/>
          <w:sz w:val="28"/>
          <w:szCs w:val="28"/>
          <w:lang w:eastAsia="ru-RU"/>
        </w:rPr>
      </w:pPr>
    </w:p>
    <w:p w:rsidR="00F33F51" w:rsidRDefault="00F33F51" w:rsidP="00A83779">
      <w:pPr>
        <w:shd w:val="clear" w:color="auto" w:fill="FFFFFF"/>
        <w:spacing w:beforeAutospacing="1" w:after="0" w:line="276" w:lineRule="auto"/>
        <w:rPr>
          <w:rFonts w:ascii="Times New Roman" w:eastAsia="Times New Roman" w:hAnsi="Times New Roman" w:cs="Times New Roman"/>
          <w:bCs/>
          <w:color w:val="333333"/>
          <w:sz w:val="28"/>
          <w:szCs w:val="28"/>
          <w:lang w:eastAsia="ru-RU"/>
        </w:rPr>
      </w:pPr>
    </w:p>
    <w:p w:rsidR="003C04C4" w:rsidRDefault="003C04C4" w:rsidP="00A83779">
      <w:pPr>
        <w:shd w:val="clear" w:color="auto" w:fill="FFFFFF"/>
        <w:spacing w:beforeAutospacing="1" w:after="0" w:line="276" w:lineRule="auto"/>
        <w:rPr>
          <w:rFonts w:ascii="Times New Roman" w:eastAsia="Times New Roman" w:hAnsi="Times New Roman" w:cs="Times New Roman"/>
          <w:bCs/>
          <w:color w:val="333333"/>
          <w:sz w:val="28"/>
          <w:szCs w:val="28"/>
          <w:lang w:eastAsia="ru-RU"/>
        </w:rPr>
      </w:pPr>
    </w:p>
    <w:p w:rsidR="007F481E" w:rsidRDefault="007F481E" w:rsidP="007F481E">
      <w:pPr>
        <w:shd w:val="clear" w:color="auto" w:fill="FFFFFF"/>
        <w:tabs>
          <w:tab w:val="left" w:pos="1755"/>
        </w:tabs>
        <w:spacing w:beforeAutospacing="1" w:after="0" w:line="276" w:lineRule="auto"/>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Cs/>
          <w:color w:val="333333"/>
          <w:sz w:val="28"/>
          <w:szCs w:val="28"/>
          <w:lang w:eastAsia="ru-RU"/>
        </w:rPr>
        <w:lastRenderedPageBreak/>
        <w:t xml:space="preserve">  </w:t>
      </w:r>
    </w:p>
    <w:p w:rsidR="00F33F51" w:rsidRPr="00D70F0C" w:rsidRDefault="007F481E" w:rsidP="00D70F0C">
      <w:pPr>
        <w:shd w:val="clear" w:color="auto" w:fill="FFFFFF"/>
        <w:spacing w:beforeAutospacing="1" w:after="0" w:line="20" w:lineRule="atLeast"/>
        <w:rPr>
          <w:rFonts w:ascii="Times New Roman" w:eastAsia="Times New Roman" w:hAnsi="Times New Roman" w:cs="Times New Roman"/>
          <w:b/>
          <w:bCs/>
          <w:sz w:val="28"/>
          <w:szCs w:val="28"/>
          <w:lang w:eastAsia="ru-RU"/>
        </w:rPr>
      </w:pPr>
      <w:r w:rsidRPr="00D70F0C">
        <w:rPr>
          <w:rFonts w:ascii="Times New Roman" w:eastAsia="Times New Roman" w:hAnsi="Times New Roman" w:cs="Times New Roman"/>
          <w:bCs/>
          <w:color w:val="333333"/>
          <w:sz w:val="28"/>
          <w:szCs w:val="28"/>
          <w:lang w:eastAsia="ru-RU"/>
        </w:rPr>
        <w:t xml:space="preserve">                                   </w:t>
      </w:r>
      <w:r w:rsidR="00BF5FAC" w:rsidRPr="00D70F0C">
        <w:rPr>
          <w:rFonts w:ascii="Times New Roman" w:eastAsia="Times New Roman" w:hAnsi="Times New Roman" w:cs="Times New Roman"/>
          <w:bCs/>
          <w:color w:val="333333"/>
          <w:sz w:val="28"/>
          <w:szCs w:val="28"/>
          <w:lang w:eastAsia="ru-RU"/>
        </w:rPr>
        <w:t xml:space="preserve">   </w:t>
      </w:r>
      <w:r w:rsidRPr="00D70F0C">
        <w:rPr>
          <w:rFonts w:ascii="Times New Roman" w:eastAsia="Times New Roman" w:hAnsi="Times New Roman" w:cs="Times New Roman"/>
          <w:bCs/>
          <w:color w:val="333333"/>
          <w:sz w:val="28"/>
          <w:szCs w:val="28"/>
          <w:lang w:eastAsia="ru-RU"/>
        </w:rPr>
        <w:t xml:space="preserve">    </w:t>
      </w:r>
      <w:r w:rsidRPr="00D70F0C">
        <w:rPr>
          <w:rFonts w:ascii="Times New Roman" w:eastAsia="Times New Roman" w:hAnsi="Times New Roman" w:cs="Times New Roman"/>
          <w:b/>
          <w:bCs/>
          <w:sz w:val="28"/>
          <w:szCs w:val="28"/>
          <w:lang w:eastAsia="ru-RU"/>
        </w:rPr>
        <w:t>Пояснительная записка</w:t>
      </w:r>
    </w:p>
    <w:p w:rsidR="00BF5FAC" w:rsidRPr="00D70F0C" w:rsidRDefault="007F481E" w:rsidP="00D70F0C">
      <w:pPr>
        <w:shd w:val="clear" w:color="auto" w:fill="FFFFFF"/>
        <w:spacing w:beforeAutospacing="1" w:after="0" w:line="20" w:lineRule="atLeast"/>
        <w:rPr>
          <w:rStyle w:val="markedcontent"/>
          <w:rFonts w:ascii="Times New Roman" w:hAnsi="Times New Roman" w:cs="Times New Roman"/>
          <w:sz w:val="28"/>
          <w:szCs w:val="28"/>
        </w:rPr>
      </w:pPr>
      <w:r w:rsidRPr="00D70F0C">
        <w:rPr>
          <w:rStyle w:val="markedcontent"/>
          <w:rFonts w:ascii="Times New Roman" w:hAnsi="Times New Roman" w:cs="Times New Roman"/>
          <w:sz w:val="28"/>
          <w:szCs w:val="28"/>
        </w:rPr>
        <w:t xml:space="preserve">         На протяжении всей истории человечества народное декоративно-</w:t>
      </w:r>
    </w:p>
    <w:p w:rsidR="00BF5FAC" w:rsidRPr="00D70F0C" w:rsidRDefault="007F481E" w:rsidP="00D70F0C">
      <w:pPr>
        <w:shd w:val="clear" w:color="auto" w:fill="FFFFFF"/>
        <w:spacing w:beforeAutospacing="1" w:after="0" w:line="20" w:lineRule="atLeast"/>
        <w:rPr>
          <w:rStyle w:val="markedcontent"/>
          <w:rFonts w:ascii="Times New Roman" w:hAnsi="Times New Roman" w:cs="Times New Roman"/>
          <w:sz w:val="28"/>
          <w:szCs w:val="28"/>
        </w:rPr>
      </w:pPr>
      <w:r w:rsidRPr="00D70F0C">
        <w:rPr>
          <w:rStyle w:val="markedcontent"/>
          <w:rFonts w:ascii="Times New Roman" w:hAnsi="Times New Roman" w:cs="Times New Roman"/>
          <w:sz w:val="28"/>
          <w:szCs w:val="28"/>
        </w:rPr>
        <w:t>прикладное творчество было</w:t>
      </w:r>
      <w:r w:rsidRPr="00D70F0C">
        <w:rPr>
          <w:rFonts w:ascii="Times New Roman" w:hAnsi="Times New Roman" w:cs="Times New Roman"/>
          <w:sz w:val="28"/>
          <w:szCs w:val="28"/>
        </w:rPr>
        <w:t xml:space="preserve"> </w:t>
      </w:r>
      <w:r w:rsidRPr="00D70F0C">
        <w:rPr>
          <w:rStyle w:val="markedcontent"/>
          <w:rFonts w:ascii="Times New Roman" w:hAnsi="Times New Roman" w:cs="Times New Roman"/>
          <w:sz w:val="28"/>
          <w:szCs w:val="28"/>
        </w:rPr>
        <w:t xml:space="preserve">неотъемлемой частью национальной культуры. </w:t>
      </w:r>
    </w:p>
    <w:p w:rsidR="00BF5FAC" w:rsidRPr="00D70F0C" w:rsidRDefault="007F481E" w:rsidP="00D70F0C">
      <w:pPr>
        <w:shd w:val="clear" w:color="auto" w:fill="FFFFFF"/>
        <w:spacing w:beforeAutospacing="1" w:after="0" w:line="20" w:lineRule="atLeast"/>
        <w:rPr>
          <w:rStyle w:val="markedcontent"/>
          <w:rFonts w:ascii="Times New Roman" w:hAnsi="Times New Roman" w:cs="Times New Roman"/>
          <w:sz w:val="28"/>
          <w:szCs w:val="28"/>
        </w:rPr>
      </w:pPr>
      <w:r w:rsidRPr="00D70F0C">
        <w:rPr>
          <w:rStyle w:val="markedcontent"/>
          <w:rFonts w:ascii="Times New Roman" w:hAnsi="Times New Roman" w:cs="Times New Roman"/>
          <w:sz w:val="28"/>
          <w:szCs w:val="28"/>
        </w:rPr>
        <w:t xml:space="preserve">Как бы стремительно не развивалось производство, технологии обработки </w:t>
      </w:r>
    </w:p>
    <w:p w:rsidR="00DD23E7" w:rsidRPr="00D70F0C" w:rsidRDefault="007F481E" w:rsidP="00D70F0C">
      <w:pPr>
        <w:shd w:val="clear" w:color="auto" w:fill="FFFFFF"/>
        <w:spacing w:beforeAutospacing="1" w:after="0" w:line="20" w:lineRule="atLeast"/>
        <w:rPr>
          <w:rStyle w:val="markedcontent"/>
          <w:rFonts w:ascii="Times New Roman" w:hAnsi="Times New Roman" w:cs="Times New Roman"/>
          <w:sz w:val="28"/>
          <w:szCs w:val="28"/>
        </w:rPr>
      </w:pPr>
      <w:r w:rsidRPr="00D70F0C">
        <w:rPr>
          <w:rStyle w:val="markedcontent"/>
          <w:rFonts w:ascii="Times New Roman" w:hAnsi="Times New Roman" w:cs="Times New Roman"/>
          <w:sz w:val="28"/>
          <w:szCs w:val="28"/>
        </w:rPr>
        <w:t>материалов, изделия, созданные руками мастера, всегда будут привлекат</w:t>
      </w:r>
      <w:r w:rsidR="00DD23E7" w:rsidRPr="00D70F0C">
        <w:rPr>
          <w:rStyle w:val="markedcontent"/>
          <w:rFonts w:ascii="Times New Roman" w:hAnsi="Times New Roman" w:cs="Times New Roman"/>
          <w:sz w:val="28"/>
          <w:szCs w:val="28"/>
        </w:rPr>
        <w:t>ь</w:t>
      </w:r>
    </w:p>
    <w:p w:rsidR="00DD23E7" w:rsidRPr="00D70F0C" w:rsidRDefault="00DD23E7"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Style w:val="markedcontent"/>
          <w:rFonts w:ascii="Times New Roman" w:hAnsi="Times New Roman" w:cs="Times New Roman"/>
          <w:sz w:val="28"/>
          <w:szCs w:val="28"/>
        </w:rPr>
        <w:t xml:space="preserve"> </w:t>
      </w:r>
      <w:r w:rsidR="007F481E" w:rsidRPr="00D70F0C">
        <w:rPr>
          <w:rStyle w:val="markedcontent"/>
          <w:rFonts w:ascii="Times New Roman" w:hAnsi="Times New Roman" w:cs="Times New Roman"/>
          <w:sz w:val="28"/>
          <w:szCs w:val="28"/>
        </w:rPr>
        <w:t>внимание и вызывать интерес.</w:t>
      </w:r>
      <w:r w:rsidR="007F481E" w:rsidRPr="00D70F0C">
        <w:rPr>
          <w:rFonts w:ascii="Times New Roman" w:hAnsi="Times New Roman" w:cs="Times New Roman"/>
          <w:sz w:val="28"/>
          <w:szCs w:val="28"/>
        </w:rPr>
        <w:br/>
      </w:r>
      <w:r w:rsidRPr="00D70F0C">
        <w:rPr>
          <w:rFonts w:ascii="Times New Roman" w:eastAsia="Times New Roman" w:hAnsi="Times New Roman" w:cs="Times New Roman"/>
          <w:bCs/>
          <w:sz w:val="28"/>
          <w:szCs w:val="28"/>
          <w:lang w:eastAsia="ru-RU"/>
        </w:rPr>
        <w:t xml:space="preserve">   </w:t>
      </w:r>
    </w:p>
    <w:p w:rsidR="00BF5FAC" w:rsidRPr="00D70F0C" w:rsidRDefault="00DD23E7" w:rsidP="00D70F0C">
      <w:pPr>
        <w:shd w:val="clear" w:color="auto" w:fill="FFFFFF"/>
        <w:spacing w:beforeAutospacing="1" w:after="0" w:line="20" w:lineRule="atLeast"/>
        <w:rPr>
          <w:rFonts w:ascii="Times New Roman" w:hAnsi="Times New Roman" w:cs="Times New Roman"/>
          <w:sz w:val="28"/>
          <w:szCs w:val="28"/>
        </w:rPr>
      </w:pPr>
      <w:r w:rsidRPr="00D70F0C">
        <w:rPr>
          <w:rFonts w:ascii="Times New Roman" w:eastAsia="Times New Roman" w:hAnsi="Times New Roman" w:cs="Times New Roman"/>
          <w:bCs/>
          <w:sz w:val="28"/>
          <w:szCs w:val="28"/>
          <w:lang w:eastAsia="ru-RU"/>
        </w:rPr>
        <w:t xml:space="preserve">    </w:t>
      </w:r>
      <w:r w:rsidR="00BF5FAC" w:rsidRPr="00D70F0C">
        <w:rPr>
          <w:rFonts w:ascii="Times New Roman" w:eastAsia="Times New Roman" w:hAnsi="Times New Roman" w:cs="Times New Roman"/>
          <w:bCs/>
          <w:sz w:val="28"/>
          <w:szCs w:val="28"/>
          <w:lang w:eastAsia="ru-RU"/>
        </w:rPr>
        <w:t xml:space="preserve"> </w:t>
      </w:r>
      <w:r w:rsidR="00394B04" w:rsidRPr="00D70F0C">
        <w:rPr>
          <w:rFonts w:ascii="Times New Roman" w:eastAsia="Times New Roman" w:hAnsi="Times New Roman" w:cs="Times New Roman"/>
          <w:bCs/>
          <w:sz w:val="28"/>
          <w:szCs w:val="28"/>
          <w:lang w:eastAsia="ru-RU"/>
        </w:rPr>
        <w:t>Работа с берестой</w:t>
      </w:r>
      <w:r w:rsidR="00E527B3" w:rsidRPr="00D70F0C">
        <w:rPr>
          <w:rFonts w:ascii="Times New Roman" w:eastAsia="Times New Roman" w:hAnsi="Times New Roman" w:cs="Times New Roman"/>
          <w:bCs/>
          <w:sz w:val="28"/>
          <w:szCs w:val="28"/>
          <w:lang w:eastAsia="ru-RU"/>
        </w:rPr>
        <w:t>, в частности</w:t>
      </w:r>
      <w:r w:rsidR="00DE3148" w:rsidRPr="00D70F0C">
        <w:rPr>
          <w:rFonts w:ascii="Times New Roman" w:eastAsia="Times New Roman" w:hAnsi="Times New Roman" w:cs="Times New Roman"/>
          <w:bCs/>
          <w:sz w:val="28"/>
          <w:szCs w:val="28"/>
          <w:lang w:eastAsia="ru-RU"/>
        </w:rPr>
        <w:t xml:space="preserve">, </w:t>
      </w:r>
      <w:r w:rsidR="009E3263" w:rsidRPr="00D70F0C">
        <w:rPr>
          <w:rFonts w:ascii="Times New Roman" w:eastAsia="Times New Roman" w:hAnsi="Times New Roman" w:cs="Times New Roman"/>
          <w:bCs/>
          <w:sz w:val="28"/>
          <w:szCs w:val="28"/>
          <w:lang w:eastAsia="ru-RU"/>
        </w:rPr>
        <w:t>роспись</w:t>
      </w:r>
      <w:r w:rsidR="00E527B3" w:rsidRPr="00D70F0C">
        <w:rPr>
          <w:rFonts w:ascii="Times New Roman" w:eastAsia="Times New Roman" w:hAnsi="Times New Roman" w:cs="Times New Roman"/>
          <w:bCs/>
          <w:sz w:val="28"/>
          <w:szCs w:val="28"/>
          <w:lang w:eastAsia="ru-RU"/>
        </w:rPr>
        <w:t xml:space="preserve">, </w:t>
      </w:r>
      <w:r w:rsidR="00394B04" w:rsidRPr="00D70F0C">
        <w:rPr>
          <w:rFonts w:ascii="Times New Roman" w:eastAsia="Times New Roman" w:hAnsi="Times New Roman" w:cs="Times New Roman"/>
          <w:bCs/>
          <w:sz w:val="28"/>
          <w:szCs w:val="28"/>
          <w:lang w:eastAsia="ru-RU"/>
        </w:rPr>
        <w:t xml:space="preserve">– один из видов </w:t>
      </w:r>
    </w:p>
    <w:p w:rsidR="00BF5FAC" w:rsidRPr="00D70F0C" w:rsidRDefault="00394B04"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народного</w:t>
      </w:r>
      <w:r w:rsidR="00564D12"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декоративно</w:t>
      </w:r>
      <w:r w:rsidR="009E0B62"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 xml:space="preserve">- </w:t>
      </w:r>
      <w:r w:rsidR="000407AA"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приклад</w:t>
      </w:r>
      <w:r w:rsidR="00E527B3" w:rsidRPr="00D70F0C">
        <w:rPr>
          <w:rFonts w:ascii="Times New Roman" w:eastAsia="Times New Roman" w:hAnsi="Times New Roman" w:cs="Times New Roman"/>
          <w:bCs/>
          <w:sz w:val="28"/>
          <w:szCs w:val="28"/>
          <w:lang w:eastAsia="ru-RU"/>
        </w:rPr>
        <w:t>ного творчества,</w:t>
      </w:r>
      <w:r w:rsidR="00564D12" w:rsidRPr="00D70F0C">
        <w:rPr>
          <w:rFonts w:ascii="Times New Roman" w:eastAsia="Times New Roman" w:hAnsi="Times New Roman" w:cs="Times New Roman"/>
          <w:bCs/>
          <w:sz w:val="28"/>
          <w:szCs w:val="28"/>
          <w:lang w:eastAsia="ru-RU"/>
        </w:rPr>
        <w:t xml:space="preserve"> </w:t>
      </w:r>
      <w:r w:rsidR="00E527B3" w:rsidRPr="00D70F0C">
        <w:rPr>
          <w:rFonts w:ascii="Times New Roman" w:eastAsia="Times New Roman" w:hAnsi="Times New Roman" w:cs="Times New Roman"/>
          <w:bCs/>
          <w:sz w:val="28"/>
          <w:szCs w:val="28"/>
          <w:lang w:eastAsia="ru-RU"/>
        </w:rPr>
        <w:t xml:space="preserve">в котором заложены </w:t>
      </w:r>
      <w:r w:rsidR="00D117B9" w:rsidRPr="00D70F0C">
        <w:rPr>
          <w:rFonts w:ascii="Times New Roman" w:eastAsia="Times New Roman" w:hAnsi="Times New Roman" w:cs="Times New Roman"/>
          <w:bCs/>
          <w:sz w:val="28"/>
          <w:szCs w:val="28"/>
          <w:lang w:eastAsia="ru-RU"/>
        </w:rPr>
        <w:t xml:space="preserve"> </w:t>
      </w:r>
    </w:p>
    <w:p w:rsidR="00BF5FAC" w:rsidRPr="00D70F0C" w:rsidRDefault="00E527B3"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уникальные</w:t>
      </w:r>
      <w:r w:rsidR="00564D12"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возможности для формирова</w:t>
      </w:r>
      <w:r w:rsidR="009E0B62" w:rsidRPr="00D70F0C">
        <w:rPr>
          <w:rFonts w:ascii="Times New Roman" w:eastAsia="Times New Roman" w:hAnsi="Times New Roman" w:cs="Times New Roman"/>
          <w:bCs/>
          <w:sz w:val="28"/>
          <w:szCs w:val="28"/>
          <w:lang w:eastAsia="ru-RU"/>
        </w:rPr>
        <w:t xml:space="preserve">ния и развития </w:t>
      </w:r>
      <w:r w:rsidR="000407AA" w:rsidRPr="00D70F0C">
        <w:rPr>
          <w:rFonts w:ascii="Times New Roman" w:eastAsia="Times New Roman" w:hAnsi="Times New Roman" w:cs="Times New Roman"/>
          <w:bCs/>
          <w:sz w:val="28"/>
          <w:szCs w:val="28"/>
          <w:lang w:eastAsia="ru-RU"/>
        </w:rPr>
        <w:t xml:space="preserve">у обучающихся  </w:t>
      </w:r>
    </w:p>
    <w:p w:rsidR="00BF5FAC" w:rsidRPr="00D70F0C" w:rsidRDefault="009E0B62"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художественно</w:t>
      </w:r>
      <w:r w:rsidR="00BF5FAC"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 э</w:t>
      </w:r>
      <w:r w:rsidR="00E527B3" w:rsidRPr="00D70F0C">
        <w:rPr>
          <w:rFonts w:ascii="Times New Roman" w:eastAsia="Times New Roman" w:hAnsi="Times New Roman" w:cs="Times New Roman"/>
          <w:bCs/>
          <w:sz w:val="28"/>
          <w:szCs w:val="28"/>
          <w:lang w:eastAsia="ru-RU"/>
        </w:rPr>
        <w:t xml:space="preserve">стетического </w:t>
      </w:r>
      <w:r w:rsidRPr="00D70F0C">
        <w:rPr>
          <w:rFonts w:ascii="Times New Roman" w:eastAsia="Times New Roman" w:hAnsi="Times New Roman" w:cs="Times New Roman"/>
          <w:bCs/>
          <w:sz w:val="28"/>
          <w:szCs w:val="28"/>
          <w:lang w:eastAsia="ru-RU"/>
        </w:rPr>
        <w:t xml:space="preserve">и пространственного восприятия </w:t>
      </w:r>
    </w:p>
    <w:p w:rsidR="00DE3148" w:rsidRPr="00D70F0C" w:rsidRDefault="009E0B62"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окружающего мира.</w:t>
      </w:r>
    </w:p>
    <w:p w:rsidR="00A83779" w:rsidRPr="00D70F0C" w:rsidRDefault="00A83779"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 xml:space="preserve">    </w:t>
      </w:r>
      <w:r w:rsidR="00BF5FAC" w:rsidRPr="00D70F0C">
        <w:rPr>
          <w:rFonts w:ascii="Times New Roman" w:eastAsia="Times New Roman" w:hAnsi="Times New Roman" w:cs="Times New Roman"/>
          <w:bCs/>
          <w:sz w:val="28"/>
          <w:szCs w:val="28"/>
          <w:lang w:eastAsia="ru-RU"/>
        </w:rPr>
        <w:t xml:space="preserve"> </w:t>
      </w:r>
      <w:r w:rsidRPr="00D70F0C">
        <w:rPr>
          <w:rFonts w:ascii="Times New Roman" w:eastAsia="Times New Roman" w:hAnsi="Times New Roman" w:cs="Times New Roman"/>
          <w:bCs/>
          <w:sz w:val="28"/>
          <w:szCs w:val="28"/>
          <w:lang w:eastAsia="ru-RU"/>
        </w:rPr>
        <w:t xml:space="preserve">Этот вид работы с природным материалом </w:t>
      </w:r>
      <w:r w:rsidR="00D21E40" w:rsidRPr="00D70F0C">
        <w:rPr>
          <w:rFonts w:ascii="Times New Roman" w:eastAsia="Times New Roman" w:hAnsi="Times New Roman" w:cs="Times New Roman"/>
          <w:bCs/>
          <w:sz w:val="28"/>
          <w:szCs w:val="28"/>
          <w:lang w:eastAsia="ru-RU"/>
        </w:rPr>
        <w:t>в</w:t>
      </w:r>
      <w:r w:rsidR="009E0B62" w:rsidRPr="00D70F0C">
        <w:rPr>
          <w:rFonts w:ascii="Times New Roman" w:eastAsia="Times New Roman" w:hAnsi="Times New Roman" w:cs="Times New Roman"/>
          <w:bCs/>
          <w:sz w:val="28"/>
          <w:szCs w:val="28"/>
          <w:lang w:eastAsia="ru-RU"/>
        </w:rPr>
        <w:t xml:space="preserve">ызывает </w:t>
      </w:r>
      <w:r w:rsidR="00D21E40" w:rsidRPr="00D70F0C">
        <w:rPr>
          <w:rFonts w:ascii="Times New Roman" w:eastAsia="Times New Roman" w:hAnsi="Times New Roman" w:cs="Times New Roman"/>
          <w:bCs/>
          <w:sz w:val="28"/>
          <w:szCs w:val="28"/>
          <w:lang w:eastAsia="ru-RU"/>
        </w:rPr>
        <w:t>большой интерес у</w:t>
      </w:r>
      <w:r w:rsidR="00D117B9" w:rsidRPr="00D70F0C">
        <w:rPr>
          <w:rFonts w:ascii="Times New Roman" w:eastAsia="Times New Roman" w:hAnsi="Times New Roman" w:cs="Times New Roman"/>
          <w:bCs/>
          <w:sz w:val="28"/>
          <w:szCs w:val="28"/>
          <w:lang w:eastAsia="ru-RU"/>
        </w:rPr>
        <w:t xml:space="preserve"> </w:t>
      </w:r>
    </w:p>
    <w:p w:rsidR="00A83779" w:rsidRPr="00D70F0C" w:rsidRDefault="00564D12"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обучающихся</w:t>
      </w:r>
      <w:r w:rsidR="00D117B9" w:rsidRPr="00D70F0C">
        <w:rPr>
          <w:rFonts w:ascii="Times New Roman" w:eastAsia="Times New Roman" w:hAnsi="Times New Roman" w:cs="Times New Roman"/>
          <w:bCs/>
          <w:sz w:val="28"/>
          <w:szCs w:val="28"/>
          <w:lang w:eastAsia="ru-RU"/>
        </w:rPr>
        <w:t xml:space="preserve"> разн</w:t>
      </w:r>
      <w:r w:rsidR="009A4FF5" w:rsidRPr="00D70F0C">
        <w:rPr>
          <w:rFonts w:ascii="Times New Roman" w:eastAsia="Times New Roman" w:hAnsi="Times New Roman" w:cs="Times New Roman"/>
          <w:bCs/>
          <w:sz w:val="28"/>
          <w:szCs w:val="28"/>
          <w:lang w:eastAsia="ru-RU"/>
        </w:rPr>
        <w:t>ых</w:t>
      </w:r>
      <w:r w:rsidR="00A83779" w:rsidRPr="00D70F0C">
        <w:rPr>
          <w:rFonts w:ascii="Times New Roman" w:eastAsia="Times New Roman" w:hAnsi="Times New Roman" w:cs="Times New Roman"/>
          <w:bCs/>
          <w:sz w:val="28"/>
          <w:szCs w:val="28"/>
          <w:lang w:eastAsia="ru-RU"/>
        </w:rPr>
        <w:t xml:space="preserve"> </w:t>
      </w:r>
      <w:r w:rsidR="009A4FF5" w:rsidRPr="00D70F0C">
        <w:rPr>
          <w:rFonts w:ascii="Times New Roman" w:eastAsia="Times New Roman" w:hAnsi="Times New Roman" w:cs="Times New Roman"/>
          <w:bCs/>
          <w:sz w:val="28"/>
          <w:szCs w:val="28"/>
          <w:lang w:eastAsia="ru-RU"/>
        </w:rPr>
        <w:t>возрастных категорий</w:t>
      </w:r>
      <w:r w:rsidRPr="00D70F0C">
        <w:rPr>
          <w:rFonts w:ascii="Times New Roman" w:eastAsia="Times New Roman" w:hAnsi="Times New Roman" w:cs="Times New Roman"/>
          <w:bCs/>
          <w:sz w:val="28"/>
          <w:szCs w:val="28"/>
          <w:lang w:eastAsia="ru-RU"/>
        </w:rPr>
        <w:t xml:space="preserve">, </w:t>
      </w:r>
      <w:r w:rsidR="00D117B9" w:rsidRPr="00D70F0C">
        <w:rPr>
          <w:rFonts w:ascii="Times New Roman" w:eastAsia="Times New Roman" w:hAnsi="Times New Roman" w:cs="Times New Roman"/>
          <w:bCs/>
          <w:sz w:val="28"/>
          <w:szCs w:val="28"/>
          <w:lang w:eastAsia="ru-RU"/>
        </w:rPr>
        <w:t xml:space="preserve">особенно восхищают </w:t>
      </w:r>
      <w:r w:rsidR="00A83779" w:rsidRPr="00D70F0C">
        <w:rPr>
          <w:rFonts w:ascii="Times New Roman" w:eastAsia="Times New Roman" w:hAnsi="Times New Roman" w:cs="Times New Roman"/>
          <w:bCs/>
          <w:sz w:val="28"/>
          <w:szCs w:val="28"/>
          <w:lang w:eastAsia="ru-RU"/>
        </w:rPr>
        <w:t xml:space="preserve">их </w:t>
      </w:r>
    </w:p>
    <w:p w:rsidR="009E0B62" w:rsidRPr="00D70F0C" w:rsidRDefault="00D117B9"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полученные результаты.</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color w:val="000000" w:themeColor="text1"/>
          <w:sz w:val="28"/>
          <w:szCs w:val="28"/>
          <w:lang w:eastAsia="ru-RU"/>
        </w:rPr>
      </w:pPr>
      <w:r w:rsidRPr="00D70F0C">
        <w:rPr>
          <w:rFonts w:ascii="Times New Roman" w:eastAsia="Times New Roman" w:hAnsi="Times New Roman" w:cs="Times New Roman"/>
          <w:bCs/>
          <w:color w:val="000000" w:themeColor="text1"/>
          <w:sz w:val="28"/>
          <w:szCs w:val="28"/>
          <w:lang w:eastAsia="ru-RU"/>
        </w:rPr>
        <w:t xml:space="preserve">     Береста – уникальный материал, являющийся внешним слоем коры </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color w:val="000000" w:themeColor="text1"/>
          <w:sz w:val="28"/>
          <w:szCs w:val="28"/>
          <w:lang w:eastAsia="ru-RU"/>
        </w:rPr>
      </w:pPr>
      <w:r w:rsidRPr="00D70F0C">
        <w:rPr>
          <w:rFonts w:ascii="Times New Roman" w:eastAsia="Times New Roman" w:hAnsi="Times New Roman" w:cs="Times New Roman"/>
          <w:bCs/>
          <w:color w:val="000000" w:themeColor="text1"/>
          <w:sz w:val="28"/>
          <w:szCs w:val="28"/>
          <w:lang w:eastAsia="ru-RU"/>
        </w:rPr>
        <w:t xml:space="preserve">берёзы, </w:t>
      </w:r>
      <w:r w:rsidRPr="00D70F0C">
        <w:rPr>
          <w:rFonts w:ascii="Times New Roman" w:hAnsi="Times New Roman" w:cs="Times New Roman"/>
          <w:color w:val="000000" w:themeColor="text1"/>
          <w:sz w:val="28"/>
          <w:szCs w:val="28"/>
        </w:rPr>
        <w:t>доступный и хорошо поддающийся обработке,</w:t>
      </w:r>
      <w:r w:rsidRPr="00D70F0C">
        <w:rPr>
          <w:rFonts w:ascii="Times New Roman" w:eastAsia="Times New Roman" w:hAnsi="Times New Roman" w:cs="Times New Roman"/>
          <w:bCs/>
          <w:color w:val="000000" w:themeColor="text1"/>
          <w:sz w:val="28"/>
          <w:szCs w:val="28"/>
          <w:lang w:eastAsia="ru-RU"/>
        </w:rPr>
        <w:t xml:space="preserve"> создавать  </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color w:val="000000" w:themeColor="text1"/>
          <w:sz w:val="28"/>
          <w:szCs w:val="28"/>
          <w:lang w:eastAsia="ru-RU"/>
        </w:rPr>
      </w:pPr>
      <w:r w:rsidRPr="00D70F0C">
        <w:rPr>
          <w:rFonts w:ascii="Times New Roman" w:eastAsia="Times New Roman" w:hAnsi="Times New Roman" w:cs="Times New Roman"/>
          <w:bCs/>
          <w:color w:val="000000" w:themeColor="text1"/>
          <w:sz w:val="28"/>
          <w:szCs w:val="28"/>
          <w:lang w:eastAsia="ru-RU"/>
        </w:rPr>
        <w:t xml:space="preserve">разнообразные изделия, которые прекрасно комбинируются с другими   </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color w:val="000000" w:themeColor="text1"/>
          <w:sz w:val="28"/>
          <w:szCs w:val="28"/>
          <w:lang w:eastAsia="ru-RU"/>
        </w:rPr>
      </w:pPr>
      <w:r w:rsidRPr="00D70F0C">
        <w:rPr>
          <w:rFonts w:ascii="Times New Roman" w:eastAsia="Times New Roman" w:hAnsi="Times New Roman" w:cs="Times New Roman"/>
          <w:bCs/>
          <w:color w:val="000000" w:themeColor="text1"/>
          <w:sz w:val="28"/>
          <w:szCs w:val="28"/>
          <w:lang w:eastAsia="ru-RU"/>
        </w:rPr>
        <w:t>природными материалами.</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Роспись</w:t>
      </w:r>
      <w:r w:rsidRPr="00D70F0C">
        <w:rPr>
          <w:rFonts w:ascii="Times New Roman" w:eastAsia="Times New Roman" w:hAnsi="Times New Roman" w:cs="Times New Roman"/>
          <w:sz w:val="28"/>
          <w:szCs w:val="28"/>
          <w:lang w:eastAsia="ru-RU"/>
        </w:rPr>
        <w:t> </w:t>
      </w:r>
      <w:r w:rsidRPr="00D70F0C">
        <w:rPr>
          <w:rFonts w:ascii="Times New Roman" w:eastAsia="Times New Roman" w:hAnsi="Times New Roman" w:cs="Times New Roman"/>
          <w:bCs/>
          <w:sz w:val="28"/>
          <w:szCs w:val="28"/>
          <w:lang w:eastAsia="ru-RU"/>
        </w:rPr>
        <w:t>по</w:t>
      </w:r>
      <w:r w:rsidRPr="00D70F0C">
        <w:rPr>
          <w:rFonts w:ascii="Times New Roman" w:eastAsia="Times New Roman" w:hAnsi="Times New Roman" w:cs="Times New Roman"/>
          <w:sz w:val="28"/>
          <w:szCs w:val="28"/>
          <w:lang w:eastAsia="ru-RU"/>
        </w:rPr>
        <w:t> </w:t>
      </w:r>
      <w:r w:rsidRPr="00D70F0C">
        <w:rPr>
          <w:rFonts w:ascii="Times New Roman" w:eastAsia="Times New Roman" w:hAnsi="Times New Roman" w:cs="Times New Roman"/>
          <w:bCs/>
          <w:sz w:val="28"/>
          <w:szCs w:val="28"/>
          <w:lang w:eastAsia="ru-RU"/>
        </w:rPr>
        <w:t>бересте</w:t>
      </w:r>
      <w:r w:rsidRPr="00D70F0C">
        <w:rPr>
          <w:rFonts w:ascii="Times New Roman" w:eastAsia="Times New Roman" w:hAnsi="Times New Roman" w:cs="Times New Roman"/>
          <w:sz w:val="28"/>
          <w:szCs w:val="28"/>
          <w:lang w:eastAsia="ru-RU"/>
        </w:rPr>
        <w:t> – нанесение на поверхность изделий красочного</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sz w:val="28"/>
          <w:szCs w:val="28"/>
          <w:lang w:eastAsia="ru-RU"/>
        </w:rPr>
        <w:t xml:space="preserve">рисунка или графического узора при помощи кистей, писчих перьев, других </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sz w:val="28"/>
          <w:szCs w:val="28"/>
          <w:lang w:eastAsia="ru-RU"/>
        </w:rPr>
        <w:t>изобразительных средств. Расписная </w:t>
      </w:r>
      <w:r w:rsidRPr="00D70F0C">
        <w:rPr>
          <w:rFonts w:ascii="Times New Roman" w:eastAsia="Times New Roman" w:hAnsi="Times New Roman" w:cs="Times New Roman"/>
          <w:bCs/>
          <w:sz w:val="28"/>
          <w:szCs w:val="28"/>
          <w:lang w:eastAsia="ru-RU"/>
        </w:rPr>
        <w:t>береста</w:t>
      </w:r>
      <w:r w:rsidRPr="00D70F0C">
        <w:rPr>
          <w:rFonts w:ascii="Times New Roman" w:eastAsia="Times New Roman" w:hAnsi="Times New Roman" w:cs="Times New Roman"/>
          <w:sz w:val="28"/>
          <w:szCs w:val="28"/>
          <w:lang w:eastAsia="ru-RU"/>
        </w:rPr>
        <w:t> – один из самых самобытных</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sz w:val="28"/>
          <w:szCs w:val="28"/>
          <w:lang w:eastAsia="ru-RU"/>
        </w:rPr>
        <w:t>видов декоративно- прикладного творчества.</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p>
    <w:p w:rsidR="00FC38CD" w:rsidRPr="00D70F0C" w:rsidRDefault="00BF5FAC"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lastRenderedPageBreak/>
        <w:t xml:space="preserve">      Роспись по  </w:t>
      </w:r>
      <w:r w:rsidR="00D117B9" w:rsidRPr="00D70F0C">
        <w:rPr>
          <w:rFonts w:ascii="Times New Roman" w:eastAsia="Times New Roman" w:hAnsi="Times New Roman" w:cs="Times New Roman"/>
          <w:bCs/>
          <w:sz w:val="28"/>
          <w:szCs w:val="28"/>
          <w:lang w:eastAsia="ru-RU"/>
        </w:rPr>
        <w:t xml:space="preserve"> бересте в совокупности с другими видами творческой</w:t>
      </w:r>
    </w:p>
    <w:p w:rsidR="00A83779" w:rsidRPr="00D70F0C" w:rsidRDefault="00387FDB"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 xml:space="preserve">деятельности </w:t>
      </w:r>
      <w:r w:rsidR="00D117B9" w:rsidRPr="00D70F0C">
        <w:rPr>
          <w:rFonts w:ascii="Times New Roman" w:eastAsia="Times New Roman" w:hAnsi="Times New Roman" w:cs="Times New Roman"/>
          <w:bCs/>
          <w:sz w:val="28"/>
          <w:szCs w:val="28"/>
          <w:lang w:eastAsia="ru-RU"/>
        </w:rPr>
        <w:t>в детских</w:t>
      </w:r>
      <w:r w:rsidR="00A83779" w:rsidRPr="00D70F0C">
        <w:rPr>
          <w:rFonts w:ascii="Times New Roman" w:eastAsia="Times New Roman" w:hAnsi="Times New Roman" w:cs="Times New Roman"/>
          <w:bCs/>
          <w:sz w:val="28"/>
          <w:szCs w:val="28"/>
          <w:lang w:eastAsia="ru-RU"/>
        </w:rPr>
        <w:t xml:space="preserve"> </w:t>
      </w:r>
      <w:r w:rsidR="00D117B9" w:rsidRPr="00D70F0C">
        <w:rPr>
          <w:rFonts w:ascii="Times New Roman" w:eastAsia="Times New Roman" w:hAnsi="Times New Roman" w:cs="Times New Roman"/>
          <w:bCs/>
          <w:sz w:val="28"/>
          <w:szCs w:val="28"/>
          <w:lang w:eastAsia="ru-RU"/>
        </w:rPr>
        <w:t xml:space="preserve">объединениях может стать дополнением </w:t>
      </w:r>
      <w:r w:rsidR="00A83779" w:rsidRPr="00D70F0C">
        <w:rPr>
          <w:rFonts w:ascii="Times New Roman" w:eastAsia="Times New Roman" w:hAnsi="Times New Roman" w:cs="Times New Roman"/>
          <w:bCs/>
          <w:sz w:val="28"/>
          <w:szCs w:val="28"/>
          <w:lang w:eastAsia="ru-RU"/>
        </w:rPr>
        <w:t xml:space="preserve">для </w:t>
      </w:r>
    </w:p>
    <w:p w:rsidR="00D117B9" w:rsidRPr="00D70F0C" w:rsidRDefault="00D117B9" w:rsidP="00D70F0C">
      <w:pPr>
        <w:shd w:val="clear" w:color="auto" w:fill="FFFFFF"/>
        <w:spacing w:beforeAutospacing="1" w:after="0" w:line="20" w:lineRule="atLeast"/>
        <w:rPr>
          <w:rFonts w:ascii="Times New Roman" w:eastAsia="Times New Roman" w:hAnsi="Times New Roman" w:cs="Times New Roman"/>
          <w:bCs/>
          <w:sz w:val="28"/>
          <w:szCs w:val="28"/>
          <w:lang w:eastAsia="ru-RU"/>
        </w:rPr>
      </w:pPr>
      <w:r w:rsidRPr="00D70F0C">
        <w:rPr>
          <w:rFonts w:ascii="Times New Roman" w:eastAsia="Times New Roman" w:hAnsi="Times New Roman" w:cs="Times New Roman"/>
          <w:bCs/>
          <w:sz w:val="28"/>
          <w:szCs w:val="28"/>
          <w:lang w:eastAsia="ru-RU"/>
        </w:rPr>
        <w:t>решен</w:t>
      </w:r>
      <w:r w:rsidR="00A83779" w:rsidRPr="00D70F0C">
        <w:rPr>
          <w:rFonts w:ascii="Times New Roman" w:eastAsia="Times New Roman" w:hAnsi="Times New Roman" w:cs="Times New Roman"/>
          <w:bCs/>
          <w:sz w:val="28"/>
          <w:szCs w:val="28"/>
          <w:lang w:eastAsia="ru-RU"/>
        </w:rPr>
        <w:t xml:space="preserve">ия </w:t>
      </w:r>
      <w:r w:rsidR="00387FDB" w:rsidRPr="00D70F0C">
        <w:rPr>
          <w:rFonts w:ascii="Times New Roman" w:eastAsia="Times New Roman" w:hAnsi="Times New Roman" w:cs="Times New Roman"/>
          <w:bCs/>
          <w:sz w:val="28"/>
          <w:szCs w:val="28"/>
          <w:lang w:eastAsia="ru-RU"/>
        </w:rPr>
        <w:t>з</w:t>
      </w:r>
      <w:r w:rsidRPr="00D70F0C">
        <w:rPr>
          <w:rFonts w:ascii="Times New Roman" w:eastAsia="Times New Roman" w:hAnsi="Times New Roman" w:cs="Times New Roman"/>
          <w:bCs/>
          <w:sz w:val="28"/>
          <w:szCs w:val="28"/>
          <w:lang w:eastAsia="ru-RU"/>
        </w:rPr>
        <w:t>адачи</w:t>
      </w:r>
      <w:r w:rsidR="00387FDB" w:rsidRPr="00D70F0C">
        <w:rPr>
          <w:rFonts w:ascii="Times New Roman" w:eastAsia="Times New Roman" w:hAnsi="Times New Roman" w:cs="Times New Roman"/>
          <w:bCs/>
          <w:sz w:val="28"/>
          <w:szCs w:val="28"/>
          <w:lang w:eastAsia="ru-RU"/>
        </w:rPr>
        <w:t xml:space="preserve"> эстетического развития </w:t>
      </w:r>
      <w:r w:rsidR="001875E2" w:rsidRPr="00D70F0C">
        <w:rPr>
          <w:rFonts w:ascii="Times New Roman" w:eastAsia="Times New Roman" w:hAnsi="Times New Roman" w:cs="Times New Roman"/>
          <w:bCs/>
          <w:sz w:val="28"/>
          <w:szCs w:val="28"/>
          <w:lang w:eastAsia="ru-RU"/>
        </w:rPr>
        <w:t>обучаю</w:t>
      </w:r>
      <w:r w:rsidRPr="00D70F0C">
        <w:rPr>
          <w:rFonts w:ascii="Times New Roman" w:eastAsia="Times New Roman" w:hAnsi="Times New Roman" w:cs="Times New Roman"/>
          <w:bCs/>
          <w:sz w:val="28"/>
          <w:szCs w:val="28"/>
          <w:lang w:eastAsia="ru-RU"/>
        </w:rPr>
        <w:t>щихся.</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bCs/>
          <w:sz w:val="28"/>
          <w:szCs w:val="28"/>
          <w:lang w:eastAsia="ru-RU"/>
        </w:rPr>
        <w:t xml:space="preserve">     </w:t>
      </w:r>
      <w:r w:rsidR="00387FDB" w:rsidRPr="00D70F0C">
        <w:rPr>
          <w:rFonts w:ascii="Times New Roman" w:eastAsia="Times New Roman" w:hAnsi="Times New Roman" w:cs="Times New Roman"/>
          <w:sz w:val="28"/>
          <w:szCs w:val="28"/>
          <w:lang w:eastAsia="ru-RU"/>
        </w:rPr>
        <w:t xml:space="preserve">Всем известно, что берёза – </w:t>
      </w:r>
      <w:r w:rsidRPr="00D70F0C">
        <w:rPr>
          <w:rFonts w:ascii="Times New Roman" w:eastAsia="Times New Roman" w:hAnsi="Times New Roman" w:cs="Times New Roman"/>
          <w:sz w:val="28"/>
          <w:szCs w:val="28"/>
          <w:lang w:eastAsia="ru-RU"/>
        </w:rPr>
        <w:t xml:space="preserve">один из </w:t>
      </w:r>
      <w:r w:rsidR="00A63EEB" w:rsidRPr="00D70F0C">
        <w:rPr>
          <w:rFonts w:ascii="Times New Roman" w:eastAsia="Times New Roman" w:hAnsi="Times New Roman" w:cs="Times New Roman"/>
          <w:sz w:val="28"/>
          <w:szCs w:val="28"/>
          <w:lang w:eastAsia="ru-RU"/>
        </w:rPr>
        <w:t>символ</w:t>
      </w:r>
      <w:r w:rsidR="0058354E" w:rsidRPr="00D70F0C">
        <w:rPr>
          <w:rFonts w:ascii="Times New Roman" w:eastAsia="Times New Roman" w:hAnsi="Times New Roman" w:cs="Times New Roman"/>
          <w:sz w:val="28"/>
          <w:szCs w:val="28"/>
          <w:lang w:eastAsia="ru-RU"/>
        </w:rPr>
        <w:t>ов</w:t>
      </w:r>
      <w:r w:rsidR="00A63EEB" w:rsidRPr="00D70F0C">
        <w:rPr>
          <w:rFonts w:ascii="Times New Roman" w:eastAsia="Times New Roman" w:hAnsi="Times New Roman" w:cs="Times New Roman"/>
          <w:sz w:val="28"/>
          <w:szCs w:val="28"/>
          <w:lang w:eastAsia="ru-RU"/>
        </w:rPr>
        <w:t xml:space="preserve"> России, поэтому данный вид </w:t>
      </w:r>
    </w:p>
    <w:p w:rsidR="00A7167B" w:rsidRPr="00D70F0C" w:rsidRDefault="00A63EEB"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sz w:val="28"/>
          <w:szCs w:val="28"/>
          <w:lang w:eastAsia="ru-RU"/>
        </w:rPr>
        <w:t>творчества способствует воспитанию патриотических чувств, развитию</w:t>
      </w:r>
    </w:p>
    <w:p w:rsidR="00396F26" w:rsidRPr="00D70F0C" w:rsidRDefault="00A63EEB" w:rsidP="00D70F0C">
      <w:pPr>
        <w:shd w:val="clear" w:color="auto" w:fill="FFFFFF"/>
        <w:spacing w:beforeAutospacing="1" w:after="0" w:line="20" w:lineRule="atLeast"/>
        <w:rPr>
          <w:rFonts w:ascii="Times New Roman" w:eastAsia="Times New Roman" w:hAnsi="Times New Roman" w:cs="Times New Roman"/>
          <w:sz w:val="28"/>
          <w:szCs w:val="28"/>
          <w:lang w:eastAsia="ru-RU"/>
        </w:rPr>
      </w:pPr>
      <w:r w:rsidRPr="00D70F0C">
        <w:rPr>
          <w:rFonts w:ascii="Times New Roman" w:eastAsia="Times New Roman" w:hAnsi="Times New Roman" w:cs="Times New Roman"/>
          <w:sz w:val="28"/>
          <w:szCs w:val="28"/>
          <w:lang w:eastAsia="ru-RU"/>
        </w:rPr>
        <w:t>эко</w:t>
      </w:r>
      <w:r w:rsidR="00B40D1E" w:rsidRPr="00D70F0C">
        <w:rPr>
          <w:rFonts w:ascii="Times New Roman" w:eastAsia="Times New Roman" w:hAnsi="Times New Roman" w:cs="Times New Roman"/>
          <w:sz w:val="28"/>
          <w:szCs w:val="28"/>
          <w:lang w:eastAsia="ru-RU"/>
        </w:rPr>
        <w:t>логической культуры обучающихся и бережного отношения к природе.</w:t>
      </w:r>
    </w:p>
    <w:p w:rsidR="00396F26" w:rsidRPr="00D70F0C" w:rsidRDefault="00BF5FAC" w:rsidP="00D70F0C">
      <w:pPr>
        <w:shd w:val="clear" w:color="auto" w:fill="FFFFFF"/>
        <w:spacing w:beforeAutospacing="1" w:after="0" w:line="20" w:lineRule="atLeast"/>
        <w:rPr>
          <w:rFonts w:ascii="Times New Roman" w:eastAsia="Times New Roman" w:hAnsi="Times New Roman" w:cs="Times New Roman"/>
          <w:color w:val="000000" w:themeColor="text1"/>
          <w:sz w:val="28"/>
          <w:szCs w:val="28"/>
          <w:lang w:eastAsia="ru-RU"/>
        </w:rPr>
      </w:pPr>
      <w:r w:rsidRPr="00D70F0C">
        <w:rPr>
          <w:rFonts w:ascii="Times New Roman" w:eastAsia="Times New Roman" w:hAnsi="Times New Roman" w:cs="Times New Roman"/>
          <w:color w:val="000000" w:themeColor="text1"/>
          <w:sz w:val="28"/>
          <w:szCs w:val="28"/>
          <w:lang w:eastAsia="ru-RU"/>
        </w:rPr>
        <w:t xml:space="preserve">    </w:t>
      </w:r>
      <w:r w:rsidR="00303CD1" w:rsidRPr="00D70F0C">
        <w:rPr>
          <w:rFonts w:ascii="Times New Roman" w:eastAsia="Times New Roman" w:hAnsi="Times New Roman" w:cs="Times New Roman"/>
          <w:color w:val="000000" w:themeColor="text1"/>
          <w:sz w:val="28"/>
          <w:szCs w:val="28"/>
          <w:lang w:eastAsia="ru-RU"/>
        </w:rPr>
        <w:t>Технику росписи по бересте можно использовать для развития творческого</w:t>
      </w:r>
    </w:p>
    <w:p w:rsidR="00396F26" w:rsidRPr="00D70F0C" w:rsidRDefault="00396F26" w:rsidP="00D70F0C">
      <w:pPr>
        <w:shd w:val="clear" w:color="auto" w:fill="FFFFFF"/>
        <w:spacing w:beforeAutospacing="1" w:after="0" w:line="20" w:lineRule="atLeast"/>
        <w:rPr>
          <w:rFonts w:ascii="Times New Roman" w:eastAsia="Times New Roman" w:hAnsi="Times New Roman" w:cs="Times New Roman"/>
          <w:color w:val="000000" w:themeColor="text1"/>
          <w:sz w:val="28"/>
          <w:szCs w:val="28"/>
          <w:lang w:eastAsia="ru-RU"/>
        </w:rPr>
      </w:pPr>
      <w:r w:rsidRPr="00D70F0C">
        <w:rPr>
          <w:rFonts w:ascii="Times New Roman" w:eastAsia="Times New Roman" w:hAnsi="Times New Roman" w:cs="Times New Roman"/>
          <w:color w:val="000000" w:themeColor="text1"/>
          <w:sz w:val="28"/>
          <w:szCs w:val="28"/>
          <w:lang w:eastAsia="ru-RU"/>
        </w:rPr>
        <w:t>в</w:t>
      </w:r>
      <w:r w:rsidR="00303CD1" w:rsidRPr="00D70F0C">
        <w:rPr>
          <w:rFonts w:ascii="Times New Roman" w:eastAsia="Times New Roman" w:hAnsi="Times New Roman" w:cs="Times New Roman"/>
          <w:color w:val="000000" w:themeColor="text1"/>
          <w:sz w:val="28"/>
          <w:szCs w:val="28"/>
          <w:lang w:eastAsia="ru-RU"/>
        </w:rPr>
        <w:t xml:space="preserve">оображения, </w:t>
      </w:r>
      <w:r w:rsidRPr="00D70F0C">
        <w:rPr>
          <w:rFonts w:ascii="Times New Roman" w:eastAsia="Times New Roman" w:hAnsi="Times New Roman" w:cs="Times New Roman"/>
          <w:color w:val="000000" w:themeColor="text1"/>
          <w:sz w:val="28"/>
          <w:szCs w:val="28"/>
          <w:lang w:eastAsia="ru-RU"/>
        </w:rPr>
        <w:t>эстетического восприятия окружающей действительности.</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color w:val="000000" w:themeColor="text1"/>
          <w:sz w:val="28"/>
          <w:szCs w:val="28"/>
          <w:lang w:eastAsia="ru-RU"/>
        </w:rPr>
      </w:pPr>
      <w:r w:rsidRPr="00D70F0C">
        <w:rPr>
          <w:rFonts w:ascii="Times New Roman" w:eastAsia="Times New Roman" w:hAnsi="Times New Roman" w:cs="Times New Roman"/>
          <w:color w:val="000000" w:themeColor="text1"/>
          <w:sz w:val="28"/>
          <w:szCs w:val="28"/>
          <w:lang w:eastAsia="ru-RU"/>
        </w:rPr>
        <w:t xml:space="preserve">     Формой проведения данного занятия является мастер-класс, который </w:t>
      </w:r>
    </w:p>
    <w:p w:rsidR="00BF5FAC" w:rsidRPr="00D70F0C" w:rsidRDefault="00BF5FAC" w:rsidP="00D70F0C">
      <w:pPr>
        <w:shd w:val="clear" w:color="auto" w:fill="FFFFFF"/>
        <w:spacing w:beforeAutospacing="1" w:after="0" w:line="20" w:lineRule="atLeast"/>
        <w:rPr>
          <w:rFonts w:ascii="Times New Roman" w:eastAsia="Times New Roman" w:hAnsi="Times New Roman" w:cs="Times New Roman"/>
          <w:color w:val="000000" w:themeColor="text1"/>
          <w:sz w:val="28"/>
          <w:szCs w:val="28"/>
          <w:lang w:eastAsia="ru-RU"/>
        </w:rPr>
      </w:pPr>
      <w:r w:rsidRPr="00D70F0C">
        <w:rPr>
          <w:rFonts w:ascii="Times New Roman" w:eastAsia="Times New Roman" w:hAnsi="Times New Roman" w:cs="Times New Roman"/>
          <w:color w:val="000000" w:themeColor="text1"/>
          <w:sz w:val="28"/>
          <w:szCs w:val="28"/>
          <w:lang w:eastAsia="ru-RU"/>
        </w:rPr>
        <w:t xml:space="preserve">способствует поддержанию высокой познавательной активности </w:t>
      </w:r>
    </w:p>
    <w:p w:rsidR="00BF5FAC" w:rsidRPr="00D70F0C" w:rsidRDefault="00564D12" w:rsidP="00D70F0C">
      <w:pPr>
        <w:shd w:val="clear" w:color="auto" w:fill="FFFFFF"/>
        <w:spacing w:beforeAutospacing="1" w:after="0" w:line="20" w:lineRule="atLeast"/>
        <w:rPr>
          <w:rFonts w:ascii="Times New Roman" w:eastAsia="Times New Roman" w:hAnsi="Times New Roman" w:cs="Times New Roman"/>
          <w:color w:val="000000" w:themeColor="text1"/>
          <w:sz w:val="28"/>
          <w:szCs w:val="28"/>
          <w:lang w:eastAsia="ru-RU"/>
        </w:rPr>
      </w:pPr>
      <w:r w:rsidRPr="00D70F0C">
        <w:rPr>
          <w:rFonts w:ascii="Times New Roman" w:eastAsia="Times New Roman" w:hAnsi="Times New Roman" w:cs="Times New Roman"/>
          <w:color w:val="000000" w:themeColor="text1"/>
          <w:sz w:val="28"/>
          <w:szCs w:val="28"/>
          <w:lang w:eastAsia="ru-RU"/>
        </w:rPr>
        <w:t xml:space="preserve">обучающихся </w:t>
      </w:r>
      <w:r w:rsidR="00BF5FAC" w:rsidRPr="00D70F0C">
        <w:rPr>
          <w:rFonts w:ascii="Times New Roman" w:eastAsia="Times New Roman" w:hAnsi="Times New Roman" w:cs="Times New Roman"/>
          <w:color w:val="000000" w:themeColor="text1"/>
          <w:sz w:val="28"/>
          <w:szCs w:val="28"/>
          <w:lang w:eastAsia="ru-RU"/>
        </w:rPr>
        <w:t xml:space="preserve">и </w:t>
      </w:r>
      <w:r w:rsidR="00BA6CDF" w:rsidRPr="00D70F0C">
        <w:rPr>
          <w:rFonts w:ascii="Times New Roman" w:eastAsia="Times New Roman" w:hAnsi="Times New Roman" w:cs="Times New Roman"/>
          <w:color w:val="000000" w:themeColor="text1"/>
          <w:sz w:val="28"/>
          <w:szCs w:val="28"/>
          <w:lang w:eastAsia="ru-RU"/>
        </w:rPr>
        <w:t>укрепляет их познавательный интерес.</w:t>
      </w:r>
    </w:p>
    <w:p w:rsidR="007F0DAE" w:rsidRPr="00D70F0C" w:rsidRDefault="007F0DAE" w:rsidP="00D70F0C">
      <w:pPr>
        <w:shd w:val="clear" w:color="auto" w:fill="FFFFFF"/>
        <w:spacing w:beforeAutospacing="1" w:after="0" w:line="20" w:lineRule="atLeast"/>
        <w:rPr>
          <w:rFonts w:ascii="Times New Roman" w:eastAsia="Times New Roman" w:hAnsi="Times New Roman" w:cs="Times New Roman"/>
          <w:b/>
          <w:color w:val="000000" w:themeColor="text1"/>
          <w:sz w:val="28"/>
          <w:szCs w:val="28"/>
          <w:lang w:eastAsia="ru-RU"/>
        </w:rPr>
      </w:pPr>
    </w:p>
    <w:p w:rsidR="00FC38CD" w:rsidRPr="00D70F0C" w:rsidRDefault="00396F26" w:rsidP="00D70F0C">
      <w:pPr>
        <w:shd w:val="clear" w:color="auto" w:fill="FFFFFF"/>
        <w:spacing w:beforeAutospacing="1" w:after="0" w:line="20" w:lineRule="atLeast"/>
        <w:jc w:val="both"/>
        <w:rPr>
          <w:rFonts w:ascii="Times New Roman" w:eastAsia="Times New Roman" w:hAnsi="Times New Roman" w:cs="Times New Roman"/>
          <w:sz w:val="28"/>
          <w:szCs w:val="28"/>
          <w:lang w:eastAsia="ru-RU"/>
        </w:rPr>
      </w:pPr>
      <w:r w:rsidRPr="00D70F0C">
        <w:rPr>
          <w:rFonts w:ascii="Times New Roman" w:eastAsia="Times New Roman" w:hAnsi="Times New Roman" w:cs="Times New Roman"/>
          <w:b/>
          <w:i/>
          <w:sz w:val="28"/>
          <w:szCs w:val="28"/>
          <w:lang w:eastAsia="ru-RU"/>
        </w:rPr>
        <w:t>Цель</w:t>
      </w:r>
      <w:r w:rsidRPr="00D70F0C">
        <w:rPr>
          <w:rFonts w:ascii="Times New Roman" w:eastAsia="Times New Roman" w:hAnsi="Times New Roman" w:cs="Times New Roman"/>
          <w:sz w:val="28"/>
          <w:szCs w:val="28"/>
          <w:lang w:eastAsia="ru-RU"/>
        </w:rPr>
        <w:t xml:space="preserve">: </w:t>
      </w:r>
      <w:r w:rsidR="00BA6CDF" w:rsidRPr="00D70F0C">
        <w:rPr>
          <w:rFonts w:ascii="Times New Roman" w:eastAsia="Times New Roman" w:hAnsi="Times New Roman" w:cs="Times New Roman"/>
          <w:sz w:val="28"/>
          <w:szCs w:val="28"/>
          <w:lang w:eastAsia="ru-RU"/>
        </w:rPr>
        <w:t xml:space="preserve">знакомство с методикой </w:t>
      </w:r>
      <w:r w:rsidR="00A7167B" w:rsidRPr="00D70F0C">
        <w:rPr>
          <w:rFonts w:ascii="Times New Roman" w:eastAsia="Times New Roman" w:hAnsi="Times New Roman" w:cs="Times New Roman"/>
          <w:sz w:val="28"/>
          <w:szCs w:val="28"/>
          <w:lang w:eastAsia="ru-RU"/>
        </w:rPr>
        <w:t>декорирования бересты</w:t>
      </w:r>
      <w:r w:rsidR="00A25C0E" w:rsidRPr="00D70F0C">
        <w:rPr>
          <w:rFonts w:ascii="Times New Roman" w:eastAsia="Times New Roman" w:hAnsi="Times New Roman" w:cs="Times New Roman"/>
          <w:sz w:val="28"/>
          <w:szCs w:val="28"/>
          <w:lang w:eastAsia="ru-RU"/>
        </w:rPr>
        <w:t>.</w:t>
      </w:r>
      <w:r w:rsidR="00A7167B" w:rsidRPr="00D70F0C">
        <w:rPr>
          <w:rFonts w:ascii="Times New Roman" w:eastAsia="Times New Roman" w:hAnsi="Times New Roman" w:cs="Times New Roman"/>
          <w:sz w:val="28"/>
          <w:szCs w:val="28"/>
          <w:lang w:eastAsia="ru-RU"/>
        </w:rPr>
        <w:t xml:space="preserve"> </w:t>
      </w:r>
    </w:p>
    <w:p w:rsidR="00A7167B" w:rsidRPr="00D70F0C" w:rsidRDefault="00A7167B" w:rsidP="00D70F0C">
      <w:pPr>
        <w:pStyle w:val="a3"/>
        <w:shd w:val="clear" w:color="auto" w:fill="FFFFFF"/>
        <w:spacing w:before="0" w:beforeAutospacing="0" w:after="150" w:afterAutospacing="0" w:line="20" w:lineRule="atLeast"/>
        <w:rPr>
          <w:sz w:val="28"/>
          <w:szCs w:val="28"/>
        </w:rPr>
      </w:pPr>
    </w:p>
    <w:p w:rsidR="00A7167B" w:rsidRPr="00D70F0C" w:rsidRDefault="00A7167B" w:rsidP="00D70F0C">
      <w:pPr>
        <w:pStyle w:val="a3"/>
        <w:shd w:val="clear" w:color="auto" w:fill="FFFFFF"/>
        <w:spacing w:before="0" w:beforeAutospacing="0" w:after="150" w:afterAutospacing="0" w:line="20" w:lineRule="atLeast"/>
        <w:rPr>
          <w:b/>
          <w:bCs/>
          <w:i/>
          <w:iCs/>
          <w:sz w:val="28"/>
          <w:szCs w:val="28"/>
        </w:rPr>
      </w:pPr>
      <w:r w:rsidRPr="00D70F0C">
        <w:rPr>
          <w:b/>
          <w:bCs/>
          <w:i/>
          <w:iCs/>
          <w:sz w:val="28"/>
          <w:szCs w:val="28"/>
        </w:rPr>
        <w:t>Задачи:</w:t>
      </w:r>
    </w:p>
    <w:p w:rsidR="00895F70" w:rsidRPr="00D70F0C" w:rsidRDefault="00BA6CDF" w:rsidP="00D70F0C">
      <w:pPr>
        <w:pStyle w:val="a3"/>
        <w:numPr>
          <w:ilvl w:val="0"/>
          <w:numId w:val="6"/>
        </w:numPr>
        <w:shd w:val="clear" w:color="auto" w:fill="FFFFFF"/>
        <w:spacing w:before="0" w:beforeAutospacing="0" w:after="150" w:afterAutospacing="0" w:line="20" w:lineRule="atLeast"/>
        <w:rPr>
          <w:bCs/>
          <w:iCs/>
          <w:sz w:val="28"/>
          <w:szCs w:val="28"/>
        </w:rPr>
      </w:pPr>
      <w:r w:rsidRPr="00D70F0C">
        <w:rPr>
          <w:bCs/>
          <w:iCs/>
          <w:sz w:val="28"/>
          <w:szCs w:val="28"/>
        </w:rPr>
        <w:t xml:space="preserve">познакомить с </w:t>
      </w:r>
      <w:r w:rsidR="00895F70" w:rsidRPr="00D70F0C">
        <w:rPr>
          <w:bCs/>
          <w:iCs/>
          <w:sz w:val="28"/>
          <w:szCs w:val="28"/>
        </w:rPr>
        <w:t>техникой декорирования на бересте;</w:t>
      </w:r>
    </w:p>
    <w:p w:rsidR="00895F70" w:rsidRPr="00D70F0C" w:rsidRDefault="00564D12" w:rsidP="00D70F0C">
      <w:pPr>
        <w:pStyle w:val="a3"/>
        <w:numPr>
          <w:ilvl w:val="0"/>
          <w:numId w:val="6"/>
        </w:numPr>
        <w:shd w:val="clear" w:color="auto" w:fill="FFFFFF"/>
        <w:spacing w:before="0" w:beforeAutospacing="0" w:after="150" w:afterAutospacing="0" w:line="20" w:lineRule="atLeast"/>
        <w:rPr>
          <w:bCs/>
          <w:iCs/>
          <w:sz w:val="28"/>
          <w:szCs w:val="28"/>
        </w:rPr>
      </w:pPr>
      <w:r w:rsidRPr="00D70F0C">
        <w:rPr>
          <w:bCs/>
          <w:iCs/>
          <w:sz w:val="28"/>
          <w:szCs w:val="28"/>
        </w:rPr>
        <w:t xml:space="preserve">дать методические рекомендации </w:t>
      </w:r>
      <w:r w:rsidR="00895F70" w:rsidRPr="00D70F0C">
        <w:rPr>
          <w:bCs/>
          <w:iCs/>
          <w:sz w:val="28"/>
          <w:szCs w:val="28"/>
        </w:rPr>
        <w:t>по организации занятий</w:t>
      </w:r>
      <w:r w:rsidR="00A25C0E" w:rsidRPr="00D70F0C">
        <w:rPr>
          <w:bCs/>
          <w:iCs/>
          <w:sz w:val="28"/>
          <w:szCs w:val="28"/>
        </w:rPr>
        <w:t>.</w:t>
      </w:r>
    </w:p>
    <w:p w:rsidR="00BA6CDF" w:rsidRPr="00D70F0C" w:rsidRDefault="00BA6CDF" w:rsidP="00D70F0C">
      <w:pPr>
        <w:pStyle w:val="a3"/>
        <w:shd w:val="clear" w:color="auto" w:fill="FFFFFF"/>
        <w:spacing w:before="0" w:beforeAutospacing="0" w:after="150" w:afterAutospacing="0" w:line="20" w:lineRule="atLeast"/>
        <w:rPr>
          <w:b/>
          <w:bCs/>
          <w:i/>
          <w:iCs/>
          <w:sz w:val="28"/>
          <w:szCs w:val="28"/>
        </w:rPr>
      </w:pPr>
    </w:p>
    <w:p w:rsidR="00895F70" w:rsidRPr="00D70F0C" w:rsidRDefault="00895F70" w:rsidP="00D70F0C">
      <w:pPr>
        <w:pStyle w:val="a3"/>
        <w:shd w:val="clear" w:color="auto" w:fill="FFFFFF"/>
        <w:spacing w:before="0" w:beforeAutospacing="0" w:after="150" w:afterAutospacing="0" w:line="20" w:lineRule="atLeast"/>
        <w:rPr>
          <w:b/>
          <w:sz w:val="28"/>
          <w:szCs w:val="28"/>
        </w:rPr>
      </w:pPr>
      <w:r w:rsidRPr="00D70F0C">
        <w:rPr>
          <w:b/>
          <w:sz w:val="28"/>
          <w:szCs w:val="28"/>
        </w:rPr>
        <w:t>Инструменты и материалы:</w:t>
      </w:r>
    </w:p>
    <w:p w:rsidR="007F0DAE" w:rsidRPr="00D70F0C" w:rsidRDefault="007F0DAE" w:rsidP="00D70F0C">
      <w:pPr>
        <w:pStyle w:val="a3"/>
        <w:shd w:val="clear" w:color="auto" w:fill="FFFFFF"/>
        <w:spacing w:before="0" w:beforeAutospacing="0" w:after="150" w:afterAutospacing="0" w:line="20" w:lineRule="atLeast"/>
        <w:rPr>
          <w:sz w:val="28"/>
          <w:szCs w:val="28"/>
        </w:rPr>
      </w:pPr>
      <w:r w:rsidRPr="00D70F0C">
        <w:rPr>
          <w:sz w:val="28"/>
          <w:szCs w:val="28"/>
        </w:rPr>
        <w:t>1. Рамка деревянная</w:t>
      </w:r>
    </w:p>
    <w:p w:rsidR="007F0DAE" w:rsidRPr="00D70F0C" w:rsidRDefault="007F0DAE" w:rsidP="00D70F0C">
      <w:pPr>
        <w:pStyle w:val="a3"/>
        <w:shd w:val="clear" w:color="auto" w:fill="FFFFFF"/>
        <w:spacing w:before="0" w:beforeAutospacing="0" w:after="150" w:afterAutospacing="0" w:line="20" w:lineRule="atLeast"/>
        <w:rPr>
          <w:sz w:val="28"/>
          <w:szCs w:val="28"/>
        </w:rPr>
      </w:pPr>
      <w:r w:rsidRPr="00D70F0C">
        <w:rPr>
          <w:sz w:val="28"/>
          <w:szCs w:val="28"/>
        </w:rPr>
        <w:t>2. Картон-основа</w:t>
      </w:r>
    </w:p>
    <w:p w:rsidR="00895F70" w:rsidRPr="00D70F0C" w:rsidRDefault="00895F70" w:rsidP="00D70F0C">
      <w:pPr>
        <w:pStyle w:val="a3"/>
        <w:shd w:val="clear" w:color="auto" w:fill="FFFFFF"/>
        <w:spacing w:before="0" w:beforeAutospacing="0" w:after="150" w:afterAutospacing="0" w:line="20" w:lineRule="atLeast"/>
        <w:rPr>
          <w:sz w:val="28"/>
          <w:szCs w:val="28"/>
        </w:rPr>
      </w:pPr>
      <w:r w:rsidRPr="00D70F0C">
        <w:rPr>
          <w:sz w:val="28"/>
          <w:szCs w:val="28"/>
        </w:rPr>
        <w:t>3. Пласт бересты</w:t>
      </w:r>
    </w:p>
    <w:p w:rsidR="007F0DAE" w:rsidRPr="00D70F0C" w:rsidRDefault="00895F70" w:rsidP="00D70F0C">
      <w:pPr>
        <w:pStyle w:val="a3"/>
        <w:shd w:val="clear" w:color="auto" w:fill="FFFFFF"/>
        <w:spacing w:before="0" w:beforeAutospacing="0" w:after="150" w:afterAutospacing="0" w:line="20" w:lineRule="atLeast"/>
        <w:rPr>
          <w:sz w:val="28"/>
          <w:szCs w:val="28"/>
        </w:rPr>
      </w:pPr>
      <w:r w:rsidRPr="00D70F0C">
        <w:rPr>
          <w:sz w:val="28"/>
          <w:szCs w:val="28"/>
        </w:rPr>
        <w:t>4</w:t>
      </w:r>
      <w:r w:rsidR="007F0DAE" w:rsidRPr="00D70F0C">
        <w:rPr>
          <w:sz w:val="28"/>
          <w:szCs w:val="28"/>
        </w:rPr>
        <w:t>. Клей ПВА, «Момент»</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5</w:t>
      </w:r>
      <w:r w:rsidR="007F0DAE" w:rsidRPr="00D70F0C">
        <w:rPr>
          <w:color w:val="000000"/>
          <w:sz w:val="28"/>
          <w:szCs w:val="28"/>
        </w:rPr>
        <w:t>. Безопасное лезвие (заклеенное с одной стороны скотчем)</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6</w:t>
      </w:r>
      <w:r w:rsidR="007F0DAE" w:rsidRPr="00D70F0C">
        <w:rPr>
          <w:color w:val="000000"/>
          <w:sz w:val="28"/>
          <w:szCs w:val="28"/>
        </w:rPr>
        <w:t>. Ножницы</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7</w:t>
      </w:r>
      <w:r w:rsidR="007F0DAE" w:rsidRPr="00D70F0C">
        <w:rPr>
          <w:color w:val="000000"/>
          <w:sz w:val="28"/>
          <w:szCs w:val="28"/>
        </w:rPr>
        <w:t>. Цирровка или отработанный шариковый стержень</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8</w:t>
      </w:r>
      <w:r w:rsidR="007F0DAE" w:rsidRPr="00D70F0C">
        <w:rPr>
          <w:color w:val="000000"/>
          <w:sz w:val="28"/>
          <w:szCs w:val="28"/>
        </w:rPr>
        <w:t>. Калька</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lastRenderedPageBreak/>
        <w:t>9</w:t>
      </w:r>
      <w:r w:rsidR="007F0DAE" w:rsidRPr="00D70F0C">
        <w:rPr>
          <w:color w:val="000000"/>
          <w:sz w:val="28"/>
          <w:szCs w:val="28"/>
        </w:rPr>
        <w:t>. Акварель двух цветов: черный, коричневый (сепия)</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10</w:t>
      </w:r>
      <w:r w:rsidR="007F0DAE" w:rsidRPr="00D70F0C">
        <w:rPr>
          <w:color w:val="000000"/>
          <w:sz w:val="28"/>
          <w:szCs w:val="28"/>
        </w:rPr>
        <w:t>. Гуашь белая (титановая)</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11</w:t>
      </w:r>
      <w:r w:rsidR="007F0DAE" w:rsidRPr="00D70F0C">
        <w:rPr>
          <w:color w:val="000000"/>
          <w:sz w:val="28"/>
          <w:szCs w:val="28"/>
        </w:rPr>
        <w:t xml:space="preserve">. Кисти </w:t>
      </w:r>
      <w:r w:rsidR="00A25C0E" w:rsidRPr="00D70F0C">
        <w:rPr>
          <w:color w:val="000000"/>
          <w:sz w:val="28"/>
          <w:szCs w:val="28"/>
        </w:rPr>
        <w:t xml:space="preserve">круглые </w:t>
      </w:r>
      <w:r w:rsidR="007F0DAE" w:rsidRPr="00D70F0C">
        <w:rPr>
          <w:color w:val="000000"/>
          <w:sz w:val="28"/>
          <w:szCs w:val="28"/>
        </w:rPr>
        <w:t>синтетика №1,3 и щетинная - №12</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12</w:t>
      </w:r>
      <w:r w:rsidR="007F0DAE" w:rsidRPr="00D70F0C">
        <w:rPr>
          <w:color w:val="000000"/>
          <w:sz w:val="28"/>
          <w:szCs w:val="28"/>
        </w:rPr>
        <w:t>. Морилка водорастворимая</w:t>
      </w:r>
    </w:p>
    <w:p w:rsidR="007F0DAE"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13</w:t>
      </w:r>
      <w:r w:rsidR="007F0DAE" w:rsidRPr="00D70F0C">
        <w:rPr>
          <w:color w:val="000000"/>
          <w:sz w:val="28"/>
          <w:szCs w:val="28"/>
        </w:rPr>
        <w:t>. Лак акриловый бесцветный</w:t>
      </w:r>
    </w:p>
    <w:p w:rsidR="000B671C"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14</w:t>
      </w:r>
      <w:r w:rsidR="007F0DAE" w:rsidRPr="00D70F0C">
        <w:rPr>
          <w:color w:val="000000"/>
          <w:sz w:val="28"/>
          <w:szCs w:val="28"/>
        </w:rPr>
        <w:t>. Лак для волос</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b/>
          <w:bCs/>
          <w:i/>
          <w:iCs/>
          <w:color w:val="000000"/>
          <w:sz w:val="28"/>
          <w:szCs w:val="28"/>
        </w:rPr>
        <w:t>ЗАГОТОВКА БЕРЕСТЫ:</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1 . </w:t>
      </w:r>
      <w:r w:rsidR="00511CD7" w:rsidRPr="00D70F0C">
        <w:rPr>
          <w:color w:val="000000"/>
          <w:sz w:val="28"/>
          <w:szCs w:val="28"/>
        </w:rPr>
        <w:t>Заготавливать</w:t>
      </w:r>
      <w:r w:rsidRPr="00D70F0C">
        <w:rPr>
          <w:color w:val="000000"/>
          <w:sz w:val="28"/>
          <w:szCs w:val="28"/>
        </w:rPr>
        <w:t xml:space="preserve"> </w:t>
      </w:r>
      <w:r w:rsidR="00511CD7" w:rsidRPr="00D70F0C">
        <w:rPr>
          <w:color w:val="000000"/>
          <w:sz w:val="28"/>
          <w:szCs w:val="28"/>
        </w:rPr>
        <w:t xml:space="preserve">надо </w:t>
      </w:r>
      <w:r w:rsidRPr="00D70F0C">
        <w:rPr>
          <w:color w:val="000000"/>
          <w:sz w:val="28"/>
          <w:szCs w:val="28"/>
        </w:rPr>
        <w:t xml:space="preserve">бересту с упавших берез в центрально-черноземном </w:t>
      </w:r>
      <w:r w:rsidR="00511CD7" w:rsidRPr="00D70F0C">
        <w:rPr>
          <w:color w:val="000000"/>
          <w:sz w:val="28"/>
          <w:szCs w:val="28"/>
        </w:rPr>
        <w:t>крае</w:t>
      </w:r>
      <w:r w:rsidRPr="00D70F0C">
        <w:rPr>
          <w:color w:val="000000"/>
          <w:sz w:val="28"/>
          <w:szCs w:val="28"/>
        </w:rPr>
        <w:t xml:space="preserve"> с мая по октябрь.</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2. Самую крепкую и плотную бересту дают березы, выросшие на сухих и каменистых почвах.</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3. Для заготовки пластовой бересты на стволе березы делаются горизонтальные надрезы.</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4. Если вам нужны большие, цельные куски, то бересту надо снимать со спиленных или упавших деревьев, диаметром не менее 20 см, по возможности выбирая места гладкие и без сучков.</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5. Вся наружная (белая) сторона коры зачищается с помощью ножа или шкурки и освобождается от грязи и росших на березе грибков и мха.</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6. Внутренняя сторона освобождается от остатков пористой, коричневой коры березы </w:t>
      </w:r>
      <w:r w:rsidR="00CB7A00" w:rsidRPr="00D70F0C">
        <w:rPr>
          <w:color w:val="000000"/>
          <w:sz w:val="28"/>
          <w:szCs w:val="28"/>
        </w:rPr>
        <w:t xml:space="preserve">ножом </w:t>
      </w:r>
      <w:r w:rsidRPr="00D70F0C">
        <w:rPr>
          <w:color w:val="000000"/>
          <w:sz w:val="28"/>
          <w:szCs w:val="28"/>
        </w:rPr>
        <w:t>и протирается влажной тряпкой.</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7. Бересту для сохранности надо просушить и держать в сухом, затемненном и прохладном месте.</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8. Пластовую бересту больших размеров лучше хранить под грузом, уложив пласты друг на друга.</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9. Если нужно выпрямить бересту, то тонкие пласты можно просто прогладить утюгом.</w:t>
      </w:r>
    </w:p>
    <w:p w:rsidR="003C04C4" w:rsidRPr="00D70F0C" w:rsidRDefault="003C04C4" w:rsidP="00D70F0C">
      <w:pPr>
        <w:pStyle w:val="a3"/>
        <w:shd w:val="clear" w:color="auto" w:fill="FFFFFF"/>
        <w:spacing w:before="0" w:beforeAutospacing="0" w:after="150" w:afterAutospacing="0" w:line="20" w:lineRule="atLeast"/>
        <w:rPr>
          <w:color w:val="000000"/>
          <w:sz w:val="28"/>
          <w:szCs w:val="28"/>
        </w:rPr>
      </w:pPr>
    </w:p>
    <w:p w:rsidR="003C04C4" w:rsidRPr="00D70F0C" w:rsidRDefault="003C04C4" w:rsidP="00D70F0C">
      <w:pPr>
        <w:pStyle w:val="a3"/>
        <w:shd w:val="clear" w:color="auto" w:fill="FFFFFF"/>
        <w:spacing w:before="0" w:beforeAutospacing="0" w:after="150" w:afterAutospacing="0" w:line="20" w:lineRule="atLeast"/>
        <w:rPr>
          <w:color w:val="000000"/>
          <w:sz w:val="28"/>
          <w:szCs w:val="28"/>
        </w:rPr>
      </w:pPr>
    </w:p>
    <w:p w:rsidR="003C04C4" w:rsidRPr="00D70F0C" w:rsidRDefault="003C04C4" w:rsidP="00D70F0C">
      <w:pPr>
        <w:pStyle w:val="a3"/>
        <w:shd w:val="clear" w:color="auto" w:fill="FFFFFF"/>
        <w:spacing w:before="0" w:beforeAutospacing="0" w:after="150" w:afterAutospacing="0" w:line="20" w:lineRule="atLeast"/>
        <w:rPr>
          <w:color w:val="000000"/>
          <w:sz w:val="28"/>
          <w:szCs w:val="28"/>
        </w:rPr>
      </w:pPr>
    </w:p>
    <w:p w:rsidR="00C514F3" w:rsidRPr="00D70F0C" w:rsidRDefault="00C514F3" w:rsidP="00D70F0C">
      <w:pPr>
        <w:pStyle w:val="a3"/>
        <w:shd w:val="clear" w:color="auto" w:fill="FFFFFF"/>
        <w:spacing w:before="0" w:beforeAutospacing="0" w:after="150" w:afterAutospacing="0" w:line="20" w:lineRule="atLeast"/>
        <w:rPr>
          <w:color w:val="000000"/>
          <w:sz w:val="28"/>
          <w:szCs w:val="28"/>
        </w:rPr>
      </w:pPr>
    </w:p>
    <w:p w:rsidR="00C514F3" w:rsidRPr="00D70F0C" w:rsidRDefault="00C514F3" w:rsidP="00D70F0C">
      <w:pPr>
        <w:pStyle w:val="a3"/>
        <w:shd w:val="clear" w:color="auto" w:fill="FFFFFF"/>
        <w:spacing w:before="0" w:beforeAutospacing="0" w:after="150" w:afterAutospacing="0" w:line="20" w:lineRule="atLeast"/>
        <w:rPr>
          <w:color w:val="000000"/>
          <w:sz w:val="28"/>
          <w:szCs w:val="28"/>
        </w:rPr>
      </w:pPr>
    </w:p>
    <w:p w:rsidR="00C514F3" w:rsidRPr="00D70F0C" w:rsidRDefault="00C514F3" w:rsidP="00D70F0C">
      <w:pPr>
        <w:pStyle w:val="a3"/>
        <w:shd w:val="clear" w:color="auto" w:fill="FFFFFF"/>
        <w:spacing w:before="0" w:beforeAutospacing="0" w:after="150" w:afterAutospacing="0" w:line="20" w:lineRule="atLeast"/>
        <w:rPr>
          <w:color w:val="000000"/>
          <w:sz w:val="28"/>
          <w:szCs w:val="28"/>
        </w:rPr>
      </w:pPr>
    </w:p>
    <w:p w:rsidR="000B671C" w:rsidRPr="00D70F0C" w:rsidRDefault="003C04C4" w:rsidP="00D70F0C">
      <w:pPr>
        <w:pStyle w:val="a3"/>
        <w:shd w:val="clear" w:color="auto" w:fill="FFFFFF"/>
        <w:spacing w:before="0" w:beforeAutospacing="0" w:after="150" w:afterAutospacing="0" w:line="20" w:lineRule="atLeast"/>
        <w:rPr>
          <w:b/>
          <w:bCs/>
          <w:i/>
          <w:iCs/>
          <w:color w:val="000000"/>
          <w:sz w:val="28"/>
          <w:szCs w:val="28"/>
        </w:rPr>
      </w:pPr>
      <w:r w:rsidRPr="00D70F0C">
        <w:rPr>
          <w:b/>
          <w:bCs/>
          <w:i/>
          <w:iCs/>
          <w:color w:val="000000"/>
          <w:sz w:val="28"/>
          <w:szCs w:val="28"/>
        </w:rPr>
        <w:lastRenderedPageBreak/>
        <w:t xml:space="preserve">                   </w:t>
      </w:r>
      <w:r w:rsidR="00895F70" w:rsidRPr="00D70F0C">
        <w:rPr>
          <w:b/>
          <w:bCs/>
          <w:i/>
          <w:iCs/>
          <w:color w:val="000000"/>
          <w:sz w:val="28"/>
          <w:szCs w:val="28"/>
        </w:rPr>
        <w:t>ЭТАПЫ ПРОВЕДЕНИЯ МАСТЕР-КЛАССА.</w:t>
      </w:r>
    </w:p>
    <w:p w:rsidR="00895F70" w:rsidRPr="00D70F0C" w:rsidRDefault="00895F70" w:rsidP="00D70F0C">
      <w:pPr>
        <w:pStyle w:val="a3"/>
        <w:shd w:val="clear" w:color="auto" w:fill="FFFFFF"/>
        <w:spacing w:before="0" w:beforeAutospacing="0" w:after="150" w:afterAutospacing="0" w:line="20" w:lineRule="atLeast"/>
        <w:rPr>
          <w:bCs/>
          <w:i/>
          <w:iCs/>
          <w:color w:val="000000"/>
          <w:sz w:val="28"/>
          <w:szCs w:val="28"/>
        </w:rPr>
      </w:pPr>
    </w:p>
    <w:p w:rsidR="0068475F" w:rsidRPr="00D70F0C" w:rsidRDefault="00895F70" w:rsidP="00D70F0C">
      <w:pPr>
        <w:pStyle w:val="a3"/>
        <w:shd w:val="clear" w:color="auto" w:fill="FFFFFF"/>
        <w:spacing w:before="0" w:beforeAutospacing="0" w:after="150" w:afterAutospacing="0" w:line="20" w:lineRule="atLeast"/>
        <w:rPr>
          <w:color w:val="000000"/>
          <w:sz w:val="28"/>
          <w:szCs w:val="28"/>
        </w:rPr>
      </w:pPr>
      <w:r w:rsidRPr="00D70F0C">
        <w:rPr>
          <w:bCs/>
          <w:i/>
          <w:iCs/>
          <w:color w:val="000000"/>
          <w:sz w:val="28"/>
          <w:szCs w:val="28"/>
        </w:rPr>
        <w:t>Организационный этап</w:t>
      </w:r>
      <w:r w:rsidR="004D22FE" w:rsidRPr="00D70F0C">
        <w:rPr>
          <w:bCs/>
          <w:i/>
          <w:iCs/>
          <w:color w:val="000000"/>
          <w:sz w:val="28"/>
          <w:szCs w:val="28"/>
        </w:rPr>
        <w:t>.</w:t>
      </w:r>
    </w:p>
    <w:p w:rsidR="000B671C" w:rsidRPr="00D70F0C" w:rsidRDefault="0068475F" w:rsidP="00D70F0C">
      <w:pPr>
        <w:pStyle w:val="a3"/>
        <w:shd w:val="clear" w:color="auto" w:fill="FFFFFF"/>
        <w:spacing w:before="0" w:beforeAutospacing="0" w:after="150" w:afterAutospacing="0" w:line="20" w:lineRule="atLeast"/>
        <w:jc w:val="both"/>
        <w:rPr>
          <w:color w:val="000000"/>
          <w:sz w:val="28"/>
          <w:szCs w:val="28"/>
        </w:rPr>
      </w:pPr>
      <w:r w:rsidRPr="00D70F0C">
        <w:rPr>
          <w:color w:val="000000"/>
          <w:sz w:val="28"/>
          <w:szCs w:val="28"/>
        </w:rPr>
        <w:t xml:space="preserve">      </w:t>
      </w:r>
      <w:r w:rsidR="00895F70" w:rsidRPr="00D70F0C">
        <w:rPr>
          <w:color w:val="000000"/>
          <w:sz w:val="28"/>
          <w:szCs w:val="28"/>
        </w:rPr>
        <w:t>Знакомство с темой желательно начать с оз</w:t>
      </w:r>
      <w:r w:rsidRPr="00D70F0C">
        <w:rPr>
          <w:color w:val="000000"/>
          <w:sz w:val="28"/>
          <w:szCs w:val="28"/>
        </w:rPr>
        <w:t>накомления участников мастер- кл</w:t>
      </w:r>
      <w:r w:rsidR="00895F70" w:rsidRPr="00D70F0C">
        <w:rPr>
          <w:color w:val="000000"/>
          <w:sz w:val="28"/>
          <w:szCs w:val="28"/>
        </w:rPr>
        <w:t>асса</w:t>
      </w:r>
      <w:r w:rsidRPr="00D70F0C">
        <w:rPr>
          <w:color w:val="000000"/>
          <w:sz w:val="28"/>
          <w:szCs w:val="28"/>
        </w:rPr>
        <w:t xml:space="preserve"> с основными характеристиками природного материала, его особенностями, правилами техники безопасности. Необходимо познакомить с образцами художественных изделий из бересты, историей применения в народном творчестве, объяснить правила подготовки и уборки рабочего места, повторение правил техники безопасности с острыми предметами. Рабочее место должно быть хорошо освещено.</w:t>
      </w:r>
    </w:p>
    <w:p w:rsidR="0068475F" w:rsidRPr="00D70F0C" w:rsidRDefault="0068475F" w:rsidP="00D70F0C">
      <w:pPr>
        <w:pStyle w:val="a3"/>
        <w:shd w:val="clear" w:color="auto" w:fill="FFFFFF"/>
        <w:spacing w:before="0" w:beforeAutospacing="0" w:after="150" w:afterAutospacing="0" w:line="20" w:lineRule="atLeast"/>
        <w:jc w:val="both"/>
        <w:rPr>
          <w:i/>
          <w:color w:val="000000"/>
          <w:sz w:val="28"/>
          <w:szCs w:val="28"/>
        </w:rPr>
      </w:pPr>
      <w:r w:rsidRPr="00D70F0C">
        <w:rPr>
          <w:i/>
          <w:color w:val="000000"/>
          <w:sz w:val="28"/>
          <w:szCs w:val="28"/>
        </w:rPr>
        <w:t>Практический этап.</w:t>
      </w:r>
    </w:p>
    <w:p w:rsidR="0068475F" w:rsidRPr="00D70F0C" w:rsidRDefault="0068475F" w:rsidP="00D70F0C">
      <w:pPr>
        <w:pStyle w:val="a3"/>
        <w:shd w:val="clear" w:color="auto" w:fill="FFFFFF"/>
        <w:spacing w:before="0" w:beforeAutospacing="0" w:after="150" w:afterAutospacing="0" w:line="20" w:lineRule="atLeast"/>
        <w:jc w:val="both"/>
        <w:rPr>
          <w:color w:val="000000"/>
          <w:sz w:val="28"/>
          <w:szCs w:val="28"/>
        </w:rPr>
      </w:pPr>
      <w:r w:rsidRPr="00D70F0C">
        <w:rPr>
          <w:color w:val="000000"/>
          <w:sz w:val="28"/>
          <w:szCs w:val="28"/>
        </w:rPr>
        <w:t>Педагог излагает последовательность выполнения основных этапов работы. Участники мастер-класса самостоятельно выполняют задания. Самостоятельность в работе должна сочетаться с ответственностью за её результаты. Отдельные приёмы работы демонстрируются педагогом</w:t>
      </w:r>
      <w:r w:rsidR="003C04C4" w:rsidRPr="00D70F0C">
        <w:rPr>
          <w:color w:val="000000"/>
          <w:sz w:val="28"/>
          <w:szCs w:val="28"/>
        </w:rPr>
        <w:t>.</w:t>
      </w:r>
    </w:p>
    <w:p w:rsidR="003C04C4" w:rsidRPr="00D70F0C" w:rsidRDefault="003C04C4" w:rsidP="00D70F0C">
      <w:pPr>
        <w:pStyle w:val="a3"/>
        <w:shd w:val="clear" w:color="auto" w:fill="FFFFFF"/>
        <w:spacing w:before="0" w:beforeAutospacing="0" w:after="150" w:afterAutospacing="0" w:line="20" w:lineRule="atLeast"/>
        <w:jc w:val="both"/>
        <w:rPr>
          <w:i/>
          <w:color w:val="000000"/>
          <w:sz w:val="28"/>
          <w:szCs w:val="28"/>
        </w:rPr>
      </w:pPr>
      <w:r w:rsidRPr="00D70F0C">
        <w:rPr>
          <w:i/>
          <w:color w:val="000000"/>
          <w:sz w:val="28"/>
          <w:szCs w:val="28"/>
        </w:rPr>
        <w:t>Итоговый этап.</w:t>
      </w:r>
    </w:p>
    <w:p w:rsidR="003C04C4" w:rsidRPr="00D70F0C" w:rsidRDefault="003C04C4" w:rsidP="00D70F0C">
      <w:pPr>
        <w:pStyle w:val="a3"/>
        <w:shd w:val="clear" w:color="auto" w:fill="FFFFFF"/>
        <w:spacing w:before="0" w:beforeAutospacing="0" w:after="150" w:afterAutospacing="0" w:line="20" w:lineRule="atLeast"/>
        <w:jc w:val="both"/>
        <w:rPr>
          <w:color w:val="000000"/>
          <w:sz w:val="28"/>
          <w:szCs w:val="28"/>
        </w:rPr>
      </w:pPr>
      <w:r w:rsidRPr="00D70F0C">
        <w:rPr>
          <w:color w:val="000000"/>
          <w:sz w:val="28"/>
          <w:szCs w:val="28"/>
        </w:rPr>
        <w:t>В заключении мастер-класса рекомендуется проводить анализ выполненной работы, к обсуждению необходимо привлекать участников мастер- класса.</w:t>
      </w:r>
    </w:p>
    <w:p w:rsidR="003C04C4" w:rsidRPr="00D70F0C" w:rsidRDefault="003C04C4" w:rsidP="00D70F0C">
      <w:pPr>
        <w:pStyle w:val="a3"/>
        <w:shd w:val="clear" w:color="auto" w:fill="FFFFFF"/>
        <w:spacing w:before="0" w:beforeAutospacing="0" w:after="150" w:afterAutospacing="0" w:line="20" w:lineRule="atLeast"/>
        <w:jc w:val="both"/>
        <w:rPr>
          <w:i/>
          <w:color w:val="000000"/>
          <w:sz w:val="28"/>
          <w:szCs w:val="28"/>
        </w:rPr>
      </w:pPr>
      <w:r w:rsidRPr="00D70F0C">
        <w:rPr>
          <w:color w:val="000000"/>
          <w:sz w:val="28"/>
          <w:szCs w:val="28"/>
        </w:rPr>
        <w:t xml:space="preserve"> </w:t>
      </w:r>
      <w:r w:rsidRPr="00D70F0C">
        <w:rPr>
          <w:i/>
          <w:color w:val="000000"/>
          <w:sz w:val="28"/>
          <w:szCs w:val="28"/>
        </w:rPr>
        <w:t>Рефлексия.</w:t>
      </w:r>
    </w:p>
    <w:p w:rsidR="003C04C4" w:rsidRPr="00D70F0C" w:rsidRDefault="003C04C4" w:rsidP="00D70F0C">
      <w:pPr>
        <w:pStyle w:val="a3"/>
        <w:shd w:val="clear" w:color="auto" w:fill="FFFFFF"/>
        <w:spacing w:before="0" w:beforeAutospacing="0" w:after="150" w:afterAutospacing="0" w:line="20" w:lineRule="atLeast"/>
        <w:jc w:val="both"/>
        <w:rPr>
          <w:color w:val="000000"/>
          <w:sz w:val="28"/>
          <w:szCs w:val="28"/>
        </w:rPr>
      </w:pPr>
      <w:r w:rsidRPr="00D70F0C">
        <w:rPr>
          <w:color w:val="000000"/>
          <w:sz w:val="28"/>
          <w:szCs w:val="28"/>
        </w:rPr>
        <w:t xml:space="preserve">  Участники делятся впеч</w:t>
      </w:r>
      <w:r w:rsidR="004D22FE" w:rsidRPr="00D70F0C">
        <w:rPr>
          <w:color w:val="000000"/>
          <w:sz w:val="28"/>
          <w:szCs w:val="28"/>
        </w:rPr>
        <w:t>атлениями от проделанной работы и продолжении обучения.</w:t>
      </w:r>
    </w:p>
    <w:p w:rsidR="003C04C4" w:rsidRPr="00D70F0C" w:rsidRDefault="003C04C4" w:rsidP="00D70F0C">
      <w:pPr>
        <w:pStyle w:val="a3"/>
        <w:shd w:val="clear" w:color="auto" w:fill="FFFFFF"/>
        <w:spacing w:before="0" w:beforeAutospacing="0" w:after="150" w:afterAutospacing="0" w:line="20" w:lineRule="atLeast"/>
        <w:jc w:val="both"/>
        <w:rPr>
          <w:color w:val="000000"/>
          <w:sz w:val="28"/>
          <w:szCs w:val="28"/>
        </w:rPr>
      </w:pPr>
    </w:p>
    <w:p w:rsidR="003C04C4" w:rsidRPr="00D70F0C" w:rsidRDefault="003C04C4" w:rsidP="00D70F0C">
      <w:pPr>
        <w:pStyle w:val="a3"/>
        <w:shd w:val="clear" w:color="auto" w:fill="FFFFFF"/>
        <w:spacing w:before="0" w:beforeAutospacing="0" w:after="150" w:afterAutospacing="0" w:line="20" w:lineRule="atLeast"/>
        <w:jc w:val="both"/>
        <w:rPr>
          <w:b/>
          <w:color w:val="000000"/>
          <w:sz w:val="28"/>
          <w:szCs w:val="28"/>
        </w:rPr>
      </w:pPr>
      <w:r w:rsidRPr="00D70F0C">
        <w:rPr>
          <w:b/>
          <w:color w:val="000000"/>
          <w:sz w:val="28"/>
          <w:szCs w:val="28"/>
        </w:rPr>
        <w:t xml:space="preserve">                               СЦЕНАРИЙ МАСТЕР-КЛАССА.</w:t>
      </w:r>
    </w:p>
    <w:p w:rsidR="003C04C4" w:rsidRPr="00D70F0C" w:rsidRDefault="003C04C4" w:rsidP="00D70F0C">
      <w:pPr>
        <w:pStyle w:val="a3"/>
        <w:shd w:val="clear" w:color="auto" w:fill="FFFFFF"/>
        <w:spacing w:before="0" w:beforeAutospacing="0" w:after="150" w:afterAutospacing="0" w:line="20" w:lineRule="atLeast"/>
        <w:jc w:val="both"/>
        <w:rPr>
          <w:color w:val="000000"/>
          <w:sz w:val="28"/>
          <w:szCs w:val="28"/>
        </w:rPr>
      </w:pPr>
      <w:r w:rsidRPr="00D70F0C">
        <w:rPr>
          <w:b/>
          <w:color w:val="000000"/>
          <w:sz w:val="28"/>
          <w:szCs w:val="28"/>
        </w:rPr>
        <w:t xml:space="preserve">Организационный этап. </w:t>
      </w:r>
      <w:r w:rsidRPr="00D70F0C">
        <w:rPr>
          <w:color w:val="000000"/>
          <w:sz w:val="28"/>
          <w:szCs w:val="28"/>
        </w:rPr>
        <w:t>Объявление темы мастер-класса, определение цели и задач.</w:t>
      </w:r>
    </w:p>
    <w:p w:rsidR="003C04C4" w:rsidRPr="00D70F0C" w:rsidRDefault="003C04C4" w:rsidP="00D70F0C">
      <w:pPr>
        <w:pStyle w:val="a3"/>
        <w:shd w:val="clear" w:color="auto" w:fill="FFFFFF"/>
        <w:spacing w:before="0" w:beforeAutospacing="0" w:after="150" w:afterAutospacing="0" w:line="20" w:lineRule="atLeast"/>
        <w:jc w:val="both"/>
        <w:rPr>
          <w:color w:val="000000"/>
          <w:sz w:val="28"/>
          <w:szCs w:val="28"/>
        </w:rPr>
      </w:pPr>
      <w:r w:rsidRPr="00D70F0C">
        <w:rPr>
          <w:b/>
          <w:color w:val="000000"/>
          <w:sz w:val="28"/>
          <w:szCs w:val="28"/>
        </w:rPr>
        <w:t>Педагог:</w:t>
      </w:r>
      <w:r w:rsidRPr="00D70F0C">
        <w:rPr>
          <w:color w:val="000000"/>
          <w:sz w:val="28"/>
          <w:szCs w:val="28"/>
        </w:rPr>
        <w:t xml:space="preserve"> - Добрый день, дорогие участники мастер-класса! </w:t>
      </w:r>
      <w:r w:rsidR="00172C50" w:rsidRPr="00D70F0C">
        <w:rPr>
          <w:color w:val="000000"/>
          <w:sz w:val="28"/>
          <w:szCs w:val="28"/>
        </w:rPr>
        <w:t>Хочется пожелать вам, чтобы это занятие принесло вам радость общения и вы получили очень хорошие результаты в своей работе.</w:t>
      </w:r>
    </w:p>
    <w:p w:rsidR="00172C50" w:rsidRPr="00D70F0C" w:rsidRDefault="00172C50" w:rsidP="00D70F0C">
      <w:pPr>
        <w:spacing w:after="240" w:line="20" w:lineRule="atLeast"/>
        <w:jc w:val="both"/>
        <w:rPr>
          <w:rFonts w:ascii="Times New Roman" w:hAnsi="Times New Roman" w:cs="Times New Roman"/>
          <w:sz w:val="28"/>
          <w:szCs w:val="28"/>
        </w:rPr>
      </w:pPr>
      <w:r w:rsidRPr="00D70F0C">
        <w:rPr>
          <w:rFonts w:ascii="Times New Roman" w:hAnsi="Times New Roman" w:cs="Times New Roman"/>
          <w:color w:val="000000"/>
          <w:sz w:val="28"/>
          <w:szCs w:val="28"/>
        </w:rPr>
        <w:t xml:space="preserve"> </w:t>
      </w:r>
      <w:r w:rsidR="00C0639E" w:rsidRPr="00D70F0C">
        <w:rPr>
          <w:rFonts w:ascii="Times New Roman" w:hAnsi="Times New Roman" w:cs="Times New Roman"/>
          <w:color w:val="000000"/>
          <w:sz w:val="28"/>
          <w:szCs w:val="28"/>
        </w:rPr>
        <w:t xml:space="preserve">  </w:t>
      </w:r>
      <w:r w:rsidR="00701DD9" w:rsidRPr="00D70F0C">
        <w:rPr>
          <w:rFonts w:ascii="Times New Roman" w:hAnsi="Times New Roman" w:cs="Times New Roman"/>
          <w:sz w:val="28"/>
          <w:szCs w:val="28"/>
        </w:rPr>
        <w:t xml:space="preserve">Береза на Руси во все времена считалось деревом особенным: символом нашей Родины, семейной </w:t>
      </w:r>
      <w:proofErr w:type="spellStart"/>
      <w:r w:rsidR="00701DD9" w:rsidRPr="00D70F0C">
        <w:rPr>
          <w:rFonts w:ascii="Times New Roman" w:hAnsi="Times New Roman" w:cs="Times New Roman"/>
          <w:sz w:val="28"/>
          <w:szCs w:val="28"/>
        </w:rPr>
        <w:t>берегиней</w:t>
      </w:r>
      <w:proofErr w:type="spellEnd"/>
      <w:r w:rsidR="00701DD9" w:rsidRPr="00D70F0C">
        <w:rPr>
          <w:rFonts w:ascii="Times New Roman" w:hAnsi="Times New Roman" w:cs="Times New Roman"/>
          <w:sz w:val="28"/>
          <w:szCs w:val="28"/>
        </w:rPr>
        <w:t>. Ее ценили не только за красивый внешний вид, считалось, что дерево обладает большой целебной силой. Из верхней коры делали предметы домашней утвари, обувь, украшения (ободки, пояски, браслеты, обереги). Она служила утеплением для дома, лечила, порой даже кормила. А еще была письменным материалом на Руси в XI—XV веках. Берестяные грамоты стали бесценными историческими документами. С березой связано множество славянских обрядов и традиций. Вероятно, именно мощная энергетика дерева так притягивает народных мастеров и художников.</w:t>
      </w:r>
      <w:r w:rsidR="00C0639E" w:rsidRPr="00D70F0C">
        <w:rPr>
          <w:rFonts w:ascii="Times New Roman" w:hAnsi="Times New Roman" w:cs="Times New Roman"/>
          <w:color w:val="000000"/>
          <w:sz w:val="28"/>
          <w:szCs w:val="28"/>
        </w:rPr>
        <w:t xml:space="preserve"> </w:t>
      </w:r>
      <w:r w:rsidRPr="00D70F0C">
        <w:rPr>
          <w:rFonts w:ascii="Times New Roman" w:hAnsi="Times New Roman" w:cs="Times New Roman"/>
          <w:color w:val="000000"/>
          <w:sz w:val="28"/>
          <w:szCs w:val="28"/>
        </w:rPr>
        <w:lastRenderedPageBreak/>
        <w:t xml:space="preserve">Сегодня мы с вами, применяя технику </w:t>
      </w:r>
      <w:r w:rsidR="00685A80" w:rsidRPr="00D70F0C">
        <w:rPr>
          <w:rFonts w:ascii="Times New Roman" w:hAnsi="Times New Roman" w:cs="Times New Roman"/>
          <w:color w:val="000000"/>
          <w:sz w:val="28"/>
          <w:szCs w:val="28"/>
        </w:rPr>
        <w:t>росписи по</w:t>
      </w:r>
      <w:r w:rsidR="008F50AB" w:rsidRPr="00D70F0C">
        <w:rPr>
          <w:rFonts w:ascii="Times New Roman" w:hAnsi="Times New Roman" w:cs="Times New Roman"/>
          <w:color w:val="000000"/>
          <w:sz w:val="28"/>
          <w:szCs w:val="28"/>
        </w:rPr>
        <w:t xml:space="preserve"> бересте, будем изготавливать</w:t>
      </w:r>
      <w:r w:rsidR="00C0639E" w:rsidRPr="00D70F0C">
        <w:rPr>
          <w:rFonts w:ascii="Times New Roman" w:hAnsi="Times New Roman" w:cs="Times New Roman"/>
          <w:color w:val="000000"/>
          <w:sz w:val="28"/>
          <w:szCs w:val="28"/>
        </w:rPr>
        <w:t xml:space="preserve"> вот такие </w:t>
      </w:r>
      <w:r w:rsidRPr="00D70F0C">
        <w:rPr>
          <w:rFonts w:ascii="Times New Roman" w:hAnsi="Times New Roman" w:cs="Times New Roman"/>
          <w:color w:val="000000"/>
          <w:sz w:val="28"/>
          <w:szCs w:val="28"/>
        </w:rPr>
        <w:t>изделия.</w:t>
      </w:r>
    </w:p>
    <w:p w:rsidR="00DD23E7" w:rsidRPr="00D70F0C" w:rsidRDefault="00701DD9" w:rsidP="00D70F0C">
      <w:pPr>
        <w:pStyle w:val="a3"/>
        <w:shd w:val="clear" w:color="auto" w:fill="FFFFFF"/>
        <w:spacing w:before="0" w:beforeAutospacing="0" w:after="150" w:afterAutospacing="0" w:line="20" w:lineRule="atLeast"/>
        <w:jc w:val="both"/>
        <w:rPr>
          <w:color w:val="000000"/>
          <w:sz w:val="28"/>
          <w:szCs w:val="28"/>
        </w:rPr>
      </w:pPr>
      <w:r w:rsidRPr="00D70F0C">
        <w:rPr>
          <w:noProof/>
          <w:color w:val="000000"/>
          <w:sz w:val="28"/>
          <w:szCs w:val="28"/>
        </w:rPr>
        <w:drawing>
          <wp:anchor distT="0" distB="0" distL="114300" distR="114300" simplePos="0" relativeHeight="251687424" behindDoc="0" locked="0" layoutInCell="1" allowOverlap="1" wp14:anchorId="604BF629" wp14:editId="5D2F790E">
            <wp:simplePos x="0" y="0"/>
            <wp:positionH relativeFrom="margin">
              <wp:align>right</wp:align>
            </wp:positionH>
            <wp:positionV relativeFrom="paragraph">
              <wp:posOffset>187325</wp:posOffset>
            </wp:positionV>
            <wp:extent cx="1723940" cy="2171065"/>
            <wp:effectExtent l="0" t="0" r="0" b="635"/>
            <wp:wrapNone/>
            <wp:docPr id="2" name="Рисунок 2" descr="https://fsd.multiurok.ru/html/2017/03/03/s_58b9c017edafa/578793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d.multiurok.ru/html/2017/03/03/s_58b9c017edafa/578793_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3940" cy="2171065"/>
                    </a:xfrm>
                    <a:prstGeom prst="rect">
                      <a:avLst/>
                    </a:prstGeom>
                    <a:noFill/>
                    <a:ln>
                      <a:noFill/>
                    </a:ln>
                  </pic:spPr>
                </pic:pic>
              </a:graphicData>
            </a:graphic>
            <wp14:sizeRelH relativeFrom="page">
              <wp14:pctWidth>0</wp14:pctWidth>
            </wp14:sizeRelH>
            <wp14:sizeRelV relativeFrom="page">
              <wp14:pctHeight>0</wp14:pctHeight>
            </wp14:sizeRelV>
          </wp:anchor>
        </w:drawing>
      </w:r>
      <w:r w:rsidR="00172C50" w:rsidRPr="00D70F0C">
        <w:rPr>
          <w:color w:val="000000"/>
          <w:sz w:val="28"/>
          <w:szCs w:val="28"/>
        </w:rPr>
        <w:t xml:space="preserve">         </w:t>
      </w:r>
      <w:r w:rsidR="00C0639E" w:rsidRPr="00D70F0C">
        <w:rPr>
          <w:color w:val="000000"/>
          <w:sz w:val="28"/>
          <w:szCs w:val="28"/>
        </w:rPr>
        <w:t xml:space="preserve">      </w:t>
      </w:r>
      <w:r w:rsidR="00172C50" w:rsidRPr="00D70F0C">
        <w:rPr>
          <w:color w:val="000000"/>
          <w:sz w:val="28"/>
          <w:szCs w:val="28"/>
        </w:rPr>
        <w:t xml:space="preserve"> </w:t>
      </w:r>
      <w:r w:rsidR="00C0639E" w:rsidRPr="00D70F0C">
        <w:rPr>
          <w:color w:val="000000"/>
          <w:sz w:val="28"/>
          <w:szCs w:val="28"/>
        </w:rPr>
        <w:t xml:space="preserve">  </w:t>
      </w:r>
      <w:r w:rsidR="00172C50" w:rsidRPr="00D70F0C">
        <w:rPr>
          <w:color w:val="000000"/>
          <w:sz w:val="28"/>
          <w:szCs w:val="28"/>
        </w:rPr>
        <w:t xml:space="preserve"> (педагог показывает образец изделия)</w:t>
      </w:r>
      <w:r w:rsidR="008F50AB" w:rsidRPr="00D70F0C">
        <w:rPr>
          <w:color w:val="000000"/>
          <w:sz w:val="28"/>
          <w:szCs w:val="28"/>
        </w:rPr>
        <w:t xml:space="preserve">  </w:t>
      </w:r>
    </w:p>
    <w:p w:rsidR="008F50AB" w:rsidRPr="00D70F0C" w:rsidRDefault="008F50AB" w:rsidP="00D70F0C">
      <w:pPr>
        <w:pStyle w:val="a3"/>
        <w:shd w:val="clear" w:color="auto" w:fill="FFFFFF"/>
        <w:spacing w:before="0" w:beforeAutospacing="0" w:after="150" w:afterAutospacing="0" w:line="20" w:lineRule="atLeast"/>
        <w:jc w:val="both"/>
        <w:rPr>
          <w:color w:val="000000"/>
          <w:sz w:val="28"/>
          <w:szCs w:val="28"/>
        </w:rPr>
      </w:pP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 Итак, сегодня нам понадобятся:</w:t>
      </w:r>
    </w:p>
    <w:p w:rsidR="00C0639E" w:rsidRPr="00D70F0C" w:rsidRDefault="00C0639E" w:rsidP="00D70F0C">
      <w:pPr>
        <w:pStyle w:val="a3"/>
        <w:shd w:val="clear" w:color="auto" w:fill="FFFFFF"/>
        <w:spacing w:before="0" w:beforeAutospacing="0" w:after="150" w:afterAutospacing="0" w:line="20" w:lineRule="atLeast"/>
        <w:rPr>
          <w:sz w:val="28"/>
          <w:szCs w:val="28"/>
        </w:rPr>
      </w:pPr>
      <w:r w:rsidRPr="00D70F0C">
        <w:rPr>
          <w:sz w:val="28"/>
          <w:szCs w:val="28"/>
        </w:rPr>
        <w:t>1. Рамка деревянная</w:t>
      </w:r>
    </w:p>
    <w:p w:rsidR="00C0639E" w:rsidRPr="00D70F0C" w:rsidRDefault="00C0639E" w:rsidP="00D70F0C">
      <w:pPr>
        <w:pStyle w:val="a3"/>
        <w:shd w:val="clear" w:color="auto" w:fill="FFFFFF"/>
        <w:spacing w:before="0" w:beforeAutospacing="0" w:after="150" w:afterAutospacing="0" w:line="20" w:lineRule="atLeast"/>
        <w:rPr>
          <w:sz w:val="28"/>
          <w:szCs w:val="28"/>
        </w:rPr>
      </w:pPr>
      <w:r w:rsidRPr="00D70F0C">
        <w:rPr>
          <w:sz w:val="28"/>
          <w:szCs w:val="28"/>
        </w:rPr>
        <w:t>2. Картон-основа</w:t>
      </w:r>
    </w:p>
    <w:p w:rsidR="00C0639E" w:rsidRPr="00D70F0C" w:rsidRDefault="00C0639E" w:rsidP="00D70F0C">
      <w:pPr>
        <w:pStyle w:val="a3"/>
        <w:shd w:val="clear" w:color="auto" w:fill="FFFFFF"/>
        <w:spacing w:before="0" w:beforeAutospacing="0" w:after="150" w:afterAutospacing="0" w:line="20" w:lineRule="atLeast"/>
        <w:rPr>
          <w:sz w:val="28"/>
          <w:szCs w:val="28"/>
        </w:rPr>
      </w:pPr>
      <w:r w:rsidRPr="00D70F0C">
        <w:rPr>
          <w:sz w:val="28"/>
          <w:szCs w:val="28"/>
        </w:rPr>
        <w:t>3. Пласт бересты</w:t>
      </w:r>
    </w:p>
    <w:p w:rsidR="00C0639E" w:rsidRPr="00D70F0C" w:rsidRDefault="00C0639E" w:rsidP="00D70F0C">
      <w:pPr>
        <w:pStyle w:val="a3"/>
        <w:shd w:val="clear" w:color="auto" w:fill="FFFFFF"/>
        <w:spacing w:before="0" w:beforeAutospacing="0" w:after="150" w:afterAutospacing="0" w:line="20" w:lineRule="atLeast"/>
        <w:rPr>
          <w:sz w:val="28"/>
          <w:szCs w:val="28"/>
        </w:rPr>
      </w:pPr>
      <w:r w:rsidRPr="00D70F0C">
        <w:rPr>
          <w:sz w:val="28"/>
          <w:szCs w:val="28"/>
        </w:rPr>
        <w:t>4. Клей ПВА, «Момент»</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5. Безопасное лезвие (заклеенное с одной стороны скотчем)</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6. Ножницы</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7. Цирровка или отработанный шариковый стержень</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8. Калька</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9. Акварель двух цветов: черный, коричневый (сепия)</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10. Гуашь белая (титановая)</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11. Кисти синтетика №1,3 и щетинная - №12</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12. Морилка водорастворимая</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13. Лак акриловый бесцветный</w:t>
      </w:r>
    </w:p>
    <w:p w:rsidR="00C0639E"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14. Лак для волос</w:t>
      </w:r>
    </w:p>
    <w:p w:rsidR="00D37C5F" w:rsidRPr="00D70F0C" w:rsidRDefault="00D37C5F" w:rsidP="00D70F0C">
      <w:pPr>
        <w:pStyle w:val="a3"/>
        <w:shd w:val="clear" w:color="auto" w:fill="FFFFFF"/>
        <w:spacing w:before="0" w:beforeAutospacing="0" w:after="150" w:afterAutospacing="0" w:line="20" w:lineRule="atLeast"/>
        <w:rPr>
          <w:color w:val="000000"/>
          <w:sz w:val="28"/>
          <w:szCs w:val="28"/>
        </w:rPr>
      </w:pPr>
    </w:p>
    <w:p w:rsidR="00C0639E" w:rsidRPr="00D70F0C" w:rsidRDefault="00C0639E" w:rsidP="00D70F0C">
      <w:pPr>
        <w:pStyle w:val="a3"/>
        <w:shd w:val="clear" w:color="auto" w:fill="FFFFFF"/>
        <w:spacing w:before="0" w:beforeAutospacing="0" w:after="150" w:afterAutospacing="0" w:line="20" w:lineRule="atLeast"/>
        <w:rPr>
          <w:b/>
          <w:color w:val="000000"/>
          <w:sz w:val="28"/>
          <w:szCs w:val="28"/>
        </w:rPr>
      </w:pPr>
      <w:r w:rsidRPr="00D70F0C">
        <w:rPr>
          <w:color w:val="000000"/>
          <w:sz w:val="28"/>
          <w:szCs w:val="28"/>
        </w:rPr>
        <w:t xml:space="preserve"> </w:t>
      </w:r>
      <w:r w:rsidRPr="00D70F0C">
        <w:rPr>
          <w:b/>
          <w:color w:val="000000"/>
          <w:sz w:val="28"/>
          <w:szCs w:val="28"/>
        </w:rPr>
        <w:t>Практическая работа.</w:t>
      </w:r>
    </w:p>
    <w:p w:rsidR="00C0639E" w:rsidRPr="00D70F0C" w:rsidRDefault="00C0639E" w:rsidP="00D70F0C">
      <w:pPr>
        <w:pStyle w:val="a3"/>
        <w:shd w:val="clear" w:color="auto" w:fill="FFFFFF"/>
        <w:spacing w:before="0" w:beforeAutospacing="0" w:after="150" w:afterAutospacing="0" w:line="20" w:lineRule="atLeast"/>
        <w:rPr>
          <w:b/>
          <w:color w:val="000000"/>
          <w:sz w:val="28"/>
          <w:szCs w:val="28"/>
        </w:rPr>
      </w:pPr>
      <w:r w:rsidRPr="00D70F0C">
        <w:rPr>
          <w:b/>
          <w:color w:val="000000"/>
          <w:sz w:val="28"/>
          <w:szCs w:val="28"/>
        </w:rPr>
        <w:t xml:space="preserve">Педагог: </w:t>
      </w:r>
    </w:p>
    <w:p w:rsidR="000B671C" w:rsidRPr="00D70F0C" w:rsidRDefault="00C0639E" w:rsidP="00D70F0C">
      <w:pPr>
        <w:pStyle w:val="a3"/>
        <w:shd w:val="clear" w:color="auto" w:fill="FFFFFF"/>
        <w:spacing w:before="0" w:beforeAutospacing="0" w:after="150" w:afterAutospacing="0" w:line="20" w:lineRule="atLeast"/>
        <w:rPr>
          <w:b/>
          <w:color w:val="000000"/>
          <w:sz w:val="28"/>
          <w:szCs w:val="28"/>
        </w:rPr>
      </w:pPr>
      <w:r w:rsidRPr="00D70F0C">
        <w:rPr>
          <w:b/>
          <w:color w:val="000000"/>
          <w:sz w:val="28"/>
          <w:szCs w:val="28"/>
        </w:rPr>
        <w:t xml:space="preserve">- </w:t>
      </w:r>
      <w:r w:rsidR="000B671C" w:rsidRPr="00D70F0C">
        <w:rPr>
          <w:color w:val="000000"/>
          <w:sz w:val="28"/>
          <w:szCs w:val="28"/>
        </w:rPr>
        <w:t>Бересту очистить от верхних слоев (3-4 слоя) до ровной поверхности при помощи безопасного лезвия</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5F304DB3" wp14:editId="5B21A8F0">
            <wp:extent cx="1238250" cy="1847850"/>
            <wp:effectExtent l="0" t="0" r="0" b="0"/>
            <wp:docPr id="20" name="Рисунок 20" descr="https://fsd.multiurok.ru/html/2017/03/03/s_58b9c017edafa/578793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sd.multiurok.ru/html/2017/03/03/s_58b9c017edafa/578793_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0" cy="1847850"/>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355AE205" wp14:editId="7A9DA3B1">
            <wp:extent cx="1238250" cy="1857375"/>
            <wp:effectExtent l="0" t="0" r="0" b="9525"/>
            <wp:docPr id="21" name="Рисунок 21" descr="https://fsd.multiurok.ru/html/2017/03/03/s_58b9c017edafa/578793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d.multiurok.ru/html/2017/03/03/s_58b9c017edafa/578793_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8250" cy="1857375"/>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0C9DC141" wp14:editId="1B0B8925">
            <wp:extent cx="1238250" cy="1857375"/>
            <wp:effectExtent l="0" t="0" r="0" b="9525"/>
            <wp:docPr id="22" name="Рисунок 22" descr="https://fsd.multiurok.ru/html/2017/03/03/s_58b9c017edafa/578793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d.multiurok.ru/html/2017/03/03/s_58b9c017edafa/578793_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8250" cy="1857375"/>
                    </a:xfrm>
                    <a:prstGeom prst="rect">
                      <a:avLst/>
                    </a:prstGeom>
                    <a:noFill/>
                    <a:ln>
                      <a:noFill/>
                    </a:ln>
                  </pic:spPr>
                </pic:pic>
              </a:graphicData>
            </a:graphic>
          </wp:inline>
        </w:drawing>
      </w:r>
    </w:p>
    <w:p w:rsidR="00C514F3"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lastRenderedPageBreak/>
        <w:t>.</w:t>
      </w:r>
      <w:r w:rsidR="00C514F3" w:rsidRPr="00D70F0C">
        <w:rPr>
          <w:color w:val="000000"/>
          <w:sz w:val="28"/>
          <w:szCs w:val="28"/>
        </w:rPr>
        <w:t xml:space="preserve"> -Бересту приклеить на картон-основу клеем «Момент» и аккуратно положить под пресс на 2-3 часа.</w:t>
      </w:r>
    </w:p>
    <w:p w:rsidR="000B671C" w:rsidRPr="00D70F0C" w:rsidRDefault="00C514F3"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-Рамку тонировать щетинной костью</w:t>
      </w:r>
      <w:r w:rsidR="008F50AB" w:rsidRPr="00D70F0C">
        <w:rPr>
          <w:color w:val="000000"/>
          <w:sz w:val="28"/>
          <w:szCs w:val="28"/>
        </w:rPr>
        <w:t xml:space="preserve"> и морилкой водорастворимой</w:t>
      </w:r>
      <w:r w:rsidRPr="00D70F0C">
        <w:rPr>
          <w:color w:val="000000"/>
          <w:sz w:val="28"/>
          <w:szCs w:val="28"/>
        </w:rPr>
        <w:t>, дать просохнуть 20 минут</w:t>
      </w:r>
      <w:r w:rsidR="008F50AB"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Покрыть рамку лаком и оставить до высыхания на 30 минут</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6FF8D7A6" wp14:editId="3875F92F">
            <wp:extent cx="2314575" cy="1552575"/>
            <wp:effectExtent l="0" t="0" r="9525" b="9525"/>
            <wp:docPr id="23" name="Рисунок 23" descr="https://fsd.multiurok.ru/html/2017/03/03/s_58b9c017edafa/578793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fsd.multiurok.ru/html/2017/03/03/s_58b9c017edafa/578793_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4575" cy="1552575"/>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20E55FE9" wp14:editId="1A9D2D56">
            <wp:extent cx="1009650" cy="1514475"/>
            <wp:effectExtent l="0" t="0" r="0" b="9525"/>
            <wp:docPr id="24" name="Рисунок 24" descr="https://fsd.multiurok.ru/html/2017/03/03/s_58b9c017edafa/578793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fsd.multiurok.ru/html/2017/03/03/s_58b9c017edafa/578793_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9650" cy="1514475"/>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1AE0FEDB" wp14:editId="449DDD64">
            <wp:extent cx="1038225" cy="1552575"/>
            <wp:effectExtent l="0" t="0" r="9525" b="9525"/>
            <wp:docPr id="25" name="Рисунок 25" descr="https://fsd.multiurok.ru/html/2017/03/03/s_58b9c017edafa/578793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fsd.multiurok.ru/html/2017/03/03/s_58b9c017edafa/578793_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38225" cy="1552575"/>
                    </a:xfrm>
                    <a:prstGeom prst="rect">
                      <a:avLst/>
                    </a:prstGeom>
                    <a:noFill/>
                    <a:ln>
                      <a:noFill/>
                    </a:ln>
                  </pic:spPr>
                </pic:pic>
              </a:graphicData>
            </a:graphic>
          </wp:inline>
        </w:drawing>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Вклеить готовую для работы бересту в рамку клеем «Момент»</w:t>
      </w:r>
      <w:r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Перевести на кальку готовый рисунок</w:t>
      </w:r>
      <w:r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При помощи цирровки, перевести на бересту рисунок с кальки</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77432A41" wp14:editId="66B8F327">
            <wp:extent cx="2514600" cy="1676400"/>
            <wp:effectExtent l="0" t="0" r="0" b="0"/>
            <wp:docPr id="26" name="Рисунок 26" descr="https://fsd.multiurok.ru/html/2017/03/03/s_58b9c017edafa/578793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fsd.multiurok.ru/html/2017/03/03/s_58b9c017edafa/578793_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4600" cy="1676400"/>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6054FC9A" wp14:editId="376B8D31">
            <wp:extent cx="2514600" cy="1676400"/>
            <wp:effectExtent l="0" t="0" r="0" b="0"/>
            <wp:docPr id="27" name="Рисунок 27" descr="https://fsd.multiurok.ru/html/2017/03/03/s_58b9c017edafa/578793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fsd.multiurok.ru/html/2017/03/03/s_58b9c017edafa/578793_1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4600" cy="1676400"/>
                    </a:xfrm>
                    <a:prstGeom prst="rect">
                      <a:avLst/>
                    </a:prstGeom>
                    <a:noFill/>
                    <a:ln>
                      <a:noFill/>
                    </a:ln>
                  </pic:spPr>
                </pic:pic>
              </a:graphicData>
            </a:graphic>
          </wp:inline>
        </w:drawing>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Белой гуашью заполнить пространство архитектурных элементов: стены, барабан</w:t>
      </w:r>
      <w:r w:rsidR="000446DE" w:rsidRPr="00D70F0C">
        <w:rPr>
          <w:color w:val="000000"/>
          <w:sz w:val="28"/>
          <w:szCs w:val="28"/>
        </w:rPr>
        <w:t>а и стволы</w:t>
      </w:r>
      <w:r w:rsidR="000B671C" w:rsidRPr="00D70F0C">
        <w:rPr>
          <w:color w:val="000000"/>
          <w:sz w:val="28"/>
          <w:szCs w:val="28"/>
        </w:rPr>
        <w:t xml:space="preserve"> берез</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lastRenderedPageBreak/>
        <w:drawing>
          <wp:inline distT="0" distB="0" distL="0" distR="0" wp14:anchorId="34146432" wp14:editId="0D54B260">
            <wp:extent cx="1685925" cy="2524125"/>
            <wp:effectExtent l="0" t="0" r="9525" b="9525"/>
            <wp:docPr id="28" name="Рисунок 28" descr="https://fsd.multiurok.ru/html/2017/03/03/s_58b9c017edafa/578793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fsd.multiurok.ru/html/2017/03/03/s_58b9c017edafa/578793_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5925" cy="2524125"/>
                    </a:xfrm>
                    <a:prstGeom prst="rect">
                      <a:avLst/>
                    </a:prstGeom>
                    <a:noFill/>
                    <a:ln>
                      <a:noFill/>
                    </a:ln>
                  </pic:spPr>
                </pic:pic>
              </a:graphicData>
            </a:graphic>
          </wp:inline>
        </w:drawing>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За</w:t>
      </w:r>
      <w:r w:rsidR="000B671C" w:rsidRPr="00D70F0C">
        <w:rPr>
          <w:color w:val="000000"/>
          <w:sz w:val="28"/>
          <w:szCs w:val="28"/>
        </w:rPr>
        <w:t>тонировать коричневой акварелью купола, главки, крыши архитектурных сооружений и кроны деревьев</w:t>
      </w:r>
      <w:r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Блики на куполах оставить не</w:t>
      </w:r>
      <w:r w:rsidR="000C60F4" w:rsidRPr="00D70F0C">
        <w:rPr>
          <w:color w:val="000000"/>
          <w:sz w:val="28"/>
          <w:szCs w:val="28"/>
        </w:rPr>
        <w:t xml:space="preserve"> </w:t>
      </w:r>
      <w:r w:rsidR="000B671C" w:rsidRPr="00D70F0C">
        <w:rPr>
          <w:color w:val="000000"/>
          <w:sz w:val="28"/>
          <w:szCs w:val="28"/>
        </w:rPr>
        <w:t>затонированными</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054BC90C" wp14:editId="476C7F5D">
            <wp:extent cx="2286000" cy="1524000"/>
            <wp:effectExtent l="0" t="0" r="0" b="0"/>
            <wp:docPr id="29" name="Рисунок 29" descr="https://fsd.multiurok.ru/html/2017/03/03/s_58b9c017edafa/578793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fsd.multiurok.ru/html/2017/03/03/s_58b9c017edafa/578793_12.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a:ln>
                      <a:noFill/>
                    </a:ln>
                  </pic:spPr>
                </pic:pic>
              </a:graphicData>
            </a:graphic>
          </wp:inline>
        </w:drawing>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Теневые стороны стен и барабанов затонировать акварелью черного цвета с растяжкой</w:t>
      </w:r>
      <w:r w:rsidR="000446DE" w:rsidRPr="00D70F0C">
        <w:rPr>
          <w:color w:val="000000"/>
          <w:sz w:val="28"/>
          <w:szCs w:val="28"/>
        </w:rPr>
        <w:t xml:space="preserve"> до серого</w:t>
      </w:r>
      <w:r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 </w:t>
      </w:r>
      <w:r w:rsidR="000B671C" w:rsidRPr="00D70F0C">
        <w:rPr>
          <w:color w:val="000000"/>
          <w:sz w:val="28"/>
          <w:szCs w:val="28"/>
        </w:rPr>
        <w:t>Окна зданий затонировать плотно черным цветом</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285F00DB" wp14:editId="5FB0A4E1">
            <wp:extent cx="1371600" cy="2057400"/>
            <wp:effectExtent l="0" t="0" r="0" b="0"/>
            <wp:docPr id="30" name="Рисунок 30" descr="https://fsd.multiurok.ru/html/2017/03/03/s_58b9c017edafa/578793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fsd.multiurok.ru/html/2017/03/03/s_58b9c017edafa/578793_1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0" cy="2057400"/>
                    </a:xfrm>
                    <a:prstGeom prst="rect">
                      <a:avLst/>
                    </a:prstGeom>
                    <a:noFill/>
                    <a:ln>
                      <a:noFill/>
                    </a:ln>
                  </pic:spPr>
                </pic:pic>
              </a:graphicData>
            </a:graphic>
          </wp:inline>
        </w:drawing>
      </w:r>
      <w:r w:rsidRPr="00D70F0C">
        <w:rPr>
          <w:color w:val="000000"/>
          <w:sz w:val="28"/>
          <w:szCs w:val="28"/>
        </w:rPr>
        <w:t> </w:t>
      </w:r>
      <w:r w:rsidRPr="00D70F0C">
        <w:rPr>
          <w:noProof/>
          <w:color w:val="000000"/>
          <w:sz w:val="28"/>
          <w:szCs w:val="28"/>
        </w:rPr>
        <w:drawing>
          <wp:inline distT="0" distB="0" distL="0" distR="0" wp14:anchorId="16B224FB" wp14:editId="4B417179">
            <wp:extent cx="2743200" cy="2000250"/>
            <wp:effectExtent l="0" t="0" r="0" b="0"/>
            <wp:docPr id="31" name="Рисунок 31" descr="https://fsd.multiurok.ru/html/2017/03/03/s_58b9c017edafa/578793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fsd.multiurok.ru/html/2017/03/03/s_58b9c017edafa/578793_1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2000250"/>
                    </a:xfrm>
                    <a:prstGeom prst="rect">
                      <a:avLst/>
                    </a:prstGeom>
                    <a:noFill/>
                    <a:ln>
                      <a:noFill/>
                    </a:ln>
                  </pic:spPr>
                </pic:pic>
              </a:graphicData>
            </a:graphic>
          </wp:inline>
        </w:drawing>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Гуашью белого цвета выделить отдельные архитектурные элементы: решетки на окнах.</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 </w:t>
      </w:r>
      <w:r w:rsidR="000B671C" w:rsidRPr="00D70F0C">
        <w:rPr>
          <w:color w:val="000000"/>
          <w:sz w:val="28"/>
          <w:szCs w:val="28"/>
        </w:rPr>
        <w:t>На куполах прорисовать рисунок кровли акварелью черного цвета</w:t>
      </w:r>
      <w:r w:rsidRPr="00D70F0C">
        <w:rPr>
          <w:color w:val="000000"/>
          <w:sz w:val="28"/>
          <w:szCs w:val="28"/>
        </w:rPr>
        <w:t>.</w:t>
      </w:r>
    </w:p>
    <w:p w:rsidR="000B671C" w:rsidRPr="00D70F0C" w:rsidRDefault="00C0639E"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lastRenderedPageBreak/>
        <w:drawing>
          <wp:inline distT="0" distB="0" distL="0" distR="0" wp14:anchorId="0B54CF37" wp14:editId="4F9E3863">
            <wp:extent cx="1847850" cy="2676525"/>
            <wp:effectExtent l="0" t="0" r="0" b="9525"/>
            <wp:docPr id="32" name="Рисунок 32" descr="https://fsd.multiurok.ru/html/2017/03/03/s_58b9c017edafa/578793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fsd.multiurok.ru/html/2017/03/03/s_58b9c017edafa/578793_1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47850" cy="2676525"/>
                    </a:xfrm>
                    <a:prstGeom prst="rect">
                      <a:avLst/>
                    </a:prstGeom>
                    <a:noFill/>
                    <a:ln>
                      <a:noFill/>
                    </a:ln>
                  </pic:spPr>
                </pic:pic>
              </a:graphicData>
            </a:graphic>
          </wp:inline>
        </w:drawing>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D37C5F"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Дорисовать элементы пейзажа</w:t>
      </w:r>
      <w:r w:rsidRPr="00D70F0C">
        <w:rPr>
          <w:color w:val="000000"/>
          <w:sz w:val="28"/>
          <w:szCs w:val="28"/>
        </w:rPr>
        <w:t>.</w:t>
      </w:r>
    </w:p>
    <w:p w:rsidR="000B671C" w:rsidRPr="00D70F0C" w:rsidRDefault="00D37C5F"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w:t>
      </w:r>
      <w:r w:rsidR="000B671C" w:rsidRPr="00D70F0C">
        <w:rPr>
          <w:color w:val="000000"/>
          <w:sz w:val="28"/>
          <w:szCs w:val="28"/>
        </w:rPr>
        <w:t>Закрепить рисунок лаком для волос</w:t>
      </w:r>
      <w:r w:rsidRPr="00D70F0C">
        <w:rPr>
          <w:color w:val="000000"/>
          <w:sz w:val="28"/>
          <w:szCs w:val="28"/>
        </w:rPr>
        <w:t>.</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drawing>
          <wp:inline distT="0" distB="0" distL="0" distR="0" wp14:anchorId="7C5CCD92" wp14:editId="0F4757C6">
            <wp:extent cx="1828800" cy="2743200"/>
            <wp:effectExtent l="0" t="0" r="0" b="0"/>
            <wp:docPr id="33" name="Рисунок 33" descr="https://fsd.multiurok.ru/html/2017/03/03/s_58b9c017edafa/578793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fsd.multiurok.ru/html/2017/03/03/s_58b9c017edafa/578793_1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8800" cy="2743200"/>
                    </a:xfrm>
                    <a:prstGeom prst="rect">
                      <a:avLst/>
                    </a:prstGeom>
                    <a:noFill/>
                    <a:ln>
                      <a:noFill/>
                    </a:ln>
                  </pic:spPr>
                </pic:pic>
              </a:graphicData>
            </a:graphic>
          </wp:inline>
        </w:drawing>
      </w:r>
    </w:p>
    <w:p w:rsidR="000B671C" w:rsidRPr="00D70F0C" w:rsidRDefault="00D37C5F"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xml:space="preserve">- </w:t>
      </w:r>
      <w:r w:rsidR="000B671C" w:rsidRPr="00D70F0C">
        <w:rPr>
          <w:color w:val="000000"/>
          <w:sz w:val="28"/>
          <w:szCs w:val="28"/>
        </w:rPr>
        <w:t>Для полноты пейзажа на ближнем плане картины, в отражении водной глади, можно добав</w:t>
      </w:r>
      <w:r w:rsidRPr="00D70F0C">
        <w:rPr>
          <w:color w:val="000000"/>
          <w:sz w:val="28"/>
          <w:szCs w:val="28"/>
        </w:rPr>
        <w:t>ить пасущихся коней. Их надо за</w:t>
      </w:r>
      <w:r w:rsidR="000B671C" w:rsidRPr="00D70F0C">
        <w:rPr>
          <w:color w:val="000000"/>
          <w:sz w:val="28"/>
          <w:szCs w:val="28"/>
        </w:rPr>
        <w:t>тонировать объемно сепией.</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DD23E7"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 Вы можете оформить</w:t>
      </w:r>
      <w:r w:rsidR="000B671C" w:rsidRPr="00D70F0C">
        <w:rPr>
          <w:color w:val="000000"/>
          <w:sz w:val="28"/>
          <w:szCs w:val="28"/>
        </w:rPr>
        <w:t xml:space="preserve"> картиной интерьер </w:t>
      </w:r>
      <w:r w:rsidRPr="00D70F0C">
        <w:rPr>
          <w:color w:val="000000"/>
          <w:sz w:val="28"/>
          <w:szCs w:val="28"/>
        </w:rPr>
        <w:t xml:space="preserve">своей </w:t>
      </w:r>
      <w:r w:rsidR="000B671C" w:rsidRPr="00D70F0C">
        <w:rPr>
          <w:color w:val="000000"/>
          <w:sz w:val="28"/>
          <w:szCs w:val="28"/>
        </w:rPr>
        <w:t>комнаты</w:t>
      </w:r>
      <w:r w:rsidR="00286CCD" w:rsidRPr="00D70F0C">
        <w:rPr>
          <w:color w:val="000000"/>
          <w:sz w:val="28"/>
          <w:szCs w:val="28"/>
        </w:rPr>
        <w:t>.</w:t>
      </w:r>
    </w:p>
    <w:p w:rsidR="00286CCD" w:rsidRPr="00D70F0C" w:rsidRDefault="00286CCD" w:rsidP="00D70F0C">
      <w:pPr>
        <w:pStyle w:val="a3"/>
        <w:shd w:val="clear" w:color="auto" w:fill="FFFFFF"/>
        <w:spacing w:before="0" w:beforeAutospacing="0" w:after="150" w:afterAutospacing="0" w:line="20" w:lineRule="atLeast"/>
        <w:rPr>
          <w:color w:val="000000"/>
          <w:sz w:val="28"/>
          <w:szCs w:val="28"/>
        </w:rPr>
      </w:pPr>
    </w:p>
    <w:p w:rsidR="00286CCD" w:rsidRPr="00D70F0C" w:rsidRDefault="00286CCD" w:rsidP="00D70F0C">
      <w:pPr>
        <w:pStyle w:val="a3"/>
        <w:shd w:val="clear" w:color="auto" w:fill="FFFFFF"/>
        <w:spacing w:before="0" w:beforeAutospacing="0" w:after="150" w:afterAutospacing="0" w:line="20" w:lineRule="atLeast"/>
        <w:rPr>
          <w:color w:val="000000"/>
          <w:sz w:val="28"/>
          <w:szCs w:val="28"/>
        </w:rPr>
      </w:pPr>
    </w:p>
    <w:p w:rsidR="00286CCD" w:rsidRPr="00D70F0C" w:rsidRDefault="00286CCD" w:rsidP="00D70F0C">
      <w:pPr>
        <w:pStyle w:val="a3"/>
        <w:shd w:val="clear" w:color="auto" w:fill="FFFFFF"/>
        <w:spacing w:before="0" w:beforeAutospacing="0" w:after="150" w:afterAutospacing="0" w:line="20" w:lineRule="atLeast"/>
        <w:rPr>
          <w:color w:val="000000"/>
          <w:sz w:val="28"/>
          <w:szCs w:val="28"/>
        </w:rPr>
      </w:pPr>
    </w:p>
    <w:p w:rsidR="00286CCD" w:rsidRPr="00D70F0C" w:rsidRDefault="00286CCD" w:rsidP="00D70F0C">
      <w:pPr>
        <w:pStyle w:val="a3"/>
        <w:shd w:val="clear" w:color="auto" w:fill="FFFFFF"/>
        <w:spacing w:before="0" w:beforeAutospacing="0" w:after="150" w:afterAutospacing="0" w:line="20" w:lineRule="atLeast"/>
        <w:rPr>
          <w:color w:val="000000"/>
          <w:sz w:val="28"/>
          <w:szCs w:val="28"/>
        </w:rPr>
      </w:pPr>
    </w:p>
    <w:p w:rsidR="000B671C" w:rsidRPr="00D70F0C" w:rsidRDefault="00D37C5F" w:rsidP="00D70F0C">
      <w:pPr>
        <w:pStyle w:val="a3"/>
        <w:shd w:val="clear" w:color="auto" w:fill="FFFFFF"/>
        <w:spacing w:before="0" w:beforeAutospacing="0" w:after="150" w:afterAutospacing="0" w:line="20" w:lineRule="atLeast"/>
        <w:rPr>
          <w:color w:val="000000"/>
          <w:sz w:val="28"/>
          <w:szCs w:val="28"/>
        </w:rPr>
      </w:pPr>
      <w:r w:rsidRPr="00D70F0C">
        <w:rPr>
          <w:noProof/>
          <w:color w:val="000000"/>
          <w:sz w:val="28"/>
          <w:szCs w:val="28"/>
        </w:rPr>
        <w:lastRenderedPageBreak/>
        <w:drawing>
          <wp:anchor distT="0" distB="0" distL="114300" distR="114300" simplePos="0" relativeHeight="251683328" behindDoc="0" locked="0" layoutInCell="1" allowOverlap="1" wp14:anchorId="039DD703" wp14:editId="594E4DED">
            <wp:simplePos x="0" y="0"/>
            <wp:positionH relativeFrom="column">
              <wp:posOffset>996315</wp:posOffset>
            </wp:positionH>
            <wp:positionV relativeFrom="paragraph">
              <wp:posOffset>198120</wp:posOffset>
            </wp:positionV>
            <wp:extent cx="3704590" cy="3362237"/>
            <wp:effectExtent l="0" t="0" r="0" b="0"/>
            <wp:wrapNone/>
            <wp:docPr id="34" name="Рисунок 34" descr="https://fsd.multiurok.ru/html/2017/03/03/s_58b9c017edafa/578793_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fsd.multiurok.ru/html/2017/03/03/s_58b9c017edafa/578793_17.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20712" cy="33768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671C" w:rsidRPr="00D70F0C" w:rsidRDefault="000B671C" w:rsidP="00D70F0C">
      <w:pPr>
        <w:pStyle w:val="a3"/>
        <w:shd w:val="clear" w:color="auto" w:fill="FFFFFF"/>
        <w:spacing w:before="0" w:beforeAutospacing="0" w:after="150" w:afterAutospacing="0" w:line="20" w:lineRule="atLeast"/>
        <w:ind w:left="360"/>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p>
    <w:p w:rsidR="000B671C"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r w:rsidRPr="00D70F0C">
        <w:rPr>
          <w:color w:val="000000"/>
          <w:sz w:val="28"/>
          <w:szCs w:val="28"/>
        </w:rPr>
        <w:tab/>
      </w:r>
    </w:p>
    <w:p w:rsidR="00D37C5F"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p>
    <w:p w:rsidR="00D37C5F"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p>
    <w:p w:rsidR="00D37C5F"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p>
    <w:p w:rsidR="00D37C5F"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p>
    <w:p w:rsidR="00D37C5F" w:rsidRPr="00D70F0C" w:rsidRDefault="00D37C5F" w:rsidP="00D70F0C">
      <w:pPr>
        <w:pStyle w:val="a3"/>
        <w:shd w:val="clear" w:color="auto" w:fill="FFFFFF"/>
        <w:tabs>
          <w:tab w:val="left" w:pos="5595"/>
        </w:tabs>
        <w:spacing w:before="0" w:beforeAutospacing="0" w:after="150" w:afterAutospacing="0" w:line="20" w:lineRule="atLeast"/>
        <w:rPr>
          <w:color w:val="000000"/>
          <w:sz w:val="28"/>
          <w:szCs w:val="28"/>
        </w:rPr>
      </w:pPr>
    </w:p>
    <w:p w:rsidR="00D37C5F" w:rsidRPr="00D70F0C" w:rsidRDefault="00D37C5F" w:rsidP="00D70F0C">
      <w:pPr>
        <w:pStyle w:val="a3"/>
        <w:shd w:val="clear" w:color="auto" w:fill="FFFFFF"/>
        <w:spacing w:before="0" w:beforeAutospacing="0" w:after="150" w:afterAutospacing="0" w:line="20" w:lineRule="atLeast"/>
        <w:jc w:val="center"/>
        <w:rPr>
          <w:b/>
          <w:bCs/>
          <w:i/>
          <w:iCs/>
          <w:color w:val="000000"/>
          <w:sz w:val="28"/>
          <w:szCs w:val="28"/>
        </w:rPr>
      </w:pPr>
    </w:p>
    <w:p w:rsidR="00DD23E7" w:rsidRPr="00D70F0C" w:rsidRDefault="00DD23E7" w:rsidP="00D70F0C">
      <w:pPr>
        <w:pStyle w:val="a3"/>
        <w:shd w:val="clear" w:color="auto" w:fill="FFFFFF"/>
        <w:spacing w:before="0" w:beforeAutospacing="0" w:after="150" w:afterAutospacing="0" w:line="20" w:lineRule="atLeast"/>
        <w:jc w:val="center"/>
        <w:rPr>
          <w:b/>
          <w:bCs/>
          <w:i/>
          <w:iCs/>
          <w:color w:val="000000"/>
          <w:sz w:val="28"/>
          <w:szCs w:val="28"/>
        </w:rPr>
      </w:pPr>
    </w:p>
    <w:p w:rsidR="00DD23E7" w:rsidRPr="00D70F0C" w:rsidRDefault="00DD23E7" w:rsidP="00D70F0C">
      <w:pPr>
        <w:pStyle w:val="a3"/>
        <w:shd w:val="clear" w:color="auto" w:fill="FFFFFF"/>
        <w:spacing w:before="0" w:beforeAutospacing="0" w:after="150" w:afterAutospacing="0" w:line="20" w:lineRule="atLeast"/>
        <w:jc w:val="center"/>
        <w:rPr>
          <w:b/>
          <w:bCs/>
          <w:i/>
          <w:iCs/>
          <w:color w:val="000000"/>
          <w:sz w:val="28"/>
          <w:szCs w:val="28"/>
        </w:rPr>
      </w:pPr>
    </w:p>
    <w:p w:rsidR="00D37C5F" w:rsidRPr="00D70F0C" w:rsidRDefault="00DD23E7" w:rsidP="00D70F0C">
      <w:pPr>
        <w:pStyle w:val="a3"/>
        <w:shd w:val="clear" w:color="auto" w:fill="FFFFFF"/>
        <w:spacing w:before="0" w:beforeAutospacing="0" w:after="150" w:afterAutospacing="0" w:line="20" w:lineRule="atLeast"/>
        <w:rPr>
          <w:b/>
          <w:bCs/>
          <w:iCs/>
          <w:color w:val="000000"/>
          <w:sz w:val="28"/>
          <w:szCs w:val="28"/>
        </w:rPr>
      </w:pPr>
      <w:r w:rsidRPr="00D70F0C">
        <w:rPr>
          <w:b/>
          <w:bCs/>
          <w:iCs/>
          <w:color w:val="000000"/>
          <w:sz w:val="28"/>
          <w:szCs w:val="28"/>
        </w:rPr>
        <w:t>Итоговый этап.</w:t>
      </w:r>
    </w:p>
    <w:p w:rsidR="00DD23E7" w:rsidRPr="00D70F0C" w:rsidRDefault="00DD23E7" w:rsidP="00D70F0C">
      <w:pPr>
        <w:pStyle w:val="a3"/>
        <w:shd w:val="clear" w:color="auto" w:fill="FFFFFF"/>
        <w:spacing w:before="0" w:beforeAutospacing="0" w:after="150" w:afterAutospacing="0" w:line="20" w:lineRule="atLeast"/>
        <w:rPr>
          <w:b/>
          <w:bCs/>
          <w:iCs/>
          <w:color w:val="000000"/>
          <w:sz w:val="28"/>
          <w:szCs w:val="28"/>
        </w:rPr>
      </w:pPr>
      <w:r w:rsidRPr="00D70F0C">
        <w:rPr>
          <w:b/>
          <w:bCs/>
          <w:iCs/>
          <w:color w:val="000000"/>
          <w:sz w:val="28"/>
          <w:szCs w:val="28"/>
        </w:rPr>
        <w:t>Педагог:</w:t>
      </w:r>
    </w:p>
    <w:p w:rsidR="005F0862" w:rsidRPr="00D70F0C" w:rsidRDefault="00DD23E7" w:rsidP="00D70F0C">
      <w:pPr>
        <w:pStyle w:val="a3"/>
        <w:shd w:val="clear" w:color="auto" w:fill="FFFFFF"/>
        <w:spacing w:before="0" w:beforeAutospacing="0" w:after="150" w:afterAutospacing="0" w:line="20" w:lineRule="atLeast"/>
        <w:rPr>
          <w:bCs/>
          <w:iCs/>
          <w:color w:val="000000"/>
          <w:sz w:val="28"/>
          <w:szCs w:val="28"/>
        </w:rPr>
      </w:pPr>
      <w:r w:rsidRPr="00D70F0C">
        <w:rPr>
          <w:b/>
          <w:bCs/>
          <w:iCs/>
          <w:color w:val="000000"/>
          <w:sz w:val="28"/>
          <w:szCs w:val="28"/>
        </w:rPr>
        <w:t xml:space="preserve">- </w:t>
      </w:r>
      <w:r w:rsidRPr="00D70F0C">
        <w:rPr>
          <w:bCs/>
          <w:iCs/>
          <w:color w:val="000000"/>
          <w:sz w:val="28"/>
          <w:szCs w:val="28"/>
        </w:rPr>
        <w:t>Роспись по бересте – это увлекательное, х</w:t>
      </w:r>
      <w:r w:rsidR="002B78CE" w:rsidRPr="00D70F0C">
        <w:rPr>
          <w:bCs/>
          <w:iCs/>
          <w:color w:val="000000"/>
          <w:sz w:val="28"/>
          <w:szCs w:val="28"/>
        </w:rPr>
        <w:t xml:space="preserve">отя и трудное занятие. Если вы </w:t>
      </w:r>
      <w:r w:rsidRPr="00D70F0C">
        <w:rPr>
          <w:bCs/>
          <w:iCs/>
          <w:color w:val="000000"/>
          <w:sz w:val="28"/>
          <w:szCs w:val="28"/>
        </w:rPr>
        <w:t>неравнодушны к красоте, если всегда привыкли замечать прекрасное в самых разных проявлениях жизни</w:t>
      </w:r>
      <w:r w:rsidR="005F0862" w:rsidRPr="00D70F0C">
        <w:rPr>
          <w:bCs/>
          <w:iCs/>
          <w:color w:val="000000"/>
          <w:sz w:val="28"/>
          <w:szCs w:val="28"/>
        </w:rPr>
        <w:t>, то это занятие поможет вам отвлечься от повседневных забот и, конечно же, станет очень полезным и нужным делом. И, конечно же, вы сможете сделать подарок своим близким и друзьям.</w:t>
      </w:r>
    </w:p>
    <w:p w:rsidR="005F0862" w:rsidRPr="00D70F0C" w:rsidRDefault="005F0862" w:rsidP="00D70F0C">
      <w:pPr>
        <w:pStyle w:val="a3"/>
        <w:shd w:val="clear" w:color="auto" w:fill="FFFFFF"/>
        <w:spacing w:before="0" w:beforeAutospacing="0" w:after="150" w:afterAutospacing="0" w:line="20" w:lineRule="atLeast"/>
        <w:rPr>
          <w:bCs/>
          <w:iCs/>
          <w:color w:val="000000"/>
          <w:sz w:val="28"/>
          <w:szCs w:val="28"/>
        </w:rPr>
      </w:pPr>
      <w:r w:rsidRPr="00D70F0C">
        <w:rPr>
          <w:bCs/>
          <w:iCs/>
          <w:color w:val="000000"/>
          <w:sz w:val="28"/>
          <w:szCs w:val="28"/>
        </w:rPr>
        <w:t>- Что нового вы сегодня узнали на мастер-классе?</w:t>
      </w:r>
    </w:p>
    <w:p w:rsidR="005F0862" w:rsidRPr="00D70F0C" w:rsidRDefault="005F0862" w:rsidP="00D70F0C">
      <w:pPr>
        <w:pStyle w:val="a3"/>
        <w:shd w:val="clear" w:color="auto" w:fill="FFFFFF"/>
        <w:spacing w:before="0" w:beforeAutospacing="0" w:after="150" w:afterAutospacing="0" w:line="20" w:lineRule="atLeast"/>
        <w:rPr>
          <w:b/>
          <w:bCs/>
          <w:iCs/>
          <w:color w:val="000000"/>
          <w:sz w:val="28"/>
          <w:szCs w:val="28"/>
        </w:rPr>
      </w:pPr>
      <w:r w:rsidRPr="00D70F0C">
        <w:rPr>
          <w:b/>
          <w:bCs/>
          <w:iCs/>
          <w:color w:val="000000"/>
          <w:sz w:val="28"/>
          <w:szCs w:val="28"/>
        </w:rPr>
        <w:t>Рефлексия</w:t>
      </w:r>
    </w:p>
    <w:p w:rsidR="005F0862" w:rsidRPr="00D70F0C" w:rsidRDefault="005F0862" w:rsidP="00D70F0C">
      <w:pPr>
        <w:pStyle w:val="a3"/>
        <w:shd w:val="clear" w:color="auto" w:fill="FFFFFF"/>
        <w:spacing w:before="0" w:beforeAutospacing="0" w:after="150" w:afterAutospacing="0" w:line="20" w:lineRule="atLeast"/>
        <w:rPr>
          <w:bCs/>
          <w:iCs/>
          <w:color w:val="000000"/>
          <w:sz w:val="28"/>
          <w:szCs w:val="28"/>
        </w:rPr>
      </w:pPr>
      <w:r w:rsidRPr="00D70F0C">
        <w:rPr>
          <w:b/>
          <w:bCs/>
          <w:iCs/>
          <w:color w:val="000000"/>
          <w:sz w:val="28"/>
          <w:szCs w:val="28"/>
        </w:rPr>
        <w:t>Педагог: -</w:t>
      </w:r>
      <w:r w:rsidRPr="00D70F0C">
        <w:rPr>
          <w:bCs/>
          <w:iCs/>
          <w:color w:val="000000"/>
          <w:sz w:val="28"/>
          <w:szCs w:val="28"/>
        </w:rPr>
        <w:t xml:space="preserve"> Какие чувства вы испытывали на мастер-классе?</w:t>
      </w:r>
    </w:p>
    <w:p w:rsidR="005F0862" w:rsidRPr="00D70F0C" w:rsidRDefault="005F0862" w:rsidP="00D70F0C">
      <w:pPr>
        <w:pStyle w:val="a3"/>
        <w:shd w:val="clear" w:color="auto" w:fill="FFFFFF"/>
        <w:spacing w:before="0" w:beforeAutospacing="0" w:after="150" w:afterAutospacing="0" w:line="20" w:lineRule="atLeast"/>
        <w:rPr>
          <w:bCs/>
          <w:iCs/>
          <w:color w:val="000000"/>
          <w:sz w:val="28"/>
          <w:szCs w:val="28"/>
        </w:rPr>
      </w:pPr>
      <w:r w:rsidRPr="00D70F0C">
        <w:rPr>
          <w:bCs/>
          <w:iCs/>
          <w:color w:val="000000"/>
          <w:sz w:val="28"/>
          <w:szCs w:val="28"/>
        </w:rPr>
        <w:t>- Понравилось ли вам работать с берестой?</w:t>
      </w:r>
    </w:p>
    <w:p w:rsidR="005F0862" w:rsidRPr="00D70F0C" w:rsidRDefault="005F0862" w:rsidP="00D70F0C">
      <w:pPr>
        <w:pStyle w:val="a3"/>
        <w:shd w:val="clear" w:color="auto" w:fill="FFFFFF"/>
        <w:spacing w:before="0" w:beforeAutospacing="0" w:after="150" w:afterAutospacing="0" w:line="20" w:lineRule="atLeast"/>
        <w:rPr>
          <w:bCs/>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rPr>
          <w:bCs/>
          <w:i/>
          <w:iCs/>
          <w:color w:val="000000"/>
          <w:sz w:val="28"/>
          <w:szCs w:val="28"/>
        </w:rPr>
      </w:pPr>
      <w:r w:rsidRPr="00D70F0C">
        <w:rPr>
          <w:bCs/>
          <w:i/>
          <w:iCs/>
          <w:color w:val="000000"/>
          <w:sz w:val="28"/>
          <w:szCs w:val="28"/>
        </w:rPr>
        <w:t>Участники мастер-класса делятся своими впечатлениями о работе.</w:t>
      </w: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both"/>
        <w:rPr>
          <w:b/>
          <w:bCs/>
          <w:iCs/>
          <w:color w:val="000000"/>
          <w:sz w:val="28"/>
          <w:szCs w:val="28"/>
        </w:rPr>
      </w:pPr>
      <w:r w:rsidRPr="00D70F0C">
        <w:rPr>
          <w:b/>
          <w:bCs/>
          <w:iCs/>
          <w:color w:val="000000"/>
          <w:sz w:val="28"/>
          <w:szCs w:val="28"/>
        </w:rPr>
        <w:t>ЗАКЛЮЧЕНИЕ</w:t>
      </w:r>
    </w:p>
    <w:p w:rsidR="005F0862" w:rsidRPr="00D70F0C" w:rsidRDefault="00791559" w:rsidP="00D70F0C">
      <w:pPr>
        <w:pStyle w:val="a3"/>
        <w:shd w:val="clear" w:color="auto" w:fill="FFFFFF"/>
        <w:spacing w:before="0" w:beforeAutospacing="0" w:after="150" w:afterAutospacing="0" w:line="20" w:lineRule="atLeast"/>
        <w:jc w:val="both"/>
        <w:rPr>
          <w:bCs/>
          <w:iCs/>
          <w:color w:val="000000"/>
          <w:sz w:val="28"/>
          <w:szCs w:val="28"/>
        </w:rPr>
      </w:pPr>
      <w:r w:rsidRPr="00D70F0C">
        <w:rPr>
          <w:bCs/>
          <w:iCs/>
          <w:color w:val="000000"/>
          <w:sz w:val="28"/>
          <w:szCs w:val="28"/>
        </w:rPr>
        <w:t xml:space="preserve">    </w:t>
      </w:r>
      <w:r w:rsidR="005F0862" w:rsidRPr="00D70F0C">
        <w:rPr>
          <w:bCs/>
          <w:iCs/>
          <w:color w:val="000000"/>
          <w:sz w:val="28"/>
          <w:szCs w:val="28"/>
        </w:rPr>
        <w:t>В данной методической разраб</w:t>
      </w:r>
      <w:r w:rsidRPr="00D70F0C">
        <w:rPr>
          <w:bCs/>
          <w:iCs/>
          <w:color w:val="000000"/>
          <w:sz w:val="28"/>
          <w:szCs w:val="28"/>
        </w:rPr>
        <w:t xml:space="preserve">отке пошагово описана техника </w:t>
      </w:r>
      <w:r w:rsidR="005F0862" w:rsidRPr="00D70F0C">
        <w:rPr>
          <w:bCs/>
          <w:iCs/>
          <w:color w:val="000000"/>
          <w:sz w:val="28"/>
          <w:szCs w:val="28"/>
        </w:rPr>
        <w:t>росписи по</w:t>
      </w:r>
      <w:r w:rsidRPr="00D70F0C">
        <w:rPr>
          <w:bCs/>
          <w:iCs/>
          <w:color w:val="000000"/>
          <w:sz w:val="28"/>
          <w:szCs w:val="28"/>
        </w:rPr>
        <w:t xml:space="preserve"> бересте, содержащей огромные воспитательные резервы и педагогические возможности, влияющие на формирование и развитие художественно-</w:t>
      </w:r>
      <w:r w:rsidRPr="00D70F0C">
        <w:rPr>
          <w:bCs/>
          <w:iCs/>
          <w:color w:val="000000"/>
          <w:sz w:val="28"/>
          <w:szCs w:val="28"/>
        </w:rPr>
        <w:lastRenderedPageBreak/>
        <w:t>эстетического и образно- пространственного восприятия окружающего мира. Данная тема содействует воспитанию творческой самостоятельной личности, способной эффективно осуществлять сложные виды деятельности, нести ответственность за результат работы, стремиться к творческому самосовершенствованию.</w:t>
      </w: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jc w:val="center"/>
        <w:rPr>
          <w:b/>
          <w:bCs/>
          <w:i/>
          <w:iCs/>
          <w:color w:val="000000"/>
          <w:sz w:val="28"/>
          <w:szCs w:val="28"/>
        </w:rPr>
      </w:pPr>
    </w:p>
    <w:p w:rsidR="005F0862" w:rsidRPr="00D70F0C" w:rsidRDefault="005F0862" w:rsidP="00D70F0C">
      <w:pPr>
        <w:pStyle w:val="a3"/>
        <w:shd w:val="clear" w:color="auto" w:fill="FFFFFF"/>
        <w:spacing w:before="0" w:beforeAutospacing="0" w:after="150" w:afterAutospacing="0" w:line="20" w:lineRule="atLeast"/>
        <w:rPr>
          <w:b/>
          <w:bCs/>
          <w:i/>
          <w:iCs/>
          <w:color w:val="000000"/>
          <w:sz w:val="28"/>
          <w:szCs w:val="28"/>
        </w:rPr>
      </w:pPr>
    </w:p>
    <w:p w:rsidR="000B671C" w:rsidRPr="00D70F0C" w:rsidRDefault="00791559" w:rsidP="00D70F0C">
      <w:pPr>
        <w:pStyle w:val="a3"/>
        <w:shd w:val="clear" w:color="auto" w:fill="FFFFFF"/>
        <w:spacing w:before="0" w:beforeAutospacing="0" w:after="150" w:afterAutospacing="0" w:line="20" w:lineRule="atLeast"/>
        <w:rPr>
          <w:color w:val="000000"/>
          <w:sz w:val="28"/>
          <w:szCs w:val="28"/>
        </w:rPr>
      </w:pPr>
      <w:r w:rsidRPr="00D70F0C">
        <w:rPr>
          <w:b/>
          <w:bCs/>
          <w:iCs/>
          <w:color w:val="000000"/>
          <w:sz w:val="28"/>
          <w:szCs w:val="28"/>
        </w:rPr>
        <w:t xml:space="preserve"> Список использованной литературы.</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1.Основы художественного ремесла.</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2.Поделки из природных материалов.</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rPr>
        <w:t>Москва. «АСТ-ПРЕС».1999</w:t>
      </w:r>
    </w:p>
    <w:p w:rsidR="000B671C" w:rsidRPr="00D70F0C" w:rsidRDefault="00B30BFB" w:rsidP="00D70F0C">
      <w:pPr>
        <w:pStyle w:val="a3"/>
        <w:shd w:val="clear" w:color="auto" w:fill="FFFFFF"/>
        <w:spacing w:before="0" w:beforeAutospacing="0" w:after="150" w:afterAutospacing="0" w:line="20" w:lineRule="atLeast"/>
        <w:rPr>
          <w:color w:val="000000"/>
          <w:sz w:val="28"/>
          <w:szCs w:val="28"/>
        </w:rPr>
      </w:pPr>
      <w:r w:rsidRPr="00D70F0C">
        <w:rPr>
          <w:color w:val="3E443C"/>
          <w:sz w:val="28"/>
          <w:szCs w:val="28"/>
        </w:rPr>
        <w:t>3. Народные художественные промыслы 1917-1932 гг. М. 1986 г. Стр. 104, 121, 134. о бересте.</w:t>
      </w:r>
      <w:r w:rsidRPr="00D70F0C">
        <w:rPr>
          <w:color w:val="3E443C"/>
          <w:sz w:val="28"/>
          <w:szCs w:val="28"/>
        </w:rPr>
        <w:br/>
      </w:r>
      <w:r w:rsidR="00FA032A" w:rsidRPr="00D70F0C">
        <w:rPr>
          <w:color w:val="3E443C"/>
          <w:sz w:val="28"/>
          <w:szCs w:val="28"/>
        </w:rPr>
        <w:t>4. Жижина С.Г. Статья " Художественные изделия из бересты" в альбоме " сокровища русского народного искусства. Резьба и роспись по дереву"2010г.</w:t>
      </w:r>
      <w:r w:rsidR="00FA032A" w:rsidRPr="00D70F0C">
        <w:rPr>
          <w:color w:val="3E443C"/>
          <w:sz w:val="28"/>
          <w:szCs w:val="28"/>
        </w:rPr>
        <w:br/>
      </w:r>
    </w:p>
    <w:p w:rsidR="000B671C" w:rsidRPr="00D70F0C" w:rsidRDefault="000B671C" w:rsidP="00D70F0C">
      <w:pPr>
        <w:pStyle w:val="a3"/>
        <w:shd w:val="clear" w:color="auto" w:fill="FFFFFF"/>
        <w:spacing w:before="0" w:beforeAutospacing="0" w:after="150" w:afterAutospacing="0" w:line="20" w:lineRule="atLeast"/>
        <w:rPr>
          <w:b/>
          <w:color w:val="000000"/>
          <w:sz w:val="28"/>
          <w:szCs w:val="28"/>
        </w:rPr>
      </w:pPr>
      <w:r w:rsidRPr="00D70F0C">
        <w:rPr>
          <w:b/>
          <w:color w:val="000000"/>
          <w:sz w:val="28"/>
          <w:szCs w:val="28"/>
        </w:rPr>
        <w:t>Интернет</w:t>
      </w:r>
      <w:r w:rsidR="00791559" w:rsidRPr="00D70F0C">
        <w:rPr>
          <w:b/>
          <w:color w:val="000000"/>
          <w:sz w:val="28"/>
          <w:szCs w:val="28"/>
        </w:rPr>
        <w:t xml:space="preserve"> – источники.</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u w:val="single"/>
        </w:rPr>
        <w:t>http://www.patlah.ru</w:t>
      </w:r>
      <w:r w:rsidRPr="00D70F0C">
        <w:rPr>
          <w:color w:val="000000"/>
          <w:sz w:val="28"/>
          <w:szCs w:val="28"/>
        </w:rPr>
        <w:t> «Энциклопедия Технологий и Методик»</w:t>
      </w:r>
    </w:p>
    <w:p w:rsidR="000B671C" w:rsidRPr="00D70F0C" w:rsidRDefault="000B671C" w:rsidP="00D70F0C">
      <w:pPr>
        <w:pStyle w:val="a3"/>
        <w:shd w:val="clear" w:color="auto" w:fill="FFFFFF"/>
        <w:spacing w:before="0" w:beforeAutospacing="0" w:after="150" w:afterAutospacing="0" w:line="20" w:lineRule="atLeast"/>
        <w:rPr>
          <w:color w:val="000000"/>
          <w:sz w:val="28"/>
          <w:szCs w:val="28"/>
        </w:rPr>
      </w:pPr>
      <w:r w:rsidRPr="00D70F0C">
        <w:rPr>
          <w:color w:val="000000"/>
          <w:sz w:val="28"/>
          <w:szCs w:val="28"/>
          <w:u w:val="single"/>
        </w:rPr>
        <w:t>http://www.umelyeruchki.ru\podelky\priroda-podelki</w:t>
      </w:r>
    </w:p>
    <w:p w:rsidR="000B671C" w:rsidRPr="00D70F0C" w:rsidRDefault="000B671C" w:rsidP="00D70F0C">
      <w:pPr>
        <w:spacing w:line="20" w:lineRule="atLeast"/>
        <w:rPr>
          <w:rFonts w:ascii="Times New Roman" w:hAnsi="Times New Roman" w:cs="Times New Roman"/>
          <w:sz w:val="28"/>
          <w:szCs w:val="28"/>
        </w:rPr>
      </w:pPr>
    </w:p>
    <w:p w:rsidR="002A75FA" w:rsidRPr="00D70F0C" w:rsidRDefault="002A75FA" w:rsidP="00D70F0C">
      <w:pPr>
        <w:spacing w:line="20" w:lineRule="atLeast"/>
        <w:rPr>
          <w:rFonts w:ascii="Times New Roman" w:hAnsi="Times New Roman" w:cs="Times New Roman"/>
          <w:sz w:val="28"/>
          <w:szCs w:val="28"/>
        </w:rPr>
      </w:pPr>
    </w:p>
    <w:sectPr w:rsidR="002A75FA" w:rsidRPr="00D70F0C" w:rsidSect="009F0D3E">
      <w:footerReference w:type="default" r:id="rId23"/>
      <w:pgSz w:w="11906" w:h="16838"/>
      <w:pgMar w:top="993"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2AF" w:rsidRDefault="003742AF" w:rsidP="009F0D3E">
      <w:pPr>
        <w:spacing w:after="0" w:line="240" w:lineRule="auto"/>
      </w:pPr>
      <w:r>
        <w:separator/>
      </w:r>
    </w:p>
  </w:endnote>
  <w:endnote w:type="continuationSeparator" w:id="0">
    <w:p w:rsidR="003742AF" w:rsidRDefault="003742AF" w:rsidP="009F0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924299"/>
      <w:docPartObj>
        <w:docPartGallery w:val="Page Numbers (Bottom of Page)"/>
        <w:docPartUnique/>
      </w:docPartObj>
    </w:sdtPr>
    <w:sdtEndPr/>
    <w:sdtContent>
      <w:p w:rsidR="009F0D3E" w:rsidRDefault="009F0D3E">
        <w:pPr>
          <w:pStyle w:val="a8"/>
          <w:jc w:val="right"/>
        </w:pPr>
        <w:r>
          <w:fldChar w:fldCharType="begin"/>
        </w:r>
        <w:r>
          <w:instrText>PAGE   \* MERGEFORMAT</w:instrText>
        </w:r>
        <w:r>
          <w:fldChar w:fldCharType="separate"/>
        </w:r>
        <w:r w:rsidR="00B57016">
          <w:rPr>
            <w:noProof/>
          </w:rPr>
          <w:t>12</w:t>
        </w:r>
        <w:r>
          <w:fldChar w:fldCharType="end"/>
        </w:r>
      </w:p>
    </w:sdtContent>
  </w:sdt>
  <w:p w:rsidR="009F0D3E" w:rsidRDefault="009F0D3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2AF" w:rsidRDefault="003742AF" w:rsidP="009F0D3E">
      <w:pPr>
        <w:spacing w:after="0" w:line="240" w:lineRule="auto"/>
      </w:pPr>
      <w:r>
        <w:separator/>
      </w:r>
    </w:p>
  </w:footnote>
  <w:footnote w:type="continuationSeparator" w:id="0">
    <w:p w:rsidR="003742AF" w:rsidRDefault="003742AF" w:rsidP="009F0D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94437"/>
    <w:multiLevelType w:val="hybridMultilevel"/>
    <w:tmpl w:val="87FC6EA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18954518"/>
    <w:multiLevelType w:val="hybridMultilevel"/>
    <w:tmpl w:val="F690876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15:restartNumberingAfterBreak="0">
    <w:nsid w:val="1DA502DC"/>
    <w:multiLevelType w:val="hybridMultilevel"/>
    <w:tmpl w:val="C7A0E5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2316B3"/>
    <w:multiLevelType w:val="hybridMultilevel"/>
    <w:tmpl w:val="1C2AE7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F35009"/>
    <w:multiLevelType w:val="multilevel"/>
    <w:tmpl w:val="4E7E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02340B"/>
    <w:multiLevelType w:val="multilevel"/>
    <w:tmpl w:val="A88E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71C"/>
    <w:rsid w:val="000407AA"/>
    <w:rsid w:val="000446DE"/>
    <w:rsid w:val="000B3861"/>
    <w:rsid w:val="000B671C"/>
    <w:rsid w:val="000C60F4"/>
    <w:rsid w:val="00117B83"/>
    <w:rsid w:val="00132AB8"/>
    <w:rsid w:val="00154D71"/>
    <w:rsid w:val="00172C50"/>
    <w:rsid w:val="001875E2"/>
    <w:rsid w:val="001A3542"/>
    <w:rsid w:val="001D30C2"/>
    <w:rsid w:val="00275944"/>
    <w:rsid w:val="00286CCD"/>
    <w:rsid w:val="002A2FFD"/>
    <w:rsid w:val="002A75FA"/>
    <w:rsid w:val="002B78CE"/>
    <w:rsid w:val="002E0664"/>
    <w:rsid w:val="00303CD1"/>
    <w:rsid w:val="003742AF"/>
    <w:rsid w:val="00387FDB"/>
    <w:rsid w:val="00394B04"/>
    <w:rsid w:val="00396F26"/>
    <w:rsid w:val="003C04C4"/>
    <w:rsid w:val="003D2C45"/>
    <w:rsid w:val="004260E2"/>
    <w:rsid w:val="00427A31"/>
    <w:rsid w:val="00487321"/>
    <w:rsid w:val="004D055E"/>
    <w:rsid w:val="004D22FE"/>
    <w:rsid w:val="00511CD7"/>
    <w:rsid w:val="005327B2"/>
    <w:rsid w:val="00564D12"/>
    <w:rsid w:val="0058354E"/>
    <w:rsid w:val="00587726"/>
    <w:rsid w:val="005F0862"/>
    <w:rsid w:val="0068475F"/>
    <w:rsid w:val="00685A80"/>
    <w:rsid w:val="00701DD9"/>
    <w:rsid w:val="00706C56"/>
    <w:rsid w:val="00745408"/>
    <w:rsid w:val="00791559"/>
    <w:rsid w:val="007F0DAE"/>
    <w:rsid w:val="007F481E"/>
    <w:rsid w:val="008866CC"/>
    <w:rsid w:val="00895F70"/>
    <w:rsid w:val="008D1A7C"/>
    <w:rsid w:val="008F50AB"/>
    <w:rsid w:val="0093250F"/>
    <w:rsid w:val="009A4FF5"/>
    <w:rsid w:val="009E0B62"/>
    <w:rsid w:val="009E3263"/>
    <w:rsid w:val="009F0D3E"/>
    <w:rsid w:val="00A25C0E"/>
    <w:rsid w:val="00A63EEB"/>
    <w:rsid w:val="00A7167B"/>
    <w:rsid w:val="00A83779"/>
    <w:rsid w:val="00AA1308"/>
    <w:rsid w:val="00AD55B7"/>
    <w:rsid w:val="00B30BFB"/>
    <w:rsid w:val="00B40D1E"/>
    <w:rsid w:val="00B57016"/>
    <w:rsid w:val="00B86220"/>
    <w:rsid w:val="00BA6CDF"/>
    <w:rsid w:val="00BF5FAC"/>
    <w:rsid w:val="00C0639E"/>
    <w:rsid w:val="00C243DA"/>
    <w:rsid w:val="00C514F3"/>
    <w:rsid w:val="00CB7A00"/>
    <w:rsid w:val="00D117B9"/>
    <w:rsid w:val="00D21E40"/>
    <w:rsid w:val="00D37C5F"/>
    <w:rsid w:val="00D70F0C"/>
    <w:rsid w:val="00DD23E7"/>
    <w:rsid w:val="00DE3148"/>
    <w:rsid w:val="00E404A1"/>
    <w:rsid w:val="00E527B3"/>
    <w:rsid w:val="00EF3365"/>
    <w:rsid w:val="00F230F4"/>
    <w:rsid w:val="00F33F51"/>
    <w:rsid w:val="00FA032A"/>
    <w:rsid w:val="00FB3C75"/>
    <w:rsid w:val="00FC3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37B6DB-EEB7-4F0C-AD6A-B4B9854A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71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B67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B671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B671C"/>
    <w:rPr>
      <w:rFonts w:ascii="Tahoma" w:hAnsi="Tahoma" w:cs="Tahoma"/>
      <w:sz w:val="16"/>
      <w:szCs w:val="16"/>
    </w:rPr>
  </w:style>
  <w:style w:type="character" w:customStyle="1" w:styleId="markedcontent">
    <w:name w:val="markedcontent"/>
    <w:basedOn w:val="a0"/>
    <w:rsid w:val="007F481E"/>
  </w:style>
  <w:style w:type="paragraph" w:styleId="a6">
    <w:name w:val="header"/>
    <w:basedOn w:val="a"/>
    <w:link w:val="a7"/>
    <w:uiPriority w:val="99"/>
    <w:unhideWhenUsed/>
    <w:rsid w:val="009F0D3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F0D3E"/>
  </w:style>
  <w:style w:type="paragraph" w:styleId="a8">
    <w:name w:val="footer"/>
    <w:basedOn w:val="a"/>
    <w:link w:val="a9"/>
    <w:uiPriority w:val="99"/>
    <w:unhideWhenUsed/>
    <w:rsid w:val="009F0D3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F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7263">
      <w:bodyDiv w:val="1"/>
      <w:marLeft w:val="0"/>
      <w:marRight w:val="0"/>
      <w:marTop w:val="0"/>
      <w:marBottom w:val="0"/>
      <w:divBdr>
        <w:top w:val="none" w:sz="0" w:space="0" w:color="auto"/>
        <w:left w:val="none" w:sz="0" w:space="0" w:color="auto"/>
        <w:bottom w:val="none" w:sz="0" w:space="0" w:color="auto"/>
        <w:right w:val="none" w:sz="0" w:space="0" w:color="auto"/>
      </w:divBdr>
    </w:div>
    <w:div w:id="504442530">
      <w:bodyDiv w:val="1"/>
      <w:marLeft w:val="0"/>
      <w:marRight w:val="0"/>
      <w:marTop w:val="0"/>
      <w:marBottom w:val="0"/>
      <w:divBdr>
        <w:top w:val="none" w:sz="0" w:space="0" w:color="auto"/>
        <w:left w:val="none" w:sz="0" w:space="0" w:color="auto"/>
        <w:bottom w:val="none" w:sz="0" w:space="0" w:color="auto"/>
        <w:right w:val="none" w:sz="0" w:space="0" w:color="auto"/>
      </w:divBdr>
      <w:divsChild>
        <w:div w:id="93283585">
          <w:marLeft w:val="0"/>
          <w:marRight w:val="0"/>
          <w:marTop w:val="0"/>
          <w:marBottom w:val="0"/>
          <w:divBdr>
            <w:top w:val="none" w:sz="0" w:space="0" w:color="auto"/>
            <w:left w:val="none" w:sz="0" w:space="0" w:color="auto"/>
            <w:bottom w:val="none" w:sz="0" w:space="0" w:color="auto"/>
            <w:right w:val="none" w:sz="0" w:space="0" w:color="auto"/>
          </w:divBdr>
          <w:divsChild>
            <w:div w:id="2100977797">
              <w:marLeft w:val="0"/>
              <w:marRight w:val="0"/>
              <w:marTop w:val="0"/>
              <w:marBottom w:val="0"/>
              <w:divBdr>
                <w:top w:val="none" w:sz="0" w:space="0" w:color="auto"/>
                <w:left w:val="none" w:sz="0" w:space="0" w:color="auto"/>
                <w:bottom w:val="none" w:sz="0" w:space="0" w:color="auto"/>
                <w:right w:val="none" w:sz="0" w:space="0" w:color="auto"/>
              </w:divBdr>
            </w:div>
          </w:divsChild>
        </w:div>
        <w:div w:id="318074768">
          <w:marLeft w:val="0"/>
          <w:marRight w:val="0"/>
          <w:marTop w:val="0"/>
          <w:marBottom w:val="0"/>
          <w:divBdr>
            <w:top w:val="none" w:sz="0" w:space="0" w:color="auto"/>
            <w:left w:val="none" w:sz="0" w:space="0" w:color="auto"/>
            <w:bottom w:val="none" w:sz="0" w:space="0" w:color="auto"/>
            <w:right w:val="none" w:sz="0" w:space="0" w:color="auto"/>
          </w:divBdr>
          <w:divsChild>
            <w:div w:id="623466206">
              <w:marLeft w:val="0"/>
              <w:marRight w:val="0"/>
              <w:marTop w:val="0"/>
              <w:marBottom w:val="0"/>
              <w:divBdr>
                <w:top w:val="none" w:sz="0" w:space="0" w:color="auto"/>
                <w:left w:val="none" w:sz="0" w:space="0" w:color="auto"/>
                <w:bottom w:val="none" w:sz="0" w:space="0" w:color="auto"/>
                <w:right w:val="none" w:sz="0" w:space="0" w:color="auto"/>
              </w:divBdr>
              <w:divsChild>
                <w:div w:id="18291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74769">
      <w:bodyDiv w:val="1"/>
      <w:marLeft w:val="0"/>
      <w:marRight w:val="0"/>
      <w:marTop w:val="0"/>
      <w:marBottom w:val="0"/>
      <w:divBdr>
        <w:top w:val="none" w:sz="0" w:space="0" w:color="auto"/>
        <w:left w:val="none" w:sz="0" w:space="0" w:color="auto"/>
        <w:bottom w:val="none" w:sz="0" w:space="0" w:color="auto"/>
        <w:right w:val="none" w:sz="0" w:space="0" w:color="auto"/>
      </w:divBdr>
      <w:divsChild>
        <w:div w:id="335613853">
          <w:marLeft w:val="0"/>
          <w:marRight w:val="0"/>
          <w:marTop w:val="0"/>
          <w:marBottom w:val="0"/>
          <w:divBdr>
            <w:top w:val="none" w:sz="0" w:space="0" w:color="auto"/>
            <w:left w:val="none" w:sz="0" w:space="0" w:color="auto"/>
            <w:bottom w:val="none" w:sz="0" w:space="0" w:color="auto"/>
            <w:right w:val="none" w:sz="0" w:space="0" w:color="auto"/>
          </w:divBdr>
          <w:divsChild>
            <w:div w:id="176311058">
              <w:marLeft w:val="0"/>
              <w:marRight w:val="0"/>
              <w:marTop w:val="0"/>
              <w:marBottom w:val="0"/>
              <w:divBdr>
                <w:top w:val="none" w:sz="0" w:space="0" w:color="auto"/>
                <w:left w:val="none" w:sz="0" w:space="0" w:color="auto"/>
                <w:bottom w:val="none" w:sz="0" w:space="0" w:color="auto"/>
                <w:right w:val="none" w:sz="0" w:space="0" w:color="auto"/>
              </w:divBdr>
            </w:div>
          </w:divsChild>
        </w:div>
        <w:div w:id="157229493">
          <w:marLeft w:val="0"/>
          <w:marRight w:val="0"/>
          <w:marTop w:val="0"/>
          <w:marBottom w:val="0"/>
          <w:divBdr>
            <w:top w:val="none" w:sz="0" w:space="0" w:color="auto"/>
            <w:left w:val="none" w:sz="0" w:space="0" w:color="auto"/>
            <w:bottom w:val="none" w:sz="0" w:space="0" w:color="auto"/>
            <w:right w:val="none" w:sz="0" w:space="0" w:color="auto"/>
          </w:divBdr>
          <w:divsChild>
            <w:div w:id="2093577551">
              <w:marLeft w:val="0"/>
              <w:marRight w:val="0"/>
              <w:marTop w:val="0"/>
              <w:marBottom w:val="0"/>
              <w:divBdr>
                <w:top w:val="none" w:sz="0" w:space="0" w:color="auto"/>
                <w:left w:val="none" w:sz="0" w:space="0" w:color="auto"/>
                <w:bottom w:val="none" w:sz="0" w:space="0" w:color="auto"/>
                <w:right w:val="none" w:sz="0" w:space="0" w:color="auto"/>
              </w:divBdr>
              <w:divsChild>
                <w:div w:id="8985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4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12</Pages>
  <Words>1605</Words>
  <Characters>9155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39</cp:revision>
  <dcterms:created xsi:type="dcterms:W3CDTF">2022-01-31T18:51:00Z</dcterms:created>
  <dcterms:modified xsi:type="dcterms:W3CDTF">2022-03-16T07:13:00Z</dcterms:modified>
</cp:coreProperties>
</file>