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DA988" w14:textId="77777777" w:rsidR="003C416B" w:rsidRPr="008709CD" w:rsidRDefault="003C416B" w:rsidP="003C416B">
      <w:pPr>
        <w:ind w:firstLine="709"/>
        <w:jc w:val="center"/>
        <w:rPr>
          <w:szCs w:val="28"/>
        </w:rPr>
      </w:pPr>
      <w:r w:rsidRPr="008709CD">
        <w:rPr>
          <w:szCs w:val="28"/>
        </w:rPr>
        <w:t xml:space="preserve">Министерство </w:t>
      </w:r>
      <w:r w:rsidR="008709CD" w:rsidRPr="008709CD">
        <w:rPr>
          <w:szCs w:val="28"/>
        </w:rPr>
        <w:t>образования и молодежной политики</w:t>
      </w:r>
      <w:r w:rsidRPr="008709CD">
        <w:rPr>
          <w:szCs w:val="28"/>
        </w:rPr>
        <w:t xml:space="preserve"> </w:t>
      </w:r>
    </w:p>
    <w:p w14:paraId="7D7DA124" w14:textId="77777777" w:rsidR="003C416B" w:rsidRPr="00BC6A16" w:rsidRDefault="003C416B" w:rsidP="003C416B">
      <w:pPr>
        <w:ind w:firstLine="709"/>
        <w:jc w:val="center"/>
        <w:rPr>
          <w:szCs w:val="28"/>
        </w:rPr>
      </w:pPr>
      <w:r w:rsidRPr="00BC6A16">
        <w:rPr>
          <w:szCs w:val="28"/>
        </w:rPr>
        <w:t xml:space="preserve">Свердловской области </w:t>
      </w:r>
    </w:p>
    <w:p w14:paraId="579BE101" w14:textId="77777777" w:rsidR="003C416B" w:rsidRPr="00BC6A16" w:rsidRDefault="003C416B" w:rsidP="003C416B">
      <w:pPr>
        <w:ind w:firstLine="709"/>
        <w:jc w:val="center"/>
        <w:rPr>
          <w:szCs w:val="28"/>
        </w:rPr>
      </w:pPr>
      <w:r w:rsidRPr="00BC6A16">
        <w:rPr>
          <w:szCs w:val="28"/>
        </w:rPr>
        <w:t xml:space="preserve">Государственное </w:t>
      </w:r>
      <w:r w:rsidR="0032354D" w:rsidRPr="00BC6A16">
        <w:rPr>
          <w:szCs w:val="28"/>
        </w:rPr>
        <w:t>автономное</w:t>
      </w:r>
      <w:r w:rsidRPr="00BC6A16">
        <w:rPr>
          <w:szCs w:val="28"/>
        </w:rPr>
        <w:t xml:space="preserve"> профессиональное образовательное учреждение Свердловской области </w:t>
      </w:r>
    </w:p>
    <w:p w14:paraId="1213D82E" w14:textId="77777777" w:rsidR="00570296" w:rsidRPr="00BC6A16" w:rsidRDefault="003C416B" w:rsidP="003C416B">
      <w:pPr>
        <w:ind w:firstLine="709"/>
        <w:jc w:val="center"/>
        <w:rPr>
          <w:szCs w:val="28"/>
        </w:rPr>
      </w:pPr>
      <w:r w:rsidRPr="00BC6A16">
        <w:rPr>
          <w:szCs w:val="28"/>
        </w:rPr>
        <w:t>«Нижнетагильский педагогический колледж №2»</w:t>
      </w:r>
    </w:p>
    <w:p w14:paraId="1E591702" w14:textId="77777777" w:rsidR="00570296" w:rsidRDefault="00570296" w:rsidP="003C416B">
      <w:pPr>
        <w:ind w:firstLine="709"/>
        <w:jc w:val="center"/>
        <w:rPr>
          <w:b/>
          <w:sz w:val="28"/>
          <w:szCs w:val="28"/>
        </w:rPr>
      </w:pPr>
    </w:p>
    <w:p w14:paraId="5AD46757" w14:textId="77777777" w:rsidR="00570296" w:rsidRDefault="00570296" w:rsidP="00570296">
      <w:pPr>
        <w:ind w:firstLine="709"/>
        <w:jc w:val="both"/>
        <w:rPr>
          <w:b/>
          <w:sz w:val="28"/>
          <w:szCs w:val="28"/>
        </w:rPr>
      </w:pPr>
    </w:p>
    <w:p w14:paraId="218D569D" w14:textId="77777777" w:rsidR="00570296" w:rsidRDefault="00570296" w:rsidP="00570296">
      <w:pPr>
        <w:ind w:firstLine="709"/>
        <w:jc w:val="both"/>
        <w:rPr>
          <w:b/>
          <w:sz w:val="28"/>
          <w:szCs w:val="28"/>
        </w:rPr>
      </w:pPr>
    </w:p>
    <w:p w14:paraId="46408EFD" w14:textId="77777777" w:rsidR="00570296" w:rsidRDefault="00570296" w:rsidP="00570296">
      <w:pPr>
        <w:ind w:firstLine="709"/>
        <w:jc w:val="both"/>
        <w:rPr>
          <w:b/>
          <w:sz w:val="28"/>
          <w:szCs w:val="28"/>
        </w:rPr>
      </w:pPr>
    </w:p>
    <w:p w14:paraId="35BA6477" w14:textId="77777777" w:rsidR="00570296" w:rsidRDefault="00570296" w:rsidP="00570296">
      <w:pPr>
        <w:ind w:firstLine="709"/>
        <w:jc w:val="both"/>
        <w:rPr>
          <w:b/>
          <w:sz w:val="28"/>
          <w:szCs w:val="28"/>
        </w:rPr>
      </w:pPr>
    </w:p>
    <w:p w14:paraId="4AACF9EE" w14:textId="77777777" w:rsidR="00570296" w:rsidRDefault="00570296" w:rsidP="00570296">
      <w:pPr>
        <w:ind w:firstLine="709"/>
        <w:jc w:val="both"/>
        <w:rPr>
          <w:b/>
          <w:sz w:val="28"/>
          <w:szCs w:val="28"/>
        </w:rPr>
      </w:pPr>
    </w:p>
    <w:p w14:paraId="68FCEAFD" w14:textId="77777777" w:rsidR="00570296" w:rsidRDefault="00570296" w:rsidP="00570296">
      <w:pPr>
        <w:ind w:firstLine="709"/>
        <w:jc w:val="both"/>
        <w:rPr>
          <w:b/>
          <w:sz w:val="28"/>
          <w:szCs w:val="28"/>
        </w:rPr>
      </w:pPr>
    </w:p>
    <w:p w14:paraId="49CFC958" w14:textId="77777777" w:rsidR="00570296" w:rsidRDefault="00570296" w:rsidP="00570296">
      <w:pPr>
        <w:ind w:firstLine="709"/>
        <w:jc w:val="both"/>
        <w:rPr>
          <w:b/>
          <w:sz w:val="28"/>
          <w:szCs w:val="28"/>
        </w:rPr>
      </w:pPr>
    </w:p>
    <w:p w14:paraId="436C2237" w14:textId="77777777" w:rsidR="00570296" w:rsidRDefault="00570296" w:rsidP="00570296">
      <w:pPr>
        <w:ind w:firstLine="709"/>
        <w:jc w:val="both"/>
        <w:rPr>
          <w:b/>
          <w:sz w:val="28"/>
          <w:szCs w:val="28"/>
        </w:rPr>
      </w:pPr>
    </w:p>
    <w:p w14:paraId="26696B61" w14:textId="77777777" w:rsidR="00570296" w:rsidRDefault="00570296" w:rsidP="00570296">
      <w:pPr>
        <w:ind w:firstLine="709"/>
        <w:jc w:val="both"/>
        <w:rPr>
          <w:b/>
          <w:sz w:val="28"/>
          <w:szCs w:val="28"/>
        </w:rPr>
      </w:pPr>
    </w:p>
    <w:p w14:paraId="35492215" w14:textId="77777777" w:rsidR="008709CD" w:rsidRPr="00291F88" w:rsidRDefault="00750DD9" w:rsidP="008709CD">
      <w:pPr>
        <w:ind w:firstLine="709"/>
        <w:jc w:val="center"/>
        <w:rPr>
          <w:b/>
          <w:sz w:val="36"/>
          <w:szCs w:val="40"/>
        </w:rPr>
      </w:pPr>
      <w:r w:rsidRPr="00291F88">
        <w:rPr>
          <w:b/>
          <w:sz w:val="36"/>
          <w:szCs w:val="40"/>
        </w:rPr>
        <w:t>Проект</w:t>
      </w:r>
      <w:r w:rsidR="008709CD" w:rsidRPr="00291F88">
        <w:rPr>
          <w:b/>
          <w:sz w:val="36"/>
          <w:szCs w:val="40"/>
        </w:rPr>
        <w:t xml:space="preserve"> модели </w:t>
      </w:r>
    </w:p>
    <w:p w14:paraId="51AD6229" w14:textId="77777777" w:rsidR="002D617F" w:rsidRPr="00291F88" w:rsidRDefault="008709CD" w:rsidP="008709CD">
      <w:pPr>
        <w:ind w:firstLine="709"/>
        <w:jc w:val="center"/>
        <w:rPr>
          <w:b/>
          <w:sz w:val="36"/>
          <w:szCs w:val="40"/>
        </w:rPr>
      </w:pPr>
      <w:r w:rsidRPr="00291F88">
        <w:rPr>
          <w:b/>
          <w:sz w:val="36"/>
          <w:szCs w:val="40"/>
        </w:rPr>
        <w:t>обеспечения доступности дополнительного образования в области патриотического воспитания молодежи</w:t>
      </w:r>
      <w:r w:rsidR="00750DD9" w:rsidRPr="00291F88">
        <w:rPr>
          <w:b/>
          <w:sz w:val="36"/>
          <w:szCs w:val="40"/>
        </w:rPr>
        <w:t xml:space="preserve"> </w:t>
      </w:r>
      <w:r w:rsidR="002D617F" w:rsidRPr="00291F88">
        <w:rPr>
          <w:b/>
          <w:sz w:val="36"/>
          <w:szCs w:val="40"/>
        </w:rPr>
        <w:t xml:space="preserve">посредством применения </w:t>
      </w:r>
    </w:p>
    <w:p w14:paraId="039B9345" w14:textId="77777777" w:rsidR="00570296" w:rsidRPr="00291F88" w:rsidRDefault="002D617F" w:rsidP="008709CD">
      <w:pPr>
        <w:ind w:firstLine="709"/>
        <w:jc w:val="center"/>
        <w:rPr>
          <w:b/>
          <w:sz w:val="36"/>
          <w:szCs w:val="40"/>
        </w:rPr>
      </w:pPr>
      <w:r w:rsidRPr="00291F88">
        <w:rPr>
          <w:b/>
          <w:sz w:val="36"/>
          <w:szCs w:val="40"/>
        </w:rPr>
        <w:t>дистанционных образовательных технологий</w:t>
      </w:r>
    </w:p>
    <w:p w14:paraId="026D5F6A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38F21277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39BB3879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5E72513F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62A3CF2D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414FE3C3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30E197B1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598531B3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65D0760B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094D71EB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7B1809C0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643B1298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49453732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7F635B2B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21AD70F1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15D28BD2" w14:textId="77777777" w:rsidR="00570296" w:rsidRDefault="00570296" w:rsidP="00570296">
      <w:pPr>
        <w:ind w:firstLine="709"/>
        <w:jc w:val="center"/>
        <w:rPr>
          <w:b/>
          <w:sz w:val="28"/>
          <w:szCs w:val="28"/>
        </w:rPr>
      </w:pPr>
    </w:p>
    <w:p w14:paraId="494AA897" w14:textId="77777777" w:rsidR="003C416B" w:rsidRDefault="003C416B" w:rsidP="00570296">
      <w:pPr>
        <w:ind w:firstLine="709"/>
        <w:jc w:val="center"/>
        <w:rPr>
          <w:sz w:val="28"/>
          <w:szCs w:val="28"/>
        </w:rPr>
      </w:pPr>
    </w:p>
    <w:p w14:paraId="503296A0" w14:textId="77777777" w:rsidR="003C416B" w:rsidRDefault="003C416B" w:rsidP="00195164">
      <w:pPr>
        <w:rPr>
          <w:sz w:val="28"/>
          <w:szCs w:val="28"/>
        </w:rPr>
      </w:pPr>
    </w:p>
    <w:p w14:paraId="3FC955F0" w14:textId="77777777" w:rsidR="00750DD9" w:rsidRDefault="00750DD9" w:rsidP="00195164">
      <w:pPr>
        <w:rPr>
          <w:sz w:val="28"/>
          <w:szCs w:val="28"/>
        </w:rPr>
      </w:pPr>
    </w:p>
    <w:p w14:paraId="29F29B8D" w14:textId="77777777" w:rsidR="00750DD9" w:rsidRDefault="00750DD9" w:rsidP="00195164">
      <w:pPr>
        <w:rPr>
          <w:sz w:val="28"/>
          <w:szCs w:val="28"/>
        </w:rPr>
      </w:pPr>
    </w:p>
    <w:p w14:paraId="5B462F03" w14:textId="77777777" w:rsidR="00750DD9" w:rsidRDefault="00750DD9" w:rsidP="00195164">
      <w:pPr>
        <w:rPr>
          <w:sz w:val="28"/>
          <w:szCs w:val="28"/>
        </w:rPr>
      </w:pPr>
    </w:p>
    <w:p w14:paraId="2E86682C" w14:textId="77777777" w:rsidR="003C416B" w:rsidRDefault="003C416B" w:rsidP="00570296">
      <w:pPr>
        <w:ind w:firstLine="709"/>
        <w:jc w:val="center"/>
        <w:rPr>
          <w:sz w:val="28"/>
          <w:szCs w:val="28"/>
        </w:rPr>
      </w:pPr>
    </w:p>
    <w:p w14:paraId="755730E7" w14:textId="77777777" w:rsidR="0032354D" w:rsidRDefault="008709CD" w:rsidP="0057029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Нижний Тагил</w:t>
      </w:r>
    </w:p>
    <w:p w14:paraId="2CFC14B7" w14:textId="77777777" w:rsidR="00BC6A16" w:rsidRPr="00750DD9" w:rsidRDefault="0032354D" w:rsidP="00291F88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2021</w:t>
      </w:r>
    </w:p>
    <w:p w14:paraId="5DB381A0" w14:textId="77777777" w:rsidR="00AA53DB" w:rsidRDefault="00750DD9" w:rsidP="00376A0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Паспорт </w:t>
      </w:r>
      <w:r w:rsidR="006B0AF2">
        <w:rPr>
          <w:b/>
          <w:sz w:val="28"/>
          <w:szCs w:val="28"/>
        </w:rPr>
        <w:t>проекта</w:t>
      </w:r>
    </w:p>
    <w:p w14:paraId="4A80CC76" w14:textId="77777777" w:rsidR="00750DD9" w:rsidRPr="00AA53DB" w:rsidRDefault="00750DD9" w:rsidP="002D617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323C1">
        <w:rPr>
          <w:sz w:val="28"/>
          <w:szCs w:val="28"/>
        </w:rPr>
        <w:t>Муниципальное образование</w:t>
      </w:r>
      <w:r w:rsidRPr="007323C1">
        <w:rPr>
          <w:b/>
          <w:sz w:val="28"/>
          <w:szCs w:val="28"/>
        </w:rPr>
        <w:t>:</w:t>
      </w:r>
      <w:r w:rsidRPr="00750DD9">
        <w:rPr>
          <w:sz w:val="28"/>
          <w:szCs w:val="28"/>
        </w:rPr>
        <w:t xml:space="preserve"> город Нижний Тагил </w:t>
      </w:r>
    </w:p>
    <w:p w14:paraId="4A30B5F0" w14:textId="77777777" w:rsidR="00750DD9" w:rsidRPr="007323C1" w:rsidRDefault="00750DD9" w:rsidP="002D617F">
      <w:pPr>
        <w:spacing w:line="360" w:lineRule="auto"/>
        <w:ind w:firstLine="709"/>
        <w:jc w:val="both"/>
        <w:rPr>
          <w:sz w:val="28"/>
          <w:szCs w:val="28"/>
        </w:rPr>
      </w:pPr>
      <w:r w:rsidRPr="007323C1">
        <w:rPr>
          <w:sz w:val="28"/>
          <w:szCs w:val="28"/>
        </w:rPr>
        <w:t xml:space="preserve">Полное наименование образовательной организации: Государственное автономное профессиональное образовательное </w:t>
      </w:r>
      <w:r w:rsidR="00AA53DB" w:rsidRPr="007323C1">
        <w:rPr>
          <w:sz w:val="28"/>
          <w:szCs w:val="28"/>
        </w:rPr>
        <w:t xml:space="preserve">учреждение Свердловской области </w:t>
      </w:r>
      <w:r w:rsidRPr="007323C1">
        <w:rPr>
          <w:sz w:val="28"/>
          <w:szCs w:val="28"/>
        </w:rPr>
        <w:t>«Нижнетагильский педагогический колледж №2»</w:t>
      </w:r>
    </w:p>
    <w:p w14:paraId="49C0A7AE" w14:textId="77777777" w:rsidR="00750DD9" w:rsidRPr="007323C1" w:rsidRDefault="00750DD9" w:rsidP="002D617F">
      <w:pPr>
        <w:spacing w:line="360" w:lineRule="auto"/>
        <w:ind w:firstLine="709"/>
        <w:jc w:val="both"/>
        <w:rPr>
          <w:sz w:val="28"/>
          <w:szCs w:val="28"/>
        </w:rPr>
      </w:pPr>
      <w:r w:rsidRPr="007323C1">
        <w:rPr>
          <w:sz w:val="28"/>
          <w:szCs w:val="28"/>
        </w:rPr>
        <w:t xml:space="preserve">Номинация: </w:t>
      </w:r>
      <w:r w:rsidR="004C040B" w:rsidRPr="004C040B">
        <w:rPr>
          <w:sz w:val="28"/>
          <w:szCs w:val="28"/>
        </w:rPr>
        <w:t>Проект модели обеспечения доступности дополнительного образования в области патриотического воспитания молодежи</w:t>
      </w:r>
      <w:r w:rsidR="002D617F">
        <w:rPr>
          <w:sz w:val="28"/>
          <w:szCs w:val="28"/>
        </w:rPr>
        <w:t xml:space="preserve"> посредством дистанционных образовательных технологий</w:t>
      </w:r>
      <w:r w:rsidR="004C040B">
        <w:rPr>
          <w:sz w:val="28"/>
          <w:szCs w:val="28"/>
        </w:rPr>
        <w:t>.</w:t>
      </w:r>
    </w:p>
    <w:p w14:paraId="7EEDA2D6" w14:textId="77777777" w:rsidR="00750DD9" w:rsidRPr="008A19FA" w:rsidRDefault="00750DD9" w:rsidP="002D617F">
      <w:pPr>
        <w:spacing w:line="360" w:lineRule="auto"/>
        <w:ind w:firstLine="709"/>
        <w:jc w:val="both"/>
        <w:rPr>
          <w:sz w:val="28"/>
          <w:szCs w:val="28"/>
        </w:rPr>
      </w:pPr>
      <w:r w:rsidRPr="007323C1">
        <w:rPr>
          <w:sz w:val="28"/>
          <w:szCs w:val="28"/>
        </w:rPr>
        <w:t xml:space="preserve">Сроки </w:t>
      </w:r>
      <w:r w:rsidRPr="008A19FA">
        <w:rPr>
          <w:sz w:val="28"/>
          <w:szCs w:val="28"/>
        </w:rPr>
        <w:t>реализации</w:t>
      </w:r>
      <w:r w:rsidR="00AA53DB" w:rsidRPr="008A19FA">
        <w:rPr>
          <w:sz w:val="28"/>
          <w:szCs w:val="28"/>
        </w:rPr>
        <w:t xml:space="preserve">: </w:t>
      </w:r>
      <w:r w:rsidR="00E540C9" w:rsidRPr="008A19FA">
        <w:rPr>
          <w:sz w:val="28"/>
          <w:szCs w:val="28"/>
        </w:rPr>
        <w:t xml:space="preserve">период с 2021 по </w:t>
      </w:r>
      <w:r w:rsidR="001843BF" w:rsidRPr="008A19FA">
        <w:rPr>
          <w:sz w:val="28"/>
          <w:szCs w:val="28"/>
        </w:rPr>
        <w:t>202</w:t>
      </w:r>
      <w:r w:rsidR="00E540C9" w:rsidRPr="008A19FA">
        <w:rPr>
          <w:sz w:val="28"/>
          <w:szCs w:val="28"/>
        </w:rPr>
        <w:t>3 годы</w:t>
      </w:r>
    </w:p>
    <w:p w14:paraId="449063A3" w14:textId="11763EE3" w:rsidR="00C64A05" w:rsidRPr="008A19FA" w:rsidRDefault="001843BF" w:rsidP="00C64A05">
      <w:pPr>
        <w:spacing w:line="360" w:lineRule="auto"/>
        <w:ind w:firstLine="709"/>
        <w:jc w:val="both"/>
        <w:rPr>
          <w:sz w:val="28"/>
          <w:szCs w:val="28"/>
        </w:rPr>
      </w:pPr>
      <w:r w:rsidRPr="008A19FA">
        <w:rPr>
          <w:sz w:val="28"/>
          <w:szCs w:val="28"/>
        </w:rPr>
        <w:t>Руководител</w:t>
      </w:r>
      <w:r w:rsidR="00C64A05" w:rsidRPr="008A19FA">
        <w:rPr>
          <w:sz w:val="28"/>
          <w:szCs w:val="28"/>
        </w:rPr>
        <w:t>и</w:t>
      </w:r>
      <w:r w:rsidRPr="008A19FA">
        <w:rPr>
          <w:sz w:val="28"/>
          <w:szCs w:val="28"/>
        </w:rPr>
        <w:t xml:space="preserve"> проекта: </w:t>
      </w:r>
      <w:r w:rsidR="008A19FA" w:rsidRPr="008A19FA">
        <w:rPr>
          <w:sz w:val="28"/>
          <w:szCs w:val="28"/>
        </w:rPr>
        <w:t>директор</w:t>
      </w:r>
      <w:r w:rsidR="00C64A05" w:rsidRPr="008A19FA">
        <w:rPr>
          <w:sz w:val="28"/>
          <w:szCs w:val="28"/>
        </w:rPr>
        <w:t xml:space="preserve"> ГАПОУ СО «НТПК №2» Старцева И. А., руководитель Центра патриотического воспитания и допризывной подготовки Фоминых В.А.</w:t>
      </w:r>
      <w:bookmarkStart w:id="0" w:name="_GoBack"/>
      <w:bookmarkEnd w:id="0"/>
    </w:p>
    <w:p w14:paraId="21F1187D" w14:textId="76E950D5" w:rsidR="001843BF" w:rsidRPr="008A19FA" w:rsidRDefault="001843BF" w:rsidP="001843BF">
      <w:pPr>
        <w:spacing w:line="360" w:lineRule="auto"/>
        <w:ind w:firstLine="709"/>
        <w:jc w:val="both"/>
        <w:rPr>
          <w:sz w:val="28"/>
          <w:szCs w:val="28"/>
        </w:rPr>
      </w:pPr>
      <w:r w:rsidRPr="008A19FA">
        <w:rPr>
          <w:sz w:val="28"/>
          <w:szCs w:val="28"/>
        </w:rPr>
        <w:t>Автор</w:t>
      </w:r>
      <w:r w:rsidR="00C64A05" w:rsidRPr="008A19FA">
        <w:rPr>
          <w:sz w:val="28"/>
          <w:szCs w:val="28"/>
        </w:rPr>
        <w:t>ы</w:t>
      </w:r>
      <w:r w:rsidRPr="008A19FA">
        <w:rPr>
          <w:sz w:val="28"/>
          <w:szCs w:val="28"/>
        </w:rPr>
        <w:t xml:space="preserve"> проекта: </w:t>
      </w:r>
      <w:r w:rsidR="00C64A05" w:rsidRPr="008A19FA">
        <w:rPr>
          <w:sz w:val="28"/>
          <w:szCs w:val="28"/>
        </w:rPr>
        <w:t>Низкова Е.Р., заместитель директора по организации образовательного процесса, Ю</w:t>
      </w:r>
      <w:r w:rsidRPr="008A19FA">
        <w:rPr>
          <w:sz w:val="28"/>
          <w:szCs w:val="28"/>
        </w:rPr>
        <w:t>жакова Ю</w:t>
      </w:r>
      <w:r w:rsidR="00C64A05" w:rsidRPr="008A19FA">
        <w:rPr>
          <w:sz w:val="28"/>
          <w:szCs w:val="28"/>
        </w:rPr>
        <w:t>.</w:t>
      </w:r>
      <w:r w:rsidRPr="008A19FA">
        <w:rPr>
          <w:sz w:val="28"/>
          <w:szCs w:val="28"/>
        </w:rPr>
        <w:t>И</w:t>
      </w:r>
      <w:r w:rsidR="00C64A05" w:rsidRPr="008A19FA">
        <w:rPr>
          <w:sz w:val="28"/>
          <w:szCs w:val="28"/>
        </w:rPr>
        <w:t>.</w:t>
      </w:r>
      <w:r w:rsidRPr="008A19FA">
        <w:rPr>
          <w:sz w:val="28"/>
          <w:szCs w:val="28"/>
        </w:rPr>
        <w:t>, методист Центра патриотического воспитания и допризывной подготовки.</w:t>
      </w:r>
    </w:p>
    <w:p w14:paraId="394538DF" w14:textId="77777777" w:rsidR="00AA53DB" w:rsidRPr="007323C1" w:rsidRDefault="00AA53DB" w:rsidP="001843BF">
      <w:pPr>
        <w:spacing w:line="360" w:lineRule="auto"/>
        <w:ind w:firstLine="709"/>
        <w:jc w:val="both"/>
        <w:rPr>
          <w:sz w:val="28"/>
          <w:szCs w:val="28"/>
        </w:rPr>
      </w:pPr>
      <w:r w:rsidRPr="008A19FA">
        <w:rPr>
          <w:sz w:val="28"/>
          <w:szCs w:val="28"/>
        </w:rPr>
        <w:t xml:space="preserve">Цель </w:t>
      </w:r>
      <w:r w:rsidR="004C040B" w:rsidRPr="008A19FA">
        <w:rPr>
          <w:sz w:val="28"/>
          <w:szCs w:val="28"/>
        </w:rPr>
        <w:t>проекта</w:t>
      </w:r>
      <w:r w:rsidRPr="008A19FA">
        <w:rPr>
          <w:sz w:val="28"/>
          <w:szCs w:val="28"/>
        </w:rPr>
        <w:t xml:space="preserve">: </w:t>
      </w:r>
      <w:r w:rsidR="008709CD" w:rsidRPr="008A19FA">
        <w:rPr>
          <w:sz w:val="28"/>
          <w:szCs w:val="28"/>
        </w:rPr>
        <w:t>повышение доступности дополнительного образования детей и молодежи в области</w:t>
      </w:r>
      <w:r w:rsidR="008709CD">
        <w:rPr>
          <w:sz w:val="28"/>
          <w:szCs w:val="28"/>
        </w:rPr>
        <w:t xml:space="preserve"> патриотического воспитания </w:t>
      </w:r>
      <w:r w:rsidR="007B0236">
        <w:rPr>
          <w:sz w:val="28"/>
          <w:szCs w:val="28"/>
        </w:rPr>
        <w:t>посредством дистанционных образовательных технологий</w:t>
      </w:r>
      <w:r w:rsidR="008709CD">
        <w:rPr>
          <w:sz w:val="28"/>
          <w:szCs w:val="28"/>
        </w:rPr>
        <w:t>.</w:t>
      </w:r>
    </w:p>
    <w:p w14:paraId="2FA3851A" w14:textId="77777777" w:rsidR="00AA53DB" w:rsidRPr="007323C1" w:rsidRDefault="00AA53DB" w:rsidP="002D617F">
      <w:pPr>
        <w:spacing w:line="360" w:lineRule="auto"/>
        <w:ind w:firstLine="709"/>
        <w:jc w:val="both"/>
        <w:rPr>
          <w:sz w:val="28"/>
          <w:szCs w:val="28"/>
        </w:rPr>
      </w:pPr>
      <w:r w:rsidRPr="007323C1">
        <w:rPr>
          <w:sz w:val="28"/>
          <w:szCs w:val="28"/>
        </w:rPr>
        <w:t xml:space="preserve">Задачи: </w:t>
      </w:r>
    </w:p>
    <w:p w14:paraId="2ECB58CD" w14:textId="77777777" w:rsidR="00C64A05" w:rsidRPr="008A19FA" w:rsidRDefault="00C64A05" w:rsidP="00C64A05">
      <w:pPr>
        <w:pStyle w:val="ConsPlusNormal"/>
        <w:widowControl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FA">
        <w:rPr>
          <w:rFonts w:ascii="Times New Roman" w:hAnsi="Times New Roman" w:cs="Times New Roman"/>
          <w:sz w:val="28"/>
          <w:szCs w:val="28"/>
        </w:rPr>
        <w:t>Создание условий для формирования жизненно важных потенциалов личности, её интеллектуальной, нравственной, гражданской, физической развитости, самореализации как гражданина и патриота.</w:t>
      </w:r>
    </w:p>
    <w:p w14:paraId="438C86B3" w14:textId="77777777" w:rsidR="00AA53DB" w:rsidRPr="008A19FA" w:rsidRDefault="008709CD" w:rsidP="005E636A">
      <w:pPr>
        <w:pStyle w:val="ConsPlusNormal"/>
        <w:widowControl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FA">
        <w:rPr>
          <w:rFonts w:ascii="Times New Roman" w:hAnsi="Times New Roman" w:cs="Times New Roman"/>
          <w:sz w:val="28"/>
          <w:szCs w:val="28"/>
        </w:rPr>
        <w:t xml:space="preserve">Обеспечение сотрудничества в части разработки и проведения мероприятий </w:t>
      </w:r>
      <w:r w:rsidR="007B0236" w:rsidRPr="008A19FA">
        <w:rPr>
          <w:rFonts w:ascii="Times New Roman" w:hAnsi="Times New Roman" w:cs="Times New Roman"/>
          <w:sz w:val="28"/>
          <w:szCs w:val="28"/>
        </w:rPr>
        <w:t>с общественными организациями (объединения</w:t>
      </w:r>
      <w:r w:rsidR="001843BF" w:rsidRPr="008A19FA">
        <w:rPr>
          <w:rFonts w:ascii="Times New Roman" w:hAnsi="Times New Roman" w:cs="Times New Roman"/>
          <w:sz w:val="28"/>
          <w:szCs w:val="28"/>
        </w:rPr>
        <w:t>ми</w:t>
      </w:r>
      <w:r w:rsidR="007B0236" w:rsidRPr="008A19FA">
        <w:rPr>
          <w:rFonts w:ascii="Times New Roman" w:hAnsi="Times New Roman" w:cs="Times New Roman"/>
          <w:sz w:val="28"/>
          <w:szCs w:val="28"/>
        </w:rPr>
        <w:t>), трудовыми коллективами, отдельными</w:t>
      </w:r>
      <w:r w:rsidR="00AA53DB" w:rsidRPr="008A19FA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7B0236" w:rsidRPr="008A19FA">
        <w:rPr>
          <w:rFonts w:ascii="Times New Roman" w:hAnsi="Times New Roman" w:cs="Times New Roman"/>
          <w:sz w:val="28"/>
          <w:szCs w:val="28"/>
        </w:rPr>
        <w:t>ами</w:t>
      </w:r>
      <w:r w:rsidR="004C040B" w:rsidRPr="008A19FA">
        <w:rPr>
          <w:rFonts w:ascii="Times New Roman" w:hAnsi="Times New Roman" w:cs="Times New Roman"/>
          <w:sz w:val="28"/>
          <w:szCs w:val="28"/>
        </w:rPr>
        <w:t>.</w:t>
      </w:r>
    </w:p>
    <w:p w14:paraId="01184B96" w14:textId="77777777" w:rsidR="007B0236" w:rsidRPr="008A19FA" w:rsidRDefault="007B0236" w:rsidP="005E636A">
      <w:pPr>
        <w:pStyle w:val="ConsPlusNormal"/>
        <w:widowControl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FA">
        <w:rPr>
          <w:rFonts w:ascii="Times New Roman" w:hAnsi="Times New Roman" w:cs="Times New Roman"/>
          <w:sz w:val="28"/>
          <w:szCs w:val="28"/>
        </w:rPr>
        <w:t>Поддержание высокого уровня</w:t>
      </w:r>
      <w:r w:rsidR="00AA53DB" w:rsidRPr="008A19FA">
        <w:rPr>
          <w:rFonts w:ascii="Times New Roman" w:hAnsi="Times New Roman" w:cs="Times New Roman"/>
          <w:sz w:val="28"/>
          <w:szCs w:val="28"/>
        </w:rPr>
        <w:t xml:space="preserve"> работы со </w:t>
      </w:r>
      <w:r w:rsidRPr="008A19FA">
        <w:rPr>
          <w:rFonts w:ascii="Times New Roman" w:hAnsi="Times New Roman" w:cs="Times New Roman"/>
          <w:sz w:val="28"/>
          <w:szCs w:val="28"/>
        </w:rPr>
        <w:t>СМИ</w:t>
      </w:r>
      <w:r w:rsidR="00AA53DB" w:rsidRPr="008A19FA">
        <w:rPr>
          <w:rFonts w:ascii="Times New Roman" w:hAnsi="Times New Roman" w:cs="Times New Roman"/>
          <w:sz w:val="28"/>
          <w:szCs w:val="28"/>
        </w:rPr>
        <w:t xml:space="preserve"> </w:t>
      </w:r>
      <w:r w:rsidRPr="008A19FA">
        <w:rPr>
          <w:rFonts w:ascii="Times New Roman" w:hAnsi="Times New Roman" w:cs="Times New Roman"/>
          <w:sz w:val="28"/>
          <w:szCs w:val="28"/>
        </w:rPr>
        <w:t>в целях популяризации и распространения доступности дополнительного образования в области патриотического воспитания</w:t>
      </w:r>
      <w:r w:rsidR="004C040B" w:rsidRPr="008A19FA">
        <w:rPr>
          <w:rFonts w:ascii="Times New Roman" w:hAnsi="Times New Roman" w:cs="Times New Roman"/>
          <w:sz w:val="28"/>
          <w:szCs w:val="28"/>
        </w:rPr>
        <w:t>.</w:t>
      </w:r>
    </w:p>
    <w:p w14:paraId="03069694" w14:textId="77777777" w:rsidR="00C64A05" w:rsidRPr="008A19FA" w:rsidRDefault="00C64A05" w:rsidP="00C64A05">
      <w:pPr>
        <w:pStyle w:val="ConsPlusNormal"/>
        <w:widowControl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9FA">
        <w:rPr>
          <w:rFonts w:ascii="Times New Roman" w:hAnsi="Times New Roman" w:cs="Times New Roman"/>
          <w:sz w:val="28"/>
          <w:szCs w:val="28"/>
        </w:rPr>
        <w:t>Разработка методической базы, положений о мероприятиях, рекомендаций, программ и сценариев.</w:t>
      </w:r>
    </w:p>
    <w:p w14:paraId="6E8F697B" w14:textId="317D37F6" w:rsidR="004C040B" w:rsidRPr="00291F88" w:rsidRDefault="00750DD9" w:rsidP="002D617F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F88">
        <w:rPr>
          <w:rFonts w:ascii="Times New Roman" w:hAnsi="Times New Roman" w:cs="Times New Roman"/>
          <w:sz w:val="28"/>
          <w:szCs w:val="28"/>
        </w:rPr>
        <w:lastRenderedPageBreak/>
        <w:t>Целевая аудитория</w:t>
      </w:r>
      <w:r w:rsidR="00AA53DB" w:rsidRPr="00291F88">
        <w:rPr>
          <w:rFonts w:ascii="Times New Roman" w:hAnsi="Times New Roman" w:cs="Times New Roman"/>
          <w:sz w:val="28"/>
          <w:szCs w:val="28"/>
        </w:rPr>
        <w:t xml:space="preserve">: </w:t>
      </w:r>
      <w:r w:rsidR="004C040B" w:rsidRPr="00291F88">
        <w:rPr>
          <w:rFonts w:ascii="Times New Roman" w:hAnsi="Times New Roman" w:cs="Times New Roman"/>
          <w:sz w:val="28"/>
          <w:szCs w:val="28"/>
        </w:rPr>
        <w:t>проект доступности дополнительного образования в области патриотического воспитания направлен на подрастающее поколение:</w:t>
      </w:r>
      <w:r w:rsidR="001843BF">
        <w:rPr>
          <w:rFonts w:ascii="Times New Roman" w:hAnsi="Times New Roman" w:cs="Times New Roman"/>
          <w:sz w:val="28"/>
          <w:szCs w:val="28"/>
        </w:rPr>
        <w:t xml:space="preserve"> </w:t>
      </w:r>
      <w:r w:rsidR="001843BF" w:rsidRPr="008A19FA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C64A05" w:rsidRPr="008A19FA">
        <w:rPr>
          <w:rFonts w:ascii="Times New Roman" w:hAnsi="Times New Roman" w:cs="Times New Roman"/>
          <w:sz w:val="28"/>
          <w:szCs w:val="28"/>
        </w:rPr>
        <w:t>общеобразовательных</w:t>
      </w:r>
      <w:r w:rsidR="001843BF" w:rsidRPr="008A19FA">
        <w:rPr>
          <w:rFonts w:ascii="Times New Roman" w:hAnsi="Times New Roman" w:cs="Times New Roman"/>
          <w:sz w:val="28"/>
          <w:szCs w:val="28"/>
        </w:rPr>
        <w:t xml:space="preserve"> организаций (</w:t>
      </w:r>
      <w:r w:rsidR="004C040B" w:rsidRPr="008A19FA">
        <w:rPr>
          <w:rFonts w:ascii="Times New Roman" w:hAnsi="Times New Roman" w:cs="Times New Roman"/>
          <w:sz w:val="28"/>
          <w:szCs w:val="28"/>
        </w:rPr>
        <w:t>школьников</w:t>
      </w:r>
      <w:r w:rsidR="001843BF" w:rsidRPr="008A19FA">
        <w:rPr>
          <w:rFonts w:ascii="Times New Roman" w:hAnsi="Times New Roman" w:cs="Times New Roman"/>
          <w:sz w:val="28"/>
          <w:szCs w:val="28"/>
        </w:rPr>
        <w:t xml:space="preserve"> 1-11 классов)</w:t>
      </w:r>
      <w:r w:rsidR="004C040B" w:rsidRPr="008A19FA">
        <w:rPr>
          <w:rFonts w:ascii="Times New Roman" w:hAnsi="Times New Roman" w:cs="Times New Roman"/>
          <w:sz w:val="28"/>
          <w:szCs w:val="28"/>
        </w:rPr>
        <w:t>, воспита</w:t>
      </w:r>
      <w:r w:rsidR="004C040B" w:rsidRPr="00291F88">
        <w:rPr>
          <w:rFonts w:ascii="Times New Roman" w:hAnsi="Times New Roman" w:cs="Times New Roman"/>
          <w:sz w:val="28"/>
          <w:szCs w:val="28"/>
        </w:rPr>
        <w:t>нников патриотических клубов и центров</w:t>
      </w:r>
      <w:r w:rsidR="001843BF">
        <w:rPr>
          <w:rFonts w:ascii="Times New Roman" w:hAnsi="Times New Roman" w:cs="Times New Roman"/>
          <w:sz w:val="28"/>
          <w:szCs w:val="28"/>
        </w:rPr>
        <w:t xml:space="preserve"> патриотического воспитания и допризывной подготовки</w:t>
      </w:r>
      <w:r w:rsidR="004C040B" w:rsidRPr="00291F88">
        <w:rPr>
          <w:rFonts w:ascii="Times New Roman" w:hAnsi="Times New Roman" w:cs="Times New Roman"/>
          <w:sz w:val="28"/>
          <w:szCs w:val="28"/>
        </w:rPr>
        <w:t>, студентов профессиональн</w:t>
      </w:r>
      <w:r w:rsidR="001B1E78" w:rsidRPr="00291F88">
        <w:rPr>
          <w:rFonts w:ascii="Times New Roman" w:hAnsi="Times New Roman" w:cs="Times New Roman"/>
          <w:sz w:val="28"/>
          <w:szCs w:val="28"/>
        </w:rPr>
        <w:t>ых образовательных учреждений, молодежь в возрасте 18-35 лет.</w:t>
      </w:r>
    </w:p>
    <w:p w14:paraId="0ECE9414" w14:textId="77777777" w:rsidR="0008368B" w:rsidRPr="00291F88" w:rsidRDefault="0008368B" w:rsidP="002D617F">
      <w:pPr>
        <w:pStyle w:val="a3"/>
        <w:spacing w:line="360" w:lineRule="auto"/>
        <w:ind w:firstLine="709"/>
        <w:rPr>
          <w:szCs w:val="28"/>
        </w:rPr>
      </w:pPr>
      <w:r w:rsidRPr="00291F88">
        <w:rPr>
          <w:szCs w:val="28"/>
        </w:rPr>
        <w:t xml:space="preserve">В результате реализации </w:t>
      </w:r>
      <w:r w:rsidR="004C040B" w:rsidRPr="00291F88">
        <w:rPr>
          <w:szCs w:val="28"/>
        </w:rPr>
        <w:t>Проекта</w:t>
      </w:r>
      <w:r w:rsidRPr="00291F88">
        <w:rPr>
          <w:szCs w:val="28"/>
        </w:rPr>
        <w:t xml:space="preserve"> ожидаются следующие социальные эффекты: </w:t>
      </w:r>
    </w:p>
    <w:p w14:paraId="68DEF397" w14:textId="77777777" w:rsidR="008A19FA" w:rsidRPr="008A19FA" w:rsidRDefault="00377061" w:rsidP="008A19FA">
      <w:pPr>
        <w:pStyle w:val="a3"/>
        <w:numPr>
          <w:ilvl w:val="0"/>
          <w:numId w:val="1"/>
        </w:numPr>
        <w:spacing w:line="360" w:lineRule="auto"/>
        <w:ind w:left="357" w:firstLine="357"/>
        <w:rPr>
          <w:szCs w:val="28"/>
        </w:rPr>
      </w:pPr>
      <w:r>
        <w:rPr>
          <w:szCs w:val="28"/>
        </w:rPr>
        <w:t xml:space="preserve">Формирование у детей старшего дошкольного возраста и школьников младших классов </w:t>
      </w:r>
      <w:r w:rsidRPr="008A19FA">
        <w:rPr>
          <w:szCs w:val="28"/>
        </w:rPr>
        <w:t>начальных представлений о патриотизме.</w:t>
      </w:r>
    </w:p>
    <w:p w14:paraId="2A382DC5" w14:textId="77777777" w:rsidR="008A19FA" w:rsidRPr="008A19FA" w:rsidRDefault="00377061" w:rsidP="008A19FA">
      <w:pPr>
        <w:pStyle w:val="a3"/>
        <w:numPr>
          <w:ilvl w:val="0"/>
          <w:numId w:val="1"/>
        </w:numPr>
        <w:spacing w:line="360" w:lineRule="auto"/>
        <w:ind w:left="357" w:firstLine="357"/>
        <w:rPr>
          <w:szCs w:val="28"/>
        </w:rPr>
      </w:pPr>
      <w:r w:rsidRPr="008A19FA">
        <w:rPr>
          <w:szCs w:val="28"/>
        </w:rPr>
        <w:t xml:space="preserve">Приобщение </w:t>
      </w:r>
      <w:r w:rsidR="00A33764" w:rsidRPr="008A19FA">
        <w:rPr>
          <w:szCs w:val="28"/>
        </w:rPr>
        <w:t>учащихся</w:t>
      </w:r>
      <w:r w:rsidR="00C64A05" w:rsidRPr="008A19FA">
        <w:rPr>
          <w:szCs w:val="28"/>
        </w:rPr>
        <w:t xml:space="preserve"> и молодежи</w:t>
      </w:r>
      <w:r w:rsidRPr="008A19FA">
        <w:rPr>
          <w:szCs w:val="28"/>
        </w:rPr>
        <w:t xml:space="preserve"> к мероприятиям патриотической направленности.</w:t>
      </w:r>
    </w:p>
    <w:p w14:paraId="6211598C" w14:textId="77777777" w:rsidR="008A19FA" w:rsidRPr="008A19FA" w:rsidRDefault="00377061" w:rsidP="008A19FA">
      <w:pPr>
        <w:pStyle w:val="a3"/>
        <w:numPr>
          <w:ilvl w:val="0"/>
          <w:numId w:val="1"/>
        </w:numPr>
        <w:spacing w:line="360" w:lineRule="auto"/>
        <w:ind w:left="357" w:firstLine="357"/>
        <w:rPr>
          <w:szCs w:val="28"/>
        </w:rPr>
      </w:pPr>
      <w:r w:rsidRPr="008A19FA">
        <w:rPr>
          <w:szCs w:val="28"/>
        </w:rPr>
        <w:t xml:space="preserve">Формирование патриотического сознания у </w:t>
      </w:r>
      <w:r w:rsidR="00C64A05" w:rsidRPr="008A19FA">
        <w:rPr>
          <w:szCs w:val="28"/>
        </w:rPr>
        <w:t xml:space="preserve">учащихся и </w:t>
      </w:r>
      <w:r w:rsidRPr="008A19FA">
        <w:rPr>
          <w:szCs w:val="28"/>
        </w:rPr>
        <w:t>студентов, развитие патриотических чувств, гражданственности и ответственности.</w:t>
      </w:r>
    </w:p>
    <w:p w14:paraId="000ACF94" w14:textId="77777777" w:rsidR="008A19FA" w:rsidRPr="008A19FA" w:rsidRDefault="004C040B" w:rsidP="008A19FA">
      <w:pPr>
        <w:pStyle w:val="a3"/>
        <w:numPr>
          <w:ilvl w:val="0"/>
          <w:numId w:val="1"/>
        </w:numPr>
        <w:spacing w:line="360" w:lineRule="auto"/>
        <w:ind w:left="357" w:firstLine="357"/>
        <w:rPr>
          <w:szCs w:val="28"/>
        </w:rPr>
      </w:pPr>
      <w:r w:rsidRPr="008A19FA">
        <w:rPr>
          <w:szCs w:val="28"/>
        </w:rPr>
        <w:t>П</w:t>
      </w:r>
      <w:r w:rsidR="0008368B" w:rsidRPr="008A19FA">
        <w:rPr>
          <w:szCs w:val="28"/>
        </w:rPr>
        <w:t>риобретение студентами</w:t>
      </w:r>
      <w:r w:rsidR="00A33764" w:rsidRPr="008A19FA">
        <w:rPr>
          <w:szCs w:val="28"/>
        </w:rPr>
        <w:t xml:space="preserve"> и учащимися</w:t>
      </w:r>
      <w:r w:rsidR="0008368B" w:rsidRPr="008A19FA">
        <w:rPr>
          <w:szCs w:val="28"/>
        </w:rPr>
        <w:t xml:space="preserve"> социальных знаний об общественных нормах, понимание социальной </w:t>
      </w:r>
      <w:r w:rsidRPr="008A19FA">
        <w:rPr>
          <w:szCs w:val="28"/>
        </w:rPr>
        <w:t>реальности в повседневной жизни.</w:t>
      </w:r>
    </w:p>
    <w:p w14:paraId="1B93D2E6" w14:textId="77777777" w:rsidR="008A19FA" w:rsidRPr="008A19FA" w:rsidRDefault="00377061" w:rsidP="008A19FA">
      <w:pPr>
        <w:pStyle w:val="a3"/>
        <w:numPr>
          <w:ilvl w:val="0"/>
          <w:numId w:val="1"/>
        </w:numPr>
        <w:spacing w:line="360" w:lineRule="auto"/>
        <w:ind w:left="357" w:firstLine="357"/>
        <w:rPr>
          <w:szCs w:val="28"/>
        </w:rPr>
      </w:pPr>
      <w:r w:rsidRPr="008A19FA">
        <w:rPr>
          <w:szCs w:val="28"/>
        </w:rPr>
        <w:t xml:space="preserve">Сохранение государственных и национальных традиций, приобщение </w:t>
      </w:r>
      <w:r w:rsidR="00A33764" w:rsidRPr="008A19FA">
        <w:rPr>
          <w:szCs w:val="28"/>
        </w:rPr>
        <w:t xml:space="preserve">учащихся и </w:t>
      </w:r>
      <w:r w:rsidRPr="008A19FA">
        <w:rPr>
          <w:szCs w:val="28"/>
        </w:rPr>
        <w:t>молодежи к культурному наследию, закрепление знаний о мировой истории и истории своей Родины.</w:t>
      </w:r>
    </w:p>
    <w:p w14:paraId="7422C535" w14:textId="77777777" w:rsidR="008A19FA" w:rsidRPr="008A19FA" w:rsidRDefault="004C040B" w:rsidP="008A19FA">
      <w:pPr>
        <w:pStyle w:val="a3"/>
        <w:numPr>
          <w:ilvl w:val="0"/>
          <w:numId w:val="1"/>
        </w:numPr>
        <w:spacing w:line="360" w:lineRule="auto"/>
        <w:ind w:left="357" w:firstLine="357"/>
        <w:rPr>
          <w:szCs w:val="28"/>
        </w:rPr>
      </w:pPr>
      <w:r w:rsidRPr="008A19FA">
        <w:rPr>
          <w:szCs w:val="28"/>
        </w:rPr>
        <w:t>Ф</w:t>
      </w:r>
      <w:r w:rsidR="0008368B" w:rsidRPr="008A19FA">
        <w:rPr>
          <w:szCs w:val="28"/>
        </w:rPr>
        <w:t xml:space="preserve">ормирование у допризывной молодёжи образа военной службы и </w:t>
      </w:r>
      <w:r w:rsidRPr="008A19FA">
        <w:rPr>
          <w:szCs w:val="28"/>
        </w:rPr>
        <w:t>ответственного отношения к ней.</w:t>
      </w:r>
    </w:p>
    <w:p w14:paraId="42754F10" w14:textId="77777777" w:rsidR="008A19FA" w:rsidRPr="008A19FA" w:rsidRDefault="004C040B" w:rsidP="008A19FA">
      <w:pPr>
        <w:pStyle w:val="a3"/>
        <w:numPr>
          <w:ilvl w:val="0"/>
          <w:numId w:val="1"/>
        </w:numPr>
        <w:spacing w:line="360" w:lineRule="auto"/>
        <w:ind w:left="357" w:firstLine="357"/>
        <w:rPr>
          <w:szCs w:val="28"/>
        </w:rPr>
      </w:pPr>
      <w:r w:rsidRPr="008A19FA">
        <w:rPr>
          <w:szCs w:val="28"/>
        </w:rPr>
        <w:t>Ф</w:t>
      </w:r>
      <w:r w:rsidR="0008368B" w:rsidRPr="008A19FA">
        <w:rPr>
          <w:szCs w:val="28"/>
        </w:rPr>
        <w:t>ормирование у молодежи</w:t>
      </w:r>
      <w:r w:rsidR="0013371E" w:rsidRPr="008A19FA">
        <w:rPr>
          <w:szCs w:val="28"/>
        </w:rPr>
        <w:t xml:space="preserve"> и учащихся</w:t>
      </w:r>
      <w:r w:rsidR="0008368B" w:rsidRPr="008A19FA">
        <w:rPr>
          <w:szCs w:val="28"/>
        </w:rPr>
        <w:t>, активной гражданской позиции, чувства сопричастности к процессам, происходящим в ст</w:t>
      </w:r>
      <w:r w:rsidRPr="008A19FA">
        <w:rPr>
          <w:szCs w:val="28"/>
        </w:rPr>
        <w:t>ране, истории и культуре России.</w:t>
      </w:r>
    </w:p>
    <w:p w14:paraId="14186325" w14:textId="2966F0DB" w:rsidR="0008368B" w:rsidRPr="008A19FA" w:rsidRDefault="004C040B" w:rsidP="008A19FA">
      <w:pPr>
        <w:pStyle w:val="a3"/>
        <w:numPr>
          <w:ilvl w:val="0"/>
          <w:numId w:val="1"/>
        </w:numPr>
        <w:spacing w:line="360" w:lineRule="auto"/>
        <w:ind w:left="357" w:firstLine="357"/>
        <w:rPr>
          <w:szCs w:val="28"/>
        </w:rPr>
      </w:pPr>
      <w:r w:rsidRPr="008A19FA">
        <w:rPr>
          <w:szCs w:val="28"/>
        </w:rPr>
        <w:t>Р</w:t>
      </w:r>
      <w:r w:rsidR="0008368B" w:rsidRPr="008A19FA">
        <w:rPr>
          <w:szCs w:val="28"/>
        </w:rPr>
        <w:t xml:space="preserve">азвитие методического сопровождения системы </w:t>
      </w:r>
      <w:r w:rsidRPr="008A19FA">
        <w:rPr>
          <w:szCs w:val="28"/>
        </w:rPr>
        <w:t>дополнительного образования в области патриотического воспитания.</w:t>
      </w:r>
    </w:p>
    <w:p w14:paraId="06A0449B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4D74B0B2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10AB73F5" w14:textId="77777777" w:rsidR="00376A06" w:rsidRDefault="00376A06" w:rsidP="00376A06">
      <w:pPr>
        <w:rPr>
          <w:b/>
          <w:sz w:val="28"/>
          <w:szCs w:val="28"/>
        </w:rPr>
      </w:pPr>
    </w:p>
    <w:p w14:paraId="6D32C571" w14:textId="77777777" w:rsidR="008A19FA" w:rsidRDefault="008A19FA" w:rsidP="00376A06">
      <w:pPr>
        <w:rPr>
          <w:b/>
          <w:sz w:val="28"/>
          <w:szCs w:val="28"/>
        </w:rPr>
      </w:pPr>
    </w:p>
    <w:p w14:paraId="1C8C48EF" w14:textId="77777777" w:rsidR="00750DD9" w:rsidRDefault="007323C1" w:rsidP="00376A0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Актуальность </w:t>
      </w:r>
      <w:r w:rsidR="006B0AF2">
        <w:rPr>
          <w:b/>
          <w:sz w:val="28"/>
          <w:szCs w:val="28"/>
        </w:rPr>
        <w:t>проекта</w:t>
      </w:r>
    </w:p>
    <w:p w14:paraId="4CD6C4E0" w14:textId="27DD9615" w:rsidR="007323C1" w:rsidRPr="008A19FA" w:rsidRDefault="00036577" w:rsidP="00376A0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2015 год</w:t>
      </w:r>
      <w:r w:rsidR="007323C1" w:rsidRPr="00036577">
        <w:rPr>
          <w:sz w:val="28"/>
          <w:szCs w:val="28"/>
        </w:rPr>
        <w:t xml:space="preserve">а на базе ГАПОУ </w:t>
      </w:r>
      <w:proofErr w:type="gramStart"/>
      <w:r w:rsidR="007323C1" w:rsidRPr="00036577">
        <w:rPr>
          <w:sz w:val="28"/>
          <w:szCs w:val="28"/>
        </w:rPr>
        <w:t>СО</w:t>
      </w:r>
      <w:proofErr w:type="gramEnd"/>
      <w:r w:rsidR="007323C1" w:rsidRPr="0003657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7323C1" w:rsidRPr="00036577">
        <w:rPr>
          <w:sz w:val="28"/>
          <w:szCs w:val="28"/>
        </w:rPr>
        <w:t>Н</w:t>
      </w:r>
      <w:r>
        <w:rPr>
          <w:sz w:val="28"/>
          <w:szCs w:val="28"/>
        </w:rPr>
        <w:t>ижнетагильский педагогический колледж №</w:t>
      </w:r>
      <w:r w:rsidR="007323C1" w:rsidRPr="00036577">
        <w:rPr>
          <w:sz w:val="28"/>
          <w:szCs w:val="28"/>
        </w:rPr>
        <w:t>2</w:t>
      </w:r>
      <w:r>
        <w:rPr>
          <w:sz w:val="28"/>
          <w:szCs w:val="28"/>
        </w:rPr>
        <w:t>»</w:t>
      </w:r>
      <w:r w:rsidR="007323C1" w:rsidRPr="00036577">
        <w:rPr>
          <w:sz w:val="28"/>
          <w:szCs w:val="28"/>
        </w:rPr>
        <w:t xml:space="preserve"> осуществляет деятельность Ц</w:t>
      </w:r>
      <w:r w:rsidR="00376A06">
        <w:rPr>
          <w:sz w:val="28"/>
          <w:szCs w:val="28"/>
        </w:rPr>
        <w:t xml:space="preserve">ентр патриотического воспитания </w:t>
      </w:r>
      <w:r w:rsidR="007323C1" w:rsidRPr="00036577">
        <w:rPr>
          <w:sz w:val="28"/>
          <w:szCs w:val="28"/>
        </w:rPr>
        <w:t>и</w:t>
      </w:r>
      <w:r w:rsidR="00376A06">
        <w:rPr>
          <w:sz w:val="28"/>
          <w:szCs w:val="28"/>
        </w:rPr>
        <w:t xml:space="preserve"> допризывной подготовки</w:t>
      </w:r>
      <w:r w:rsidR="007323C1" w:rsidRPr="00036577">
        <w:rPr>
          <w:sz w:val="28"/>
          <w:szCs w:val="28"/>
        </w:rPr>
        <w:t xml:space="preserve">, который реализует </w:t>
      </w:r>
      <w:r w:rsidR="007323C1" w:rsidRPr="008A19FA">
        <w:rPr>
          <w:sz w:val="28"/>
          <w:szCs w:val="28"/>
        </w:rPr>
        <w:t xml:space="preserve">программу патриотического воспитания </w:t>
      </w:r>
      <w:r w:rsidR="0013371E" w:rsidRPr="008A19FA">
        <w:rPr>
          <w:sz w:val="28"/>
          <w:szCs w:val="28"/>
        </w:rPr>
        <w:t xml:space="preserve">сначала для студентов колледжа, а на сегодняшний момент и </w:t>
      </w:r>
      <w:r w:rsidR="007323C1" w:rsidRPr="008A19FA">
        <w:rPr>
          <w:sz w:val="28"/>
          <w:szCs w:val="28"/>
        </w:rPr>
        <w:t xml:space="preserve">на всей территории Горнозаводского округа Свердловской области. </w:t>
      </w:r>
    </w:p>
    <w:p w14:paraId="664BAD39" w14:textId="77777777" w:rsidR="00376A06" w:rsidRPr="00036577" w:rsidRDefault="00376A06" w:rsidP="008B2C99">
      <w:pPr>
        <w:spacing w:line="360" w:lineRule="auto"/>
        <w:ind w:firstLine="709"/>
        <w:jc w:val="both"/>
        <w:rPr>
          <w:sz w:val="28"/>
          <w:szCs w:val="28"/>
        </w:rPr>
      </w:pPr>
      <w:r w:rsidRPr="008A19FA">
        <w:rPr>
          <w:sz w:val="28"/>
          <w:szCs w:val="28"/>
        </w:rPr>
        <w:t>На протяжении всей истории развития социума, патриотизм</w:t>
      </w:r>
      <w:r>
        <w:rPr>
          <w:sz w:val="28"/>
          <w:szCs w:val="28"/>
        </w:rPr>
        <w:t xml:space="preserve"> представляет собой особо значимую духовную ценность, которая содержит в себе основу единения, гармонизации общества, сохранения его самобытности и своеобразия в многоликом человеческом обществе.</w:t>
      </w:r>
    </w:p>
    <w:p w14:paraId="47B78578" w14:textId="77777777" w:rsidR="00AF512E" w:rsidRPr="00AF512E" w:rsidRDefault="00D72FFF" w:rsidP="00AF512E">
      <w:pPr>
        <w:spacing w:line="360" w:lineRule="auto"/>
        <w:ind w:firstLine="709"/>
        <w:jc w:val="both"/>
        <w:rPr>
          <w:sz w:val="28"/>
          <w:szCs w:val="28"/>
        </w:rPr>
      </w:pPr>
      <w:r w:rsidRPr="00036577">
        <w:rPr>
          <w:sz w:val="28"/>
          <w:szCs w:val="28"/>
        </w:rPr>
        <w:t>Ц</w:t>
      </w:r>
      <w:r w:rsidR="006B0AF2">
        <w:rPr>
          <w:sz w:val="28"/>
          <w:szCs w:val="28"/>
        </w:rPr>
        <w:t xml:space="preserve">ентр патриотического воспитания </w:t>
      </w:r>
      <w:r w:rsidRPr="00036577">
        <w:rPr>
          <w:sz w:val="28"/>
          <w:szCs w:val="28"/>
        </w:rPr>
        <w:t>и</w:t>
      </w:r>
      <w:r w:rsidR="006B0AF2">
        <w:rPr>
          <w:sz w:val="28"/>
          <w:szCs w:val="28"/>
        </w:rPr>
        <w:t xml:space="preserve"> допризывной подготовки</w:t>
      </w:r>
      <w:r w:rsidRPr="00036577">
        <w:rPr>
          <w:sz w:val="28"/>
          <w:szCs w:val="28"/>
        </w:rPr>
        <w:t xml:space="preserve"> осуществляет свою деятельность </w:t>
      </w:r>
      <w:r w:rsidR="004660B7" w:rsidRPr="00036577">
        <w:rPr>
          <w:sz w:val="28"/>
          <w:szCs w:val="28"/>
        </w:rPr>
        <w:t>в соответствии</w:t>
      </w:r>
      <w:r w:rsidR="0013371E">
        <w:rPr>
          <w:sz w:val="28"/>
          <w:szCs w:val="28"/>
        </w:rPr>
        <w:t>:</w:t>
      </w:r>
      <w:r w:rsidR="008B2C99">
        <w:rPr>
          <w:sz w:val="28"/>
          <w:szCs w:val="28"/>
        </w:rPr>
        <w:t xml:space="preserve"> </w:t>
      </w:r>
    </w:p>
    <w:p w14:paraId="27E2AB28" w14:textId="77777777" w:rsidR="00AF512E" w:rsidRPr="00AF512E" w:rsidRDefault="008A19FA" w:rsidP="008B2C99">
      <w:pPr>
        <w:pStyle w:val="a5"/>
        <w:numPr>
          <w:ilvl w:val="0"/>
          <w:numId w:val="22"/>
        </w:numPr>
        <w:spacing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с  Ф</w:t>
      </w:r>
      <w:r w:rsidR="004660B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едеральным проектом</w:t>
      </w:r>
      <w:r w:rsidR="00D72FFF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«Патриотическое воспитание граждан Российской Федерации» национального проекта «Образование», утвержденного протоколом заочного голосования членов проектного комитета по национальному проекту </w:t>
      </w:r>
      <w:r w:rsidR="004660B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«Образование» от 15 декабря 2020г. №13, с целью исполнения Плана мероприятий федерального государственного бюджетного учреждения «Российский центр гражданского и патриотического воспитания</w:t>
      </w:r>
      <w:r w:rsidR="00AF512E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молодежи» на 2021 год, </w:t>
      </w:r>
    </w:p>
    <w:p w14:paraId="17D397F2" w14:textId="77777777" w:rsidR="00AF512E" w:rsidRPr="00AF512E" w:rsidRDefault="0013371E" w:rsidP="008B2C99">
      <w:pPr>
        <w:pStyle w:val="a5"/>
        <w:numPr>
          <w:ilvl w:val="0"/>
          <w:numId w:val="22"/>
        </w:numPr>
        <w:spacing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4660B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4660B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Федерального агентства по делам молодежи в сфере реализации государственной молодежной политики на территории Рос</w:t>
      </w:r>
      <w:r w:rsidR="0003657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сийской Федерации в 2021 году, с</w:t>
      </w:r>
      <w:r w:rsidR="004660B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тратегии развития молодежной политики и патриотического воспитания, утвержденной Постановлением Правительства Свердловской области от 07 ноября 2019 года №761-ПП «Об утверждении Стратегии молодежной политики и патриотического воспитания граждан в Свердловской области на период до 2035 года», </w:t>
      </w:r>
      <w:proofErr w:type="gramEnd"/>
    </w:p>
    <w:p w14:paraId="00415A79" w14:textId="2B78DB4F" w:rsidR="00D72FFF" w:rsidRPr="00AF512E" w:rsidRDefault="0013371E" w:rsidP="00AF512E">
      <w:pPr>
        <w:pStyle w:val="a5"/>
        <w:numPr>
          <w:ilvl w:val="0"/>
          <w:numId w:val="22"/>
        </w:numPr>
        <w:spacing w:after="0"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4660B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4660B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подпрограммы 4 «Патриотическое воспитание граждан и формирования основ безопасности жизнедеятельности</w:t>
      </w:r>
      <w:r w:rsidR="0003657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3657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03657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Свердловской области</w:t>
      </w:r>
      <w:r w:rsidR="004660B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3657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программы Свердловской области «Развитие системы образования и </w:t>
      </w:r>
      <w:r w:rsidR="00036577" w:rsidRPr="00AF51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реализация молодежной политики в Свердловской области до 2025 года», утвержденной постановлением Правительства Свердловской области от 19.12.2019 №920-ПП. </w:t>
      </w:r>
    </w:p>
    <w:p w14:paraId="211DE598" w14:textId="7709F53F" w:rsidR="001E62DB" w:rsidRPr="00291F88" w:rsidRDefault="00140C51" w:rsidP="00AF512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Такая ценность как патриотизм очень сложна, многогранна и неоднородна. Патриотизм – это и любовь к своей стране, и огромное уважение к ее истории и культуре, и вера в собственные силы и силы общества. Это высокое чувство причастности к истории и ответственность за будущее страны. Патриотизм – это идеология и психология, политика и деятельность, выражающая особое, возвышенное, </w:t>
      </w:r>
      <w:r w:rsidRPr="00291F88">
        <w:rPr>
          <w:sz w:val="28"/>
          <w:szCs w:val="28"/>
        </w:rPr>
        <w:t>преданное отношение человека к Родине.</w:t>
      </w:r>
    </w:p>
    <w:p w14:paraId="12FDCBFE" w14:textId="77777777" w:rsidR="001E62DB" w:rsidRPr="00291F88" w:rsidRDefault="001B1E78" w:rsidP="001E62DB">
      <w:pPr>
        <w:spacing w:line="360" w:lineRule="auto"/>
        <w:ind w:firstLine="709"/>
        <w:jc w:val="both"/>
        <w:rPr>
          <w:sz w:val="28"/>
          <w:szCs w:val="28"/>
        </w:rPr>
      </w:pPr>
      <w:r w:rsidRPr="00291F88">
        <w:rPr>
          <w:sz w:val="28"/>
          <w:szCs w:val="28"/>
        </w:rPr>
        <w:t>Проект модели дополнительного образования в области патриотического воспитания молодежи призван</w:t>
      </w:r>
      <w:r w:rsidR="001E62DB" w:rsidRPr="00291F88">
        <w:rPr>
          <w:sz w:val="28"/>
          <w:szCs w:val="28"/>
        </w:rPr>
        <w:t xml:space="preserve"> повысить эффективность решения проблем гражданско-патриотического воспитания </w:t>
      </w:r>
      <w:r w:rsidRPr="00291F88">
        <w:rPr>
          <w:sz w:val="28"/>
          <w:szCs w:val="28"/>
        </w:rPr>
        <w:t>в настоящее время в условиях пандемии и сложившейся социально-эпидемиологической обстановки</w:t>
      </w:r>
      <w:r w:rsidR="001E62DB" w:rsidRPr="00291F88">
        <w:rPr>
          <w:sz w:val="28"/>
          <w:szCs w:val="28"/>
        </w:rPr>
        <w:t>.</w:t>
      </w:r>
    </w:p>
    <w:p w14:paraId="2D878599" w14:textId="77777777" w:rsidR="001E62DB" w:rsidRDefault="001E62DB" w:rsidP="001E62DB">
      <w:pPr>
        <w:spacing w:line="360" w:lineRule="auto"/>
        <w:ind w:firstLine="709"/>
        <w:jc w:val="both"/>
        <w:rPr>
          <w:sz w:val="28"/>
          <w:szCs w:val="28"/>
        </w:rPr>
      </w:pPr>
      <w:r w:rsidRPr="00291F88">
        <w:rPr>
          <w:sz w:val="28"/>
          <w:szCs w:val="28"/>
        </w:rPr>
        <w:t>Патриотическое воспитание, являясь</w:t>
      </w:r>
      <w:r>
        <w:rPr>
          <w:sz w:val="28"/>
          <w:szCs w:val="28"/>
        </w:rPr>
        <w:t xml:space="preserve"> составной частью общего воспитательного процесса, представляет собой систематическую и целенаправленную деятельность органов государственной власти, общественных организаций и образовательных учреждений по формированию у обучающихся высокого патриотического сознания, чувства верности своему Отечеству, готовности к выполнению гражданского долга и конституционных обязанностей. Патриотизм, как общая и неотъемлемая часть национального самосознания граждан, может и должен служить возрождению духовно-нравственных устоев нашего общества. </w:t>
      </w:r>
    </w:p>
    <w:p w14:paraId="431D0C82" w14:textId="77777777" w:rsidR="001E62DB" w:rsidRPr="00291F88" w:rsidRDefault="001E62DB" w:rsidP="001E62DB">
      <w:pPr>
        <w:pStyle w:val="rvps698610"/>
        <w:tabs>
          <w:tab w:val="num" w:pos="0"/>
        </w:tabs>
        <w:spacing w:after="0" w:line="360" w:lineRule="auto"/>
        <w:ind w:righ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14610">
        <w:rPr>
          <w:rFonts w:ascii="Times New Roman" w:hAnsi="Times New Roman" w:cs="Times New Roman"/>
          <w:color w:val="auto"/>
          <w:sz w:val="28"/>
          <w:szCs w:val="28"/>
        </w:rPr>
        <w:t xml:space="preserve">Патриотическое воспитание является приоритетно решаемой задачей как на уровне Российской Федерации, так и на уровне Свердловской области. В ежегодном Послании Президента Российской Федерации Федеральному Собранию Российской Федерации </w:t>
      </w:r>
      <w:r w:rsidRPr="00E760C7">
        <w:rPr>
          <w:rFonts w:ascii="Times New Roman" w:hAnsi="Times New Roman" w:cs="Times New Roman"/>
          <w:color w:val="auto"/>
          <w:sz w:val="28"/>
          <w:szCs w:val="28"/>
        </w:rPr>
        <w:t xml:space="preserve">21 апреля 2021 года, отмечается что очень важно, чтобы для молодых людей ориентиром в жизни служили судьбы и победы наших выдающихся предков и, конечно, современников, их любовь к Родине, стремление </w:t>
      </w:r>
      <w:r w:rsidRPr="00291F88">
        <w:rPr>
          <w:rFonts w:ascii="Times New Roman" w:hAnsi="Times New Roman" w:cs="Times New Roman"/>
          <w:color w:val="auto"/>
          <w:sz w:val="28"/>
          <w:szCs w:val="28"/>
        </w:rPr>
        <w:t xml:space="preserve">внести личный вклад в ее развитие. </w:t>
      </w:r>
    </w:p>
    <w:p w14:paraId="4C75AD78" w14:textId="77777777" w:rsidR="001E62DB" w:rsidRPr="00291F88" w:rsidRDefault="001B1E78" w:rsidP="001E62DB">
      <w:pPr>
        <w:pStyle w:val="rvps698610"/>
        <w:tabs>
          <w:tab w:val="num" w:pos="0"/>
        </w:tabs>
        <w:spacing w:after="0" w:line="360" w:lineRule="auto"/>
        <w:ind w:righ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91F88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Проект модели дополнительного образования в области патриотического воспитания молодежи</w:t>
      </w:r>
      <w:r w:rsidR="001E62DB" w:rsidRPr="00291F88">
        <w:rPr>
          <w:rFonts w:ascii="Times New Roman" w:hAnsi="Times New Roman" w:cs="Times New Roman"/>
          <w:color w:val="auto"/>
          <w:sz w:val="28"/>
          <w:szCs w:val="28"/>
        </w:rPr>
        <w:t xml:space="preserve"> представляет собой объединенный единой целью комплекс нормативных правовых, организационных, информационных и  метод</w:t>
      </w:r>
      <w:r w:rsidRPr="00291F88">
        <w:rPr>
          <w:rFonts w:ascii="Times New Roman" w:hAnsi="Times New Roman" w:cs="Times New Roman"/>
          <w:color w:val="auto"/>
          <w:sz w:val="28"/>
          <w:szCs w:val="28"/>
        </w:rPr>
        <w:t>ических мероприятий и направлен</w:t>
      </w:r>
      <w:r w:rsidR="001E62DB" w:rsidRPr="00291F88">
        <w:rPr>
          <w:rFonts w:ascii="Times New Roman" w:hAnsi="Times New Roman" w:cs="Times New Roman"/>
          <w:color w:val="auto"/>
          <w:sz w:val="28"/>
          <w:szCs w:val="28"/>
        </w:rPr>
        <w:t xml:space="preserve"> на совершенствование системы гражданского и патриоти</w:t>
      </w:r>
      <w:r w:rsidRPr="00291F88">
        <w:rPr>
          <w:rFonts w:ascii="Times New Roman" w:hAnsi="Times New Roman" w:cs="Times New Roman"/>
          <w:color w:val="auto"/>
          <w:sz w:val="28"/>
          <w:szCs w:val="28"/>
        </w:rPr>
        <w:t>ческого воспитания, формирования</w:t>
      </w:r>
      <w:r w:rsidR="001E62DB" w:rsidRPr="00291F88">
        <w:rPr>
          <w:rFonts w:ascii="Times New Roman" w:hAnsi="Times New Roman" w:cs="Times New Roman"/>
          <w:color w:val="auto"/>
          <w:sz w:val="28"/>
          <w:szCs w:val="28"/>
        </w:rPr>
        <w:t xml:space="preserve"> у </w:t>
      </w:r>
      <w:r w:rsidRPr="00291F88">
        <w:rPr>
          <w:rFonts w:ascii="Times New Roman" w:hAnsi="Times New Roman" w:cs="Times New Roman"/>
          <w:color w:val="auto"/>
          <w:sz w:val="28"/>
          <w:szCs w:val="28"/>
        </w:rPr>
        <w:t xml:space="preserve">школьников и </w:t>
      </w:r>
      <w:r w:rsidR="001E62DB" w:rsidRPr="00291F88">
        <w:rPr>
          <w:rFonts w:ascii="Times New Roman" w:hAnsi="Times New Roman" w:cs="Times New Roman"/>
          <w:color w:val="auto"/>
          <w:sz w:val="28"/>
          <w:szCs w:val="28"/>
        </w:rPr>
        <w:t>студенческой молодежи высокого патриотического сознания, активной гражданской позиции, идеала верности Отечеству, готовности к выполнен</w:t>
      </w:r>
      <w:r w:rsidRPr="00291F88">
        <w:rPr>
          <w:rFonts w:ascii="Times New Roman" w:hAnsi="Times New Roman" w:cs="Times New Roman"/>
          <w:color w:val="auto"/>
          <w:sz w:val="28"/>
          <w:szCs w:val="28"/>
        </w:rPr>
        <w:t>ию конституционных обязанностей посредством применения дистанционных образовательных технологий.</w:t>
      </w:r>
    </w:p>
    <w:p w14:paraId="598CB10E" w14:textId="5841D4FD" w:rsidR="00B14610" w:rsidRPr="008A19FA" w:rsidRDefault="00B14610" w:rsidP="001E62DB">
      <w:pPr>
        <w:pStyle w:val="rvps698610"/>
        <w:tabs>
          <w:tab w:val="num" w:pos="0"/>
        </w:tabs>
        <w:spacing w:after="0" w:line="360" w:lineRule="auto"/>
        <w:ind w:righ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91F88">
        <w:rPr>
          <w:rFonts w:ascii="Times New Roman" w:hAnsi="Times New Roman" w:cs="Times New Roman"/>
          <w:color w:val="auto"/>
          <w:sz w:val="28"/>
          <w:szCs w:val="28"/>
        </w:rPr>
        <w:t>В национальной доктрине образования в Российской Федерации в качестве приоритетной выдвинута задача воспитания гражданина: «система образования призвана обеспечить…</w:t>
      </w:r>
      <w:r w:rsidRPr="00B14610">
        <w:rPr>
          <w:rFonts w:ascii="Times New Roman" w:hAnsi="Times New Roman" w:cs="Times New Roman"/>
          <w:color w:val="auto"/>
          <w:sz w:val="28"/>
          <w:szCs w:val="28"/>
        </w:rPr>
        <w:t xml:space="preserve"> воспитание патриота России, граждан правового, демократического, социального государства, уважающих права и свободу личности и обладающих высокой </w:t>
      </w:r>
      <w:r w:rsidRPr="008A19FA">
        <w:rPr>
          <w:rFonts w:ascii="Times New Roman" w:hAnsi="Times New Roman" w:cs="Times New Roman"/>
          <w:color w:val="auto"/>
          <w:sz w:val="28"/>
          <w:szCs w:val="28"/>
        </w:rPr>
        <w:t>нравственностью…»</w:t>
      </w:r>
    </w:p>
    <w:p w14:paraId="4F0D4C78" w14:textId="7C71894B" w:rsidR="0013371E" w:rsidRPr="008A19FA" w:rsidRDefault="0013371E" w:rsidP="0013371E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A19FA">
        <w:rPr>
          <w:sz w:val="28"/>
          <w:szCs w:val="28"/>
        </w:rPr>
        <w:t xml:space="preserve">Традиционная форма образования существует на протяжении многих лет, но времена меняются, и темп жизни людей постоянно ускоряется, и получать образование по традиционной форме  - ходить в образовательную организацию, проводить долгие часы  на занятиях - сегодня могут далеко не все. </w:t>
      </w:r>
    </w:p>
    <w:p w14:paraId="3C780944" w14:textId="77777777" w:rsidR="0062446C" w:rsidRPr="008A19FA" w:rsidRDefault="0013371E" w:rsidP="0062446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A19FA">
        <w:rPr>
          <w:sz w:val="28"/>
          <w:szCs w:val="28"/>
        </w:rPr>
        <w:t xml:space="preserve">Дистанционное образование - это возможность получить образование для людей, стремящихся учиться, развиваться, но по каким-то причинам не имеющих такой возможности. Одними из таких причин стала -  ситуации пандемии, как показала практика весны 2020 года из-за угрозы распространения </w:t>
      </w:r>
      <w:r w:rsidRPr="008A19FA">
        <w:rPr>
          <w:sz w:val="28"/>
          <w:szCs w:val="28"/>
          <w:lang w:val="en-US"/>
        </w:rPr>
        <w:t>COVID</w:t>
      </w:r>
      <w:r w:rsidR="0062446C" w:rsidRPr="008A19FA">
        <w:rPr>
          <w:sz w:val="28"/>
          <w:szCs w:val="28"/>
        </w:rPr>
        <w:t xml:space="preserve"> (2019). </w:t>
      </w:r>
    </w:p>
    <w:p w14:paraId="0DFCC247" w14:textId="273830AA" w:rsidR="0062446C" w:rsidRPr="008A19FA" w:rsidRDefault="0062446C" w:rsidP="0062446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A19FA">
        <w:rPr>
          <w:sz w:val="28"/>
          <w:szCs w:val="28"/>
        </w:rPr>
        <w:t xml:space="preserve">Правительство Российской Федерации утвердило паспорта  приоритетных проектов развития сферы образования в России. В частности, были утверждены паспорта для таких проектов, как «Создание современной образовательной среды для школьников», «Современная цифровая образовательная среда в Российской Федерации», «Подготовка высококвалифицированных специалистов и рабочих кадров с учётом </w:t>
      </w:r>
      <w:r w:rsidRPr="008A19FA">
        <w:rPr>
          <w:sz w:val="28"/>
          <w:szCs w:val="28"/>
        </w:rPr>
        <w:lastRenderedPageBreak/>
        <w:t xml:space="preserve">современных стандартов и передовых технологий», «Доступное дополнительное образование для детей». </w:t>
      </w:r>
    </w:p>
    <w:p w14:paraId="31AFA3AE" w14:textId="295F2581" w:rsidR="00373CF1" w:rsidRPr="008A19FA" w:rsidRDefault="00373CF1" w:rsidP="0062446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A19FA">
        <w:rPr>
          <w:sz w:val="28"/>
          <w:szCs w:val="28"/>
        </w:rPr>
        <w:t>Ключевой целью проекта «Доступное дополнительное образование для детей» стало обеспечение охвата не менее 70-75% детей в возрасте от 5 до 18 лет качественными дополнительными общеобразовательными программами</w:t>
      </w:r>
      <w:r w:rsidR="00D531DC" w:rsidRPr="008A19FA">
        <w:rPr>
          <w:sz w:val="28"/>
          <w:szCs w:val="28"/>
        </w:rPr>
        <w:t>.</w:t>
      </w:r>
    </w:p>
    <w:p w14:paraId="422E9FA1" w14:textId="2FB3824F" w:rsidR="00D531DC" w:rsidRPr="008A19FA" w:rsidRDefault="00D531DC" w:rsidP="0062446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8A19FA">
        <w:rPr>
          <w:sz w:val="28"/>
          <w:szCs w:val="28"/>
        </w:rPr>
        <w:t xml:space="preserve">Даже если обучение вернется к прежнему традиционному формату, все равно нужно сосредоточить серьезные усилия на инвестициях в цифровизацию образования, развитие дистанционных образовательных технологий. </w:t>
      </w:r>
    </w:p>
    <w:p w14:paraId="7094DCE0" w14:textId="183E909F" w:rsidR="0013371E" w:rsidRPr="0062446C" w:rsidRDefault="0013371E" w:rsidP="0013371E">
      <w:pPr>
        <w:pStyle w:val="rvps698610"/>
        <w:tabs>
          <w:tab w:val="num" w:pos="0"/>
        </w:tabs>
        <w:spacing w:after="0" w:line="360" w:lineRule="auto"/>
        <w:ind w:right="0" w:firstLine="709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05714579" w14:textId="77777777" w:rsidR="001E62DB" w:rsidRPr="0013371E" w:rsidRDefault="001E62DB" w:rsidP="001E62DB">
      <w:pPr>
        <w:rPr>
          <w:b/>
          <w:color w:val="00B050"/>
          <w:sz w:val="28"/>
          <w:szCs w:val="28"/>
        </w:rPr>
      </w:pPr>
    </w:p>
    <w:p w14:paraId="6582EF33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6B1F52DD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2BBAD23C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39201BA4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1FD1463C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3A80359A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63952B90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6CB50C40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78A3E463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427DB4F5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6B93F2BE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25D457C3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5E37ADAD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190EBDE3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6597607D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7B5D8FFF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4F6A1BC0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34B7872B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7FC93E1B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66608891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20641F22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3C0B29E1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13525E01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59ED07DB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75533EF0" w14:textId="77777777" w:rsidR="007323C1" w:rsidRDefault="007323C1" w:rsidP="00750DD9">
      <w:pPr>
        <w:ind w:firstLine="709"/>
        <w:rPr>
          <w:b/>
          <w:sz w:val="28"/>
          <w:szCs w:val="28"/>
        </w:rPr>
      </w:pPr>
    </w:p>
    <w:p w14:paraId="15A269FC" w14:textId="15999E05" w:rsidR="007323C1" w:rsidRDefault="007323C1" w:rsidP="00750DD9">
      <w:pPr>
        <w:ind w:firstLine="709"/>
        <w:rPr>
          <w:b/>
          <w:sz w:val="28"/>
          <w:szCs w:val="28"/>
        </w:rPr>
      </w:pPr>
    </w:p>
    <w:p w14:paraId="414FE97A" w14:textId="31BCC7FC" w:rsidR="00DF74DD" w:rsidRDefault="00DF74DD" w:rsidP="00750DD9">
      <w:pPr>
        <w:ind w:firstLine="709"/>
        <w:rPr>
          <w:b/>
          <w:sz w:val="28"/>
          <w:szCs w:val="28"/>
        </w:rPr>
      </w:pPr>
    </w:p>
    <w:p w14:paraId="3250E025" w14:textId="63B3BDDC" w:rsidR="00DF74DD" w:rsidRDefault="00DF74DD" w:rsidP="00750DD9">
      <w:pPr>
        <w:ind w:firstLine="709"/>
        <w:rPr>
          <w:b/>
          <w:sz w:val="28"/>
          <w:szCs w:val="28"/>
        </w:rPr>
      </w:pPr>
    </w:p>
    <w:p w14:paraId="018799A3" w14:textId="4A1DA73B" w:rsidR="00DF74DD" w:rsidRDefault="00DF74DD" w:rsidP="00750DD9">
      <w:pPr>
        <w:ind w:firstLine="709"/>
        <w:rPr>
          <w:b/>
          <w:sz w:val="28"/>
          <w:szCs w:val="28"/>
        </w:rPr>
      </w:pPr>
    </w:p>
    <w:p w14:paraId="6786AA09" w14:textId="77777777" w:rsidR="003309C2" w:rsidRPr="00AF512E" w:rsidRDefault="003309C2" w:rsidP="003309C2">
      <w:pPr>
        <w:rPr>
          <w:b/>
          <w:sz w:val="28"/>
          <w:szCs w:val="28"/>
          <w:lang w:val="en-US"/>
        </w:rPr>
      </w:pPr>
    </w:p>
    <w:p w14:paraId="343604C5" w14:textId="77777777" w:rsidR="003309C2" w:rsidRPr="00291F88" w:rsidRDefault="00750DD9" w:rsidP="00291F8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A53DB">
        <w:rPr>
          <w:b/>
          <w:sz w:val="28"/>
          <w:szCs w:val="28"/>
        </w:rPr>
        <w:lastRenderedPageBreak/>
        <w:t>Участники</w:t>
      </w:r>
      <w:r w:rsidR="005524D8">
        <w:rPr>
          <w:b/>
          <w:sz w:val="28"/>
          <w:szCs w:val="28"/>
        </w:rPr>
        <w:t xml:space="preserve"> </w:t>
      </w:r>
      <w:r w:rsidR="006B0AF2">
        <w:rPr>
          <w:b/>
          <w:sz w:val="28"/>
          <w:szCs w:val="28"/>
        </w:rPr>
        <w:t>проекта</w:t>
      </w:r>
    </w:p>
    <w:p w14:paraId="1761C9D1" w14:textId="77777777" w:rsidR="004C4018" w:rsidRDefault="003309C2" w:rsidP="004C4018">
      <w:pPr>
        <w:spacing w:line="360" w:lineRule="auto"/>
        <w:ind w:firstLine="709"/>
        <w:jc w:val="both"/>
        <w:rPr>
          <w:sz w:val="28"/>
          <w:szCs w:val="28"/>
        </w:rPr>
      </w:pPr>
      <w:r w:rsidRPr="00291F88">
        <w:rPr>
          <w:sz w:val="28"/>
          <w:szCs w:val="28"/>
        </w:rPr>
        <w:t xml:space="preserve">Участниками </w:t>
      </w:r>
      <w:r w:rsidR="00291F88">
        <w:rPr>
          <w:sz w:val="28"/>
          <w:szCs w:val="28"/>
        </w:rPr>
        <w:t>данного проекта</w:t>
      </w:r>
      <w:r w:rsidRPr="00291F88">
        <w:rPr>
          <w:sz w:val="28"/>
          <w:szCs w:val="28"/>
        </w:rPr>
        <w:t xml:space="preserve"> являются</w:t>
      </w:r>
      <w:r w:rsidR="004C4018">
        <w:rPr>
          <w:sz w:val="28"/>
          <w:szCs w:val="28"/>
        </w:rPr>
        <w:t xml:space="preserve"> организации, объединения и учреждения, которые оказывают непосредственную поддержку в организации мероприятий, разработке методических рекомендаций и привлечению участников.</w:t>
      </w:r>
    </w:p>
    <w:p w14:paraId="2D1BC249" w14:textId="77777777" w:rsidR="008A19FA" w:rsidRDefault="004C4018" w:rsidP="0001662E">
      <w:pPr>
        <w:spacing w:line="360" w:lineRule="auto"/>
        <w:ind w:firstLine="709"/>
        <w:jc w:val="both"/>
        <w:rPr>
          <w:sz w:val="28"/>
          <w:szCs w:val="28"/>
        </w:rPr>
      </w:pPr>
      <w:r w:rsidRPr="004A2A43">
        <w:rPr>
          <w:i/>
          <w:sz w:val="28"/>
          <w:szCs w:val="28"/>
        </w:rPr>
        <w:t>Государственное автономное профессиональное образовательное учреждение Свердловской области «Нижнетагильский педагогический колледж №2»</w:t>
      </w:r>
      <w:r>
        <w:rPr>
          <w:sz w:val="28"/>
          <w:szCs w:val="28"/>
        </w:rPr>
        <w:t xml:space="preserve"> является </w:t>
      </w:r>
      <w:r w:rsidR="0001662E">
        <w:rPr>
          <w:sz w:val="28"/>
          <w:szCs w:val="28"/>
        </w:rPr>
        <w:t>организацие</w:t>
      </w:r>
      <w:r w:rsidR="008A19FA">
        <w:rPr>
          <w:sz w:val="28"/>
          <w:szCs w:val="28"/>
        </w:rPr>
        <w:t>й, на базе которого осуществляют</w:t>
      </w:r>
      <w:r w:rsidR="0001662E">
        <w:rPr>
          <w:sz w:val="28"/>
          <w:szCs w:val="28"/>
        </w:rPr>
        <w:t xml:space="preserve"> свою деятельность </w:t>
      </w:r>
      <w:r>
        <w:rPr>
          <w:sz w:val="28"/>
          <w:szCs w:val="28"/>
        </w:rPr>
        <w:t xml:space="preserve"> </w:t>
      </w:r>
      <w:r w:rsidR="008A19FA" w:rsidRPr="008A19FA">
        <w:rPr>
          <w:i/>
          <w:sz w:val="28"/>
          <w:szCs w:val="28"/>
        </w:rPr>
        <w:t>военно-патриотический клуб «Вымпел</w:t>
      </w:r>
      <w:r w:rsidR="008A19FA">
        <w:rPr>
          <w:sz w:val="28"/>
          <w:szCs w:val="28"/>
        </w:rPr>
        <w:t xml:space="preserve">» и </w:t>
      </w:r>
      <w:r w:rsidRPr="004A2A43">
        <w:rPr>
          <w:i/>
          <w:sz w:val="28"/>
          <w:szCs w:val="28"/>
        </w:rPr>
        <w:t>Центр патриотического воспитания и допризывной подготовки</w:t>
      </w:r>
      <w:r w:rsidR="008A19FA">
        <w:rPr>
          <w:sz w:val="28"/>
          <w:szCs w:val="28"/>
        </w:rPr>
        <w:t xml:space="preserve">. </w:t>
      </w:r>
    </w:p>
    <w:p w14:paraId="1D881F02" w14:textId="4C4C1854" w:rsidR="004A2A43" w:rsidRPr="008A19FA" w:rsidRDefault="00A00555" w:rsidP="0001662E">
      <w:pPr>
        <w:spacing w:line="360" w:lineRule="auto"/>
        <w:ind w:firstLine="709"/>
        <w:jc w:val="both"/>
        <w:rPr>
          <w:sz w:val="28"/>
          <w:szCs w:val="28"/>
        </w:rPr>
      </w:pPr>
      <w:r w:rsidRPr="00A00555">
        <w:rPr>
          <w:sz w:val="28"/>
          <w:szCs w:val="28"/>
        </w:rPr>
        <w:t>В</w:t>
      </w:r>
      <w:r w:rsidR="008A19FA" w:rsidRPr="00A00555">
        <w:rPr>
          <w:sz w:val="28"/>
          <w:szCs w:val="28"/>
        </w:rPr>
        <w:t>оенно-патриотический клуб «Вымпел»,</w:t>
      </w:r>
      <w:r>
        <w:rPr>
          <w:sz w:val="28"/>
          <w:szCs w:val="28"/>
        </w:rPr>
        <w:t xml:space="preserve"> начиная с 2008 года, </w:t>
      </w:r>
      <w:r w:rsidR="008A19FA">
        <w:rPr>
          <w:sz w:val="28"/>
          <w:szCs w:val="28"/>
        </w:rPr>
        <w:t xml:space="preserve">реализует </w:t>
      </w:r>
      <w:r>
        <w:rPr>
          <w:sz w:val="28"/>
          <w:szCs w:val="28"/>
        </w:rPr>
        <w:t xml:space="preserve"> дополнительную общеобразовательную общеразвивающую программу физкультурно-спортивной </w:t>
      </w:r>
      <w:r w:rsidRPr="00A00555">
        <w:rPr>
          <w:sz w:val="28"/>
          <w:szCs w:val="28"/>
        </w:rPr>
        <w:t xml:space="preserve">направленности «Военно-патриотический клуб «Вымпел», а Центр патриотического воспитания и допризывной подготовки </w:t>
      </w:r>
      <w:r w:rsidR="004C4018" w:rsidRPr="00A00555">
        <w:rPr>
          <w:sz w:val="28"/>
          <w:szCs w:val="28"/>
        </w:rPr>
        <w:t>консолидирует в себе работу по патриот</w:t>
      </w:r>
      <w:r w:rsidR="004C4018">
        <w:rPr>
          <w:sz w:val="28"/>
          <w:szCs w:val="28"/>
        </w:rPr>
        <w:t>ическому воспитанию молодежи на территории всего Горнозаводского округа Свердловской области. Он является опорной площадкой для проведения окружных мероприятий</w:t>
      </w:r>
      <w:r w:rsidR="004A2A43">
        <w:rPr>
          <w:sz w:val="28"/>
          <w:szCs w:val="28"/>
        </w:rPr>
        <w:t xml:space="preserve"> и </w:t>
      </w:r>
      <w:proofErr w:type="gramStart"/>
      <w:r w:rsidR="004A2A43">
        <w:rPr>
          <w:sz w:val="28"/>
          <w:szCs w:val="28"/>
        </w:rPr>
        <w:t xml:space="preserve">отчитывается </w:t>
      </w:r>
      <w:r w:rsidR="009E70B8">
        <w:rPr>
          <w:sz w:val="28"/>
          <w:szCs w:val="28"/>
        </w:rPr>
        <w:t>о</w:t>
      </w:r>
      <w:proofErr w:type="gramEnd"/>
      <w:r w:rsidR="009E70B8">
        <w:rPr>
          <w:sz w:val="28"/>
          <w:szCs w:val="28"/>
        </w:rPr>
        <w:t xml:space="preserve"> проделанной работе </w:t>
      </w:r>
      <w:r w:rsidR="004A2A43">
        <w:rPr>
          <w:sz w:val="28"/>
          <w:szCs w:val="28"/>
        </w:rPr>
        <w:t xml:space="preserve">напрямую </w:t>
      </w:r>
      <w:r w:rsidR="0001662E" w:rsidRPr="008A19FA">
        <w:rPr>
          <w:sz w:val="28"/>
          <w:szCs w:val="28"/>
        </w:rPr>
        <w:t>Министерству</w:t>
      </w:r>
      <w:r w:rsidR="004A2A43" w:rsidRPr="008A19FA">
        <w:rPr>
          <w:sz w:val="28"/>
          <w:szCs w:val="28"/>
        </w:rPr>
        <w:t xml:space="preserve"> образования </w:t>
      </w:r>
      <w:r w:rsidR="00DF74DD" w:rsidRPr="008A19FA">
        <w:rPr>
          <w:sz w:val="28"/>
          <w:szCs w:val="28"/>
        </w:rPr>
        <w:t xml:space="preserve">и молодежной политики </w:t>
      </w:r>
      <w:r w:rsidR="004A2A43" w:rsidRPr="008A19FA">
        <w:rPr>
          <w:sz w:val="28"/>
          <w:szCs w:val="28"/>
        </w:rPr>
        <w:t>Свердловской области.</w:t>
      </w:r>
    </w:p>
    <w:p w14:paraId="0A1A5F87" w14:textId="673DBACC" w:rsidR="004A2A43" w:rsidRDefault="001E62DB" w:rsidP="004A2A43">
      <w:pPr>
        <w:spacing w:line="360" w:lineRule="auto"/>
        <w:ind w:firstLine="709"/>
        <w:jc w:val="both"/>
        <w:rPr>
          <w:sz w:val="28"/>
          <w:szCs w:val="28"/>
        </w:rPr>
      </w:pPr>
      <w:r w:rsidRPr="004A2A43">
        <w:rPr>
          <w:sz w:val="28"/>
          <w:szCs w:val="28"/>
        </w:rPr>
        <w:t>О</w:t>
      </w:r>
      <w:r w:rsidR="003309C2" w:rsidRPr="004A2A43">
        <w:rPr>
          <w:sz w:val="28"/>
          <w:szCs w:val="28"/>
        </w:rPr>
        <w:t xml:space="preserve">рганы местного самоуправления, осуществляющие </w:t>
      </w:r>
      <w:r w:rsidR="00DF74DD">
        <w:rPr>
          <w:sz w:val="28"/>
          <w:szCs w:val="28"/>
        </w:rPr>
        <w:t>у</w:t>
      </w:r>
      <w:r w:rsidR="003309C2" w:rsidRPr="004A2A43">
        <w:rPr>
          <w:sz w:val="28"/>
          <w:szCs w:val="28"/>
        </w:rPr>
        <w:t>правление в области образования и молодежной политики</w:t>
      </w:r>
      <w:r w:rsidR="004A2A43">
        <w:rPr>
          <w:sz w:val="28"/>
          <w:szCs w:val="28"/>
        </w:rPr>
        <w:t xml:space="preserve">, а </w:t>
      </w:r>
      <w:r w:rsidR="004A2A43" w:rsidRPr="00A00555">
        <w:rPr>
          <w:sz w:val="28"/>
          <w:szCs w:val="28"/>
        </w:rPr>
        <w:t xml:space="preserve">именно </w:t>
      </w:r>
      <w:r w:rsidR="00DF74DD" w:rsidRPr="00A00555">
        <w:rPr>
          <w:i/>
          <w:iCs/>
          <w:sz w:val="28"/>
          <w:szCs w:val="28"/>
        </w:rPr>
        <w:t>Управление образования Администрации г. Н. Тагил,</w:t>
      </w:r>
      <w:r w:rsidR="00DF74DD" w:rsidRPr="00A00555">
        <w:rPr>
          <w:sz w:val="28"/>
          <w:szCs w:val="28"/>
        </w:rPr>
        <w:t xml:space="preserve"> </w:t>
      </w:r>
      <w:r w:rsidR="004A2A43" w:rsidRPr="00A00555">
        <w:rPr>
          <w:i/>
          <w:sz w:val="28"/>
          <w:szCs w:val="28"/>
        </w:rPr>
        <w:t xml:space="preserve">Управление по развитию физической культуры, спорта и молодежной политики </w:t>
      </w:r>
      <w:r w:rsidR="00C65E95" w:rsidRPr="00A00555">
        <w:rPr>
          <w:i/>
          <w:sz w:val="28"/>
          <w:szCs w:val="28"/>
        </w:rPr>
        <w:t>Адм</w:t>
      </w:r>
      <w:r w:rsidR="004A2A43" w:rsidRPr="00A00555">
        <w:rPr>
          <w:i/>
          <w:sz w:val="28"/>
          <w:szCs w:val="28"/>
        </w:rPr>
        <w:t>инистрация г</w:t>
      </w:r>
      <w:r w:rsidR="00DF74DD" w:rsidRPr="00A00555">
        <w:rPr>
          <w:i/>
          <w:sz w:val="28"/>
          <w:szCs w:val="28"/>
        </w:rPr>
        <w:t>.</w:t>
      </w:r>
      <w:r w:rsidR="004A2A43" w:rsidRPr="00A00555">
        <w:rPr>
          <w:i/>
          <w:sz w:val="28"/>
          <w:szCs w:val="28"/>
        </w:rPr>
        <w:t xml:space="preserve"> Н</w:t>
      </w:r>
      <w:r w:rsidR="00DF74DD" w:rsidRPr="00A00555">
        <w:rPr>
          <w:i/>
          <w:sz w:val="28"/>
          <w:szCs w:val="28"/>
        </w:rPr>
        <w:t xml:space="preserve">. </w:t>
      </w:r>
      <w:r w:rsidR="004A2A43" w:rsidRPr="00A00555">
        <w:rPr>
          <w:i/>
          <w:sz w:val="28"/>
          <w:szCs w:val="28"/>
        </w:rPr>
        <w:t>Тагил</w:t>
      </w:r>
      <w:r w:rsidR="00DF74DD" w:rsidRPr="00A00555">
        <w:rPr>
          <w:i/>
          <w:sz w:val="28"/>
          <w:szCs w:val="28"/>
        </w:rPr>
        <w:t>, Управление образования администрации  Горноуральского городского округа (Пригород)</w:t>
      </w:r>
      <w:r w:rsidR="004A2A43" w:rsidRPr="00A00555">
        <w:rPr>
          <w:sz w:val="28"/>
          <w:szCs w:val="28"/>
        </w:rPr>
        <w:t xml:space="preserve"> оказыва</w:t>
      </w:r>
      <w:r w:rsidR="00DF74DD" w:rsidRPr="00A00555">
        <w:rPr>
          <w:sz w:val="28"/>
          <w:szCs w:val="28"/>
        </w:rPr>
        <w:t>ю</w:t>
      </w:r>
      <w:r w:rsidR="004A2A43" w:rsidRPr="00A00555">
        <w:rPr>
          <w:sz w:val="28"/>
          <w:szCs w:val="28"/>
        </w:rPr>
        <w:t>т помощь в предоставлении справочной</w:t>
      </w:r>
      <w:r w:rsidR="004A2A43">
        <w:rPr>
          <w:sz w:val="28"/>
          <w:szCs w:val="28"/>
        </w:rPr>
        <w:t xml:space="preserve"> информации, информировании и привлечении участников мероприятий. </w:t>
      </w:r>
    </w:p>
    <w:p w14:paraId="30CF82AE" w14:textId="77777777" w:rsidR="004A2A43" w:rsidRDefault="001E62DB" w:rsidP="004A2A43">
      <w:pPr>
        <w:spacing w:line="360" w:lineRule="auto"/>
        <w:ind w:firstLine="709"/>
        <w:jc w:val="both"/>
        <w:rPr>
          <w:sz w:val="28"/>
          <w:szCs w:val="28"/>
        </w:rPr>
      </w:pPr>
      <w:r w:rsidRPr="004A2A43">
        <w:rPr>
          <w:sz w:val="28"/>
          <w:szCs w:val="28"/>
        </w:rPr>
        <w:t>О</w:t>
      </w:r>
      <w:r w:rsidR="002A3D32">
        <w:rPr>
          <w:sz w:val="28"/>
          <w:szCs w:val="28"/>
        </w:rPr>
        <w:t>рганизации</w:t>
      </w:r>
      <w:r w:rsidR="003309C2" w:rsidRPr="004A2A43">
        <w:rPr>
          <w:sz w:val="28"/>
          <w:szCs w:val="28"/>
        </w:rPr>
        <w:t xml:space="preserve"> дополнительного образования детей и молодежи</w:t>
      </w:r>
      <w:r w:rsidR="004A2A43">
        <w:rPr>
          <w:sz w:val="28"/>
          <w:szCs w:val="28"/>
        </w:rPr>
        <w:t xml:space="preserve">, а именно </w:t>
      </w:r>
      <w:r w:rsidR="00C65E95" w:rsidRPr="004A2A43">
        <w:rPr>
          <w:i/>
          <w:sz w:val="28"/>
          <w:szCs w:val="28"/>
        </w:rPr>
        <w:t>МБУ</w:t>
      </w:r>
      <w:r w:rsidR="001B1E78" w:rsidRPr="004A2A43">
        <w:rPr>
          <w:i/>
          <w:sz w:val="28"/>
          <w:szCs w:val="28"/>
        </w:rPr>
        <w:t xml:space="preserve"> </w:t>
      </w:r>
      <w:r w:rsidR="00C65E95" w:rsidRPr="004A2A43">
        <w:rPr>
          <w:i/>
          <w:sz w:val="28"/>
          <w:szCs w:val="28"/>
        </w:rPr>
        <w:t>ДО «Городской дворец дет</w:t>
      </w:r>
      <w:r w:rsidR="004A2A43" w:rsidRPr="004A2A43">
        <w:rPr>
          <w:i/>
          <w:sz w:val="28"/>
          <w:szCs w:val="28"/>
        </w:rPr>
        <w:t>ского и юношеского творчества»</w:t>
      </w:r>
      <w:r w:rsidR="004A2A43">
        <w:rPr>
          <w:sz w:val="28"/>
          <w:szCs w:val="28"/>
        </w:rPr>
        <w:t xml:space="preserve"> привлекает своих воспитанников к мероприятиям патриотической направленности</w:t>
      </w:r>
      <w:r w:rsidR="002A3D32">
        <w:rPr>
          <w:sz w:val="28"/>
          <w:szCs w:val="28"/>
        </w:rPr>
        <w:t xml:space="preserve">, </w:t>
      </w:r>
      <w:r w:rsidR="002A3D32">
        <w:rPr>
          <w:sz w:val="28"/>
          <w:szCs w:val="28"/>
        </w:rPr>
        <w:lastRenderedPageBreak/>
        <w:t>участвует в оценивании конкурсных работ творческих мероприятий</w:t>
      </w:r>
      <w:r w:rsidR="009E70B8">
        <w:rPr>
          <w:sz w:val="28"/>
          <w:szCs w:val="28"/>
        </w:rPr>
        <w:t xml:space="preserve"> данного проекта</w:t>
      </w:r>
      <w:r w:rsidR="002A3D32">
        <w:rPr>
          <w:sz w:val="28"/>
          <w:szCs w:val="28"/>
        </w:rPr>
        <w:t>.</w:t>
      </w:r>
    </w:p>
    <w:p w14:paraId="23D50F60" w14:textId="53CE02D0" w:rsidR="002A3D32" w:rsidRDefault="001E62DB" w:rsidP="002A3D32">
      <w:pPr>
        <w:spacing w:line="360" w:lineRule="auto"/>
        <w:ind w:firstLine="709"/>
        <w:jc w:val="both"/>
        <w:rPr>
          <w:sz w:val="28"/>
          <w:szCs w:val="28"/>
        </w:rPr>
      </w:pPr>
      <w:r w:rsidRPr="004A2A43">
        <w:rPr>
          <w:i/>
          <w:sz w:val="28"/>
          <w:szCs w:val="28"/>
        </w:rPr>
        <w:t>О</w:t>
      </w:r>
      <w:r w:rsidR="004A2A43" w:rsidRPr="004A2A43">
        <w:rPr>
          <w:i/>
          <w:sz w:val="28"/>
          <w:szCs w:val="28"/>
        </w:rPr>
        <w:t>бщественное объединение</w:t>
      </w:r>
      <w:r w:rsidR="003309C2" w:rsidRPr="004A2A43">
        <w:rPr>
          <w:i/>
          <w:sz w:val="28"/>
          <w:szCs w:val="28"/>
        </w:rPr>
        <w:t xml:space="preserve"> патриотической направленности</w:t>
      </w:r>
      <w:r w:rsidR="004A2A43" w:rsidRPr="004A2A43">
        <w:rPr>
          <w:i/>
          <w:sz w:val="28"/>
          <w:szCs w:val="28"/>
        </w:rPr>
        <w:t xml:space="preserve"> </w:t>
      </w:r>
      <w:r w:rsidR="002D617F" w:rsidRPr="004A2A43">
        <w:rPr>
          <w:i/>
          <w:sz w:val="28"/>
          <w:szCs w:val="28"/>
        </w:rPr>
        <w:t>«Братство краповых беретов»</w:t>
      </w:r>
      <w:r w:rsidR="004A2A43">
        <w:rPr>
          <w:sz w:val="28"/>
          <w:szCs w:val="28"/>
        </w:rPr>
        <w:t xml:space="preserve"> оказывает </w:t>
      </w:r>
      <w:r w:rsidR="004A2A43" w:rsidRPr="00A00555">
        <w:rPr>
          <w:sz w:val="28"/>
          <w:szCs w:val="28"/>
        </w:rPr>
        <w:t xml:space="preserve">помощь и поддержку в проведении мероприятий, </w:t>
      </w:r>
      <w:r w:rsidR="00DF74DD" w:rsidRPr="00A00555">
        <w:rPr>
          <w:sz w:val="28"/>
          <w:szCs w:val="28"/>
        </w:rPr>
        <w:t>экскурсий, организации</w:t>
      </w:r>
      <w:r w:rsidR="004A2A43" w:rsidRPr="00A00555">
        <w:rPr>
          <w:sz w:val="28"/>
          <w:szCs w:val="28"/>
        </w:rPr>
        <w:t xml:space="preserve"> бесед с участниками проекта, личным примером показывает свое отношение к патриотизму</w:t>
      </w:r>
      <w:r w:rsidR="004A2A43">
        <w:rPr>
          <w:sz w:val="28"/>
          <w:szCs w:val="28"/>
        </w:rPr>
        <w:t xml:space="preserve">.  </w:t>
      </w:r>
    </w:p>
    <w:p w14:paraId="3FBB9843" w14:textId="77777777" w:rsidR="002A3D32" w:rsidRDefault="001E62DB" w:rsidP="002A3D32">
      <w:pPr>
        <w:spacing w:line="360" w:lineRule="auto"/>
        <w:ind w:firstLine="709"/>
        <w:jc w:val="both"/>
        <w:rPr>
          <w:sz w:val="28"/>
          <w:szCs w:val="28"/>
        </w:rPr>
      </w:pPr>
      <w:r w:rsidRPr="002A3D32">
        <w:rPr>
          <w:i/>
          <w:sz w:val="28"/>
          <w:szCs w:val="28"/>
        </w:rPr>
        <w:t>О</w:t>
      </w:r>
      <w:r w:rsidR="003309C2" w:rsidRPr="002A3D32">
        <w:rPr>
          <w:i/>
          <w:sz w:val="28"/>
          <w:szCs w:val="28"/>
        </w:rPr>
        <w:t>бразовательные учреждения города Нижний Тагил и Горнозаводско</w:t>
      </w:r>
      <w:r w:rsidR="002A3D32" w:rsidRPr="002A3D32">
        <w:rPr>
          <w:i/>
          <w:sz w:val="28"/>
          <w:szCs w:val="28"/>
        </w:rPr>
        <w:t>го округа Свердловской области,</w:t>
      </w:r>
      <w:r w:rsidR="002A3D32">
        <w:rPr>
          <w:sz w:val="28"/>
          <w:szCs w:val="28"/>
        </w:rPr>
        <w:t xml:space="preserve"> на базе которых созданы </w:t>
      </w:r>
      <w:r w:rsidR="002A3D32" w:rsidRPr="002A3D32">
        <w:rPr>
          <w:i/>
          <w:sz w:val="28"/>
          <w:szCs w:val="28"/>
        </w:rPr>
        <w:t>клубы и центры патриотического воспитания и допризывной подготовки</w:t>
      </w:r>
      <w:r w:rsidR="002A3D32">
        <w:rPr>
          <w:sz w:val="28"/>
          <w:szCs w:val="28"/>
        </w:rPr>
        <w:t xml:space="preserve"> принимаю</w:t>
      </w:r>
      <w:r w:rsidR="009E70B8">
        <w:rPr>
          <w:sz w:val="28"/>
          <w:szCs w:val="28"/>
        </w:rPr>
        <w:t>т</w:t>
      </w:r>
      <w:r w:rsidR="002A3D32">
        <w:rPr>
          <w:sz w:val="28"/>
          <w:szCs w:val="28"/>
        </w:rPr>
        <w:t xml:space="preserve"> непосредственное участие в мероприятиях, тем самым реализуют политику государства в области патриотического воспитания. Они могу оказывать сотрудничество в области проведения мероприятий, разработке методических рекомендаций, привлечении новых участников.</w:t>
      </w:r>
      <w:r w:rsidR="009E70B8">
        <w:rPr>
          <w:sz w:val="28"/>
          <w:szCs w:val="28"/>
        </w:rPr>
        <w:t xml:space="preserve"> Важным моментом данного сотрудничества является обмен опытом и идеями, что очень важно для совершенствования системы патриотического воспитания.</w:t>
      </w:r>
    </w:p>
    <w:p w14:paraId="1ACD19A2" w14:textId="65DDBAE8" w:rsidR="009E70B8" w:rsidRDefault="002A3D32" w:rsidP="009E70B8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Военные формирования</w:t>
      </w:r>
      <w:r w:rsidR="00C65E95" w:rsidRPr="002A3D32">
        <w:rPr>
          <w:sz w:val="28"/>
          <w:szCs w:val="28"/>
        </w:rPr>
        <w:t xml:space="preserve">, </w:t>
      </w:r>
      <w:r>
        <w:rPr>
          <w:sz w:val="28"/>
          <w:szCs w:val="28"/>
        </w:rPr>
        <w:t>находящиеся</w:t>
      </w:r>
      <w:r w:rsidR="00C65E95" w:rsidRPr="002A3D32">
        <w:rPr>
          <w:sz w:val="28"/>
          <w:szCs w:val="28"/>
        </w:rPr>
        <w:t xml:space="preserve"> на </w:t>
      </w:r>
      <w:r w:rsidR="00C65E95" w:rsidRPr="00A00555">
        <w:rPr>
          <w:sz w:val="28"/>
          <w:szCs w:val="28"/>
        </w:rPr>
        <w:t>территории Горнозаводско</w:t>
      </w:r>
      <w:r w:rsidRPr="00A00555">
        <w:rPr>
          <w:sz w:val="28"/>
          <w:szCs w:val="28"/>
        </w:rPr>
        <w:t xml:space="preserve">го округа Свердловской области, а именно </w:t>
      </w:r>
      <w:r w:rsidR="00C65E95" w:rsidRPr="00A00555">
        <w:rPr>
          <w:i/>
          <w:sz w:val="28"/>
          <w:szCs w:val="28"/>
        </w:rPr>
        <w:t>Войсковая Часть</w:t>
      </w:r>
      <w:r w:rsidR="00DF74DD" w:rsidRPr="00A00555">
        <w:rPr>
          <w:i/>
          <w:sz w:val="28"/>
          <w:szCs w:val="28"/>
        </w:rPr>
        <w:t xml:space="preserve"> №</w:t>
      </w:r>
      <w:r w:rsidR="00C65E95" w:rsidRPr="00A00555">
        <w:rPr>
          <w:i/>
          <w:sz w:val="28"/>
          <w:szCs w:val="28"/>
        </w:rPr>
        <w:t xml:space="preserve"> 6748 «12-я отдельная бр</w:t>
      </w:r>
      <w:r w:rsidRPr="00A00555">
        <w:rPr>
          <w:i/>
          <w:sz w:val="28"/>
          <w:szCs w:val="28"/>
        </w:rPr>
        <w:t>игада специального назначения»</w:t>
      </w:r>
      <w:r w:rsidRPr="00A00555">
        <w:rPr>
          <w:sz w:val="28"/>
          <w:szCs w:val="28"/>
        </w:rPr>
        <w:t xml:space="preserve"> оказывает</w:t>
      </w:r>
      <w:r>
        <w:rPr>
          <w:sz w:val="28"/>
          <w:szCs w:val="28"/>
        </w:rPr>
        <w:t xml:space="preserve"> содействие в проведении экскурсий, открытых уроков, бесед, показательных выступлений, что очень положительно влияет как на общее понимание патриотизма, так и на профессиональную ориентацию школьников и студентов, формирует начальные знания о военной службе будущих призывников.</w:t>
      </w:r>
      <w:proofErr w:type="gramEnd"/>
    </w:p>
    <w:p w14:paraId="495D26C8" w14:textId="77777777" w:rsidR="001E62DB" w:rsidRPr="00A00555" w:rsidRDefault="001E62DB" w:rsidP="001E4BA9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E70B8">
        <w:rPr>
          <w:sz w:val="28"/>
          <w:szCs w:val="28"/>
        </w:rPr>
        <w:t>У</w:t>
      </w:r>
      <w:r w:rsidR="009E70B8">
        <w:rPr>
          <w:sz w:val="28"/>
          <w:szCs w:val="28"/>
        </w:rPr>
        <w:t xml:space="preserve">чреждения культуры и искусства, а именно </w:t>
      </w:r>
      <w:r w:rsidRPr="009E70B8">
        <w:rPr>
          <w:i/>
          <w:sz w:val="28"/>
          <w:szCs w:val="28"/>
        </w:rPr>
        <w:t>МБУ «Музей памяти воинов-</w:t>
      </w:r>
      <w:proofErr w:type="spellStart"/>
      <w:r w:rsidRPr="009E70B8">
        <w:rPr>
          <w:i/>
          <w:sz w:val="28"/>
          <w:szCs w:val="28"/>
        </w:rPr>
        <w:t>тагильчан</w:t>
      </w:r>
      <w:proofErr w:type="spellEnd"/>
      <w:r w:rsidRPr="009E70B8">
        <w:rPr>
          <w:i/>
          <w:sz w:val="28"/>
          <w:szCs w:val="28"/>
        </w:rPr>
        <w:t>, погибших в локальных войнах планеты»</w:t>
      </w:r>
      <w:r w:rsidR="009E70B8">
        <w:rPr>
          <w:sz w:val="28"/>
          <w:szCs w:val="28"/>
        </w:rPr>
        <w:t xml:space="preserve"> оказывает </w:t>
      </w:r>
      <w:r w:rsidR="009E70B8" w:rsidRPr="001E4BA9">
        <w:rPr>
          <w:sz w:val="28"/>
          <w:szCs w:val="28"/>
        </w:rPr>
        <w:t xml:space="preserve">информационную поддержку в проведении мероприятий, посвященных памяти Героев Отечества, Дням </w:t>
      </w:r>
      <w:r w:rsidR="009E70B8" w:rsidRPr="00A00555">
        <w:rPr>
          <w:sz w:val="28"/>
          <w:szCs w:val="28"/>
        </w:rPr>
        <w:t>воинской Славы России, памятным датам истории, государственным праздникам Российской Федерации.</w:t>
      </w:r>
    </w:p>
    <w:p w14:paraId="5D032336" w14:textId="34CCBFAF" w:rsidR="003309C2" w:rsidRPr="00AF512E" w:rsidRDefault="001E4BA9" w:rsidP="00AF512E">
      <w:pPr>
        <w:spacing w:line="360" w:lineRule="auto"/>
        <w:ind w:firstLine="709"/>
        <w:contextualSpacing/>
        <w:jc w:val="both"/>
        <w:rPr>
          <w:sz w:val="28"/>
          <w:szCs w:val="28"/>
          <w:lang w:val="en-US"/>
        </w:rPr>
      </w:pPr>
      <w:r w:rsidRPr="00A00555">
        <w:rPr>
          <w:sz w:val="28"/>
          <w:szCs w:val="28"/>
        </w:rPr>
        <w:t xml:space="preserve">Результаты работы Центра будут освещаться в СМИ, а именно в Городских </w:t>
      </w:r>
      <w:r w:rsidRPr="00A00555">
        <w:rPr>
          <w:i/>
          <w:iCs/>
          <w:sz w:val="28"/>
          <w:szCs w:val="28"/>
        </w:rPr>
        <w:t>газетах «Машиностроитель» и «Тагильский рабочий»</w:t>
      </w:r>
      <w:r w:rsidRPr="00A00555">
        <w:rPr>
          <w:sz w:val="28"/>
          <w:szCs w:val="28"/>
        </w:rPr>
        <w:t xml:space="preserve"> с периодичностью 1 раз в квартал, а также на сайте Центра.</w:t>
      </w:r>
    </w:p>
    <w:p w14:paraId="1A08CA46" w14:textId="77777777" w:rsidR="001E62DB" w:rsidRDefault="00750DD9" w:rsidP="00291F8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A53DB">
        <w:rPr>
          <w:b/>
          <w:sz w:val="28"/>
          <w:szCs w:val="28"/>
        </w:rPr>
        <w:lastRenderedPageBreak/>
        <w:t>Механизмы реализации и ресурсное обеспечение</w:t>
      </w:r>
      <w:r w:rsidR="005524D8">
        <w:rPr>
          <w:b/>
          <w:sz w:val="28"/>
          <w:szCs w:val="28"/>
        </w:rPr>
        <w:t xml:space="preserve"> </w:t>
      </w:r>
      <w:r w:rsidR="006B0AF2">
        <w:rPr>
          <w:b/>
          <w:sz w:val="28"/>
          <w:szCs w:val="28"/>
        </w:rPr>
        <w:t>проекта</w:t>
      </w:r>
    </w:p>
    <w:p w14:paraId="5E44B0E0" w14:textId="77777777" w:rsidR="009E70B8" w:rsidRDefault="009E70B8" w:rsidP="006B0AF2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70B8">
        <w:rPr>
          <w:rFonts w:ascii="Times New Roman" w:hAnsi="Times New Roman" w:cs="Times New Roman"/>
          <w:i/>
          <w:sz w:val="28"/>
          <w:szCs w:val="28"/>
        </w:rPr>
        <w:t>Организационные решения проекта модели</w:t>
      </w:r>
      <w:r w:rsidR="006B0AF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C426C3A" w14:textId="77777777" w:rsidR="002A588C" w:rsidRPr="002A05A9" w:rsidRDefault="006B0AF2" w:rsidP="006B0AF2">
      <w:pPr>
        <w:spacing w:line="360" w:lineRule="auto"/>
        <w:ind w:firstLine="709"/>
        <w:jc w:val="both"/>
        <w:rPr>
          <w:sz w:val="28"/>
          <w:szCs w:val="28"/>
        </w:rPr>
      </w:pPr>
      <w:r w:rsidRPr="006B0AF2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>реализации федерального проекта</w:t>
      </w:r>
      <w:r w:rsidRPr="00036577">
        <w:rPr>
          <w:sz w:val="28"/>
          <w:szCs w:val="28"/>
        </w:rPr>
        <w:t xml:space="preserve"> «Патриотическое воспитание граждан Российской Федерации» национального проекта «Образование»</w:t>
      </w:r>
      <w:r>
        <w:rPr>
          <w:sz w:val="28"/>
          <w:szCs w:val="28"/>
        </w:rPr>
        <w:t xml:space="preserve">, </w:t>
      </w:r>
      <w:r w:rsidRPr="00036577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Плану</w:t>
      </w:r>
      <w:r w:rsidRPr="00036577">
        <w:rPr>
          <w:sz w:val="28"/>
          <w:szCs w:val="28"/>
        </w:rPr>
        <w:t xml:space="preserve"> мероприятий подпрограммы 4 «Патриотическое воспитание граждан и формирования основ безопасности жизнедеятельности обучающихся в Свердловской области» государственной программы Свердловской области «Развитие системы образования и реализация молодежной политики в Свердловской области до 2025 года»</w:t>
      </w:r>
      <w:r>
        <w:rPr>
          <w:sz w:val="28"/>
          <w:szCs w:val="28"/>
        </w:rPr>
        <w:t xml:space="preserve"> целью данного Проекта является  реализация патриотического воспитания подрастающего поколения посредством применения дистанционных обр</w:t>
      </w:r>
      <w:r w:rsidR="002A588C">
        <w:rPr>
          <w:sz w:val="28"/>
          <w:szCs w:val="28"/>
        </w:rPr>
        <w:t>азовательных технологий.</w:t>
      </w:r>
      <w:r w:rsidR="002A588C" w:rsidRPr="002A588C">
        <w:rPr>
          <w:sz w:val="28"/>
          <w:szCs w:val="28"/>
        </w:rPr>
        <w:t xml:space="preserve"> </w:t>
      </w:r>
    </w:p>
    <w:p w14:paraId="6B3EA14B" w14:textId="77777777" w:rsidR="002A588C" w:rsidRDefault="002A588C" w:rsidP="006B0AF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Данная модель</w:t>
      </w:r>
      <w:r w:rsidRPr="00291F88">
        <w:rPr>
          <w:sz w:val="28"/>
          <w:szCs w:val="28"/>
        </w:rPr>
        <w:t xml:space="preserve"> дополнительного образования </w:t>
      </w:r>
      <w:r>
        <w:rPr>
          <w:sz w:val="28"/>
          <w:szCs w:val="28"/>
        </w:rPr>
        <w:t xml:space="preserve">задает основные содержательно - методические принципы для организации в Горнозаводском округе Свердловской области системы дистанционного дополнительного образования, обеспечивающей равный доступ всех участников и целевой аудитории </w:t>
      </w:r>
      <w:r w:rsidR="00B97CA3">
        <w:rPr>
          <w:sz w:val="28"/>
          <w:szCs w:val="28"/>
        </w:rPr>
        <w:t xml:space="preserve">к возможности патриотического воспитания будущего человека и гражданина. </w:t>
      </w:r>
    </w:p>
    <w:p w14:paraId="5CBEAB3D" w14:textId="77777777" w:rsidR="00DF3D30" w:rsidRDefault="00B97CA3" w:rsidP="00B91E8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данный момент в городе Нижний Тагил и в Горнозаводском округе Свердловской области зарегистрировано и осуществляют свою деятельность </w:t>
      </w:r>
      <w:r w:rsidR="00DF3D30">
        <w:rPr>
          <w:sz w:val="28"/>
          <w:szCs w:val="28"/>
        </w:rPr>
        <w:t>по патриотическому вос</w:t>
      </w:r>
      <w:r w:rsidR="00B91E8C">
        <w:rPr>
          <w:sz w:val="28"/>
          <w:szCs w:val="28"/>
        </w:rPr>
        <w:t xml:space="preserve">питанию следующие организации: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DF3D30" w14:paraId="236403AE" w14:textId="77777777" w:rsidTr="00DF3D30">
        <w:tc>
          <w:tcPr>
            <w:tcW w:w="3284" w:type="dxa"/>
          </w:tcPr>
          <w:p w14:paraId="19BC19B4" w14:textId="77777777" w:rsidR="00DF3D30" w:rsidRPr="00DF3D30" w:rsidRDefault="00DF3D30" w:rsidP="00DF3D30">
            <w:pPr>
              <w:jc w:val="center"/>
              <w:rPr>
                <w:b/>
                <w:sz w:val="24"/>
                <w:szCs w:val="24"/>
              </w:rPr>
            </w:pPr>
            <w:r w:rsidRPr="00DF3D30">
              <w:rPr>
                <w:b/>
                <w:sz w:val="24"/>
                <w:szCs w:val="24"/>
              </w:rPr>
              <w:t>Наименование формы организации</w:t>
            </w:r>
          </w:p>
        </w:tc>
        <w:tc>
          <w:tcPr>
            <w:tcW w:w="3284" w:type="dxa"/>
          </w:tcPr>
          <w:p w14:paraId="6032E05C" w14:textId="77777777" w:rsidR="00DF3D30" w:rsidRPr="00DF3D30" w:rsidRDefault="00DF3D30" w:rsidP="00DF3D30">
            <w:pPr>
              <w:jc w:val="center"/>
              <w:rPr>
                <w:b/>
                <w:sz w:val="24"/>
                <w:szCs w:val="24"/>
              </w:rPr>
            </w:pPr>
            <w:r w:rsidRPr="00DF3D30">
              <w:rPr>
                <w:b/>
                <w:sz w:val="24"/>
                <w:szCs w:val="24"/>
              </w:rPr>
              <w:t>Общее количество на территории города и округа</w:t>
            </w:r>
          </w:p>
        </w:tc>
        <w:tc>
          <w:tcPr>
            <w:tcW w:w="3285" w:type="dxa"/>
          </w:tcPr>
          <w:p w14:paraId="1AD61EB0" w14:textId="77777777" w:rsidR="00DF3D30" w:rsidRPr="00DF3D30" w:rsidRDefault="00DF3D30" w:rsidP="00DF3D30">
            <w:pPr>
              <w:jc w:val="center"/>
              <w:rPr>
                <w:b/>
                <w:sz w:val="24"/>
                <w:szCs w:val="24"/>
              </w:rPr>
            </w:pPr>
            <w:r w:rsidRPr="00DF3D30">
              <w:rPr>
                <w:b/>
                <w:sz w:val="24"/>
                <w:szCs w:val="24"/>
              </w:rPr>
              <w:t>Общая численность воспитанников</w:t>
            </w:r>
          </w:p>
        </w:tc>
      </w:tr>
      <w:tr w:rsidR="00DF3D30" w14:paraId="1C9FD5CB" w14:textId="77777777" w:rsidTr="00DF3D30">
        <w:tc>
          <w:tcPr>
            <w:tcW w:w="3284" w:type="dxa"/>
          </w:tcPr>
          <w:p w14:paraId="4EEDF776" w14:textId="77777777" w:rsidR="00DF3D30" w:rsidRPr="00DF3D30" w:rsidRDefault="00DF3D30" w:rsidP="00DF3D30">
            <w:pPr>
              <w:jc w:val="both"/>
              <w:rPr>
                <w:sz w:val="24"/>
                <w:szCs w:val="24"/>
              </w:rPr>
            </w:pPr>
            <w:r w:rsidRPr="00DF3D30">
              <w:rPr>
                <w:sz w:val="24"/>
                <w:szCs w:val="24"/>
              </w:rPr>
              <w:t>Военно-патриотические, военно-исторические, военно-спортивные клубы</w:t>
            </w:r>
          </w:p>
        </w:tc>
        <w:tc>
          <w:tcPr>
            <w:tcW w:w="3284" w:type="dxa"/>
            <w:vAlign w:val="center"/>
          </w:tcPr>
          <w:p w14:paraId="1A3B4E20" w14:textId="77777777" w:rsidR="00DF3D30" w:rsidRPr="00DF3D30" w:rsidRDefault="00DF3D30" w:rsidP="00DF3D30">
            <w:pPr>
              <w:jc w:val="center"/>
              <w:rPr>
                <w:sz w:val="24"/>
                <w:szCs w:val="24"/>
              </w:rPr>
            </w:pPr>
            <w:r w:rsidRPr="00DF3D30">
              <w:rPr>
                <w:sz w:val="24"/>
                <w:szCs w:val="24"/>
              </w:rPr>
              <w:t>21</w:t>
            </w:r>
          </w:p>
        </w:tc>
        <w:tc>
          <w:tcPr>
            <w:tcW w:w="3285" w:type="dxa"/>
            <w:vAlign w:val="center"/>
          </w:tcPr>
          <w:p w14:paraId="7030D672" w14:textId="77777777" w:rsidR="00DF3D30" w:rsidRPr="00DF3D30" w:rsidRDefault="00B91E8C" w:rsidP="00DF3D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</w:t>
            </w:r>
            <w:r w:rsidR="00DF3D30" w:rsidRPr="00DF3D30">
              <w:rPr>
                <w:sz w:val="24"/>
                <w:szCs w:val="24"/>
              </w:rPr>
              <w:t xml:space="preserve"> человек</w:t>
            </w:r>
            <w:r>
              <w:rPr>
                <w:sz w:val="24"/>
                <w:szCs w:val="24"/>
              </w:rPr>
              <w:t>а</w:t>
            </w:r>
          </w:p>
        </w:tc>
      </w:tr>
      <w:tr w:rsidR="00DF3D30" w14:paraId="1FED0A65" w14:textId="77777777" w:rsidTr="00B91E8C">
        <w:tc>
          <w:tcPr>
            <w:tcW w:w="3284" w:type="dxa"/>
          </w:tcPr>
          <w:p w14:paraId="3AD98252" w14:textId="77777777" w:rsidR="00DF3D30" w:rsidRPr="00B91E8C" w:rsidRDefault="00B91E8C" w:rsidP="006B0AF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Юнармейские отряды</w:t>
            </w:r>
          </w:p>
        </w:tc>
        <w:tc>
          <w:tcPr>
            <w:tcW w:w="3284" w:type="dxa"/>
            <w:vAlign w:val="center"/>
          </w:tcPr>
          <w:p w14:paraId="456958C2" w14:textId="77777777" w:rsidR="00DF3D30" w:rsidRPr="00B91E8C" w:rsidRDefault="00B91E8C" w:rsidP="00B91E8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21</w:t>
            </w:r>
          </w:p>
        </w:tc>
        <w:tc>
          <w:tcPr>
            <w:tcW w:w="3285" w:type="dxa"/>
            <w:vAlign w:val="center"/>
          </w:tcPr>
          <w:p w14:paraId="757EE390" w14:textId="77777777" w:rsidR="00DF3D30" w:rsidRPr="00B91E8C" w:rsidRDefault="00B91E8C" w:rsidP="00B91E8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409 человек</w:t>
            </w:r>
          </w:p>
        </w:tc>
      </w:tr>
      <w:tr w:rsidR="00DF3D30" w14:paraId="3F9032EE" w14:textId="77777777" w:rsidTr="00B91E8C">
        <w:tc>
          <w:tcPr>
            <w:tcW w:w="3284" w:type="dxa"/>
          </w:tcPr>
          <w:p w14:paraId="63B47A90" w14:textId="77777777" w:rsidR="00DF3D30" w:rsidRPr="00B91E8C" w:rsidRDefault="00B91E8C" w:rsidP="00B91E8C">
            <w:pPr>
              <w:jc w:val="both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Центры патриотического воспитания</w:t>
            </w:r>
          </w:p>
        </w:tc>
        <w:tc>
          <w:tcPr>
            <w:tcW w:w="3284" w:type="dxa"/>
            <w:vAlign w:val="center"/>
          </w:tcPr>
          <w:p w14:paraId="1DCED728" w14:textId="77777777" w:rsidR="00DF3D30" w:rsidRPr="00B91E8C" w:rsidRDefault="00B91E8C" w:rsidP="00B91E8C">
            <w:pPr>
              <w:jc w:val="center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3</w:t>
            </w:r>
          </w:p>
        </w:tc>
        <w:tc>
          <w:tcPr>
            <w:tcW w:w="3285" w:type="dxa"/>
            <w:vAlign w:val="center"/>
          </w:tcPr>
          <w:p w14:paraId="2320E224" w14:textId="77777777" w:rsidR="00DF3D30" w:rsidRPr="00B91E8C" w:rsidRDefault="00B91E8C" w:rsidP="00B91E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Более 600</w:t>
            </w:r>
            <w:r w:rsidRPr="00B91E8C">
              <w:rPr>
                <w:sz w:val="24"/>
                <w:szCs w:val="24"/>
              </w:rPr>
              <w:t xml:space="preserve"> человек</w:t>
            </w:r>
          </w:p>
        </w:tc>
      </w:tr>
      <w:tr w:rsidR="00DF3D30" w14:paraId="1348EB7A" w14:textId="77777777" w:rsidTr="00B91E8C">
        <w:tc>
          <w:tcPr>
            <w:tcW w:w="3284" w:type="dxa"/>
          </w:tcPr>
          <w:p w14:paraId="19FEA29D" w14:textId="77777777" w:rsidR="00DF3D30" w:rsidRPr="00B91E8C" w:rsidRDefault="00B91E8C" w:rsidP="00B91E8C">
            <w:pPr>
              <w:jc w:val="both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Кадетские школы и классы</w:t>
            </w:r>
          </w:p>
        </w:tc>
        <w:tc>
          <w:tcPr>
            <w:tcW w:w="3284" w:type="dxa"/>
            <w:vAlign w:val="center"/>
          </w:tcPr>
          <w:p w14:paraId="58B125D1" w14:textId="77777777" w:rsidR="00DF3D30" w:rsidRPr="00B91E8C" w:rsidRDefault="00B91E8C" w:rsidP="00B91E8C">
            <w:pPr>
              <w:jc w:val="center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3</w:t>
            </w:r>
          </w:p>
        </w:tc>
        <w:tc>
          <w:tcPr>
            <w:tcW w:w="3285" w:type="dxa"/>
            <w:vAlign w:val="center"/>
          </w:tcPr>
          <w:p w14:paraId="1F04B964" w14:textId="77777777" w:rsidR="00DF3D30" w:rsidRPr="00B91E8C" w:rsidRDefault="00B91E8C" w:rsidP="00B91E8C">
            <w:pPr>
              <w:jc w:val="center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742</w:t>
            </w:r>
            <w:r>
              <w:rPr>
                <w:sz w:val="24"/>
                <w:szCs w:val="24"/>
              </w:rPr>
              <w:t xml:space="preserve"> человека</w:t>
            </w:r>
          </w:p>
        </w:tc>
      </w:tr>
      <w:tr w:rsidR="00DF3D30" w14:paraId="51969C75" w14:textId="77777777" w:rsidTr="00B91E8C">
        <w:tc>
          <w:tcPr>
            <w:tcW w:w="3284" w:type="dxa"/>
          </w:tcPr>
          <w:p w14:paraId="6F7E58FF" w14:textId="77777777" w:rsidR="00DF3D30" w:rsidRPr="00B91E8C" w:rsidRDefault="00B91E8C" w:rsidP="00B91E8C">
            <w:pPr>
              <w:jc w:val="both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Ветеранские организации (объединения)</w:t>
            </w:r>
          </w:p>
        </w:tc>
        <w:tc>
          <w:tcPr>
            <w:tcW w:w="3284" w:type="dxa"/>
            <w:vAlign w:val="center"/>
          </w:tcPr>
          <w:p w14:paraId="5D2918E2" w14:textId="77777777" w:rsidR="00DF3D30" w:rsidRPr="00B91E8C" w:rsidRDefault="00B91E8C" w:rsidP="00B91E8C">
            <w:pPr>
              <w:jc w:val="center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4</w:t>
            </w:r>
          </w:p>
        </w:tc>
        <w:tc>
          <w:tcPr>
            <w:tcW w:w="3285" w:type="dxa"/>
            <w:vAlign w:val="center"/>
          </w:tcPr>
          <w:p w14:paraId="0CAC85D3" w14:textId="77777777" w:rsidR="00DF3D30" w:rsidRPr="00B91E8C" w:rsidRDefault="00B91E8C" w:rsidP="00B91E8C">
            <w:pPr>
              <w:jc w:val="center"/>
              <w:rPr>
                <w:sz w:val="24"/>
                <w:szCs w:val="24"/>
              </w:rPr>
            </w:pPr>
            <w:r w:rsidRPr="00B91E8C">
              <w:rPr>
                <w:sz w:val="24"/>
                <w:szCs w:val="24"/>
              </w:rPr>
              <w:t>Более 500 человек</w:t>
            </w:r>
          </w:p>
        </w:tc>
      </w:tr>
    </w:tbl>
    <w:p w14:paraId="19FD262C" w14:textId="2D68017A" w:rsidR="00B91E8C" w:rsidRDefault="00B91E8C" w:rsidP="006B0AF2">
      <w:pPr>
        <w:spacing w:line="360" w:lineRule="auto"/>
        <w:ind w:firstLine="709"/>
        <w:jc w:val="both"/>
        <w:rPr>
          <w:sz w:val="28"/>
          <w:szCs w:val="28"/>
        </w:rPr>
      </w:pPr>
      <w:r w:rsidRPr="00A00555">
        <w:rPr>
          <w:sz w:val="28"/>
          <w:szCs w:val="28"/>
        </w:rPr>
        <w:t>Следуя эти</w:t>
      </w:r>
      <w:r w:rsidR="00DF74DD" w:rsidRPr="00A00555">
        <w:rPr>
          <w:sz w:val="28"/>
          <w:szCs w:val="28"/>
        </w:rPr>
        <w:t>м</w:t>
      </w:r>
      <w:r w:rsidRPr="00A00555">
        <w:rPr>
          <w:sz w:val="28"/>
          <w:szCs w:val="28"/>
        </w:rPr>
        <w:t xml:space="preserve"> данны</w:t>
      </w:r>
      <w:r w:rsidR="00DF74DD" w:rsidRPr="00A00555">
        <w:rPr>
          <w:sz w:val="28"/>
          <w:szCs w:val="28"/>
        </w:rPr>
        <w:t>м</w:t>
      </w:r>
      <w:r w:rsidRPr="00A00555">
        <w:rPr>
          <w:sz w:val="28"/>
          <w:szCs w:val="28"/>
        </w:rPr>
        <w:t xml:space="preserve"> и анализиру</w:t>
      </w:r>
      <w:r w:rsidR="00DF74DD" w:rsidRPr="00A00555">
        <w:rPr>
          <w:sz w:val="28"/>
          <w:szCs w:val="28"/>
        </w:rPr>
        <w:t>я</w:t>
      </w:r>
      <w:r w:rsidRPr="00A00555">
        <w:rPr>
          <w:sz w:val="28"/>
          <w:szCs w:val="28"/>
        </w:rPr>
        <w:t xml:space="preserve"> сложившую</w:t>
      </w:r>
      <w:r w:rsidR="003D4012" w:rsidRPr="00A00555">
        <w:rPr>
          <w:sz w:val="28"/>
          <w:szCs w:val="28"/>
        </w:rPr>
        <w:t xml:space="preserve">ся обстановку в стране и в мире, </w:t>
      </w:r>
      <w:r w:rsidRPr="00A00555">
        <w:rPr>
          <w:sz w:val="28"/>
          <w:szCs w:val="28"/>
        </w:rPr>
        <w:t>считаем</w:t>
      </w:r>
      <w:r>
        <w:rPr>
          <w:sz w:val="28"/>
          <w:szCs w:val="28"/>
        </w:rPr>
        <w:t xml:space="preserve">, что </w:t>
      </w:r>
      <w:r w:rsidR="003D4012">
        <w:rPr>
          <w:sz w:val="28"/>
          <w:szCs w:val="28"/>
        </w:rPr>
        <w:t xml:space="preserve">создать дистанционный формат дополнительного </w:t>
      </w:r>
      <w:r w:rsidR="003D4012">
        <w:rPr>
          <w:sz w:val="28"/>
          <w:szCs w:val="28"/>
        </w:rPr>
        <w:lastRenderedPageBreak/>
        <w:t xml:space="preserve">образования в рамках патриотического воспитания актуально, значимо и возможно. </w:t>
      </w:r>
    </w:p>
    <w:p w14:paraId="1FAE2E84" w14:textId="77777777" w:rsidR="001D5C88" w:rsidRPr="002D617F" w:rsidRDefault="00B14610" w:rsidP="006B0AF2">
      <w:pPr>
        <w:spacing w:line="360" w:lineRule="auto"/>
        <w:ind w:firstLine="709"/>
        <w:jc w:val="both"/>
        <w:rPr>
          <w:sz w:val="28"/>
          <w:szCs w:val="28"/>
        </w:rPr>
      </w:pPr>
      <w:r w:rsidRPr="00B14610">
        <w:rPr>
          <w:sz w:val="28"/>
          <w:szCs w:val="28"/>
        </w:rPr>
        <w:t xml:space="preserve">Механизм реализации </w:t>
      </w:r>
      <w:r w:rsidR="00291F88" w:rsidRPr="00291F88">
        <w:rPr>
          <w:sz w:val="28"/>
          <w:szCs w:val="28"/>
        </w:rPr>
        <w:t>Проект</w:t>
      </w:r>
      <w:r w:rsidR="00291F88">
        <w:rPr>
          <w:sz w:val="28"/>
          <w:szCs w:val="28"/>
        </w:rPr>
        <w:t>а</w:t>
      </w:r>
      <w:r w:rsidR="00291F88" w:rsidRPr="00291F88">
        <w:rPr>
          <w:sz w:val="28"/>
          <w:szCs w:val="28"/>
        </w:rPr>
        <w:t xml:space="preserve"> модели дополнительного образования в области патриотического воспитания молодежи</w:t>
      </w:r>
      <w:r w:rsidR="00291F88">
        <w:rPr>
          <w:sz w:val="28"/>
          <w:szCs w:val="28"/>
        </w:rPr>
        <w:t xml:space="preserve"> посредством применения дистанционных технологий</w:t>
      </w:r>
      <w:r w:rsidRPr="00B14610">
        <w:rPr>
          <w:sz w:val="28"/>
          <w:szCs w:val="28"/>
        </w:rPr>
        <w:t xml:space="preserve"> предусматривает проведе</w:t>
      </w:r>
      <w:r w:rsidR="002D617F">
        <w:rPr>
          <w:sz w:val="28"/>
          <w:szCs w:val="28"/>
        </w:rPr>
        <w:t>ние мероприятий, обеспечивающих:</w:t>
      </w:r>
    </w:p>
    <w:p w14:paraId="783B5132" w14:textId="77777777" w:rsidR="00B135E9" w:rsidRDefault="002D617F" w:rsidP="00DF74DD">
      <w:pPr>
        <w:pStyle w:val="a3"/>
        <w:numPr>
          <w:ilvl w:val="0"/>
          <w:numId w:val="9"/>
        </w:numPr>
        <w:spacing w:line="360" w:lineRule="auto"/>
        <w:ind w:left="0" w:firstLine="714"/>
        <w:rPr>
          <w:szCs w:val="28"/>
        </w:rPr>
      </w:pPr>
      <w:r w:rsidRPr="00B135E9">
        <w:rPr>
          <w:szCs w:val="28"/>
        </w:rPr>
        <w:t>Решение задачи обмена опытом между поколениями, формирование уважения к истории Родины и своего края и готовности защищать его интересы.</w:t>
      </w:r>
    </w:p>
    <w:p w14:paraId="16A6E3CD" w14:textId="0B244E3D" w:rsidR="00291F88" w:rsidRDefault="001D5C88" w:rsidP="00DF74DD">
      <w:pPr>
        <w:pStyle w:val="a3"/>
        <w:numPr>
          <w:ilvl w:val="0"/>
          <w:numId w:val="9"/>
        </w:numPr>
        <w:spacing w:line="360" w:lineRule="auto"/>
        <w:ind w:left="0" w:firstLine="714"/>
        <w:rPr>
          <w:szCs w:val="28"/>
        </w:rPr>
      </w:pPr>
      <w:r w:rsidRPr="00B135E9">
        <w:rPr>
          <w:szCs w:val="28"/>
        </w:rPr>
        <w:t xml:space="preserve">Информирование о деятельности посредством использования дистанционных образовательных </w:t>
      </w:r>
      <w:r w:rsidRPr="00A00555">
        <w:rPr>
          <w:szCs w:val="28"/>
        </w:rPr>
        <w:t>технологий, через сайт</w:t>
      </w:r>
      <w:r w:rsidR="00DF74DD" w:rsidRPr="00A00555">
        <w:rPr>
          <w:szCs w:val="28"/>
        </w:rPr>
        <w:t xml:space="preserve"> колледжа, образовательные цифровые платформы</w:t>
      </w:r>
      <w:r w:rsidRPr="00A00555">
        <w:rPr>
          <w:szCs w:val="28"/>
        </w:rPr>
        <w:t xml:space="preserve"> и социальные</w:t>
      </w:r>
      <w:r w:rsidRPr="00B135E9">
        <w:rPr>
          <w:szCs w:val="28"/>
        </w:rPr>
        <w:t xml:space="preserve"> сети.</w:t>
      </w:r>
    </w:p>
    <w:p w14:paraId="1B7DF409" w14:textId="77777777" w:rsidR="00291F88" w:rsidRDefault="003D4012" w:rsidP="00DF74DD">
      <w:pPr>
        <w:pStyle w:val="a3"/>
        <w:numPr>
          <w:ilvl w:val="0"/>
          <w:numId w:val="9"/>
        </w:numPr>
        <w:spacing w:line="360" w:lineRule="auto"/>
        <w:ind w:left="0" w:firstLine="714"/>
        <w:rPr>
          <w:szCs w:val="28"/>
        </w:rPr>
      </w:pPr>
      <w:r>
        <w:rPr>
          <w:szCs w:val="28"/>
        </w:rPr>
        <w:t>В</w:t>
      </w:r>
      <w:r w:rsidRPr="00291F88">
        <w:rPr>
          <w:szCs w:val="28"/>
        </w:rPr>
        <w:t xml:space="preserve">ыявление </w:t>
      </w:r>
      <w:r>
        <w:rPr>
          <w:szCs w:val="28"/>
        </w:rPr>
        <w:t>потребностей целевой аудитории посредством проведения</w:t>
      </w:r>
      <w:r w:rsidR="001D5C88" w:rsidRPr="00291F88">
        <w:rPr>
          <w:szCs w:val="28"/>
        </w:rPr>
        <w:t xml:space="preserve"> социологических диагностик и исследований по проблемам патриотического воспитания, </w:t>
      </w:r>
    </w:p>
    <w:p w14:paraId="4A07B876" w14:textId="77777777" w:rsidR="001D5C88" w:rsidRPr="00291F88" w:rsidRDefault="001D5C88" w:rsidP="00DF74DD">
      <w:pPr>
        <w:pStyle w:val="a3"/>
        <w:numPr>
          <w:ilvl w:val="0"/>
          <w:numId w:val="9"/>
        </w:numPr>
        <w:spacing w:line="360" w:lineRule="auto"/>
        <w:ind w:left="0" w:firstLine="714"/>
        <w:rPr>
          <w:szCs w:val="28"/>
        </w:rPr>
      </w:pPr>
      <w:r w:rsidRPr="00291F88">
        <w:rPr>
          <w:szCs w:val="28"/>
        </w:rPr>
        <w:t>Обобщение и распространение педагогическим коллективом передового опыта работы по гражданско – патриотическому воспитанию молодежи, выявление сильных и слабых сторон</w:t>
      </w:r>
      <w:r w:rsidR="002D617F" w:rsidRPr="00291F88">
        <w:rPr>
          <w:szCs w:val="28"/>
        </w:rPr>
        <w:t xml:space="preserve"> деятельности по обеспечению доступности дополнительного образования в области патриотического воспитания посредством дистанционных технологий.</w:t>
      </w:r>
    </w:p>
    <w:p w14:paraId="253C73BD" w14:textId="77777777" w:rsidR="00BC6A16" w:rsidRDefault="002D617F" w:rsidP="00B135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</w:t>
      </w:r>
      <w:r w:rsidR="00B14610" w:rsidRPr="00B14610">
        <w:rPr>
          <w:sz w:val="28"/>
          <w:szCs w:val="28"/>
        </w:rPr>
        <w:t>мероприятий по формированию гражданского отношения к себе включает в себя определение уровня гражданской зрелости, выявление организаторских и лидерских с</w:t>
      </w:r>
      <w:r w:rsidR="00291F88">
        <w:rPr>
          <w:sz w:val="28"/>
          <w:szCs w:val="28"/>
        </w:rPr>
        <w:t xml:space="preserve">пособностей через тестирование, </w:t>
      </w:r>
      <w:r w:rsidR="00B14610" w:rsidRPr="00B14610">
        <w:rPr>
          <w:sz w:val="28"/>
          <w:szCs w:val="28"/>
        </w:rPr>
        <w:t>сплочение ученических коллективов с помощью различного рода тренин</w:t>
      </w:r>
      <w:r w:rsidR="00BC6A16">
        <w:rPr>
          <w:sz w:val="28"/>
          <w:szCs w:val="28"/>
        </w:rPr>
        <w:t>гов, проведение классных часов, профилактических бесед, конференций, круглых столов.</w:t>
      </w:r>
    </w:p>
    <w:p w14:paraId="1B30F094" w14:textId="77777777" w:rsidR="00B14610" w:rsidRDefault="00B14610" w:rsidP="002D617F">
      <w:pPr>
        <w:spacing w:line="360" w:lineRule="auto"/>
        <w:ind w:firstLine="709"/>
        <w:jc w:val="both"/>
        <w:rPr>
          <w:sz w:val="28"/>
          <w:szCs w:val="28"/>
        </w:rPr>
      </w:pPr>
      <w:r w:rsidRPr="00B14610">
        <w:rPr>
          <w:sz w:val="28"/>
          <w:szCs w:val="28"/>
        </w:rPr>
        <w:t xml:space="preserve">Система мероприятий по </w:t>
      </w:r>
      <w:r w:rsidR="007D1DA0">
        <w:rPr>
          <w:sz w:val="28"/>
          <w:szCs w:val="28"/>
        </w:rPr>
        <w:t>обеспечению увеличения численности детей и молодежи, вовлеченных в социально-активную деятельность через увеличение охвата патриотическими проектами в рамках реализации мероприятий федерального проекта «Патриотическое воспитание граждан в Свердловской области»</w:t>
      </w:r>
      <w:r w:rsidR="00291F88">
        <w:rPr>
          <w:sz w:val="28"/>
          <w:szCs w:val="28"/>
        </w:rPr>
        <w:t>, а также комплекс мероприятий</w:t>
      </w:r>
      <w:r w:rsidR="007D1DA0">
        <w:rPr>
          <w:sz w:val="28"/>
          <w:szCs w:val="28"/>
        </w:rPr>
        <w:t xml:space="preserve">, </w:t>
      </w:r>
      <w:r w:rsidR="00291F88">
        <w:rPr>
          <w:sz w:val="28"/>
          <w:szCs w:val="28"/>
        </w:rPr>
        <w:t>приуроченных</w:t>
      </w:r>
      <w:r w:rsidR="007D1DA0">
        <w:rPr>
          <w:sz w:val="28"/>
          <w:szCs w:val="28"/>
        </w:rPr>
        <w:t xml:space="preserve"> к памятным датам </w:t>
      </w:r>
      <w:r w:rsidR="007D1DA0">
        <w:rPr>
          <w:sz w:val="28"/>
          <w:szCs w:val="28"/>
        </w:rPr>
        <w:lastRenderedPageBreak/>
        <w:t xml:space="preserve">российской истории, государственным праздникам Российской Федерации, историческим событиям Свердловской области </w:t>
      </w:r>
      <w:r w:rsidRPr="00B14610">
        <w:rPr>
          <w:sz w:val="28"/>
          <w:szCs w:val="28"/>
        </w:rPr>
        <w:t xml:space="preserve">включает в себя </w:t>
      </w:r>
      <w:r w:rsidR="00FE0AC4" w:rsidRPr="00B14610">
        <w:rPr>
          <w:sz w:val="28"/>
          <w:szCs w:val="28"/>
        </w:rPr>
        <w:t xml:space="preserve">экскурсии </w:t>
      </w:r>
      <w:r w:rsidR="00FE0AC4">
        <w:rPr>
          <w:sz w:val="28"/>
          <w:szCs w:val="28"/>
        </w:rPr>
        <w:t xml:space="preserve">в военные формирования, находящиеся на территории </w:t>
      </w:r>
      <w:r w:rsidR="00FE0AC4" w:rsidRPr="00C65E95">
        <w:rPr>
          <w:sz w:val="28"/>
          <w:szCs w:val="28"/>
        </w:rPr>
        <w:t>Горнозаводского округа Свердловской области</w:t>
      </w:r>
      <w:r w:rsidR="00FE0AC4" w:rsidRPr="00B14610">
        <w:rPr>
          <w:sz w:val="28"/>
          <w:szCs w:val="28"/>
        </w:rPr>
        <w:t>, конкурсы профессиональног</w:t>
      </w:r>
      <w:r w:rsidR="00FE0AC4">
        <w:rPr>
          <w:sz w:val="28"/>
          <w:szCs w:val="28"/>
        </w:rPr>
        <w:t xml:space="preserve">о мастерства различного уровня, </w:t>
      </w:r>
      <w:r w:rsidRPr="00B14610">
        <w:rPr>
          <w:sz w:val="28"/>
          <w:szCs w:val="28"/>
        </w:rPr>
        <w:t xml:space="preserve">уроки мужества, </w:t>
      </w:r>
      <w:r w:rsidR="007D1DA0">
        <w:rPr>
          <w:sz w:val="28"/>
          <w:szCs w:val="28"/>
        </w:rPr>
        <w:t xml:space="preserve">открытые уроки, </w:t>
      </w:r>
      <w:r w:rsidR="00892240">
        <w:rPr>
          <w:sz w:val="28"/>
          <w:szCs w:val="28"/>
        </w:rPr>
        <w:t xml:space="preserve">круглые столы, </w:t>
      </w:r>
      <w:r w:rsidRPr="00B14610">
        <w:rPr>
          <w:sz w:val="28"/>
          <w:szCs w:val="28"/>
        </w:rPr>
        <w:t>встречи с ветеранами военных действи</w:t>
      </w:r>
      <w:r w:rsidR="00291F88">
        <w:rPr>
          <w:sz w:val="28"/>
          <w:szCs w:val="28"/>
        </w:rPr>
        <w:t xml:space="preserve">й и локальных войн, </w:t>
      </w:r>
      <w:r w:rsidRPr="00B14610">
        <w:rPr>
          <w:sz w:val="28"/>
          <w:szCs w:val="28"/>
        </w:rPr>
        <w:t xml:space="preserve">посещение музеев боевой славы, </w:t>
      </w:r>
      <w:r w:rsidR="00892240">
        <w:rPr>
          <w:sz w:val="28"/>
          <w:szCs w:val="28"/>
        </w:rPr>
        <w:t xml:space="preserve">организация и </w:t>
      </w:r>
      <w:r w:rsidRPr="00B14610">
        <w:rPr>
          <w:sz w:val="28"/>
          <w:szCs w:val="28"/>
        </w:rPr>
        <w:t xml:space="preserve">участие в городских и областных </w:t>
      </w:r>
      <w:r w:rsidR="00892240">
        <w:rPr>
          <w:sz w:val="28"/>
          <w:szCs w:val="28"/>
        </w:rPr>
        <w:t>соревнованиях</w:t>
      </w:r>
      <w:r w:rsidRPr="00B14610">
        <w:rPr>
          <w:sz w:val="28"/>
          <w:szCs w:val="28"/>
        </w:rPr>
        <w:t xml:space="preserve">, </w:t>
      </w:r>
      <w:r w:rsidR="00BC6A16">
        <w:rPr>
          <w:sz w:val="28"/>
          <w:szCs w:val="28"/>
        </w:rPr>
        <w:t>посвящённых Дням воинской славы, главным и п</w:t>
      </w:r>
      <w:r w:rsidR="00FE0AC4">
        <w:rPr>
          <w:sz w:val="28"/>
          <w:szCs w:val="28"/>
        </w:rPr>
        <w:t xml:space="preserve">амятным датам истории Отечества. </w:t>
      </w:r>
    </w:p>
    <w:p w14:paraId="3F8A2C37" w14:textId="77777777" w:rsidR="007D1DA0" w:rsidRDefault="00892240" w:rsidP="002D617F">
      <w:pPr>
        <w:spacing w:line="360" w:lineRule="auto"/>
        <w:ind w:firstLine="709"/>
        <w:jc w:val="both"/>
        <w:rPr>
          <w:sz w:val="28"/>
          <w:szCs w:val="28"/>
        </w:rPr>
      </w:pPr>
      <w:r w:rsidRPr="00B14610">
        <w:rPr>
          <w:sz w:val="28"/>
          <w:szCs w:val="28"/>
        </w:rPr>
        <w:t xml:space="preserve">Система мероприятий по </w:t>
      </w:r>
      <w:r>
        <w:rPr>
          <w:sz w:val="28"/>
          <w:szCs w:val="28"/>
        </w:rPr>
        <w:t xml:space="preserve">обеспечению условий для развития системы </w:t>
      </w:r>
      <w:proofErr w:type="spellStart"/>
      <w:r>
        <w:rPr>
          <w:sz w:val="28"/>
          <w:szCs w:val="28"/>
        </w:rPr>
        <w:t>межпоколенческого</w:t>
      </w:r>
      <w:proofErr w:type="spellEnd"/>
      <w:r>
        <w:rPr>
          <w:sz w:val="28"/>
          <w:szCs w:val="28"/>
        </w:rPr>
        <w:t xml:space="preserve"> взаимодействия и обеспечения преемственности поколений, поддержки общественных инициатив и проектов, направленных на гражданское и патриотическое восп</w:t>
      </w:r>
      <w:r w:rsidR="00291F88">
        <w:rPr>
          <w:sz w:val="28"/>
          <w:szCs w:val="28"/>
        </w:rPr>
        <w:t>итание детей и молодежи, включает</w:t>
      </w:r>
      <w:r>
        <w:rPr>
          <w:sz w:val="28"/>
          <w:szCs w:val="28"/>
        </w:rPr>
        <w:t xml:space="preserve"> такие направления, как краеведческое, туристское, экологическое, творческое и креативное, сп</w:t>
      </w:r>
      <w:r w:rsidR="00291F88">
        <w:rPr>
          <w:sz w:val="28"/>
          <w:szCs w:val="28"/>
        </w:rPr>
        <w:t>ортивное и ЗОЖ, профессиональную ориентацию</w:t>
      </w:r>
      <w:r>
        <w:rPr>
          <w:sz w:val="28"/>
          <w:szCs w:val="28"/>
        </w:rPr>
        <w:t xml:space="preserve"> молодежи</w:t>
      </w:r>
      <w:r w:rsidR="006727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7272F">
        <w:rPr>
          <w:sz w:val="28"/>
          <w:szCs w:val="28"/>
        </w:rPr>
        <w:t xml:space="preserve">Здесь мы можем рассмотреть такие форматы мероприятий, как </w:t>
      </w:r>
      <w:r>
        <w:rPr>
          <w:sz w:val="28"/>
          <w:szCs w:val="28"/>
        </w:rPr>
        <w:t>викторины, квесты, краеведческие экспедиции, спортивно-туристские соревнования, военно-спортивные игры, выставки, фестивали, субботники.</w:t>
      </w:r>
    </w:p>
    <w:p w14:paraId="32CF1AA4" w14:textId="77777777" w:rsidR="00892240" w:rsidRDefault="00892240" w:rsidP="002D61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Информационно-просветительская деятельность и формирование позитивного патриотического контента в социальных сетях и мессенджерах также включает в себя размещение публикаций, разработку </w:t>
      </w:r>
      <w:r w:rsidR="002F1515">
        <w:rPr>
          <w:sz w:val="28"/>
          <w:szCs w:val="28"/>
        </w:rPr>
        <w:t>положений о мероприятиях</w:t>
      </w:r>
      <w:r w:rsidR="008D02AC">
        <w:rPr>
          <w:sz w:val="28"/>
          <w:szCs w:val="28"/>
        </w:rPr>
        <w:t>, р</w:t>
      </w:r>
      <w:r w:rsidR="002F1515">
        <w:rPr>
          <w:sz w:val="28"/>
          <w:szCs w:val="28"/>
        </w:rPr>
        <w:t>екомендаций, программ и сценариев, аналитическую работу по итогу, составление отчетов.</w:t>
      </w:r>
      <w:r w:rsidR="0067272F">
        <w:rPr>
          <w:sz w:val="28"/>
          <w:szCs w:val="28"/>
        </w:rPr>
        <w:t xml:space="preserve"> </w:t>
      </w:r>
    </w:p>
    <w:p w14:paraId="4E3DC531" w14:textId="77777777" w:rsidR="0067272F" w:rsidRDefault="0067272F" w:rsidP="002D61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данной таблице представлен </w:t>
      </w:r>
      <w:r w:rsidRPr="00076CA3">
        <w:rPr>
          <w:i/>
          <w:iCs/>
          <w:sz w:val="28"/>
          <w:szCs w:val="28"/>
        </w:rPr>
        <w:t>примерный план</w:t>
      </w:r>
      <w:r>
        <w:rPr>
          <w:sz w:val="28"/>
          <w:szCs w:val="28"/>
        </w:rPr>
        <w:t xml:space="preserve"> основных мероприятий на один календарный год в рамках разработки </w:t>
      </w:r>
      <w:r w:rsidRPr="00291F88">
        <w:rPr>
          <w:sz w:val="28"/>
          <w:szCs w:val="28"/>
        </w:rPr>
        <w:t>Проект</w:t>
      </w:r>
      <w:r>
        <w:rPr>
          <w:sz w:val="28"/>
          <w:szCs w:val="28"/>
        </w:rPr>
        <w:t>а</w:t>
      </w:r>
      <w:r w:rsidRPr="00291F88">
        <w:rPr>
          <w:sz w:val="28"/>
          <w:szCs w:val="28"/>
        </w:rPr>
        <w:t xml:space="preserve"> модели дополнительного образования в области патриотического воспитания молодежи</w:t>
      </w:r>
      <w:r>
        <w:rPr>
          <w:sz w:val="28"/>
          <w:szCs w:val="28"/>
        </w:rPr>
        <w:t xml:space="preserve"> посредством применения дистанционных технологий</w:t>
      </w:r>
      <w:r w:rsidR="00FE0AC4">
        <w:rPr>
          <w:sz w:val="28"/>
          <w:szCs w:val="28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6"/>
        <w:gridCol w:w="3299"/>
        <w:gridCol w:w="4094"/>
        <w:gridCol w:w="1684"/>
      </w:tblGrid>
      <w:tr w:rsidR="0067272F" w14:paraId="46A6A58D" w14:textId="77777777" w:rsidTr="00B72E50">
        <w:tc>
          <w:tcPr>
            <w:tcW w:w="776" w:type="dxa"/>
            <w:vAlign w:val="center"/>
          </w:tcPr>
          <w:p w14:paraId="32C2CACF" w14:textId="77777777" w:rsidR="0067272F" w:rsidRPr="00076CA3" w:rsidRDefault="0067272F" w:rsidP="00076CA3">
            <w:pPr>
              <w:jc w:val="center"/>
              <w:rPr>
                <w:b/>
                <w:sz w:val="24"/>
                <w:szCs w:val="24"/>
              </w:rPr>
            </w:pPr>
            <w:r w:rsidRPr="00076CA3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299" w:type="dxa"/>
            <w:vAlign w:val="center"/>
          </w:tcPr>
          <w:p w14:paraId="75EB3127" w14:textId="77777777" w:rsidR="0067272F" w:rsidRPr="00FE72B3" w:rsidRDefault="0067272F" w:rsidP="0067272F">
            <w:pPr>
              <w:jc w:val="center"/>
              <w:rPr>
                <w:b/>
                <w:sz w:val="24"/>
                <w:szCs w:val="24"/>
              </w:rPr>
            </w:pPr>
            <w:r w:rsidRPr="00FE72B3">
              <w:rPr>
                <w:b/>
                <w:sz w:val="24"/>
                <w:szCs w:val="24"/>
              </w:rPr>
              <w:t>Наименование мероприятия, участники</w:t>
            </w:r>
          </w:p>
        </w:tc>
        <w:tc>
          <w:tcPr>
            <w:tcW w:w="4094" w:type="dxa"/>
            <w:vAlign w:val="center"/>
          </w:tcPr>
          <w:p w14:paraId="5AC989B8" w14:textId="77777777" w:rsidR="0067272F" w:rsidRPr="00FE72B3" w:rsidRDefault="0067272F" w:rsidP="0067272F">
            <w:pPr>
              <w:jc w:val="center"/>
              <w:rPr>
                <w:b/>
                <w:sz w:val="24"/>
                <w:szCs w:val="24"/>
              </w:rPr>
            </w:pPr>
            <w:r w:rsidRPr="00FE72B3">
              <w:rPr>
                <w:b/>
                <w:sz w:val="24"/>
                <w:szCs w:val="24"/>
              </w:rPr>
              <w:t>Формат проведения и  особенности организации</w:t>
            </w:r>
          </w:p>
        </w:tc>
        <w:tc>
          <w:tcPr>
            <w:tcW w:w="1684" w:type="dxa"/>
          </w:tcPr>
          <w:p w14:paraId="00B54F0F" w14:textId="77777777" w:rsidR="0067272F" w:rsidRPr="00FE72B3" w:rsidRDefault="0067272F" w:rsidP="0067272F">
            <w:pPr>
              <w:jc w:val="center"/>
              <w:rPr>
                <w:b/>
                <w:sz w:val="24"/>
                <w:szCs w:val="24"/>
              </w:rPr>
            </w:pPr>
            <w:r w:rsidRPr="00FE72B3">
              <w:rPr>
                <w:b/>
                <w:sz w:val="24"/>
                <w:szCs w:val="24"/>
              </w:rPr>
              <w:t>Планируемое количество участников</w:t>
            </w:r>
          </w:p>
        </w:tc>
      </w:tr>
      <w:tr w:rsidR="00076CA3" w14:paraId="2DA2B634" w14:textId="77777777" w:rsidTr="002F4D6D">
        <w:tc>
          <w:tcPr>
            <w:tcW w:w="776" w:type="dxa"/>
          </w:tcPr>
          <w:p w14:paraId="0229E76C" w14:textId="35E817CC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93" w:type="dxa"/>
            <w:gridSpan w:val="2"/>
          </w:tcPr>
          <w:p w14:paraId="38A0DC6E" w14:textId="14C90B1E" w:rsidR="00076CA3" w:rsidRPr="00A00555" w:rsidRDefault="00076CA3" w:rsidP="00A00555">
            <w:pPr>
              <w:jc w:val="both"/>
              <w:rPr>
                <w:sz w:val="24"/>
                <w:szCs w:val="24"/>
              </w:rPr>
            </w:pPr>
            <w:r w:rsidRPr="00A00555">
              <w:rPr>
                <w:sz w:val="24"/>
                <w:szCs w:val="24"/>
              </w:rPr>
              <w:t>Создание сайта Центра на платформе G</w:t>
            </w:r>
            <w:proofErr w:type="spellStart"/>
            <w:r w:rsidRPr="00A00555">
              <w:rPr>
                <w:sz w:val="24"/>
                <w:szCs w:val="24"/>
                <w:lang w:val="en-US"/>
              </w:rPr>
              <w:t>oogle</w:t>
            </w:r>
            <w:proofErr w:type="spellEnd"/>
            <w:r w:rsidRPr="00A00555">
              <w:rPr>
                <w:sz w:val="24"/>
                <w:szCs w:val="24"/>
              </w:rPr>
              <w:t>, систематическое обновление и накопление информации о планируемых мероприятиях и результатах работы Центра.</w:t>
            </w:r>
          </w:p>
        </w:tc>
        <w:tc>
          <w:tcPr>
            <w:tcW w:w="1684" w:type="dxa"/>
          </w:tcPr>
          <w:p w14:paraId="0E354B9E" w14:textId="355B34A8" w:rsidR="00076CA3" w:rsidRPr="00A00555" w:rsidRDefault="00076CA3" w:rsidP="00A00555">
            <w:pPr>
              <w:jc w:val="both"/>
              <w:rPr>
                <w:sz w:val="24"/>
                <w:szCs w:val="24"/>
              </w:rPr>
            </w:pPr>
            <w:r w:rsidRPr="00A00555">
              <w:rPr>
                <w:sz w:val="24"/>
                <w:szCs w:val="24"/>
              </w:rPr>
              <w:t xml:space="preserve">Сайт позволит </w:t>
            </w:r>
            <w:r w:rsidR="00A00555">
              <w:rPr>
                <w:sz w:val="24"/>
                <w:szCs w:val="24"/>
              </w:rPr>
              <w:t xml:space="preserve">осуществить </w:t>
            </w:r>
            <w:r w:rsidRPr="00A00555">
              <w:rPr>
                <w:sz w:val="24"/>
                <w:szCs w:val="24"/>
              </w:rPr>
              <w:t xml:space="preserve">массовый </w:t>
            </w:r>
            <w:r w:rsidRPr="00A00555">
              <w:rPr>
                <w:sz w:val="24"/>
                <w:szCs w:val="24"/>
              </w:rPr>
              <w:lastRenderedPageBreak/>
              <w:t>охват учащихся и молодежи</w:t>
            </w:r>
          </w:p>
        </w:tc>
      </w:tr>
      <w:tr w:rsidR="00076CA3" w14:paraId="18349B5F" w14:textId="77777777" w:rsidTr="00B72E50">
        <w:tc>
          <w:tcPr>
            <w:tcW w:w="776" w:type="dxa"/>
          </w:tcPr>
          <w:p w14:paraId="23C6116B" w14:textId="23E5AD4A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9" w:type="dxa"/>
          </w:tcPr>
          <w:p w14:paraId="0096E874" w14:textId="650C731D" w:rsidR="00076CA3" w:rsidRPr="00FE72B3" w:rsidRDefault="00076CA3" w:rsidP="00076CA3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2B3">
              <w:rPr>
                <w:rFonts w:ascii="Times New Roman" w:hAnsi="Times New Roman"/>
                <w:sz w:val="24"/>
                <w:szCs w:val="24"/>
              </w:rPr>
              <w:t>Открытый урок, посвященный Дню защитника Отечества «Моя профессия защищать» с представ</w:t>
            </w:r>
            <w:r>
              <w:rPr>
                <w:rFonts w:ascii="Times New Roman" w:hAnsi="Times New Roman"/>
                <w:sz w:val="24"/>
                <w:szCs w:val="24"/>
              </w:rPr>
              <w:t>ителями Вооруженных сил России (школьники, студенты, молодежь)</w:t>
            </w:r>
          </w:p>
        </w:tc>
        <w:tc>
          <w:tcPr>
            <w:tcW w:w="4094" w:type="dxa"/>
          </w:tcPr>
          <w:p w14:paraId="38604E8E" w14:textId="008D7AEF" w:rsidR="00076CA3" w:rsidRPr="00FE72B3" w:rsidRDefault="00076CA3" w:rsidP="00076CA3">
            <w:pPr>
              <w:jc w:val="both"/>
            </w:pPr>
            <w:r w:rsidRPr="00FE72B3">
              <w:rPr>
                <w:sz w:val="24"/>
                <w:szCs w:val="24"/>
              </w:rPr>
              <w:t xml:space="preserve">Дистанционно с использованием платформы </w:t>
            </w:r>
            <w:r w:rsidRPr="00A00555">
              <w:rPr>
                <w:sz w:val="24"/>
                <w:szCs w:val="24"/>
                <w:lang w:val="en-US"/>
              </w:rPr>
              <w:t>Zoom</w:t>
            </w:r>
            <w:r w:rsidRPr="00A00555">
              <w:rPr>
                <w:sz w:val="24"/>
                <w:szCs w:val="24"/>
              </w:rPr>
              <w:t xml:space="preserve"> и/или </w:t>
            </w:r>
            <w:proofErr w:type="spellStart"/>
            <w:r w:rsidRPr="00A00555">
              <w:rPr>
                <w:sz w:val="24"/>
                <w:szCs w:val="24"/>
              </w:rPr>
              <w:t>Сферум</w:t>
            </w:r>
            <w:proofErr w:type="spellEnd"/>
            <w:r w:rsidRPr="00A00555">
              <w:rPr>
                <w:sz w:val="24"/>
                <w:szCs w:val="24"/>
              </w:rPr>
              <w:t>. Ребята смогут задать вопросы представителям по тематике</w:t>
            </w:r>
            <w:r>
              <w:rPr>
                <w:sz w:val="24"/>
                <w:szCs w:val="24"/>
              </w:rPr>
              <w:t xml:space="preserve"> мероприятия, поделиться опытом и впечатлениями, обменяться данными для последующего сотрудничества</w:t>
            </w:r>
          </w:p>
        </w:tc>
        <w:tc>
          <w:tcPr>
            <w:tcW w:w="1684" w:type="dxa"/>
          </w:tcPr>
          <w:p w14:paraId="61B28210" w14:textId="0817E2F8" w:rsidR="00076CA3" w:rsidRPr="00FE72B3" w:rsidRDefault="00076CA3" w:rsidP="00076CA3">
            <w:pPr>
              <w:jc w:val="center"/>
            </w:pPr>
            <w:r w:rsidRPr="00FE72B3">
              <w:rPr>
                <w:sz w:val="24"/>
                <w:szCs w:val="24"/>
              </w:rPr>
              <w:t>80</w:t>
            </w:r>
          </w:p>
        </w:tc>
      </w:tr>
      <w:tr w:rsidR="00076CA3" w14:paraId="5B9C597F" w14:textId="77777777" w:rsidTr="00B72E50">
        <w:tc>
          <w:tcPr>
            <w:tcW w:w="776" w:type="dxa"/>
          </w:tcPr>
          <w:p w14:paraId="5634BF82" w14:textId="3D35A648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9" w:type="dxa"/>
          </w:tcPr>
          <w:p w14:paraId="40A3B72B" w14:textId="78890AB5" w:rsidR="00076CA3" w:rsidRPr="00FE72B3" w:rsidRDefault="00076CA3" w:rsidP="00076CA3">
            <w:pPr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FE72B3">
              <w:rPr>
                <w:sz w:val="24"/>
                <w:szCs w:val="24"/>
              </w:rPr>
              <w:t>Круглый стол на тему: «10 граней патриотизма в современности» с участием специалистов в области патриотического воспитания граждан профессиональных образовательных организаций Горнозаводского округа Свердловской области, представителей МБУ «Музей памяти воинов-</w:t>
            </w:r>
            <w:proofErr w:type="spellStart"/>
            <w:r w:rsidRPr="00FE72B3">
              <w:rPr>
                <w:sz w:val="24"/>
                <w:szCs w:val="24"/>
              </w:rPr>
              <w:t>тагильчан</w:t>
            </w:r>
            <w:proofErr w:type="spellEnd"/>
            <w:r w:rsidRPr="00FE72B3">
              <w:rPr>
                <w:sz w:val="24"/>
                <w:szCs w:val="24"/>
              </w:rPr>
              <w:t>, погибших в локальных войнах планеты», Управления по развитию</w:t>
            </w:r>
            <w:r w:rsidRPr="00FE72B3">
              <w:rPr>
                <w:sz w:val="24"/>
                <w:szCs w:val="24"/>
              </w:rPr>
              <w:br/>
              <w:t>физической культуры, спорта и молодежной</w:t>
            </w:r>
            <w:r w:rsidRPr="00FE72B3">
              <w:rPr>
                <w:sz w:val="24"/>
                <w:szCs w:val="24"/>
              </w:rPr>
              <w:br/>
              <w:t xml:space="preserve">политики </w:t>
            </w:r>
            <w:r w:rsidRPr="00A00555">
              <w:rPr>
                <w:sz w:val="24"/>
                <w:szCs w:val="24"/>
              </w:rPr>
              <w:t xml:space="preserve">Администрации г. </w:t>
            </w:r>
            <w:proofErr w:type="spellStart"/>
            <w:r w:rsidRPr="00A00555">
              <w:rPr>
                <w:sz w:val="24"/>
                <w:szCs w:val="24"/>
              </w:rPr>
              <w:t>Н.Тагил</w:t>
            </w:r>
            <w:proofErr w:type="spellEnd"/>
            <w:r w:rsidRPr="00A00555">
              <w:rPr>
                <w:sz w:val="24"/>
                <w:szCs w:val="24"/>
              </w:rPr>
              <w:t>, МБУ</w:t>
            </w:r>
            <w:r w:rsidRPr="00FE72B3">
              <w:rPr>
                <w:sz w:val="24"/>
                <w:szCs w:val="24"/>
              </w:rPr>
              <w:t xml:space="preserve"> ДО «Городской дворец детского и юношеского творчества» </w:t>
            </w:r>
            <w:proofErr w:type="gramEnd"/>
          </w:p>
        </w:tc>
        <w:tc>
          <w:tcPr>
            <w:tcW w:w="4094" w:type="dxa"/>
          </w:tcPr>
          <w:p w14:paraId="63B6B766" w14:textId="18854D7E" w:rsidR="00076CA3" w:rsidRPr="00FE72B3" w:rsidRDefault="00076CA3" w:rsidP="00076CA3">
            <w:pPr>
              <w:jc w:val="both"/>
              <w:rPr>
                <w:sz w:val="24"/>
                <w:szCs w:val="24"/>
              </w:rPr>
            </w:pPr>
            <w:r w:rsidRPr="00FE72B3">
              <w:rPr>
                <w:sz w:val="24"/>
                <w:szCs w:val="24"/>
              </w:rPr>
              <w:t xml:space="preserve">Дистанционно с использованием платформы </w:t>
            </w:r>
            <w:proofErr w:type="spellStart"/>
            <w:r w:rsidRPr="00A00555">
              <w:rPr>
                <w:sz w:val="24"/>
                <w:szCs w:val="24"/>
              </w:rPr>
              <w:t>Zoom</w:t>
            </w:r>
            <w:proofErr w:type="spellEnd"/>
            <w:r w:rsidRPr="00A00555">
              <w:rPr>
                <w:sz w:val="24"/>
                <w:szCs w:val="24"/>
              </w:rPr>
              <w:t xml:space="preserve"> и/или </w:t>
            </w:r>
            <w:proofErr w:type="spellStart"/>
            <w:r w:rsidRPr="00A00555">
              <w:rPr>
                <w:sz w:val="24"/>
                <w:szCs w:val="24"/>
              </w:rPr>
              <w:t>Сферум</w:t>
            </w:r>
            <w:proofErr w:type="spellEnd"/>
            <w:r w:rsidRPr="00A00555">
              <w:rPr>
                <w:sz w:val="24"/>
                <w:szCs w:val="24"/>
              </w:rPr>
              <w:t>. Присутствующие участники</w:t>
            </w:r>
            <w:r>
              <w:rPr>
                <w:sz w:val="24"/>
                <w:szCs w:val="24"/>
              </w:rPr>
              <w:t xml:space="preserve"> смогут поделиться опытом в области патриотического воспитания молодежи в настоящее время, обменяться данными для последующего сотрудничества, обсудить предстоящие мероприятия, решить кадровые вопросы.</w:t>
            </w:r>
          </w:p>
        </w:tc>
        <w:tc>
          <w:tcPr>
            <w:tcW w:w="1684" w:type="dxa"/>
          </w:tcPr>
          <w:p w14:paraId="73A6A888" w14:textId="77777777" w:rsidR="00076CA3" w:rsidRPr="00FE72B3" w:rsidRDefault="00076CA3" w:rsidP="00076C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E72B3">
              <w:rPr>
                <w:sz w:val="24"/>
                <w:szCs w:val="24"/>
              </w:rPr>
              <w:t>30</w:t>
            </w:r>
          </w:p>
        </w:tc>
      </w:tr>
      <w:tr w:rsidR="00076CA3" w14:paraId="71CD2129" w14:textId="77777777" w:rsidTr="00B72E50">
        <w:tc>
          <w:tcPr>
            <w:tcW w:w="776" w:type="dxa"/>
          </w:tcPr>
          <w:p w14:paraId="18225327" w14:textId="4E38ED0D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14:paraId="77DCB5DD" w14:textId="30C50B95" w:rsidR="00076CA3" w:rsidRDefault="00076CA3" w:rsidP="00076C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Видео-час</w:t>
            </w:r>
            <w:r w:rsidRPr="0074385E">
              <w:rPr>
                <w:color w:val="000000"/>
                <w:sz w:val="24"/>
                <w:szCs w:val="24"/>
              </w:rPr>
              <w:t xml:space="preserve"> совместно с представителями </w:t>
            </w:r>
            <w:r w:rsidRPr="0074385E">
              <w:rPr>
                <w:sz w:val="24"/>
                <w:szCs w:val="24"/>
              </w:rPr>
              <w:t>МБУ «Музей памяти воинов-</w:t>
            </w:r>
            <w:proofErr w:type="spellStart"/>
            <w:r w:rsidRPr="0074385E">
              <w:rPr>
                <w:sz w:val="24"/>
                <w:szCs w:val="24"/>
              </w:rPr>
              <w:t>тагильчан</w:t>
            </w:r>
            <w:proofErr w:type="spellEnd"/>
            <w:r w:rsidRPr="0074385E">
              <w:rPr>
                <w:sz w:val="24"/>
                <w:szCs w:val="24"/>
              </w:rPr>
              <w:t>, погибших в локальных войнах планеты»</w:t>
            </w:r>
            <w:r w:rsidRPr="0074385E">
              <w:rPr>
                <w:color w:val="000000"/>
                <w:sz w:val="24"/>
                <w:szCs w:val="24"/>
              </w:rPr>
              <w:t>, посвященный Дню освобождения</w:t>
            </w:r>
            <w:r>
              <w:rPr>
                <w:color w:val="000000"/>
                <w:sz w:val="24"/>
                <w:szCs w:val="24"/>
              </w:rPr>
              <w:t xml:space="preserve"> узников фашистских концлагерей. </w:t>
            </w:r>
          </w:p>
          <w:p w14:paraId="6939D00D" w14:textId="77777777" w:rsidR="00076CA3" w:rsidRPr="0074385E" w:rsidRDefault="00076CA3" w:rsidP="00076C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69EF6ACC" w14:textId="2488254A" w:rsidR="00076CA3" w:rsidRPr="0074385E" w:rsidRDefault="00076CA3" w:rsidP="00076CA3">
            <w:pPr>
              <w:jc w:val="both"/>
              <w:rPr>
                <w:sz w:val="24"/>
                <w:szCs w:val="24"/>
              </w:rPr>
            </w:pPr>
            <w:r w:rsidRPr="0074385E">
              <w:rPr>
                <w:sz w:val="24"/>
                <w:szCs w:val="24"/>
              </w:rPr>
              <w:t xml:space="preserve">Дистанционно с использованием платформы </w:t>
            </w:r>
            <w:r w:rsidRPr="0074385E">
              <w:rPr>
                <w:sz w:val="24"/>
                <w:szCs w:val="24"/>
                <w:lang w:val="en-US"/>
              </w:rPr>
              <w:t>Zoom</w:t>
            </w:r>
            <w:r>
              <w:rPr>
                <w:sz w:val="24"/>
                <w:szCs w:val="24"/>
              </w:rPr>
              <w:t xml:space="preserve"> и/или </w:t>
            </w:r>
            <w:proofErr w:type="spellStart"/>
            <w:r>
              <w:rPr>
                <w:sz w:val="24"/>
                <w:szCs w:val="24"/>
              </w:rPr>
              <w:t>Сферум</w:t>
            </w:r>
            <w:proofErr w:type="spellEnd"/>
            <w:r w:rsidRPr="0074385E">
              <w:rPr>
                <w:sz w:val="24"/>
                <w:szCs w:val="24"/>
              </w:rPr>
              <w:t>. Ребята смогут изучить события этой исторической даты, задать вопросы организаторам по тематике мероприятия, поделиться  впечатлениями, сформировать представления о тех днях, передать эту информацию сокурсникам</w:t>
            </w:r>
          </w:p>
        </w:tc>
        <w:tc>
          <w:tcPr>
            <w:tcW w:w="1684" w:type="dxa"/>
          </w:tcPr>
          <w:p w14:paraId="20E0F96A" w14:textId="77777777" w:rsidR="00076CA3" w:rsidRDefault="00076CA3" w:rsidP="00076CA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4385E">
              <w:rPr>
                <w:sz w:val="24"/>
                <w:szCs w:val="24"/>
              </w:rPr>
              <w:t>60</w:t>
            </w:r>
          </w:p>
        </w:tc>
      </w:tr>
      <w:tr w:rsidR="00076CA3" w14:paraId="43F4972F" w14:textId="77777777" w:rsidTr="00B72E50">
        <w:tc>
          <w:tcPr>
            <w:tcW w:w="776" w:type="dxa"/>
          </w:tcPr>
          <w:p w14:paraId="657E10F0" w14:textId="78EADDD7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14:paraId="305CA885" w14:textId="77777777" w:rsidR="00076CA3" w:rsidRDefault="00076CA3" w:rsidP="00076CA3">
            <w:pPr>
              <w:jc w:val="both"/>
              <w:rPr>
                <w:sz w:val="24"/>
                <w:szCs w:val="24"/>
              </w:rPr>
            </w:pPr>
            <w:r w:rsidRPr="0074385E">
              <w:rPr>
                <w:sz w:val="24"/>
                <w:szCs w:val="24"/>
              </w:rPr>
              <w:t>Конкурс рисунков на тему: «Память. Победа!»</w:t>
            </w:r>
            <w:r>
              <w:rPr>
                <w:sz w:val="24"/>
                <w:szCs w:val="24"/>
              </w:rPr>
              <w:t xml:space="preserve"> </w:t>
            </w:r>
          </w:p>
          <w:p w14:paraId="6DB9CE48" w14:textId="21E2AB48" w:rsidR="00076CA3" w:rsidRDefault="00076CA3" w:rsidP="00076CA3"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(школьники)</w:t>
            </w:r>
          </w:p>
        </w:tc>
        <w:tc>
          <w:tcPr>
            <w:tcW w:w="4094" w:type="dxa"/>
          </w:tcPr>
          <w:p w14:paraId="0C2B8371" w14:textId="7DDC9E6F" w:rsidR="00076CA3" w:rsidRDefault="00076CA3" w:rsidP="00076CA3">
            <w:pPr>
              <w:jc w:val="both"/>
              <w:rPr>
                <w:sz w:val="28"/>
                <w:szCs w:val="28"/>
              </w:rPr>
            </w:pPr>
            <w:r w:rsidRPr="0074385E">
              <w:rPr>
                <w:sz w:val="24"/>
                <w:szCs w:val="24"/>
              </w:rPr>
              <w:t xml:space="preserve">Дистанционно, </w:t>
            </w:r>
            <w:r w:rsidRPr="00A00555">
              <w:rPr>
                <w:sz w:val="24"/>
                <w:szCs w:val="24"/>
              </w:rPr>
              <w:t xml:space="preserve">ребята </w:t>
            </w:r>
            <w:r w:rsidR="001E4BA9" w:rsidRPr="00A00555">
              <w:rPr>
                <w:sz w:val="24"/>
                <w:szCs w:val="24"/>
              </w:rPr>
              <w:t>ш</w:t>
            </w:r>
            <w:r w:rsidRPr="00A00555">
              <w:rPr>
                <w:sz w:val="24"/>
                <w:szCs w:val="24"/>
              </w:rPr>
              <w:t>кольного возраста смогут подготовить рисунки, изучить</w:t>
            </w:r>
            <w:r w:rsidRPr="0074385E">
              <w:rPr>
                <w:sz w:val="24"/>
                <w:szCs w:val="24"/>
              </w:rPr>
              <w:t xml:space="preserve"> историю праздника, ознакомиться с событиями тех дней. </w:t>
            </w:r>
            <w:r>
              <w:rPr>
                <w:sz w:val="24"/>
                <w:szCs w:val="24"/>
              </w:rPr>
              <w:t>Фотографии рисунков</w:t>
            </w:r>
            <w:r w:rsidRPr="0074385E">
              <w:rPr>
                <w:sz w:val="24"/>
                <w:szCs w:val="24"/>
              </w:rPr>
              <w:t xml:space="preserve"> будут приниматься по электронной почте или путем сохранения работы в папку на Облачном диске. Мы сможем разместить работы участников в </w:t>
            </w:r>
            <w:r w:rsidRPr="0074385E">
              <w:rPr>
                <w:sz w:val="24"/>
                <w:szCs w:val="24"/>
              </w:rPr>
              <w:lastRenderedPageBreak/>
              <w:t xml:space="preserve">медиапространстве. Путем всеобщего голосования в социальных сетях будет </w:t>
            </w:r>
            <w:r w:rsidRPr="00A00555">
              <w:rPr>
                <w:sz w:val="24"/>
                <w:szCs w:val="24"/>
              </w:rPr>
              <w:t>определены победители и награждены Почетными грамотами</w:t>
            </w:r>
            <w:r w:rsidR="001E4BA9" w:rsidRPr="00A00555">
              <w:rPr>
                <w:sz w:val="24"/>
                <w:szCs w:val="24"/>
              </w:rPr>
              <w:t>, а также на сайте Центра.</w:t>
            </w:r>
          </w:p>
        </w:tc>
        <w:tc>
          <w:tcPr>
            <w:tcW w:w="1684" w:type="dxa"/>
          </w:tcPr>
          <w:p w14:paraId="7C5E2D16" w14:textId="77777777" w:rsidR="00076CA3" w:rsidRDefault="00076CA3" w:rsidP="00076CA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</w:tr>
      <w:tr w:rsidR="00076CA3" w14:paraId="4607D723" w14:textId="77777777" w:rsidTr="00B72E50">
        <w:tc>
          <w:tcPr>
            <w:tcW w:w="776" w:type="dxa"/>
          </w:tcPr>
          <w:p w14:paraId="1958B906" w14:textId="654D844E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14:paraId="7BBED193" w14:textId="77777777" w:rsidR="00076CA3" w:rsidRDefault="00076CA3" w:rsidP="00076CA3">
            <w:pPr>
              <w:jc w:val="both"/>
              <w:rPr>
                <w:sz w:val="24"/>
                <w:szCs w:val="24"/>
              </w:rPr>
            </w:pPr>
            <w:r w:rsidRPr="0074385E">
              <w:rPr>
                <w:sz w:val="24"/>
                <w:szCs w:val="24"/>
              </w:rPr>
              <w:t xml:space="preserve">Конкурс Эссе «Великая Победа!» </w:t>
            </w:r>
          </w:p>
          <w:p w14:paraId="627AEFA8" w14:textId="77777777" w:rsidR="00076CA3" w:rsidRDefault="00076CA3" w:rsidP="00076CA3"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2148F898" w14:textId="749E296A" w:rsidR="00076CA3" w:rsidRPr="00FE0AC4" w:rsidRDefault="00076CA3" w:rsidP="00076CA3">
            <w:pPr>
              <w:jc w:val="both"/>
              <w:rPr>
                <w:sz w:val="24"/>
                <w:szCs w:val="24"/>
              </w:rPr>
            </w:pPr>
            <w:r w:rsidRPr="00102616">
              <w:rPr>
                <w:sz w:val="24"/>
                <w:szCs w:val="24"/>
              </w:rPr>
              <w:t xml:space="preserve">Дистанционно, участникам необходимо будет оформить свою работу в электронном формате в соответствии с техническими требованиями к оформлению работы, прислать работу на </w:t>
            </w:r>
            <w:r>
              <w:rPr>
                <w:sz w:val="24"/>
                <w:szCs w:val="24"/>
              </w:rPr>
              <w:t>электронную почту</w:t>
            </w:r>
            <w:r w:rsidRPr="0074385E">
              <w:rPr>
                <w:sz w:val="24"/>
                <w:szCs w:val="24"/>
              </w:rPr>
              <w:t xml:space="preserve"> или путем сохранения работы в папку на Облачном диске</w:t>
            </w:r>
            <w:r>
              <w:rPr>
                <w:sz w:val="24"/>
                <w:szCs w:val="24"/>
              </w:rPr>
              <w:t xml:space="preserve">. Организационный комитет конкурса произведет оценку участвующих работ, победители и </w:t>
            </w:r>
            <w:r w:rsidRPr="00A00555">
              <w:rPr>
                <w:sz w:val="24"/>
                <w:szCs w:val="24"/>
              </w:rPr>
              <w:t>участники будут награждены дипломами и сертификатами. Работы будут размещены на сайт Центра</w:t>
            </w:r>
          </w:p>
        </w:tc>
        <w:tc>
          <w:tcPr>
            <w:tcW w:w="1684" w:type="dxa"/>
          </w:tcPr>
          <w:p w14:paraId="07759CAA" w14:textId="77777777" w:rsidR="00076CA3" w:rsidRDefault="00076CA3" w:rsidP="00076CA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76CA3" w14:paraId="18FEFAC8" w14:textId="77777777" w:rsidTr="00B72E50">
        <w:tc>
          <w:tcPr>
            <w:tcW w:w="776" w:type="dxa"/>
          </w:tcPr>
          <w:p w14:paraId="35D52817" w14:textId="69D98045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14:paraId="4D6FD40B" w14:textId="77777777" w:rsidR="00076CA3" w:rsidRDefault="00076CA3" w:rsidP="00076CA3">
            <w:pPr>
              <w:jc w:val="both"/>
              <w:rPr>
                <w:color w:val="000000"/>
                <w:sz w:val="24"/>
                <w:szCs w:val="24"/>
              </w:rPr>
            </w:pPr>
            <w:r w:rsidRPr="00102616">
              <w:rPr>
                <w:color w:val="000000"/>
                <w:sz w:val="24"/>
                <w:szCs w:val="24"/>
              </w:rPr>
              <w:t>Квест-игра, посвященная 300-летию города «История в улицах Тагила»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56269418" w14:textId="77777777" w:rsidR="00076CA3" w:rsidRPr="00102616" w:rsidRDefault="00076CA3" w:rsidP="00076C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210C3E5A" w14:textId="77777777" w:rsidR="00076CA3" w:rsidRPr="00102616" w:rsidRDefault="00076CA3" w:rsidP="00076CA3">
            <w:pPr>
              <w:jc w:val="both"/>
              <w:rPr>
                <w:sz w:val="28"/>
                <w:szCs w:val="28"/>
              </w:rPr>
            </w:pPr>
            <w:r w:rsidRPr="00102616">
              <w:rPr>
                <w:sz w:val="24"/>
                <w:szCs w:val="24"/>
              </w:rPr>
              <w:t>Дистанционно, игра будет проходить с использованием сервиса Google-форма, участника</w:t>
            </w:r>
            <w:r>
              <w:rPr>
                <w:sz w:val="24"/>
                <w:szCs w:val="24"/>
              </w:rPr>
              <w:t>м</w:t>
            </w:r>
            <w:r w:rsidRPr="00102616">
              <w:rPr>
                <w:sz w:val="24"/>
                <w:szCs w:val="24"/>
              </w:rPr>
              <w:t xml:space="preserve"> будет предложено ответить на самые интересные вопросы по т</w:t>
            </w:r>
            <w:r>
              <w:rPr>
                <w:sz w:val="24"/>
                <w:szCs w:val="24"/>
              </w:rPr>
              <w:t>ематике к</w:t>
            </w:r>
            <w:r w:rsidRPr="00102616">
              <w:rPr>
                <w:sz w:val="24"/>
                <w:szCs w:val="24"/>
              </w:rPr>
              <w:t>веста и постараться уложиться в самое короткое время прохождения. По итогам проведения данного мероприятия все победители и участники б</w:t>
            </w:r>
            <w:r>
              <w:rPr>
                <w:sz w:val="24"/>
                <w:szCs w:val="24"/>
              </w:rPr>
              <w:t>удут награждены грамотами и серт</w:t>
            </w:r>
            <w:r w:rsidRPr="00102616">
              <w:rPr>
                <w:sz w:val="24"/>
                <w:szCs w:val="24"/>
              </w:rPr>
              <w:t>ификатами.</w:t>
            </w:r>
          </w:p>
        </w:tc>
        <w:tc>
          <w:tcPr>
            <w:tcW w:w="1684" w:type="dxa"/>
          </w:tcPr>
          <w:p w14:paraId="6DC0D02B" w14:textId="77777777" w:rsidR="00076CA3" w:rsidRDefault="00076CA3" w:rsidP="00076CA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02616">
              <w:rPr>
                <w:sz w:val="24"/>
                <w:szCs w:val="24"/>
              </w:rPr>
              <w:t>30</w:t>
            </w:r>
          </w:p>
        </w:tc>
      </w:tr>
      <w:tr w:rsidR="00076CA3" w14:paraId="7B9C5A3C" w14:textId="77777777" w:rsidTr="00B72E50">
        <w:tc>
          <w:tcPr>
            <w:tcW w:w="776" w:type="dxa"/>
          </w:tcPr>
          <w:p w14:paraId="08E7998F" w14:textId="581AD266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9" w:type="dxa"/>
          </w:tcPr>
          <w:p w14:paraId="37FAC0B1" w14:textId="77777777" w:rsidR="00076CA3" w:rsidRDefault="00076CA3" w:rsidP="00076CA3">
            <w:pPr>
              <w:jc w:val="both"/>
              <w:rPr>
                <w:color w:val="000000"/>
              </w:rPr>
            </w:pPr>
            <w:r w:rsidRPr="00102616">
              <w:rPr>
                <w:sz w:val="24"/>
                <w:szCs w:val="24"/>
              </w:rPr>
              <w:t>Открытые чтения произведений А.С. Пушкина, посвященные Дню русского языка</w:t>
            </w:r>
            <w:r>
              <w:rPr>
                <w:color w:val="000000"/>
              </w:rPr>
              <w:t xml:space="preserve"> </w:t>
            </w:r>
          </w:p>
          <w:p w14:paraId="29BF138E" w14:textId="77777777" w:rsidR="00076CA3" w:rsidRPr="00102616" w:rsidRDefault="00076CA3" w:rsidP="00076CA3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225DEC7B" w14:textId="70788D3B" w:rsidR="00076CA3" w:rsidRDefault="00076CA3" w:rsidP="00076CA3">
            <w:pPr>
              <w:jc w:val="both"/>
              <w:rPr>
                <w:sz w:val="28"/>
                <w:szCs w:val="28"/>
              </w:rPr>
            </w:pPr>
            <w:r w:rsidRPr="0074385E">
              <w:rPr>
                <w:sz w:val="24"/>
                <w:szCs w:val="24"/>
              </w:rPr>
              <w:t xml:space="preserve">Дистанционно с использованием платформы </w:t>
            </w:r>
            <w:proofErr w:type="spellStart"/>
            <w:r w:rsidRPr="00A27A10">
              <w:rPr>
                <w:sz w:val="24"/>
                <w:szCs w:val="24"/>
              </w:rPr>
              <w:t>Zoom</w:t>
            </w:r>
            <w:proofErr w:type="spellEnd"/>
            <w:r>
              <w:rPr>
                <w:sz w:val="24"/>
                <w:szCs w:val="24"/>
              </w:rPr>
              <w:t xml:space="preserve"> и</w:t>
            </w:r>
            <w:r w:rsidR="001E4BA9">
              <w:rPr>
                <w:sz w:val="24"/>
                <w:szCs w:val="24"/>
              </w:rPr>
              <w:t>/и</w:t>
            </w:r>
            <w:r>
              <w:rPr>
                <w:sz w:val="24"/>
                <w:szCs w:val="24"/>
              </w:rPr>
              <w:t xml:space="preserve">ли </w:t>
            </w:r>
            <w:proofErr w:type="spellStart"/>
            <w:r>
              <w:rPr>
                <w:sz w:val="24"/>
                <w:szCs w:val="24"/>
              </w:rPr>
              <w:t>Сферум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A27A10">
              <w:rPr>
                <w:sz w:val="24"/>
                <w:szCs w:val="24"/>
              </w:rPr>
              <w:t xml:space="preserve"> участникам будет предложено представить свои способности в чтении стихотворных произведений. Данное мероприятие отлично раскрывает творческий потенциал молодежи, приобщает к истории и культуре своей Родины. По итогу лучшие чтецы будут награждены дипломами.</w:t>
            </w:r>
          </w:p>
        </w:tc>
        <w:tc>
          <w:tcPr>
            <w:tcW w:w="1684" w:type="dxa"/>
          </w:tcPr>
          <w:p w14:paraId="0845DF83" w14:textId="77777777" w:rsidR="00076CA3" w:rsidRDefault="00076CA3" w:rsidP="00076CA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02616">
              <w:rPr>
                <w:sz w:val="24"/>
                <w:szCs w:val="24"/>
              </w:rPr>
              <w:t>30</w:t>
            </w:r>
          </w:p>
        </w:tc>
      </w:tr>
      <w:tr w:rsidR="00076CA3" w14:paraId="0A750DC2" w14:textId="77777777" w:rsidTr="00B72E50">
        <w:tc>
          <w:tcPr>
            <w:tcW w:w="776" w:type="dxa"/>
          </w:tcPr>
          <w:p w14:paraId="383EB219" w14:textId="18066C26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9" w:type="dxa"/>
          </w:tcPr>
          <w:p w14:paraId="58433E20" w14:textId="77777777" w:rsidR="00076CA3" w:rsidRDefault="00076CA3" w:rsidP="00076CA3">
            <w:pPr>
              <w:jc w:val="both"/>
            </w:pPr>
            <w:r>
              <w:t xml:space="preserve">Фотоконкурс, посвященный Дню России </w:t>
            </w:r>
          </w:p>
          <w:p w14:paraId="26B331AF" w14:textId="06FFE58E" w:rsidR="00076CA3" w:rsidRPr="00102616" w:rsidRDefault="00076CA3" w:rsidP="00A00555">
            <w:pPr>
              <w:jc w:val="both"/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4385DB2B" w14:textId="46F0FCC3" w:rsidR="00076CA3" w:rsidRPr="0074385E" w:rsidRDefault="00076CA3" w:rsidP="00076CA3">
            <w:pPr>
              <w:jc w:val="both"/>
            </w:pPr>
            <w:r w:rsidRPr="00102616">
              <w:rPr>
                <w:sz w:val="24"/>
                <w:szCs w:val="24"/>
              </w:rPr>
              <w:t xml:space="preserve">Дистанционно, участникам необходимо будет </w:t>
            </w:r>
            <w:r>
              <w:rPr>
                <w:sz w:val="24"/>
                <w:szCs w:val="24"/>
              </w:rPr>
              <w:t xml:space="preserve">прислать фотографию, соответствующую </w:t>
            </w:r>
            <w:r w:rsidRPr="00102616">
              <w:rPr>
                <w:sz w:val="24"/>
                <w:szCs w:val="24"/>
              </w:rPr>
              <w:t xml:space="preserve"> требованиями к оформлению работы, на </w:t>
            </w:r>
            <w:r>
              <w:rPr>
                <w:sz w:val="24"/>
                <w:szCs w:val="24"/>
              </w:rPr>
              <w:t>электронную почту</w:t>
            </w:r>
            <w:r w:rsidRPr="0074385E">
              <w:rPr>
                <w:sz w:val="24"/>
                <w:szCs w:val="24"/>
              </w:rPr>
              <w:t xml:space="preserve"> или путем сохранения работы в папку на Облачном диске</w:t>
            </w:r>
            <w:r>
              <w:rPr>
                <w:sz w:val="24"/>
                <w:szCs w:val="24"/>
              </w:rPr>
              <w:t xml:space="preserve">. Организационный комитет конкурса произведет оценку </w:t>
            </w:r>
            <w:r w:rsidRPr="00A00555">
              <w:rPr>
                <w:sz w:val="24"/>
                <w:szCs w:val="24"/>
              </w:rPr>
              <w:t>участвующих работ, победители и участники будут награждены дипломами и сертификатами.</w:t>
            </w:r>
            <w:r w:rsidR="001E4BA9" w:rsidRPr="00A00555">
              <w:rPr>
                <w:sz w:val="24"/>
                <w:szCs w:val="24"/>
              </w:rPr>
              <w:t xml:space="preserve"> Работы </w:t>
            </w:r>
            <w:r w:rsidR="001E4BA9" w:rsidRPr="00A00555">
              <w:rPr>
                <w:sz w:val="24"/>
                <w:szCs w:val="24"/>
              </w:rPr>
              <w:lastRenderedPageBreak/>
              <w:t>будут размещены на сайт Центра.</w:t>
            </w:r>
          </w:p>
        </w:tc>
        <w:tc>
          <w:tcPr>
            <w:tcW w:w="1684" w:type="dxa"/>
          </w:tcPr>
          <w:p w14:paraId="0135DD3D" w14:textId="77777777" w:rsidR="00076CA3" w:rsidRPr="00102616" w:rsidRDefault="00076CA3" w:rsidP="00076CA3">
            <w:pPr>
              <w:spacing w:line="360" w:lineRule="auto"/>
              <w:jc w:val="center"/>
            </w:pPr>
            <w:r>
              <w:lastRenderedPageBreak/>
              <w:t>20</w:t>
            </w:r>
          </w:p>
        </w:tc>
      </w:tr>
      <w:tr w:rsidR="00076CA3" w14:paraId="4948B3A7" w14:textId="77777777" w:rsidTr="00B72E50">
        <w:tc>
          <w:tcPr>
            <w:tcW w:w="776" w:type="dxa"/>
          </w:tcPr>
          <w:p w14:paraId="479D7F7A" w14:textId="496FA028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9" w:type="dxa"/>
          </w:tcPr>
          <w:p w14:paraId="003052EA" w14:textId="77777777" w:rsidR="00076CA3" w:rsidRDefault="00076CA3" w:rsidP="00076C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Профилактическая беседа совместно с представителями </w:t>
            </w:r>
            <w:r w:rsidRPr="00575399">
              <w:rPr>
                <w:color w:val="000000"/>
              </w:rPr>
              <w:t>Войсковой Части 6748 «12-я отдельная бригада специального назначения»</w:t>
            </w:r>
            <w:r>
              <w:rPr>
                <w:color w:val="000000"/>
              </w:rPr>
              <w:t xml:space="preserve"> на тему «День солидарности в борьбе с терроризмом» </w:t>
            </w:r>
          </w:p>
          <w:p w14:paraId="58E97FDF" w14:textId="77777777" w:rsidR="00076CA3" w:rsidRPr="00102616" w:rsidRDefault="00076CA3" w:rsidP="00076CA3">
            <w:pPr>
              <w:jc w:val="both"/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10DB75F1" w14:textId="579CDF0E" w:rsidR="00076CA3" w:rsidRPr="0074385E" w:rsidRDefault="00076CA3" w:rsidP="00076CA3">
            <w:pPr>
              <w:jc w:val="both"/>
            </w:pPr>
            <w:r w:rsidRPr="0074385E">
              <w:rPr>
                <w:sz w:val="24"/>
                <w:szCs w:val="24"/>
              </w:rPr>
              <w:t xml:space="preserve">Дистанционно с использованием платформы </w:t>
            </w:r>
            <w:proofErr w:type="spellStart"/>
            <w:r w:rsidRPr="00A27A10">
              <w:rPr>
                <w:sz w:val="24"/>
                <w:szCs w:val="24"/>
              </w:rPr>
              <w:t>Zoom</w:t>
            </w:r>
            <w:proofErr w:type="spellEnd"/>
            <w:r>
              <w:rPr>
                <w:sz w:val="24"/>
                <w:szCs w:val="24"/>
              </w:rPr>
              <w:t xml:space="preserve"> и</w:t>
            </w:r>
            <w:r w:rsidR="001E4BA9">
              <w:rPr>
                <w:sz w:val="24"/>
                <w:szCs w:val="24"/>
              </w:rPr>
              <w:t>/и</w:t>
            </w:r>
            <w:r>
              <w:rPr>
                <w:sz w:val="24"/>
                <w:szCs w:val="24"/>
              </w:rPr>
              <w:t xml:space="preserve">ли </w:t>
            </w:r>
            <w:proofErr w:type="spellStart"/>
            <w:r>
              <w:rPr>
                <w:sz w:val="24"/>
                <w:szCs w:val="24"/>
              </w:rPr>
              <w:t>Сферум</w:t>
            </w:r>
            <w:proofErr w:type="spellEnd"/>
            <w:r>
              <w:rPr>
                <w:sz w:val="24"/>
                <w:szCs w:val="24"/>
              </w:rPr>
              <w:t xml:space="preserve"> участникам будет рассказано об истории становления даты в России, о событии, к которому приурочена дата, а также будет разъяснен порядок действий при угрозе террористического акта, чтобы подрастающее поколение при необходимости быстро реагировали на ситуацию и оказывали помощь тем, кто оказался рядом.</w:t>
            </w:r>
          </w:p>
        </w:tc>
        <w:tc>
          <w:tcPr>
            <w:tcW w:w="1684" w:type="dxa"/>
          </w:tcPr>
          <w:p w14:paraId="4E485DF1" w14:textId="77777777" w:rsidR="00076CA3" w:rsidRPr="00102616" w:rsidRDefault="00076CA3" w:rsidP="00076CA3">
            <w:pPr>
              <w:spacing w:line="360" w:lineRule="auto"/>
              <w:jc w:val="center"/>
            </w:pPr>
            <w:r>
              <w:t>60</w:t>
            </w:r>
          </w:p>
        </w:tc>
      </w:tr>
      <w:tr w:rsidR="00076CA3" w14:paraId="586B77C1" w14:textId="77777777" w:rsidTr="00B72E50">
        <w:tc>
          <w:tcPr>
            <w:tcW w:w="776" w:type="dxa"/>
          </w:tcPr>
          <w:p w14:paraId="0520E3FD" w14:textId="5A5FFAC4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9" w:type="dxa"/>
          </w:tcPr>
          <w:p w14:paraId="59D71DFA" w14:textId="77777777" w:rsidR="00076CA3" w:rsidRDefault="00076CA3" w:rsidP="00076C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Выставка плакатов, посвященная Дню народного единства «Моя Россия-это Я» </w:t>
            </w:r>
          </w:p>
          <w:p w14:paraId="2CA5DB16" w14:textId="77777777" w:rsidR="00076CA3" w:rsidRDefault="00076CA3" w:rsidP="00076CA3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71D2979B" w14:textId="1C179F31" w:rsidR="00076CA3" w:rsidRPr="0074385E" w:rsidRDefault="00076CA3" w:rsidP="00076CA3">
            <w:pPr>
              <w:jc w:val="both"/>
            </w:pPr>
            <w:r>
              <w:t xml:space="preserve">Выставка будет проведена дистанционно. Участники </w:t>
            </w:r>
            <w:r w:rsidRPr="0074385E">
              <w:rPr>
                <w:sz w:val="24"/>
                <w:szCs w:val="24"/>
              </w:rPr>
              <w:t xml:space="preserve">смогут подготовить рисунки, изучить историю праздника, ознакомиться с событиями тех дней. </w:t>
            </w:r>
            <w:r>
              <w:rPr>
                <w:sz w:val="24"/>
                <w:szCs w:val="24"/>
              </w:rPr>
              <w:t>Фотографии плакатов</w:t>
            </w:r>
            <w:r w:rsidRPr="0074385E">
              <w:rPr>
                <w:sz w:val="24"/>
                <w:szCs w:val="24"/>
              </w:rPr>
              <w:t xml:space="preserve"> будут приниматься по электронной почте или путем сохранения работы в папку на Облачном диске. </w:t>
            </w:r>
            <w:r w:rsidRPr="00A00555">
              <w:rPr>
                <w:sz w:val="24"/>
                <w:szCs w:val="24"/>
              </w:rPr>
              <w:t xml:space="preserve">Мы сможем </w:t>
            </w:r>
            <w:proofErr w:type="gramStart"/>
            <w:r w:rsidRPr="00A00555">
              <w:rPr>
                <w:sz w:val="24"/>
                <w:szCs w:val="24"/>
              </w:rPr>
              <w:t>разместить работы</w:t>
            </w:r>
            <w:proofErr w:type="gramEnd"/>
            <w:r w:rsidRPr="00A00555">
              <w:rPr>
                <w:sz w:val="24"/>
                <w:szCs w:val="24"/>
              </w:rPr>
              <w:t xml:space="preserve"> участников в медиапространстве.</w:t>
            </w:r>
            <w:r w:rsidR="001E4BA9" w:rsidRPr="00A00555">
              <w:rPr>
                <w:sz w:val="24"/>
                <w:szCs w:val="24"/>
              </w:rPr>
              <w:t xml:space="preserve"> Работы будут размещены на сайт Центра.</w:t>
            </w:r>
          </w:p>
        </w:tc>
        <w:tc>
          <w:tcPr>
            <w:tcW w:w="1684" w:type="dxa"/>
          </w:tcPr>
          <w:p w14:paraId="370F137D" w14:textId="77777777" w:rsidR="00076CA3" w:rsidRDefault="00076CA3" w:rsidP="00076CA3">
            <w:pPr>
              <w:spacing w:line="360" w:lineRule="auto"/>
              <w:jc w:val="center"/>
            </w:pPr>
            <w:r>
              <w:t>60</w:t>
            </w:r>
          </w:p>
        </w:tc>
      </w:tr>
      <w:tr w:rsidR="00076CA3" w14:paraId="63A54DDE" w14:textId="77777777" w:rsidTr="00B72E50">
        <w:tc>
          <w:tcPr>
            <w:tcW w:w="776" w:type="dxa"/>
          </w:tcPr>
          <w:p w14:paraId="2DDDFCAF" w14:textId="2F24220C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9" w:type="dxa"/>
          </w:tcPr>
          <w:p w14:paraId="383389AF" w14:textId="77777777" w:rsidR="00076CA3" w:rsidRDefault="00076CA3" w:rsidP="00076CA3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Видеочас</w:t>
            </w:r>
            <w:proofErr w:type="spellEnd"/>
            <w:r>
              <w:rPr>
                <w:color w:val="000000"/>
              </w:rPr>
              <w:t xml:space="preserve"> на тему: «7 ноября – годовщина Парада на Красной площади 1941 года, посвященного Октябрьской социалистической революции» </w:t>
            </w: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2C35DCB0" w14:textId="76F99B18" w:rsidR="00076CA3" w:rsidRDefault="00076CA3" w:rsidP="00076CA3">
            <w:pPr>
              <w:jc w:val="both"/>
            </w:pPr>
            <w:r w:rsidRPr="00556B6A">
              <w:rPr>
                <w:sz w:val="24"/>
                <w:szCs w:val="24"/>
              </w:rPr>
              <w:t xml:space="preserve">Дистанционно планируется подготовить видеоролик по истории даты, о событиях тех дней с использованием литературы, фото и видео нарезки из документальных фильмов, с элементами собственного репортажа студентов колледжа. </w:t>
            </w:r>
            <w:r w:rsidRPr="0074385E">
              <w:rPr>
                <w:sz w:val="24"/>
                <w:szCs w:val="24"/>
              </w:rPr>
              <w:t xml:space="preserve">Мы сможем разместить </w:t>
            </w:r>
            <w:r>
              <w:rPr>
                <w:sz w:val="24"/>
                <w:szCs w:val="24"/>
              </w:rPr>
              <w:t>данный видеофильм</w:t>
            </w:r>
            <w:r w:rsidRPr="0074385E">
              <w:rPr>
                <w:sz w:val="24"/>
                <w:szCs w:val="24"/>
              </w:rPr>
              <w:t xml:space="preserve"> в медиапространстве</w:t>
            </w:r>
            <w:r>
              <w:rPr>
                <w:sz w:val="24"/>
                <w:szCs w:val="24"/>
              </w:rPr>
              <w:t xml:space="preserve">, тем самым ознакомить участников. </w:t>
            </w:r>
            <w:proofErr w:type="gramStart"/>
            <w:r>
              <w:rPr>
                <w:sz w:val="24"/>
                <w:szCs w:val="24"/>
              </w:rPr>
              <w:t>Возможно</w:t>
            </w:r>
            <w:proofErr w:type="gramEnd"/>
            <w:r>
              <w:rPr>
                <w:sz w:val="24"/>
                <w:szCs w:val="24"/>
              </w:rPr>
              <w:t xml:space="preserve"> организовать </w:t>
            </w:r>
            <w:proofErr w:type="spellStart"/>
            <w:r>
              <w:rPr>
                <w:sz w:val="24"/>
                <w:szCs w:val="24"/>
              </w:rPr>
              <w:t>видеочас</w:t>
            </w:r>
            <w:proofErr w:type="spellEnd"/>
            <w:r>
              <w:rPr>
                <w:sz w:val="24"/>
                <w:szCs w:val="24"/>
              </w:rPr>
              <w:t xml:space="preserve"> с использованием </w:t>
            </w:r>
            <w:r w:rsidRPr="0074385E">
              <w:rPr>
                <w:sz w:val="24"/>
                <w:szCs w:val="24"/>
              </w:rPr>
              <w:t xml:space="preserve">платформы </w:t>
            </w:r>
            <w:proofErr w:type="spellStart"/>
            <w:r w:rsidRPr="00A27A10">
              <w:rPr>
                <w:sz w:val="24"/>
                <w:szCs w:val="24"/>
              </w:rPr>
              <w:t>Zoom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4D2B86">
              <w:rPr>
                <w:sz w:val="24"/>
                <w:szCs w:val="24"/>
              </w:rPr>
              <w:t>и/</w:t>
            </w:r>
            <w:r>
              <w:rPr>
                <w:sz w:val="24"/>
                <w:szCs w:val="24"/>
              </w:rPr>
              <w:t xml:space="preserve">или </w:t>
            </w:r>
            <w:proofErr w:type="spellStart"/>
            <w:r>
              <w:rPr>
                <w:sz w:val="24"/>
                <w:szCs w:val="24"/>
              </w:rPr>
              <w:t>Сферум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684" w:type="dxa"/>
          </w:tcPr>
          <w:p w14:paraId="296004CF" w14:textId="77777777" w:rsidR="00076CA3" w:rsidRDefault="00076CA3" w:rsidP="00076CA3">
            <w:pPr>
              <w:spacing w:line="360" w:lineRule="auto"/>
              <w:jc w:val="center"/>
            </w:pPr>
            <w:r>
              <w:t>60</w:t>
            </w:r>
          </w:p>
        </w:tc>
      </w:tr>
      <w:tr w:rsidR="00076CA3" w14:paraId="2A10394F" w14:textId="77777777" w:rsidTr="00B72E50">
        <w:tc>
          <w:tcPr>
            <w:tcW w:w="776" w:type="dxa"/>
          </w:tcPr>
          <w:p w14:paraId="57A9213A" w14:textId="183AEEF8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9" w:type="dxa"/>
          </w:tcPr>
          <w:p w14:paraId="0E6C9746" w14:textId="77777777" w:rsidR="00076CA3" w:rsidRDefault="00076CA3" w:rsidP="00076C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Открытый урок, посвященный Всероссийскому дню призывника совместно с представителями </w:t>
            </w:r>
            <w:r w:rsidRPr="00575399">
              <w:rPr>
                <w:color w:val="000000"/>
              </w:rPr>
              <w:t>Войсковой Части 6748 «12-я отдельная бригада специального назначения»</w:t>
            </w:r>
            <w:r>
              <w:rPr>
                <w:color w:val="000000"/>
              </w:rPr>
              <w:t xml:space="preserve"> «Профессия военный» </w:t>
            </w:r>
          </w:p>
          <w:p w14:paraId="76F40CCD" w14:textId="77777777" w:rsidR="00076CA3" w:rsidRDefault="00076CA3" w:rsidP="00076CA3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0B9C1368" w14:textId="3B904D29" w:rsidR="00076CA3" w:rsidRPr="00556B6A" w:rsidRDefault="00076CA3" w:rsidP="00076CA3">
            <w:pPr>
              <w:jc w:val="both"/>
            </w:pPr>
            <w:r w:rsidRPr="00556B6A">
              <w:rPr>
                <w:sz w:val="24"/>
                <w:szCs w:val="24"/>
              </w:rPr>
              <w:t xml:space="preserve">Дистанционно планируется подготовить </w:t>
            </w:r>
            <w:r w:rsidRPr="004D2B86">
              <w:rPr>
                <w:sz w:val="24"/>
                <w:szCs w:val="24"/>
              </w:rPr>
              <w:t xml:space="preserve">видеорепортаж из Войсковой Части </w:t>
            </w:r>
            <w:r w:rsidR="001E4BA9" w:rsidRPr="004D2B86">
              <w:rPr>
                <w:sz w:val="24"/>
                <w:szCs w:val="24"/>
              </w:rPr>
              <w:t>№</w:t>
            </w:r>
            <w:r w:rsidR="004D2B86" w:rsidRPr="004D2B86">
              <w:rPr>
                <w:sz w:val="24"/>
                <w:szCs w:val="24"/>
              </w:rPr>
              <w:t xml:space="preserve"> </w:t>
            </w:r>
            <w:r w:rsidRPr="004D2B86">
              <w:rPr>
                <w:sz w:val="24"/>
                <w:szCs w:val="24"/>
              </w:rPr>
              <w:t xml:space="preserve">6748 «12-я отдельная бригада специального назначения» несколькими курсантами </w:t>
            </w:r>
            <w:proofErr w:type="spellStart"/>
            <w:r w:rsidRPr="004D2B86">
              <w:rPr>
                <w:sz w:val="24"/>
                <w:szCs w:val="24"/>
              </w:rPr>
              <w:t>ЦПВиДП</w:t>
            </w:r>
            <w:proofErr w:type="spellEnd"/>
            <w:r w:rsidRPr="004D2B86">
              <w:rPr>
                <w:sz w:val="24"/>
                <w:szCs w:val="24"/>
              </w:rPr>
              <w:t>, смонтировать</w:t>
            </w:r>
            <w:r w:rsidRPr="00556B6A">
              <w:rPr>
                <w:sz w:val="24"/>
                <w:szCs w:val="24"/>
              </w:rPr>
              <w:t xml:space="preserve"> и разместить в медиапространстве. </w:t>
            </w:r>
            <w:r>
              <w:rPr>
                <w:sz w:val="24"/>
                <w:szCs w:val="24"/>
              </w:rPr>
              <w:t xml:space="preserve">Возможно организовать </w:t>
            </w:r>
            <w:proofErr w:type="spellStart"/>
            <w:r>
              <w:rPr>
                <w:sz w:val="24"/>
                <w:szCs w:val="24"/>
              </w:rPr>
              <w:t>видеочас</w:t>
            </w:r>
            <w:proofErr w:type="spellEnd"/>
            <w:r>
              <w:rPr>
                <w:sz w:val="24"/>
                <w:szCs w:val="24"/>
              </w:rPr>
              <w:t xml:space="preserve"> с использованием </w:t>
            </w:r>
            <w:r w:rsidRPr="0074385E">
              <w:rPr>
                <w:sz w:val="24"/>
                <w:szCs w:val="24"/>
              </w:rPr>
              <w:t xml:space="preserve">платформы </w:t>
            </w:r>
            <w:proofErr w:type="spellStart"/>
            <w:r w:rsidRPr="00A27A10">
              <w:rPr>
                <w:sz w:val="24"/>
                <w:szCs w:val="24"/>
              </w:rPr>
              <w:t>Zoom</w:t>
            </w:r>
            <w:proofErr w:type="spellEnd"/>
            <w:r>
              <w:rPr>
                <w:sz w:val="24"/>
                <w:szCs w:val="24"/>
              </w:rPr>
              <w:t xml:space="preserve"> и</w:t>
            </w:r>
            <w:r w:rsidR="001E4BA9">
              <w:rPr>
                <w:sz w:val="24"/>
                <w:szCs w:val="24"/>
              </w:rPr>
              <w:t>/и</w:t>
            </w:r>
            <w:r>
              <w:rPr>
                <w:sz w:val="24"/>
                <w:szCs w:val="24"/>
              </w:rPr>
              <w:t xml:space="preserve">ли </w:t>
            </w:r>
            <w:proofErr w:type="spellStart"/>
            <w:r>
              <w:rPr>
                <w:sz w:val="24"/>
                <w:szCs w:val="24"/>
              </w:rPr>
              <w:t>Сферум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684" w:type="dxa"/>
          </w:tcPr>
          <w:p w14:paraId="7DA124DD" w14:textId="77777777" w:rsidR="00076CA3" w:rsidRDefault="00076CA3" w:rsidP="00076CA3">
            <w:pPr>
              <w:spacing w:line="360" w:lineRule="auto"/>
              <w:jc w:val="center"/>
            </w:pPr>
            <w:r>
              <w:t>60</w:t>
            </w:r>
          </w:p>
        </w:tc>
      </w:tr>
      <w:tr w:rsidR="00076CA3" w14:paraId="188B5A53" w14:textId="77777777" w:rsidTr="00B72E50">
        <w:tc>
          <w:tcPr>
            <w:tcW w:w="776" w:type="dxa"/>
          </w:tcPr>
          <w:p w14:paraId="4B734B76" w14:textId="27EE53F2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9" w:type="dxa"/>
          </w:tcPr>
          <w:p w14:paraId="2122DDD0" w14:textId="77777777" w:rsidR="00076CA3" w:rsidRDefault="00076CA3" w:rsidP="00076C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Вокальный конкурс «Битва хоров» </w:t>
            </w:r>
          </w:p>
          <w:p w14:paraId="51A43646" w14:textId="60BFDD0E" w:rsidR="00076CA3" w:rsidRDefault="00076CA3" w:rsidP="004D2B86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23C300BC" w14:textId="32C3194C" w:rsidR="00076CA3" w:rsidRPr="004D2B86" w:rsidRDefault="00076CA3" w:rsidP="00076CA3">
            <w:pPr>
              <w:jc w:val="both"/>
            </w:pPr>
            <w:r w:rsidRPr="004D2B86">
              <w:t xml:space="preserve">Дистанционно участникам будет предложено записать видео с исполнением произведения и отправить на </w:t>
            </w:r>
            <w:r w:rsidRPr="004D2B86">
              <w:rPr>
                <w:sz w:val="24"/>
                <w:szCs w:val="24"/>
              </w:rPr>
              <w:t xml:space="preserve">электронную почту или путем </w:t>
            </w:r>
            <w:r w:rsidRPr="004D2B86">
              <w:rPr>
                <w:sz w:val="24"/>
                <w:szCs w:val="24"/>
              </w:rPr>
              <w:lastRenderedPageBreak/>
              <w:t>сохранения работы в папку на Облачном диске. Организационный комитет конкурса произведет оценку работ участников и определит победителей. Все участники получат грамоты и сертификаты.</w:t>
            </w:r>
            <w:r w:rsidR="001E4BA9" w:rsidRPr="004D2B86">
              <w:rPr>
                <w:sz w:val="24"/>
                <w:szCs w:val="24"/>
              </w:rPr>
              <w:t xml:space="preserve"> Работы будут размещены на сайт Центра.</w:t>
            </w:r>
          </w:p>
        </w:tc>
        <w:tc>
          <w:tcPr>
            <w:tcW w:w="1684" w:type="dxa"/>
          </w:tcPr>
          <w:p w14:paraId="0AFFF5F4" w14:textId="77777777" w:rsidR="00076CA3" w:rsidRDefault="00076CA3" w:rsidP="00076CA3">
            <w:pPr>
              <w:spacing w:line="360" w:lineRule="auto"/>
              <w:jc w:val="center"/>
            </w:pPr>
            <w:r>
              <w:lastRenderedPageBreak/>
              <w:t>50</w:t>
            </w:r>
          </w:p>
        </w:tc>
      </w:tr>
      <w:tr w:rsidR="00076CA3" w14:paraId="0861FDC8" w14:textId="77777777" w:rsidTr="00B72E50">
        <w:tc>
          <w:tcPr>
            <w:tcW w:w="776" w:type="dxa"/>
          </w:tcPr>
          <w:p w14:paraId="3514DCF9" w14:textId="7D173910" w:rsidR="00076CA3" w:rsidRPr="00076CA3" w:rsidRDefault="00076CA3" w:rsidP="00076CA3">
            <w:pPr>
              <w:pStyle w:val="a5"/>
              <w:numPr>
                <w:ilvl w:val="0"/>
                <w:numId w:val="19"/>
              </w:num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9" w:type="dxa"/>
          </w:tcPr>
          <w:p w14:paraId="7C6E067C" w14:textId="77777777" w:rsidR="00076CA3" w:rsidRDefault="00076CA3" w:rsidP="00076C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Фестиваль мультимедийных презентаций, посвященный Дню героев Отечества </w:t>
            </w:r>
          </w:p>
          <w:p w14:paraId="23FBAE92" w14:textId="77777777" w:rsidR="00076CA3" w:rsidRDefault="00076CA3" w:rsidP="00076CA3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(школьники, студенты, молодежь)</w:t>
            </w:r>
          </w:p>
        </w:tc>
        <w:tc>
          <w:tcPr>
            <w:tcW w:w="4094" w:type="dxa"/>
          </w:tcPr>
          <w:p w14:paraId="0964E3B2" w14:textId="01AE530D" w:rsidR="00076CA3" w:rsidRPr="004D2B86" w:rsidRDefault="00076CA3" w:rsidP="00076CA3">
            <w:pPr>
              <w:jc w:val="both"/>
            </w:pPr>
            <w:r w:rsidRPr="004D2B86">
              <w:t xml:space="preserve">Дистанционно участникам будет предложено составить мультимедийную презентацию по теме фестиваля, рассказать об одном или нескольких героях Отечества, их жизни и заслугах. Работы участников фестиваля планируется разместить в медиапространстве. </w:t>
            </w:r>
            <w:r w:rsidR="001E4BA9" w:rsidRPr="004D2B86">
              <w:rPr>
                <w:sz w:val="24"/>
                <w:szCs w:val="24"/>
              </w:rPr>
              <w:t>Работы будут размещены на сайт Центра</w:t>
            </w:r>
          </w:p>
        </w:tc>
        <w:tc>
          <w:tcPr>
            <w:tcW w:w="1684" w:type="dxa"/>
          </w:tcPr>
          <w:p w14:paraId="7E7FD02B" w14:textId="77777777" w:rsidR="00076CA3" w:rsidRDefault="00076CA3" w:rsidP="00076CA3">
            <w:pPr>
              <w:spacing w:line="360" w:lineRule="auto"/>
              <w:jc w:val="center"/>
            </w:pPr>
            <w:r>
              <w:t>60</w:t>
            </w:r>
          </w:p>
        </w:tc>
      </w:tr>
      <w:tr w:rsidR="00076CA3" w14:paraId="329A9BAA" w14:textId="77777777" w:rsidTr="00B72E50">
        <w:tc>
          <w:tcPr>
            <w:tcW w:w="8169" w:type="dxa"/>
            <w:gridSpan w:val="3"/>
          </w:tcPr>
          <w:p w14:paraId="32519462" w14:textId="072C22B8" w:rsidR="00076CA3" w:rsidRPr="00076CA3" w:rsidRDefault="00076CA3" w:rsidP="00076CA3">
            <w:pPr>
              <w:jc w:val="center"/>
              <w:rPr>
                <w:b/>
                <w:sz w:val="24"/>
                <w:szCs w:val="24"/>
              </w:rPr>
            </w:pPr>
            <w:r w:rsidRPr="00076CA3">
              <w:rPr>
                <w:b/>
                <w:sz w:val="24"/>
                <w:szCs w:val="24"/>
              </w:rPr>
              <w:t>Итого участников</w:t>
            </w:r>
          </w:p>
        </w:tc>
        <w:tc>
          <w:tcPr>
            <w:tcW w:w="1684" w:type="dxa"/>
          </w:tcPr>
          <w:p w14:paraId="7EB64C50" w14:textId="77777777" w:rsidR="00076CA3" w:rsidRPr="00C048C1" w:rsidRDefault="00076CA3" w:rsidP="00076CA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</w:t>
            </w:r>
          </w:p>
        </w:tc>
      </w:tr>
      <w:tr w:rsidR="00076CA3" w14:paraId="75CBCA74" w14:textId="77777777" w:rsidTr="00B72E50">
        <w:tc>
          <w:tcPr>
            <w:tcW w:w="8169" w:type="dxa"/>
            <w:gridSpan w:val="3"/>
          </w:tcPr>
          <w:p w14:paraId="7052934F" w14:textId="77777777" w:rsidR="00076CA3" w:rsidRPr="00076CA3" w:rsidRDefault="00076CA3" w:rsidP="00076CA3">
            <w:pPr>
              <w:jc w:val="center"/>
              <w:rPr>
                <w:b/>
                <w:sz w:val="24"/>
                <w:szCs w:val="24"/>
              </w:rPr>
            </w:pPr>
            <w:r w:rsidRPr="00076CA3">
              <w:rPr>
                <w:b/>
                <w:sz w:val="24"/>
                <w:szCs w:val="24"/>
              </w:rPr>
              <w:t>Количество публикаций</w:t>
            </w:r>
          </w:p>
        </w:tc>
        <w:tc>
          <w:tcPr>
            <w:tcW w:w="1684" w:type="dxa"/>
          </w:tcPr>
          <w:p w14:paraId="2AEA33A3" w14:textId="77777777" w:rsidR="00076CA3" w:rsidRPr="00C048C1" w:rsidRDefault="00076CA3" w:rsidP="00076CA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</w:tbl>
    <w:p w14:paraId="2622C6F8" w14:textId="77777777" w:rsidR="00FC7430" w:rsidRDefault="00FC7430" w:rsidP="00580352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Управленческие механизмы проекта модели доступности </w:t>
      </w:r>
    </w:p>
    <w:p w14:paraId="1F37D144" w14:textId="407AA342" w:rsidR="00FC7430" w:rsidRPr="0001662E" w:rsidRDefault="0001662E" w:rsidP="0001662E">
      <w:pPr>
        <w:spacing w:line="360" w:lineRule="auto"/>
        <w:ind w:firstLine="709"/>
        <w:jc w:val="both"/>
        <w:rPr>
          <w:sz w:val="28"/>
          <w:szCs w:val="28"/>
        </w:rPr>
      </w:pPr>
      <w:r w:rsidRPr="0001662E">
        <w:rPr>
          <w:sz w:val="28"/>
          <w:szCs w:val="28"/>
        </w:rPr>
        <w:t xml:space="preserve">В Свердловской области в Министерстве образования и молодежной политики осуществляет свою деятельность </w:t>
      </w:r>
      <w:r w:rsidR="001E4BA9">
        <w:rPr>
          <w:sz w:val="28"/>
          <w:szCs w:val="28"/>
        </w:rPr>
        <w:t>О</w:t>
      </w:r>
      <w:r w:rsidRPr="0001662E">
        <w:rPr>
          <w:sz w:val="28"/>
          <w:szCs w:val="28"/>
        </w:rPr>
        <w:t xml:space="preserve">тдел патриотических проектов и программ. </w:t>
      </w:r>
      <w:r w:rsidRPr="004A2A43">
        <w:rPr>
          <w:i/>
          <w:sz w:val="28"/>
          <w:szCs w:val="28"/>
        </w:rPr>
        <w:t>Центр патриотического воспитания и допризывной подготовки</w:t>
      </w:r>
      <w:r>
        <w:rPr>
          <w:sz w:val="28"/>
          <w:szCs w:val="28"/>
        </w:rPr>
        <w:t>, который находится на базе ГАПОУ СО «</w:t>
      </w:r>
      <w:r w:rsidRPr="004C4018">
        <w:rPr>
          <w:sz w:val="28"/>
          <w:szCs w:val="28"/>
        </w:rPr>
        <w:t>Нижнетагильский педагогический колледж №2</w:t>
      </w:r>
      <w:r>
        <w:rPr>
          <w:sz w:val="28"/>
          <w:szCs w:val="28"/>
        </w:rPr>
        <w:t>» консолидирует в себе работу по патриотическому воспитанию молодежи на территории всего Горнозаводского округа Свердловской области. Он является опорной площадкой для проведения окружных мероприятий.</w:t>
      </w:r>
    </w:p>
    <w:p w14:paraId="3B63E7E2" w14:textId="77777777" w:rsidR="00580352" w:rsidRDefault="00580352" w:rsidP="00580352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Информационное </w:t>
      </w:r>
      <w:r w:rsidR="00FC7430">
        <w:rPr>
          <w:rFonts w:ascii="Times New Roman" w:hAnsi="Times New Roman" w:cs="Times New Roman"/>
          <w:i/>
          <w:sz w:val="28"/>
          <w:szCs w:val="28"/>
        </w:rPr>
        <w:t>обеспечение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проекта модели доступности </w:t>
      </w:r>
    </w:p>
    <w:p w14:paraId="02C39C33" w14:textId="2CC311EE" w:rsidR="00FC7430" w:rsidRPr="004D2B86" w:rsidRDefault="00580352" w:rsidP="00580352">
      <w:pPr>
        <w:spacing w:line="360" w:lineRule="auto"/>
        <w:ind w:firstLine="709"/>
        <w:jc w:val="both"/>
        <w:rPr>
          <w:sz w:val="28"/>
          <w:szCs w:val="28"/>
        </w:rPr>
      </w:pPr>
      <w:r w:rsidRPr="00580352">
        <w:rPr>
          <w:sz w:val="28"/>
          <w:szCs w:val="28"/>
        </w:rPr>
        <w:t xml:space="preserve">В целях своевременного </w:t>
      </w:r>
      <w:proofErr w:type="gramStart"/>
      <w:r>
        <w:rPr>
          <w:sz w:val="28"/>
          <w:szCs w:val="28"/>
        </w:rPr>
        <w:t>информирования участников проекта модели доступности дополнительного образования</w:t>
      </w:r>
      <w:proofErr w:type="gramEnd"/>
      <w:r>
        <w:rPr>
          <w:sz w:val="28"/>
          <w:szCs w:val="28"/>
        </w:rPr>
        <w:t xml:space="preserve"> в области патриотического воспитания Центр патриотического воспитания и допризывной подготовки делает ежемесячную рассылку информации </w:t>
      </w:r>
      <w:r w:rsidRPr="004D2B86">
        <w:rPr>
          <w:sz w:val="28"/>
          <w:szCs w:val="28"/>
        </w:rPr>
        <w:t>о мероприятиях по электронной почте, размещает информацию в социальных сетях на официальной странице «</w:t>
      </w:r>
      <w:proofErr w:type="spellStart"/>
      <w:r w:rsidRPr="004D2B86">
        <w:rPr>
          <w:sz w:val="28"/>
          <w:szCs w:val="28"/>
        </w:rPr>
        <w:t>Вконтакте</w:t>
      </w:r>
      <w:proofErr w:type="spellEnd"/>
      <w:r w:rsidRPr="004D2B86">
        <w:rPr>
          <w:sz w:val="28"/>
          <w:szCs w:val="28"/>
        </w:rPr>
        <w:t>»</w:t>
      </w:r>
      <w:r w:rsidR="001E4BA9" w:rsidRPr="004D2B86">
        <w:rPr>
          <w:sz w:val="28"/>
          <w:szCs w:val="28"/>
        </w:rPr>
        <w:t>, а также на сайте Центра.</w:t>
      </w:r>
    </w:p>
    <w:p w14:paraId="254C14DD" w14:textId="77777777" w:rsidR="00580352" w:rsidRPr="00580352" w:rsidRDefault="00FC7430" w:rsidP="00580352">
      <w:pPr>
        <w:spacing w:line="360" w:lineRule="auto"/>
        <w:ind w:firstLine="709"/>
        <w:jc w:val="both"/>
        <w:rPr>
          <w:sz w:val="28"/>
          <w:szCs w:val="28"/>
        </w:rPr>
      </w:pPr>
      <w:r w:rsidRPr="004D2B86">
        <w:rPr>
          <w:sz w:val="28"/>
          <w:szCs w:val="28"/>
        </w:rPr>
        <w:t>Ежеквартально</w:t>
      </w:r>
      <w:r w:rsidR="00580352" w:rsidRPr="004D2B86">
        <w:rPr>
          <w:sz w:val="28"/>
          <w:szCs w:val="28"/>
        </w:rPr>
        <w:t xml:space="preserve"> руководитель Центра</w:t>
      </w:r>
      <w:r w:rsidR="00580352">
        <w:rPr>
          <w:sz w:val="28"/>
          <w:szCs w:val="28"/>
        </w:rPr>
        <w:t xml:space="preserve"> предоставляет отчетность в Министерство общего и профессионального образования, а также организует рабочие встречи с участниками данного проекта Модели доступности для подведения итогов и</w:t>
      </w:r>
      <w:r>
        <w:rPr>
          <w:sz w:val="28"/>
          <w:szCs w:val="28"/>
        </w:rPr>
        <w:t xml:space="preserve"> планирования деятельности.</w:t>
      </w:r>
    </w:p>
    <w:p w14:paraId="72C92EF0" w14:textId="77777777" w:rsidR="001C705E" w:rsidRPr="00580352" w:rsidRDefault="001C705E" w:rsidP="00580352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035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Материально-техническое обеспечение проекта модели </w:t>
      </w:r>
    </w:p>
    <w:p w14:paraId="2B1A9710" w14:textId="77777777" w:rsidR="001C705E" w:rsidRPr="004D2B86" w:rsidRDefault="001C705E" w:rsidP="0058035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D2B86">
        <w:rPr>
          <w:sz w:val="28"/>
          <w:szCs w:val="28"/>
        </w:rPr>
        <w:t>материально-техническую базу для реализации данного проекта модели входит:</w:t>
      </w:r>
    </w:p>
    <w:p w14:paraId="36220D9D" w14:textId="50C0BFF4" w:rsidR="001C705E" w:rsidRPr="004D2B86" w:rsidRDefault="001C705E" w:rsidP="001E4BA9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B86">
        <w:rPr>
          <w:rFonts w:ascii="Times New Roman" w:hAnsi="Times New Roman" w:cs="Times New Roman"/>
          <w:sz w:val="28"/>
          <w:szCs w:val="28"/>
        </w:rPr>
        <w:t>компьютерный класс</w:t>
      </w:r>
      <w:r w:rsidR="001E4BA9" w:rsidRPr="004D2B86">
        <w:rPr>
          <w:rFonts w:ascii="Times New Roman" w:hAnsi="Times New Roman" w:cs="Times New Roman"/>
          <w:sz w:val="28"/>
          <w:szCs w:val="28"/>
        </w:rPr>
        <w:t>;</w:t>
      </w:r>
    </w:p>
    <w:p w14:paraId="537120D7" w14:textId="0D90C6D0" w:rsidR="001C705E" w:rsidRPr="004D2B86" w:rsidRDefault="001C705E" w:rsidP="001E4BA9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B86">
        <w:rPr>
          <w:rFonts w:ascii="Times New Roman" w:hAnsi="Times New Roman" w:cs="Times New Roman"/>
          <w:sz w:val="28"/>
          <w:szCs w:val="28"/>
        </w:rPr>
        <w:t>компьютерное оборудование и ТСО, мультимедийные проекторы</w:t>
      </w:r>
      <w:r w:rsidR="001E4BA9" w:rsidRPr="004D2B86">
        <w:rPr>
          <w:rFonts w:ascii="Times New Roman" w:hAnsi="Times New Roman" w:cs="Times New Roman"/>
          <w:sz w:val="28"/>
          <w:szCs w:val="28"/>
        </w:rPr>
        <w:t>;</w:t>
      </w:r>
    </w:p>
    <w:p w14:paraId="0627E4DF" w14:textId="1CDF258C" w:rsidR="001E4BA9" w:rsidRPr="004D2B86" w:rsidRDefault="001E4BA9" w:rsidP="001E4BA9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B86">
        <w:rPr>
          <w:rFonts w:ascii="Times New Roman" w:hAnsi="Times New Roman" w:cs="Times New Roman"/>
          <w:sz w:val="28"/>
          <w:szCs w:val="28"/>
        </w:rPr>
        <w:t>ТВ-плазма;</w:t>
      </w:r>
    </w:p>
    <w:p w14:paraId="3605CC05" w14:textId="29ECE707" w:rsidR="001C705E" w:rsidRDefault="001C705E" w:rsidP="001E4BA9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B86">
        <w:rPr>
          <w:rFonts w:ascii="Times New Roman" w:hAnsi="Times New Roman" w:cs="Times New Roman"/>
          <w:sz w:val="28"/>
          <w:szCs w:val="28"/>
        </w:rPr>
        <w:t>сеть</w:t>
      </w:r>
      <w:r w:rsidRPr="0024356A">
        <w:rPr>
          <w:rFonts w:ascii="Times New Roman" w:hAnsi="Times New Roman" w:cs="Times New Roman"/>
          <w:sz w:val="28"/>
          <w:szCs w:val="28"/>
        </w:rPr>
        <w:t xml:space="preserve"> Интернет</w:t>
      </w:r>
      <w:r w:rsidR="001E4BA9">
        <w:rPr>
          <w:rFonts w:ascii="Times New Roman" w:hAnsi="Times New Roman" w:cs="Times New Roman"/>
          <w:sz w:val="28"/>
          <w:szCs w:val="28"/>
        </w:rPr>
        <w:t>.</w:t>
      </w:r>
    </w:p>
    <w:p w14:paraId="1770B595" w14:textId="77777777" w:rsidR="001C705E" w:rsidRPr="001C705E" w:rsidRDefault="001C705E" w:rsidP="0058035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педагоги обеспечены своим рабочим </w:t>
      </w:r>
      <w:proofErr w:type="spellStart"/>
      <w:r>
        <w:rPr>
          <w:sz w:val="28"/>
          <w:szCs w:val="28"/>
        </w:rPr>
        <w:t>компьтеризированным</w:t>
      </w:r>
      <w:proofErr w:type="spellEnd"/>
      <w:r>
        <w:rPr>
          <w:sz w:val="28"/>
          <w:szCs w:val="28"/>
        </w:rPr>
        <w:t xml:space="preserve"> местом</w:t>
      </w:r>
      <w:r w:rsidR="00580352">
        <w:rPr>
          <w:sz w:val="28"/>
          <w:szCs w:val="28"/>
        </w:rPr>
        <w:t xml:space="preserve"> и владеют основами информационно-коммуникационных технологий в области дистанционного обучения.</w:t>
      </w:r>
    </w:p>
    <w:p w14:paraId="59F2DFD5" w14:textId="77777777" w:rsidR="0067272F" w:rsidRPr="001C705E" w:rsidRDefault="00C25C0E" w:rsidP="00580352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705E">
        <w:rPr>
          <w:rFonts w:ascii="Times New Roman" w:hAnsi="Times New Roman" w:cs="Times New Roman"/>
          <w:i/>
          <w:sz w:val="28"/>
          <w:szCs w:val="28"/>
        </w:rPr>
        <w:t>Кадровое обеспечение модели</w:t>
      </w:r>
    </w:p>
    <w:p w14:paraId="5581CBE3" w14:textId="77777777" w:rsidR="00B14610" w:rsidRDefault="00B14610" w:rsidP="00580352">
      <w:pPr>
        <w:spacing w:line="360" w:lineRule="auto"/>
        <w:ind w:firstLine="709"/>
        <w:jc w:val="both"/>
        <w:rPr>
          <w:sz w:val="28"/>
          <w:szCs w:val="28"/>
        </w:rPr>
      </w:pPr>
      <w:r w:rsidRPr="00B14610">
        <w:rPr>
          <w:sz w:val="28"/>
          <w:szCs w:val="28"/>
        </w:rPr>
        <w:t>Огромную роль в реализации процесса патриотического воспитания играет весь педагогический коллектив, те люди, кто ежедневно своим примером демонстрирует гражданское отношение к себе, к тому учебному заведению, в котором работает, к своему городу и стране в целом. Глядя на деятельность каждого члена педагогического коллектива, обучающиеся усваивают нормы и правила поведения в коллективе. Это очень важно для их будущей профессиональной деятельности. Так педагогические работники способствуют сохранению духовно-нравственных устоев российского общества.</w:t>
      </w:r>
      <w:r w:rsidR="00C25C0E">
        <w:rPr>
          <w:sz w:val="28"/>
          <w:szCs w:val="28"/>
        </w:rPr>
        <w:t xml:space="preserve"> </w:t>
      </w:r>
    </w:p>
    <w:p w14:paraId="6F77B7AD" w14:textId="77777777" w:rsidR="00C25C0E" w:rsidRPr="00B14610" w:rsidRDefault="001C705E" w:rsidP="00C25C0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Кадровый потенциал Центра патриотического воспитания и допризывной подготовки состоит из высококвалифицированных педагогических работников, в состав которого входят педагоги дополнительного образования и методисты. </w:t>
      </w:r>
    </w:p>
    <w:p w14:paraId="5ECE5D7C" w14:textId="77777777" w:rsidR="00B135E9" w:rsidRDefault="00B14610" w:rsidP="00B135E9">
      <w:pPr>
        <w:spacing w:line="360" w:lineRule="auto"/>
        <w:ind w:firstLine="709"/>
        <w:jc w:val="both"/>
        <w:rPr>
          <w:sz w:val="28"/>
          <w:szCs w:val="28"/>
        </w:rPr>
      </w:pPr>
      <w:r w:rsidRPr="00B14610">
        <w:rPr>
          <w:sz w:val="28"/>
          <w:szCs w:val="28"/>
        </w:rPr>
        <w:t xml:space="preserve">Многолетние наблюдения показывают, что представленный механизм реализации </w:t>
      </w:r>
      <w:r w:rsidR="001C705E">
        <w:rPr>
          <w:sz w:val="28"/>
          <w:szCs w:val="28"/>
        </w:rPr>
        <w:t>политики в области патриотического воспитания</w:t>
      </w:r>
      <w:r w:rsidRPr="00B14610">
        <w:rPr>
          <w:sz w:val="28"/>
          <w:szCs w:val="28"/>
        </w:rPr>
        <w:t xml:space="preserve"> способствует улучшению таких социальных характеристик обучающихся, как:</w:t>
      </w:r>
    </w:p>
    <w:p w14:paraId="2DE53EC8" w14:textId="77777777" w:rsidR="00B135E9" w:rsidRPr="00B135E9" w:rsidRDefault="00B14610" w:rsidP="001E4BA9">
      <w:pPr>
        <w:pStyle w:val="a5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35E9">
        <w:rPr>
          <w:rFonts w:ascii="Times New Roman" w:hAnsi="Times New Roman" w:cs="Times New Roman"/>
          <w:sz w:val="28"/>
          <w:szCs w:val="28"/>
        </w:rPr>
        <w:t>формирование позитивного отношения к воинской службе;</w:t>
      </w:r>
    </w:p>
    <w:p w14:paraId="4EA6453D" w14:textId="77777777" w:rsidR="00B135E9" w:rsidRPr="00B135E9" w:rsidRDefault="00B14610" w:rsidP="001E4BA9">
      <w:pPr>
        <w:pStyle w:val="a5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35E9">
        <w:rPr>
          <w:rFonts w:ascii="Times New Roman" w:hAnsi="Times New Roman" w:cs="Times New Roman"/>
          <w:sz w:val="28"/>
          <w:szCs w:val="28"/>
        </w:rPr>
        <w:t>улучшение показателей социального самочувствия обучающихся;</w:t>
      </w:r>
    </w:p>
    <w:p w14:paraId="5BBB130B" w14:textId="77777777" w:rsidR="00B135E9" w:rsidRPr="00B135E9" w:rsidRDefault="00B14610" w:rsidP="001E4BA9">
      <w:pPr>
        <w:pStyle w:val="a5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35E9">
        <w:rPr>
          <w:rFonts w:ascii="Times New Roman" w:hAnsi="Times New Roman" w:cs="Times New Roman"/>
          <w:sz w:val="28"/>
          <w:szCs w:val="28"/>
        </w:rPr>
        <w:t>качественный и количественный рост различных форм и методов патриотического воспитания;</w:t>
      </w:r>
    </w:p>
    <w:p w14:paraId="32D67DB0" w14:textId="77777777" w:rsidR="00B135E9" w:rsidRPr="00B135E9" w:rsidRDefault="00B14610" w:rsidP="001E4BA9">
      <w:pPr>
        <w:pStyle w:val="a5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35E9">
        <w:rPr>
          <w:rFonts w:ascii="Times New Roman" w:hAnsi="Times New Roman" w:cs="Times New Roman"/>
          <w:sz w:val="28"/>
          <w:szCs w:val="28"/>
        </w:rPr>
        <w:lastRenderedPageBreak/>
        <w:t>утверждение в сознании обучающихся патриотических ценностей, взглядов;</w:t>
      </w:r>
    </w:p>
    <w:p w14:paraId="69A0A9F8" w14:textId="77777777" w:rsidR="00B14610" w:rsidRPr="00B135E9" w:rsidRDefault="00B14610" w:rsidP="001E4BA9">
      <w:pPr>
        <w:pStyle w:val="a5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35E9">
        <w:rPr>
          <w:rFonts w:ascii="Times New Roman" w:hAnsi="Times New Roman" w:cs="Times New Roman"/>
          <w:sz w:val="28"/>
          <w:szCs w:val="28"/>
        </w:rPr>
        <w:t xml:space="preserve">повышение интереса к историческому прошлому </w:t>
      </w:r>
      <w:r w:rsidR="00BC6A16" w:rsidRPr="00B135E9">
        <w:rPr>
          <w:rFonts w:ascii="Times New Roman" w:hAnsi="Times New Roman" w:cs="Times New Roman"/>
          <w:sz w:val="28"/>
          <w:szCs w:val="28"/>
        </w:rPr>
        <w:t>города и страны в целом.</w:t>
      </w:r>
    </w:p>
    <w:p w14:paraId="53A5718C" w14:textId="77777777" w:rsidR="00B14610" w:rsidRPr="00B14610" w:rsidRDefault="00B14610" w:rsidP="00B135E9">
      <w:pPr>
        <w:spacing w:line="360" w:lineRule="auto"/>
        <w:ind w:firstLine="709"/>
        <w:jc w:val="both"/>
        <w:rPr>
          <w:sz w:val="28"/>
          <w:szCs w:val="28"/>
        </w:rPr>
      </w:pPr>
      <w:r w:rsidRPr="00B14610">
        <w:rPr>
          <w:sz w:val="28"/>
          <w:szCs w:val="28"/>
        </w:rPr>
        <w:t>Таким образом, реализуемая в колледже программа патриотического воспитания обеспечивает условия для развития и воспитания специалиста – профессионала высокого уровня, его самореализацию как гражданина и патриота.</w:t>
      </w:r>
    </w:p>
    <w:p w14:paraId="0D01FBA1" w14:textId="77777777" w:rsidR="001E62DB" w:rsidRDefault="001E62DB" w:rsidP="00750DD9">
      <w:pPr>
        <w:ind w:firstLine="709"/>
        <w:rPr>
          <w:b/>
          <w:sz w:val="28"/>
          <w:szCs w:val="28"/>
        </w:rPr>
      </w:pPr>
    </w:p>
    <w:p w14:paraId="201EF4F4" w14:textId="77777777" w:rsidR="00BC6A16" w:rsidRDefault="00BC6A16" w:rsidP="00B14610">
      <w:pPr>
        <w:rPr>
          <w:b/>
          <w:sz w:val="28"/>
          <w:szCs w:val="28"/>
        </w:rPr>
      </w:pPr>
    </w:p>
    <w:p w14:paraId="5EA80796" w14:textId="77777777" w:rsidR="002F1515" w:rsidRDefault="002F1515" w:rsidP="00B14610">
      <w:pPr>
        <w:rPr>
          <w:b/>
          <w:sz w:val="28"/>
          <w:szCs w:val="28"/>
        </w:rPr>
      </w:pPr>
    </w:p>
    <w:p w14:paraId="6F37E240" w14:textId="77777777" w:rsidR="00B135E9" w:rsidRDefault="00B135E9" w:rsidP="008041A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4DEFAC82" w14:textId="77777777" w:rsidR="00B135E9" w:rsidRDefault="00B135E9" w:rsidP="008041A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7EB9C96B" w14:textId="77777777" w:rsidR="00B135E9" w:rsidRDefault="00B135E9" w:rsidP="008041A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871180A" w14:textId="77777777" w:rsidR="00B135E9" w:rsidRDefault="00B135E9" w:rsidP="00C048C1">
      <w:pPr>
        <w:spacing w:line="360" w:lineRule="auto"/>
        <w:rPr>
          <w:b/>
          <w:sz w:val="28"/>
          <w:szCs w:val="28"/>
        </w:rPr>
      </w:pPr>
    </w:p>
    <w:p w14:paraId="65B40F5F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47BEA440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77B004F0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36BA5549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2566B327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6FF3ACA4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723308BC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2AE30990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62F29720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0F9CA136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06E14E64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0C890788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7FF29E88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19B8B51B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5E087D49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06BB475E" w14:textId="77777777" w:rsidR="0001662E" w:rsidRDefault="0001662E" w:rsidP="00C048C1">
      <w:pPr>
        <w:spacing w:line="360" w:lineRule="auto"/>
        <w:rPr>
          <w:b/>
          <w:sz w:val="28"/>
          <w:szCs w:val="28"/>
        </w:rPr>
      </w:pPr>
    </w:p>
    <w:p w14:paraId="62CA729F" w14:textId="77777777" w:rsidR="00750DD9" w:rsidRPr="00AA53DB" w:rsidRDefault="00750DD9" w:rsidP="008041A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A53DB">
        <w:rPr>
          <w:b/>
          <w:sz w:val="28"/>
          <w:szCs w:val="28"/>
        </w:rPr>
        <w:lastRenderedPageBreak/>
        <w:t>Ср</w:t>
      </w:r>
      <w:r w:rsidR="005524D8">
        <w:rPr>
          <w:b/>
          <w:sz w:val="28"/>
          <w:szCs w:val="28"/>
        </w:rPr>
        <w:t>оки и этапы реализации программы</w:t>
      </w:r>
    </w:p>
    <w:p w14:paraId="0B9C34AD" w14:textId="77777777" w:rsidR="000E2D3B" w:rsidRPr="000E2D3B" w:rsidRDefault="000E2D3B" w:rsidP="008041A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E2D3B">
        <w:rPr>
          <w:sz w:val="28"/>
          <w:szCs w:val="28"/>
        </w:rPr>
        <w:t xml:space="preserve">Реализация </w:t>
      </w:r>
      <w:r w:rsidR="0001662E">
        <w:rPr>
          <w:sz w:val="28"/>
          <w:szCs w:val="28"/>
        </w:rPr>
        <w:t>проекта модели доступности</w:t>
      </w:r>
      <w:r w:rsidRPr="000E2D3B">
        <w:rPr>
          <w:sz w:val="28"/>
          <w:szCs w:val="28"/>
        </w:rPr>
        <w:t xml:space="preserve"> рассчитана на </w:t>
      </w:r>
      <w:r w:rsidR="00E540C9">
        <w:rPr>
          <w:sz w:val="28"/>
          <w:szCs w:val="28"/>
        </w:rPr>
        <w:t>период с 2021 по 2023 годы</w:t>
      </w:r>
      <w:r w:rsidRPr="000E2D3B">
        <w:rPr>
          <w:sz w:val="28"/>
          <w:szCs w:val="28"/>
        </w:rPr>
        <w:t>.</w:t>
      </w:r>
    </w:p>
    <w:p w14:paraId="029D8E71" w14:textId="77777777" w:rsidR="000E2D3B" w:rsidRPr="00C048C1" w:rsidRDefault="000E2D3B" w:rsidP="008041A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E2D3B">
        <w:rPr>
          <w:sz w:val="28"/>
          <w:szCs w:val="28"/>
        </w:rPr>
        <w:t xml:space="preserve">I этап: проектный – </w:t>
      </w:r>
      <w:r w:rsidR="00B135E9">
        <w:rPr>
          <w:sz w:val="28"/>
          <w:szCs w:val="28"/>
        </w:rPr>
        <w:t>ноябрь-</w:t>
      </w:r>
      <w:r w:rsidR="00B135E9" w:rsidRPr="00C048C1">
        <w:rPr>
          <w:sz w:val="28"/>
          <w:szCs w:val="28"/>
        </w:rPr>
        <w:t xml:space="preserve">декабрь </w:t>
      </w:r>
      <w:r w:rsidRPr="00C048C1">
        <w:rPr>
          <w:sz w:val="28"/>
          <w:szCs w:val="28"/>
        </w:rPr>
        <w:t>2021.</w:t>
      </w:r>
    </w:p>
    <w:p w14:paraId="716E445D" w14:textId="77777777" w:rsidR="00C048C1" w:rsidRDefault="000E2D3B" w:rsidP="008041A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E2D3B">
        <w:rPr>
          <w:sz w:val="28"/>
          <w:szCs w:val="28"/>
        </w:rPr>
        <w:t>Цель: </w:t>
      </w:r>
      <w:r w:rsidR="00C048C1">
        <w:rPr>
          <w:sz w:val="28"/>
          <w:szCs w:val="28"/>
        </w:rPr>
        <w:t>Разработка проекта модели</w:t>
      </w:r>
      <w:r w:rsidRPr="008041A8">
        <w:rPr>
          <w:sz w:val="28"/>
          <w:szCs w:val="28"/>
        </w:rPr>
        <w:t xml:space="preserve"> </w:t>
      </w:r>
      <w:r w:rsidR="00C048C1">
        <w:rPr>
          <w:sz w:val="28"/>
          <w:szCs w:val="28"/>
        </w:rPr>
        <w:t>доступности дополнительного образования в области патриотического воспитания молодежи посредством использования дистанционных технологий</w:t>
      </w:r>
    </w:p>
    <w:p w14:paraId="2E419049" w14:textId="77777777" w:rsidR="000E2D3B" w:rsidRPr="000E2D3B" w:rsidRDefault="000E2D3B" w:rsidP="008041A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E2D3B">
        <w:rPr>
          <w:sz w:val="28"/>
          <w:szCs w:val="28"/>
        </w:rPr>
        <w:t>Задачи:</w:t>
      </w:r>
    </w:p>
    <w:p w14:paraId="24490BAD" w14:textId="77777777" w:rsidR="000E2D3B" w:rsidRPr="00532662" w:rsidRDefault="00532662" w:rsidP="005E636A">
      <w:pPr>
        <w:pStyle w:val="a5"/>
        <w:numPr>
          <w:ilvl w:val="0"/>
          <w:numId w:val="10"/>
        </w:numPr>
        <w:shd w:val="clear" w:color="auto" w:fill="FFFFFF"/>
        <w:spacing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6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</w:t>
      </w:r>
      <w:r w:rsidR="00C048C1" w:rsidRPr="00532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</w:t>
      </w:r>
      <w:r w:rsidRPr="005326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48C1" w:rsidRPr="00532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мероприятий.</w:t>
      </w:r>
    </w:p>
    <w:p w14:paraId="2151A672" w14:textId="77777777" w:rsidR="000E2D3B" w:rsidRPr="00532662" w:rsidRDefault="00532662" w:rsidP="005E636A">
      <w:pPr>
        <w:pStyle w:val="a5"/>
        <w:numPr>
          <w:ilvl w:val="0"/>
          <w:numId w:val="10"/>
        </w:numPr>
        <w:shd w:val="clear" w:color="auto" w:fill="FFFFFF"/>
        <w:spacing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6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технических и кадровых условий</w:t>
      </w:r>
      <w:r w:rsidR="00C048C1" w:rsidRPr="00532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выполнения Проекта модели.</w:t>
      </w:r>
    </w:p>
    <w:p w14:paraId="546B188A" w14:textId="5A36AD24" w:rsidR="000E2D3B" w:rsidRPr="004D2B86" w:rsidRDefault="00C048C1" w:rsidP="005E636A">
      <w:pPr>
        <w:pStyle w:val="a5"/>
        <w:numPr>
          <w:ilvl w:val="0"/>
          <w:numId w:val="10"/>
        </w:numPr>
        <w:shd w:val="clear" w:color="auto" w:fill="FFFFFF"/>
        <w:spacing w:after="0"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сотрудничества в части разработки и проведения мероприятий с </w:t>
      </w:r>
      <w:r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общественными организациями (объединения), трудовыми коллективами, отдельными гражданами.</w:t>
      </w:r>
      <w:r w:rsidR="00E540C9"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E9D1358" w14:textId="7335FEC6" w:rsidR="001E4BA9" w:rsidRPr="004D2B86" w:rsidRDefault="001E4BA9" w:rsidP="005E636A">
      <w:pPr>
        <w:pStyle w:val="a5"/>
        <w:numPr>
          <w:ilvl w:val="0"/>
          <w:numId w:val="10"/>
        </w:numPr>
        <w:shd w:val="clear" w:color="auto" w:fill="FFFFFF"/>
        <w:spacing w:after="0"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сайта Центра на платформе </w:t>
      </w:r>
      <w:r w:rsidRPr="004D2B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Google</w:t>
      </w:r>
    </w:p>
    <w:p w14:paraId="2B9937A8" w14:textId="66FDBF09" w:rsidR="00E540C9" w:rsidRPr="004D2B86" w:rsidRDefault="00E540C9" w:rsidP="00E540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2B86">
        <w:rPr>
          <w:sz w:val="28"/>
          <w:szCs w:val="28"/>
        </w:rPr>
        <w:t>Планируемый результат: согласованный и подписанный план деятельности в рамках проекта модели доступности, наличие соглашений о сотрудничестве с участниками проект</w:t>
      </w:r>
      <w:r w:rsidR="00BD42C8" w:rsidRPr="004D2B86">
        <w:rPr>
          <w:sz w:val="28"/>
          <w:szCs w:val="28"/>
        </w:rPr>
        <w:t>а, рабочий сайт Центра.</w:t>
      </w:r>
    </w:p>
    <w:p w14:paraId="2FF8F37C" w14:textId="77777777" w:rsidR="000E2D3B" w:rsidRPr="000E2D3B" w:rsidRDefault="000E2D3B" w:rsidP="006530E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E2D3B">
        <w:rPr>
          <w:sz w:val="28"/>
          <w:szCs w:val="28"/>
        </w:rPr>
        <w:t xml:space="preserve">II этап: практический – </w:t>
      </w:r>
      <w:r w:rsidR="00E540C9">
        <w:rPr>
          <w:sz w:val="28"/>
          <w:szCs w:val="28"/>
        </w:rPr>
        <w:t>2022-2023</w:t>
      </w:r>
      <w:r w:rsidRPr="000E2D3B">
        <w:rPr>
          <w:sz w:val="28"/>
          <w:szCs w:val="28"/>
        </w:rPr>
        <w:t xml:space="preserve"> годы.</w:t>
      </w:r>
    </w:p>
    <w:p w14:paraId="7CA1B283" w14:textId="77777777" w:rsidR="000E2D3B" w:rsidRPr="000E2D3B" w:rsidRDefault="000E2D3B" w:rsidP="008041A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E2D3B">
        <w:rPr>
          <w:sz w:val="28"/>
          <w:szCs w:val="28"/>
        </w:rPr>
        <w:t>Цель: </w:t>
      </w:r>
      <w:r w:rsidR="00532662">
        <w:rPr>
          <w:sz w:val="28"/>
          <w:szCs w:val="28"/>
        </w:rPr>
        <w:t>Реализация мероприятий проекта модели</w:t>
      </w:r>
      <w:r w:rsidR="00532662" w:rsidRPr="008041A8">
        <w:rPr>
          <w:sz w:val="28"/>
          <w:szCs w:val="28"/>
        </w:rPr>
        <w:t xml:space="preserve"> </w:t>
      </w:r>
      <w:r w:rsidR="00532662">
        <w:rPr>
          <w:sz w:val="28"/>
          <w:szCs w:val="28"/>
        </w:rPr>
        <w:t>доступности дополнительного образования в области патриотического воспитания молодежи посредством использования дистанционных технологий.</w:t>
      </w:r>
    </w:p>
    <w:p w14:paraId="624A3CF4" w14:textId="77777777" w:rsidR="000E2D3B" w:rsidRDefault="000E2D3B" w:rsidP="008041A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0E2D3B">
        <w:rPr>
          <w:sz w:val="28"/>
          <w:szCs w:val="28"/>
        </w:rPr>
        <w:t>Задачи:</w:t>
      </w:r>
      <w:r w:rsidR="00532662">
        <w:rPr>
          <w:sz w:val="28"/>
          <w:szCs w:val="28"/>
        </w:rPr>
        <w:t xml:space="preserve"> </w:t>
      </w:r>
    </w:p>
    <w:p w14:paraId="55115619" w14:textId="7B6808E7" w:rsidR="00532662" w:rsidRPr="004D2B86" w:rsidRDefault="00532662" w:rsidP="004D2B86">
      <w:pPr>
        <w:pStyle w:val="a5"/>
        <w:numPr>
          <w:ilvl w:val="0"/>
          <w:numId w:val="11"/>
        </w:numPr>
        <w:shd w:val="clear" w:color="auto" w:fill="FFFFFF"/>
        <w:spacing w:line="360" w:lineRule="auto"/>
        <w:ind w:left="709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мероприятий в соответствии с планом </w:t>
      </w:r>
      <w:proofErr w:type="gramStart"/>
      <w:r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проекта модели доступности дополнительного образования</w:t>
      </w:r>
      <w:proofErr w:type="gramEnd"/>
      <w:r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патриотического воспитания молодежи посредством использования дистанционных технологий. </w:t>
      </w:r>
    </w:p>
    <w:p w14:paraId="1520E7C8" w14:textId="77777777" w:rsidR="00532662" w:rsidRDefault="00532662" w:rsidP="005E636A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ind w:left="709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32662">
        <w:rPr>
          <w:rFonts w:ascii="Times New Roman" w:hAnsi="Times New Roman" w:cs="Times New Roman"/>
          <w:sz w:val="28"/>
          <w:szCs w:val="28"/>
        </w:rPr>
        <w:t>Привлечение новых участников, развитие сотрудничества, увеличение целевой аудитории.</w:t>
      </w:r>
      <w:r w:rsidR="00E540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68B04F" w14:textId="49943FE7" w:rsidR="00E540C9" w:rsidRPr="004D2B86" w:rsidRDefault="00E540C9" w:rsidP="00E540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Планируемый результат: не менее 70% воспитанников патриотических клубов и центров патриотического воспитания, юнармейцев, а также учащихся кадетских классов примут </w:t>
      </w:r>
      <w:r w:rsidRPr="004D2B86">
        <w:rPr>
          <w:sz w:val="28"/>
          <w:szCs w:val="28"/>
        </w:rPr>
        <w:t>участие в мероприятиях проекта модели доступности дополнительного образования в рамках патриотического воспитания посредством дистанционных технологий</w:t>
      </w:r>
      <w:r w:rsidR="00BD42C8" w:rsidRPr="004D2B86">
        <w:rPr>
          <w:sz w:val="28"/>
          <w:szCs w:val="28"/>
        </w:rPr>
        <w:t>, публикации в СМИ о результатах деятельности Центра, насыщенный информацией сайт Центра.</w:t>
      </w:r>
    </w:p>
    <w:p w14:paraId="0D409993" w14:textId="77777777" w:rsidR="000E2D3B" w:rsidRPr="006530EF" w:rsidRDefault="000E2D3B" w:rsidP="006530E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2B86">
        <w:rPr>
          <w:sz w:val="28"/>
          <w:szCs w:val="28"/>
        </w:rPr>
        <w:t>III этап: аналитический –</w:t>
      </w:r>
      <w:r w:rsidR="006530EF" w:rsidRPr="004D2B86">
        <w:rPr>
          <w:sz w:val="28"/>
          <w:szCs w:val="28"/>
        </w:rPr>
        <w:t xml:space="preserve"> ноябрь</w:t>
      </w:r>
      <w:r w:rsidR="006530EF">
        <w:rPr>
          <w:sz w:val="28"/>
          <w:szCs w:val="28"/>
        </w:rPr>
        <w:t>-</w:t>
      </w:r>
      <w:r w:rsidR="006530EF" w:rsidRPr="00C048C1">
        <w:rPr>
          <w:sz w:val="28"/>
          <w:szCs w:val="28"/>
        </w:rPr>
        <w:t>декабрь</w:t>
      </w:r>
      <w:r w:rsidR="006530EF" w:rsidRPr="006530EF">
        <w:rPr>
          <w:sz w:val="28"/>
          <w:szCs w:val="28"/>
        </w:rPr>
        <w:t xml:space="preserve"> </w:t>
      </w:r>
      <w:r w:rsidR="008041A8" w:rsidRPr="006530EF">
        <w:rPr>
          <w:sz w:val="28"/>
          <w:szCs w:val="28"/>
        </w:rPr>
        <w:t>2025</w:t>
      </w:r>
      <w:r w:rsidRPr="006530EF">
        <w:rPr>
          <w:sz w:val="28"/>
          <w:szCs w:val="28"/>
        </w:rPr>
        <w:t xml:space="preserve"> год.</w:t>
      </w:r>
    </w:p>
    <w:p w14:paraId="02504BD6" w14:textId="77777777" w:rsidR="000E2D3B" w:rsidRPr="006530EF" w:rsidRDefault="00532662" w:rsidP="008041A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Цель: А</w:t>
      </w:r>
      <w:r w:rsidR="000E2D3B" w:rsidRPr="000E2D3B">
        <w:rPr>
          <w:sz w:val="28"/>
          <w:szCs w:val="28"/>
        </w:rPr>
        <w:t xml:space="preserve">нализ итогов реализации </w:t>
      </w:r>
      <w:r>
        <w:rPr>
          <w:sz w:val="28"/>
          <w:szCs w:val="28"/>
        </w:rPr>
        <w:t>проекта модели</w:t>
      </w:r>
      <w:r w:rsidRPr="008041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доступности дополнительного образования в </w:t>
      </w:r>
      <w:r w:rsidRPr="006530EF">
        <w:rPr>
          <w:sz w:val="28"/>
          <w:szCs w:val="28"/>
        </w:rPr>
        <w:t>области патриотического воспитания молодежи посредством использования дистанционных технологий.</w:t>
      </w:r>
    </w:p>
    <w:p w14:paraId="5D7A0364" w14:textId="77777777" w:rsidR="000E2D3B" w:rsidRPr="006530EF" w:rsidRDefault="000E2D3B" w:rsidP="008041A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6530EF">
        <w:rPr>
          <w:sz w:val="28"/>
          <w:szCs w:val="28"/>
        </w:rPr>
        <w:t>Задачи:</w:t>
      </w:r>
    </w:p>
    <w:p w14:paraId="2CE10B71" w14:textId="77777777" w:rsidR="006530EF" w:rsidRPr="006530EF" w:rsidRDefault="006530EF" w:rsidP="00BD42C8">
      <w:pPr>
        <w:pStyle w:val="a5"/>
        <w:numPr>
          <w:ilvl w:val="0"/>
          <w:numId w:val="1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30EF">
        <w:rPr>
          <w:rFonts w:ascii="Times New Roman" w:hAnsi="Times New Roman" w:cs="Times New Roman"/>
          <w:sz w:val="28"/>
          <w:szCs w:val="28"/>
        </w:rPr>
        <w:t xml:space="preserve">Обобщить результаты работы, оценить качество проведенных мероприятий, </w:t>
      </w:r>
    </w:p>
    <w:p w14:paraId="5080BF0C" w14:textId="5764628C" w:rsidR="000E2D3B" w:rsidRPr="00BD42C8" w:rsidRDefault="000E2D3B" w:rsidP="00BD42C8">
      <w:pPr>
        <w:pStyle w:val="a5"/>
        <w:numPr>
          <w:ilvl w:val="0"/>
          <w:numId w:val="1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30E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Спланиро</w:t>
      </w:r>
      <w:r w:rsidR="006530EF" w:rsidRPr="006530E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работу на следующий период с учетом выявленных недостатков в работе.</w:t>
      </w:r>
      <w:r w:rsidR="00CF0E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12588B3" w14:textId="2DF4CF14" w:rsidR="00BD42C8" w:rsidRPr="00CF0E2A" w:rsidRDefault="00BD42C8" w:rsidP="00BD42C8">
      <w:pPr>
        <w:pStyle w:val="a5"/>
        <w:numPr>
          <w:ilvl w:val="0"/>
          <w:numId w:val="1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Подборка публикаций в СМИ о деятельности Центра.</w:t>
      </w:r>
    </w:p>
    <w:p w14:paraId="762E16C2" w14:textId="1893DACC" w:rsidR="00CF0E2A" w:rsidRPr="004D2B86" w:rsidRDefault="00CF0E2A" w:rsidP="00BD42C8">
      <w:pPr>
        <w:shd w:val="clear" w:color="auto" w:fill="FFFFFF"/>
        <w:tabs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Планируемый результат: </w:t>
      </w:r>
      <w:r w:rsidRPr="004D2B86">
        <w:rPr>
          <w:sz w:val="28"/>
          <w:szCs w:val="28"/>
        </w:rPr>
        <w:t>аналит</w:t>
      </w:r>
      <w:r w:rsidR="00BD42C8" w:rsidRPr="004D2B86">
        <w:rPr>
          <w:sz w:val="28"/>
          <w:szCs w:val="28"/>
        </w:rPr>
        <w:t>ический отчет</w:t>
      </w:r>
      <w:r w:rsidRPr="004D2B86">
        <w:rPr>
          <w:sz w:val="28"/>
          <w:szCs w:val="28"/>
        </w:rPr>
        <w:t xml:space="preserve"> по итогам внедрения модели доступности дополнительного образования</w:t>
      </w:r>
      <w:r w:rsidR="00BD42C8" w:rsidRPr="004D2B86">
        <w:rPr>
          <w:sz w:val="28"/>
          <w:szCs w:val="28"/>
        </w:rPr>
        <w:t xml:space="preserve"> в области патриотического образования</w:t>
      </w:r>
      <w:r w:rsidRPr="004D2B86">
        <w:rPr>
          <w:sz w:val="28"/>
          <w:szCs w:val="28"/>
        </w:rPr>
        <w:t xml:space="preserve">. </w:t>
      </w:r>
    </w:p>
    <w:p w14:paraId="612C03CA" w14:textId="77777777" w:rsidR="005524D8" w:rsidRDefault="005524D8" w:rsidP="006530EF">
      <w:pPr>
        <w:ind w:firstLine="709"/>
        <w:rPr>
          <w:b/>
          <w:sz w:val="28"/>
          <w:szCs w:val="28"/>
        </w:rPr>
      </w:pPr>
    </w:p>
    <w:p w14:paraId="709A4B33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6A43D62A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477C062A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7C054B3A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7223E555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6621D20E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3A845DBF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030D2921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2AEF8811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4243CD0B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3E1DF9CF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1F0559BC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2B504B7A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426C5A6A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51D57F34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763DA4CC" w14:textId="77777777" w:rsidR="00750DD9" w:rsidRPr="00AA53DB" w:rsidRDefault="00750DD9" w:rsidP="005524D8">
      <w:pPr>
        <w:ind w:firstLine="709"/>
        <w:jc w:val="center"/>
        <w:rPr>
          <w:b/>
          <w:sz w:val="28"/>
          <w:szCs w:val="28"/>
        </w:rPr>
      </w:pPr>
      <w:r w:rsidRPr="00AA53DB">
        <w:rPr>
          <w:b/>
          <w:sz w:val="28"/>
          <w:szCs w:val="28"/>
        </w:rPr>
        <w:lastRenderedPageBreak/>
        <w:t>Планируемы</w:t>
      </w:r>
      <w:r w:rsidR="005524D8">
        <w:rPr>
          <w:b/>
          <w:sz w:val="28"/>
          <w:szCs w:val="28"/>
        </w:rPr>
        <w:t xml:space="preserve">е результаты реализации </w:t>
      </w:r>
      <w:r w:rsidR="00CF0E2A">
        <w:rPr>
          <w:b/>
          <w:sz w:val="28"/>
          <w:szCs w:val="28"/>
        </w:rPr>
        <w:t>проекта</w:t>
      </w:r>
    </w:p>
    <w:p w14:paraId="35E820C5" w14:textId="77777777" w:rsidR="005524D8" w:rsidRDefault="005524D8" w:rsidP="00750DD9">
      <w:pPr>
        <w:ind w:firstLine="709"/>
        <w:rPr>
          <w:b/>
          <w:sz w:val="28"/>
          <w:szCs w:val="28"/>
        </w:rPr>
      </w:pPr>
    </w:p>
    <w:p w14:paraId="253DE662" w14:textId="77777777" w:rsidR="00DF1186" w:rsidRPr="004D2B86" w:rsidRDefault="00552F5F" w:rsidP="00552F5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Исходя из актуальности </w:t>
      </w:r>
      <w:proofErr w:type="gramStart"/>
      <w:r>
        <w:rPr>
          <w:sz w:val="28"/>
          <w:szCs w:val="28"/>
        </w:rPr>
        <w:t>проекта модели обеспечения доступности дополнительного образования</w:t>
      </w:r>
      <w:proofErr w:type="gramEnd"/>
      <w:r>
        <w:rPr>
          <w:sz w:val="28"/>
          <w:szCs w:val="28"/>
        </w:rPr>
        <w:t xml:space="preserve"> в области патриотического воспитания посредством применения дистанционных образовательных технологий, можно выделить следующие </w:t>
      </w:r>
      <w:r w:rsidRPr="004D2B86">
        <w:rPr>
          <w:sz w:val="28"/>
          <w:szCs w:val="28"/>
        </w:rPr>
        <w:t>планируемые результаты:</w:t>
      </w:r>
    </w:p>
    <w:p w14:paraId="52BBF5A6" w14:textId="656A866D" w:rsidR="00DF1186" w:rsidRPr="004D2B86" w:rsidRDefault="005524D8" w:rsidP="00DF1186">
      <w:pPr>
        <w:pStyle w:val="a5"/>
        <w:numPr>
          <w:ilvl w:val="0"/>
          <w:numId w:val="17"/>
        </w:numPr>
        <w:spacing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научного и методического сопровождения системы патриотического воспитания</w:t>
      </w:r>
      <w:r w:rsidR="00BD42C8"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дистанционных образовательных технологий</w:t>
      </w:r>
      <w:r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FCBB60D" w14:textId="77777777" w:rsidR="00DF1186" w:rsidRPr="00DF1186" w:rsidRDefault="007545C3" w:rsidP="00DF1186">
      <w:pPr>
        <w:pStyle w:val="a5"/>
        <w:numPr>
          <w:ilvl w:val="0"/>
          <w:numId w:val="17"/>
        </w:numPr>
        <w:spacing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6530EF" w:rsidRPr="004D2B8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акрепление специфики</w:t>
      </w:r>
      <w:r w:rsidR="006530EF" w:rsidRPr="00DF1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дополнительного образования детей и молодежи в области патриотического воспитания посредством дистанционных технологий</w:t>
      </w:r>
      <w:r w:rsidR="005524D8" w:rsidRPr="00DF11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D0A43" w:rsidRPr="00DF1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513D4E9" w14:textId="77777777" w:rsidR="00DF1186" w:rsidRPr="00DF1186" w:rsidRDefault="007D0A43" w:rsidP="00DF1186">
      <w:pPr>
        <w:pStyle w:val="a5"/>
        <w:numPr>
          <w:ilvl w:val="0"/>
          <w:numId w:val="17"/>
        </w:numPr>
        <w:spacing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1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качества патриотического воспитания молодежи в современных условиях</w:t>
      </w:r>
    </w:p>
    <w:p w14:paraId="34DBAD5C" w14:textId="77777777" w:rsidR="00DF1186" w:rsidRPr="00DF1186" w:rsidRDefault="00860FA7" w:rsidP="00DF1186">
      <w:pPr>
        <w:pStyle w:val="a5"/>
        <w:numPr>
          <w:ilvl w:val="0"/>
          <w:numId w:val="17"/>
        </w:numPr>
        <w:spacing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численности целевой аудитории и открытие новых патриотических объединений, центров, клубов. </w:t>
      </w:r>
    </w:p>
    <w:p w14:paraId="6A967D88" w14:textId="42B3E18F" w:rsidR="00F04C41" w:rsidRPr="00DF1186" w:rsidRDefault="00F04C41" w:rsidP="00DF1186">
      <w:pPr>
        <w:pStyle w:val="a5"/>
        <w:numPr>
          <w:ilvl w:val="0"/>
          <w:numId w:val="17"/>
        </w:numPr>
        <w:spacing w:after="0" w:line="360" w:lineRule="auto"/>
        <w:ind w:left="357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1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новых сотруднических отношений, привлечение новых участников</w:t>
      </w:r>
      <w:r w:rsidR="00BD42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5AC5D1" w14:textId="77777777" w:rsidR="005524D8" w:rsidRPr="00425237" w:rsidRDefault="005524D8" w:rsidP="00DF1186">
      <w:pPr>
        <w:spacing w:line="360" w:lineRule="auto"/>
        <w:ind w:firstLine="709"/>
        <w:jc w:val="both"/>
        <w:rPr>
          <w:sz w:val="28"/>
          <w:szCs w:val="28"/>
        </w:rPr>
      </w:pPr>
      <w:r w:rsidRPr="00425237">
        <w:rPr>
          <w:sz w:val="28"/>
          <w:szCs w:val="28"/>
        </w:rPr>
        <w:t xml:space="preserve">Таким образом, оценка результативности </w:t>
      </w:r>
      <w:r w:rsidR="006530EF">
        <w:rPr>
          <w:sz w:val="28"/>
          <w:szCs w:val="28"/>
        </w:rPr>
        <w:t>проекта модели</w:t>
      </w:r>
      <w:r w:rsidRPr="00425237">
        <w:rPr>
          <w:sz w:val="28"/>
          <w:szCs w:val="28"/>
        </w:rPr>
        <w:t xml:space="preserve"> будет осуществляться через</w:t>
      </w:r>
      <w:r w:rsidR="00DF1186">
        <w:rPr>
          <w:sz w:val="28"/>
          <w:szCs w:val="28"/>
        </w:rPr>
        <w:t xml:space="preserve"> следующие средства контроля</w:t>
      </w:r>
      <w:r w:rsidRPr="00425237">
        <w:rPr>
          <w:sz w:val="28"/>
          <w:szCs w:val="28"/>
        </w:rPr>
        <w:t>:</w:t>
      </w:r>
    </w:p>
    <w:p w14:paraId="77639C9E" w14:textId="77777777" w:rsidR="005524D8" w:rsidRPr="00425237" w:rsidRDefault="005524D8" w:rsidP="00BD42C8">
      <w:pPr>
        <w:pStyle w:val="a5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237">
        <w:rPr>
          <w:rFonts w:ascii="Times New Roman" w:hAnsi="Times New Roman" w:cs="Times New Roman"/>
          <w:sz w:val="28"/>
          <w:szCs w:val="28"/>
        </w:rPr>
        <w:t>проведение совещаний и семинаров для руководителей военно-патриотичес</w:t>
      </w:r>
      <w:r>
        <w:rPr>
          <w:rFonts w:ascii="Times New Roman" w:hAnsi="Times New Roman" w:cs="Times New Roman"/>
          <w:sz w:val="28"/>
          <w:szCs w:val="28"/>
        </w:rPr>
        <w:t>ких клубов, руководителей и заместителей директоров образовательных учреждений, осуществляющих воспитательную работу</w:t>
      </w:r>
      <w:r w:rsidRPr="00425237">
        <w:rPr>
          <w:rFonts w:ascii="Times New Roman" w:hAnsi="Times New Roman" w:cs="Times New Roman"/>
          <w:sz w:val="28"/>
          <w:szCs w:val="28"/>
        </w:rPr>
        <w:t>;</w:t>
      </w:r>
    </w:p>
    <w:p w14:paraId="437C545B" w14:textId="77777777" w:rsidR="005524D8" w:rsidRPr="00425237" w:rsidRDefault="005524D8" w:rsidP="00BD42C8">
      <w:pPr>
        <w:pStyle w:val="a5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237">
        <w:rPr>
          <w:rFonts w:ascii="Times New Roman" w:hAnsi="Times New Roman" w:cs="Times New Roman"/>
          <w:sz w:val="28"/>
          <w:szCs w:val="28"/>
        </w:rPr>
        <w:t>проведение встреч с ветеранами, военнослужащими, родителями</w:t>
      </w:r>
      <w:r>
        <w:rPr>
          <w:rFonts w:ascii="Times New Roman" w:hAnsi="Times New Roman" w:cs="Times New Roman"/>
          <w:sz w:val="28"/>
          <w:szCs w:val="28"/>
        </w:rPr>
        <w:t>, представителями органов самоуправления</w:t>
      </w:r>
      <w:r w:rsidRPr="00425237">
        <w:rPr>
          <w:rFonts w:ascii="Times New Roman" w:hAnsi="Times New Roman" w:cs="Times New Roman"/>
          <w:sz w:val="28"/>
          <w:szCs w:val="28"/>
        </w:rPr>
        <w:t>;</w:t>
      </w:r>
    </w:p>
    <w:p w14:paraId="13BD03BF" w14:textId="77777777" w:rsidR="005524D8" w:rsidRPr="00425237" w:rsidRDefault="005524D8" w:rsidP="00BD42C8">
      <w:pPr>
        <w:pStyle w:val="a5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237">
        <w:rPr>
          <w:rFonts w:ascii="Times New Roman" w:hAnsi="Times New Roman" w:cs="Times New Roman"/>
          <w:sz w:val="28"/>
          <w:szCs w:val="28"/>
        </w:rPr>
        <w:t>проведение открытых мероприятий, творческих отчетов, соревнований, через результативное участие в мероприятиях и соревнованиях районного, городского, областного и окружного масштаба;</w:t>
      </w:r>
    </w:p>
    <w:p w14:paraId="55458450" w14:textId="6BC0CF3F" w:rsidR="005524D8" w:rsidRPr="004D2B86" w:rsidRDefault="005524D8" w:rsidP="00BD42C8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B86">
        <w:rPr>
          <w:rFonts w:ascii="Times New Roman" w:hAnsi="Times New Roman" w:cs="Times New Roman"/>
          <w:sz w:val="28"/>
          <w:szCs w:val="28"/>
        </w:rPr>
        <w:t>опросы обучающихся, педагогов и родителей</w:t>
      </w:r>
      <w:r w:rsidR="00BD42C8" w:rsidRPr="004D2B86">
        <w:rPr>
          <w:rFonts w:ascii="Times New Roman" w:hAnsi="Times New Roman" w:cs="Times New Roman"/>
          <w:sz w:val="28"/>
          <w:szCs w:val="28"/>
        </w:rPr>
        <w:t>;</w:t>
      </w:r>
    </w:p>
    <w:p w14:paraId="5EDB8E49" w14:textId="2F87C460" w:rsidR="00BD42C8" w:rsidRPr="004D2B86" w:rsidRDefault="00BD42C8" w:rsidP="00BD42C8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B86">
        <w:rPr>
          <w:rFonts w:ascii="Times New Roman" w:hAnsi="Times New Roman" w:cs="Times New Roman"/>
          <w:sz w:val="28"/>
          <w:szCs w:val="28"/>
        </w:rPr>
        <w:lastRenderedPageBreak/>
        <w:t>насыщенность</w:t>
      </w:r>
      <w:r w:rsidR="004D2B86" w:rsidRPr="004D2B86">
        <w:rPr>
          <w:rFonts w:ascii="Times New Roman" w:hAnsi="Times New Roman" w:cs="Times New Roman"/>
          <w:sz w:val="28"/>
          <w:szCs w:val="28"/>
        </w:rPr>
        <w:t xml:space="preserve"> и инфор</w:t>
      </w:r>
      <w:r w:rsidRPr="004D2B86">
        <w:rPr>
          <w:rFonts w:ascii="Times New Roman" w:hAnsi="Times New Roman" w:cs="Times New Roman"/>
          <w:sz w:val="28"/>
          <w:szCs w:val="28"/>
        </w:rPr>
        <w:t>мативность сайта Центра информацией о результатах деятельности Центра.</w:t>
      </w:r>
    </w:p>
    <w:p w14:paraId="66F1C74E" w14:textId="77777777" w:rsidR="005524D8" w:rsidRPr="00DF1186" w:rsidRDefault="005524D8" w:rsidP="00DF1186">
      <w:pPr>
        <w:spacing w:line="360" w:lineRule="auto"/>
        <w:ind w:firstLine="709"/>
        <w:jc w:val="both"/>
        <w:rPr>
          <w:sz w:val="28"/>
          <w:szCs w:val="28"/>
        </w:rPr>
      </w:pPr>
      <w:r w:rsidRPr="004D2B86">
        <w:rPr>
          <w:sz w:val="28"/>
          <w:szCs w:val="28"/>
        </w:rPr>
        <w:t>Применительно к общей оценке результативности</w:t>
      </w:r>
      <w:r w:rsidRPr="00425237">
        <w:rPr>
          <w:sz w:val="28"/>
          <w:szCs w:val="28"/>
        </w:rPr>
        <w:t xml:space="preserve"> </w:t>
      </w:r>
      <w:r w:rsidR="006530EF">
        <w:rPr>
          <w:sz w:val="28"/>
          <w:szCs w:val="28"/>
        </w:rPr>
        <w:t>проекта модели</w:t>
      </w:r>
      <w:r w:rsidRPr="00425237">
        <w:rPr>
          <w:sz w:val="28"/>
          <w:szCs w:val="28"/>
        </w:rPr>
        <w:t xml:space="preserve"> в качестве критериев и показателей степени достижения цели может быть рассмотрен конечный результат воспитания – воспитанность личности обучающегося, либо сформированность жизненно важных потенциалов личности, его интеллектуальная, нравственная, гражданская, физическая развитость.</w:t>
      </w:r>
    </w:p>
    <w:p w14:paraId="6477D7CC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649E8C7E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180A061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2E958494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90BE55A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186A8165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48F2AF0C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21323168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1D9E38A7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59F01849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6AE09C82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45E107F5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64FB2F06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1347DE09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471DC57A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5C2DBABA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61615081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6D5A4405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AF067E2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33CE0A84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02763363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0B9E10BE" w14:textId="77777777" w:rsidR="00DF1186" w:rsidRDefault="00DF1186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14:paraId="2CEB71E9" w14:textId="77777777" w:rsidR="00750DD9" w:rsidRPr="00AA53DB" w:rsidRDefault="002F1515" w:rsidP="00BF25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Показатели эффективности </w:t>
      </w:r>
    </w:p>
    <w:p w14:paraId="5F7DC0EC" w14:textId="77777777" w:rsidR="002F1515" w:rsidRPr="005E636A" w:rsidRDefault="002F1515" w:rsidP="00BF2520">
      <w:pPr>
        <w:spacing w:line="360" w:lineRule="auto"/>
        <w:ind w:firstLine="709"/>
        <w:jc w:val="both"/>
        <w:rPr>
          <w:sz w:val="28"/>
          <w:szCs w:val="28"/>
        </w:rPr>
      </w:pPr>
      <w:r w:rsidRPr="005E636A">
        <w:rPr>
          <w:sz w:val="28"/>
          <w:szCs w:val="28"/>
        </w:rPr>
        <w:t xml:space="preserve">Целостное понимание критериев работы по патриотическому воспитанию основывается на принципе единства патриотического сознания и патриотической деятельности. </w:t>
      </w:r>
    </w:p>
    <w:p w14:paraId="765F104C" w14:textId="77777777" w:rsidR="000A62DE" w:rsidRPr="00DF1186" w:rsidRDefault="002F1515" w:rsidP="00DF1186">
      <w:pPr>
        <w:spacing w:line="360" w:lineRule="auto"/>
        <w:ind w:firstLine="709"/>
        <w:jc w:val="both"/>
        <w:rPr>
          <w:sz w:val="28"/>
          <w:szCs w:val="28"/>
        </w:rPr>
      </w:pPr>
      <w:r w:rsidRPr="005E636A">
        <w:rPr>
          <w:sz w:val="28"/>
          <w:szCs w:val="28"/>
        </w:rPr>
        <w:t>Каждый критерий оценки деятельности – это совокупность отдельных показателей, отражающих те или иные признаки, конкретные характеристики того или иного вида деятельности (работы по патриотическому воспитанию), количественно-качественные параметры достигнутых в процессе ее осуществления результатов (формирование патриотизма у конкретной личности, группы, категории граждан).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CF0E2A" w14:paraId="08AE327B" w14:textId="77777777" w:rsidTr="00CF0E2A">
        <w:tc>
          <w:tcPr>
            <w:tcW w:w="3284" w:type="dxa"/>
          </w:tcPr>
          <w:p w14:paraId="38012966" w14:textId="77777777" w:rsidR="00CF0E2A" w:rsidRPr="00CF0E2A" w:rsidRDefault="00CF0E2A" w:rsidP="00CF0E2A">
            <w:pPr>
              <w:jc w:val="center"/>
              <w:rPr>
                <w:b/>
                <w:sz w:val="24"/>
                <w:szCs w:val="24"/>
              </w:rPr>
            </w:pPr>
            <w:r w:rsidRPr="00CF0E2A">
              <w:rPr>
                <w:b/>
                <w:sz w:val="24"/>
                <w:szCs w:val="24"/>
              </w:rPr>
              <w:t>Планируемый результат деятельности</w:t>
            </w:r>
          </w:p>
        </w:tc>
        <w:tc>
          <w:tcPr>
            <w:tcW w:w="3284" w:type="dxa"/>
          </w:tcPr>
          <w:p w14:paraId="1F9DF637" w14:textId="77777777" w:rsidR="00CF0E2A" w:rsidRPr="00CF0E2A" w:rsidRDefault="00CF0E2A" w:rsidP="00CF0E2A">
            <w:pPr>
              <w:jc w:val="center"/>
              <w:rPr>
                <w:b/>
                <w:sz w:val="24"/>
                <w:szCs w:val="24"/>
              </w:rPr>
            </w:pPr>
            <w:r w:rsidRPr="00CF0E2A">
              <w:rPr>
                <w:b/>
                <w:sz w:val="24"/>
                <w:szCs w:val="24"/>
              </w:rPr>
              <w:t>Критерий оценивания</w:t>
            </w:r>
          </w:p>
        </w:tc>
        <w:tc>
          <w:tcPr>
            <w:tcW w:w="3285" w:type="dxa"/>
          </w:tcPr>
          <w:p w14:paraId="09FB4C63" w14:textId="77777777" w:rsidR="00CF0E2A" w:rsidRPr="00CF0E2A" w:rsidRDefault="00CF0E2A" w:rsidP="00CF0E2A">
            <w:pPr>
              <w:jc w:val="center"/>
              <w:rPr>
                <w:b/>
                <w:sz w:val="24"/>
                <w:szCs w:val="24"/>
              </w:rPr>
            </w:pPr>
            <w:r w:rsidRPr="00CF0E2A">
              <w:rPr>
                <w:b/>
                <w:sz w:val="24"/>
                <w:szCs w:val="24"/>
              </w:rPr>
              <w:t>Показатель результативности</w:t>
            </w:r>
          </w:p>
        </w:tc>
      </w:tr>
      <w:tr w:rsidR="007545C3" w14:paraId="4783B928" w14:textId="77777777" w:rsidTr="007545C3">
        <w:tc>
          <w:tcPr>
            <w:tcW w:w="3284" w:type="dxa"/>
            <w:vMerge w:val="restart"/>
          </w:tcPr>
          <w:p w14:paraId="1DD35B39" w14:textId="77777777" w:rsidR="007545C3" w:rsidRPr="007545C3" w:rsidRDefault="007545C3" w:rsidP="007545C3">
            <w:pPr>
              <w:jc w:val="both"/>
              <w:rPr>
                <w:b/>
                <w:sz w:val="24"/>
                <w:szCs w:val="24"/>
              </w:rPr>
            </w:pPr>
            <w:r w:rsidRPr="007545C3">
              <w:rPr>
                <w:sz w:val="24"/>
                <w:szCs w:val="24"/>
              </w:rPr>
              <w:t>Развитие научного и методического сопровождения системы патриотического воспитания</w:t>
            </w:r>
            <w:r w:rsidR="00860FA7">
              <w:rPr>
                <w:sz w:val="24"/>
                <w:szCs w:val="24"/>
              </w:rPr>
              <w:t>.</w:t>
            </w:r>
          </w:p>
        </w:tc>
        <w:tc>
          <w:tcPr>
            <w:tcW w:w="3284" w:type="dxa"/>
          </w:tcPr>
          <w:p w14:paraId="505F5892" w14:textId="77777777" w:rsidR="007545C3" w:rsidRPr="007545C3" w:rsidRDefault="007545C3" w:rsidP="007545C3">
            <w:pPr>
              <w:jc w:val="both"/>
              <w:rPr>
                <w:sz w:val="24"/>
                <w:szCs w:val="24"/>
              </w:rPr>
            </w:pPr>
            <w:r w:rsidRPr="007545C3">
              <w:rPr>
                <w:sz w:val="24"/>
                <w:szCs w:val="24"/>
              </w:rPr>
              <w:t>Количество проводимых основных мероприятий согласно плану в течение календарного года</w:t>
            </w:r>
            <w:r w:rsidR="00860FA7">
              <w:rPr>
                <w:sz w:val="24"/>
                <w:szCs w:val="24"/>
              </w:rPr>
              <w:t>.</w:t>
            </w:r>
          </w:p>
        </w:tc>
        <w:tc>
          <w:tcPr>
            <w:tcW w:w="3285" w:type="dxa"/>
          </w:tcPr>
          <w:p w14:paraId="74D5C216" w14:textId="77777777" w:rsidR="007545C3" w:rsidRPr="007545C3" w:rsidRDefault="007545C3" w:rsidP="007545C3">
            <w:pPr>
              <w:jc w:val="both"/>
              <w:rPr>
                <w:sz w:val="24"/>
                <w:szCs w:val="24"/>
              </w:rPr>
            </w:pPr>
            <w:r w:rsidRPr="007545C3">
              <w:rPr>
                <w:sz w:val="24"/>
                <w:szCs w:val="24"/>
              </w:rPr>
              <w:t>100% выполнения плана мероприятий</w:t>
            </w:r>
            <w:r w:rsidR="00860FA7">
              <w:rPr>
                <w:sz w:val="24"/>
                <w:szCs w:val="24"/>
              </w:rPr>
              <w:t>.</w:t>
            </w:r>
          </w:p>
        </w:tc>
      </w:tr>
      <w:tr w:rsidR="007545C3" w14:paraId="18E12985" w14:textId="77777777" w:rsidTr="007545C3">
        <w:tc>
          <w:tcPr>
            <w:tcW w:w="3284" w:type="dxa"/>
            <w:vMerge/>
          </w:tcPr>
          <w:p w14:paraId="2363146A" w14:textId="77777777" w:rsidR="007545C3" w:rsidRPr="007545C3" w:rsidRDefault="007545C3" w:rsidP="007545C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4" w:type="dxa"/>
          </w:tcPr>
          <w:p w14:paraId="2B12FB07" w14:textId="77777777" w:rsidR="007545C3" w:rsidRPr="007545C3" w:rsidRDefault="007545C3" w:rsidP="007545C3">
            <w:pPr>
              <w:jc w:val="both"/>
              <w:rPr>
                <w:sz w:val="24"/>
                <w:szCs w:val="24"/>
              </w:rPr>
            </w:pPr>
            <w:r w:rsidRPr="007545C3">
              <w:rPr>
                <w:sz w:val="24"/>
                <w:szCs w:val="24"/>
              </w:rPr>
              <w:t>Количество публикаций в социальных сетях, разработанных положений о мероприятиях, рекомендаций, программ, сценариев и отчетов</w:t>
            </w:r>
            <w:r w:rsidR="00860FA7">
              <w:rPr>
                <w:sz w:val="24"/>
                <w:szCs w:val="24"/>
              </w:rPr>
              <w:t>.</w:t>
            </w:r>
          </w:p>
        </w:tc>
        <w:tc>
          <w:tcPr>
            <w:tcW w:w="3285" w:type="dxa"/>
          </w:tcPr>
          <w:p w14:paraId="12351130" w14:textId="1717D3A7" w:rsidR="007545C3" w:rsidRPr="007545C3" w:rsidRDefault="007545C3" w:rsidP="007545C3">
            <w:pPr>
              <w:jc w:val="both"/>
              <w:rPr>
                <w:sz w:val="24"/>
                <w:szCs w:val="24"/>
              </w:rPr>
            </w:pPr>
            <w:r w:rsidRPr="007545C3">
              <w:rPr>
                <w:sz w:val="24"/>
                <w:szCs w:val="24"/>
              </w:rPr>
              <w:t>Количество публикаций в социальных сетях</w:t>
            </w:r>
            <w:r w:rsidR="00BD42C8">
              <w:rPr>
                <w:sz w:val="24"/>
                <w:szCs w:val="24"/>
              </w:rPr>
              <w:t xml:space="preserve">, в СМИ, </w:t>
            </w:r>
            <w:r w:rsidRPr="007545C3">
              <w:rPr>
                <w:sz w:val="24"/>
                <w:szCs w:val="24"/>
              </w:rPr>
              <w:t xml:space="preserve"> разработанных положений о мероприятиях, рекомендаций, программ, сценариев и отчетов</w:t>
            </w:r>
            <w:r>
              <w:rPr>
                <w:sz w:val="24"/>
                <w:szCs w:val="24"/>
              </w:rPr>
              <w:t xml:space="preserve"> соответствует количеству реализованных мероприятий</w:t>
            </w:r>
            <w:r w:rsidR="00860FA7">
              <w:rPr>
                <w:sz w:val="24"/>
                <w:szCs w:val="24"/>
              </w:rPr>
              <w:t>.</w:t>
            </w:r>
          </w:p>
        </w:tc>
      </w:tr>
      <w:tr w:rsidR="004D2B86" w14:paraId="487215F8" w14:textId="77777777" w:rsidTr="00CF0E2A">
        <w:tc>
          <w:tcPr>
            <w:tcW w:w="3284" w:type="dxa"/>
            <w:vMerge w:val="restart"/>
          </w:tcPr>
          <w:p w14:paraId="110286F2" w14:textId="77777777" w:rsidR="004D2B86" w:rsidRDefault="004D2B86" w:rsidP="007545C3">
            <w:pPr>
              <w:jc w:val="both"/>
              <w:rPr>
                <w:b/>
                <w:sz w:val="28"/>
                <w:szCs w:val="28"/>
              </w:rPr>
            </w:pPr>
            <w:r w:rsidRPr="007545C3">
              <w:rPr>
                <w:sz w:val="24"/>
                <w:szCs w:val="24"/>
              </w:rPr>
              <w:t>Закрепление специфики дополнительного образования детей и молодежи в области патриотического воспитания посредством дистанционных технологий.</w:t>
            </w:r>
          </w:p>
        </w:tc>
        <w:tc>
          <w:tcPr>
            <w:tcW w:w="3284" w:type="dxa"/>
          </w:tcPr>
          <w:p w14:paraId="28FFAB29" w14:textId="77777777" w:rsidR="004D2B86" w:rsidRPr="00860FA7" w:rsidRDefault="004D2B86" w:rsidP="00860FA7">
            <w:pPr>
              <w:jc w:val="both"/>
              <w:rPr>
                <w:sz w:val="24"/>
                <w:szCs w:val="24"/>
              </w:rPr>
            </w:pPr>
            <w:r w:rsidRPr="00860FA7">
              <w:rPr>
                <w:sz w:val="24"/>
                <w:szCs w:val="24"/>
              </w:rPr>
              <w:t>Процент мероприятий комплексного, долговременного, инновационного характера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5" w:type="dxa"/>
          </w:tcPr>
          <w:p w14:paraId="7356150A" w14:textId="77777777" w:rsidR="004D2B86" w:rsidRPr="00860FA7" w:rsidRDefault="004D2B86" w:rsidP="00860FA7">
            <w:pPr>
              <w:jc w:val="both"/>
              <w:rPr>
                <w:sz w:val="24"/>
                <w:szCs w:val="24"/>
              </w:rPr>
            </w:pPr>
            <w:r w:rsidRPr="00860FA7">
              <w:rPr>
                <w:sz w:val="24"/>
                <w:szCs w:val="24"/>
              </w:rPr>
              <w:t>80% мероприятий дистанционного формата будут применяться в дальнейшей практике</w:t>
            </w:r>
            <w:r>
              <w:rPr>
                <w:sz w:val="24"/>
                <w:szCs w:val="24"/>
              </w:rPr>
              <w:t>.</w:t>
            </w:r>
          </w:p>
        </w:tc>
      </w:tr>
      <w:tr w:rsidR="004D2B86" w14:paraId="76708CAC" w14:textId="77777777" w:rsidTr="00CF0E2A">
        <w:tc>
          <w:tcPr>
            <w:tcW w:w="3284" w:type="dxa"/>
            <w:vMerge/>
          </w:tcPr>
          <w:p w14:paraId="5282A5F3" w14:textId="77777777" w:rsidR="004D2B86" w:rsidRPr="007545C3" w:rsidRDefault="004D2B86" w:rsidP="007545C3">
            <w:pPr>
              <w:jc w:val="both"/>
            </w:pPr>
          </w:p>
        </w:tc>
        <w:tc>
          <w:tcPr>
            <w:tcW w:w="3284" w:type="dxa"/>
          </w:tcPr>
          <w:p w14:paraId="79253184" w14:textId="716C72D3" w:rsidR="004D2B86" w:rsidRPr="00860FA7" w:rsidRDefault="004D2B86" w:rsidP="00860FA7">
            <w:pPr>
              <w:jc w:val="both"/>
            </w:pPr>
            <w:r>
              <w:t>Степень оснащенности сайта Центра, доступность и актуальность размещенной на нем информации</w:t>
            </w:r>
          </w:p>
        </w:tc>
        <w:tc>
          <w:tcPr>
            <w:tcW w:w="3285" w:type="dxa"/>
          </w:tcPr>
          <w:p w14:paraId="22E997C8" w14:textId="5A692DD1" w:rsidR="004D2B86" w:rsidRPr="00860FA7" w:rsidRDefault="004D2B86" w:rsidP="008B2C99">
            <w:pPr>
              <w:jc w:val="both"/>
            </w:pPr>
            <w:r>
              <w:t>80% участников программы, учащихся и студентов регулярно посещают сайт и узнаю</w:t>
            </w:r>
            <w:r w:rsidR="008B2C99">
              <w:t>т</w:t>
            </w:r>
            <w:r>
              <w:t xml:space="preserve"> новую информацию</w:t>
            </w:r>
            <w:r w:rsidR="008B2C99">
              <w:t xml:space="preserve"> именно из этого СМИ</w:t>
            </w:r>
          </w:p>
        </w:tc>
      </w:tr>
      <w:tr w:rsidR="00860FA7" w14:paraId="0BF5DB50" w14:textId="77777777" w:rsidTr="00CF0E2A">
        <w:tc>
          <w:tcPr>
            <w:tcW w:w="3284" w:type="dxa"/>
            <w:vMerge w:val="restart"/>
          </w:tcPr>
          <w:p w14:paraId="5BC1B651" w14:textId="77777777" w:rsidR="00860FA7" w:rsidRPr="00860FA7" w:rsidRDefault="00860FA7" w:rsidP="00860FA7">
            <w:pPr>
              <w:jc w:val="both"/>
              <w:rPr>
                <w:sz w:val="24"/>
                <w:szCs w:val="24"/>
              </w:rPr>
            </w:pPr>
            <w:r w:rsidRPr="00860FA7">
              <w:rPr>
                <w:sz w:val="24"/>
                <w:szCs w:val="24"/>
              </w:rPr>
              <w:t>Увеличение численности целевой аудитории и открытие новых патриотических объединений, центров, клубов</w:t>
            </w:r>
            <w:r w:rsidR="007D0A43">
              <w:rPr>
                <w:sz w:val="24"/>
                <w:szCs w:val="24"/>
              </w:rPr>
              <w:t>.</w:t>
            </w:r>
          </w:p>
        </w:tc>
        <w:tc>
          <w:tcPr>
            <w:tcW w:w="3284" w:type="dxa"/>
          </w:tcPr>
          <w:p w14:paraId="317C187E" w14:textId="77777777" w:rsidR="00860FA7" w:rsidRPr="00860FA7" w:rsidRDefault="00860FA7" w:rsidP="00860FA7">
            <w:pPr>
              <w:jc w:val="both"/>
              <w:rPr>
                <w:sz w:val="24"/>
                <w:szCs w:val="24"/>
              </w:rPr>
            </w:pPr>
            <w:r w:rsidRPr="00860FA7">
              <w:rPr>
                <w:sz w:val="24"/>
                <w:szCs w:val="24"/>
              </w:rPr>
              <w:t xml:space="preserve">Процент участия </w:t>
            </w:r>
            <w:r>
              <w:rPr>
                <w:sz w:val="24"/>
                <w:szCs w:val="24"/>
              </w:rPr>
              <w:t>целевой аудитории</w:t>
            </w:r>
            <w:r w:rsidRPr="00860FA7">
              <w:rPr>
                <w:sz w:val="24"/>
                <w:szCs w:val="24"/>
              </w:rPr>
              <w:t xml:space="preserve"> в основных проводимых мероприятиях</w:t>
            </w:r>
          </w:p>
        </w:tc>
        <w:tc>
          <w:tcPr>
            <w:tcW w:w="3285" w:type="dxa"/>
          </w:tcPr>
          <w:p w14:paraId="00C4762A" w14:textId="77777777" w:rsidR="00860FA7" w:rsidRDefault="00860FA7" w:rsidP="00860FA7">
            <w:pPr>
              <w:jc w:val="both"/>
              <w:rPr>
                <w:b/>
                <w:sz w:val="28"/>
                <w:szCs w:val="28"/>
              </w:rPr>
            </w:pPr>
            <w:r w:rsidRPr="00860FA7">
              <w:rPr>
                <w:sz w:val="24"/>
                <w:szCs w:val="24"/>
              </w:rPr>
              <w:t>95% целевой аудитории приняли участие в мероприятиях проекта модели доступности</w:t>
            </w:r>
          </w:p>
        </w:tc>
      </w:tr>
      <w:tr w:rsidR="00860FA7" w14:paraId="06A71A67" w14:textId="77777777" w:rsidTr="00CF0E2A">
        <w:tc>
          <w:tcPr>
            <w:tcW w:w="3284" w:type="dxa"/>
            <w:vMerge/>
          </w:tcPr>
          <w:p w14:paraId="71EB4C6D" w14:textId="77777777" w:rsidR="00860FA7" w:rsidRPr="00860FA7" w:rsidRDefault="00860FA7" w:rsidP="00860F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84" w:type="dxa"/>
          </w:tcPr>
          <w:p w14:paraId="6ADFD80F" w14:textId="77777777" w:rsidR="00860FA7" w:rsidRPr="00860FA7" w:rsidRDefault="00860FA7" w:rsidP="00860FA7">
            <w:pPr>
              <w:jc w:val="both"/>
              <w:rPr>
                <w:sz w:val="24"/>
                <w:szCs w:val="24"/>
              </w:rPr>
            </w:pPr>
            <w:r w:rsidRPr="00860FA7">
              <w:rPr>
                <w:sz w:val="24"/>
                <w:szCs w:val="24"/>
              </w:rPr>
              <w:t>Количество подготовленных организаторов и специалистов в области п</w:t>
            </w:r>
            <w:r>
              <w:rPr>
                <w:sz w:val="24"/>
                <w:szCs w:val="24"/>
              </w:rPr>
              <w:t>роведения основных мероприятий</w:t>
            </w:r>
            <w:r w:rsidR="007D0A43">
              <w:rPr>
                <w:sz w:val="24"/>
                <w:szCs w:val="24"/>
              </w:rPr>
              <w:t>.</w:t>
            </w:r>
          </w:p>
        </w:tc>
        <w:tc>
          <w:tcPr>
            <w:tcW w:w="3285" w:type="dxa"/>
          </w:tcPr>
          <w:p w14:paraId="2870B39B" w14:textId="77777777" w:rsidR="00860FA7" w:rsidRPr="007D0A43" w:rsidRDefault="00860FA7" w:rsidP="007D0A43">
            <w:pPr>
              <w:jc w:val="both"/>
              <w:rPr>
                <w:sz w:val="24"/>
                <w:szCs w:val="24"/>
              </w:rPr>
            </w:pPr>
            <w:r w:rsidRPr="007D0A43">
              <w:rPr>
                <w:sz w:val="24"/>
                <w:szCs w:val="24"/>
              </w:rPr>
              <w:t>5% от общего числа участвующих</w:t>
            </w:r>
            <w:r w:rsidR="007D0A43">
              <w:rPr>
                <w:sz w:val="24"/>
                <w:szCs w:val="24"/>
              </w:rPr>
              <w:t xml:space="preserve"> в мероприятиях проекта модели доступности</w:t>
            </w:r>
            <w:r w:rsidRPr="007D0A43">
              <w:rPr>
                <w:sz w:val="24"/>
                <w:szCs w:val="24"/>
              </w:rPr>
              <w:t xml:space="preserve"> </w:t>
            </w:r>
            <w:r w:rsidR="007D0A43" w:rsidRPr="007D0A43">
              <w:rPr>
                <w:sz w:val="24"/>
                <w:szCs w:val="24"/>
              </w:rPr>
              <w:t>начали свою профессиональную деятельность в области патриотического воспитания молодежи.</w:t>
            </w:r>
          </w:p>
        </w:tc>
      </w:tr>
      <w:tr w:rsidR="00F04C41" w14:paraId="10255909" w14:textId="77777777" w:rsidTr="00CF0E2A">
        <w:tc>
          <w:tcPr>
            <w:tcW w:w="3284" w:type="dxa"/>
            <w:vMerge w:val="restart"/>
          </w:tcPr>
          <w:p w14:paraId="53AC93C5" w14:textId="77777777" w:rsidR="00F04C41" w:rsidRDefault="00F04C41" w:rsidP="00F04C41">
            <w:pPr>
              <w:jc w:val="both"/>
              <w:rPr>
                <w:b/>
                <w:sz w:val="28"/>
                <w:szCs w:val="28"/>
              </w:rPr>
            </w:pPr>
            <w:r w:rsidRPr="00F04C41">
              <w:rPr>
                <w:sz w:val="24"/>
                <w:szCs w:val="24"/>
              </w:rPr>
              <w:lastRenderedPageBreak/>
              <w:t>Повышение качества патриотического воспитания молодежи в современных условиях</w:t>
            </w:r>
            <w:r w:rsidR="00DF1186">
              <w:rPr>
                <w:sz w:val="24"/>
                <w:szCs w:val="24"/>
              </w:rPr>
              <w:t>.</w:t>
            </w:r>
          </w:p>
        </w:tc>
        <w:tc>
          <w:tcPr>
            <w:tcW w:w="3284" w:type="dxa"/>
          </w:tcPr>
          <w:p w14:paraId="1EADC8CE" w14:textId="77777777" w:rsidR="00F04C41" w:rsidRPr="00F04C41" w:rsidRDefault="00F04C41" w:rsidP="00F04C41">
            <w:pPr>
              <w:jc w:val="both"/>
              <w:rPr>
                <w:sz w:val="24"/>
                <w:szCs w:val="24"/>
              </w:rPr>
            </w:pPr>
            <w:r w:rsidRPr="00F04C41">
              <w:rPr>
                <w:sz w:val="24"/>
                <w:szCs w:val="24"/>
              </w:rPr>
              <w:t>Уровень подготовленности и результативности проделанной работы.</w:t>
            </w:r>
          </w:p>
        </w:tc>
        <w:tc>
          <w:tcPr>
            <w:tcW w:w="3285" w:type="dxa"/>
          </w:tcPr>
          <w:p w14:paraId="0BFD5151" w14:textId="77777777" w:rsidR="00F04C41" w:rsidRDefault="00F04C41" w:rsidP="00F04C41">
            <w:pPr>
              <w:jc w:val="both"/>
              <w:rPr>
                <w:b/>
                <w:sz w:val="28"/>
                <w:szCs w:val="28"/>
              </w:rPr>
            </w:pPr>
            <w:r w:rsidRPr="007545C3">
              <w:rPr>
                <w:sz w:val="24"/>
                <w:szCs w:val="24"/>
              </w:rPr>
              <w:t xml:space="preserve">100% </w:t>
            </w:r>
            <w:r>
              <w:rPr>
                <w:sz w:val="24"/>
                <w:szCs w:val="24"/>
              </w:rPr>
              <w:t>планируемых мероприятий организованы и проведены в указанные сроки.</w:t>
            </w:r>
          </w:p>
        </w:tc>
      </w:tr>
      <w:tr w:rsidR="00F04C41" w14:paraId="329FED58" w14:textId="77777777" w:rsidTr="00CF0E2A">
        <w:tc>
          <w:tcPr>
            <w:tcW w:w="3284" w:type="dxa"/>
            <w:vMerge/>
          </w:tcPr>
          <w:p w14:paraId="03D56220" w14:textId="77777777" w:rsidR="00F04C41" w:rsidRPr="00F04C41" w:rsidRDefault="00F04C41" w:rsidP="00F04C41">
            <w:pPr>
              <w:jc w:val="both"/>
            </w:pPr>
          </w:p>
        </w:tc>
        <w:tc>
          <w:tcPr>
            <w:tcW w:w="3284" w:type="dxa"/>
          </w:tcPr>
          <w:p w14:paraId="2C220D6A" w14:textId="77777777" w:rsidR="00F04C41" w:rsidRPr="00F04C41" w:rsidRDefault="00F04C41" w:rsidP="00F04C41">
            <w:pPr>
              <w:jc w:val="both"/>
            </w:pPr>
            <w:r>
              <w:t>Удовлетворенность детей и родителей качеством предоставленных образовательных услуг</w:t>
            </w:r>
            <w:r w:rsidR="00DF1186">
              <w:t>.</w:t>
            </w:r>
          </w:p>
        </w:tc>
        <w:tc>
          <w:tcPr>
            <w:tcW w:w="3285" w:type="dxa"/>
          </w:tcPr>
          <w:p w14:paraId="3169604B" w14:textId="77777777" w:rsidR="00F04C41" w:rsidRPr="007545C3" w:rsidRDefault="00F04C41" w:rsidP="00F04C41">
            <w:pPr>
              <w:jc w:val="both"/>
            </w:pPr>
            <w:r>
              <w:t>100% детей, молодежи и родителей удовлетворены качеством проведенных мероприятий</w:t>
            </w:r>
            <w:r w:rsidR="00DF1186">
              <w:t>.</w:t>
            </w:r>
          </w:p>
        </w:tc>
      </w:tr>
      <w:tr w:rsidR="00F04C41" w14:paraId="716983D6" w14:textId="77777777" w:rsidTr="00CF0E2A">
        <w:tc>
          <w:tcPr>
            <w:tcW w:w="3284" w:type="dxa"/>
            <w:vMerge/>
          </w:tcPr>
          <w:p w14:paraId="3C61297A" w14:textId="77777777" w:rsidR="00F04C41" w:rsidRPr="00F04C41" w:rsidRDefault="00F04C41" w:rsidP="00F04C41">
            <w:pPr>
              <w:jc w:val="both"/>
            </w:pPr>
          </w:p>
        </w:tc>
        <w:tc>
          <w:tcPr>
            <w:tcW w:w="3284" w:type="dxa"/>
          </w:tcPr>
          <w:p w14:paraId="7681055C" w14:textId="77777777" w:rsidR="00F04C41" w:rsidRPr="00F04C41" w:rsidRDefault="00F04C41" w:rsidP="00F04C41">
            <w:pPr>
              <w:jc w:val="both"/>
              <w:rPr>
                <w:sz w:val="24"/>
                <w:szCs w:val="24"/>
              </w:rPr>
            </w:pPr>
            <w:r w:rsidRPr="00F04C41">
              <w:rPr>
                <w:sz w:val="24"/>
                <w:szCs w:val="24"/>
              </w:rPr>
              <w:t>Уровень подготовленности и профессиональной компетентности организаторов и руководителей</w:t>
            </w:r>
            <w:r w:rsidR="00DF1186">
              <w:rPr>
                <w:sz w:val="24"/>
                <w:szCs w:val="24"/>
              </w:rPr>
              <w:t>.</w:t>
            </w:r>
          </w:p>
        </w:tc>
        <w:tc>
          <w:tcPr>
            <w:tcW w:w="3285" w:type="dxa"/>
          </w:tcPr>
          <w:p w14:paraId="4EB784AB" w14:textId="77777777" w:rsidR="00F04C41" w:rsidRDefault="00F04C41" w:rsidP="00F04C41">
            <w:pPr>
              <w:jc w:val="both"/>
              <w:rPr>
                <w:b/>
                <w:sz w:val="28"/>
                <w:szCs w:val="28"/>
              </w:rPr>
            </w:pPr>
            <w:r w:rsidRPr="007545C3">
              <w:rPr>
                <w:sz w:val="24"/>
                <w:szCs w:val="24"/>
              </w:rPr>
              <w:t xml:space="preserve">100% </w:t>
            </w:r>
            <w:r>
              <w:rPr>
                <w:sz w:val="24"/>
                <w:szCs w:val="24"/>
              </w:rPr>
              <w:t>планируемых мероприятий организованы и проведены в соответствии с требованиями политики государства в области патриотического воспитания подрастающего поколения</w:t>
            </w:r>
            <w:r w:rsidR="00DF1186">
              <w:rPr>
                <w:sz w:val="24"/>
                <w:szCs w:val="24"/>
              </w:rPr>
              <w:t>.</w:t>
            </w:r>
          </w:p>
        </w:tc>
      </w:tr>
      <w:tr w:rsidR="00DF1186" w14:paraId="586A69EE" w14:textId="77777777" w:rsidTr="00CF0E2A">
        <w:tc>
          <w:tcPr>
            <w:tcW w:w="3284" w:type="dxa"/>
            <w:vMerge w:val="restart"/>
          </w:tcPr>
          <w:p w14:paraId="77F3A246" w14:textId="77777777" w:rsidR="00DF1186" w:rsidRPr="00F04C41" w:rsidRDefault="00DF1186" w:rsidP="00F04C41">
            <w:pPr>
              <w:jc w:val="both"/>
              <w:rPr>
                <w:sz w:val="24"/>
                <w:szCs w:val="24"/>
              </w:rPr>
            </w:pPr>
            <w:r w:rsidRPr="00F04C41">
              <w:rPr>
                <w:sz w:val="24"/>
                <w:szCs w:val="24"/>
              </w:rPr>
              <w:t>Развитие новых сотруднических отношений, привлечение новых участников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4" w:type="dxa"/>
          </w:tcPr>
          <w:p w14:paraId="58A5493F" w14:textId="77777777" w:rsidR="00DF1186" w:rsidRPr="00F04C41" w:rsidRDefault="00DF1186" w:rsidP="00DF1186">
            <w:pPr>
              <w:jc w:val="both"/>
              <w:rPr>
                <w:sz w:val="24"/>
                <w:szCs w:val="24"/>
              </w:rPr>
            </w:pPr>
            <w:r w:rsidRPr="00DF1186">
              <w:rPr>
                <w:sz w:val="24"/>
                <w:szCs w:val="24"/>
              </w:rPr>
              <w:t xml:space="preserve">Степень удовлетворенности </w:t>
            </w:r>
            <w:r>
              <w:rPr>
                <w:sz w:val="24"/>
                <w:szCs w:val="24"/>
              </w:rPr>
              <w:t>участников проекта модели доступности образования работой</w:t>
            </w:r>
            <w:r w:rsidRPr="00DF1186">
              <w:rPr>
                <w:sz w:val="24"/>
                <w:szCs w:val="24"/>
              </w:rPr>
              <w:t xml:space="preserve"> по патриотическому воспитанию </w:t>
            </w:r>
            <w:r>
              <w:rPr>
                <w:sz w:val="24"/>
                <w:szCs w:val="24"/>
              </w:rPr>
              <w:t xml:space="preserve">и </w:t>
            </w:r>
            <w:r w:rsidRPr="00DF1186">
              <w:rPr>
                <w:sz w:val="24"/>
                <w:szCs w:val="24"/>
              </w:rPr>
              <w:t>ее основными результатами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5" w:type="dxa"/>
          </w:tcPr>
          <w:p w14:paraId="57F7CC6E" w14:textId="77777777" w:rsidR="00DF1186" w:rsidRPr="00DF1186" w:rsidRDefault="00DF1186" w:rsidP="00DF1186">
            <w:pPr>
              <w:jc w:val="both"/>
              <w:rPr>
                <w:sz w:val="24"/>
                <w:szCs w:val="24"/>
              </w:rPr>
            </w:pPr>
            <w:r>
              <w:t>100%</w:t>
            </w:r>
            <w:r>
              <w:rPr>
                <w:sz w:val="24"/>
                <w:szCs w:val="24"/>
              </w:rPr>
              <w:t xml:space="preserve"> участников проекта модели доступности образования</w:t>
            </w:r>
            <w:r>
              <w:t xml:space="preserve"> удовлетворены качеством проведенных мероприятий.</w:t>
            </w:r>
          </w:p>
        </w:tc>
      </w:tr>
      <w:tr w:rsidR="00DF1186" w14:paraId="432C5C51" w14:textId="77777777" w:rsidTr="00CF0E2A">
        <w:tc>
          <w:tcPr>
            <w:tcW w:w="3284" w:type="dxa"/>
            <w:vMerge/>
          </w:tcPr>
          <w:p w14:paraId="056EC4BA" w14:textId="77777777" w:rsidR="00DF1186" w:rsidRPr="00F04C41" w:rsidRDefault="00DF1186" w:rsidP="00F04C41">
            <w:pPr>
              <w:jc w:val="both"/>
            </w:pPr>
          </w:p>
        </w:tc>
        <w:tc>
          <w:tcPr>
            <w:tcW w:w="3284" w:type="dxa"/>
          </w:tcPr>
          <w:p w14:paraId="057DD151" w14:textId="77777777" w:rsidR="00DF1186" w:rsidRPr="00DF1186" w:rsidRDefault="00DF1186" w:rsidP="00DF1186">
            <w:pPr>
              <w:jc w:val="both"/>
            </w:pPr>
            <w:r>
              <w:t xml:space="preserve">Количество новых </w:t>
            </w:r>
            <w:r>
              <w:rPr>
                <w:sz w:val="24"/>
                <w:szCs w:val="24"/>
              </w:rPr>
              <w:t>участников проекта модели доступности образования в области патриотического воспитания посредством применения дистанционных образовательных технологий.</w:t>
            </w:r>
          </w:p>
        </w:tc>
        <w:tc>
          <w:tcPr>
            <w:tcW w:w="3285" w:type="dxa"/>
          </w:tcPr>
          <w:p w14:paraId="46D3B750" w14:textId="77777777" w:rsidR="00DF1186" w:rsidRDefault="00DF1186" w:rsidP="00DF1186">
            <w:pPr>
              <w:jc w:val="both"/>
            </w:pPr>
            <w:r>
              <w:t>2 новых</w:t>
            </w:r>
            <w:r>
              <w:rPr>
                <w:sz w:val="24"/>
                <w:szCs w:val="24"/>
              </w:rPr>
              <w:t xml:space="preserve"> участника проекта модели доступности образования в области патриотического воспитания посредством применения дистанционных образовательных технологий.</w:t>
            </w:r>
          </w:p>
        </w:tc>
      </w:tr>
    </w:tbl>
    <w:p w14:paraId="17DE6A9E" w14:textId="77777777" w:rsidR="002F1515" w:rsidRDefault="002F1515" w:rsidP="008D02AC">
      <w:pPr>
        <w:ind w:firstLine="709"/>
        <w:rPr>
          <w:b/>
          <w:sz w:val="28"/>
          <w:szCs w:val="28"/>
        </w:rPr>
      </w:pPr>
    </w:p>
    <w:p w14:paraId="4AACE50C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65DBD94B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3E2C0D94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3B11BFDB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32FA0D46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3DDC12AB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3EC4F49A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24E8808E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06987B71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22C445D7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5EB80DE3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55F9B3ED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67786B9A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11C4F15A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4B6BCD94" w14:textId="77777777" w:rsidR="002F1515" w:rsidRDefault="002F1515" w:rsidP="00BF2520">
      <w:pPr>
        <w:rPr>
          <w:b/>
          <w:sz w:val="28"/>
          <w:szCs w:val="28"/>
        </w:rPr>
      </w:pPr>
    </w:p>
    <w:p w14:paraId="01BA9657" w14:textId="77777777" w:rsidR="000A62DE" w:rsidRDefault="000A62DE" w:rsidP="00BF2520">
      <w:pPr>
        <w:rPr>
          <w:b/>
          <w:sz w:val="28"/>
          <w:szCs w:val="28"/>
        </w:rPr>
      </w:pPr>
    </w:p>
    <w:p w14:paraId="6E262679" w14:textId="77777777" w:rsidR="002F1515" w:rsidRDefault="002F1515" w:rsidP="00750DD9">
      <w:pPr>
        <w:ind w:firstLine="709"/>
        <w:rPr>
          <w:b/>
          <w:sz w:val="28"/>
          <w:szCs w:val="28"/>
        </w:rPr>
      </w:pPr>
    </w:p>
    <w:p w14:paraId="489EE9DE" w14:textId="77777777" w:rsidR="008041A8" w:rsidRDefault="008041A8" w:rsidP="00750DD9">
      <w:pPr>
        <w:ind w:firstLine="709"/>
        <w:rPr>
          <w:b/>
          <w:sz w:val="28"/>
          <w:szCs w:val="28"/>
        </w:rPr>
      </w:pPr>
    </w:p>
    <w:p w14:paraId="260B9FF9" w14:textId="77777777" w:rsidR="00750DD9" w:rsidRPr="00AF512E" w:rsidRDefault="00750DD9" w:rsidP="00AF512E">
      <w:pPr>
        <w:rPr>
          <w:b/>
          <w:sz w:val="28"/>
          <w:szCs w:val="28"/>
          <w:lang w:val="en-US"/>
        </w:rPr>
      </w:pPr>
    </w:p>
    <w:p w14:paraId="2704DD0A" w14:textId="77777777" w:rsidR="00195164" w:rsidRDefault="00195164">
      <w:pPr>
        <w:spacing w:after="200" w:line="276" w:lineRule="auto"/>
        <w:rPr>
          <w:b/>
          <w:sz w:val="28"/>
          <w:szCs w:val="28"/>
        </w:rPr>
      </w:pPr>
    </w:p>
    <w:sectPr w:rsidR="00195164" w:rsidSect="00291F8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33C0"/>
    <w:multiLevelType w:val="hybridMultilevel"/>
    <w:tmpl w:val="E6E80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2E440A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32D53"/>
    <w:multiLevelType w:val="hybridMultilevel"/>
    <w:tmpl w:val="03B0FA82"/>
    <w:lvl w:ilvl="0" w:tplc="46E2CA32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B32F0"/>
    <w:multiLevelType w:val="hybridMultilevel"/>
    <w:tmpl w:val="A3E63F44"/>
    <w:lvl w:ilvl="0" w:tplc="D30890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88709B"/>
    <w:multiLevelType w:val="hybridMultilevel"/>
    <w:tmpl w:val="75FE2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CB0176"/>
    <w:multiLevelType w:val="hybridMultilevel"/>
    <w:tmpl w:val="6B60D1C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167954"/>
    <w:multiLevelType w:val="hybridMultilevel"/>
    <w:tmpl w:val="C5525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00B0E"/>
    <w:multiLevelType w:val="hybridMultilevel"/>
    <w:tmpl w:val="01AC8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A4E4E"/>
    <w:multiLevelType w:val="hybridMultilevel"/>
    <w:tmpl w:val="AFAE4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20803"/>
    <w:multiLevelType w:val="hybridMultilevel"/>
    <w:tmpl w:val="1A78C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E10A8"/>
    <w:multiLevelType w:val="hybridMultilevel"/>
    <w:tmpl w:val="4850B8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2D6AA2"/>
    <w:multiLevelType w:val="hybridMultilevel"/>
    <w:tmpl w:val="39A0F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0432E"/>
    <w:multiLevelType w:val="multilevel"/>
    <w:tmpl w:val="D1DEDBB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decimal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421D09C6"/>
    <w:multiLevelType w:val="hybridMultilevel"/>
    <w:tmpl w:val="3E2A5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012CB1"/>
    <w:multiLevelType w:val="hybridMultilevel"/>
    <w:tmpl w:val="C2527072"/>
    <w:lvl w:ilvl="0" w:tplc="46E2CA32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BB721C"/>
    <w:multiLevelType w:val="hybridMultilevel"/>
    <w:tmpl w:val="07A210C2"/>
    <w:lvl w:ilvl="0" w:tplc="169A66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3C50EA"/>
    <w:multiLevelType w:val="hybridMultilevel"/>
    <w:tmpl w:val="B9C2C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CB42AA"/>
    <w:multiLevelType w:val="hybridMultilevel"/>
    <w:tmpl w:val="B26C8C3C"/>
    <w:lvl w:ilvl="0" w:tplc="54F819A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E11A37"/>
    <w:multiLevelType w:val="hybridMultilevel"/>
    <w:tmpl w:val="1608A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5E36C4"/>
    <w:multiLevelType w:val="hybridMultilevel"/>
    <w:tmpl w:val="52D88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367BB8"/>
    <w:multiLevelType w:val="hybridMultilevel"/>
    <w:tmpl w:val="2DA68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5A77C5"/>
    <w:multiLevelType w:val="hybridMultilevel"/>
    <w:tmpl w:val="1608A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8D3F2B"/>
    <w:multiLevelType w:val="hybridMultilevel"/>
    <w:tmpl w:val="48FEC078"/>
    <w:lvl w:ilvl="0" w:tplc="D30890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12"/>
  </w:num>
  <w:num w:numId="5">
    <w:abstractNumId w:val="7"/>
  </w:num>
  <w:num w:numId="6">
    <w:abstractNumId w:val="3"/>
  </w:num>
  <w:num w:numId="7">
    <w:abstractNumId w:val="9"/>
  </w:num>
  <w:num w:numId="8">
    <w:abstractNumId w:val="10"/>
  </w:num>
  <w:num w:numId="9">
    <w:abstractNumId w:val="2"/>
  </w:num>
  <w:num w:numId="10">
    <w:abstractNumId w:val="21"/>
  </w:num>
  <w:num w:numId="11">
    <w:abstractNumId w:val="13"/>
  </w:num>
  <w:num w:numId="12">
    <w:abstractNumId w:val="6"/>
  </w:num>
  <w:num w:numId="13">
    <w:abstractNumId w:val="15"/>
  </w:num>
  <w:num w:numId="14">
    <w:abstractNumId w:val="20"/>
  </w:num>
  <w:num w:numId="15">
    <w:abstractNumId w:val="14"/>
  </w:num>
  <w:num w:numId="16">
    <w:abstractNumId w:val="17"/>
  </w:num>
  <w:num w:numId="17">
    <w:abstractNumId w:val="8"/>
  </w:num>
  <w:num w:numId="18">
    <w:abstractNumId w:val="18"/>
  </w:num>
  <w:num w:numId="19">
    <w:abstractNumId w:val="19"/>
  </w:num>
  <w:num w:numId="20">
    <w:abstractNumId w:val="1"/>
  </w:num>
  <w:num w:numId="21">
    <w:abstractNumId w:val="4"/>
  </w:num>
  <w:num w:numId="22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0296"/>
    <w:rsid w:val="00007678"/>
    <w:rsid w:val="00011C9A"/>
    <w:rsid w:val="0001662E"/>
    <w:rsid w:val="000171FF"/>
    <w:rsid w:val="00036577"/>
    <w:rsid w:val="00076CA3"/>
    <w:rsid w:val="0008368B"/>
    <w:rsid w:val="000A62DE"/>
    <w:rsid w:val="000E2D3B"/>
    <w:rsid w:val="00102616"/>
    <w:rsid w:val="0013371E"/>
    <w:rsid w:val="00140C51"/>
    <w:rsid w:val="001843BF"/>
    <w:rsid w:val="00195164"/>
    <w:rsid w:val="001B1E78"/>
    <w:rsid w:val="001C705E"/>
    <w:rsid w:val="001D5C88"/>
    <w:rsid w:val="001E4BA9"/>
    <w:rsid w:val="001E62DB"/>
    <w:rsid w:val="0024356A"/>
    <w:rsid w:val="0028358D"/>
    <w:rsid w:val="00291F88"/>
    <w:rsid w:val="002A05A9"/>
    <w:rsid w:val="002A3D32"/>
    <w:rsid w:val="002A588C"/>
    <w:rsid w:val="002D617F"/>
    <w:rsid w:val="002E2A53"/>
    <w:rsid w:val="002F1515"/>
    <w:rsid w:val="0030673B"/>
    <w:rsid w:val="00306B8C"/>
    <w:rsid w:val="0032354D"/>
    <w:rsid w:val="00325F1C"/>
    <w:rsid w:val="003309C2"/>
    <w:rsid w:val="0033337F"/>
    <w:rsid w:val="003450E6"/>
    <w:rsid w:val="00354914"/>
    <w:rsid w:val="00373CF1"/>
    <w:rsid w:val="00376537"/>
    <w:rsid w:val="00376A06"/>
    <w:rsid w:val="00377061"/>
    <w:rsid w:val="0039527B"/>
    <w:rsid w:val="003C416B"/>
    <w:rsid w:val="003D4012"/>
    <w:rsid w:val="00410871"/>
    <w:rsid w:val="00425237"/>
    <w:rsid w:val="004536D4"/>
    <w:rsid w:val="004618FA"/>
    <w:rsid w:val="004660B7"/>
    <w:rsid w:val="00487A59"/>
    <w:rsid w:val="004A2A43"/>
    <w:rsid w:val="004C040B"/>
    <w:rsid w:val="004C4018"/>
    <w:rsid w:val="004D2B86"/>
    <w:rsid w:val="00524646"/>
    <w:rsid w:val="00532662"/>
    <w:rsid w:val="005524D8"/>
    <w:rsid w:val="00552F5F"/>
    <w:rsid w:val="00556B6A"/>
    <w:rsid w:val="00570296"/>
    <w:rsid w:val="00580352"/>
    <w:rsid w:val="005A288C"/>
    <w:rsid w:val="005D3F31"/>
    <w:rsid w:val="005E2E9B"/>
    <w:rsid w:val="005E636A"/>
    <w:rsid w:val="0062446C"/>
    <w:rsid w:val="006530EF"/>
    <w:rsid w:val="0066039B"/>
    <w:rsid w:val="00664954"/>
    <w:rsid w:val="0067272F"/>
    <w:rsid w:val="00697A81"/>
    <w:rsid w:val="006B0AF2"/>
    <w:rsid w:val="007323C1"/>
    <w:rsid w:val="0074385E"/>
    <w:rsid w:val="00750DD9"/>
    <w:rsid w:val="007545C3"/>
    <w:rsid w:val="007704C4"/>
    <w:rsid w:val="007B0236"/>
    <w:rsid w:val="007D0A43"/>
    <w:rsid w:val="007D1DA0"/>
    <w:rsid w:val="008041A8"/>
    <w:rsid w:val="00820065"/>
    <w:rsid w:val="00822D14"/>
    <w:rsid w:val="00860FA7"/>
    <w:rsid w:val="008709CD"/>
    <w:rsid w:val="00877A7D"/>
    <w:rsid w:val="00892240"/>
    <w:rsid w:val="008A19FA"/>
    <w:rsid w:val="008B2C99"/>
    <w:rsid w:val="008D02AC"/>
    <w:rsid w:val="008D15FD"/>
    <w:rsid w:val="00914DC8"/>
    <w:rsid w:val="009E70B8"/>
    <w:rsid w:val="00A00555"/>
    <w:rsid w:val="00A27A10"/>
    <w:rsid w:val="00A33764"/>
    <w:rsid w:val="00A35082"/>
    <w:rsid w:val="00AA4DFC"/>
    <w:rsid w:val="00AA53DB"/>
    <w:rsid w:val="00AF512E"/>
    <w:rsid w:val="00B135E9"/>
    <w:rsid w:val="00B14610"/>
    <w:rsid w:val="00B72E50"/>
    <w:rsid w:val="00B91E8C"/>
    <w:rsid w:val="00B94085"/>
    <w:rsid w:val="00B97CA3"/>
    <w:rsid w:val="00BC6A16"/>
    <w:rsid w:val="00BD42C8"/>
    <w:rsid w:val="00BF2520"/>
    <w:rsid w:val="00C048C1"/>
    <w:rsid w:val="00C25C0E"/>
    <w:rsid w:val="00C64A05"/>
    <w:rsid w:val="00C65E95"/>
    <w:rsid w:val="00CF0E2A"/>
    <w:rsid w:val="00D531DC"/>
    <w:rsid w:val="00D72FFF"/>
    <w:rsid w:val="00DA1610"/>
    <w:rsid w:val="00DA45BA"/>
    <w:rsid w:val="00DC5807"/>
    <w:rsid w:val="00DF1186"/>
    <w:rsid w:val="00DF3D30"/>
    <w:rsid w:val="00DF74DD"/>
    <w:rsid w:val="00E540C9"/>
    <w:rsid w:val="00E760C7"/>
    <w:rsid w:val="00E862BA"/>
    <w:rsid w:val="00EB741A"/>
    <w:rsid w:val="00F04C41"/>
    <w:rsid w:val="00F46F28"/>
    <w:rsid w:val="00FC7430"/>
    <w:rsid w:val="00FE0AC4"/>
    <w:rsid w:val="00FE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837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70296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5702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698610">
    <w:name w:val="rvps698610"/>
    <w:basedOn w:val="a"/>
    <w:rsid w:val="00570296"/>
    <w:pPr>
      <w:spacing w:after="150"/>
      <w:ind w:right="300"/>
    </w:pPr>
    <w:rPr>
      <w:rFonts w:ascii="Arial" w:hAnsi="Arial" w:cs="Arial"/>
      <w:color w:val="000000"/>
      <w:sz w:val="18"/>
      <w:szCs w:val="18"/>
    </w:rPr>
  </w:style>
  <w:style w:type="paragraph" w:customStyle="1" w:styleId="ConsPlusNormal">
    <w:name w:val="ConsPlusNormal"/>
    <w:rsid w:val="005702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semiHidden/>
    <w:rsid w:val="0057029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702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5702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5491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5D3F31"/>
    <w:pPr>
      <w:spacing w:before="100" w:beforeAutospacing="1" w:after="100" w:afterAutospacing="1"/>
    </w:pPr>
  </w:style>
  <w:style w:type="paragraph" w:customStyle="1" w:styleId="c12">
    <w:name w:val="c12"/>
    <w:basedOn w:val="a"/>
    <w:rsid w:val="00820065"/>
    <w:pPr>
      <w:autoSpaceDN w:val="0"/>
      <w:spacing w:before="100" w:after="100"/>
    </w:pPr>
  </w:style>
  <w:style w:type="table" w:styleId="a7">
    <w:name w:val="Table Grid"/>
    <w:basedOn w:val="a1"/>
    <w:uiPriority w:val="59"/>
    <w:rsid w:val="006727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67272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57105B-DC98-4C2F-BE48-7F3E5AA76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</Pages>
  <Words>5462</Words>
  <Characters>31138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</dc:creator>
  <cp:keywords/>
  <dc:description/>
  <cp:lastModifiedBy>NTPK2</cp:lastModifiedBy>
  <cp:revision>34</cp:revision>
  <cp:lastPrinted>2016-10-09T14:55:00Z</cp:lastPrinted>
  <dcterms:created xsi:type="dcterms:W3CDTF">2016-02-28T06:32:00Z</dcterms:created>
  <dcterms:modified xsi:type="dcterms:W3CDTF">2021-11-15T07:25:00Z</dcterms:modified>
</cp:coreProperties>
</file>