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469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образовательное учреждение дополнительного образования «Технополис»</w:t>
      </w: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0EBA" w:rsidRDefault="00F80EBA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0EBA" w:rsidRDefault="00F80EBA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0EBA" w:rsidRDefault="00F80EBA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654D3" w:rsidRPr="003410A5" w:rsidRDefault="00F15407" w:rsidP="00100FC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10A5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</w:t>
      </w:r>
    </w:p>
    <w:p w:rsidR="00100FC1" w:rsidRDefault="00A654D3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100FC1">
        <w:rPr>
          <w:rFonts w:ascii="Times New Roman" w:hAnsi="Times New Roman" w:cs="Times New Roman"/>
          <w:sz w:val="28"/>
          <w:szCs w:val="28"/>
        </w:rPr>
        <w:t xml:space="preserve"> проведени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00FC1">
        <w:rPr>
          <w:rFonts w:ascii="Times New Roman" w:hAnsi="Times New Roman" w:cs="Times New Roman"/>
          <w:sz w:val="28"/>
          <w:szCs w:val="28"/>
        </w:rPr>
        <w:t xml:space="preserve"> </w:t>
      </w:r>
      <w:r w:rsidR="003B62EB">
        <w:rPr>
          <w:rFonts w:ascii="Times New Roman" w:hAnsi="Times New Roman" w:cs="Times New Roman"/>
          <w:sz w:val="28"/>
          <w:szCs w:val="28"/>
        </w:rPr>
        <w:t>профориентационного</w:t>
      </w:r>
      <w:r w:rsidR="00100FC1">
        <w:rPr>
          <w:rFonts w:ascii="Times New Roman" w:hAnsi="Times New Roman" w:cs="Times New Roman"/>
          <w:sz w:val="28"/>
          <w:szCs w:val="28"/>
        </w:rPr>
        <w:t xml:space="preserve"> квеста </w:t>
      </w:r>
    </w:p>
    <w:p w:rsidR="00100FC1" w:rsidRPr="003410A5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</w:rPr>
        <w:t>«</w:t>
      </w:r>
      <w:r w:rsidR="00F15407" w:rsidRPr="003410A5">
        <w:rPr>
          <w:rFonts w:ascii="Times New Roman" w:hAnsi="Times New Roman" w:cs="Times New Roman"/>
          <w:b/>
          <w:sz w:val="28"/>
          <w:szCs w:val="28"/>
        </w:rPr>
        <w:t>ОТ УЧЕНИКА ДО ПРОФЕССИОНАЛА</w:t>
      </w:r>
      <w:r w:rsidRPr="003410A5">
        <w:rPr>
          <w:rFonts w:ascii="Times New Roman" w:hAnsi="Times New Roman" w:cs="Times New Roman"/>
          <w:sz w:val="28"/>
          <w:szCs w:val="28"/>
        </w:rPr>
        <w:t>»</w:t>
      </w: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66AFC" w:rsidRDefault="00F15407" w:rsidP="003410A5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Автор-составитель:</w:t>
      </w:r>
    </w:p>
    <w:p w:rsidR="00F15407" w:rsidRDefault="00F15407" w:rsidP="003410A5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Клюсов Никита Викторович</w:t>
      </w:r>
    </w:p>
    <w:p w:rsidR="00F15407" w:rsidRDefault="00F15407" w:rsidP="003410A5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</w:p>
    <w:p w:rsidR="00F15407" w:rsidRDefault="00F15407" w:rsidP="003410A5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учебно-воспитательной работе</w:t>
      </w:r>
    </w:p>
    <w:p w:rsidR="00566AFC" w:rsidRDefault="00566AFC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66AFC" w:rsidRDefault="00566AFC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410A5" w:rsidRDefault="003410A5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FC1" w:rsidRDefault="00100FC1" w:rsidP="00100FC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Сургут, 2021</w:t>
      </w:r>
    </w:p>
    <w:p w:rsidR="00100FC1" w:rsidRDefault="00100F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15407" w:rsidRDefault="00F15407" w:rsidP="00F15407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F15407" w:rsidRPr="0024175A" w:rsidRDefault="00F15407" w:rsidP="00F154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рекомендации профориентационного квеста «От ученика до профессионала» </w:t>
      </w:r>
      <w:r w:rsidRPr="0024175A">
        <w:rPr>
          <w:rFonts w:ascii="Times New Roman" w:hAnsi="Times New Roman" w:cs="Times New Roman"/>
          <w:sz w:val="28"/>
          <w:szCs w:val="28"/>
        </w:rPr>
        <w:t>проводится с целью ознакомления обучающихся Кванториума с профессиональной направленностью квантумов и для дальнейшего привлечения в профессиональные образовательные организации талантливых и мотивированных к обучению обучающихся/студентов.</w:t>
      </w:r>
    </w:p>
    <w:p w:rsidR="00F15407" w:rsidRPr="0024175A" w:rsidRDefault="00F15407" w:rsidP="00F1540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75A">
        <w:rPr>
          <w:rFonts w:ascii="Times New Roman" w:hAnsi="Times New Roman" w:cs="Times New Roman"/>
          <w:sz w:val="28"/>
          <w:szCs w:val="28"/>
        </w:rPr>
        <w:t>Профориентационный квест проводится в форме профессиональных проб, данная форма предполагает максимальное вовлечение обучающихся в активную практическую деятельность профессиональной направленности.</w:t>
      </w:r>
    </w:p>
    <w:p w:rsidR="003221E5" w:rsidRPr="0024175A" w:rsidRDefault="003221E5" w:rsidP="003221E5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175A">
        <w:rPr>
          <w:rFonts w:ascii="Times New Roman" w:hAnsi="Times New Roman" w:cs="Times New Roman"/>
          <w:sz w:val="28"/>
          <w:szCs w:val="28"/>
        </w:rPr>
        <w:t>Профессиональные пробы профориентационного</w:t>
      </w:r>
      <w:r w:rsidRPr="002417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175A">
        <w:rPr>
          <w:rFonts w:ascii="Times New Roman" w:hAnsi="Times New Roman" w:cs="Times New Roman"/>
          <w:sz w:val="28"/>
          <w:szCs w:val="28"/>
        </w:rPr>
        <w:t xml:space="preserve">Квеста позволяют кратковременно «погрузить» обучающихся в профессиональный контекст, что будет способствовать формированию опыта профессионального выбора. Практические задания квеста будут способствовать самоопределению и повышению интереса к будущей профессиональной деятельности. Одной из задач квеста является выявление у обучающихся способности </w:t>
      </w:r>
      <w:r w:rsidR="00326969" w:rsidRPr="0024175A">
        <w:rPr>
          <w:rFonts w:ascii="Times New Roman" w:hAnsi="Times New Roman" w:cs="Times New Roman"/>
          <w:sz w:val="28"/>
          <w:szCs w:val="28"/>
        </w:rPr>
        <w:t>определения перечня профессий/специальностей через</w:t>
      </w:r>
      <w:r w:rsidRPr="0024175A">
        <w:rPr>
          <w:rFonts w:ascii="Times New Roman" w:hAnsi="Times New Roman" w:cs="Times New Roman"/>
          <w:sz w:val="28"/>
          <w:szCs w:val="28"/>
        </w:rPr>
        <w:t xml:space="preserve"> распознавани</w:t>
      </w:r>
      <w:r w:rsidR="00326969" w:rsidRPr="0024175A">
        <w:rPr>
          <w:rFonts w:ascii="Times New Roman" w:hAnsi="Times New Roman" w:cs="Times New Roman"/>
          <w:sz w:val="28"/>
          <w:szCs w:val="28"/>
        </w:rPr>
        <w:t>е</w:t>
      </w:r>
      <w:r w:rsidRPr="0024175A">
        <w:rPr>
          <w:rFonts w:ascii="Times New Roman" w:hAnsi="Times New Roman" w:cs="Times New Roman"/>
          <w:sz w:val="28"/>
          <w:szCs w:val="28"/>
        </w:rPr>
        <w:t xml:space="preserve"> профессиональных направленностей квантумов.</w:t>
      </w:r>
    </w:p>
    <w:p w:rsidR="00F15407" w:rsidRDefault="00326969" w:rsidP="0032696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Профориентационный квест проводится среди обучающихся ДТ «Кванториум», которые обучаются по разным дополнительным общеобразовательным (общеразвивающим) программам. Это позволит ребятам сформировать в полной мере представление о профессиях и специальностях, по которым можно продолжить обучение после окончания образовательных организаций.</w:t>
      </w:r>
    </w:p>
    <w:p w:rsidR="00326969" w:rsidRPr="00326969" w:rsidRDefault="00326969" w:rsidP="0032696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969">
        <w:rPr>
          <w:rFonts w:ascii="Times New Roman" w:hAnsi="Times New Roman" w:cs="Times New Roman"/>
          <w:sz w:val="28"/>
          <w:szCs w:val="28"/>
        </w:rPr>
        <w:t xml:space="preserve">Профессиональные пробы проводятся </w:t>
      </w:r>
      <w:r w:rsidR="003410A5">
        <w:rPr>
          <w:rFonts w:ascii="Times New Roman" w:hAnsi="Times New Roman" w:cs="Times New Roman"/>
          <w:sz w:val="28"/>
          <w:szCs w:val="28"/>
        </w:rPr>
        <w:t>на площадках</w:t>
      </w:r>
      <w:r w:rsidRPr="00326969">
        <w:rPr>
          <w:rFonts w:ascii="Times New Roman" w:hAnsi="Times New Roman" w:cs="Times New Roman"/>
          <w:sz w:val="28"/>
          <w:szCs w:val="28"/>
        </w:rPr>
        <w:t xml:space="preserve"> следующих квантумов: Энерджиквантум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26969">
        <w:rPr>
          <w:rFonts w:ascii="Times New Roman" w:hAnsi="Times New Roman" w:cs="Times New Roman"/>
          <w:sz w:val="28"/>
          <w:szCs w:val="28"/>
        </w:rPr>
        <w:t xml:space="preserve">НаноБио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26969">
        <w:rPr>
          <w:rFonts w:ascii="Times New Roman" w:hAnsi="Times New Roman" w:cs="Times New Roman"/>
          <w:sz w:val="28"/>
          <w:szCs w:val="28"/>
        </w:rPr>
        <w:t xml:space="preserve"> квантум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26969">
        <w:rPr>
          <w:rFonts w:ascii="Times New Roman" w:hAnsi="Times New Roman" w:cs="Times New Roman"/>
          <w:sz w:val="28"/>
          <w:szCs w:val="28"/>
        </w:rPr>
        <w:t>Промышленный дизайн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26969">
        <w:rPr>
          <w:rFonts w:ascii="Times New Roman" w:hAnsi="Times New Roman" w:cs="Times New Roman"/>
          <w:sz w:val="28"/>
          <w:szCs w:val="28"/>
        </w:rPr>
        <w:t>Робоквантум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26969">
        <w:rPr>
          <w:rFonts w:ascii="Times New Roman" w:hAnsi="Times New Roman" w:cs="Times New Roman"/>
          <w:sz w:val="28"/>
          <w:szCs w:val="28"/>
        </w:rPr>
        <w:t>Хай-тек цех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26969">
        <w:rPr>
          <w:rFonts w:ascii="Times New Roman" w:hAnsi="Times New Roman" w:cs="Times New Roman"/>
          <w:sz w:val="28"/>
          <w:szCs w:val="28"/>
          <w:lang w:val="en-US"/>
        </w:rPr>
        <w:t>VR</w:t>
      </w:r>
      <w:r w:rsidRPr="00326969">
        <w:rPr>
          <w:rFonts w:ascii="Times New Roman" w:hAnsi="Times New Roman" w:cs="Times New Roman"/>
          <w:sz w:val="28"/>
          <w:szCs w:val="28"/>
        </w:rPr>
        <w:t>/</w:t>
      </w:r>
      <w:r w:rsidRPr="00326969">
        <w:rPr>
          <w:rFonts w:ascii="Times New Roman" w:hAnsi="Times New Roman" w:cs="Times New Roman"/>
          <w:sz w:val="28"/>
          <w:szCs w:val="28"/>
          <w:lang w:val="en-US"/>
        </w:rPr>
        <w:t>AR</w:t>
      </w:r>
      <w:r w:rsidRPr="00326969">
        <w:rPr>
          <w:rFonts w:ascii="Times New Roman" w:hAnsi="Times New Roman" w:cs="Times New Roman"/>
          <w:sz w:val="28"/>
          <w:szCs w:val="28"/>
        </w:rPr>
        <w:t xml:space="preserve"> – квантум</w:t>
      </w:r>
      <w:r>
        <w:rPr>
          <w:rFonts w:ascii="Times New Roman" w:hAnsi="Times New Roman" w:cs="Times New Roman"/>
          <w:sz w:val="28"/>
          <w:szCs w:val="28"/>
        </w:rPr>
        <w:t xml:space="preserve">. Время проведения одного занятия от 40 минут. В общей сложности профориентационный квест рассчитан на 6 занятий. Данные профессиональные пробы проводятся без использования дополнительных материально-технических средств, с применением аппаратного, программного, технического и иного оборудования, которое задействовано в учебном процессе квантумов. </w:t>
      </w:r>
    </w:p>
    <w:p w:rsidR="00326969" w:rsidRDefault="00F81B04" w:rsidP="0032696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Новизна данной методической разработки заключается в проведении профориентационного квеста с применением профессиональных проб, результаты которого направлены на определение перечня профессий и специальностей среднего профессионального и высшего образования через выявление профессиональной направленности квантумов.</w:t>
      </w:r>
    </w:p>
    <w:p w:rsidR="00F81B04" w:rsidRDefault="00F81B04" w:rsidP="003548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 выполнение профессиональных проб профориентационного квеста активно используются информационно-коммуникационные технологии и проектный метод. </w:t>
      </w:r>
    </w:p>
    <w:p w:rsidR="00F81B04" w:rsidRDefault="00F81B04" w:rsidP="003548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Информационно-коммуникационные технологии применятся в профессиональных пробах квантах Промышленный дизайн, Хай-тек цех, </w:t>
      </w:r>
      <w:r w:rsidRPr="00326969">
        <w:rPr>
          <w:rFonts w:ascii="Times New Roman" w:hAnsi="Times New Roman" w:cs="Times New Roman"/>
          <w:sz w:val="28"/>
          <w:szCs w:val="28"/>
          <w:lang w:val="en-US"/>
        </w:rPr>
        <w:t>VR</w:t>
      </w:r>
      <w:r w:rsidRPr="00326969">
        <w:rPr>
          <w:rFonts w:ascii="Times New Roman" w:hAnsi="Times New Roman" w:cs="Times New Roman"/>
          <w:sz w:val="28"/>
          <w:szCs w:val="28"/>
        </w:rPr>
        <w:t>/</w:t>
      </w:r>
      <w:r w:rsidRPr="00326969">
        <w:rPr>
          <w:rFonts w:ascii="Times New Roman" w:hAnsi="Times New Roman" w:cs="Times New Roman"/>
          <w:sz w:val="28"/>
          <w:szCs w:val="28"/>
          <w:lang w:val="en-US"/>
        </w:rPr>
        <w:t>AR</w:t>
      </w:r>
      <w:r w:rsidRPr="00326969">
        <w:rPr>
          <w:rFonts w:ascii="Times New Roman" w:hAnsi="Times New Roman" w:cs="Times New Roman"/>
          <w:sz w:val="28"/>
          <w:szCs w:val="28"/>
        </w:rPr>
        <w:t xml:space="preserve"> – квантум</w:t>
      </w:r>
      <w:r>
        <w:rPr>
          <w:rFonts w:ascii="Times New Roman" w:hAnsi="Times New Roman" w:cs="Times New Roman"/>
          <w:sz w:val="28"/>
          <w:szCs w:val="28"/>
        </w:rPr>
        <w:t xml:space="preserve"> через получение, обработку и распространение информации </w:t>
      </w:r>
      <w:r w:rsidR="0035487F">
        <w:rPr>
          <w:rFonts w:ascii="Times New Roman" w:hAnsi="Times New Roman" w:cs="Times New Roman"/>
          <w:sz w:val="28"/>
          <w:szCs w:val="28"/>
        </w:rPr>
        <w:t>с помощью современного программного и аппаратного обеспечения.</w:t>
      </w:r>
    </w:p>
    <w:p w:rsidR="0035487F" w:rsidRDefault="0035487F" w:rsidP="0032696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Проектный метод проходит через весь квест общим заданием: сформировать представление о профессиях и специальностях, по которым можно обучаться в дальнейшем, выполнив практические задания в квантах определённой профессиональной направленности. Обучающиеся выполняют задания как индивидуально, так и в группах, что способствует созданию условий взаимодействия, сотрудничества и взаимопонимания.</w:t>
      </w:r>
    </w:p>
    <w:p w:rsidR="0035487F" w:rsidRDefault="0035487F" w:rsidP="0032696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значимость данной методической разработки заключается в том, что виды профессиональных проб данного квеста могут ежегодно меняться в зависимости от появления новых технологий, новых продуктов в конкретной профессиональной сфере и приоритетов организаций дополнительного образования. Так же возможно применение новых педагогических технологий, таких как обучение в сотрудничестве, кейс-технологии и другие.</w:t>
      </w:r>
    </w:p>
    <w:p w:rsidR="0035487F" w:rsidRPr="00F15407" w:rsidRDefault="0035487F" w:rsidP="0032696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разработке видов профессиональных проб </w:t>
      </w:r>
      <w:r w:rsidR="00AD4A9A">
        <w:rPr>
          <w:rFonts w:ascii="Times New Roman" w:hAnsi="Times New Roman" w:cs="Times New Roman"/>
          <w:sz w:val="28"/>
          <w:szCs w:val="28"/>
        </w:rPr>
        <w:t xml:space="preserve">профориентационного квеста </w:t>
      </w:r>
      <w:r>
        <w:rPr>
          <w:rFonts w:ascii="Times New Roman" w:hAnsi="Times New Roman" w:cs="Times New Roman"/>
          <w:sz w:val="28"/>
          <w:szCs w:val="28"/>
        </w:rPr>
        <w:t xml:space="preserve">были учтены </w:t>
      </w:r>
      <w:r w:rsidR="00AD4A9A">
        <w:rPr>
          <w:rFonts w:ascii="Times New Roman" w:hAnsi="Times New Roman" w:cs="Times New Roman"/>
          <w:sz w:val="28"/>
          <w:szCs w:val="28"/>
        </w:rPr>
        <w:t>основные положения региональной концепции ранней профориентации обучающихся, которые основаны на современном технологическом образовании. Ранняя профориентационная работа начинается в образовательных организациях с преподавания предметной области «Технология», где школьники знакомятся с миром профессий. МАОУ ДО «Технополис» продолжает это знакомство младших школьников через проведение экскурсий по квантумам ТД «Кванториум», через демонстрацию фильмов, презентаций, выполнение профессиональных проб и др. Программы дополнительного образования отвечают запросам родительского сообщества</w:t>
      </w:r>
      <w:r w:rsidR="0024175A">
        <w:rPr>
          <w:rFonts w:ascii="Times New Roman" w:hAnsi="Times New Roman" w:cs="Times New Roman"/>
          <w:sz w:val="28"/>
          <w:szCs w:val="28"/>
        </w:rPr>
        <w:t xml:space="preserve"> на предмет профессионального, научно-технического и духовно-культурного становления слушателей/обучающихся.</w:t>
      </w:r>
    </w:p>
    <w:p w:rsidR="00F15407" w:rsidRPr="00F15407" w:rsidRDefault="00F15407" w:rsidP="00F1540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15407">
        <w:rPr>
          <w:rFonts w:ascii="Times New Roman" w:hAnsi="Times New Roman" w:cs="Times New Roman"/>
          <w:sz w:val="28"/>
          <w:szCs w:val="28"/>
        </w:rPr>
        <w:br w:type="page"/>
      </w:r>
    </w:p>
    <w:p w:rsidR="00566AFC" w:rsidRPr="00C533D1" w:rsidRDefault="00BE6797" w:rsidP="003B62EB">
      <w:pPr>
        <w:spacing w:after="24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B62EB" w:rsidRPr="00945393" w:rsidRDefault="003B62EB" w:rsidP="003B62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393">
        <w:rPr>
          <w:rFonts w:ascii="Times New Roman" w:hAnsi="Times New Roman" w:cs="Times New Roman"/>
          <w:sz w:val="28"/>
          <w:szCs w:val="28"/>
        </w:rPr>
        <w:t>Дополнительное образование детей – необходимое звено в воспитании многогранной личности, в ее образовании, в ранней профессиональной ориентации. Дополнительное образование детей многообразно, разнонаправлено</w:t>
      </w:r>
      <w:r w:rsidR="00945393" w:rsidRPr="00945393">
        <w:rPr>
          <w:rFonts w:ascii="Times New Roman" w:hAnsi="Times New Roman" w:cs="Times New Roman"/>
          <w:sz w:val="28"/>
          <w:szCs w:val="28"/>
        </w:rPr>
        <w:t xml:space="preserve"> и</w:t>
      </w:r>
      <w:r w:rsidRPr="00945393">
        <w:rPr>
          <w:rFonts w:ascii="Times New Roman" w:hAnsi="Times New Roman" w:cs="Times New Roman"/>
          <w:sz w:val="28"/>
          <w:szCs w:val="28"/>
        </w:rPr>
        <w:t xml:space="preserve"> наиболее вариативно.</w:t>
      </w:r>
      <w:r w:rsidR="001704A7" w:rsidRPr="009453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04A7" w:rsidRPr="003410A5" w:rsidRDefault="001704A7" w:rsidP="003B62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</w:rPr>
        <w:t>Первоначальное знакомство с миром проф</w:t>
      </w:r>
      <w:r w:rsidR="00945393" w:rsidRPr="003410A5">
        <w:rPr>
          <w:rFonts w:ascii="Times New Roman" w:hAnsi="Times New Roman" w:cs="Times New Roman"/>
          <w:sz w:val="28"/>
          <w:szCs w:val="28"/>
        </w:rPr>
        <w:t>ессий начинается у школьников в МАОУ ДО «Технополис» с экскурсии по квантумам ДТ «Кванториум». В каждом квантуме ребятам предлага</w:t>
      </w:r>
      <w:r w:rsidR="00425DB9" w:rsidRPr="003410A5">
        <w:rPr>
          <w:rFonts w:ascii="Times New Roman" w:hAnsi="Times New Roman" w:cs="Times New Roman"/>
          <w:sz w:val="28"/>
          <w:szCs w:val="28"/>
        </w:rPr>
        <w:t>ю</w:t>
      </w:r>
      <w:r w:rsidR="00945393" w:rsidRPr="003410A5">
        <w:rPr>
          <w:rFonts w:ascii="Times New Roman" w:hAnsi="Times New Roman" w:cs="Times New Roman"/>
          <w:sz w:val="28"/>
          <w:szCs w:val="28"/>
        </w:rPr>
        <w:t xml:space="preserve">т </w:t>
      </w:r>
      <w:r w:rsidR="004C0123" w:rsidRPr="003410A5">
        <w:rPr>
          <w:rFonts w:ascii="Times New Roman" w:hAnsi="Times New Roman" w:cs="Times New Roman"/>
          <w:sz w:val="28"/>
          <w:szCs w:val="28"/>
        </w:rPr>
        <w:t>выполнить практическое</w:t>
      </w:r>
      <w:r w:rsidR="00945393" w:rsidRPr="003410A5">
        <w:rPr>
          <w:rFonts w:ascii="Times New Roman" w:hAnsi="Times New Roman" w:cs="Times New Roman"/>
          <w:sz w:val="28"/>
          <w:szCs w:val="28"/>
        </w:rPr>
        <w:t xml:space="preserve"> за</w:t>
      </w:r>
      <w:r w:rsidR="004C0123" w:rsidRPr="003410A5">
        <w:rPr>
          <w:rFonts w:ascii="Times New Roman" w:hAnsi="Times New Roman" w:cs="Times New Roman"/>
          <w:sz w:val="28"/>
          <w:szCs w:val="28"/>
        </w:rPr>
        <w:t>дание/ профессиональные пробы</w:t>
      </w:r>
      <w:r w:rsidR="00945393" w:rsidRPr="003410A5">
        <w:rPr>
          <w:rFonts w:ascii="Times New Roman" w:hAnsi="Times New Roman" w:cs="Times New Roman"/>
          <w:sz w:val="28"/>
          <w:szCs w:val="28"/>
        </w:rPr>
        <w:t>.</w:t>
      </w:r>
      <w:r w:rsidR="00425DB9" w:rsidRPr="003410A5">
        <w:rPr>
          <w:rFonts w:ascii="Times New Roman" w:hAnsi="Times New Roman" w:cs="Times New Roman"/>
          <w:sz w:val="28"/>
          <w:szCs w:val="28"/>
        </w:rPr>
        <w:t xml:space="preserve"> </w:t>
      </w:r>
      <w:r w:rsidR="0063165A" w:rsidRPr="003410A5">
        <w:rPr>
          <w:rFonts w:ascii="Times New Roman" w:hAnsi="Times New Roman" w:cs="Times New Roman"/>
          <w:sz w:val="28"/>
          <w:szCs w:val="28"/>
        </w:rPr>
        <w:t>Э</w:t>
      </w:r>
      <w:r w:rsidR="00425DB9" w:rsidRPr="003410A5">
        <w:rPr>
          <w:rFonts w:ascii="Times New Roman" w:hAnsi="Times New Roman" w:cs="Times New Roman"/>
          <w:sz w:val="28"/>
          <w:szCs w:val="28"/>
        </w:rPr>
        <w:t>ти мероприятия позволяют школьникам проявить себя, что существенно влияет на расширение профессиональных предпочтений, возможность построения индивидуального учебного плана, в соответствии с выбранными профессиональными компетенциями.</w:t>
      </w:r>
    </w:p>
    <w:p w:rsidR="003B62EB" w:rsidRPr="003410A5" w:rsidRDefault="00335B09" w:rsidP="003B62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</w:rPr>
        <w:t xml:space="preserve">Участие </w:t>
      </w:r>
      <w:r w:rsidR="003B62EB" w:rsidRPr="003410A5">
        <w:rPr>
          <w:rFonts w:ascii="Times New Roman" w:hAnsi="Times New Roman" w:cs="Times New Roman"/>
          <w:sz w:val="28"/>
          <w:szCs w:val="28"/>
        </w:rPr>
        <w:t xml:space="preserve">МАОУ ДО «Технополис» </w:t>
      </w:r>
      <w:r w:rsidRPr="003410A5">
        <w:rPr>
          <w:rFonts w:ascii="Times New Roman" w:hAnsi="Times New Roman" w:cs="Times New Roman"/>
          <w:sz w:val="28"/>
          <w:szCs w:val="28"/>
        </w:rPr>
        <w:t xml:space="preserve">в реализации регионального проекта «Успех каждого ребенка» позволяет проводить профориентационные мероприятия в </w:t>
      </w:r>
      <w:r w:rsidR="003B62EB" w:rsidRPr="003410A5">
        <w:rPr>
          <w:rFonts w:ascii="Times New Roman" w:hAnsi="Times New Roman" w:cs="Times New Roman"/>
          <w:sz w:val="28"/>
          <w:szCs w:val="28"/>
        </w:rPr>
        <w:t xml:space="preserve">ДТ «Кванториум» начиная с </w:t>
      </w:r>
      <w:r w:rsidR="00A81296" w:rsidRPr="003410A5">
        <w:rPr>
          <w:rFonts w:ascii="Times New Roman" w:hAnsi="Times New Roman" w:cs="Times New Roman"/>
          <w:sz w:val="28"/>
          <w:szCs w:val="28"/>
        </w:rPr>
        <w:t xml:space="preserve">младшего </w:t>
      </w:r>
      <w:r w:rsidR="003B62EB" w:rsidRPr="003410A5">
        <w:rPr>
          <w:rFonts w:ascii="Times New Roman" w:hAnsi="Times New Roman" w:cs="Times New Roman"/>
          <w:sz w:val="28"/>
          <w:szCs w:val="28"/>
        </w:rPr>
        <w:t>школьного возраста</w:t>
      </w:r>
      <w:r w:rsidR="00A81296" w:rsidRPr="003410A5">
        <w:rPr>
          <w:rFonts w:ascii="Times New Roman" w:hAnsi="Times New Roman" w:cs="Times New Roman"/>
          <w:sz w:val="28"/>
          <w:szCs w:val="28"/>
        </w:rPr>
        <w:t xml:space="preserve">. В содержание образовательного материала включена информация о различных профессиях, начало которым может быть положено при обучении в </w:t>
      </w:r>
      <w:r w:rsidR="002E1BDA" w:rsidRPr="003410A5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A81296" w:rsidRPr="003410A5">
        <w:rPr>
          <w:rFonts w:ascii="Times New Roman" w:hAnsi="Times New Roman" w:cs="Times New Roman"/>
          <w:sz w:val="28"/>
          <w:szCs w:val="28"/>
        </w:rPr>
        <w:t>квантумах</w:t>
      </w:r>
      <w:r w:rsidR="002E1BDA" w:rsidRPr="003410A5">
        <w:rPr>
          <w:rFonts w:ascii="Times New Roman" w:hAnsi="Times New Roman" w:cs="Times New Roman"/>
          <w:sz w:val="28"/>
          <w:szCs w:val="28"/>
        </w:rPr>
        <w:t>:</w:t>
      </w:r>
    </w:p>
    <w:p w:rsidR="002E1BDA" w:rsidRPr="003410A5" w:rsidRDefault="002E1BDA" w:rsidP="002E1BD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</w:rPr>
        <w:t>Энерджиквантум</w:t>
      </w:r>
    </w:p>
    <w:p w:rsidR="002E1BDA" w:rsidRPr="003410A5" w:rsidRDefault="002E1BDA" w:rsidP="002E1BD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</w:rPr>
        <w:t>НаноБио - квантум</w:t>
      </w:r>
    </w:p>
    <w:p w:rsidR="002E1BDA" w:rsidRPr="003410A5" w:rsidRDefault="002E1BDA" w:rsidP="002E1BD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</w:rPr>
        <w:t>Промышленный дизайн</w:t>
      </w:r>
    </w:p>
    <w:p w:rsidR="002E1BDA" w:rsidRPr="003410A5" w:rsidRDefault="002E1BDA" w:rsidP="002E1BD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</w:rPr>
        <w:t>Робоквантум</w:t>
      </w:r>
    </w:p>
    <w:p w:rsidR="002E1BDA" w:rsidRPr="003410A5" w:rsidRDefault="002E1BDA" w:rsidP="002E1BD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</w:rPr>
        <w:t>Хай-тек цех</w:t>
      </w:r>
    </w:p>
    <w:p w:rsidR="002E1BDA" w:rsidRPr="003410A5" w:rsidRDefault="002E1BDA" w:rsidP="002E1BD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  <w:lang w:val="en-US"/>
        </w:rPr>
        <w:t>VR/AR</w:t>
      </w:r>
      <w:r w:rsidRPr="003410A5">
        <w:rPr>
          <w:rFonts w:ascii="Times New Roman" w:hAnsi="Times New Roman" w:cs="Times New Roman"/>
          <w:sz w:val="28"/>
          <w:szCs w:val="28"/>
        </w:rPr>
        <w:t xml:space="preserve"> – квантум</w:t>
      </w:r>
    </w:p>
    <w:p w:rsidR="008204A5" w:rsidRPr="008204A5" w:rsidRDefault="008204A5" w:rsidP="003B62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</w:rPr>
        <w:t xml:space="preserve">Профориентационный квест (далее – Квест) «От ученика до профессионала» проводится с </w:t>
      </w:r>
      <w:r w:rsidRPr="003410A5">
        <w:rPr>
          <w:rFonts w:ascii="Times New Roman" w:hAnsi="Times New Roman" w:cs="Times New Roman"/>
          <w:b/>
          <w:sz w:val="28"/>
          <w:szCs w:val="28"/>
        </w:rPr>
        <w:t>целью</w:t>
      </w:r>
      <w:r w:rsidRPr="003410A5">
        <w:rPr>
          <w:rFonts w:ascii="Times New Roman" w:hAnsi="Times New Roman" w:cs="Times New Roman"/>
          <w:sz w:val="28"/>
          <w:szCs w:val="28"/>
        </w:rPr>
        <w:t xml:space="preserve"> ознакомления обучающихся Кванториума с профессиональной направленностью квантумов и для дальнейшего привлечения в профессиональные образовательные организации </w:t>
      </w:r>
      <w:r w:rsidRPr="00C533D1">
        <w:rPr>
          <w:rFonts w:ascii="Times New Roman" w:hAnsi="Times New Roman" w:cs="Times New Roman"/>
          <w:sz w:val="28"/>
          <w:szCs w:val="28"/>
        </w:rPr>
        <w:t>талантливых и мотивированных к обучению обучающихся/студентов.</w:t>
      </w:r>
    </w:p>
    <w:p w:rsidR="00CE1B94" w:rsidRDefault="00CE1B94" w:rsidP="008204A5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C277C">
        <w:rPr>
          <w:rFonts w:ascii="Times New Roman" w:hAnsi="Times New Roman" w:cs="Times New Roman"/>
          <w:b/>
          <w:sz w:val="28"/>
          <w:szCs w:val="28"/>
        </w:rPr>
        <w:t>З</w:t>
      </w:r>
      <w:r w:rsidR="008204A5" w:rsidRPr="000C277C">
        <w:rPr>
          <w:rFonts w:ascii="Times New Roman" w:hAnsi="Times New Roman" w:cs="Times New Roman"/>
          <w:b/>
          <w:sz w:val="28"/>
          <w:szCs w:val="28"/>
        </w:rPr>
        <w:t>адачи</w:t>
      </w:r>
      <w:r>
        <w:rPr>
          <w:rFonts w:ascii="Times New Roman" w:hAnsi="Times New Roman" w:cs="Times New Roman"/>
          <w:sz w:val="28"/>
          <w:szCs w:val="28"/>
        </w:rPr>
        <w:t xml:space="preserve"> Квеста</w:t>
      </w:r>
      <w:r w:rsidR="008204A5">
        <w:rPr>
          <w:rFonts w:ascii="Times New Roman" w:hAnsi="Times New Roman" w:cs="Times New Roman"/>
          <w:sz w:val="28"/>
          <w:szCs w:val="28"/>
        </w:rPr>
        <w:t>:</w:t>
      </w:r>
    </w:p>
    <w:p w:rsidR="0013680D" w:rsidRDefault="0013680D" w:rsidP="00335B09">
      <w:pPr>
        <w:pStyle w:val="a3"/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4759F7">
        <w:rPr>
          <w:rFonts w:ascii="Times New Roman" w:hAnsi="Times New Roman" w:cs="Times New Roman"/>
          <w:sz w:val="28"/>
          <w:szCs w:val="28"/>
        </w:rPr>
        <w:t>у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опыта профессиональной деятельности</w:t>
      </w:r>
      <w:r w:rsidR="004759F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путем серии его кратковременных погружений в профессиональный контекст;</w:t>
      </w:r>
    </w:p>
    <w:p w:rsidR="008204A5" w:rsidRPr="00CE1B94" w:rsidRDefault="008204A5" w:rsidP="00335B09">
      <w:pPr>
        <w:pStyle w:val="a3"/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E1B94">
        <w:rPr>
          <w:rFonts w:ascii="Times New Roman" w:hAnsi="Times New Roman" w:cs="Times New Roman"/>
          <w:sz w:val="28"/>
          <w:szCs w:val="28"/>
        </w:rPr>
        <w:t xml:space="preserve">проверка способности обучающихся к самостоятельному </w:t>
      </w:r>
      <w:r w:rsidR="00CE1B94" w:rsidRPr="00CE1B94">
        <w:rPr>
          <w:rFonts w:ascii="Times New Roman" w:hAnsi="Times New Roman" w:cs="Times New Roman"/>
          <w:sz w:val="28"/>
          <w:szCs w:val="28"/>
        </w:rPr>
        <w:t>определению</w:t>
      </w:r>
      <w:r w:rsidRPr="00CE1B94">
        <w:rPr>
          <w:rFonts w:ascii="Times New Roman" w:hAnsi="Times New Roman" w:cs="Times New Roman"/>
          <w:sz w:val="28"/>
          <w:szCs w:val="28"/>
        </w:rPr>
        <w:t xml:space="preserve"> профессиональной направленности квантумов;</w:t>
      </w:r>
    </w:p>
    <w:p w:rsidR="008204A5" w:rsidRDefault="008204A5" w:rsidP="00335B09">
      <w:pPr>
        <w:pStyle w:val="a3"/>
        <w:numPr>
          <w:ilvl w:val="0"/>
          <w:numId w:val="4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E1B94">
        <w:rPr>
          <w:rFonts w:ascii="Times New Roman" w:hAnsi="Times New Roman" w:cs="Times New Roman"/>
          <w:sz w:val="28"/>
          <w:szCs w:val="28"/>
        </w:rPr>
        <w:t>повышение интереса к будущей профессиональной деятельности.</w:t>
      </w:r>
    </w:p>
    <w:p w:rsidR="004759F7" w:rsidRDefault="00546C0F" w:rsidP="00CE1B9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Профориентационный квест проводится в форме профессиональных проб, данная форма предполагает максимальное вовлечение обучающихся в активную практическую деятельность профессиональной направленности.</w:t>
      </w:r>
    </w:p>
    <w:p w:rsidR="00C81515" w:rsidRDefault="0052358F" w:rsidP="00CE1B9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Формат проведения пробы предполагает непосредственную коммуникацию с педагогом-наставником (педагогом дополнительного образования). </w:t>
      </w:r>
      <w:r w:rsidR="00C8151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родолжительность </w:t>
      </w:r>
      <w:r w:rsidR="00C81515">
        <w:rPr>
          <w:rFonts w:ascii="Times New Roman" w:hAnsi="Times New Roman" w:cs="Times New Roman"/>
          <w:sz w:val="28"/>
          <w:szCs w:val="28"/>
        </w:rPr>
        <w:t xml:space="preserve">выполнения профессиональной </w:t>
      </w:r>
      <w:r>
        <w:rPr>
          <w:rFonts w:ascii="Times New Roman" w:hAnsi="Times New Roman" w:cs="Times New Roman"/>
          <w:sz w:val="28"/>
          <w:szCs w:val="28"/>
        </w:rPr>
        <w:t>пробы</w:t>
      </w:r>
      <w:r w:rsidR="00C81515">
        <w:rPr>
          <w:rFonts w:ascii="Times New Roman" w:hAnsi="Times New Roman" w:cs="Times New Roman"/>
          <w:sz w:val="28"/>
          <w:szCs w:val="28"/>
        </w:rPr>
        <w:t>, в рамках профориентационного квеста,</w:t>
      </w:r>
      <w:r>
        <w:rPr>
          <w:rFonts w:ascii="Times New Roman" w:hAnsi="Times New Roman" w:cs="Times New Roman"/>
          <w:sz w:val="28"/>
          <w:szCs w:val="28"/>
        </w:rPr>
        <w:t xml:space="preserve"> составляет 35-40 минут. </w:t>
      </w:r>
      <w:r w:rsidR="00C81515">
        <w:rPr>
          <w:rFonts w:ascii="Times New Roman" w:hAnsi="Times New Roman" w:cs="Times New Roman"/>
          <w:sz w:val="28"/>
          <w:szCs w:val="28"/>
        </w:rPr>
        <w:t xml:space="preserve">Общая продолжительность квеста </w:t>
      </w:r>
      <w:r w:rsidR="005D31FE">
        <w:rPr>
          <w:rFonts w:ascii="Times New Roman" w:hAnsi="Times New Roman" w:cs="Times New Roman"/>
          <w:sz w:val="28"/>
          <w:szCs w:val="28"/>
        </w:rPr>
        <w:t>5</w:t>
      </w:r>
      <w:r w:rsidR="00C81515">
        <w:rPr>
          <w:rFonts w:ascii="Times New Roman" w:hAnsi="Times New Roman" w:cs="Times New Roman"/>
          <w:sz w:val="28"/>
          <w:szCs w:val="28"/>
        </w:rPr>
        <w:t xml:space="preserve"> дн</w:t>
      </w:r>
      <w:r w:rsidR="005D31FE">
        <w:rPr>
          <w:rFonts w:ascii="Times New Roman" w:hAnsi="Times New Roman" w:cs="Times New Roman"/>
          <w:sz w:val="28"/>
          <w:szCs w:val="28"/>
        </w:rPr>
        <w:t>ей</w:t>
      </w:r>
      <w:r w:rsidR="00C815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358F" w:rsidRDefault="0052358F" w:rsidP="00CE1B9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3D1">
        <w:rPr>
          <w:rFonts w:ascii="Times New Roman" w:hAnsi="Times New Roman" w:cs="Times New Roman"/>
          <w:sz w:val="28"/>
          <w:szCs w:val="28"/>
        </w:rPr>
        <w:t>Участниками Квеста являются обучающиеся ДТ «Кванториум»</w:t>
      </w:r>
      <w:r>
        <w:rPr>
          <w:rFonts w:ascii="Times New Roman" w:hAnsi="Times New Roman" w:cs="Times New Roman"/>
          <w:sz w:val="28"/>
          <w:szCs w:val="28"/>
        </w:rPr>
        <w:t xml:space="preserve"> в возрасте 8-13 лет</w:t>
      </w:r>
      <w:r w:rsidRPr="00C533D1">
        <w:rPr>
          <w:rFonts w:ascii="Times New Roman" w:hAnsi="Times New Roman" w:cs="Times New Roman"/>
          <w:sz w:val="28"/>
          <w:szCs w:val="28"/>
        </w:rPr>
        <w:t xml:space="preserve">, определенные в команды от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33D1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C533D1">
        <w:rPr>
          <w:rFonts w:ascii="Times New Roman" w:hAnsi="Times New Roman" w:cs="Times New Roman"/>
          <w:sz w:val="28"/>
          <w:szCs w:val="28"/>
        </w:rPr>
        <w:t>человек.</w:t>
      </w:r>
    </w:p>
    <w:p w:rsidR="0052358F" w:rsidRPr="003410A5" w:rsidRDefault="0052358F" w:rsidP="00F178D4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квеста предлагаются разные профессиональные задачи или ситуации, которые можно решать как в группе, так и индивидуально. Возможно оказание помощи друг другу, получение дополнительной информации, </w:t>
      </w:r>
      <w:r w:rsidRPr="003410A5">
        <w:rPr>
          <w:rFonts w:ascii="Times New Roman" w:hAnsi="Times New Roman" w:cs="Times New Roman"/>
          <w:sz w:val="28"/>
          <w:szCs w:val="28"/>
        </w:rPr>
        <w:t>использование предложенных образцов и алгоритмов для выполнения заданий.</w:t>
      </w:r>
    </w:p>
    <w:p w:rsidR="00973836" w:rsidRPr="003410A5" w:rsidRDefault="00CD4CF8" w:rsidP="00CE1B9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</w:rPr>
        <w:t>Для организации работы по подготовке и проведению Квеста создается экспертная группа</w:t>
      </w:r>
      <w:r w:rsidR="003410A5">
        <w:rPr>
          <w:rFonts w:ascii="Times New Roman" w:hAnsi="Times New Roman" w:cs="Times New Roman"/>
          <w:sz w:val="28"/>
          <w:szCs w:val="28"/>
        </w:rPr>
        <w:t>,</w:t>
      </w:r>
      <w:r w:rsidRPr="003410A5">
        <w:rPr>
          <w:rFonts w:ascii="Times New Roman" w:hAnsi="Times New Roman" w:cs="Times New Roman"/>
          <w:sz w:val="28"/>
          <w:szCs w:val="28"/>
        </w:rPr>
        <w:t xml:space="preserve"> состоящая из педагогов дополнительного образования и педагогов-организаторов</w:t>
      </w:r>
      <w:r w:rsidR="00F95E10" w:rsidRPr="003410A5">
        <w:rPr>
          <w:rFonts w:ascii="Times New Roman" w:hAnsi="Times New Roman" w:cs="Times New Roman"/>
          <w:sz w:val="28"/>
          <w:szCs w:val="28"/>
        </w:rPr>
        <w:t xml:space="preserve"> (Приложение А)</w:t>
      </w:r>
      <w:r w:rsidRPr="003410A5">
        <w:rPr>
          <w:rFonts w:ascii="Times New Roman" w:hAnsi="Times New Roman" w:cs="Times New Roman"/>
          <w:sz w:val="28"/>
          <w:szCs w:val="28"/>
        </w:rPr>
        <w:t>.</w:t>
      </w:r>
    </w:p>
    <w:p w:rsidR="00CD4CF8" w:rsidRPr="003410A5" w:rsidRDefault="00CD4CF8" w:rsidP="00F178D4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</w:rPr>
        <w:t>Экспертная группа разрабатывает задания и порядок проведения Квеста</w:t>
      </w:r>
      <w:r w:rsidR="00F95E10" w:rsidRPr="003410A5">
        <w:rPr>
          <w:rFonts w:ascii="Times New Roman" w:hAnsi="Times New Roman" w:cs="Times New Roman"/>
          <w:sz w:val="28"/>
          <w:szCs w:val="28"/>
        </w:rPr>
        <w:t xml:space="preserve"> (Приложение Б)</w:t>
      </w:r>
      <w:r w:rsidRPr="003410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1515" w:rsidRPr="003410A5" w:rsidRDefault="00C81515" w:rsidP="00C8151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410A5">
        <w:rPr>
          <w:rFonts w:ascii="Times New Roman" w:hAnsi="Times New Roman" w:cs="Times New Roman"/>
          <w:sz w:val="28"/>
          <w:szCs w:val="28"/>
        </w:rPr>
        <w:t>Группа участников (команда) профориентационного квеста получает маршрутный лист, в котором указана последовательность прохождения квеста. В каждом квантуме педагог-наставник предлагает участникам выполнить практическое задание – профессиональную пробу. Выполнение задания формирует у команды кейс с перечнем конкретных профессий по каждому квантуму.</w:t>
      </w:r>
    </w:p>
    <w:p w:rsidR="00973836" w:rsidRPr="003410A5" w:rsidRDefault="00F95E10" w:rsidP="00F178D4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</w:rPr>
        <w:t>Подведение итогов Квеста проходи</w:t>
      </w:r>
      <w:r w:rsidR="00C96AC6" w:rsidRPr="003410A5">
        <w:rPr>
          <w:rFonts w:ascii="Times New Roman" w:hAnsi="Times New Roman" w:cs="Times New Roman"/>
          <w:sz w:val="28"/>
          <w:szCs w:val="28"/>
        </w:rPr>
        <w:t xml:space="preserve">т в форме диалога с участниками </w:t>
      </w:r>
      <w:r w:rsidRPr="003410A5">
        <w:rPr>
          <w:rFonts w:ascii="Times New Roman" w:hAnsi="Times New Roman" w:cs="Times New Roman"/>
          <w:sz w:val="28"/>
          <w:szCs w:val="28"/>
        </w:rPr>
        <w:t>– какой квантум относится к конкретно</w:t>
      </w:r>
      <w:r w:rsidR="00C533D1" w:rsidRPr="003410A5">
        <w:rPr>
          <w:rFonts w:ascii="Times New Roman" w:hAnsi="Times New Roman" w:cs="Times New Roman"/>
          <w:sz w:val="28"/>
          <w:szCs w:val="28"/>
        </w:rPr>
        <w:t>й профессиональной направленности</w:t>
      </w:r>
      <w:r w:rsidRPr="003410A5">
        <w:rPr>
          <w:rFonts w:ascii="Times New Roman" w:hAnsi="Times New Roman" w:cs="Times New Roman"/>
          <w:sz w:val="28"/>
          <w:szCs w:val="28"/>
        </w:rPr>
        <w:t>.</w:t>
      </w:r>
      <w:r w:rsidR="001D6F37" w:rsidRPr="003410A5">
        <w:rPr>
          <w:rFonts w:ascii="Times New Roman" w:hAnsi="Times New Roman" w:cs="Times New Roman"/>
          <w:sz w:val="28"/>
          <w:szCs w:val="28"/>
        </w:rPr>
        <w:t xml:space="preserve"> Каждый участник получает Сертификат участника квеста.</w:t>
      </w:r>
    </w:p>
    <w:p w:rsidR="000C277C" w:rsidRDefault="00C81515" w:rsidP="00F178D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0A5">
        <w:rPr>
          <w:rFonts w:ascii="Times New Roman" w:hAnsi="Times New Roman" w:cs="Times New Roman"/>
          <w:sz w:val="28"/>
          <w:szCs w:val="28"/>
        </w:rPr>
        <w:t xml:space="preserve">Профориентационный квест как форма организации деятельности понятна и актуальна для </w:t>
      </w:r>
      <w:r w:rsidR="00F178D4" w:rsidRPr="003410A5">
        <w:rPr>
          <w:rFonts w:ascii="Times New Roman" w:hAnsi="Times New Roman" w:cs="Times New Roman"/>
          <w:sz w:val="28"/>
          <w:szCs w:val="28"/>
        </w:rPr>
        <w:t xml:space="preserve">детей и подростков. Квест проводится в форме профессиональных проб с учетом возраста участников, что дает возможность каждому обучающемуся проявить себя, продемонстрировать свои таланты и наклонности. Работа в группах способствует созданию условий взаимодействия, сотрудничества </w:t>
      </w:r>
      <w:r w:rsidR="00F178D4">
        <w:rPr>
          <w:rFonts w:ascii="Times New Roman" w:hAnsi="Times New Roman" w:cs="Times New Roman"/>
          <w:sz w:val="28"/>
          <w:szCs w:val="28"/>
        </w:rPr>
        <w:t>и взаимопонимания. Виды профессиональных проб могут ежегодно меняться в зависимости от появления новых технологий, новых продуктов в конкретной профессиональной сфере и приоритетов организаций дополнительного образования.</w:t>
      </w:r>
      <w:r w:rsidR="003B62EB">
        <w:rPr>
          <w:rFonts w:ascii="Times New Roman" w:hAnsi="Times New Roman" w:cs="Times New Roman"/>
          <w:sz w:val="28"/>
          <w:szCs w:val="28"/>
        </w:rPr>
        <w:br w:type="page"/>
      </w:r>
    </w:p>
    <w:bookmarkEnd w:id="0"/>
    <w:p w:rsidR="000C277C" w:rsidRDefault="000C277C" w:rsidP="000C277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А</w:t>
      </w:r>
    </w:p>
    <w:p w:rsidR="000C277C" w:rsidRDefault="000C277C" w:rsidP="000C27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экспертов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46"/>
        <w:gridCol w:w="3260"/>
        <w:gridCol w:w="3827"/>
        <w:gridCol w:w="1695"/>
      </w:tblGrid>
      <w:tr w:rsidR="000C277C" w:rsidRPr="000C277C" w:rsidTr="000C277C">
        <w:tc>
          <w:tcPr>
            <w:tcW w:w="846" w:type="dxa"/>
            <w:vAlign w:val="center"/>
          </w:tcPr>
          <w:p w:rsidR="000C277C" w:rsidRPr="000C277C" w:rsidRDefault="000C277C" w:rsidP="000C2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60" w:type="dxa"/>
            <w:vAlign w:val="center"/>
          </w:tcPr>
          <w:p w:rsidR="000C277C" w:rsidRPr="000C277C" w:rsidRDefault="000C277C" w:rsidP="000C2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Название квантума</w:t>
            </w:r>
          </w:p>
        </w:tc>
        <w:tc>
          <w:tcPr>
            <w:tcW w:w="3827" w:type="dxa"/>
            <w:vAlign w:val="center"/>
          </w:tcPr>
          <w:p w:rsidR="000C277C" w:rsidRPr="000C277C" w:rsidRDefault="000C277C" w:rsidP="000C2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ФИО педагога дополнительного образования</w:t>
            </w:r>
          </w:p>
        </w:tc>
        <w:tc>
          <w:tcPr>
            <w:tcW w:w="1695" w:type="dxa"/>
            <w:vAlign w:val="center"/>
          </w:tcPr>
          <w:p w:rsidR="000C277C" w:rsidRPr="000C277C" w:rsidRDefault="000C277C" w:rsidP="000C27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0C277C" w:rsidRPr="000C277C" w:rsidTr="000C277C">
        <w:tc>
          <w:tcPr>
            <w:tcW w:w="846" w:type="dxa"/>
          </w:tcPr>
          <w:p w:rsidR="000C277C" w:rsidRPr="000C277C" w:rsidRDefault="000C277C" w:rsidP="000C277C">
            <w:pPr>
              <w:pStyle w:val="a3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0C277C" w:rsidRPr="000C277C" w:rsidRDefault="000C277C" w:rsidP="000C277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Энерджиквантум</w:t>
            </w:r>
          </w:p>
        </w:tc>
        <w:tc>
          <w:tcPr>
            <w:tcW w:w="3827" w:type="dxa"/>
          </w:tcPr>
          <w:p w:rsidR="000C277C" w:rsidRPr="000C277C" w:rsidRDefault="000C277C" w:rsidP="000C277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:rsidR="000C277C" w:rsidRPr="000C277C" w:rsidRDefault="000C277C" w:rsidP="000C277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277C" w:rsidRPr="000C277C" w:rsidTr="000C277C">
        <w:tc>
          <w:tcPr>
            <w:tcW w:w="846" w:type="dxa"/>
          </w:tcPr>
          <w:p w:rsidR="000C277C" w:rsidRPr="000C277C" w:rsidRDefault="000C277C" w:rsidP="000C277C">
            <w:pPr>
              <w:pStyle w:val="a3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0C277C" w:rsidRPr="000C277C" w:rsidRDefault="000C277C" w:rsidP="000C277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НаноБио - квантум</w:t>
            </w:r>
          </w:p>
        </w:tc>
        <w:tc>
          <w:tcPr>
            <w:tcW w:w="3827" w:type="dxa"/>
          </w:tcPr>
          <w:p w:rsidR="000C277C" w:rsidRPr="000C277C" w:rsidRDefault="000C277C" w:rsidP="000C277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:rsidR="000C277C" w:rsidRPr="000C277C" w:rsidRDefault="000C277C" w:rsidP="000C277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277C" w:rsidRPr="000C277C" w:rsidTr="000C277C">
        <w:tc>
          <w:tcPr>
            <w:tcW w:w="846" w:type="dxa"/>
          </w:tcPr>
          <w:p w:rsidR="000C277C" w:rsidRPr="000C277C" w:rsidRDefault="000C277C" w:rsidP="000C277C">
            <w:pPr>
              <w:pStyle w:val="a3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0C277C" w:rsidRPr="000C277C" w:rsidRDefault="000C277C" w:rsidP="000C277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Промышленный дизайн</w:t>
            </w:r>
          </w:p>
        </w:tc>
        <w:tc>
          <w:tcPr>
            <w:tcW w:w="3827" w:type="dxa"/>
          </w:tcPr>
          <w:p w:rsidR="000C277C" w:rsidRPr="000C277C" w:rsidRDefault="000C277C" w:rsidP="000C277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:rsidR="000C277C" w:rsidRPr="000C277C" w:rsidRDefault="000C277C" w:rsidP="000C277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277C" w:rsidRPr="000C277C" w:rsidTr="000C277C">
        <w:tc>
          <w:tcPr>
            <w:tcW w:w="846" w:type="dxa"/>
          </w:tcPr>
          <w:p w:rsidR="000C277C" w:rsidRPr="000C277C" w:rsidRDefault="000C277C" w:rsidP="000C277C">
            <w:pPr>
              <w:pStyle w:val="a3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0C277C" w:rsidRPr="000C277C" w:rsidRDefault="000C277C" w:rsidP="000C277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Робоквантум</w:t>
            </w:r>
          </w:p>
        </w:tc>
        <w:tc>
          <w:tcPr>
            <w:tcW w:w="3827" w:type="dxa"/>
          </w:tcPr>
          <w:p w:rsidR="000C277C" w:rsidRPr="000C277C" w:rsidRDefault="000C277C" w:rsidP="000C277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:rsidR="000C277C" w:rsidRPr="000C277C" w:rsidRDefault="000C277C" w:rsidP="000C277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277C" w:rsidRPr="000C277C" w:rsidTr="000C277C">
        <w:tc>
          <w:tcPr>
            <w:tcW w:w="846" w:type="dxa"/>
          </w:tcPr>
          <w:p w:rsidR="000C277C" w:rsidRPr="000C277C" w:rsidRDefault="000C277C" w:rsidP="000C277C">
            <w:pPr>
              <w:pStyle w:val="a3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0C277C" w:rsidRPr="000C277C" w:rsidRDefault="000C277C" w:rsidP="000C277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Хай-тек цех</w:t>
            </w:r>
          </w:p>
        </w:tc>
        <w:tc>
          <w:tcPr>
            <w:tcW w:w="3827" w:type="dxa"/>
          </w:tcPr>
          <w:p w:rsidR="000C277C" w:rsidRPr="000C277C" w:rsidRDefault="000C277C" w:rsidP="000C277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:rsidR="000C277C" w:rsidRPr="000C277C" w:rsidRDefault="000C277C" w:rsidP="000C277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277C" w:rsidRPr="000C277C" w:rsidTr="000C277C">
        <w:tc>
          <w:tcPr>
            <w:tcW w:w="846" w:type="dxa"/>
          </w:tcPr>
          <w:p w:rsidR="000C277C" w:rsidRPr="000C277C" w:rsidRDefault="000C277C" w:rsidP="000C277C">
            <w:pPr>
              <w:pStyle w:val="a3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0C277C" w:rsidRPr="000C277C" w:rsidRDefault="000C277C" w:rsidP="000C277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VR/AR</w:t>
            </w: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 xml:space="preserve"> – квантум</w:t>
            </w:r>
          </w:p>
        </w:tc>
        <w:tc>
          <w:tcPr>
            <w:tcW w:w="3827" w:type="dxa"/>
          </w:tcPr>
          <w:p w:rsidR="000C277C" w:rsidRPr="000C277C" w:rsidRDefault="000C277C" w:rsidP="000C277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:rsidR="000C277C" w:rsidRPr="000C277C" w:rsidRDefault="000C277C" w:rsidP="000C277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277C" w:rsidRDefault="000C277C" w:rsidP="000C27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37B2" w:rsidRDefault="002837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837B2" w:rsidRDefault="002837B2">
      <w:pPr>
        <w:rPr>
          <w:rFonts w:ascii="Times New Roman" w:hAnsi="Times New Roman" w:cs="Times New Roman"/>
          <w:sz w:val="28"/>
          <w:szCs w:val="28"/>
        </w:rPr>
        <w:sectPr w:rsidR="002837B2" w:rsidSect="003221E5">
          <w:footerReference w:type="default" r:id="rId7"/>
          <w:pgSz w:w="11906" w:h="16838"/>
          <w:pgMar w:top="1134" w:right="1134" w:bottom="993" w:left="1134" w:header="709" w:footer="709" w:gutter="0"/>
          <w:cols w:space="708"/>
          <w:titlePg/>
          <w:docGrid w:linePitch="360"/>
        </w:sectPr>
      </w:pPr>
    </w:p>
    <w:p w:rsidR="000C277C" w:rsidRDefault="000C277C" w:rsidP="000C277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Б</w:t>
      </w:r>
    </w:p>
    <w:p w:rsidR="000C277C" w:rsidRDefault="000C277C" w:rsidP="000C27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 профориентационного квеста</w:t>
      </w:r>
    </w:p>
    <w:tbl>
      <w:tblPr>
        <w:tblStyle w:val="a6"/>
        <w:tblW w:w="15021" w:type="dxa"/>
        <w:tblLook w:val="04A0" w:firstRow="1" w:lastRow="0" w:firstColumn="1" w:lastColumn="0" w:noHBand="0" w:noVBand="1"/>
      </w:tblPr>
      <w:tblGrid>
        <w:gridCol w:w="838"/>
        <w:gridCol w:w="2399"/>
        <w:gridCol w:w="3412"/>
        <w:gridCol w:w="3679"/>
        <w:gridCol w:w="1578"/>
        <w:gridCol w:w="3115"/>
      </w:tblGrid>
      <w:tr w:rsidR="002837B2" w:rsidRPr="000C277C" w:rsidTr="00C96AC6">
        <w:tc>
          <w:tcPr>
            <w:tcW w:w="840" w:type="dxa"/>
            <w:vAlign w:val="center"/>
          </w:tcPr>
          <w:p w:rsidR="002837B2" w:rsidRPr="002837B2" w:rsidRDefault="002837B2" w:rsidP="00C96A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7B2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01" w:type="dxa"/>
            <w:vAlign w:val="center"/>
          </w:tcPr>
          <w:p w:rsidR="002837B2" w:rsidRPr="002837B2" w:rsidRDefault="002837B2" w:rsidP="002837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7B2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квантума</w:t>
            </w:r>
          </w:p>
        </w:tc>
        <w:tc>
          <w:tcPr>
            <w:tcW w:w="3417" w:type="dxa"/>
            <w:vAlign w:val="center"/>
          </w:tcPr>
          <w:p w:rsidR="002837B2" w:rsidRPr="002837B2" w:rsidRDefault="002837B2" w:rsidP="002837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7B2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квеста</w:t>
            </w:r>
            <w:r w:rsidR="00C96AC6">
              <w:rPr>
                <w:rFonts w:ascii="Times New Roman" w:hAnsi="Times New Roman" w:cs="Times New Roman"/>
                <w:b/>
                <w:sz w:val="24"/>
                <w:szCs w:val="24"/>
              </w:rPr>
              <w:t>/ профессиональная проба</w:t>
            </w:r>
          </w:p>
        </w:tc>
        <w:tc>
          <w:tcPr>
            <w:tcW w:w="3685" w:type="dxa"/>
            <w:vAlign w:val="center"/>
          </w:tcPr>
          <w:p w:rsidR="002837B2" w:rsidRPr="002837B2" w:rsidRDefault="002837B2" w:rsidP="002837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7B2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Материально-техническое оснащение задания</w:t>
            </w:r>
          </w:p>
        </w:tc>
        <w:tc>
          <w:tcPr>
            <w:tcW w:w="1559" w:type="dxa"/>
            <w:vAlign w:val="center"/>
          </w:tcPr>
          <w:p w:rsidR="002837B2" w:rsidRPr="002837B2" w:rsidRDefault="002837B2" w:rsidP="002837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7B2">
              <w:rPr>
                <w:rFonts w:ascii="Times New Roman" w:hAnsi="Times New Roman" w:cs="Times New Roman"/>
                <w:b/>
                <w:sz w:val="24"/>
                <w:szCs w:val="24"/>
              </w:rPr>
              <w:t>Время выполнения задания</w:t>
            </w:r>
          </w:p>
        </w:tc>
        <w:tc>
          <w:tcPr>
            <w:tcW w:w="3119" w:type="dxa"/>
            <w:vAlign w:val="center"/>
          </w:tcPr>
          <w:p w:rsidR="002837B2" w:rsidRPr="002837B2" w:rsidRDefault="002837B2" w:rsidP="002837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7B2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профессий/ специальностей</w:t>
            </w:r>
          </w:p>
        </w:tc>
      </w:tr>
      <w:tr w:rsidR="002837B2" w:rsidRPr="000C277C" w:rsidTr="00C96AC6">
        <w:tc>
          <w:tcPr>
            <w:tcW w:w="840" w:type="dxa"/>
          </w:tcPr>
          <w:p w:rsidR="002837B2" w:rsidRPr="000C277C" w:rsidRDefault="002837B2" w:rsidP="00C96AC6">
            <w:pPr>
              <w:pStyle w:val="a3"/>
              <w:numPr>
                <w:ilvl w:val="0"/>
                <w:numId w:val="8"/>
              </w:num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</w:tcPr>
          <w:p w:rsidR="002837B2" w:rsidRPr="000C277C" w:rsidRDefault="002837B2" w:rsidP="00C12A8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Энерджиквантум</w:t>
            </w:r>
          </w:p>
        </w:tc>
        <w:tc>
          <w:tcPr>
            <w:tcW w:w="3417" w:type="dxa"/>
          </w:tcPr>
          <w:p w:rsidR="002837B2" w:rsidRDefault="002837B2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Сборка электрической схемы на стенде</w:t>
            </w:r>
            <w:r w:rsidR="005045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45EF" w:rsidRPr="002837B2" w:rsidRDefault="005045EF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Сборка схемы с помощью конструктора.</w:t>
            </w:r>
          </w:p>
        </w:tc>
        <w:tc>
          <w:tcPr>
            <w:tcW w:w="3685" w:type="dxa"/>
          </w:tcPr>
          <w:p w:rsidR="002837B2" w:rsidRPr="000C277C" w:rsidRDefault="005045EF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Набор </w:t>
            </w:r>
            <w:r w:rsidR="00A55778">
              <w:rPr>
                <w:rFonts w:ascii="Times New Roman" w:hAnsi="Times New Roman" w:cs="Times New Roman"/>
                <w:sz w:val="24"/>
                <w:szCs w:val="24"/>
              </w:rPr>
              <w:t xml:space="preserve">электромонтажных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инструментов, провода, саморезы металлические, датчики освещенности, датчики движения</w:t>
            </w:r>
          </w:p>
        </w:tc>
        <w:tc>
          <w:tcPr>
            <w:tcW w:w="1559" w:type="dxa"/>
          </w:tcPr>
          <w:p w:rsidR="002837B2" w:rsidRPr="000C277C" w:rsidRDefault="005045EF" w:rsidP="00C12A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мин.</w:t>
            </w:r>
          </w:p>
        </w:tc>
        <w:tc>
          <w:tcPr>
            <w:tcW w:w="3119" w:type="dxa"/>
          </w:tcPr>
          <w:p w:rsidR="002837B2" w:rsidRPr="000C277C" w:rsidRDefault="00C96AC6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Электромонтер, энергетик, слесарь-электрик, инженер энергетик</w:t>
            </w:r>
          </w:p>
        </w:tc>
      </w:tr>
      <w:tr w:rsidR="002837B2" w:rsidRPr="000C277C" w:rsidTr="00C96AC6">
        <w:tc>
          <w:tcPr>
            <w:tcW w:w="840" w:type="dxa"/>
          </w:tcPr>
          <w:p w:rsidR="002837B2" w:rsidRPr="000C277C" w:rsidRDefault="002837B2" w:rsidP="00C96AC6">
            <w:pPr>
              <w:pStyle w:val="a3"/>
              <w:numPr>
                <w:ilvl w:val="0"/>
                <w:numId w:val="8"/>
              </w:num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</w:tcPr>
          <w:p w:rsidR="002837B2" w:rsidRPr="000C277C" w:rsidRDefault="002837B2" w:rsidP="00C12A8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НаноБио - квантум</w:t>
            </w:r>
          </w:p>
        </w:tc>
        <w:tc>
          <w:tcPr>
            <w:tcW w:w="3417" w:type="dxa"/>
          </w:tcPr>
          <w:p w:rsidR="002837B2" w:rsidRPr="000C277C" w:rsidRDefault="002837B2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</w:t>
            </w:r>
            <w:r w:rsidR="00F178D4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ДНК из фруктов</w:t>
            </w:r>
          </w:p>
        </w:tc>
        <w:tc>
          <w:tcPr>
            <w:tcW w:w="3685" w:type="dxa"/>
          </w:tcPr>
          <w:p w:rsidR="002837B2" w:rsidRPr="000C277C" w:rsidRDefault="002837B2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Микроскоп, пробирки, микропробирки, центрифуга, спирт, щелочь</w:t>
            </w:r>
          </w:p>
        </w:tc>
        <w:tc>
          <w:tcPr>
            <w:tcW w:w="1559" w:type="dxa"/>
          </w:tcPr>
          <w:p w:rsidR="002837B2" w:rsidRPr="000C277C" w:rsidRDefault="001754F2" w:rsidP="001754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мин.</w:t>
            </w:r>
          </w:p>
        </w:tc>
        <w:tc>
          <w:tcPr>
            <w:tcW w:w="3119" w:type="dxa"/>
          </w:tcPr>
          <w:p w:rsidR="002837B2" w:rsidRPr="000C277C" w:rsidRDefault="002837B2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Биохимик, Фармацевт, Специалист пищевой/ биологической/ медицинской промышленности</w:t>
            </w:r>
          </w:p>
        </w:tc>
      </w:tr>
      <w:tr w:rsidR="002837B2" w:rsidRPr="000C277C" w:rsidTr="00C96AC6">
        <w:tc>
          <w:tcPr>
            <w:tcW w:w="840" w:type="dxa"/>
          </w:tcPr>
          <w:p w:rsidR="002837B2" w:rsidRPr="000C277C" w:rsidRDefault="002837B2" w:rsidP="00C96AC6">
            <w:pPr>
              <w:pStyle w:val="a3"/>
              <w:numPr>
                <w:ilvl w:val="0"/>
                <w:numId w:val="8"/>
              </w:num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</w:tcPr>
          <w:p w:rsidR="002837B2" w:rsidRPr="000C277C" w:rsidRDefault="002837B2" w:rsidP="00C12A8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Промышленный дизайн</w:t>
            </w:r>
          </w:p>
        </w:tc>
        <w:tc>
          <w:tcPr>
            <w:tcW w:w="3417" w:type="dxa"/>
          </w:tcPr>
          <w:p w:rsidR="002837B2" w:rsidRPr="000C277C" w:rsidRDefault="001754F2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паттера в фирменном стиле</w:t>
            </w:r>
          </w:p>
        </w:tc>
        <w:tc>
          <w:tcPr>
            <w:tcW w:w="3685" w:type="dxa"/>
          </w:tcPr>
          <w:p w:rsidR="002837B2" w:rsidRPr="000C277C" w:rsidRDefault="001754F2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Графический планшет, проектор, цветной принтер</w:t>
            </w:r>
          </w:p>
        </w:tc>
        <w:tc>
          <w:tcPr>
            <w:tcW w:w="1559" w:type="dxa"/>
          </w:tcPr>
          <w:p w:rsidR="002837B2" w:rsidRPr="000C277C" w:rsidRDefault="001754F2" w:rsidP="001754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ч. 20 мин.</w:t>
            </w:r>
          </w:p>
        </w:tc>
        <w:tc>
          <w:tcPr>
            <w:tcW w:w="3119" w:type="dxa"/>
          </w:tcPr>
          <w:p w:rsidR="002837B2" w:rsidRPr="00C96AC6" w:rsidRDefault="00C96AC6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специалисты, дизайнеры, проектировщики, художники</w:t>
            </w:r>
          </w:p>
        </w:tc>
      </w:tr>
      <w:tr w:rsidR="002837B2" w:rsidRPr="000C277C" w:rsidTr="00C96AC6">
        <w:tc>
          <w:tcPr>
            <w:tcW w:w="840" w:type="dxa"/>
          </w:tcPr>
          <w:p w:rsidR="002837B2" w:rsidRPr="000C277C" w:rsidRDefault="002837B2" w:rsidP="00C96AC6">
            <w:pPr>
              <w:pStyle w:val="a3"/>
              <w:numPr>
                <w:ilvl w:val="0"/>
                <w:numId w:val="8"/>
              </w:num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</w:tcPr>
          <w:p w:rsidR="002837B2" w:rsidRPr="000C277C" w:rsidRDefault="002837B2" w:rsidP="00C12A8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Робоквантум</w:t>
            </w:r>
          </w:p>
        </w:tc>
        <w:tc>
          <w:tcPr>
            <w:tcW w:w="3417" w:type="dxa"/>
          </w:tcPr>
          <w:p w:rsidR="002837B2" w:rsidRPr="000C277C" w:rsidRDefault="001754F2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Сбора</w:t>
            </w:r>
            <w:r w:rsidR="002837B2">
              <w:rPr>
                <w:rFonts w:ascii="Times New Roman" w:hAnsi="Times New Roman" w:cs="Times New Roman"/>
                <w:sz w:val="24"/>
                <w:szCs w:val="24"/>
              </w:rPr>
              <w:t xml:space="preserve"> пушки из лего-конструктора</w:t>
            </w:r>
          </w:p>
        </w:tc>
        <w:tc>
          <w:tcPr>
            <w:tcW w:w="3685" w:type="dxa"/>
          </w:tcPr>
          <w:p w:rsidR="002837B2" w:rsidRPr="002837B2" w:rsidRDefault="002837B2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Лего-конструктор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Mindstorms</w:t>
            </w:r>
          </w:p>
        </w:tc>
        <w:tc>
          <w:tcPr>
            <w:tcW w:w="1559" w:type="dxa"/>
          </w:tcPr>
          <w:p w:rsidR="002837B2" w:rsidRPr="000C277C" w:rsidRDefault="001754F2" w:rsidP="001754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2837B2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2837B2" w:rsidRPr="000C277C" w:rsidRDefault="00C96AC6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Инженер-конструктор, инженер-разработчик и др.</w:t>
            </w:r>
          </w:p>
        </w:tc>
      </w:tr>
      <w:tr w:rsidR="002837B2" w:rsidRPr="000C277C" w:rsidTr="00C96AC6">
        <w:tc>
          <w:tcPr>
            <w:tcW w:w="840" w:type="dxa"/>
          </w:tcPr>
          <w:p w:rsidR="002837B2" w:rsidRPr="000C277C" w:rsidRDefault="002837B2" w:rsidP="00C96AC6">
            <w:pPr>
              <w:pStyle w:val="a3"/>
              <w:numPr>
                <w:ilvl w:val="0"/>
                <w:numId w:val="8"/>
              </w:num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</w:tcPr>
          <w:p w:rsidR="002837B2" w:rsidRPr="000C277C" w:rsidRDefault="002837B2" w:rsidP="00C12A8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C">
              <w:rPr>
                <w:rFonts w:ascii="Times New Roman" w:hAnsi="Times New Roman" w:cs="Times New Roman"/>
                <w:sz w:val="24"/>
                <w:szCs w:val="24"/>
              </w:rPr>
              <w:t>Хай-тек цех</w:t>
            </w:r>
          </w:p>
        </w:tc>
        <w:tc>
          <w:tcPr>
            <w:tcW w:w="3417" w:type="dxa"/>
          </w:tcPr>
          <w:p w:rsidR="002837B2" w:rsidRPr="000C277C" w:rsidRDefault="005045EF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45EF">
              <w:rPr>
                <w:rFonts w:ascii="Times New Roman" w:hAnsi="Times New Roman" w:cs="Times New Roman"/>
                <w:sz w:val="24"/>
                <w:szCs w:val="24"/>
              </w:rPr>
              <w:t>Моделир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ование </w:t>
            </w:r>
            <w:r w:rsidRPr="005045EF">
              <w:rPr>
                <w:rFonts w:ascii="Times New Roman" w:hAnsi="Times New Roman" w:cs="Times New Roman"/>
                <w:sz w:val="24"/>
                <w:szCs w:val="24"/>
              </w:rPr>
              <w:t>на компьютере логотип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04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Кванториума</w:t>
            </w:r>
            <w:r w:rsidRPr="005045EF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основе JPEG файла</w:t>
            </w:r>
          </w:p>
        </w:tc>
        <w:tc>
          <w:tcPr>
            <w:tcW w:w="3685" w:type="dxa"/>
          </w:tcPr>
          <w:p w:rsidR="002837B2" w:rsidRPr="000C277C" w:rsidRDefault="005045EF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Компьютер, монтор</w:t>
            </w:r>
          </w:p>
        </w:tc>
        <w:tc>
          <w:tcPr>
            <w:tcW w:w="1559" w:type="dxa"/>
          </w:tcPr>
          <w:p w:rsidR="002837B2" w:rsidRPr="000C277C" w:rsidRDefault="005045EF" w:rsidP="00C12A8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мин.</w:t>
            </w:r>
          </w:p>
        </w:tc>
        <w:tc>
          <w:tcPr>
            <w:tcW w:w="3119" w:type="dxa"/>
          </w:tcPr>
          <w:p w:rsidR="002837B2" w:rsidRPr="000C277C" w:rsidRDefault="005045EF" w:rsidP="00C96A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Специалисты, инженеры, технологи  в </w:t>
            </w:r>
            <w:r w:rsidRPr="002A5399">
              <w:rPr>
                <w:rFonts w:ascii="Times New Roman" w:hAnsi="Times New Roman" w:cs="Times New Roman"/>
                <w:sz w:val="24"/>
                <w:szCs w:val="24"/>
              </w:rPr>
              <w:t>авиационной промышленности, медицине, энергетике, электротехнике, транспортном машиностроении</w:t>
            </w:r>
          </w:p>
        </w:tc>
      </w:tr>
    </w:tbl>
    <w:p w:rsidR="00A55778" w:rsidRDefault="00A55778" w:rsidP="000C277C">
      <w:pPr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55778" w:rsidSect="002837B2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A55778" w:rsidRPr="00F24608" w:rsidRDefault="00A55778" w:rsidP="00A55778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24608">
        <w:rPr>
          <w:rFonts w:ascii="Times New Roman" w:hAnsi="Times New Roman" w:cs="Times New Roman"/>
          <w:b/>
          <w:sz w:val="28"/>
          <w:szCs w:val="28"/>
        </w:rPr>
        <w:lastRenderedPageBreak/>
        <w:t>ЭНЕРДЖИКВАНТУМ</w:t>
      </w:r>
    </w:p>
    <w:p w:rsidR="000C277C" w:rsidRPr="00A55778" w:rsidRDefault="00A55778" w:rsidP="00A557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778">
        <w:rPr>
          <w:rFonts w:ascii="Times New Roman" w:hAnsi="Times New Roman" w:cs="Times New Roman"/>
          <w:sz w:val="28"/>
          <w:szCs w:val="28"/>
        </w:rPr>
        <w:t>ПРАКТИЧЕСКОЕ ЗАДАНИЕ</w:t>
      </w:r>
    </w:p>
    <w:p w:rsidR="00A55778" w:rsidRDefault="00A55778" w:rsidP="0024175A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778">
        <w:rPr>
          <w:rFonts w:ascii="Times New Roman" w:hAnsi="Times New Roman" w:cs="Times New Roman"/>
          <w:sz w:val="28"/>
          <w:szCs w:val="28"/>
        </w:rPr>
        <w:t xml:space="preserve">Сборка </w:t>
      </w:r>
      <w:r w:rsidR="00F24608">
        <w:rPr>
          <w:rFonts w:ascii="Times New Roman" w:hAnsi="Times New Roman" w:cs="Times New Roman"/>
          <w:sz w:val="28"/>
          <w:szCs w:val="28"/>
        </w:rPr>
        <w:t xml:space="preserve">принципиальной </w:t>
      </w:r>
      <w:r w:rsidRPr="00A55778">
        <w:rPr>
          <w:rFonts w:ascii="Times New Roman" w:hAnsi="Times New Roman" w:cs="Times New Roman"/>
          <w:sz w:val="28"/>
          <w:szCs w:val="28"/>
        </w:rPr>
        <w:t>электрической схемы</w:t>
      </w:r>
      <w:r w:rsidR="00F24608">
        <w:rPr>
          <w:rFonts w:ascii="Times New Roman" w:hAnsi="Times New Roman" w:cs="Times New Roman"/>
          <w:sz w:val="28"/>
          <w:szCs w:val="28"/>
        </w:rPr>
        <w:t xml:space="preserve"> последовательной цепи, согласно Рис.1</w:t>
      </w:r>
    </w:p>
    <w:p w:rsidR="00F24608" w:rsidRDefault="00F24608" w:rsidP="0024175A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сборки – 40 минут.</w:t>
      </w:r>
    </w:p>
    <w:p w:rsidR="00F24608" w:rsidRDefault="00F2614D" w:rsidP="0024175A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Материально-технические оснащение</w:t>
      </w:r>
      <w:r w:rsidR="00F24608">
        <w:rPr>
          <w:rFonts w:ascii="Times New Roman" w:hAnsi="Times New Roman" w:cs="Times New Roman"/>
          <w:sz w:val="28"/>
          <w:szCs w:val="28"/>
        </w:rPr>
        <w:t>: набор электромонтажных инструментов, провода, автоматический выключатель, лампы накаливания.</w:t>
      </w:r>
    </w:p>
    <w:p w:rsidR="00F24608" w:rsidRPr="00F24608" w:rsidRDefault="00F24608" w:rsidP="00F24608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19A51FC" wp14:editId="08480A64">
            <wp:simplePos x="0" y="0"/>
            <wp:positionH relativeFrom="column">
              <wp:posOffset>1699260</wp:posOffset>
            </wp:positionH>
            <wp:positionV relativeFrom="paragraph">
              <wp:posOffset>140335</wp:posOffset>
            </wp:positionV>
            <wp:extent cx="2838450" cy="2319655"/>
            <wp:effectExtent l="0" t="0" r="0" b="4445"/>
            <wp:wrapTight wrapText="bothSides">
              <wp:wrapPolygon edited="0">
                <wp:start x="0" y="0"/>
                <wp:lineTo x="0" y="21464"/>
                <wp:lineTo x="21455" y="21464"/>
                <wp:lineTo x="2145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31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4608" w:rsidRDefault="00F24608" w:rsidP="00F246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4608" w:rsidRDefault="00F24608" w:rsidP="00F246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4608" w:rsidRDefault="00F24608" w:rsidP="00F246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4608" w:rsidRDefault="00F24608" w:rsidP="00F246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4608" w:rsidRDefault="00F24608" w:rsidP="00F246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4608" w:rsidRDefault="00F24608" w:rsidP="00F246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4608" w:rsidRDefault="00F24608" w:rsidP="00F24608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4608" w:rsidRDefault="00F24608" w:rsidP="00F24608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Рис.1</w:t>
      </w:r>
    </w:p>
    <w:p w:rsidR="0024175A" w:rsidRDefault="00F24608" w:rsidP="0024175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– генератор; </w:t>
      </w:r>
    </w:p>
    <w:p w:rsidR="0024175A" w:rsidRDefault="00F24608" w:rsidP="0024175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F24608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предохранитель; </w:t>
      </w:r>
    </w:p>
    <w:p w:rsidR="0024175A" w:rsidRDefault="00F24608" w:rsidP="0024175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– автоматический выключатель; </w:t>
      </w:r>
    </w:p>
    <w:p w:rsidR="0024175A" w:rsidRDefault="00F24608" w:rsidP="0024175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F246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246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амперметр; </w:t>
      </w:r>
    </w:p>
    <w:p w:rsidR="0024175A" w:rsidRDefault="00F24608" w:rsidP="0024175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246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– сопротивление (резистор);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2 – переменное сопротивление; </w:t>
      </w:r>
    </w:p>
    <w:p w:rsidR="00F24608" w:rsidRPr="00F24608" w:rsidRDefault="00F24608" w:rsidP="0024175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Е1, Е2 – лампы накаливания.</w:t>
      </w:r>
    </w:p>
    <w:p w:rsidR="00F24608" w:rsidRDefault="00F24608" w:rsidP="0024175A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24608" w:rsidRDefault="00F24608" w:rsidP="0024175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F24608" w:rsidRDefault="00F24608" w:rsidP="0024175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F24608" w:rsidRDefault="00F24608" w:rsidP="0024175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F24608" w:rsidRDefault="00F24608" w:rsidP="0024175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F24608" w:rsidRDefault="00F24608" w:rsidP="0024175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F24608" w:rsidRDefault="00F24608" w:rsidP="00F246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4608" w:rsidRDefault="00F24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24608" w:rsidRPr="00F2614D" w:rsidRDefault="00F24608" w:rsidP="00F24608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F2614D">
        <w:rPr>
          <w:rFonts w:ascii="Times New Roman" w:hAnsi="Times New Roman" w:cs="Times New Roman"/>
          <w:b/>
          <w:sz w:val="28"/>
          <w:szCs w:val="28"/>
        </w:rPr>
        <w:lastRenderedPageBreak/>
        <w:t>НАНОБИО – КВАНТУМ</w:t>
      </w:r>
    </w:p>
    <w:p w:rsidR="00F24608" w:rsidRDefault="00F24608" w:rsidP="00F246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ЗАДАНИЕ</w:t>
      </w:r>
    </w:p>
    <w:p w:rsidR="00F24608" w:rsidRDefault="00F24608" w:rsidP="0024175A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ДНК из фруктов.</w:t>
      </w:r>
    </w:p>
    <w:p w:rsidR="00F24608" w:rsidRDefault="00F24608" w:rsidP="0024175A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выполнения задания – 40 минут</w:t>
      </w:r>
    </w:p>
    <w:p w:rsidR="00F24608" w:rsidRDefault="00F2614D" w:rsidP="0024175A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14D">
        <w:rPr>
          <w:rFonts w:ascii="Times New Roman" w:hAnsi="Times New Roman" w:cs="Times New Roman"/>
          <w:sz w:val="28"/>
          <w:szCs w:val="28"/>
        </w:rPr>
        <w:t xml:space="preserve">Материально-техническое оснащение: </w:t>
      </w:r>
      <w:r w:rsidR="0024175A">
        <w:rPr>
          <w:rFonts w:ascii="Times New Roman" w:hAnsi="Times New Roman" w:cs="Times New Roman"/>
          <w:sz w:val="28"/>
          <w:szCs w:val="28"/>
        </w:rPr>
        <w:t>м</w:t>
      </w:r>
      <w:r w:rsidRPr="00F2614D">
        <w:rPr>
          <w:rFonts w:ascii="Times New Roman" w:hAnsi="Times New Roman" w:cs="Times New Roman"/>
          <w:sz w:val="28"/>
          <w:szCs w:val="28"/>
        </w:rPr>
        <w:t>икроскоп, пробирки, микропробирки, центрифуга, спирт, щелочь</w:t>
      </w:r>
      <w:r w:rsidR="0024175A">
        <w:rPr>
          <w:rFonts w:ascii="Times New Roman" w:hAnsi="Times New Roman" w:cs="Times New Roman"/>
          <w:sz w:val="28"/>
          <w:szCs w:val="28"/>
        </w:rPr>
        <w:t>; компьютер, монитор, проектор, цветной принтер.</w:t>
      </w: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2614D" w:rsidRPr="00F2614D" w:rsidRDefault="00F2614D" w:rsidP="00F261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F2614D">
        <w:rPr>
          <w:rFonts w:ascii="Times New Roman" w:hAnsi="Times New Roman" w:cs="Times New Roman"/>
          <w:b/>
          <w:sz w:val="28"/>
          <w:szCs w:val="28"/>
        </w:rPr>
        <w:lastRenderedPageBreak/>
        <w:t>ПРОМЫШЛЕННЫЙ ДИЗАЙН</w:t>
      </w: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ЗАДАНИЕ</w:t>
      </w:r>
    </w:p>
    <w:p w:rsidR="00F2614D" w:rsidRDefault="00F2614D" w:rsidP="0024175A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14D">
        <w:rPr>
          <w:rFonts w:ascii="Times New Roman" w:hAnsi="Times New Roman" w:cs="Times New Roman"/>
          <w:sz w:val="28"/>
          <w:szCs w:val="28"/>
        </w:rPr>
        <w:t>Создание паттера в фирменном стиле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614D" w:rsidRDefault="00F2614D" w:rsidP="0024175A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выполнения задания – 1 час 20 минут.</w:t>
      </w:r>
    </w:p>
    <w:p w:rsidR="00F2614D" w:rsidRDefault="00F2614D" w:rsidP="0024175A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14D">
        <w:rPr>
          <w:rFonts w:ascii="Times New Roman" w:hAnsi="Times New Roman" w:cs="Times New Roman"/>
          <w:sz w:val="28"/>
          <w:szCs w:val="28"/>
        </w:rPr>
        <w:t>Материально-техническое оснащение</w:t>
      </w:r>
      <w:r>
        <w:rPr>
          <w:rFonts w:ascii="Times New Roman" w:hAnsi="Times New Roman" w:cs="Times New Roman"/>
          <w:sz w:val="28"/>
          <w:szCs w:val="28"/>
        </w:rPr>
        <w:t>: компьютер, монитор, графический планшет, проектор, цветной принтер.</w:t>
      </w:r>
    </w:p>
    <w:p w:rsidR="00F2614D" w:rsidRDefault="00F261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2614D" w:rsidRPr="00F2614D" w:rsidRDefault="00F2614D" w:rsidP="00F261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F2614D">
        <w:rPr>
          <w:rFonts w:ascii="Times New Roman" w:hAnsi="Times New Roman" w:cs="Times New Roman"/>
          <w:b/>
          <w:sz w:val="28"/>
          <w:szCs w:val="28"/>
        </w:rPr>
        <w:lastRenderedPageBreak/>
        <w:t>РОБОКВАНТУМ</w:t>
      </w: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ЗАДАНИЕ</w:t>
      </w:r>
    </w:p>
    <w:p w:rsidR="00F2614D" w:rsidRDefault="00F2614D" w:rsidP="00F2614D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Сборка пушки из лего-конструктора, согласно Рис.2</w:t>
      </w:r>
    </w:p>
    <w:p w:rsidR="00F2614D" w:rsidRDefault="00F2614D" w:rsidP="00F2614D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выполнения задания – 40 минут.</w:t>
      </w:r>
    </w:p>
    <w:p w:rsidR="00F2614D" w:rsidRDefault="00F2614D" w:rsidP="00F2614D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2614D">
        <w:rPr>
          <w:rFonts w:ascii="Times New Roman" w:hAnsi="Times New Roman" w:cs="Times New Roman"/>
          <w:sz w:val="28"/>
          <w:szCs w:val="28"/>
        </w:rPr>
        <w:t>Материально-техническое оснащение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2614D">
        <w:rPr>
          <w:rFonts w:ascii="Times New Roman" w:hAnsi="Times New Roman" w:cs="Times New Roman"/>
          <w:sz w:val="28"/>
          <w:szCs w:val="28"/>
        </w:rPr>
        <w:t xml:space="preserve">Лего-конструктор </w:t>
      </w:r>
      <w:r w:rsidRPr="00F2614D">
        <w:rPr>
          <w:rFonts w:ascii="Times New Roman" w:hAnsi="Times New Roman" w:cs="Times New Roman"/>
          <w:sz w:val="28"/>
          <w:szCs w:val="28"/>
          <w:lang w:val="en-US"/>
        </w:rPr>
        <w:t>Mindstorms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5DA6495" wp14:editId="365183EB">
            <wp:simplePos x="0" y="0"/>
            <wp:positionH relativeFrom="column">
              <wp:posOffset>1156335</wp:posOffset>
            </wp:positionH>
            <wp:positionV relativeFrom="paragraph">
              <wp:posOffset>209550</wp:posOffset>
            </wp:positionV>
            <wp:extent cx="3935730" cy="2581275"/>
            <wp:effectExtent l="19050" t="19050" r="26670" b="28575"/>
            <wp:wrapTight wrapText="bothSides">
              <wp:wrapPolygon edited="0">
                <wp:start x="-105" y="-159"/>
                <wp:lineTo x="-105" y="21680"/>
                <wp:lineTo x="21642" y="21680"/>
                <wp:lineTo x="21642" y="-159"/>
                <wp:lineTo x="-105" y="-159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730" cy="2581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Рис.2</w:t>
      </w:r>
    </w:p>
    <w:p w:rsidR="00F2614D" w:rsidRDefault="00F261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2614D" w:rsidRPr="00F2614D" w:rsidRDefault="00F2614D" w:rsidP="00F261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F2614D">
        <w:rPr>
          <w:rFonts w:ascii="Times New Roman" w:hAnsi="Times New Roman" w:cs="Times New Roman"/>
          <w:b/>
          <w:sz w:val="28"/>
          <w:szCs w:val="28"/>
        </w:rPr>
        <w:lastRenderedPageBreak/>
        <w:t>ХАЙ-ТЕК ЦЕХ</w:t>
      </w: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ЗАДАНИЕ</w:t>
      </w:r>
    </w:p>
    <w:p w:rsidR="00F2614D" w:rsidRPr="00F2614D" w:rsidRDefault="00F2614D" w:rsidP="00F2614D">
      <w:pPr>
        <w:pStyle w:val="a3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2614D">
        <w:rPr>
          <w:rFonts w:ascii="Times New Roman" w:hAnsi="Times New Roman" w:cs="Times New Roman"/>
          <w:sz w:val="28"/>
          <w:szCs w:val="28"/>
        </w:rPr>
        <w:t>Моделирование на компьютере логотипа Кванториума на основе JPEG файла</w:t>
      </w:r>
      <w:r>
        <w:rPr>
          <w:rFonts w:ascii="Times New Roman" w:hAnsi="Times New Roman" w:cs="Times New Roman"/>
          <w:sz w:val="28"/>
          <w:szCs w:val="28"/>
        </w:rPr>
        <w:t>, согласно Рис.3</w:t>
      </w:r>
    </w:p>
    <w:p w:rsidR="00F2614D" w:rsidRDefault="00F2614D" w:rsidP="00F2614D">
      <w:pPr>
        <w:pStyle w:val="a3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выполнения задания – 40 минут.</w:t>
      </w:r>
    </w:p>
    <w:p w:rsidR="00F2614D" w:rsidRDefault="00F2614D" w:rsidP="00F2614D">
      <w:pPr>
        <w:pStyle w:val="a3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2614D">
        <w:rPr>
          <w:rFonts w:ascii="Times New Roman" w:hAnsi="Times New Roman" w:cs="Times New Roman"/>
          <w:sz w:val="28"/>
          <w:szCs w:val="28"/>
        </w:rPr>
        <w:t>Материально-техническое оснащение</w:t>
      </w:r>
      <w:r>
        <w:rPr>
          <w:rFonts w:ascii="Times New Roman" w:hAnsi="Times New Roman" w:cs="Times New Roman"/>
          <w:sz w:val="28"/>
          <w:szCs w:val="28"/>
        </w:rPr>
        <w:t>: компьютер, монитор, графический планшет, проектор, цветной принтер.</w:t>
      </w: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66EEC155" wp14:editId="707BD881">
            <wp:simplePos x="0" y="0"/>
            <wp:positionH relativeFrom="column">
              <wp:posOffset>1508760</wp:posOffset>
            </wp:positionH>
            <wp:positionV relativeFrom="paragraph">
              <wp:posOffset>26670</wp:posOffset>
            </wp:positionV>
            <wp:extent cx="2914650" cy="2705812"/>
            <wp:effectExtent l="0" t="0" r="0" b="0"/>
            <wp:wrapTight wrapText="bothSides">
              <wp:wrapPolygon edited="0">
                <wp:start x="0" y="0"/>
                <wp:lineTo x="0" y="21443"/>
                <wp:lineTo x="21459" y="21443"/>
                <wp:lineTo x="21459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705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Рис.3</w:t>
      </w: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614D" w:rsidRPr="00F2614D" w:rsidRDefault="00F2614D" w:rsidP="00F261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F2614D" w:rsidRPr="00F2614D" w:rsidSect="00A5577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8A7" w:rsidRDefault="000D58A7" w:rsidP="003221E5">
      <w:pPr>
        <w:spacing w:after="0" w:line="240" w:lineRule="auto"/>
      </w:pPr>
      <w:r>
        <w:separator/>
      </w:r>
    </w:p>
  </w:endnote>
  <w:endnote w:type="continuationSeparator" w:id="0">
    <w:p w:rsidR="000D58A7" w:rsidRDefault="000D58A7" w:rsidP="00322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9259537"/>
      <w:docPartObj>
        <w:docPartGallery w:val="Page Numbers (Bottom of Page)"/>
        <w:docPartUnique/>
      </w:docPartObj>
    </w:sdtPr>
    <w:sdtEndPr/>
    <w:sdtContent>
      <w:p w:rsidR="003221E5" w:rsidRDefault="003221E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637C">
          <w:rPr>
            <w:noProof/>
          </w:rPr>
          <w:t>3</w:t>
        </w:r>
        <w:r>
          <w:fldChar w:fldCharType="end"/>
        </w:r>
      </w:p>
    </w:sdtContent>
  </w:sdt>
  <w:p w:rsidR="003221E5" w:rsidRDefault="003221E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8A7" w:rsidRDefault="000D58A7" w:rsidP="003221E5">
      <w:pPr>
        <w:spacing w:after="0" w:line="240" w:lineRule="auto"/>
      </w:pPr>
      <w:r>
        <w:separator/>
      </w:r>
    </w:p>
  </w:footnote>
  <w:footnote w:type="continuationSeparator" w:id="0">
    <w:p w:rsidR="000D58A7" w:rsidRDefault="000D58A7" w:rsidP="003221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F5639"/>
    <w:multiLevelType w:val="hybridMultilevel"/>
    <w:tmpl w:val="372AA8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F307F"/>
    <w:multiLevelType w:val="hybridMultilevel"/>
    <w:tmpl w:val="415A6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64A7A"/>
    <w:multiLevelType w:val="hybridMultilevel"/>
    <w:tmpl w:val="415A6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877C1"/>
    <w:multiLevelType w:val="hybridMultilevel"/>
    <w:tmpl w:val="EBC0E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6E7DEB"/>
    <w:multiLevelType w:val="hybridMultilevel"/>
    <w:tmpl w:val="415A6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BF2C7E"/>
    <w:multiLevelType w:val="hybridMultilevel"/>
    <w:tmpl w:val="415A6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74B7B"/>
    <w:multiLevelType w:val="hybridMultilevel"/>
    <w:tmpl w:val="415A6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309B8"/>
    <w:multiLevelType w:val="hybridMultilevel"/>
    <w:tmpl w:val="7FF20964"/>
    <w:lvl w:ilvl="0" w:tplc="67D489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EE40BE2"/>
    <w:multiLevelType w:val="hybridMultilevel"/>
    <w:tmpl w:val="6C187120"/>
    <w:lvl w:ilvl="0" w:tplc="668A3B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D790A3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08C030A"/>
    <w:multiLevelType w:val="hybridMultilevel"/>
    <w:tmpl w:val="415A6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BE7A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AA13A71"/>
    <w:multiLevelType w:val="hybridMultilevel"/>
    <w:tmpl w:val="92A06B22"/>
    <w:lvl w:ilvl="0" w:tplc="8FD8B35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12"/>
  </w:num>
  <w:num w:numId="5">
    <w:abstractNumId w:val="0"/>
  </w:num>
  <w:num w:numId="6">
    <w:abstractNumId w:val="7"/>
  </w:num>
  <w:num w:numId="7">
    <w:abstractNumId w:val="3"/>
  </w:num>
  <w:num w:numId="8">
    <w:abstractNumId w:val="10"/>
  </w:num>
  <w:num w:numId="9">
    <w:abstractNumId w:val="5"/>
  </w:num>
  <w:num w:numId="10">
    <w:abstractNumId w:val="4"/>
  </w:num>
  <w:num w:numId="11">
    <w:abstractNumId w:val="2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FC1"/>
    <w:rsid w:val="000C277C"/>
    <w:rsid w:val="000D58A7"/>
    <w:rsid w:val="00100FC1"/>
    <w:rsid w:val="0013680D"/>
    <w:rsid w:val="001704A7"/>
    <w:rsid w:val="001754F2"/>
    <w:rsid w:val="001D6F37"/>
    <w:rsid w:val="0024175A"/>
    <w:rsid w:val="002837B2"/>
    <w:rsid w:val="002E1BDA"/>
    <w:rsid w:val="003221E5"/>
    <w:rsid w:val="00326969"/>
    <w:rsid w:val="00335B09"/>
    <w:rsid w:val="003410A5"/>
    <w:rsid w:val="0035487F"/>
    <w:rsid w:val="00390469"/>
    <w:rsid w:val="00396BEE"/>
    <w:rsid w:val="003B62EB"/>
    <w:rsid w:val="00424229"/>
    <w:rsid w:val="00425DB9"/>
    <w:rsid w:val="00434DD6"/>
    <w:rsid w:val="00462FE2"/>
    <w:rsid w:val="004759F7"/>
    <w:rsid w:val="004C0123"/>
    <w:rsid w:val="005045EF"/>
    <w:rsid w:val="005132E8"/>
    <w:rsid w:val="0052358F"/>
    <w:rsid w:val="00546C0F"/>
    <w:rsid w:val="0055115D"/>
    <w:rsid w:val="00566AFC"/>
    <w:rsid w:val="005D31FE"/>
    <w:rsid w:val="0063165A"/>
    <w:rsid w:val="008004E6"/>
    <w:rsid w:val="008204A5"/>
    <w:rsid w:val="00945393"/>
    <w:rsid w:val="00973836"/>
    <w:rsid w:val="00A55778"/>
    <w:rsid w:val="00A654D3"/>
    <w:rsid w:val="00A81296"/>
    <w:rsid w:val="00AD4A9A"/>
    <w:rsid w:val="00BE6797"/>
    <w:rsid w:val="00C533D1"/>
    <w:rsid w:val="00C81515"/>
    <w:rsid w:val="00C96AC6"/>
    <w:rsid w:val="00CA637C"/>
    <w:rsid w:val="00CD4CF8"/>
    <w:rsid w:val="00CE1B94"/>
    <w:rsid w:val="00D521DB"/>
    <w:rsid w:val="00F15407"/>
    <w:rsid w:val="00F178D4"/>
    <w:rsid w:val="00F24608"/>
    <w:rsid w:val="00F2614D"/>
    <w:rsid w:val="00F51681"/>
    <w:rsid w:val="00F80EBA"/>
    <w:rsid w:val="00F81B04"/>
    <w:rsid w:val="00F95E10"/>
    <w:rsid w:val="00FD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CB9105-7782-4EF1-9395-41DF3AE1F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AFC"/>
    <w:pPr>
      <w:ind w:left="720"/>
      <w:contextualSpacing/>
    </w:pPr>
  </w:style>
  <w:style w:type="paragraph" w:styleId="a4">
    <w:name w:val="Body Text"/>
    <w:basedOn w:val="a"/>
    <w:link w:val="a5"/>
    <w:rsid w:val="00566AFC"/>
    <w:pPr>
      <w:spacing w:before="60" w:after="60" w:line="240" w:lineRule="auto"/>
    </w:pPr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66AFC"/>
    <w:rPr>
      <w:rFonts w:ascii="Arial" w:eastAsia="Times New Roman" w:hAnsi="Arial" w:cs="Times New Roman"/>
      <w:i/>
      <w:sz w:val="20"/>
      <w:szCs w:val="20"/>
      <w:lang w:eastAsia="ru-RU"/>
    </w:rPr>
  </w:style>
  <w:style w:type="table" w:styleId="a6">
    <w:name w:val="Table Grid"/>
    <w:basedOn w:val="a1"/>
    <w:uiPriority w:val="39"/>
    <w:rsid w:val="000C27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96A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96AC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322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221E5"/>
  </w:style>
  <w:style w:type="paragraph" w:styleId="ab">
    <w:name w:val="footer"/>
    <w:basedOn w:val="a"/>
    <w:link w:val="ac"/>
    <w:uiPriority w:val="99"/>
    <w:unhideWhenUsed/>
    <w:rsid w:val="00322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221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Рябошапко Елена Владимировна</dc:creator>
  <cp:keywords/>
  <dc:description/>
  <cp:lastModifiedBy>Рябошапко Елена Владимировна</cp:lastModifiedBy>
  <cp:revision>2</cp:revision>
  <cp:lastPrinted>2021-05-14T11:17:00Z</cp:lastPrinted>
  <dcterms:created xsi:type="dcterms:W3CDTF">2022-03-24T12:06:00Z</dcterms:created>
  <dcterms:modified xsi:type="dcterms:W3CDTF">2022-03-24T12:06:00Z</dcterms:modified>
</cp:coreProperties>
</file>