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2C" w:rsidRPr="00141FB9" w:rsidRDefault="006B282C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 xml:space="preserve">Сценарий внеурочного </w:t>
      </w:r>
      <w:r w:rsidR="00B77863" w:rsidRPr="00141FB9">
        <w:rPr>
          <w:rFonts w:ascii="Times New Roman" w:hAnsi="Times New Roman" w:cs="Times New Roman"/>
          <w:b/>
          <w:sz w:val="24"/>
          <w:szCs w:val="24"/>
        </w:rPr>
        <w:t xml:space="preserve">интегрированного </w:t>
      </w:r>
      <w:r w:rsidRPr="00141FB9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834CF3" w:rsidRDefault="0086465E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1FB9">
        <w:rPr>
          <w:rFonts w:ascii="Times New Roman" w:hAnsi="Times New Roman" w:cs="Times New Roman"/>
          <w:b/>
          <w:sz w:val="24"/>
          <w:szCs w:val="24"/>
        </w:rPr>
        <w:t>Патриотический</w:t>
      </w:r>
      <w:proofErr w:type="gramEnd"/>
      <w:r w:rsidRPr="00141FB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1FB9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141FB9">
        <w:rPr>
          <w:rFonts w:ascii="Times New Roman" w:hAnsi="Times New Roman" w:cs="Times New Roman"/>
          <w:b/>
          <w:sz w:val="24"/>
          <w:szCs w:val="24"/>
        </w:rPr>
        <w:t xml:space="preserve"> «900 дней мужества»</w:t>
      </w:r>
    </w:p>
    <w:p w:rsidR="006D08D1" w:rsidRDefault="006D08D1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8D1" w:rsidRDefault="006D08D1" w:rsidP="006D08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D08D1">
        <w:rPr>
          <w:rFonts w:ascii="Times New Roman" w:hAnsi="Times New Roman" w:cs="Times New Roman"/>
          <w:sz w:val="24"/>
          <w:szCs w:val="24"/>
        </w:rPr>
        <w:t>Засорин</w:t>
      </w:r>
      <w:proofErr w:type="spellEnd"/>
      <w:r w:rsidRPr="006D08D1">
        <w:rPr>
          <w:rFonts w:ascii="Times New Roman" w:hAnsi="Times New Roman" w:cs="Times New Roman"/>
          <w:sz w:val="24"/>
          <w:szCs w:val="24"/>
        </w:rPr>
        <w:t xml:space="preserve"> А.Ю., учитель истории и обществознания</w:t>
      </w:r>
    </w:p>
    <w:p w:rsidR="006D08D1" w:rsidRPr="006D08D1" w:rsidRDefault="006D08D1" w:rsidP="006D08D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D08D1">
        <w:rPr>
          <w:rFonts w:ascii="Times New Roman" w:hAnsi="Times New Roman" w:cs="Times New Roman"/>
          <w:sz w:val="24"/>
          <w:szCs w:val="24"/>
        </w:rPr>
        <w:t>Кугаевская</w:t>
      </w:r>
      <w:proofErr w:type="spellEnd"/>
      <w:r w:rsidRPr="006D08D1">
        <w:rPr>
          <w:rFonts w:ascii="Times New Roman" w:hAnsi="Times New Roman" w:cs="Times New Roman"/>
          <w:sz w:val="24"/>
          <w:szCs w:val="24"/>
        </w:rPr>
        <w:t xml:space="preserve"> Е.А., учитель истории и обществознания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465E" w:rsidRPr="00141FB9" w:rsidRDefault="004C75C0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141FB9">
        <w:rPr>
          <w:rFonts w:ascii="Times New Roman" w:hAnsi="Times New Roman" w:cs="Times New Roman"/>
          <w:sz w:val="24"/>
          <w:szCs w:val="24"/>
        </w:rPr>
        <w:t>Гражданско-патриотическое и духовно-нравственное воспитание, чувства гордости за свою страну, за свой народ на примере гражданского подвига жителей блокадного города Ленинграда в годы Великой Отечественной войны.</w:t>
      </w:r>
    </w:p>
    <w:p w:rsidR="004C75C0" w:rsidRPr="00141FB9" w:rsidRDefault="004C75C0" w:rsidP="00B938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141FB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141F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75C0" w:rsidRPr="00141FB9" w:rsidRDefault="004C75C0" w:rsidP="00B938B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Познакомить со страшным периодом в жизни нашей страны на основе поэтического творчества, воспоминаний очевидцев</w:t>
      </w:r>
      <w:r w:rsidR="005253B7" w:rsidRPr="00141FB9">
        <w:rPr>
          <w:rFonts w:ascii="Times New Roman" w:hAnsi="Times New Roman" w:cs="Times New Roman"/>
          <w:sz w:val="24"/>
          <w:szCs w:val="24"/>
        </w:rPr>
        <w:t xml:space="preserve">, исторических фактов, используя </w:t>
      </w:r>
      <w:proofErr w:type="spellStart"/>
      <w:r w:rsidR="005253B7" w:rsidRPr="00141FB9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="005253B7" w:rsidRPr="00141FB9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5253B7" w:rsidRPr="00141FB9" w:rsidRDefault="005253B7" w:rsidP="00B938B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Пробудить в детях чувство сострадания и гордости за стойкость своего народа в период блокады Ленинграда с помощью музыкальных произведений, поэтической литературы, документальной хроники, документов.</w:t>
      </w:r>
    </w:p>
    <w:p w:rsidR="005253B7" w:rsidRPr="00141FB9" w:rsidRDefault="00A75425" w:rsidP="00B938B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Продолжить формировать</w:t>
      </w:r>
      <w:r w:rsidR="005253B7" w:rsidRPr="00141FB9">
        <w:rPr>
          <w:rFonts w:ascii="Times New Roman" w:hAnsi="Times New Roman" w:cs="Times New Roman"/>
          <w:sz w:val="24"/>
          <w:szCs w:val="24"/>
        </w:rPr>
        <w:t xml:space="preserve"> у учащихся неприятие идей и методов расизма и фашизма.</w:t>
      </w:r>
    </w:p>
    <w:p w:rsidR="005253B7" w:rsidRPr="00141FB9" w:rsidRDefault="00A75425" w:rsidP="00B938B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Способствовать развитию</w:t>
      </w:r>
      <w:r w:rsidR="005253B7" w:rsidRPr="00141FB9">
        <w:rPr>
          <w:rFonts w:ascii="Times New Roman" w:hAnsi="Times New Roman" w:cs="Times New Roman"/>
          <w:sz w:val="24"/>
          <w:szCs w:val="24"/>
        </w:rPr>
        <w:t xml:space="preserve"> навыков монологической речи, умению выстраивать причинно-следственные связи.</w:t>
      </w:r>
    </w:p>
    <w:p w:rsidR="00B77863" w:rsidRPr="00141FB9" w:rsidRDefault="00B77863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Интеграция предметов:</w:t>
      </w:r>
      <w:r w:rsidRPr="00141FB9">
        <w:rPr>
          <w:rFonts w:ascii="Times New Roman" w:hAnsi="Times New Roman" w:cs="Times New Roman"/>
          <w:sz w:val="24"/>
          <w:szCs w:val="24"/>
        </w:rPr>
        <w:t xml:space="preserve"> история, МХК, литература.</w:t>
      </w:r>
    </w:p>
    <w:p w:rsidR="004C75C0" w:rsidRPr="00141FB9" w:rsidRDefault="004C75C0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Оформление:</w:t>
      </w:r>
      <w:r w:rsidRPr="00141FB9">
        <w:rPr>
          <w:rFonts w:ascii="Times New Roman" w:hAnsi="Times New Roman" w:cs="Times New Roman"/>
          <w:sz w:val="24"/>
          <w:szCs w:val="24"/>
        </w:rPr>
        <w:t xml:space="preserve"> плакат «Родина мать зовет!», на столе нормы хлеба для Ленинградцев, свеча, две гвоз</w:t>
      </w:r>
      <w:r w:rsidR="006B282C" w:rsidRPr="00141FB9">
        <w:rPr>
          <w:rFonts w:ascii="Times New Roman" w:hAnsi="Times New Roman" w:cs="Times New Roman"/>
          <w:sz w:val="24"/>
          <w:szCs w:val="24"/>
        </w:rPr>
        <w:t>дики, в аудитории п</w:t>
      </w:r>
      <w:r w:rsidR="00C64262" w:rsidRPr="00141FB9">
        <w:rPr>
          <w:rFonts w:ascii="Times New Roman" w:hAnsi="Times New Roman" w:cs="Times New Roman"/>
          <w:sz w:val="24"/>
          <w:szCs w:val="24"/>
        </w:rPr>
        <w:t>риглушенный</w:t>
      </w:r>
      <w:r w:rsidR="006B282C" w:rsidRPr="00141FB9">
        <w:rPr>
          <w:rFonts w:ascii="Times New Roman" w:hAnsi="Times New Roman" w:cs="Times New Roman"/>
          <w:sz w:val="24"/>
          <w:szCs w:val="24"/>
        </w:rPr>
        <w:t xml:space="preserve"> свет, музыкальное сопровождение.</w:t>
      </w:r>
    </w:p>
    <w:p w:rsidR="00B77863" w:rsidRPr="00141FB9" w:rsidRDefault="006B282C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41FB9">
        <w:rPr>
          <w:rFonts w:ascii="Times New Roman" w:hAnsi="Times New Roman" w:cs="Times New Roman"/>
          <w:sz w:val="24"/>
          <w:szCs w:val="24"/>
        </w:rPr>
        <w:t xml:space="preserve"> компьютер, панель </w:t>
      </w:r>
      <w:proofErr w:type="spellStart"/>
      <w:r w:rsidRPr="00141FB9">
        <w:rPr>
          <w:rFonts w:ascii="Times New Roman" w:hAnsi="Times New Roman" w:cs="Times New Roman"/>
          <w:sz w:val="24"/>
          <w:szCs w:val="24"/>
          <w:lang w:val="de-DE"/>
        </w:rPr>
        <w:t>TeachTouch</w:t>
      </w:r>
      <w:proofErr w:type="spellEnd"/>
      <w:r w:rsidRPr="00141FB9">
        <w:rPr>
          <w:rFonts w:ascii="Times New Roman" w:hAnsi="Times New Roman" w:cs="Times New Roman"/>
          <w:sz w:val="24"/>
          <w:szCs w:val="24"/>
        </w:rPr>
        <w:t>, кухонные весы, кейсы с заданиями.</w:t>
      </w:r>
    </w:p>
    <w:p w:rsidR="00B938B8" w:rsidRPr="00141FB9" w:rsidRDefault="00B938B8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282C" w:rsidRPr="00141FB9" w:rsidRDefault="006B282C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Pr="00141FB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6C1E5B" w:rsidRPr="00141FB9" w:rsidRDefault="006C1E5B" w:rsidP="00B938B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6B282C" w:rsidRPr="00141FB9" w:rsidRDefault="006B282C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Учащиеся заходят в кабинет. Играет трогательная</w:t>
      </w:r>
      <w:r w:rsidR="00C64262" w:rsidRPr="00141FB9">
        <w:rPr>
          <w:rFonts w:ascii="Times New Roman" w:hAnsi="Times New Roman" w:cs="Times New Roman"/>
          <w:sz w:val="24"/>
          <w:szCs w:val="24"/>
        </w:rPr>
        <w:t xml:space="preserve"> инструментальная</w:t>
      </w:r>
      <w:r w:rsidRPr="00141FB9">
        <w:rPr>
          <w:rFonts w:ascii="Times New Roman" w:hAnsi="Times New Roman" w:cs="Times New Roman"/>
          <w:sz w:val="24"/>
          <w:szCs w:val="24"/>
        </w:rPr>
        <w:t xml:space="preserve"> музыка. Ребята рассаживаются </w:t>
      </w:r>
      <w:r w:rsidR="006C1E5B" w:rsidRPr="00141FB9">
        <w:rPr>
          <w:rFonts w:ascii="Times New Roman" w:hAnsi="Times New Roman" w:cs="Times New Roman"/>
          <w:sz w:val="24"/>
          <w:szCs w:val="24"/>
        </w:rPr>
        <w:t>по группам (четыре команды по пять человек)</w:t>
      </w:r>
      <w:r w:rsidRPr="00141F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1E5B" w:rsidRPr="00141FB9" w:rsidRDefault="006C1E5B" w:rsidP="00B938B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Мотивационно-целевой этап</w:t>
      </w:r>
    </w:p>
    <w:p w:rsidR="006C1E5B" w:rsidRDefault="006C1E5B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hAnsi="Times New Roman" w:cs="Times New Roman"/>
          <w:b/>
          <w:sz w:val="24"/>
          <w:szCs w:val="24"/>
          <w:u w:val="single"/>
        </w:rPr>
        <w:t>Просмотр видеоролика о войне</w:t>
      </w:r>
    </w:p>
    <w:p w:rsidR="006D08D1" w:rsidRPr="00141FB9" w:rsidRDefault="006D08D1" w:rsidP="00B93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08D1">
        <w:rPr>
          <w:rFonts w:ascii="Times New Roman" w:hAnsi="Times New Roman" w:cs="Times New Roman"/>
          <w:b/>
          <w:sz w:val="24"/>
          <w:szCs w:val="24"/>
          <w:u w:val="single"/>
        </w:rPr>
        <w:t>https://www.youtube.com/watch?v=rb-nroEYTHg</w:t>
      </w:r>
    </w:p>
    <w:p w:rsidR="00684ADE" w:rsidRPr="00141FB9" w:rsidRDefault="00684ADE" w:rsidP="00B938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</w:rPr>
        <w:t>Ведущий.</w:t>
      </w:r>
      <w:r w:rsidRPr="00141FB9">
        <w:rPr>
          <w:rFonts w:ascii="Times New Roman" w:hAnsi="Times New Roman" w:cs="Times New Roman"/>
          <w:sz w:val="24"/>
          <w:szCs w:val="24"/>
        </w:rPr>
        <w:t xml:space="preserve"> О чем этот видеоролик? О чем мы с вами сегодня будем говорить? (О войне, о блокаде)</w:t>
      </w:r>
    </w:p>
    <w:p w:rsidR="00681D86" w:rsidRPr="00141FB9" w:rsidRDefault="00684ADE" w:rsidP="00A75425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В наши руки попал личный дневник одной девочки-школьницы из </w:t>
      </w:r>
      <w:proofErr w:type="gramStart"/>
      <w:r w:rsidRPr="00141FB9">
        <w:t>г</w:t>
      </w:r>
      <w:proofErr w:type="gramEnd"/>
      <w:r w:rsidRPr="00141FB9">
        <w:t>.</w:t>
      </w:r>
      <w:r w:rsidR="00C64262" w:rsidRPr="00141FB9">
        <w:t xml:space="preserve"> </w:t>
      </w:r>
      <w:r w:rsidRPr="00141FB9">
        <w:t>Ленинграда.</w:t>
      </w:r>
      <w:r w:rsidR="00C64262" w:rsidRPr="00141FB9">
        <w:t xml:space="preserve"> </w:t>
      </w:r>
      <w:r w:rsidRPr="00141FB9">
        <w:t>А вы знаете, как называется этот город сейчас? (Санкт-</w:t>
      </w:r>
      <w:r w:rsidR="00A75425" w:rsidRPr="00141FB9">
        <w:t>Петербург)</w:t>
      </w:r>
    </w:p>
    <w:p w:rsidR="00681D86" w:rsidRPr="00141FB9" w:rsidRDefault="00681D86" w:rsidP="00A75425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textAlignment w:val="top"/>
        <w:rPr>
          <w:i/>
        </w:rPr>
      </w:pPr>
      <w:r w:rsidRPr="00141FB9">
        <w:rPr>
          <w:i/>
        </w:rPr>
        <w:t>Звучит спокойная музыка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22 июня 1941 года…Последние экзамены были позади, сегодня по улицам города Ленинграда шли выпускники. Старшеклассники делились своими планами, рассказывали о том, чем решили заниматься после окончания школы. Кто-то мечтал стать врачом, поваром, кто-то инженером</w:t>
      </w:r>
      <w:proofErr w:type="gramStart"/>
      <w:r w:rsidRPr="00141FB9">
        <w:t>…О</w:t>
      </w:r>
      <w:proofErr w:type="gramEnd"/>
      <w:r w:rsidRPr="00141FB9">
        <w:t>дин из ребят хотел стать командиром Красной армии, поступить в военное училище. Он был уверен, как и все, что войны сейчас точно не будет. Единственная страна, которая могла бы напасть на нас, Германия, подписала с нами договор о ненападении. Дети делились своими мечтами, смеялись.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Раскрыты были окна школы,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Сирень цвела,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Звенел над садом смех весёлый,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Светлела мгла.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Уже порозовели дали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И гладь реки,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И радостно рассвет встречали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Выпускники.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Улыбки, светлые одежды,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lastRenderedPageBreak/>
        <w:t>Кругом цветы.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Прекрасны юности надежды –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Любовь, мечты.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Казалось, что волною льётся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Бал выпускной,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Но кто мог знать,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Что мир взорвётся</w:t>
      </w:r>
    </w:p>
    <w:p w:rsidR="00681D86" w:rsidRPr="00141FB9" w:rsidRDefault="00A75425" w:rsidP="00A75425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  <w:r w:rsidRPr="00141FB9">
        <w:t>В ту ночь войной?</w:t>
      </w:r>
    </w:p>
    <w:p w:rsidR="00681D86" w:rsidRPr="00141FB9" w:rsidRDefault="00681D86" w:rsidP="00A75425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i/>
        </w:rPr>
      </w:pPr>
      <w:r w:rsidRPr="00141FB9">
        <w:rPr>
          <w:i/>
        </w:rPr>
        <w:t>(Голос Левитана) Внимание! Говорит Москва! Работают все радиостанции Советского Союза! Сегодня, 22 июня 1941 года, фашистская Германия без объявления войны напала на нашу страну.</w:t>
      </w:r>
    </w:p>
    <w:p w:rsidR="00681D86" w:rsidRPr="00141FB9" w:rsidRDefault="00681D86" w:rsidP="00A75425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textAlignment w:val="top"/>
        <w:rPr>
          <w:i/>
        </w:rPr>
      </w:pPr>
      <w:r w:rsidRPr="00141FB9">
        <w:rPr>
          <w:i/>
        </w:rPr>
        <w:t>Гремят взрывы (в записи)</w:t>
      </w:r>
    </w:p>
    <w:p w:rsidR="00681D86" w:rsidRPr="00141FB9" w:rsidRDefault="00681D86" w:rsidP="00A75425">
      <w:pPr>
        <w:pStyle w:val="a4"/>
        <w:shd w:val="clear" w:color="auto" w:fill="FFFFFF"/>
        <w:spacing w:before="0" w:beforeAutospacing="0" w:after="0" w:afterAutospacing="0"/>
        <w:textAlignment w:val="top"/>
        <w:rPr>
          <w:shd w:val="clear" w:color="auto" w:fill="FFFFFF"/>
        </w:rPr>
      </w:pPr>
      <w:r w:rsidRPr="00141FB9">
        <w:rPr>
          <w:b/>
          <w:i/>
        </w:rPr>
        <w:t>Ведущий.</w:t>
      </w:r>
      <w:r w:rsidRPr="00141FB9">
        <w:t xml:space="preserve"> </w:t>
      </w:r>
      <w:r w:rsidRPr="00141FB9">
        <w:rPr>
          <w:shd w:val="clear" w:color="auto" w:fill="FFFFFF"/>
        </w:rPr>
        <w:t xml:space="preserve">8 сентября 1941 года город Ленинград оказался со всех сторон окружён врагами – кольцо сомкнулось. </w:t>
      </w:r>
      <w:r w:rsidR="006F4986" w:rsidRPr="00141FB9">
        <w:rPr>
          <w:shd w:val="clear" w:color="auto" w:fill="FFFFFF"/>
        </w:rPr>
        <w:t>Г</w:t>
      </w:r>
      <w:r w:rsidRPr="00141FB9">
        <w:rPr>
          <w:shd w:val="clear" w:color="auto" w:fill="FFFFFF"/>
        </w:rPr>
        <w:t>ород оказался в очень тяжёлом положении. Началась блокада</w:t>
      </w:r>
      <w:r w:rsidR="00EF03AA" w:rsidRPr="00141FB9">
        <w:rPr>
          <w:shd w:val="clear" w:color="auto" w:fill="FFFFFF"/>
        </w:rPr>
        <w:t>.</w:t>
      </w:r>
    </w:p>
    <w:p w:rsidR="00EF03AA" w:rsidRPr="00141FB9" w:rsidRDefault="006F4986" w:rsidP="00EF03AA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</w:t>
      </w:r>
      <w:r w:rsidR="00EF03AA" w:rsidRPr="00141FB9">
        <w:t>Гитлер считал, что Москва – это сердце Советского Союза, а Ленинград её душа. Не получается уничтожить сердце, уничтожим её душу. Как человек не может жить без души, так и страна потеряет свой боевой дух, когда лишится Ленинграда. Поэтому один из основных ударов они направили на Ленинград с целью стереть его с лица земли.</w:t>
      </w:r>
    </w:p>
    <w:p w:rsidR="00EF03AA" w:rsidRPr="00141FB9" w:rsidRDefault="00EF03AA" w:rsidP="00EF03AA">
      <w:pPr>
        <w:pStyle w:val="a4"/>
        <w:shd w:val="clear" w:color="auto" w:fill="FFFFFF"/>
        <w:spacing w:before="0" w:beforeAutospacing="0" w:after="0" w:afterAutospacing="0"/>
        <w:textAlignment w:val="top"/>
        <w:rPr>
          <w:shd w:val="clear" w:color="auto" w:fill="FFFFFF"/>
        </w:rPr>
      </w:pPr>
      <w:r w:rsidRPr="00141FB9">
        <w:rPr>
          <w:b/>
          <w:i/>
        </w:rPr>
        <w:t xml:space="preserve">Ведущий. </w:t>
      </w:r>
      <w:r w:rsidRPr="00141FB9">
        <w:rPr>
          <w:shd w:val="clear" w:color="auto" w:fill="FFFFFF"/>
        </w:rPr>
        <w:t>В кольце блокады Ленинграда оказалось 2 млн. 887 тыс. человек. Длилась блокада с 31 августа 1941 года по 27 января 1944 – 879 дней.</w:t>
      </w:r>
    </w:p>
    <w:p w:rsidR="00014A65" w:rsidRPr="00141FB9" w:rsidRDefault="00EF03AA" w:rsidP="00014A65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900 дней мук и слез, горестей и смертей, надежд и тревог, труда и борьбы. Сколько бедствий встает сразу за этими строками — 900 героических дней. Ни один город, ни одна крепость за всю историю существования человечества не выносила столь жестокого испытания... Гитлер решил сте</w:t>
      </w:r>
      <w:r w:rsidR="00014A65" w:rsidRPr="00141FB9">
        <w:t>реть с лица земли Ленинград.</w:t>
      </w:r>
    </w:p>
    <w:p w:rsidR="00EF03AA" w:rsidRPr="00141FB9" w:rsidRDefault="00014A65" w:rsidP="00014A65">
      <w:pPr>
        <w:pStyle w:val="a4"/>
        <w:shd w:val="clear" w:color="auto" w:fill="FFFFFF"/>
        <w:spacing w:before="0" w:beforeAutospacing="0" w:after="0" w:afterAutospacing="0"/>
        <w:textAlignment w:val="top"/>
      </w:pPr>
      <w:r w:rsidRPr="00141FB9">
        <w:rPr>
          <w:b/>
          <w:i/>
        </w:rPr>
        <w:t>Ведущий.</w:t>
      </w:r>
      <w:r w:rsidRPr="00141FB9">
        <w:t xml:space="preserve"> Город подвергся страшнейшим лишениям и пыткам. Враг рассчитывал, что пробудит в ленинградцах самые низменные животные инстинкты. Он был уверен, что голодающие, мерзнущие, жаждущие люди вцепятся друг другу в горло из-за куска хлеба, из-за глотка воды, возненавидят друг друга, начнут роптать, перестанут работать, в конце концов, сами сдадут город. Но случилось так, что оборона Ленинграда сорвала все планы врага. Как это было?  Всего рассказать невозможно.</w:t>
      </w:r>
    </w:p>
    <w:p w:rsidR="006F4986" w:rsidRPr="00141FB9" w:rsidRDefault="00014A65" w:rsidP="00B938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Ведущий.</w:t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Смерть входила во все дома. Страшнее всего было детям. Свыше 640 тысяч ленинградцев погибло от голода.</w:t>
      </w:r>
    </w:p>
    <w:p w:rsidR="00273B49" w:rsidRPr="00141FB9" w:rsidRDefault="00273B49" w:rsidP="00273B4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Ведущий. </w:t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Этот дневник на процессе Нюрнбергском</w:t>
      </w:r>
      <w:proofErr w:type="gramStart"/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proofErr w:type="gramEnd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ыл документом, страшным и веским,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Плакали люди, строчки читая.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Плакали люди, фашизм, проклиная.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Танин дневник – это боль Ленинграда,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Но прочитать его каждому надо.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Словно кричит за страницей страница: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«Вновь не должно это все повториться!»</w:t>
      </w:r>
    </w:p>
    <w:p w:rsidR="006F4986" w:rsidRPr="00141FB9" w:rsidRDefault="00273B49" w:rsidP="00B938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Ведущий.</w:t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F4986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Дневник девочки, пережившей блокаду, является важным историческим источником о событиях того страшного времени и о мужестве всех жителей Ленинграда. Дневник найден, но в нем не хватает страниц. Сегодня мы предлагаем вам пройти </w:t>
      </w:r>
      <w:proofErr w:type="spellStart"/>
      <w:r w:rsidR="006F4986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квест</w:t>
      </w:r>
      <w:proofErr w:type="spellEnd"/>
      <w:r w:rsidR="006F4986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отыскать недостающие фрагменты дневника.</w:t>
      </w:r>
      <w:r w:rsidR="00BC5BDC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</w:t>
      </w:r>
      <w:r w:rsidR="001F0194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</w:t>
      </w:r>
      <w:r w:rsidR="00BC5BDC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пройдем по улицам</w:t>
      </w:r>
      <w:r w:rsidR="001F0194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памятным местам</w:t>
      </w:r>
      <w:r w:rsidR="00BC5BDC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блокадного Ленинграда.</w:t>
      </w:r>
    </w:p>
    <w:p w:rsidR="00B938B8" w:rsidRPr="00141FB9" w:rsidRDefault="00B938B8" w:rsidP="00B938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C5BDC" w:rsidRPr="00141FB9" w:rsidRDefault="00273B49" w:rsidP="00B938B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Основной этап урока</w:t>
      </w:r>
    </w:p>
    <w:p w:rsidR="00BC5BDC" w:rsidRPr="00141FB9" w:rsidRDefault="00B938B8" w:rsidP="00B938B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1. НЕВСКИЙ ПРОСПЕКТ, 14 </w:t>
      </w:r>
    </w:p>
    <w:p w:rsidR="00BC5BDC" w:rsidRPr="00141FB9" w:rsidRDefault="00BC5BDC" w:rsidP="00B938B8">
      <w:pPr>
        <w:pStyle w:val="a4"/>
        <w:shd w:val="clear" w:color="auto" w:fill="FFFFFF"/>
        <w:spacing w:before="0" w:beforeAutospacing="0" w:after="0" w:afterAutospacing="0"/>
      </w:pPr>
      <w:r w:rsidRPr="00141FB9">
        <w:rPr>
          <w:b/>
          <w:i/>
          <w:shd w:val="clear" w:color="auto" w:fill="FFFFFF"/>
        </w:rPr>
        <w:t>Ведущий.</w:t>
      </w:r>
      <w:r w:rsidRPr="00141FB9">
        <w:rPr>
          <w:shd w:val="clear" w:color="auto" w:fill="FFFFFF"/>
        </w:rPr>
        <w:t xml:space="preserve"> </w:t>
      </w:r>
      <w:r w:rsidR="00B938B8" w:rsidRPr="00141FB9">
        <w:rPr>
          <w:shd w:val="clear" w:color="auto" w:fill="FFFFFF"/>
        </w:rPr>
        <w:t xml:space="preserve">Начнем наше путешествие </w:t>
      </w:r>
      <w:r w:rsidRPr="00141FB9">
        <w:rPr>
          <w:shd w:val="clear" w:color="auto" w:fill="FFFFFF"/>
        </w:rPr>
        <w:t xml:space="preserve">с адреса: Невский проспект, дом №14.  </w:t>
      </w:r>
      <w:r w:rsidRPr="00141FB9">
        <w:t xml:space="preserve">На доме сохранилась мемориальная доска. Вполне возможно, что эта неброская надпись кому-то спасла жизнь. Итак, первое задание для наших групп: составить из </w:t>
      </w:r>
      <w:r w:rsidR="00B938B8" w:rsidRPr="00141FB9">
        <w:t xml:space="preserve">отдельных </w:t>
      </w:r>
      <w:r w:rsidRPr="00141FB9">
        <w:t xml:space="preserve">фрагментов </w:t>
      </w:r>
      <w:r w:rsidR="00B938B8" w:rsidRPr="00141FB9">
        <w:t>фразу, которая предостерегала людей в годы блокады.</w:t>
      </w:r>
    </w:p>
    <w:p w:rsidR="00BC5BDC" w:rsidRPr="006157A3" w:rsidRDefault="00B938B8" w:rsidP="00B938B8">
      <w:pPr>
        <w:pStyle w:val="a4"/>
        <w:shd w:val="clear" w:color="auto" w:fill="FFFFFF"/>
        <w:spacing w:before="0" w:beforeAutospacing="0" w:after="0" w:afterAutospacing="0"/>
        <w:rPr>
          <w:b/>
          <w:i/>
          <w:sz w:val="32"/>
        </w:rPr>
      </w:pPr>
      <w:r w:rsidRPr="00141FB9">
        <w:rPr>
          <w:b/>
          <w:i/>
        </w:rPr>
        <w:lastRenderedPageBreak/>
        <w:t xml:space="preserve">Дети собирают фразу.  </w:t>
      </w:r>
      <w:r w:rsidR="00BC5BDC" w:rsidRPr="00141FB9">
        <w:rPr>
          <w:b/>
          <w:i/>
        </w:rPr>
        <w:t xml:space="preserve">Надпись на ней предостерегала в годы блокады: </w:t>
      </w:r>
      <w:r w:rsidR="00BC5BDC" w:rsidRPr="006157A3">
        <w:rPr>
          <w:b/>
          <w:i/>
          <w:sz w:val="32"/>
        </w:rPr>
        <w:t xml:space="preserve">«Граждане! При артобстреле эта сторона улицы наиболее опасна!» </w:t>
      </w:r>
    </w:p>
    <w:p w:rsidR="00BC5BDC" w:rsidRPr="00141FB9" w:rsidRDefault="00BC5BDC" w:rsidP="00B93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5BDC">
        <w:rPr>
          <w:rFonts w:ascii="Times New Roman" w:eastAsia="Times New Roman" w:hAnsi="Times New Roman" w:cs="Times New Roman"/>
          <w:sz w:val="24"/>
          <w:szCs w:val="24"/>
        </w:rPr>
        <w:t>Кстати, всего таких табличек в городе осталось 4, на стенах дома № 14 по Невскому проспекту, дома № 61 по Лесному проспекту, дома № 7 по 22-й линии Васильевского острова и дома № 6 корпус 2 по улице Калинина.</w:t>
      </w:r>
    </w:p>
    <w:p w:rsidR="00B938B8" w:rsidRPr="00141FB9" w:rsidRDefault="00273B49" w:rsidP="00B938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первую запись из дневника Тани Савичевой: </w:t>
      </w:r>
      <w:r w:rsidRPr="00141FB9">
        <w:rPr>
          <w:rFonts w:ascii="Arial" w:eastAsia="Times New Roman" w:hAnsi="Arial" w:cs="Arial"/>
          <w:b/>
          <w:sz w:val="23"/>
          <w:szCs w:val="23"/>
          <w:u w:val="single"/>
          <w:shd w:val="clear" w:color="auto" w:fill="FFFFFF"/>
        </w:rPr>
        <w:t>«Женя умерла 28 дек. в 12.00 час</w:t>
      </w:r>
      <w:proofErr w:type="gramStart"/>
      <w:r w:rsidRPr="00141FB9">
        <w:rPr>
          <w:rFonts w:ascii="Arial" w:eastAsia="Times New Roman" w:hAnsi="Arial" w:cs="Arial"/>
          <w:b/>
          <w:sz w:val="23"/>
          <w:szCs w:val="23"/>
          <w:u w:val="single"/>
          <w:shd w:val="clear" w:color="auto" w:fill="FFFFFF"/>
        </w:rPr>
        <w:t>.</w:t>
      </w:r>
      <w:proofErr w:type="gramEnd"/>
      <w:r w:rsidRPr="00141FB9">
        <w:rPr>
          <w:rFonts w:ascii="Arial" w:eastAsia="Times New Roman" w:hAnsi="Arial" w:cs="Arial"/>
          <w:b/>
          <w:sz w:val="23"/>
          <w:szCs w:val="23"/>
          <w:u w:val="single"/>
          <w:shd w:val="clear" w:color="auto" w:fill="FFFFFF"/>
        </w:rPr>
        <w:t xml:space="preserve"> </w:t>
      </w:r>
      <w:proofErr w:type="gramStart"/>
      <w:r w:rsidRPr="00141FB9">
        <w:rPr>
          <w:rFonts w:ascii="Arial" w:eastAsia="Times New Roman" w:hAnsi="Arial" w:cs="Arial"/>
          <w:b/>
          <w:sz w:val="23"/>
          <w:szCs w:val="23"/>
          <w:u w:val="single"/>
          <w:shd w:val="clear" w:color="auto" w:fill="FFFFFF"/>
        </w:rPr>
        <w:t>у</w:t>
      </w:r>
      <w:proofErr w:type="gramEnd"/>
      <w:r w:rsidRPr="00141FB9">
        <w:rPr>
          <w:rFonts w:ascii="Arial" w:eastAsia="Times New Roman" w:hAnsi="Arial" w:cs="Arial"/>
          <w:b/>
          <w:sz w:val="23"/>
          <w:szCs w:val="23"/>
          <w:u w:val="single"/>
          <w:shd w:val="clear" w:color="auto" w:fill="FFFFFF"/>
        </w:rPr>
        <w:t>тра 1941 г.»</w:t>
      </w:r>
      <w:r w:rsidRPr="00141FB9">
        <w:rPr>
          <w:rFonts w:ascii="Arial" w:eastAsia="Times New Roman" w:hAnsi="Arial" w:cs="Arial"/>
          <w:b/>
          <w:sz w:val="23"/>
          <w:szCs w:val="23"/>
          <w:u w:val="single"/>
        </w:rPr>
        <w:br/>
      </w:r>
    </w:p>
    <w:p w:rsidR="00B938B8" w:rsidRPr="00141FB9" w:rsidRDefault="00B938B8" w:rsidP="00B93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</w:rPr>
        <w:t>2. АЛЕКСАНДРОВСКИЙ ПАРК, 1</w:t>
      </w:r>
    </w:p>
    <w:p w:rsidR="00B938B8" w:rsidRPr="00141FB9" w:rsidRDefault="00B152AE" w:rsidP="00B938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</w:rPr>
        <w:t xml:space="preserve">Ведущий. </w:t>
      </w:r>
      <w:r w:rsidR="00B938B8" w:rsidRPr="00141FB9">
        <w:rPr>
          <w:rFonts w:ascii="Times New Roman" w:hAnsi="Times New Roman" w:cs="Times New Roman"/>
          <w:sz w:val="24"/>
          <w:szCs w:val="24"/>
        </w:rPr>
        <w:t xml:space="preserve">Тяжело было всем, жители гибли от голода и холода, казалось, помощи ждать неоткуда. Однако даже в те ужасные времена нашлись люди, которые, не жалея себя, пытались спасти несчастных животных Ленинградского зоопарка. </w:t>
      </w:r>
    </w:p>
    <w:p w:rsidR="001571BB" w:rsidRPr="00141FB9" w:rsidRDefault="00B938B8" w:rsidP="00B938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Сейчас мы предлагаем вам разгадать кроссворд</w:t>
      </w:r>
      <w:r w:rsidR="001571BB" w:rsidRPr="00141FB9">
        <w:rPr>
          <w:rFonts w:ascii="Times New Roman" w:hAnsi="Times New Roman" w:cs="Times New Roman"/>
          <w:sz w:val="24"/>
          <w:szCs w:val="24"/>
        </w:rPr>
        <w:t xml:space="preserve">. В кроссворде содержатся вопросы о тех животных, которых удалось спасти сотрудникам зоопарка. </w:t>
      </w:r>
    </w:p>
    <w:p w:rsidR="001571BB" w:rsidRPr="00141FB9" w:rsidRDefault="00A13C34" w:rsidP="00B938B8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141FB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6C3E057" wp14:editId="7382216D">
            <wp:simplePos x="0" y="0"/>
            <wp:positionH relativeFrom="column">
              <wp:posOffset>635</wp:posOffset>
            </wp:positionH>
            <wp:positionV relativeFrom="paragraph">
              <wp:posOffset>106680</wp:posOffset>
            </wp:positionV>
            <wp:extent cx="1877695" cy="277876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оссворд Животные Ленинградского зоопарка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695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FB9">
        <w:rPr>
          <w:rFonts w:ascii="Arial" w:hAnsi="Arial" w:cs="Arial"/>
          <w:noProof/>
        </w:rPr>
        <w:drawing>
          <wp:inline distT="0" distB="0" distL="0" distR="0" wp14:anchorId="624938CC" wp14:editId="2E14E106">
            <wp:extent cx="2512613" cy="2824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2-12_15-38-2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876" cy="282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8B8" w:rsidRPr="00BC5BDC" w:rsidRDefault="001571BB" w:rsidP="000F33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D86" w:rsidRPr="00141FB9" w:rsidRDefault="001571BB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1. </w:t>
      </w:r>
      <w:r w:rsidR="000F33D2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Неповоротлив он на суше,</w:t>
      </w:r>
      <w:r w:rsidR="000F33D2" w:rsidRPr="00141FB9">
        <w:rPr>
          <w:rFonts w:ascii="Times New Roman" w:hAnsi="Times New Roman" w:cs="Times New Roman"/>
          <w:sz w:val="24"/>
          <w:szCs w:val="24"/>
        </w:rPr>
        <w:br/>
      </w:r>
      <w:r w:rsidR="000F33D2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Зато в воде спортсмен милуша.</w:t>
      </w:r>
      <w:r w:rsidR="000F33D2" w:rsidRPr="00141FB9">
        <w:rPr>
          <w:rFonts w:ascii="Times New Roman" w:hAnsi="Times New Roman" w:cs="Times New Roman"/>
          <w:sz w:val="24"/>
          <w:szCs w:val="24"/>
        </w:rPr>
        <w:br/>
      </w:r>
      <w:r w:rsidR="000F33D2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Нырять он может целый день...</w:t>
      </w:r>
      <w:r w:rsidR="000F33D2" w:rsidRPr="00141FB9">
        <w:rPr>
          <w:rFonts w:ascii="Times New Roman" w:hAnsi="Times New Roman" w:cs="Times New Roman"/>
          <w:sz w:val="24"/>
          <w:szCs w:val="24"/>
        </w:rPr>
        <w:br/>
      </w:r>
      <w:r w:rsidR="000F33D2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Как все зовут его? ...</w:t>
      </w:r>
    </w:p>
    <w:p w:rsidR="004E307F" w:rsidRPr="00141FB9" w:rsidRDefault="004E307F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2. 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Так к Америке привык,</w:t>
      </w:r>
    </w:p>
    <w:p w:rsidR="004E307F" w:rsidRPr="00141FB9" w:rsidRDefault="004E307F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307F">
        <w:rPr>
          <w:rFonts w:ascii="Times New Roman" w:eastAsia="Times New Roman" w:hAnsi="Times New Roman" w:cs="Times New Roman"/>
          <w:sz w:val="24"/>
          <w:szCs w:val="24"/>
        </w:rPr>
        <w:t>полорогий, дикий бык.</w:t>
      </w:r>
    </w:p>
    <w:p w:rsidR="004E307F" w:rsidRPr="00141FB9" w:rsidRDefault="004E307F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307F">
        <w:rPr>
          <w:rFonts w:ascii="Times New Roman" w:eastAsia="Times New Roman" w:hAnsi="Times New Roman" w:cs="Times New Roman"/>
          <w:sz w:val="24"/>
          <w:szCs w:val="24"/>
        </w:rPr>
        <w:t>Как гора, громадный он.</w:t>
      </w:r>
    </w:p>
    <w:p w:rsidR="004E307F" w:rsidRPr="00141FB9" w:rsidRDefault="004E307F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307F">
        <w:rPr>
          <w:rFonts w:ascii="Times New Roman" w:eastAsia="Times New Roman" w:hAnsi="Times New Roman" w:cs="Times New Roman"/>
          <w:sz w:val="24"/>
          <w:szCs w:val="24"/>
        </w:rPr>
        <w:t>Дети, это же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0F33D2" w:rsidRPr="00141FB9" w:rsidRDefault="000F33D2" w:rsidP="000F33D2">
      <w:pPr>
        <w:pStyle w:val="a4"/>
        <w:spacing w:before="0" w:beforeAutospacing="0" w:after="0" w:afterAutospacing="0"/>
      </w:pPr>
      <w:r w:rsidRPr="00141FB9">
        <w:t>3. В саванне, в степи и в прерии,</w:t>
      </w:r>
    </w:p>
    <w:p w:rsidR="000F33D2" w:rsidRPr="000F33D2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С высоты, они падаль ищут.</w:t>
      </w:r>
    </w:p>
    <w:p w:rsidR="000F33D2" w:rsidRPr="000F33D2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Голова их и шея, без перьев,</w:t>
      </w:r>
    </w:p>
    <w:p w:rsidR="000F33D2" w:rsidRPr="00141FB9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Так удобней им, есть свою пищу. </w:t>
      </w:r>
      <w:r w:rsidRPr="000F33D2">
        <w:rPr>
          <w:rFonts w:ascii="Times New Roman" w:eastAsia="Times New Roman" w:hAnsi="Times New Roman" w:cs="Times New Roman"/>
          <w:sz w:val="24"/>
          <w:szCs w:val="24"/>
        </w:rPr>
        <w:br/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4. Слабые крылья, но, сильные ноги,</w:t>
      </w:r>
    </w:p>
    <w:p w:rsidR="000F33D2" w:rsidRPr="000F33D2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А бегает так, что любого обгонит.</w:t>
      </w:r>
    </w:p>
    <w:p w:rsidR="000F33D2" w:rsidRPr="000F33D2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От страха, в песок, свою голову прячет,</w:t>
      </w:r>
    </w:p>
    <w:p w:rsidR="000F33D2" w:rsidRPr="00141FB9" w:rsidRDefault="000F33D2" w:rsidP="000F33D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33D2">
        <w:rPr>
          <w:rFonts w:ascii="Times New Roman" w:eastAsia="Times New Roman" w:hAnsi="Times New Roman" w:cs="Times New Roman"/>
          <w:sz w:val="24"/>
          <w:szCs w:val="24"/>
        </w:rPr>
        <w:t>Наверн</w:t>
      </w:r>
      <w:proofErr w:type="gramStart"/>
      <w:r w:rsidRPr="000F33D2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0F33D2">
        <w:rPr>
          <w:rFonts w:ascii="Times New Roman" w:eastAsia="Times New Roman" w:hAnsi="Times New Roman" w:cs="Times New Roman"/>
          <w:sz w:val="24"/>
          <w:szCs w:val="24"/>
        </w:rPr>
        <w:t xml:space="preserve"> по глупости, 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0F33D2">
        <w:rPr>
          <w:rFonts w:ascii="Times New Roman" w:eastAsia="Times New Roman" w:hAnsi="Times New Roman" w:cs="Times New Roman"/>
          <w:sz w:val="24"/>
          <w:szCs w:val="24"/>
        </w:rPr>
        <w:t xml:space="preserve"> же иначе.  </w:t>
      </w:r>
      <w:r w:rsidRPr="000F33D2">
        <w:rPr>
          <w:rFonts w:ascii="Times New Roman" w:eastAsia="Times New Roman" w:hAnsi="Times New Roman" w:cs="Times New Roman"/>
          <w:sz w:val="24"/>
          <w:szCs w:val="24"/>
        </w:rPr>
        <w:br/>
      </w:r>
      <w:r w:rsidRPr="00141FB9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зоопарке, </w:t>
      </w:r>
    </w:p>
    <w:p w:rsidR="000F33D2" w:rsidRPr="00141FB9" w:rsidRDefault="000F33D2" w:rsidP="000F33D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Верь, не верь, </w:t>
      </w:r>
    </w:p>
    <w:p w:rsidR="000F33D2" w:rsidRPr="00141FB9" w:rsidRDefault="000F33D2" w:rsidP="000F33D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Проживает Чудо-зверь. </w:t>
      </w:r>
    </w:p>
    <w:p w:rsidR="000F33D2" w:rsidRPr="00141FB9" w:rsidRDefault="000F33D2" w:rsidP="000F33D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него рука - во лбу </w:t>
      </w:r>
    </w:p>
    <w:p w:rsidR="004E307F" w:rsidRPr="00141FB9" w:rsidRDefault="000F33D2" w:rsidP="000F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Так </w:t>
      </w:r>
      <w:proofErr w:type="gramStart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похожа</w:t>
      </w:r>
      <w:proofErr w:type="gramEnd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трубу!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6. За деревьями, кустами,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Промелькнуло будто пламя,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Промелькнуло, пробежало…</w:t>
      </w:r>
    </w:p>
    <w:p w:rsidR="00A13C34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 Нет ни дыма, ни пожара.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141FB9">
        <w:rPr>
          <w:rFonts w:ascii="Times New Roman" w:hAnsi="Times New Roman" w:cs="Times New Roman"/>
          <w:sz w:val="24"/>
          <w:szCs w:val="24"/>
        </w:rPr>
        <w:t>Погоняемый</w:t>
      </w:r>
      <w:proofErr w:type="gramEnd"/>
      <w:r w:rsidRPr="00141FB9">
        <w:rPr>
          <w:rFonts w:ascii="Times New Roman" w:hAnsi="Times New Roman" w:cs="Times New Roman"/>
          <w:sz w:val="24"/>
          <w:szCs w:val="24"/>
        </w:rPr>
        <w:t xml:space="preserve"> кнутом,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Мчится в упряжи, потом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Травку щиплет целый день </w:t>
      </w:r>
    </w:p>
    <w:p w:rsidR="00A13C34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Стройный северный…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8. Он красивый, как огонь,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С чёрными полосками,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Очень грозные клыки, </w:t>
      </w:r>
    </w:p>
    <w:p w:rsidR="00A13C34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Лапы, когти — велики! </w:t>
      </w:r>
    </w:p>
    <w:p w:rsidR="000F33D2" w:rsidRPr="00141FB9" w:rsidRDefault="000F33D2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9. У него большие уши,</w:t>
      </w:r>
    </w:p>
    <w:p w:rsidR="000F33D2" w:rsidRPr="00141FB9" w:rsidRDefault="000F33D2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Он хозяину послушен.</w:t>
      </w:r>
    </w:p>
    <w:p w:rsidR="000F33D2" w:rsidRPr="00141FB9" w:rsidRDefault="000F33D2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И хотя он невелик,</w:t>
      </w:r>
    </w:p>
    <w:p w:rsidR="000F33D2" w:rsidRPr="00141FB9" w:rsidRDefault="000F33D2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Но везет, как грузовик!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10. В сказке - он тонул в болоте,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У него большой животик.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А еще - огромный рот.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Угадали</w:t>
      </w:r>
      <w:proofErr w:type="gramStart"/>
      <w:r w:rsidRPr="00141FB9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11. Он коричневый, большой, 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Спит в берлоге под сосной.</w:t>
      </w:r>
    </w:p>
    <w:p w:rsidR="008C5128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 А весной начнет реветь </w:t>
      </w:r>
    </w:p>
    <w:p w:rsidR="00681D86" w:rsidRPr="00141FB9" w:rsidRDefault="00A13C34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Косолапый зверь… 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12. </w:t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В зоопарке, в синей клетке</w:t>
      </w:r>
    </w:p>
    <w:p w:rsidR="008C5128" w:rsidRPr="00141FB9" w:rsidRDefault="008C5128" w:rsidP="000F33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Ловко прыгает по сетке,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Корчит </w:t>
      </w:r>
      <w:proofErr w:type="gramStart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рожи</w:t>
      </w:r>
      <w:proofErr w:type="gramEnd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, ест бананы</w:t>
      </w:r>
      <w:r w:rsidRPr="00141FB9">
        <w:rPr>
          <w:rFonts w:ascii="Times New Roman" w:hAnsi="Times New Roman" w:cs="Times New Roman"/>
          <w:sz w:val="24"/>
          <w:szCs w:val="24"/>
        </w:rPr>
        <w:br/>
      </w: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Кто? Конечно …</w:t>
      </w:r>
    </w:p>
    <w:p w:rsidR="008C5128" w:rsidRPr="00141FB9" w:rsidRDefault="008C5128" w:rsidP="00A13C34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A32881" w:rsidRPr="00141FB9" w:rsidRDefault="00A32881" w:rsidP="00A3288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b/>
          <w:i/>
          <w:sz w:val="24"/>
          <w:szCs w:val="24"/>
        </w:rPr>
        <w:t>Ведущий.</w:t>
      </w:r>
      <w:r w:rsidRPr="00141FB9">
        <w:rPr>
          <w:rFonts w:ascii="Times New Roman" w:hAnsi="Times New Roman" w:cs="Times New Roman"/>
          <w:sz w:val="24"/>
          <w:szCs w:val="24"/>
        </w:rPr>
        <w:t xml:space="preserve"> В зоосаде в блокаду осталась вместе с некоторыми другими животными </w:t>
      </w:r>
      <w:proofErr w:type="spellStart"/>
      <w:r w:rsidRPr="00141FB9">
        <w:rPr>
          <w:rFonts w:ascii="Times New Roman" w:hAnsi="Times New Roman" w:cs="Times New Roman"/>
          <w:sz w:val="24"/>
          <w:szCs w:val="24"/>
        </w:rPr>
        <w:t>бегемотиха</w:t>
      </w:r>
      <w:proofErr w:type="spellEnd"/>
      <w:r w:rsidRPr="00141FB9">
        <w:rPr>
          <w:rFonts w:ascii="Times New Roman" w:hAnsi="Times New Roman" w:cs="Times New Roman"/>
          <w:sz w:val="24"/>
          <w:szCs w:val="24"/>
        </w:rPr>
        <w:t xml:space="preserve"> Красавица, у которой была своя личная смотрительница Евдокия Дашина.</w:t>
      </w:r>
    </w:p>
    <w:p w:rsidR="00A32881" w:rsidRPr="00141FB9" w:rsidRDefault="00A32881" w:rsidP="00A3288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>В зиму с 1941-1942 года выдался самый сложный период: отсутствие воды в водопроводе, подведенном к бассейну Красавицы, грозило для нее смертью, ведь бегемоты долго без воды жить не могут.</w:t>
      </w:r>
    </w:p>
    <w:p w:rsidR="00A32881" w:rsidRPr="00141FB9" w:rsidRDefault="00A32881" w:rsidP="00A3288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hAnsi="Times New Roman" w:cs="Times New Roman"/>
          <w:sz w:val="24"/>
          <w:szCs w:val="24"/>
        </w:rPr>
        <w:t xml:space="preserve">Чтобы избежать трещин на коже </w:t>
      </w:r>
      <w:proofErr w:type="spellStart"/>
      <w:r w:rsidRPr="00141FB9">
        <w:rPr>
          <w:rFonts w:ascii="Times New Roman" w:hAnsi="Times New Roman" w:cs="Times New Roman"/>
          <w:sz w:val="24"/>
          <w:szCs w:val="24"/>
        </w:rPr>
        <w:t>бегемотихи</w:t>
      </w:r>
      <w:proofErr w:type="spellEnd"/>
      <w:r w:rsidRPr="00141FB9">
        <w:rPr>
          <w:rFonts w:ascii="Times New Roman" w:hAnsi="Times New Roman" w:cs="Times New Roman"/>
          <w:sz w:val="24"/>
          <w:szCs w:val="24"/>
        </w:rPr>
        <w:t xml:space="preserve">, воду в ее бассейн возили с Невы-реки, бочка, вмещающая в себя сорок ведер, ежедневно доставлялась в зоопарк. Воду грели и выливали на </w:t>
      </w:r>
      <w:proofErr w:type="spellStart"/>
      <w:r w:rsidRPr="00141FB9">
        <w:rPr>
          <w:rFonts w:ascii="Times New Roman" w:hAnsi="Times New Roman" w:cs="Times New Roman"/>
          <w:sz w:val="24"/>
          <w:szCs w:val="24"/>
        </w:rPr>
        <w:t>бегемотиху</w:t>
      </w:r>
      <w:proofErr w:type="spellEnd"/>
      <w:r w:rsidRPr="00141FB9">
        <w:rPr>
          <w:rFonts w:ascii="Times New Roman" w:hAnsi="Times New Roman" w:cs="Times New Roman"/>
          <w:sz w:val="24"/>
          <w:szCs w:val="24"/>
        </w:rPr>
        <w:t>. Кожу, которая до этого успела потрескаться, натирали камфорной мазью, которой уходило по килограмму в день.</w:t>
      </w:r>
    </w:p>
    <w:p w:rsidR="00A31514" w:rsidRPr="00141FB9" w:rsidRDefault="00A31514" w:rsidP="00A3151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следующую запись из дневника Тани Савичевой: 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«Дядя Леша 10 мая в 4 ч. дня 1942 г.»</w:t>
      </w:r>
    </w:p>
    <w:p w:rsidR="00A31514" w:rsidRPr="00141FB9" w:rsidRDefault="00A31514" w:rsidP="00B15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1F0194" w:rsidRPr="00141FB9" w:rsidRDefault="001F0194" w:rsidP="001F019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FB9">
        <w:rPr>
          <w:rFonts w:ascii="Times New Roman" w:hAnsi="Times New Roman" w:cs="Times New Roman"/>
          <w:b/>
          <w:sz w:val="24"/>
          <w:szCs w:val="24"/>
        </w:rPr>
        <w:t>3.ЗЕЛЕНЫЙ ПОЯС СЛАВЫ</w:t>
      </w:r>
    </w:p>
    <w:p w:rsidR="001F0194" w:rsidRPr="001F0194" w:rsidRDefault="00107BB5" w:rsidP="001F01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i/>
          <w:sz w:val="24"/>
          <w:szCs w:val="24"/>
        </w:rPr>
        <w:t>Ведущий.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194" w:rsidRPr="001F0194">
        <w:rPr>
          <w:rFonts w:ascii="Times New Roman" w:eastAsia="Times New Roman" w:hAnsi="Times New Roman" w:cs="Times New Roman"/>
          <w:sz w:val="24"/>
          <w:szCs w:val="24"/>
        </w:rPr>
        <w:t>«Зеленый пояс Славы Ленинграда» является уникальным комплексом мемориальных сооружений, созданным на рубежах обороны города Ленинграда в память о событиях Великой Отечественной войны (1941-1945).</w:t>
      </w:r>
    </w:p>
    <w:p w:rsidR="001F0194" w:rsidRPr="00141FB9" w:rsidRDefault="001F0194" w:rsidP="001F01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 xml:space="preserve">Сейчас 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>у каждой группы на столах</w:t>
      </w:r>
      <w:r w:rsidR="0086647A" w:rsidRPr="00141F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>лежат</w:t>
      </w:r>
      <w:r w:rsidR="00171214" w:rsidRPr="00141FB9">
        <w:rPr>
          <w:rFonts w:ascii="Times New Roman" w:eastAsia="Times New Roman" w:hAnsi="Times New Roman" w:cs="Times New Roman"/>
          <w:sz w:val="24"/>
          <w:szCs w:val="24"/>
        </w:rPr>
        <w:t xml:space="preserve"> конверты</w:t>
      </w:r>
      <w:r w:rsidR="007C35DF" w:rsidRPr="00141FB9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171214" w:rsidRPr="00141FB9">
        <w:rPr>
          <w:rFonts w:ascii="Times New Roman" w:eastAsia="Times New Roman" w:hAnsi="Times New Roman" w:cs="Times New Roman"/>
          <w:sz w:val="24"/>
          <w:szCs w:val="24"/>
        </w:rPr>
        <w:t xml:space="preserve"> с заданием. В 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 xml:space="preserve">конвертах находятся </w:t>
      </w:r>
      <w:r w:rsidR="001C4052" w:rsidRPr="00141FB9">
        <w:rPr>
          <w:rFonts w:ascii="Times New Roman" w:eastAsia="Times New Roman" w:hAnsi="Times New Roman" w:cs="Times New Roman"/>
          <w:sz w:val="24"/>
          <w:szCs w:val="24"/>
        </w:rPr>
        <w:t xml:space="preserve">одна 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>иллюстраци</w:t>
      </w:r>
      <w:r w:rsidR="001C4052" w:rsidRPr="00141FB9">
        <w:rPr>
          <w:rFonts w:ascii="Times New Roman" w:eastAsia="Times New Roman" w:hAnsi="Times New Roman" w:cs="Times New Roman"/>
          <w:sz w:val="24"/>
          <w:szCs w:val="24"/>
        </w:rPr>
        <w:t>я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C4052" w:rsidRPr="00141FB9">
        <w:rPr>
          <w:rFonts w:ascii="Times New Roman" w:eastAsia="Times New Roman" w:hAnsi="Times New Roman" w:cs="Times New Roman"/>
          <w:sz w:val="24"/>
          <w:szCs w:val="24"/>
        </w:rPr>
        <w:t xml:space="preserve">несколько 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>названи</w:t>
      </w:r>
      <w:r w:rsidR="001C4052" w:rsidRPr="00141FB9">
        <w:rPr>
          <w:rFonts w:ascii="Times New Roman" w:eastAsia="Times New Roman" w:hAnsi="Times New Roman" w:cs="Times New Roman"/>
          <w:sz w:val="24"/>
          <w:szCs w:val="24"/>
        </w:rPr>
        <w:t>й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1C4052" w:rsidRPr="00141FB9">
        <w:rPr>
          <w:rFonts w:ascii="Times New Roman" w:eastAsia="Times New Roman" w:hAnsi="Times New Roman" w:cs="Times New Roman"/>
          <w:sz w:val="24"/>
          <w:szCs w:val="24"/>
        </w:rPr>
        <w:t>характеристик</w:t>
      </w:r>
      <w:r w:rsidR="0028790E" w:rsidRPr="00141FB9">
        <w:rPr>
          <w:rFonts w:ascii="Times New Roman" w:eastAsia="Times New Roman" w:hAnsi="Times New Roman" w:cs="Times New Roman"/>
          <w:sz w:val="24"/>
          <w:szCs w:val="24"/>
        </w:rPr>
        <w:t xml:space="preserve"> памятников, относящихся к этому комплексу. </w:t>
      </w:r>
    </w:p>
    <w:p w:rsidR="001C4052" w:rsidRPr="00141FB9" w:rsidRDefault="001C4052" w:rsidP="001F01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 xml:space="preserve">Задача каждой группы найти к иллюстрации подходящее название и характеристику. Определиться, как группа будет рассказывать о памятнике (кто-то один, парой или всей группой) и начать подготовку. </w:t>
      </w:r>
    </w:p>
    <w:p w:rsidR="00B152AE" w:rsidRPr="00141FB9" w:rsidRDefault="001C4052" w:rsidP="00B152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Выступление групп</w:t>
      </w:r>
    </w:p>
    <w:p w:rsidR="00B152AE" w:rsidRPr="00141FB9" w:rsidRDefault="00B152AE" w:rsidP="00B152A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</w:t>
      </w:r>
      <w:r w:rsidR="002F0D06"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следующую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запись из дневника Тани Савичевой: 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«Лека умер 17 марта в 5 час</w:t>
      </w:r>
      <w:proofErr w:type="gramStart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.</w:t>
      </w:r>
      <w:proofErr w:type="gramEnd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у</w:t>
      </w:r>
      <w:proofErr w:type="gramEnd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тра 1942 г.»</w:t>
      </w:r>
    </w:p>
    <w:p w:rsidR="00107BB5" w:rsidRPr="00141FB9" w:rsidRDefault="00107BB5" w:rsidP="001C4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07BB5" w:rsidRPr="001F0194" w:rsidRDefault="001C4052" w:rsidP="00107B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107BB5" w:rsidRPr="00141FB9">
        <w:rPr>
          <w:rFonts w:ascii="Times New Roman" w:eastAsia="Times New Roman" w:hAnsi="Times New Roman" w:cs="Times New Roman"/>
          <w:b/>
          <w:sz w:val="24"/>
          <w:szCs w:val="24"/>
        </w:rPr>
        <w:t>УЛИЦА БАРОЧНАЯ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Ведущий.</w:t>
      </w:r>
      <w:r w:rsidRPr="00141F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07BB5">
        <w:rPr>
          <w:rFonts w:ascii="Times New Roman" w:eastAsia="Times New Roman" w:hAnsi="Times New Roman" w:cs="Times New Roman"/>
          <w:sz w:val="24"/>
          <w:szCs w:val="24"/>
        </w:rPr>
        <w:t>Немцам удалось разбомбить склады с продуктами. Продовольствия осталось очень мало. Поэтому уже в ноябре хлеб в Ленинграде выдавался только по карточкам.</w:t>
      </w:r>
      <w:r w:rsidR="001F4A83" w:rsidRPr="00141FB9">
        <w:rPr>
          <w:rFonts w:ascii="Times New Roman" w:eastAsia="Times New Roman" w:hAnsi="Times New Roman" w:cs="Times New Roman"/>
          <w:sz w:val="24"/>
          <w:szCs w:val="24"/>
        </w:rPr>
        <w:t xml:space="preserve"> На улице Барочной пекли блокадный хлеб.</w:t>
      </w:r>
      <w:r w:rsidRPr="00107B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Каждый человек получал свою блокадную пайку хлеба.</w:t>
      </w:r>
      <w:r w:rsidRPr="00107BB5">
        <w:rPr>
          <w:rFonts w:ascii="Times New Roman" w:eastAsia="Times New Roman" w:hAnsi="Times New Roman" w:cs="Times New Roman"/>
          <w:sz w:val="24"/>
          <w:szCs w:val="24"/>
        </w:rPr>
        <w:t> В этом крошечном к</w:t>
      </w:r>
      <w:r w:rsidR="00F4105B" w:rsidRPr="00141FB9">
        <w:rPr>
          <w:rFonts w:ascii="Times New Roman" w:eastAsia="Times New Roman" w:hAnsi="Times New Roman" w:cs="Times New Roman"/>
          <w:sz w:val="24"/>
          <w:szCs w:val="24"/>
        </w:rPr>
        <w:t>усочке хлеба, кроме ржаной муки</w:t>
      </w:r>
      <w:r w:rsidRPr="00107BB5">
        <w:rPr>
          <w:rFonts w:ascii="Times New Roman" w:eastAsia="Times New Roman" w:hAnsi="Times New Roman" w:cs="Times New Roman"/>
          <w:sz w:val="24"/>
          <w:szCs w:val="24"/>
        </w:rPr>
        <w:t>, были примеси соломы, травы-лебеды, древесных опилок.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И всё же блокадная пайка хлеба та единственная ниточка, которая соединяла ленинградцев с жизнью!</w:t>
      </w:r>
      <w:r w:rsidR="00F4105B" w:rsidRPr="00141FB9">
        <w:rPr>
          <w:rFonts w:ascii="Times New Roman" w:eastAsia="Times New Roman" w:hAnsi="Times New Roman" w:cs="Times New Roman"/>
          <w:sz w:val="24"/>
          <w:szCs w:val="24"/>
        </w:rPr>
        <w:t xml:space="preserve"> Особенно холодной зимой 1941-42 годов, когда морозы достигали 40 градусов. Съедено было все: </w:t>
      </w:r>
      <w:r w:rsidR="00F4105B" w:rsidRPr="00107BB5">
        <w:rPr>
          <w:rFonts w:ascii="Times New Roman" w:eastAsia="Times New Roman" w:hAnsi="Times New Roman" w:cs="Times New Roman"/>
          <w:sz w:val="24"/>
          <w:szCs w:val="24"/>
        </w:rPr>
        <w:t>и кожаные ремни, и подметки, в городе не осталось ни одной кошки или собаки, не говоря уже о голубях и воронах. Не было электричества, за водой голодные, истощенные люди ходили на Неву, падая и умирая по дороге.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Мама! Хлебушка дай-ка!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В глазах страданье и страх,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Хлеба блокадного пайка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В худеньких детских руках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Пайка блокадного хлеба –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С жизнью тончайшая нить.</w:t>
      </w:r>
    </w:p>
    <w:p w:rsidR="00107BB5" w:rsidRPr="00107BB5" w:rsidRDefault="00107BB5" w:rsidP="00107BB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Пайку блокадного хлеба</w:t>
      </w:r>
    </w:p>
    <w:p w:rsidR="00107BB5" w:rsidRPr="00141FB9" w:rsidRDefault="00107BB5" w:rsidP="00107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7BB5">
        <w:rPr>
          <w:rFonts w:ascii="Times New Roman" w:eastAsia="Times New Roman" w:hAnsi="Times New Roman" w:cs="Times New Roman"/>
          <w:sz w:val="24"/>
          <w:szCs w:val="24"/>
        </w:rPr>
        <w:t>Мы не должны забыть</w:t>
      </w:r>
      <w:r w:rsidR="00F4105B" w:rsidRPr="00141F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105B" w:rsidRPr="00107BB5" w:rsidRDefault="00F4105B" w:rsidP="00107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p w:rsidR="00F4105B" w:rsidRPr="00141FB9" w:rsidRDefault="00F4105B" w:rsidP="00107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Ведущий.</w:t>
      </w:r>
      <w:r w:rsidRPr="00141F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41FB9">
        <w:rPr>
          <w:rFonts w:ascii="Times New Roman" w:eastAsia="Times New Roman" w:hAnsi="Times New Roman" w:cs="Times New Roman"/>
          <w:bCs/>
          <w:sz w:val="24"/>
          <w:szCs w:val="24"/>
        </w:rPr>
        <w:t xml:space="preserve">У каждой группы на тарелках лежит кусочек хлеба, а рядом стоят кухонные весы. Сейчас вам нужно будет измерить этот кусочек хлеба и записать полученное количество граммов. </w:t>
      </w:r>
      <w:r w:rsidR="00D62FF9" w:rsidRPr="00141FB9">
        <w:rPr>
          <w:rFonts w:ascii="Times New Roman" w:eastAsia="Times New Roman" w:hAnsi="Times New Roman" w:cs="Times New Roman"/>
          <w:bCs/>
          <w:sz w:val="24"/>
          <w:szCs w:val="24"/>
        </w:rPr>
        <w:t>После этого предположите, кому могла быть предназначена данная пайка хлеба.</w:t>
      </w:r>
    </w:p>
    <w:p w:rsidR="00D62FF9" w:rsidRPr="00141FB9" w:rsidRDefault="00B152AE" w:rsidP="00107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41FB9">
        <w:rPr>
          <w:rFonts w:ascii="Times New Roman" w:eastAsia="Times New Roman" w:hAnsi="Times New Roman" w:cs="Times New Roman"/>
          <w:bCs/>
          <w:sz w:val="24"/>
          <w:szCs w:val="24"/>
        </w:rPr>
        <w:t xml:space="preserve">Дети - </w:t>
      </w:r>
      <w:r w:rsidR="00D62FF9" w:rsidRPr="00141FB9">
        <w:rPr>
          <w:rFonts w:ascii="Times New Roman" w:eastAsia="Times New Roman" w:hAnsi="Times New Roman" w:cs="Times New Roman"/>
          <w:bCs/>
          <w:sz w:val="24"/>
          <w:szCs w:val="24"/>
        </w:rPr>
        <w:t xml:space="preserve">125 гр., </w:t>
      </w:r>
      <w:r w:rsidR="005B3D8A">
        <w:rPr>
          <w:rFonts w:ascii="Times New Roman" w:eastAsia="Times New Roman" w:hAnsi="Times New Roman" w:cs="Times New Roman"/>
          <w:bCs/>
          <w:sz w:val="24"/>
          <w:szCs w:val="24"/>
        </w:rPr>
        <w:t>иждивенцы</w:t>
      </w:r>
      <w:r w:rsidR="00D62FF9" w:rsidRPr="00141FB9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 w:rsidR="005B3D8A">
        <w:rPr>
          <w:rFonts w:ascii="Times New Roman" w:eastAsia="Times New Roman" w:hAnsi="Times New Roman" w:cs="Times New Roman"/>
          <w:bCs/>
          <w:sz w:val="24"/>
          <w:szCs w:val="24"/>
        </w:rPr>
        <w:t>125</w:t>
      </w:r>
      <w:r w:rsidR="00D62FF9" w:rsidRPr="00141FB9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гр., рабочие – 250 гр., </w:t>
      </w:r>
      <w:r w:rsidR="00482434" w:rsidRPr="00141FB9">
        <w:rPr>
          <w:rFonts w:ascii="Times New Roman" w:eastAsia="Times New Roman" w:hAnsi="Times New Roman" w:cs="Times New Roman"/>
          <w:bCs/>
          <w:sz w:val="24"/>
          <w:szCs w:val="24"/>
        </w:rPr>
        <w:t>военные – 160 гр.</w:t>
      </w:r>
      <w:proofErr w:type="gramEnd"/>
    </w:p>
    <w:p w:rsidR="00F4105B" w:rsidRPr="00141FB9" w:rsidRDefault="000F6CA7" w:rsidP="00107BB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Сейчас, мы порой не едим хлеб совсем. У нас много другой еды. Но тогда…кроме хлеба </w:t>
      </w:r>
      <w:proofErr w:type="gramStart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есть</w:t>
      </w:r>
      <w:proofErr w:type="gramEnd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было нечего.</w:t>
      </w:r>
      <w:r w:rsidR="002A1CC5"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Ведущий.</w:t>
      </w:r>
      <w:r w:rsidRPr="00141F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41FB9">
        <w:rPr>
          <w:rFonts w:ascii="Times New Roman" w:eastAsia="Times New Roman" w:hAnsi="Times New Roman" w:cs="Times New Roman"/>
          <w:sz w:val="24"/>
          <w:szCs w:val="24"/>
        </w:rPr>
        <w:t>Когда однажды я горбушку хлеба</w:t>
      </w:r>
      <w:bookmarkStart w:id="0" w:name="_GoBack"/>
      <w:bookmarkEnd w:id="0"/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Оставил на запачканном столе,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Мой дед сказал: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- Ты знаешь, что Победа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Далась нам очень тяжело в войне?!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Но не сравнить с семью кругами ада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И не забыть истории тех дней,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Когда сдержал народ блокаду Ленинграда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Ценою жизней тысячей людей….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Его слова застряли где-то в горле.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Он губы сжал, но слез не проронил.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И я почувствовал такое горе,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41FB9">
        <w:rPr>
          <w:rFonts w:ascii="Times New Roman" w:eastAsia="Times New Roman" w:hAnsi="Times New Roman" w:cs="Times New Roman"/>
          <w:sz w:val="24"/>
          <w:szCs w:val="24"/>
        </w:rPr>
        <w:t>Как-будто</w:t>
      </w:r>
      <w:proofErr w:type="gramEnd"/>
      <w:r w:rsidRPr="00141FB9">
        <w:rPr>
          <w:rFonts w:ascii="Times New Roman" w:eastAsia="Times New Roman" w:hAnsi="Times New Roman" w:cs="Times New Roman"/>
          <w:sz w:val="24"/>
          <w:szCs w:val="24"/>
        </w:rPr>
        <w:t xml:space="preserve"> он не здесь, а где-то был.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Тогда мне стало очень стыдно.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Я взял горбушку хлеба со стола.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Мне было за себя обидно,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Но я запомнил дедовы слова: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lastRenderedPageBreak/>
        <w:t>- И в час беды, и под счастливым небом,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Вчера, сегодня завтра и вовек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Мы дорожить должны и крошкой хлеба,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sz w:val="24"/>
          <w:szCs w:val="24"/>
        </w:rPr>
        <w:t>Без хлеба жить не сможет человек!</w:t>
      </w:r>
    </w:p>
    <w:p w:rsidR="000C2EE3" w:rsidRPr="00141FB9" w:rsidRDefault="000C2EE3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i/>
          <w:sz w:val="24"/>
          <w:szCs w:val="24"/>
        </w:rPr>
        <w:t xml:space="preserve">«Блокадный хлеб» </w:t>
      </w:r>
      <w:proofErr w:type="spellStart"/>
      <w:r w:rsidRPr="00141FB9">
        <w:rPr>
          <w:rFonts w:ascii="Times New Roman" w:eastAsia="Times New Roman" w:hAnsi="Times New Roman" w:cs="Times New Roman"/>
          <w:i/>
          <w:sz w:val="24"/>
          <w:szCs w:val="24"/>
        </w:rPr>
        <w:t>Чекмарев</w:t>
      </w:r>
      <w:proofErr w:type="spellEnd"/>
      <w:r w:rsidRPr="00141FB9">
        <w:rPr>
          <w:rFonts w:ascii="Times New Roman" w:eastAsia="Times New Roman" w:hAnsi="Times New Roman" w:cs="Times New Roman"/>
          <w:i/>
          <w:sz w:val="24"/>
          <w:szCs w:val="24"/>
        </w:rPr>
        <w:t xml:space="preserve"> Сергей (отрывок)</w:t>
      </w:r>
    </w:p>
    <w:p w:rsidR="00A31514" w:rsidRPr="00141FB9" w:rsidRDefault="00A31514" w:rsidP="00A3151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следующую запись из дневника Тани Савичевой: 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«Мама 13 мая в 7.30 час</w:t>
      </w:r>
      <w:proofErr w:type="gramStart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.</w:t>
      </w:r>
      <w:proofErr w:type="gramEnd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у</w:t>
      </w:r>
      <w:proofErr w:type="gramEnd"/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тра 1942 г.</w:t>
      </w:r>
    </w:p>
    <w:p w:rsidR="00A31514" w:rsidRPr="00141FB9" w:rsidRDefault="00A31514" w:rsidP="000C2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81D86" w:rsidRPr="00141FB9" w:rsidRDefault="00681D86" w:rsidP="00482434">
      <w:pPr>
        <w:pStyle w:val="a4"/>
        <w:shd w:val="clear" w:color="auto" w:fill="FFFFFF"/>
        <w:spacing w:before="0" w:beforeAutospacing="0" w:after="0" w:afterAutospacing="0"/>
        <w:textAlignment w:val="top"/>
      </w:pPr>
    </w:p>
    <w:p w:rsidR="000F6CA7" w:rsidRPr="00141FB9" w:rsidRDefault="000F6CA7" w:rsidP="000F6CA7">
      <w:pPr>
        <w:pStyle w:val="a4"/>
        <w:shd w:val="clear" w:color="auto" w:fill="FFFFFF"/>
        <w:spacing w:before="0" w:beforeAutospacing="0" w:after="0" w:afterAutospacing="0"/>
        <w:jc w:val="center"/>
        <w:textAlignment w:val="top"/>
        <w:rPr>
          <w:b/>
        </w:rPr>
      </w:pPr>
      <w:r w:rsidRPr="00141FB9">
        <w:rPr>
          <w:b/>
        </w:rPr>
        <w:t>5.УЛИЦА БОЛЬШАЯ ПУШКАРСКАЯ</w:t>
      </w:r>
    </w:p>
    <w:p w:rsidR="00681D86" w:rsidRPr="00141FB9" w:rsidRDefault="00681D86" w:rsidP="00B938B8">
      <w:pPr>
        <w:pStyle w:val="a4"/>
        <w:shd w:val="clear" w:color="auto" w:fill="FFFFFF"/>
        <w:spacing w:before="0" w:beforeAutospacing="0" w:after="0" w:afterAutospacing="0"/>
        <w:ind w:firstLine="567"/>
        <w:textAlignment w:val="top"/>
      </w:pPr>
    </w:p>
    <w:p w:rsidR="000D5BD2" w:rsidRPr="00141FB9" w:rsidRDefault="00AF1645" w:rsidP="000D5BD2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sz w:val="32"/>
        </w:rPr>
      </w:pPr>
      <w:r w:rsidRPr="00141FB9">
        <w:rPr>
          <w:b/>
          <w:i/>
          <w:spacing w:val="2"/>
          <w:shd w:val="clear" w:color="auto" w:fill="FFFFFF"/>
        </w:rPr>
        <w:t xml:space="preserve">Ведущий. </w:t>
      </w:r>
      <w:proofErr w:type="gramStart"/>
      <w:r w:rsidR="000D5BD2" w:rsidRPr="00141FB9">
        <w:rPr>
          <w:szCs w:val="20"/>
          <w:shd w:val="clear" w:color="auto" w:fill="FFFFFF"/>
        </w:rPr>
        <w:t>Дом на углу Большой Пушкарской и Кронверкской был последним местом жительства композитора Шостаковича перед эвакуацией из блокадного Ленинграда.</w:t>
      </w:r>
      <w:proofErr w:type="gramEnd"/>
      <w:r w:rsidR="000D5BD2" w:rsidRPr="00141FB9">
        <w:rPr>
          <w:szCs w:val="20"/>
          <w:shd w:val="clear" w:color="auto" w:fill="FFFFFF"/>
        </w:rPr>
        <w:t xml:space="preserve"> Здесь композитор работал над знаменитой Седьмой симфонией.</w:t>
      </w:r>
    </w:p>
    <w:p w:rsidR="006157A3" w:rsidRPr="00141FB9" w:rsidRDefault="001F4A83" w:rsidP="006157A3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shd w:val="clear" w:color="auto" w:fill="FFFFFF" w:themeFill="background1"/>
        </w:rPr>
      </w:pPr>
      <w:r w:rsidRPr="00141FB9">
        <w:t>9 августа 1942 года в Ленинградской филармонии была исполнена Седьмая симфония Дмитрия Шостаковича. Музыка композитора транслировалась по громкоговорителям и по радио</w:t>
      </w:r>
      <w:r w:rsidR="000D5BD2" w:rsidRPr="00141FB9">
        <w:t xml:space="preserve">. </w:t>
      </w:r>
      <w:r w:rsidR="00661890" w:rsidRPr="00141FB9">
        <w:t>Её слышал и неприятель. Немцев шокировал тот факт, что блокадники живы и воодушевлены.</w:t>
      </w:r>
      <w:r w:rsidR="000D5BD2" w:rsidRPr="00141FB9">
        <w:t xml:space="preserve"> </w:t>
      </w:r>
      <w:r w:rsidR="000D5BD2" w:rsidRPr="00141FB9">
        <w:rPr>
          <w:shd w:val="clear" w:color="auto" w:fill="FFFFFF" w:themeFill="background1"/>
        </w:rPr>
        <w:t>По словам очевидцев, собравшиеся 9 августа 1942 года в филармонии участники оркестра могли в любой момент упасть в обморок от голода, одежда на них висела. Зрители, среди которых были и представители интеллигенции, и военные, и рабочие, выглядели не лучше. Однако атмосфера в концертном зале царила торжественная: там, несмотря на опасность авиаудара, даже горели люстры.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center"/>
        <w:textAlignment w:val="top"/>
        <w:rPr>
          <w:b/>
          <w:u w:val="single"/>
        </w:rPr>
      </w:pPr>
      <w:r w:rsidRPr="006157A3">
        <w:rPr>
          <w:b/>
          <w:u w:val="single"/>
        </w:rPr>
        <w:t>Просмотр видеоролика с отрывком симфонии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b/>
          <w:u w:val="single"/>
        </w:rPr>
      </w:pPr>
      <w:r w:rsidRPr="006157A3">
        <w:rPr>
          <w:b/>
          <w:u w:val="single"/>
        </w:rPr>
        <w:t>https://www.youtube.com/watch?time_continue=1&amp;v=yvJYDwpivpM&amp;feature=emb_logo</w:t>
      </w:r>
    </w:p>
    <w:p w:rsidR="000D5BD2" w:rsidRPr="00141FB9" w:rsidRDefault="000D5BD2" w:rsidP="000D5BD2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</w:pPr>
      <w:r w:rsidRPr="00141FB9">
        <w:t>Мы предлагаем вам прослушать фрагмент симфонии Шостаковича и ответить на вопросы:</w:t>
      </w:r>
    </w:p>
    <w:p w:rsidR="000D5BD2" w:rsidRPr="00141FB9" w:rsidRDefault="000D5BD2" w:rsidP="000D5BD2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</w:pPr>
      <w:r w:rsidRPr="00141FB9">
        <w:t>-Какие эмоции у вас вызывает этот фрагмент?</w:t>
      </w:r>
    </w:p>
    <w:p w:rsidR="000D5BD2" w:rsidRDefault="000D5BD2" w:rsidP="000D5BD2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</w:pPr>
      <w:r w:rsidRPr="00141FB9">
        <w:t>-Почему симфонию Шостаковича называют символом стойкости и призрения к врагам?</w:t>
      </w:r>
    </w:p>
    <w:p w:rsidR="00A31514" w:rsidRPr="00141FB9" w:rsidRDefault="00A31514" w:rsidP="00A3151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следующую запись из дневника Тани Савичевой: 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«Дядя Вася умер в 13 апр. в 2 ч. ночи 1942 г.»</w:t>
      </w:r>
    </w:p>
    <w:p w:rsidR="000D5BD2" w:rsidRPr="00141FB9" w:rsidRDefault="000D5BD2" w:rsidP="00AF1645">
      <w:pPr>
        <w:pStyle w:val="a4"/>
        <w:shd w:val="clear" w:color="auto" w:fill="FFFFFF" w:themeFill="background1"/>
        <w:spacing w:before="0" w:beforeAutospacing="0" w:after="0" w:afterAutospacing="0"/>
        <w:textAlignment w:val="top"/>
      </w:pPr>
    </w:p>
    <w:p w:rsidR="000D5BD2" w:rsidRPr="00141FB9" w:rsidRDefault="000D5BD2" w:rsidP="00C649CA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center"/>
        <w:textAlignment w:val="top"/>
        <w:rPr>
          <w:b/>
        </w:rPr>
      </w:pPr>
      <w:r w:rsidRPr="00141FB9">
        <w:rPr>
          <w:b/>
        </w:rPr>
        <w:t>6.</w:t>
      </w:r>
      <w:r w:rsidR="00C649CA" w:rsidRPr="00141FB9">
        <w:rPr>
          <w:b/>
        </w:rPr>
        <w:t>ДВОРЦОВАЯ НАБЕРЕЖНАЯ</w:t>
      </w:r>
    </w:p>
    <w:p w:rsidR="006157A3" w:rsidRDefault="00933664" w:rsidP="00C649CA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spacing w:val="2"/>
          <w:shd w:val="clear" w:color="auto" w:fill="FFFFFF"/>
        </w:rPr>
      </w:pPr>
      <w:r w:rsidRPr="00141FB9">
        <w:rPr>
          <w:b/>
          <w:i/>
          <w:spacing w:val="2"/>
          <w:shd w:val="clear" w:color="auto" w:fill="FFFFFF"/>
        </w:rPr>
        <w:t>Ведущий.</w:t>
      </w:r>
      <w:r w:rsidRPr="00141FB9">
        <w:rPr>
          <w:spacing w:val="2"/>
          <w:shd w:val="clear" w:color="auto" w:fill="FFFFFF"/>
        </w:rPr>
        <w:t xml:space="preserve"> </w:t>
      </w:r>
      <w:r w:rsidR="001C0513" w:rsidRPr="00141FB9">
        <w:rPr>
          <w:spacing w:val="2"/>
          <w:shd w:val="clear" w:color="auto" w:fill="FFFFFF"/>
        </w:rPr>
        <w:t>Прежде чем мы п</w:t>
      </w:r>
      <w:r w:rsidR="007C35DF" w:rsidRPr="00141FB9">
        <w:rPr>
          <w:spacing w:val="2"/>
          <w:shd w:val="clear" w:color="auto" w:fill="FFFFFF"/>
        </w:rPr>
        <w:t>оговорим об этом памятном месте, мы просим вас открыть конверт</w:t>
      </w:r>
      <w:r w:rsidR="00E742FA" w:rsidRPr="00141FB9">
        <w:rPr>
          <w:spacing w:val="2"/>
          <w:shd w:val="clear" w:color="auto" w:fill="FFFFFF"/>
        </w:rPr>
        <w:t>ы</w:t>
      </w:r>
      <w:r w:rsidR="007C35DF" w:rsidRPr="00141FB9">
        <w:rPr>
          <w:spacing w:val="2"/>
          <w:shd w:val="clear" w:color="auto" w:fill="FFFFFF"/>
        </w:rPr>
        <w:t xml:space="preserve"> №2</w:t>
      </w:r>
      <w:r w:rsidR="00E742FA" w:rsidRPr="00141FB9">
        <w:rPr>
          <w:spacing w:val="2"/>
          <w:shd w:val="clear" w:color="auto" w:fill="FFFFFF"/>
        </w:rPr>
        <w:t xml:space="preserve">, лежащие на ваших столах. А теперь соберите, пожалуйста, </w:t>
      </w:r>
      <w:proofErr w:type="spellStart"/>
      <w:r w:rsidR="00E742FA" w:rsidRPr="00141FB9">
        <w:rPr>
          <w:spacing w:val="2"/>
          <w:shd w:val="clear" w:color="auto" w:fill="FFFFFF"/>
        </w:rPr>
        <w:t>пазлы</w:t>
      </w:r>
      <w:proofErr w:type="spellEnd"/>
      <w:r w:rsidR="00E742FA" w:rsidRPr="00141FB9">
        <w:rPr>
          <w:spacing w:val="2"/>
          <w:shd w:val="clear" w:color="auto" w:fill="FFFFFF"/>
        </w:rPr>
        <w:t>.</w:t>
      </w:r>
    </w:p>
    <w:p w:rsid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ind w:firstLine="567"/>
        <w:jc w:val="center"/>
        <w:textAlignment w:val="top"/>
        <w:rPr>
          <w:spacing w:val="2"/>
          <w:shd w:val="clear" w:color="auto" w:fill="FFFFFF"/>
        </w:rPr>
      </w:pPr>
      <w:r>
        <w:rPr>
          <w:noProof/>
        </w:rPr>
        <w:drawing>
          <wp:inline distT="0" distB="0" distL="0" distR="0">
            <wp:extent cx="3172571" cy="2109495"/>
            <wp:effectExtent l="0" t="0" r="0" b="0"/>
            <wp:docPr id="4" name="Рисунок 4" descr="https://sun9-83.userapi.com/impg/pEKL4ui3ty6wap29k2QNpxiPDtZY_acA3B1NjA/LhuILA9XnXM.jpg?size=660x439&amp;quality=95&amp;sign=cde7145d7ab74814e686bb6781be3de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3.userapi.com/impg/pEKL4ui3ty6wap29k2QNpxiPDtZY_acA3B1NjA/LhuILA9XnXM.jpg?size=660x439&amp;quality=95&amp;sign=cde7145d7ab74814e686bb6781be3de1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742" cy="211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513" w:rsidRPr="00141FB9" w:rsidRDefault="006157A3" w:rsidP="00C649CA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spacing w:val="2"/>
          <w:shd w:val="clear" w:color="auto" w:fill="FFFFFF"/>
        </w:rPr>
      </w:pPr>
      <w:r w:rsidRPr="00141FB9">
        <w:rPr>
          <w:b/>
          <w:i/>
          <w:spacing w:val="2"/>
          <w:shd w:val="clear" w:color="auto" w:fill="FFFFFF"/>
        </w:rPr>
        <w:t>Ведущий.</w:t>
      </w:r>
      <w:r w:rsidR="00E742FA" w:rsidRPr="00141FB9">
        <w:rPr>
          <w:spacing w:val="2"/>
          <w:shd w:val="clear" w:color="auto" w:fill="FFFFFF"/>
        </w:rPr>
        <w:t xml:space="preserve"> Что у вас получилось? Вы знаете это место? (Дети собрали сквер </w:t>
      </w:r>
      <w:r>
        <w:rPr>
          <w:spacing w:val="2"/>
          <w:shd w:val="clear" w:color="auto" w:fill="FFFFFF"/>
        </w:rPr>
        <w:t>Сибирских кошек в Тюмени</w:t>
      </w:r>
      <w:r w:rsidR="00E742FA" w:rsidRPr="00141FB9">
        <w:rPr>
          <w:spacing w:val="2"/>
          <w:shd w:val="clear" w:color="auto" w:fill="FFFFFF"/>
        </w:rPr>
        <w:t>).</w:t>
      </w:r>
    </w:p>
    <w:p w:rsidR="00C649CA" w:rsidRPr="00141FB9" w:rsidRDefault="00933664" w:rsidP="00C649CA">
      <w:pPr>
        <w:pStyle w:val="a4"/>
        <w:shd w:val="clear" w:color="auto" w:fill="FFFFFF" w:themeFill="background1"/>
        <w:spacing w:before="0" w:beforeAutospacing="0" w:after="0" w:afterAutospacing="0"/>
        <w:ind w:firstLine="567"/>
        <w:textAlignment w:val="top"/>
        <w:rPr>
          <w:spacing w:val="2"/>
          <w:shd w:val="clear" w:color="auto" w:fill="FFFFFF"/>
        </w:rPr>
      </w:pPr>
      <w:r w:rsidRPr="00141FB9">
        <w:rPr>
          <w:spacing w:val="2"/>
          <w:shd w:val="clear" w:color="auto" w:fill="FFFFFF"/>
        </w:rPr>
        <w:lastRenderedPageBreak/>
        <w:t>В Тюмени есть од</w:t>
      </w:r>
      <w:r w:rsidR="001C0513" w:rsidRPr="00141FB9">
        <w:rPr>
          <w:spacing w:val="2"/>
          <w:shd w:val="clear" w:color="auto" w:fill="FFFFFF"/>
        </w:rPr>
        <w:t>ин</w:t>
      </w:r>
      <w:r w:rsidRPr="00141FB9">
        <w:rPr>
          <w:spacing w:val="2"/>
          <w:shd w:val="clear" w:color="auto" w:fill="FFFFFF"/>
        </w:rPr>
        <w:t xml:space="preserve"> очень любопытн</w:t>
      </w:r>
      <w:r w:rsidR="001C0513" w:rsidRPr="00141FB9">
        <w:rPr>
          <w:spacing w:val="2"/>
          <w:shd w:val="clear" w:color="auto" w:fill="FFFFFF"/>
        </w:rPr>
        <w:t>ый</w:t>
      </w:r>
      <w:r w:rsidRPr="00141FB9">
        <w:rPr>
          <w:spacing w:val="2"/>
          <w:shd w:val="clear" w:color="auto" w:fill="FFFFFF"/>
        </w:rPr>
        <w:t xml:space="preserve"> </w:t>
      </w:r>
      <w:r w:rsidR="001C0513" w:rsidRPr="00141FB9">
        <w:rPr>
          <w:spacing w:val="2"/>
          <w:shd w:val="clear" w:color="auto" w:fill="FFFFFF"/>
        </w:rPr>
        <w:t>сквер</w:t>
      </w:r>
      <w:r w:rsidRPr="00141FB9">
        <w:rPr>
          <w:spacing w:val="2"/>
          <w:shd w:val="clear" w:color="auto" w:fill="FFFFFF"/>
        </w:rPr>
        <w:t>. </w:t>
      </w:r>
      <w:r w:rsidR="001C0513" w:rsidRPr="00141FB9">
        <w:rPr>
          <w:spacing w:val="2"/>
          <w:shd w:val="clear" w:color="auto" w:fill="FFFFFF"/>
        </w:rPr>
        <w:t>«Причем здесь Тюмень?» - спросите вы. Дело в том, что появление этого сквера связано с одной давней историей</w:t>
      </w:r>
      <w:r w:rsidR="00E742FA" w:rsidRPr="00141FB9">
        <w:rPr>
          <w:spacing w:val="2"/>
          <w:shd w:val="clear" w:color="auto" w:fill="FFFFFF"/>
        </w:rPr>
        <w:t>, связанной с Ленинградом</w:t>
      </w:r>
      <w:r w:rsidR="001C0513" w:rsidRPr="00141FB9">
        <w:rPr>
          <w:spacing w:val="2"/>
          <w:shd w:val="clear" w:color="auto" w:fill="FFFFFF"/>
        </w:rPr>
        <w:t xml:space="preserve">. В блокаду Ленинграда в городе расплодились крысы. Чтобы уберечь послевоенный город от нашествия </w:t>
      </w:r>
      <w:proofErr w:type="gramStart"/>
      <w:r w:rsidR="001C0513" w:rsidRPr="00141FB9">
        <w:rPr>
          <w:spacing w:val="2"/>
          <w:shd w:val="clear" w:color="auto" w:fill="FFFFFF"/>
        </w:rPr>
        <w:t>полчищ</w:t>
      </w:r>
      <w:proofErr w:type="gramEnd"/>
      <w:r w:rsidR="001C0513" w:rsidRPr="00141FB9">
        <w:rPr>
          <w:spacing w:val="2"/>
          <w:shd w:val="clear" w:color="auto" w:fill="FFFFFF"/>
        </w:rPr>
        <w:t xml:space="preserve"> </w:t>
      </w:r>
      <w:r w:rsidR="00AF1645" w:rsidRPr="00141FB9">
        <w:rPr>
          <w:spacing w:val="2"/>
          <w:shd w:val="clear" w:color="auto" w:fill="FFFFFF"/>
        </w:rPr>
        <w:t>грызунов</w:t>
      </w:r>
      <w:r w:rsidR="001C0513" w:rsidRPr="00141FB9">
        <w:rPr>
          <w:spacing w:val="2"/>
          <w:shd w:val="clear" w:color="auto" w:fill="FFFFFF"/>
        </w:rPr>
        <w:t xml:space="preserve">, Тюмень решила помочь очень простым образом: из города по железной дороге в Ленинград отправили иркутских, омских и тюменских кошек. Всего их прибыло около 5 тысяч — а собирали их отовсюду. Ведь бесценные коллекции Эрмитажа могли пострадать от зубов грызунов. </w:t>
      </w:r>
    </w:p>
    <w:p w:rsidR="006157A3" w:rsidRPr="00141FB9" w:rsidRDefault="001C0513" w:rsidP="006157A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начале блокады, в 1941 году, у горожан отношение к истреблению кошек было негативное, но начали погибать от истощения родные люди и уже никто не искал оправдания убийству кошек. Когда кошек не стало, крысы размножились и заполнили город. Их пытались давить танками, стреляли; всё было бесполезно. </w:t>
      </w:r>
      <w:proofErr w:type="gramStart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>Полчища</w:t>
      </w:r>
      <w:proofErr w:type="gramEnd"/>
      <w:r w:rsidRPr="00141F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крыс, переходившие улицу, блокировали движение трамваев. Крысы нападали на людей, уничтожали в Эрмитаже полотна великих мастеров.</w:t>
      </w:r>
    </w:p>
    <w:p w:rsidR="00A31514" w:rsidRPr="00141FB9" w:rsidRDefault="00A31514" w:rsidP="00A315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Дети получают следующую запись из дневника Тани Савичевой: </w:t>
      </w:r>
      <w:r w:rsidRPr="00141FB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</w:rPr>
        <w:t>«Бабушка умерла 25 янв. в 3 ч. дня 1942 г.»</w:t>
      </w:r>
    </w:p>
    <w:p w:rsidR="00A31514" w:rsidRPr="00141FB9" w:rsidRDefault="00A31514" w:rsidP="00A315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45" w:rsidRPr="00141FB9" w:rsidRDefault="0002124A" w:rsidP="0002124A">
      <w:pPr>
        <w:pStyle w:val="a4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textAlignment w:val="top"/>
        <w:rPr>
          <w:b/>
        </w:rPr>
      </w:pPr>
      <w:r w:rsidRPr="00141FB9">
        <w:rPr>
          <w:b/>
        </w:rPr>
        <w:t>Заключительный этап. Рефлексия.</w:t>
      </w:r>
    </w:p>
    <w:p w:rsidR="006157A3" w:rsidRDefault="00A31514" w:rsidP="00AF1645">
      <w:pPr>
        <w:pStyle w:val="a4"/>
        <w:shd w:val="clear" w:color="auto" w:fill="FFFFFF" w:themeFill="background1"/>
        <w:spacing w:before="0" w:beforeAutospacing="0" w:after="0" w:afterAutospacing="0"/>
        <w:textAlignment w:val="top"/>
        <w:rPr>
          <w:shd w:val="clear" w:color="auto" w:fill="FFFFFF"/>
        </w:rPr>
      </w:pPr>
      <w:r w:rsidRPr="00141FB9">
        <w:rPr>
          <w:b/>
          <w:i/>
          <w:spacing w:val="2"/>
          <w:shd w:val="clear" w:color="auto" w:fill="FFFFFF"/>
        </w:rPr>
        <w:t xml:space="preserve">Ведущий. </w:t>
      </w:r>
      <w:r w:rsidRPr="00141FB9">
        <w:rPr>
          <w:spacing w:val="2"/>
          <w:shd w:val="clear" w:color="auto" w:fill="FFFFFF"/>
        </w:rPr>
        <w:t>Ребята,</w:t>
      </w:r>
      <w:r w:rsidRPr="00141FB9">
        <w:rPr>
          <w:b/>
          <w:i/>
          <w:spacing w:val="2"/>
          <w:shd w:val="clear" w:color="auto" w:fill="FFFFFF"/>
        </w:rPr>
        <w:t xml:space="preserve"> </w:t>
      </w:r>
      <w:r w:rsidRPr="00141FB9">
        <w:rPr>
          <w:spacing w:val="2"/>
          <w:shd w:val="clear" w:color="auto" w:fill="FFFFFF"/>
        </w:rPr>
        <w:t xml:space="preserve">нам известна последняя строчка дневника девочки: </w:t>
      </w:r>
      <w:r w:rsidRPr="00141FB9">
        <w:rPr>
          <w:b/>
          <w:spacing w:val="2"/>
          <w:shd w:val="clear" w:color="auto" w:fill="FFFFFF"/>
        </w:rPr>
        <w:t>«</w:t>
      </w:r>
      <w:r w:rsidRPr="00141FB9">
        <w:rPr>
          <w:b/>
          <w:shd w:val="clear" w:color="auto" w:fill="FFFFFF"/>
        </w:rPr>
        <w:t xml:space="preserve">Савичевы умерли. Умерли все. Осталась одна Таня». </w:t>
      </w:r>
      <w:r w:rsidR="0002124A" w:rsidRPr="00141FB9">
        <w:rPr>
          <w:shd w:val="clear" w:color="auto" w:fill="FFFFFF"/>
        </w:rPr>
        <w:t xml:space="preserve">Теперь мы </w:t>
      </w:r>
      <w:r w:rsidRPr="00141FB9">
        <w:rPr>
          <w:shd w:val="clear" w:color="auto" w:fill="FFFFFF"/>
        </w:rPr>
        <w:t>предлагаем вам собрать все записи из дневника девочки в хронологической последовательности и приклеить их на специально подготовленные листы.</w:t>
      </w:r>
      <w:r w:rsidR="0002124A" w:rsidRPr="00141FB9">
        <w:rPr>
          <w:shd w:val="clear" w:color="auto" w:fill="FFFFFF"/>
        </w:rPr>
        <w:t xml:space="preserve"> 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«Дневник Тани Савичевой»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«Женя умерла 28 дек. в 12.00 час</w:t>
      </w:r>
      <w:proofErr w:type="gramStart"/>
      <w:r w:rsidRPr="006157A3">
        <w:rPr>
          <w:i/>
        </w:rPr>
        <w:t>.</w:t>
      </w:r>
      <w:proofErr w:type="gramEnd"/>
      <w:r w:rsidRPr="006157A3">
        <w:rPr>
          <w:i/>
        </w:rPr>
        <w:t xml:space="preserve"> </w:t>
      </w:r>
      <w:proofErr w:type="gramStart"/>
      <w:r w:rsidRPr="006157A3">
        <w:rPr>
          <w:i/>
        </w:rPr>
        <w:t>у</w:t>
      </w:r>
      <w:proofErr w:type="gramEnd"/>
      <w:r w:rsidRPr="006157A3">
        <w:rPr>
          <w:i/>
        </w:rPr>
        <w:t>тра 1941 г.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Бабушка умерла 25 янв. в 3 ч. дня 1942 г.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Лека умер 17 марта в 5 час</w:t>
      </w:r>
      <w:proofErr w:type="gramStart"/>
      <w:r w:rsidRPr="006157A3">
        <w:rPr>
          <w:i/>
        </w:rPr>
        <w:t>.</w:t>
      </w:r>
      <w:proofErr w:type="gramEnd"/>
      <w:r w:rsidRPr="006157A3">
        <w:rPr>
          <w:i/>
        </w:rPr>
        <w:t xml:space="preserve"> </w:t>
      </w:r>
      <w:proofErr w:type="gramStart"/>
      <w:r w:rsidRPr="006157A3">
        <w:rPr>
          <w:i/>
        </w:rPr>
        <w:t>у</w:t>
      </w:r>
      <w:proofErr w:type="gramEnd"/>
      <w:r w:rsidRPr="006157A3">
        <w:rPr>
          <w:i/>
        </w:rPr>
        <w:t>тра 1942 г.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Дядя Вася умер в 13 апр. в 2 ч. ночи 1942 г.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Дядя Леша 10 мая в 4 ч. дня 1942 г.</w:t>
      </w:r>
    </w:p>
    <w:p w:rsidR="006157A3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>Мама 13 мая в 7.30 час</w:t>
      </w:r>
      <w:proofErr w:type="gramStart"/>
      <w:r w:rsidRPr="006157A3">
        <w:rPr>
          <w:i/>
        </w:rPr>
        <w:t>.</w:t>
      </w:r>
      <w:proofErr w:type="gramEnd"/>
      <w:r w:rsidRPr="006157A3">
        <w:rPr>
          <w:i/>
        </w:rPr>
        <w:t xml:space="preserve"> </w:t>
      </w:r>
      <w:proofErr w:type="gramStart"/>
      <w:r w:rsidRPr="006157A3">
        <w:rPr>
          <w:i/>
        </w:rPr>
        <w:t>у</w:t>
      </w:r>
      <w:proofErr w:type="gramEnd"/>
      <w:r w:rsidRPr="006157A3">
        <w:rPr>
          <w:i/>
        </w:rPr>
        <w:t>тра 1942 г.</w:t>
      </w:r>
    </w:p>
    <w:p w:rsidR="00A31514" w:rsidRPr="006157A3" w:rsidRDefault="006157A3" w:rsidP="006157A3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top"/>
        <w:rPr>
          <w:i/>
        </w:rPr>
      </w:pPr>
      <w:r w:rsidRPr="006157A3">
        <w:rPr>
          <w:i/>
        </w:rPr>
        <w:t xml:space="preserve">Савичевы умерли. </w:t>
      </w:r>
      <w:r>
        <w:rPr>
          <w:i/>
        </w:rPr>
        <w:t>Умерли все. Осталась одна Таня»</w:t>
      </w:r>
    </w:p>
    <w:p w:rsidR="00273B49" w:rsidRPr="00273B49" w:rsidRDefault="0002124A" w:rsidP="00273B4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hAnsi="Times New Roman" w:cs="Times New Roman"/>
          <w:b/>
          <w:i/>
          <w:spacing w:val="2"/>
          <w:sz w:val="24"/>
          <w:szCs w:val="24"/>
          <w:shd w:val="clear" w:color="auto" w:fill="FFFFFF"/>
        </w:rPr>
        <w:t xml:space="preserve">Ведущий. </w:t>
      </w:r>
      <w:r w:rsidR="00273B49" w:rsidRPr="00273B4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России многие знают историю 12-летней ленинградской девочки Тани Савичевой. Блокада отняла у девочки родных. В те же жуткие дни Таня сделала в записной книжке такие короткие трагические записки.</w:t>
      </w:r>
    </w:p>
    <w:p w:rsidR="0002124A" w:rsidRPr="006157A3" w:rsidRDefault="00273B49" w:rsidP="006157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41FB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54C96A2" wp14:editId="263BA9EF">
            <wp:extent cx="4763135" cy="3594100"/>
            <wp:effectExtent l="0" t="0" r="0" b="0"/>
            <wp:docPr id="3" name="Рисунок 3" descr="https://ped-kopilka.ru/upload/blogs2/2020/1/37259_f2fbd311b5950ed1137f31f7d94a1ba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20/1/37259_f2fbd311b5950ed1137f31f7d94a1ba7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24A" w:rsidRPr="00141FB9" w:rsidRDefault="0002124A" w:rsidP="0002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shd w:val="clear" w:color="auto" w:fill="FFFFFF"/>
        </w:rPr>
        <w:lastRenderedPageBreak/>
        <w:t>Ведущий</w:t>
      </w:r>
      <w:r w:rsidR="00273B49" w:rsidRPr="00141FB9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Дневник Тани Савичевой</w:t>
      </w:r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выставлен в Музее истории Ленинграда, его копия – в витрине мемориала Пискаревского кладбища, где покоятся 570 тысяч жителей города, умерших во время 900-дневной фашистской блокады.</w:t>
      </w:r>
    </w:p>
    <w:p w:rsidR="0002124A" w:rsidRPr="00141FB9" w:rsidRDefault="0002124A" w:rsidP="0002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-Как вы думаете, почему ее записи такие короткие и неровные? (тряслись руки от холода, голода)</w:t>
      </w:r>
    </w:p>
    <w:p w:rsidR="0002124A" w:rsidRPr="00141FB9" w:rsidRDefault="0002124A" w:rsidP="0002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-Зачем Таня записывала информацию о гибели ее </w:t>
      </w:r>
      <w:proofErr w:type="gramStart"/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близких</w:t>
      </w:r>
      <w:proofErr w:type="gramEnd"/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? (чтобы помнить, чтобы осталось хоть что-то о ней и ее семье).</w:t>
      </w:r>
      <w:r w:rsidR="00273B49" w:rsidRPr="00141FB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77863" w:rsidRPr="00141FB9" w:rsidRDefault="0002124A" w:rsidP="0002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41FB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Ведущий.</w:t>
      </w:r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Детская рука, теряющая силы от голода, писала неровно, скупо. Таня просто фиксировала реальные факты своего бытия – трагические «визиты» смерти в родной дом. И когда читаешь это, цепенеешь</w:t>
      </w:r>
      <w:r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273B49" w:rsidRPr="00141FB9">
        <w:rPr>
          <w:rFonts w:ascii="Times New Roman" w:eastAsia="Times New Roman" w:hAnsi="Times New Roman" w:cs="Times New Roman"/>
          <w:sz w:val="24"/>
          <w:szCs w:val="24"/>
        </w:rPr>
        <w:br/>
      </w:r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Долгие годы после войны считалось, что 12-летняя Таня, последняя из Савичевых, умерла в блокадном Ленинграде. Но оказалось, что Савичевы умерли не все. У неё осталась старшая сестра, которая во время блокады была эвакуирована вместе с заводом, где она работала. И старшая сестра знает продолжение истории, из которой один за другим вычёркивались все герои. Это она нашла Танин дневник. Из её рук «Дневник Тани Савичевой» попал в ленинградский музей, оттуда — в Нюрнберг, и дальше эта повесть длиной в 41 строку облетела по орбите планету. Таню, потерявшую сознание от голода, обнаружили служащие специальных санитарных команд, обходившие ленинградские дома. Жизнь едва теплилась в ней. Вместе со 140 другими истощенными детьми девочку эвакуировали в Нижегородскую область, в город </w:t>
      </w:r>
      <w:proofErr w:type="gramStart"/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Шатки</w:t>
      </w:r>
      <w:proofErr w:type="gramEnd"/>
      <w:r w:rsidR="00273B49" w:rsidRPr="00141FB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Врачи в течение 2 лет сражались за жизнь Тани, но гибельные процессы в ее организме оказались необратимыми. 1 июля 1944 года Таня скончалась. Ее похоронили на поселковом кладбище, где она и покоится под мраморным надгробием.</w:t>
      </w:r>
    </w:p>
    <w:p w:rsidR="0002124A" w:rsidRPr="00141FB9" w:rsidRDefault="0002124A" w:rsidP="00021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13B14" w:rsidRPr="00141FB9" w:rsidRDefault="00DD29CB" w:rsidP="00A13B1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141FB9">
        <w:rPr>
          <w:b/>
          <w:i/>
          <w:shd w:val="clear" w:color="auto" w:fill="FFFFFF"/>
        </w:rPr>
        <w:t>Ведущий.</w:t>
      </w:r>
      <w:r w:rsidRPr="00141FB9">
        <w:rPr>
          <w:shd w:val="clear" w:color="auto" w:fill="FFFFFF"/>
        </w:rPr>
        <w:t xml:space="preserve"> Сегод</w:t>
      </w:r>
      <w:r w:rsidR="00A13B14" w:rsidRPr="00141FB9">
        <w:rPr>
          <w:shd w:val="clear" w:color="auto" w:fill="FFFFFF"/>
        </w:rPr>
        <w:t xml:space="preserve">ня мы немного больше узнали о блокаде Ленинграда с помощью музыки, видеофрагментов, стихов, картин и памятников... Всё, что хоть как-то </w:t>
      </w:r>
      <w:proofErr w:type="gramStart"/>
      <w:r w:rsidR="00A13B14" w:rsidRPr="00141FB9">
        <w:rPr>
          <w:shd w:val="clear" w:color="auto" w:fill="FFFFFF"/>
        </w:rPr>
        <w:t>связано с блокадой пропитано</w:t>
      </w:r>
      <w:proofErr w:type="gramEnd"/>
      <w:r w:rsidR="00A13B14" w:rsidRPr="00141FB9">
        <w:rPr>
          <w:shd w:val="clear" w:color="auto" w:fill="FFFFFF"/>
        </w:rPr>
        <w:t xml:space="preserve"> состраданием к людям, которые пережили эти муки. </w:t>
      </w:r>
      <w:r w:rsidR="00A13B14" w:rsidRPr="00141FB9">
        <w:t>Ленинград выстоял, несмотря ни на что, не сдался. Весь мир увидел, что дух нашего народа сокрушить невозможно! Давайте же склоним головы перед мужественными людьми, не дожившими до наших дней, и почтим их светлую память минутой молчания.</w:t>
      </w:r>
    </w:p>
    <w:p w:rsidR="00A13B14" w:rsidRPr="00141FB9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B14">
        <w:rPr>
          <w:rFonts w:ascii="Times New Roman" w:eastAsia="Times New Roman" w:hAnsi="Times New Roman" w:cs="Times New Roman"/>
          <w:sz w:val="24"/>
          <w:szCs w:val="24"/>
        </w:rPr>
        <w:t>Все встают. Через минуту чтение стихотворения.</w:t>
      </w:r>
    </w:p>
    <w:p w:rsidR="00A13B14" w:rsidRPr="00141FB9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3B14" w:rsidRPr="00141FB9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141FB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Ведущий.</w:t>
      </w:r>
    </w:p>
    <w:p w:rsidR="00A13B14" w:rsidRPr="00A13B14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B14">
        <w:rPr>
          <w:rFonts w:ascii="Times New Roman" w:eastAsia="Times New Roman" w:hAnsi="Times New Roman" w:cs="Times New Roman"/>
          <w:sz w:val="24"/>
          <w:szCs w:val="24"/>
        </w:rPr>
        <w:t>За залпом залп.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Гремит салют.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Ракеты в воздухе горячем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Цветами пёстрыми цветут.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А ленинградцы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Тихо плачут.</w:t>
      </w:r>
    </w:p>
    <w:p w:rsidR="00A13B14" w:rsidRPr="00A13B14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B14">
        <w:rPr>
          <w:rFonts w:ascii="Times New Roman" w:eastAsia="Times New Roman" w:hAnsi="Times New Roman" w:cs="Times New Roman"/>
          <w:sz w:val="24"/>
          <w:szCs w:val="24"/>
        </w:rPr>
        <w:t>Ни успокаивать пока,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Ни утешать людей не надо.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Их радость</w:t>
      </w:r>
      <w:proofErr w:type="gramStart"/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A13B14">
        <w:rPr>
          <w:rFonts w:ascii="Times New Roman" w:eastAsia="Times New Roman" w:hAnsi="Times New Roman" w:cs="Times New Roman"/>
          <w:sz w:val="24"/>
          <w:szCs w:val="24"/>
        </w:rPr>
        <w:t>лишком велика –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Гремит салют над Ленинградом!</w:t>
      </w:r>
    </w:p>
    <w:p w:rsidR="00A13B14" w:rsidRPr="00A13B14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B14">
        <w:rPr>
          <w:rFonts w:ascii="Times New Roman" w:eastAsia="Times New Roman" w:hAnsi="Times New Roman" w:cs="Times New Roman"/>
          <w:sz w:val="24"/>
          <w:szCs w:val="24"/>
        </w:rPr>
        <w:t>Их радость велика,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Но боль</w:t>
      </w:r>
      <w:proofErr w:type="gramStart"/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З</w:t>
      </w:r>
      <w:proofErr w:type="gramEnd"/>
      <w:r w:rsidRPr="00A13B14">
        <w:rPr>
          <w:rFonts w:ascii="Times New Roman" w:eastAsia="Times New Roman" w:hAnsi="Times New Roman" w:cs="Times New Roman"/>
          <w:sz w:val="24"/>
          <w:szCs w:val="24"/>
        </w:rPr>
        <w:t xml:space="preserve">аговорила и </w:t>
      </w:r>
      <w:proofErr w:type="spellStart"/>
      <w:r w:rsidRPr="00A13B14">
        <w:rPr>
          <w:rFonts w:ascii="Times New Roman" w:eastAsia="Times New Roman" w:hAnsi="Times New Roman" w:cs="Times New Roman"/>
          <w:sz w:val="24"/>
          <w:szCs w:val="24"/>
        </w:rPr>
        <w:t>прорвАлась</w:t>
      </w:r>
      <w:proofErr w:type="spellEnd"/>
      <w:r w:rsidRPr="00A13B14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На праздничный салют</w:t>
      </w:r>
      <w:proofErr w:type="gramStart"/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С</w:t>
      </w:r>
      <w:proofErr w:type="gramEnd"/>
      <w:r w:rsidRPr="00A13B14">
        <w:rPr>
          <w:rFonts w:ascii="Times New Roman" w:eastAsia="Times New Roman" w:hAnsi="Times New Roman" w:cs="Times New Roman"/>
          <w:sz w:val="24"/>
          <w:szCs w:val="24"/>
        </w:rPr>
        <w:t xml:space="preserve"> тобой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13B14">
        <w:rPr>
          <w:rFonts w:ascii="Times New Roman" w:eastAsia="Times New Roman" w:hAnsi="Times New Roman" w:cs="Times New Roman"/>
          <w:sz w:val="24"/>
          <w:szCs w:val="24"/>
        </w:rPr>
        <w:t>Пол-Ленинграда</w:t>
      </w:r>
      <w:proofErr w:type="spellEnd"/>
      <w:r w:rsidRPr="00A13B14">
        <w:rPr>
          <w:rFonts w:ascii="Times New Roman" w:eastAsia="Times New Roman" w:hAnsi="Times New Roman" w:cs="Times New Roman"/>
          <w:sz w:val="24"/>
          <w:szCs w:val="24"/>
        </w:rPr>
        <w:t xml:space="preserve"> не поднялось.</w:t>
      </w:r>
    </w:p>
    <w:p w:rsidR="00A13B14" w:rsidRPr="00A13B14" w:rsidRDefault="00A13B14" w:rsidP="00A13B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3B14">
        <w:rPr>
          <w:rFonts w:ascii="Times New Roman" w:eastAsia="Times New Roman" w:hAnsi="Times New Roman" w:cs="Times New Roman"/>
          <w:sz w:val="24"/>
          <w:szCs w:val="24"/>
        </w:rPr>
        <w:lastRenderedPageBreak/>
        <w:t>Рыдают люди, и поют,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И лиц заплаканных не прячут.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Сегодня в городе –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Салют!</w:t>
      </w:r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Сегодня ленинградцы</w:t>
      </w:r>
      <w:proofErr w:type="gramStart"/>
      <w:r w:rsidRPr="00A13B14"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proofErr w:type="gramEnd"/>
      <w:r w:rsidRPr="00A13B14">
        <w:rPr>
          <w:rFonts w:ascii="Times New Roman" w:eastAsia="Times New Roman" w:hAnsi="Times New Roman" w:cs="Times New Roman"/>
          <w:sz w:val="24"/>
          <w:szCs w:val="24"/>
        </w:rPr>
        <w:t>лачут…</w:t>
      </w:r>
    </w:p>
    <w:p w:rsidR="00A13B14" w:rsidRPr="00A13B14" w:rsidRDefault="00A13B14" w:rsidP="00A13B1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:rsidR="00EC7E94" w:rsidRDefault="00EC7E94" w:rsidP="00B744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E94" w:rsidRDefault="00EC7E94" w:rsidP="00B744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E94" w:rsidRDefault="00EC7E94" w:rsidP="00B744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E94" w:rsidRDefault="00EC7E94" w:rsidP="00B744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9CB" w:rsidRPr="00B74450" w:rsidRDefault="00B74450" w:rsidP="00B744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450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 и литературы</w:t>
      </w:r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Биткова</w:t>
      </w:r>
      <w:proofErr w:type="spellEnd"/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Л.В. Сценарий, посвященный снятию блокады Ленинграда «Ленинград в годы блокады»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8A56B6">
        <w:t xml:space="preserve"> </w:t>
      </w:r>
      <w:r w:rsidRPr="00EC7E94">
        <w:rPr>
          <w:rFonts w:ascii="Times New Roman" w:hAnsi="Times New Roman" w:cs="Times New Roman"/>
          <w:sz w:val="24"/>
          <w:szCs w:val="24"/>
        </w:rPr>
        <w:t xml:space="preserve">ped-kopilka.ru. М.: 2011-2022. 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URL: </w:t>
      </w:r>
      <w:hyperlink r:id="rId11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https://ped-kopilka.ru/blogs/lyudmila-vasilevna-bitkova/scenarii-posvjaschenyi-snjatiyu-blokady-leningrada-leningrad-v-gody-blokady-dlja-uchaschihsja.html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Бритенков</w:t>
      </w:r>
      <w:proofErr w:type="spellEnd"/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 «Ленинградская симфония»: места Шостаковича в Петербурге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8A56B6">
        <w:t xml:space="preserve"> </w:t>
      </w:r>
      <w:r w:rsidRPr="00EC7E94">
        <w:rPr>
          <w:rFonts w:ascii="Times New Roman" w:hAnsi="Times New Roman" w:cs="Times New Roman"/>
          <w:sz w:val="24"/>
          <w:szCs w:val="24"/>
        </w:rPr>
        <w:t>saint-petersburg.ru. СПб</w:t>
      </w:r>
      <w:proofErr w:type="gramStart"/>
      <w:r w:rsidRPr="00EC7E9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EC7E94">
        <w:rPr>
          <w:rFonts w:ascii="Times New Roman" w:hAnsi="Times New Roman" w:cs="Times New Roman"/>
          <w:sz w:val="24"/>
          <w:szCs w:val="24"/>
        </w:rPr>
        <w:t xml:space="preserve">2001-2021.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URL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12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https://saint-petersburg.ru/m/culture/britenkov/372018/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Воронов Ю. Салют над Ленинградом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B74450">
        <w:t xml:space="preserve"> </w:t>
      </w:r>
      <w:r w:rsidRPr="00EC7E94">
        <w:rPr>
          <w:rFonts w:ascii="Times New Roman" w:hAnsi="Times New Roman" w:cs="Times New Roman"/>
          <w:sz w:val="24"/>
          <w:szCs w:val="24"/>
        </w:rPr>
        <w:t xml:space="preserve">rustih.ru.:2022.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URL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13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https://rustih.ru/yurij-voronov-salyut-nad-leningradom/</w:t>
        </w:r>
      </w:hyperlink>
    </w:p>
    <w:p w:rsidR="00EC7E94" w:rsidRPr="005B3D8A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7E94">
        <w:rPr>
          <w:rFonts w:ascii="Times New Roman" w:hAnsi="Times New Roman" w:cs="Times New Roman"/>
          <w:sz w:val="24"/>
          <w:szCs w:val="24"/>
        </w:rPr>
        <w:t xml:space="preserve">Дети блокадного Ленинграда [Электронный ресурс]// </w:t>
      </w:r>
      <w:proofErr w:type="spellStart"/>
      <w:r w:rsidRPr="00EC7E94">
        <w:rPr>
          <w:rFonts w:ascii="Times New Roman" w:hAnsi="Times New Roman" w:cs="Times New Roman"/>
          <w:sz w:val="24"/>
          <w:szCs w:val="24"/>
          <w:lang w:val="en-US"/>
        </w:rPr>
        <w:t>infourok</w:t>
      </w:r>
      <w:proofErr w:type="spellEnd"/>
      <w:r w:rsidRPr="00EC7E9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C7E9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C7E94">
        <w:rPr>
          <w:rFonts w:ascii="Times New Roman" w:hAnsi="Times New Roman" w:cs="Times New Roman"/>
          <w:sz w:val="24"/>
          <w:szCs w:val="24"/>
        </w:rPr>
        <w:t xml:space="preserve">.: 2018-2022. </w:t>
      </w:r>
      <w:hyperlink r:id="rId14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</w:t>
        </w:r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://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infourok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scenariy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meropriyatiya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na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temu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deti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blokadnogo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leningrada</w:t>
        </w:r>
        <w:proofErr w:type="spellEnd"/>
        <w:r w:rsidRPr="005B3D8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-2939997.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html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Золотухин Е. Как сибирские коты спасли Эрмитаж: история в картинках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B74450">
        <w:t xml:space="preserve">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ridus.ru.: 2011-2021</w:t>
      </w:r>
      <w:r w:rsidRPr="00EC7E94">
        <w:rPr>
          <w:rFonts w:ascii="Times New Roman" w:hAnsi="Times New Roman" w:cs="Times New Roman"/>
          <w:sz w:val="24"/>
          <w:szCs w:val="24"/>
        </w:rPr>
        <w:t xml:space="preserve">. 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URL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8A56B6">
        <w:t xml:space="preserve"> </w:t>
      </w:r>
      <w:hyperlink r:id="rId15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://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www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ridus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news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/279006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Ленинградский зоопарк пережил блокаду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8A56B6">
        <w:t xml:space="preserve"> </w:t>
      </w:r>
      <w:r w:rsidRPr="00EC7E94">
        <w:rPr>
          <w:rFonts w:ascii="Times New Roman" w:hAnsi="Times New Roman" w:cs="Times New Roman"/>
          <w:sz w:val="24"/>
          <w:szCs w:val="24"/>
        </w:rPr>
        <w:t xml:space="preserve">bigpicture.ru.: 2009-2022.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URL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hyperlink r:id="rId16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</w:t>
        </w:r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://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bigpicture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leningradskij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zoopark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vo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vremya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-</w:t>
        </w:r>
        <w:proofErr w:type="spellStart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blokady</w:t>
        </w:r>
        <w:proofErr w:type="spellEnd"/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/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Места в Петербурге, сохранившие следы блокады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 piteronline.tv. СПб</w:t>
      </w:r>
      <w:proofErr w:type="gramStart"/>
      <w:r w:rsidRPr="00EC7E94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EC7E94">
        <w:rPr>
          <w:rFonts w:ascii="Times New Roman" w:hAnsi="Times New Roman" w:cs="Times New Roman"/>
          <w:sz w:val="24"/>
          <w:szCs w:val="24"/>
        </w:rPr>
        <w:t xml:space="preserve">2011-2021.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URL: </w:t>
      </w:r>
      <w:hyperlink r:id="rId17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https://piteronline.tv/mesta/22-mesta-v-peterburge-sokhranivshikh-sledy-blokady</w:t>
        </w:r>
      </w:hyperlink>
    </w:p>
    <w:p w:rsidR="00EC7E94" w:rsidRPr="00EC7E94" w:rsidRDefault="00EC7E94" w:rsidP="00EC7E94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Хлеб в блокадном Ленинграде </w:t>
      </w:r>
      <w:r w:rsidRPr="00EC7E94">
        <w:rPr>
          <w:rFonts w:ascii="Times New Roman" w:hAnsi="Times New Roman" w:cs="Times New Roman"/>
          <w:sz w:val="24"/>
          <w:szCs w:val="24"/>
        </w:rPr>
        <w:t>[Электронный ресурс]//</w:t>
      </w:r>
      <w:r w:rsidRPr="008A56B6">
        <w:t xml:space="preserve"> </w:t>
      </w:r>
      <w:hyperlink r:id="rId18" w:history="1">
        <w:r w:rsidRPr="00EC7E9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cgon.rospotrebnadzor.ru</w:t>
        </w:r>
      </w:hyperlink>
      <w:r w:rsidRPr="00EC7E94">
        <w:rPr>
          <w:rFonts w:ascii="Times New Roman" w:hAnsi="Times New Roman" w:cs="Times New Roman"/>
          <w:sz w:val="24"/>
          <w:szCs w:val="24"/>
        </w:rPr>
        <w:t xml:space="preserve">. М.: 2021. </w:t>
      </w:r>
      <w:r w:rsidRPr="00EC7E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URL: </w:t>
      </w:r>
      <w:hyperlink r:id="rId19" w:history="1">
        <w:r w:rsidRPr="00EC7E94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http://cgon.rospotrebnadzor.ru/content/ostalnoe/hleb-v-blokadnom-leningrade</w:t>
        </w:r>
      </w:hyperlink>
    </w:p>
    <w:p w:rsidR="00EC7E94" w:rsidRPr="00EC7E94" w:rsidRDefault="00EC7E94" w:rsidP="0002124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C7E94" w:rsidRPr="00EC7E94" w:rsidSect="0083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71169"/>
    <w:multiLevelType w:val="hybridMultilevel"/>
    <w:tmpl w:val="2B864212"/>
    <w:lvl w:ilvl="0" w:tplc="01AED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E6CB0"/>
    <w:multiLevelType w:val="hybridMultilevel"/>
    <w:tmpl w:val="A3CC4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47808"/>
    <w:multiLevelType w:val="hybridMultilevel"/>
    <w:tmpl w:val="8130B74C"/>
    <w:lvl w:ilvl="0" w:tplc="01AED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23FF9"/>
    <w:multiLevelType w:val="hybridMultilevel"/>
    <w:tmpl w:val="D0AE5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82FA9"/>
    <w:multiLevelType w:val="hybridMultilevel"/>
    <w:tmpl w:val="45BA590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92E50"/>
    <w:multiLevelType w:val="hybridMultilevel"/>
    <w:tmpl w:val="82CA07EE"/>
    <w:lvl w:ilvl="0" w:tplc="8F16C2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2240C8"/>
    <w:multiLevelType w:val="hybridMultilevel"/>
    <w:tmpl w:val="0EECB866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A75B4"/>
    <w:multiLevelType w:val="hybridMultilevel"/>
    <w:tmpl w:val="549C6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5E"/>
    <w:rsid w:val="00014A65"/>
    <w:rsid w:val="0002124A"/>
    <w:rsid w:val="000C2EE3"/>
    <w:rsid w:val="000D5BD2"/>
    <w:rsid w:val="000F33D2"/>
    <w:rsid w:val="000F6CA7"/>
    <w:rsid w:val="00107BB5"/>
    <w:rsid w:val="00141FB9"/>
    <w:rsid w:val="001571BB"/>
    <w:rsid w:val="00171214"/>
    <w:rsid w:val="001C0513"/>
    <w:rsid w:val="001C4052"/>
    <w:rsid w:val="001F0194"/>
    <w:rsid w:val="001F4A83"/>
    <w:rsid w:val="00273B49"/>
    <w:rsid w:val="0028790E"/>
    <w:rsid w:val="002A1CC5"/>
    <w:rsid w:val="002F0D06"/>
    <w:rsid w:val="003756A9"/>
    <w:rsid w:val="00422486"/>
    <w:rsid w:val="00482434"/>
    <w:rsid w:val="004C75C0"/>
    <w:rsid w:val="004E307F"/>
    <w:rsid w:val="005253B7"/>
    <w:rsid w:val="005B3D8A"/>
    <w:rsid w:val="006157A3"/>
    <w:rsid w:val="00661890"/>
    <w:rsid w:val="00681D86"/>
    <w:rsid w:val="00684ADE"/>
    <w:rsid w:val="006B282C"/>
    <w:rsid w:val="006C1E5B"/>
    <w:rsid w:val="006D08D1"/>
    <w:rsid w:val="006F4986"/>
    <w:rsid w:val="0072712C"/>
    <w:rsid w:val="007C35DF"/>
    <w:rsid w:val="00834CF3"/>
    <w:rsid w:val="0086465E"/>
    <w:rsid w:val="0086647A"/>
    <w:rsid w:val="008A56B6"/>
    <w:rsid w:val="008C5128"/>
    <w:rsid w:val="00933664"/>
    <w:rsid w:val="00A13B14"/>
    <w:rsid w:val="00A13C34"/>
    <w:rsid w:val="00A31514"/>
    <w:rsid w:val="00A32881"/>
    <w:rsid w:val="00A75425"/>
    <w:rsid w:val="00AF1645"/>
    <w:rsid w:val="00B152AE"/>
    <w:rsid w:val="00B74450"/>
    <w:rsid w:val="00B77863"/>
    <w:rsid w:val="00B938B8"/>
    <w:rsid w:val="00BC5BDC"/>
    <w:rsid w:val="00C64262"/>
    <w:rsid w:val="00C649CA"/>
    <w:rsid w:val="00C94969"/>
    <w:rsid w:val="00D26DE6"/>
    <w:rsid w:val="00D62FF9"/>
    <w:rsid w:val="00DD29CB"/>
    <w:rsid w:val="00E742FA"/>
    <w:rsid w:val="00EC7E94"/>
    <w:rsid w:val="00EF03AA"/>
    <w:rsid w:val="00F102E0"/>
    <w:rsid w:val="00F4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5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84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938B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7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1BB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73B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5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84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938B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7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71BB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273B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2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ustih.ru/yurij-voronov-salyut-nad-leningradom/" TargetMode="External"/><Relationship Id="rId18" Type="http://schemas.openxmlformats.org/officeDocument/2006/relationships/hyperlink" Target="file:///C:\Users\art55\Downloads\cgon.rospotrebnadzor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saint-petersburg.ru/m/culture/britenkov/372018/" TargetMode="External"/><Relationship Id="rId17" Type="http://schemas.openxmlformats.org/officeDocument/2006/relationships/hyperlink" Target="https://piteronline.tv/mesta/22-mesta-v-peterburge-sokhranivshikh-sledy-blokad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gpicture.ru/leningradskij-zoopark-vo-vremya-blokady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d-kopilka.ru/blogs/lyudmila-vasilevna-bitkova/scenarii-posvjaschenyi-snjatiyu-blokady-leningrada-leningrad-v-gody-blokady-dlja-uchaschihsja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idus.ru/news/279006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cgon.rospotrebnadzor.ru/content/ostalnoe/hleb-v-blokadnom-leningrad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infourok.ru/scenariy-meropriyatiya-na-temu-deti-blokadnogo-leningrada-293999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667CF-1098-4F94-90AB-0A0C95B45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2924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art5528@outlook.com</cp:lastModifiedBy>
  <cp:revision>3</cp:revision>
  <dcterms:created xsi:type="dcterms:W3CDTF">2022-02-13T19:22:00Z</dcterms:created>
  <dcterms:modified xsi:type="dcterms:W3CDTF">2022-03-03T18:56:00Z</dcterms:modified>
</cp:coreProperties>
</file>