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577F" w:rsidRDefault="00B1343E" w:rsidP="00B1343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343E">
        <w:rPr>
          <w:rFonts w:ascii="Times New Roman" w:hAnsi="Times New Roman" w:cs="Times New Roman"/>
          <w:b/>
          <w:sz w:val="28"/>
          <w:szCs w:val="28"/>
        </w:rPr>
        <w:t>Экологическое воспитание в дополнительном образовании</w:t>
      </w:r>
    </w:p>
    <w:p w:rsidR="00B1343E" w:rsidRDefault="00B1343E" w:rsidP="00B1343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 настоящее время экологическое воспитание признается приоритетным в общей системе воспитания. Его цель определяется формированием личностных качеств учащихся. Смысл экологического воспитания учащегося заключается в осознании им взаимосвязи человека и природы, формировании готовности оказывать положительное влияние на изменения экологической обстановки. Процесс экологического воспитания в учреждениях дополнительного образования детей оценивается уровнями экологической воспитанности: начальный, элементарный, продвинутый, высокий. Учащиеся младших классов имеют, как правило, начальный и элементарный уровень, которые характеризуются сформированным мировоззрением, в основе которого лежат миропонимание и мировосприятие.</w:t>
      </w:r>
    </w:p>
    <w:p w:rsidR="00B1343E" w:rsidRDefault="00B1343E" w:rsidP="00B1343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Для миропонимания окружающего мира важно научить детей сравнивать предметы. Сравнение – это та мыслительная деятельность, которая постоянно осуществляется детьми в процессе учения. Однако, как показывает практика, учащиеся далеко не всегда могут определить сущность операции сравнения. Данное умение не приходит само собой в процессе усвоения определенных знаний. Поэтому, прежде чем обучать детей сравнительному описанию, нужно научить их мыслительной операции сравнения. Определение сходного и различного трудно для младших школьников. Они легче находят в сравниваемых предметах или только сходное, или только различное. Развитие наблюдательности способствует формированию умения выделять существенные и несущественные признаки предметов в зависимости от цели сравнения. Формировать умение сравнивать начинается с сопоставления предметов, отличающихся друг от друга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двумя </w:t>
      </w:r>
      <w:r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тремя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внешними признаками.</w:t>
      </w:r>
    </w:p>
    <w:p w:rsidR="00B1343E" w:rsidRDefault="00B1343E" w:rsidP="00B1343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Учащиеся знакомятся с сущностью мыслительной операции сравнения (сравнивать можно лишь по одним и тем же признакам), выполняя различные задания.</w:t>
      </w:r>
    </w:p>
    <w:p w:rsidR="00B1343E" w:rsidRDefault="00B1343E" w:rsidP="00B1343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1. Как отличить ядовитый мухомор от съедобного рыжика? Какие внешние признаки ты должен знать? Посмотри на окраску шляпок – это поможет тебе.</w:t>
      </w:r>
    </w:p>
    <w:p w:rsidR="00B1343E" w:rsidRDefault="00B1343E" w:rsidP="00B1343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2. Внимательно рассмотри насекомых: осу и жука. Какие общие (похожие) признаки ты у них нашел? Посчитай, сколько ног у каждого из них.</w:t>
      </w:r>
    </w:p>
    <w:p w:rsidR="00B1343E" w:rsidRDefault="00B1343E" w:rsidP="00B1343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Посмотри: из скольких частей состоит туловище каждого насекомого? В ответе используй слова у обоих; и…и; как</w:t>
      </w:r>
      <w:proofErr w:type="gramStart"/>
      <w:r>
        <w:rPr>
          <w:rFonts w:ascii="Times New Roman" w:hAnsi="Times New Roman" w:cs="Times New Roman"/>
          <w:sz w:val="28"/>
          <w:szCs w:val="28"/>
        </w:rPr>
        <w:t>…</w:t>
      </w:r>
      <w:proofErr w:type="gramEnd"/>
      <w:r>
        <w:rPr>
          <w:rFonts w:ascii="Times New Roman" w:hAnsi="Times New Roman" w:cs="Times New Roman"/>
          <w:sz w:val="28"/>
          <w:szCs w:val="28"/>
        </w:rPr>
        <w:t>так и; так же…как.</w:t>
      </w:r>
    </w:p>
    <w:p w:rsidR="00B1343E" w:rsidRDefault="00B1343E" w:rsidP="00B1343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3. Внимательно рассмотри осу и пчелу. Объясни, почему дети их часто путают?</w:t>
      </w:r>
    </w:p>
    <w:p w:rsidR="00B1343E" w:rsidRDefault="00B1343E" w:rsidP="00B1343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4. Подумай, как отличить воробья от синицы.</w:t>
      </w:r>
    </w:p>
    <w:p w:rsidR="00B1343E" w:rsidRDefault="00B1343E" w:rsidP="00B1343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5. Найди в тексте часть, в которой выражена основная мысль; часть, в которой одновременно описываются уж и гадюка. Определи, по каким признакам сравниваются змеи.</w:t>
      </w:r>
    </w:p>
    <w:p w:rsidR="00B1343E" w:rsidRDefault="00B1343E" w:rsidP="00B134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Уж и гадюка</w:t>
      </w:r>
    </w:p>
    <w:p w:rsidR="00B1343E" w:rsidRDefault="00B1343E" w:rsidP="00B1343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Иногда ужа принимают за гадюку, но их нетрудно отличить.</w:t>
      </w:r>
    </w:p>
    <w:p w:rsidR="00B1343E" w:rsidRDefault="00B1343E" w:rsidP="00B1343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У ужа на голове есть желтые пятна, у гадюки их нет. Спина ужа черная, а у гадюки она бурая с темной полосой. Уж не кусается, у него мелкие неядовитые зубы. Гадюка же может укусить своими ядовитыми зубами.</w:t>
      </w:r>
    </w:p>
    <w:p w:rsidR="00B1343E" w:rsidRDefault="00B1343E" w:rsidP="00B1343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Если встретишь в лесу гадюку, берегись!</w:t>
      </w:r>
    </w:p>
    <w:p w:rsidR="00B1343E" w:rsidRDefault="00B1343E" w:rsidP="00B1343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6. Найди признаки птиц, о которых говорится в тексте. Определи основную мысль текста. Найди описание галки. Найди описание вороны.</w:t>
      </w:r>
    </w:p>
    <w:p w:rsidR="00B1343E" w:rsidRDefault="00B1343E" w:rsidP="00B134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Ворона и галка</w:t>
      </w:r>
    </w:p>
    <w:p w:rsidR="00B1343E" w:rsidRDefault="00B1343E" w:rsidP="00B134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Различить ворону и галку совсем нетрудно. Галка вдвое меньше вороны и вся черная, только вокруг шеи серые перышки, будто она серым платочком повязана. А у вороны наоборот: все туловище серое, черные только голова, шея, крылья да хвост.</w:t>
      </w:r>
    </w:p>
    <w:p w:rsidR="00B1343E" w:rsidRDefault="00B1343E" w:rsidP="00B134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По Г.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Скребицкому</w:t>
      </w:r>
      <w:proofErr w:type="spellEnd"/>
    </w:p>
    <w:p w:rsidR="00B1343E" w:rsidRDefault="00B1343E" w:rsidP="00B1343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Предлагаемые задания закрепляют умение находить сходство и различие предметов. В ходе выполнения данных упражнений учащиеся должны усвоить обобщенные названия признаков предметов (величина, форма, окраска и т. д.). При сопоставлении определенных признаков важно, чтобы дети использовали прилагательные в сравнительной степени.</w:t>
      </w:r>
    </w:p>
    <w:p w:rsidR="00B1343E" w:rsidRDefault="00B1343E" w:rsidP="00B1343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Можно предложить такую памятку:</w:t>
      </w:r>
    </w:p>
    <w:p w:rsidR="00B1343E" w:rsidRDefault="00B1343E" w:rsidP="00B1343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1) рассмотри сравниваемые предметы;</w:t>
      </w:r>
    </w:p>
    <w:p w:rsidR="00B1343E" w:rsidRDefault="00B1343E" w:rsidP="00B1343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2) назови признаки, по которым можно сравнивать предметы;</w:t>
      </w:r>
    </w:p>
    <w:p w:rsidR="00B1343E" w:rsidRDefault="00B1343E" w:rsidP="00B1343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3) определи, чем похожи предметы (назови сходные признаки предметов);</w:t>
      </w:r>
    </w:p>
    <w:p w:rsidR="00B1343E" w:rsidRDefault="00B1343E" w:rsidP="00B1343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4) определи, чем отличаются предметы (назови признаки различия предметов).</w:t>
      </w:r>
    </w:p>
    <w:p w:rsidR="00B1343E" w:rsidRDefault="00B1343E" w:rsidP="00B1343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Текст сравнительного описания может быть построен: а) по способу параллельного сравнения, когда производится одновременное сравнение каких-либо признаков двух предметов; б) по способу последовательного сравнения (в этом случае сначала описывается один предмет, а затем другой в сопоставлении с первым).</w:t>
      </w:r>
    </w:p>
    <w:p w:rsidR="00B1343E" w:rsidRDefault="00B1343E" w:rsidP="00B1343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В конце сравнительного описания может быть сделан вывод-заключение: для чего сравнивались предметы и какие признаки при этом были выбраны. Навыки сравнительного описания в дальнейшем понадобятся учащимся при выполнении исследовательских работ.</w:t>
      </w:r>
    </w:p>
    <w:p w:rsidR="00B1343E" w:rsidRDefault="00B1343E" w:rsidP="00B1343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Сотворчество педагога с учащимися по составлению текстов сравнительного характера порождает совершенно новые отношения и ценности, ориентирующие воспитанника на формирование собственной мировоззренческой позиции относительно самого себя и окружающего мира. </w:t>
      </w:r>
    </w:p>
    <w:p w:rsidR="00B1343E" w:rsidRPr="00B1343E" w:rsidRDefault="00B1343E" w:rsidP="00B1343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B1343E" w:rsidRPr="00B134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43E"/>
    <w:rsid w:val="00B1343E"/>
    <w:rsid w:val="00B55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81A7FC-CA80-4F0B-98E7-31E96F577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719</Words>
  <Characters>4100</Characters>
  <Application>Microsoft Office Word</Application>
  <DocSecurity>0</DocSecurity>
  <Lines>34</Lines>
  <Paragraphs>9</Paragraphs>
  <ScaleCrop>false</ScaleCrop>
  <Company/>
  <LinksUpToDate>false</LinksUpToDate>
  <CharactersWithSpaces>4810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</dc:creator>
  <cp:keywords/>
  <dc:description/>
  <cp:lastModifiedBy>Виктор</cp:lastModifiedBy>
  <cp:revision>1</cp:revision>
  <dcterms:created xsi:type="dcterms:W3CDTF">2022-04-03T11:29:00Z</dcterms:created>
  <dcterms:modified xsi:type="dcterms:W3CDTF">2022-04-03T11:32:00Z</dcterms:modified>
</cp:coreProperties>
</file>