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D9" w:rsidRPr="00783AD9" w:rsidRDefault="00783AD9" w:rsidP="00783AD9">
      <w:pPr>
        <w:pStyle w:val="a3"/>
        <w:jc w:val="center"/>
        <w:rPr>
          <w:w w:val="110"/>
          <w:sz w:val="28"/>
          <w:szCs w:val="28"/>
        </w:rPr>
      </w:pPr>
      <w:r w:rsidRPr="00783AD9">
        <w:rPr>
          <w:w w:val="110"/>
          <w:sz w:val="28"/>
          <w:szCs w:val="28"/>
        </w:rPr>
        <w:t xml:space="preserve">II Всероссийском педагогическом </w:t>
      </w:r>
      <w:proofErr w:type="gramStart"/>
      <w:r w:rsidRPr="00783AD9">
        <w:rPr>
          <w:w w:val="110"/>
          <w:sz w:val="28"/>
          <w:szCs w:val="28"/>
        </w:rPr>
        <w:t>конкурсе</w:t>
      </w:r>
      <w:proofErr w:type="gramEnd"/>
    </w:p>
    <w:p w:rsidR="00B81840" w:rsidRPr="00B81840" w:rsidRDefault="00783AD9" w:rsidP="00783AD9">
      <w:pPr>
        <w:pStyle w:val="a3"/>
        <w:jc w:val="center"/>
        <w:rPr>
          <w:sz w:val="28"/>
          <w:szCs w:val="28"/>
        </w:rPr>
      </w:pPr>
      <w:r w:rsidRPr="00783AD9">
        <w:rPr>
          <w:w w:val="110"/>
          <w:sz w:val="28"/>
          <w:szCs w:val="28"/>
        </w:rPr>
        <w:t>«Воспитание патриота и гражданина России 21 века»</w:t>
      </w:r>
    </w:p>
    <w:p w:rsidR="00B81840" w:rsidRPr="00B81840" w:rsidRDefault="00B81840" w:rsidP="00B81840">
      <w:pPr>
        <w:pStyle w:val="a3"/>
        <w:spacing w:before="4"/>
        <w:rPr>
          <w:sz w:val="28"/>
          <w:szCs w:val="28"/>
        </w:rPr>
      </w:pPr>
    </w:p>
    <w:p w:rsidR="00783AD9" w:rsidRDefault="00783AD9" w:rsidP="00B81840">
      <w:pPr>
        <w:pStyle w:val="a3"/>
        <w:tabs>
          <w:tab w:val="left" w:pos="7556"/>
        </w:tabs>
        <w:ind w:right="-7"/>
        <w:jc w:val="center"/>
        <w:rPr>
          <w:w w:val="110"/>
          <w:sz w:val="28"/>
          <w:szCs w:val="28"/>
        </w:rPr>
      </w:pPr>
    </w:p>
    <w:p w:rsidR="00B81840" w:rsidRPr="00B81840" w:rsidRDefault="00B81840" w:rsidP="00B81840">
      <w:pPr>
        <w:pStyle w:val="a3"/>
        <w:rPr>
          <w:sz w:val="28"/>
          <w:szCs w:val="28"/>
        </w:rPr>
      </w:pPr>
    </w:p>
    <w:p w:rsidR="00B81840" w:rsidRPr="00B81840" w:rsidRDefault="00B81840" w:rsidP="00B81840">
      <w:pPr>
        <w:pStyle w:val="a3"/>
        <w:rPr>
          <w:sz w:val="28"/>
          <w:szCs w:val="28"/>
        </w:rPr>
      </w:pPr>
    </w:p>
    <w:p w:rsidR="00B81840" w:rsidRPr="00B81840" w:rsidRDefault="00B81840" w:rsidP="00B81840">
      <w:pPr>
        <w:pStyle w:val="a3"/>
        <w:rPr>
          <w:sz w:val="28"/>
          <w:szCs w:val="28"/>
        </w:rPr>
      </w:pPr>
    </w:p>
    <w:p w:rsidR="00B81840" w:rsidRPr="00B81840" w:rsidRDefault="00B81840" w:rsidP="00B81840">
      <w:pPr>
        <w:pStyle w:val="a3"/>
        <w:rPr>
          <w:sz w:val="28"/>
          <w:szCs w:val="28"/>
        </w:rPr>
      </w:pPr>
    </w:p>
    <w:p w:rsidR="00B81840" w:rsidRPr="00B81840" w:rsidRDefault="00B81840" w:rsidP="00B81840">
      <w:pPr>
        <w:pStyle w:val="a3"/>
        <w:rPr>
          <w:sz w:val="28"/>
          <w:szCs w:val="28"/>
        </w:rPr>
      </w:pPr>
    </w:p>
    <w:p w:rsidR="00B81840" w:rsidRPr="00B81840" w:rsidRDefault="00B81840" w:rsidP="00B81840">
      <w:pPr>
        <w:pStyle w:val="a3"/>
        <w:rPr>
          <w:sz w:val="28"/>
          <w:szCs w:val="28"/>
        </w:rPr>
      </w:pPr>
    </w:p>
    <w:p w:rsidR="00B81840" w:rsidRPr="00B81840" w:rsidRDefault="00B81840" w:rsidP="00B81840">
      <w:pPr>
        <w:pStyle w:val="a3"/>
        <w:rPr>
          <w:sz w:val="28"/>
          <w:szCs w:val="28"/>
        </w:rPr>
      </w:pPr>
      <w:bookmarkStart w:id="0" w:name="_GoBack"/>
      <w:bookmarkEnd w:id="0"/>
    </w:p>
    <w:p w:rsidR="00B81840" w:rsidRPr="00B81840" w:rsidRDefault="00B81840" w:rsidP="00B81840">
      <w:pPr>
        <w:pStyle w:val="a3"/>
        <w:rPr>
          <w:sz w:val="28"/>
          <w:szCs w:val="28"/>
        </w:rPr>
      </w:pPr>
    </w:p>
    <w:p w:rsidR="00B81840" w:rsidRPr="00B81840" w:rsidRDefault="00B81840" w:rsidP="00B81840">
      <w:pPr>
        <w:pStyle w:val="a3"/>
        <w:rPr>
          <w:sz w:val="28"/>
          <w:szCs w:val="28"/>
        </w:rPr>
      </w:pPr>
    </w:p>
    <w:p w:rsidR="00B81840" w:rsidRPr="00B81840" w:rsidRDefault="00B81840" w:rsidP="00B81840">
      <w:pPr>
        <w:spacing w:before="193"/>
        <w:ind w:right="-7"/>
        <w:jc w:val="center"/>
        <w:rPr>
          <w:sz w:val="28"/>
          <w:szCs w:val="28"/>
        </w:rPr>
      </w:pPr>
      <w:r w:rsidRPr="00B81840">
        <w:rPr>
          <w:sz w:val="28"/>
          <w:szCs w:val="28"/>
        </w:rPr>
        <w:t>Методическая</w:t>
      </w:r>
      <w:r w:rsidRPr="00B81840">
        <w:rPr>
          <w:spacing w:val="36"/>
          <w:sz w:val="28"/>
          <w:szCs w:val="28"/>
        </w:rPr>
        <w:t xml:space="preserve"> </w:t>
      </w:r>
      <w:r w:rsidRPr="00B81840">
        <w:rPr>
          <w:sz w:val="28"/>
          <w:szCs w:val="28"/>
        </w:rPr>
        <w:t>разработка</w:t>
      </w:r>
      <w:r w:rsidRPr="00B81840">
        <w:rPr>
          <w:spacing w:val="37"/>
          <w:sz w:val="28"/>
          <w:szCs w:val="28"/>
        </w:rPr>
        <w:t xml:space="preserve"> </w:t>
      </w:r>
      <w:r w:rsidRPr="00B81840">
        <w:rPr>
          <w:sz w:val="28"/>
          <w:szCs w:val="28"/>
        </w:rPr>
        <w:t>классного</w:t>
      </w:r>
      <w:r w:rsidRPr="00B81840">
        <w:rPr>
          <w:spacing w:val="21"/>
          <w:sz w:val="28"/>
          <w:szCs w:val="28"/>
        </w:rPr>
        <w:t xml:space="preserve"> </w:t>
      </w:r>
      <w:r w:rsidRPr="00B81840">
        <w:rPr>
          <w:spacing w:val="-4"/>
          <w:sz w:val="28"/>
          <w:szCs w:val="28"/>
        </w:rPr>
        <w:t>часа</w:t>
      </w:r>
    </w:p>
    <w:p w:rsidR="00B81840" w:rsidRPr="00F64A72" w:rsidRDefault="00B81840" w:rsidP="00F64A72">
      <w:pPr>
        <w:tabs>
          <w:tab w:val="left" w:pos="0"/>
        </w:tabs>
        <w:spacing w:before="205"/>
        <w:ind w:right="-7"/>
        <w:jc w:val="center"/>
        <w:rPr>
          <w:bCs/>
          <w:sz w:val="28"/>
          <w:szCs w:val="28"/>
          <w:lang w:eastAsia="ru-RU"/>
        </w:rPr>
      </w:pPr>
      <w:r w:rsidRPr="00F64A72">
        <w:rPr>
          <w:w w:val="105"/>
          <w:sz w:val="28"/>
          <w:szCs w:val="28"/>
        </w:rPr>
        <w:t>Тема</w:t>
      </w:r>
      <w:r w:rsidR="00F64A72">
        <w:rPr>
          <w:w w:val="105"/>
          <w:sz w:val="28"/>
          <w:szCs w:val="28"/>
        </w:rPr>
        <w:t>:</w:t>
      </w:r>
      <w:r w:rsidRPr="00F64A72">
        <w:rPr>
          <w:spacing w:val="30"/>
          <w:w w:val="105"/>
          <w:sz w:val="28"/>
          <w:szCs w:val="28"/>
        </w:rPr>
        <w:t xml:space="preserve"> </w:t>
      </w:r>
      <w:r w:rsidRPr="00F64A72">
        <w:rPr>
          <w:w w:val="105"/>
          <w:sz w:val="28"/>
          <w:szCs w:val="28"/>
        </w:rPr>
        <w:t>«</w:t>
      </w:r>
      <w:r w:rsidR="00F64A72" w:rsidRPr="00F64A72">
        <w:rPr>
          <w:bCs/>
          <w:sz w:val="28"/>
          <w:szCs w:val="28"/>
          <w:lang w:eastAsia="ru-RU"/>
        </w:rPr>
        <w:t xml:space="preserve">Есть такая профессия </w:t>
      </w:r>
      <w:r w:rsidR="00F64A72">
        <w:rPr>
          <w:bCs/>
          <w:sz w:val="28"/>
          <w:szCs w:val="28"/>
          <w:lang w:eastAsia="ru-RU"/>
        </w:rPr>
        <w:t>–</w:t>
      </w:r>
      <w:r w:rsidR="00F64A72" w:rsidRPr="00F64A72">
        <w:rPr>
          <w:bCs/>
          <w:sz w:val="28"/>
          <w:szCs w:val="28"/>
          <w:lang w:eastAsia="ru-RU"/>
        </w:rPr>
        <w:t xml:space="preserve"> социальный работник</w:t>
      </w:r>
      <w:r w:rsidRPr="00F64A72">
        <w:rPr>
          <w:spacing w:val="-10"/>
          <w:w w:val="105"/>
          <w:sz w:val="28"/>
          <w:szCs w:val="28"/>
        </w:rPr>
        <w:t>»</w:t>
      </w: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spacing w:before="2"/>
        <w:rPr>
          <w:i/>
          <w:sz w:val="28"/>
          <w:szCs w:val="28"/>
        </w:rPr>
      </w:pPr>
    </w:p>
    <w:p w:rsidR="00B81840" w:rsidRPr="00B81840" w:rsidRDefault="00B81840" w:rsidP="00F64A72">
      <w:pPr>
        <w:pStyle w:val="a3"/>
        <w:spacing w:before="96"/>
        <w:ind w:left="5812"/>
        <w:rPr>
          <w:sz w:val="28"/>
          <w:szCs w:val="28"/>
        </w:rPr>
      </w:pPr>
      <w:r w:rsidRPr="00B81840">
        <w:rPr>
          <w:spacing w:val="-2"/>
          <w:w w:val="105"/>
          <w:sz w:val="28"/>
          <w:szCs w:val="28"/>
        </w:rPr>
        <w:t>Выполни</w:t>
      </w:r>
      <w:proofErr w:type="gramStart"/>
      <w:r w:rsidRPr="00B81840">
        <w:rPr>
          <w:spacing w:val="-2"/>
          <w:w w:val="105"/>
          <w:sz w:val="28"/>
          <w:szCs w:val="28"/>
        </w:rPr>
        <w:t>л(</w:t>
      </w:r>
      <w:proofErr w:type="gramEnd"/>
      <w:r w:rsidRPr="00B81840">
        <w:rPr>
          <w:spacing w:val="-2"/>
          <w:w w:val="105"/>
          <w:sz w:val="28"/>
          <w:szCs w:val="28"/>
        </w:rPr>
        <w:t>а):</w:t>
      </w:r>
    </w:p>
    <w:p w:rsidR="00B81840" w:rsidRPr="00F64A72" w:rsidRDefault="00783AD9" w:rsidP="00F64A72">
      <w:pPr>
        <w:spacing w:before="29" w:line="261" w:lineRule="auto"/>
        <w:ind w:left="5812" w:right="-7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Преподаватель/куратор</w:t>
      </w:r>
      <w:r w:rsidR="00B81840" w:rsidRPr="00B81840">
        <w:rPr>
          <w:w w:val="105"/>
          <w:sz w:val="28"/>
          <w:szCs w:val="28"/>
        </w:rPr>
        <w:t xml:space="preserve"> </w:t>
      </w:r>
      <w:r w:rsidR="00F64A72" w:rsidRPr="00F64A72">
        <w:rPr>
          <w:w w:val="105"/>
          <w:sz w:val="28"/>
          <w:szCs w:val="28"/>
        </w:rPr>
        <w:t>ГАПОУ ТКСТП</w:t>
      </w:r>
      <w:r w:rsidR="00B81840" w:rsidRPr="00F64A72">
        <w:rPr>
          <w:w w:val="105"/>
          <w:sz w:val="28"/>
          <w:szCs w:val="28"/>
        </w:rPr>
        <w:t xml:space="preserve"> </w:t>
      </w:r>
    </w:p>
    <w:p w:rsidR="00F64A72" w:rsidRPr="00F64A72" w:rsidRDefault="00F64A72" w:rsidP="00F64A72">
      <w:pPr>
        <w:spacing w:before="29" w:line="261" w:lineRule="auto"/>
        <w:ind w:left="5812" w:right="-7"/>
        <w:rPr>
          <w:sz w:val="28"/>
          <w:szCs w:val="28"/>
        </w:rPr>
      </w:pPr>
      <w:r w:rsidRPr="00F64A72">
        <w:rPr>
          <w:w w:val="105"/>
          <w:sz w:val="28"/>
          <w:szCs w:val="28"/>
        </w:rPr>
        <w:t>Головнина Мария Аркадьевна</w:t>
      </w: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Default="00B81840" w:rsidP="00B81840">
      <w:pPr>
        <w:pStyle w:val="a3"/>
        <w:rPr>
          <w:i/>
          <w:sz w:val="28"/>
          <w:szCs w:val="28"/>
        </w:rPr>
      </w:pPr>
    </w:p>
    <w:p w:rsidR="00783AD9" w:rsidRDefault="00783AD9" w:rsidP="00B81840">
      <w:pPr>
        <w:pStyle w:val="a3"/>
        <w:rPr>
          <w:i/>
          <w:sz w:val="28"/>
          <w:szCs w:val="28"/>
        </w:rPr>
      </w:pPr>
    </w:p>
    <w:p w:rsidR="00783AD9" w:rsidRPr="00B81840" w:rsidRDefault="00783AD9" w:rsidP="00B81840">
      <w:pPr>
        <w:pStyle w:val="a3"/>
        <w:rPr>
          <w:i/>
          <w:sz w:val="28"/>
          <w:szCs w:val="28"/>
        </w:rPr>
      </w:pPr>
    </w:p>
    <w:p w:rsidR="00B81840" w:rsidRPr="00B81840" w:rsidRDefault="00B81840" w:rsidP="00B81840">
      <w:pPr>
        <w:pStyle w:val="a3"/>
        <w:rPr>
          <w:i/>
          <w:sz w:val="28"/>
          <w:szCs w:val="28"/>
        </w:rPr>
      </w:pPr>
    </w:p>
    <w:p w:rsidR="00B81840" w:rsidRPr="00783AD9" w:rsidRDefault="00B81840" w:rsidP="00783AD9">
      <w:pPr>
        <w:pStyle w:val="a3"/>
        <w:spacing w:before="245"/>
        <w:ind w:right="-7"/>
        <w:jc w:val="center"/>
        <w:rPr>
          <w:sz w:val="28"/>
          <w:szCs w:val="28"/>
        </w:rPr>
        <w:sectPr w:rsidR="00B81840" w:rsidRPr="00783AD9" w:rsidSect="00B81840">
          <w:pgSz w:w="11900" w:h="16840"/>
          <w:pgMar w:top="1134" w:right="1134" w:bottom="1134" w:left="1134" w:header="731" w:footer="0" w:gutter="0"/>
          <w:cols w:space="720"/>
        </w:sectPr>
      </w:pPr>
      <w:r w:rsidRPr="00B81840">
        <w:rPr>
          <w:sz w:val="28"/>
          <w:szCs w:val="28"/>
        </w:rPr>
        <w:t>г.</w:t>
      </w:r>
      <w:r w:rsidRPr="00B81840">
        <w:rPr>
          <w:spacing w:val="24"/>
          <w:sz w:val="28"/>
          <w:szCs w:val="28"/>
        </w:rPr>
        <w:t xml:space="preserve"> </w:t>
      </w:r>
      <w:r w:rsidR="00783AD9">
        <w:rPr>
          <w:sz w:val="28"/>
          <w:szCs w:val="28"/>
        </w:rPr>
        <w:t>Тольятти</w:t>
      </w:r>
      <w:r w:rsidRPr="00B81840">
        <w:rPr>
          <w:sz w:val="28"/>
          <w:szCs w:val="28"/>
        </w:rPr>
        <w:t>,</w:t>
      </w:r>
      <w:r w:rsidRPr="00B81840">
        <w:rPr>
          <w:spacing w:val="35"/>
          <w:sz w:val="28"/>
          <w:szCs w:val="28"/>
        </w:rPr>
        <w:t xml:space="preserve"> </w:t>
      </w:r>
      <w:r w:rsidR="00783AD9">
        <w:rPr>
          <w:spacing w:val="-4"/>
          <w:sz w:val="28"/>
          <w:szCs w:val="28"/>
        </w:rPr>
        <w:t>2022</w:t>
      </w:r>
    </w:p>
    <w:p w:rsidR="00B81840" w:rsidRDefault="00B81840" w:rsidP="00B81840">
      <w:pPr>
        <w:pStyle w:val="a3"/>
        <w:spacing w:before="5"/>
        <w:rPr>
          <w:sz w:val="17"/>
        </w:rPr>
      </w:pPr>
    </w:p>
    <w:p w:rsidR="00B81840" w:rsidRPr="00F70853" w:rsidRDefault="00B81840" w:rsidP="00B81840">
      <w:pPr>
        <w:spacing w:before="95" w:line="360" w:lineRule="auto"/>
        <w:ind w:right="-1"/>
        <w:jc w:val="center"/>
        <w:rPr>
          <w:b/>
          <w:sz w:val="28"/>
          <w:szCs w:val="28"/>
        </w:rPr>
      </w:pPr>
      <w:r w:rsidRPr="00F70853">
        <w:rPr>
          <w:b/>
          <w:w w:val="105"/>
          <w:sz w:val="28"/>
          <w:szCs w:val="28"/>
        </w:rPr>
        <w:t>План-конспект</w:t>
      </w:r>
      <w:r w:rsidRPr="00F70853">
        <w:rPr>
          <w:b/>
          <w:spacing w:val="67"/>
          <w:w w:val="105"/>
          <w:sz w:val="28"/>
          <w:szCs w:val="28"/>
        </w:rPr>
        <w:t xml:space="preserve"> </w:t>
      </w:r>
      <w:r w:rsidRPr="00F70853">
        <w:rPr>
          <w:b/>
          <w:w w:val="105"/>
          <w:sz w:val="28"/>
          <w:szCs w:val="28"/>
        </w:rPr>
        <w:t>классного</w:t>
      </w:r>
      <w:r w:rsidRPr="00F70853">
        <w:rPr>
          <w:b/>
          <w:spacing w:val="59"/>
          <w:w w:val="105"/>
          <w:sz w:val="28"/>
          <w:szCs w:val="28"/>
        </w:rPr>
        <w:t xml:space="preserve"> </w:t>
      </w:r>
      <w:r w:rsidRPr="00F70853">
        <w:rPr>
          <w:b/>
          <w:spacing w:val="-4"/>
          <w:w w:val="105"/>
          <w:sz w:val="28"/>
          <w:szCs w:val="28"/>
        </w:rPr>
        <w:t>часа</w:t>
      </w:r>
    </w:p>
    <w:p w:rsidR="00CF4728" w:rsidRDefault="00B81840" w:rsidP="00CF4728">
      <w:pPr>
        <w:spacing w:line="360" w:lineRule="auto"/>
        <w:ind w:right="-1" w:firstLine="709"/>
        <w:jc w:val="both"/>
        <w:rPr>
          <w:sz w:val="28"/>
          <w:szCs w:val="28"/>
        </w:rPr>
      </w:pPr>
      <w:r w:rsidRPr="00CF4728">
        <w:rPr>
          <w:b/>
          <w:spacing w:val="-2"/>
          <w:w w:val="110"/>
          <w:sz w:val="28"/>
          <w:szCs w:val="28"/>
        </w:rPr>
        <w:t>Цель:</w:t>
      </w:r>
      <w:r w:rsidR="00F70853">
        <w:rPr>
          <w:spacing w:val="-2"/>
          <w:w w:val="110"/>
          <w:sz w:val="28"/>
          <w:szCs w:val="28"/>
        </w:rPr>
        <w:t xml:space="preserve"> </w:t>
      </w:r>
      <w:r w:rsidR="00F70853" w:rsidRPr="00F70853">
        <w:rPr>
          <w:sz w:val="28"/>
          <w:szCs w:val="28"/>
          <w:lang w:eastAsia="ru-RU"/>
        </w:rPr>
        <w:t>позн</w:t>
      </w:r>
      <w:r w:rsidR="00F70853">
        <w:rPr>
          <w:sz w:val="28"/>
          <w:szCs w:val="28"/>
          <w:lang w:eastAsia="ru-RU"/>
        </w:rPr>
        <w:t>акомить студентов с профессией «Социальный работник»</w:t>
      </w:r>
    </w:p>
    <w:p w:rsidR="00CF4728" w:rsidRDefault="00B81840" w:rsidP="00CF4728">
      <w:pPr>
        <w:spacing w:line="360" w:lineRule="auto"/>
        <w:ind w:right="-1" w:firstLine="709"/>
        <w:jc w:val="both"/>
        <w:rPr>
          <w:sz w:val="28"/>
          <w:szCs w:val="28"/>
        </w:rPr>
      </w:pPr>
      <w:r w:rsidRPr="00CF4728">
        <w:rPr>
          <w:b/>
          <w:spacing w:val="-2"/>
          <w:w w:val="105"/>
          <w:sz w:val="28"/>
          <w:szCs w:val="28"/>
        </w:rPr>
        <w:t>Задачи:</w:t>
      </w:r>
    </w:p>
    <w:p w:rsidR="00CF4728" w:rsidRDefault="00CF4728" w:rsidP="00CF4728">
      <w:pPr>
        <w:spacing w:line="360" w:lineRule="auto"/>
        <w:ind w:right="-1" w:firstLine="709"/>
        <w:jc w:val="both"/>
        <w:rPr>
          <w:sz w:val="28"/>
          <w:szCs w:val="28"/>
        </w:rPr>
      </w:pPr>
      <w:r w:rsidRPr="00CF4728">
        <w:rPr>
          <w:sz w:val="28"/>
          <w:szCs w:val="28"/>
          <w:lang w:eastAsia="ru-RU"/>
        </w:rPr>
        <w:t xml:space="preserve">1) создание положительного </w:t>
      </w:r>
      <w:r>
        <w:rPr>
          <w:sz w:val="28"/>
          <w:szCs w:val="28"/>
          <w:lang w:eastAsia="ru-RU"/>
        </w:rPr>
        <w:t>образа профессии «социальный работник»</w:t>
      </w:r>
      <w:r w:rsidRPr="00CF4728">
        <w:rPr>
          <w:sz w:val="28"/>
          <w:szCs w:val="28"/>
          <w:lang w:eastAsia="ru-RU"/>
        </w:rPr>
        <w:t>;</w:t>
      </w:r>
    </w:p>
    <w:p w:rsidR="00CF4728" w:rsidRDefault="00CF4728" w:rsidP="00CF4728">
      <w:pPr>
        <w:spacing w:line="360" w:lineRule="auto"/>
        <w:ind w:right="-1" w:firstLine="709"/>
        <w:jc w:val="both"/>
        <w:rPr>
          <w:sz w:val="28"/>
          <w:szCs w:val="28"/>
        </w:rPr>
      </w:pPr>
      <w:r w:rsidRPr="00CF4728">
        <w:rPr>
          <w:sz w:val="28"/>
          <w:szCs w:val="28"/>
          <w:lang w:eastAsia="ru-RU"/>
        </w:rPr>
        <w:t>2) стимулирование интереса к и</w:t>
      </w:r>
      <w:r>
        <w:rPr>
          <w:sz w:val="28"/>
          <w:szCs w:val="28"/>
          <w:lang w:eastAsia="ru-RU"/>
        </w:rPr>
        <w:t>зучению особенностей профессии «социальный работник»</w:t>
      </w:r>
      <w:r w:rsidRPr="00CF4728">
        <w:rPr>
          <w:sz w:val="28"/>
          <w:szCs w:val="28"/>
          <w:lang w:eastAsia="ru-RU"/>
        </w:rPr>
        <w:t>;</w:t>
      </w:r>
    </w:p>
    <w:p w:rsidR="00CF4728" w:rsidRDefault="00CF4728" w:rsidP="00CF4728">
      <w:pPr>
        <w:spacing w:line="360" w:lineRule="auto"/>
        <w:ind w:right="-1" w:firstLine="709"/>
        <w:jc w:val="both"/>
        <w:rPr>
          <w:sz w:val="28"/>
          <w:szCs w:val="28"/>
        </w:rPr>
      </w:pPr>
      <w:r w:rsidRPr="00CF4728">
        <w:rPr>
          <w:sz w:val="28"/>
          <w:szCs w:val="28"/>
          <w:lang w:eastAsia="ru-RU"/>
        </w:rPr>
        <w:t>3) рассмотрение обязанностей и ответственности социального работника и социального педагога;</w:t>
      </w:r>
    </w:p>
    <w:p w:rsidR="00CF4728" w:rsidRPr="00CF4728" w:rsidRDefault="00CF4728" w:rsidP="00CF4728">
      <w:pPr>
        <w:spacing w:line="360" w:lineRule="auto"/>
        <w:ind w:right="-1" w:firstLine="709"/>
        <w:jc w:val="both"/>
        <w:rPr>
          <w:sz w:val="28"/>
          <w:szCs w:val="28"/>
        </w:rPr>
      </w:pPr>
      <w:r w:rsidRPr="00CF4728">
        <w:rPr>
          <w:sz w:val="28"/>
          <w:szCs w:val="28"/>
          <w:lang w:eastAsia="ru-RU"/>
        </w:rPr>
        <w:t>4) развитие качеств личности студентов: милосердия, ответственности.</w:t>
      </w:r>
    </w:p>
    <w:p w:rsidR="001212DC" w:rsidRDefault="00B81840" w:rsidP="001212DC">
      <w:pPr>
        <w:spacing w:before="19" w:line="360" w:lineRule="auto"/>
        <w:ind w:right="-1" w:firstLine="708"/>
        <w:rPr>
          <w:b/>
          <w:spacing w:val="-2"/>
          <w:w w:val="105"/>
          <w:sz w:val="28"/>
          <w:szCs w:val="28"/>
        </w:rPr>
      </w:pPr>
      <w:r w:rsidRPr="00CF4728">
        <w:rPr>
          <w:b/>
          <w:w w:val="105"/>
          <w:sz w:val="28"/>
          <w:szCs w:val="28"/>
        </w:rPr>
        <w:t>Форм</w:t>
      </w:r>
      <w:r w:rsidR="001212DC">
        <w:rPr>
          <w:b/>
          <w:w w:val="105"/>
          <w:sz w:val="28"/>
          <w:szCs w:val="28"/>
        </w:rPr>
        <w:t>а</w:t>
      </w:r>
      <w:r w:rsidRPr="00CF4728">
        <w:rPr>
          <w:b/>
          <w:spacing w:val="35"/>
          <w:w w:val="105"/>
          <w:sz w:val="28"/>
          <w:szCs w:val="28"/>
        </w:rPr>
        <w:t xml:space="preserve"> </w:t>
      </w:r>
      <w:r w:rsidRPr="00CF4728">
        <w:rPr>
          <w:b/>
          <w:spacing w:val="-2"/>
          <w:w w:val="105"/>
          <w:sz w:val="28"/>
          <w:szCs w:val="28"/>
        </w:rPr>
        <w:t>проведения:</w:t>
      </w:r>
      <w:r w:rsidR="001212DC">
        <w:rPr>
          <w:b/>
          <w:spacing w:val="-2"/>
          <w:w w:val="105"/>
          <w:sz w:val="28"/>
          <w:szCs w:val="28"/>
        </w:rPr>
        <w:t xml:space="preserve"> </w:t>
      </w:r>
      <w:r w:rsidR="001212DC" w:rsidRPr="001212DC">
        <w:rPr>
          <w:spacing w:val="-2"/>
          <w:w w:val="105"/>
          <w:sz w:val="28"/>
          <w:szCs w:val="28"/>
        </w:rPr>
        <w:t>тематическая лекция</w:t>
      </w:r>
      <w:r w:rsidR="001212DC">
        <w:rPr>
          <w:spacing w:val="-2"/>
          <w:w w:val="105"/>
          <w:sz w:val="28"/>
          <w:szCs w:val="28"/>
        </w:rPr>
        <w:t>.</w:t>
      </w:r>
    </w:p>
    <w:p w:rsidR="00CF4728" w:rsidRDefault="00B81840" w:rsidP="00CF4728">
      <w:pPr>
        <w:spacing w:before="19" w:line="360" w:lineRule="auto"/>
        <w:ind w:right="-1" w:firstLine="708"/>
        <w:rPr>
          <w:b/>
          <w:spacing w:val="-2"/>
          <w:w w:val="105"/>
          <w:sz w:val="28"/>
          <w:szCs w:val="28"/>
        </w:rPr>
      </w:pPr>
      <w:r w:rsidRPr="00CF4728">
        <w:rPr>
          <w:b/>
          <w:w w:val="105"/>
          <w:sz w:val="28"/>
          <w:szCs w:val="28"/>
        </w:rPr>
        <w:t>Материалы</w:t>
      </w:r>
      <w:r w:rsidRPr="00CF4728">
        <w:rPr>
          <w:b/>
          <w:spacing w:val="79"/>
          <w:w w:val="105"/>
          <w:sz w:val="28"/>
          <w:szCs w:val="28"/>
        </w:rPr>
        <w:t xml:space="preserve"> </w:t>
      </w:r>
      <w:r w:rsidRPr="00CF4728">
        <w:rPr>
          <w:b/>
          <w:w w:val="105"/>
          <w:sz w:val="28"/>
          <w:szCs w:val="28"/>
        </w:rPr>
        <w:t>и</w:t>
      </w:r>
      <w:r w:rsidRPr="00CF4728">
        <w:rPr>
          <w:b/>
          <w:spacing w:val="48"/>
          <w:w w:val="105"/>
          <w:sz w:val="28"/>
          <w:szCs w:val="28"/>
        </w:rPr>
        <w:t xml:space="preserve"> </w:t>
      </w:r>
      <w:r w:rsidRPr="00CF4728">
        <w:rPr>
          <w:b/>
          <w:spacing w:val="-2"/>
          <w:w w:val="105"/>
          <w:sz w:val="28"/>
          <w:szCs w:val="28"/>
        </w:rPr>
        <w:t>оборудование</w:t>
      </w:r>
      <w:r w:rsidR="00194EF0">
        <w:rPr>
          <w:b/>
          <w:spacing w:val="-2"/>
          <w:w w:val="105"/>
          <w:sz w:val="28"/>
          <w:szCs w:val="28"/>
        </w:rPr>
        <w:t>:</w:t>
      </w:r>
    </w:p>
    <w:p w:rsidR="00194EF0" w:rsidRPr="00AE276E" w:rsidRDefault="00AE276E" w:rsidP="00AE276E">
      <w:pPr>
        <w:pStyle w:val="a5"/>
        <w:numPr>
          <w:ilvl w:val="0"/>
          <w:numId w:val="2"/>
        </w:numPr>
        <w:spacing w:before="19" w:line="360" w:lineRule="auto"/>
        <w:ind w:right="-1"/>
        <w:rPr>
          <w:spacing w:val="-2"/>
          <w:w w:val="105"/>
          <w:sz w:val="28"/>
          <w:szCs w:val="28"/>
        </w:rPr>
      </w:pPr>
      <w:r w:rsidRPr="00AE276E">
        <w:rPr>
          <w:spacing w:val="-2"/>
          <w:w w:val="105"/>
          <w:sz w:val="28"/>
          <w:szCs w:val="28"/>
        </w:rPr>
        <w:t>Компьютер/ноутбук</w:t>
      </w:r>
    </w:p>
    <w:p w:rsidR="00AE276E" w:rsidRDefault="00AE276E" w:rsidP="00AE276E">
      <w:pPr>
        <w:pStyle w:val="a5"/>
        <w:numPr>
          <w:ilvl w:val="0"/>
          <w:numId w:val="2"/>
        </w:numPr>
        <w:spacing w:before="19" w:line="360" w:lineRule="auto"/>
        <w:ind w:right="-1"/>
        <w:rPr>
          <w:sz w:val="28"/>
          <w:szCs w:val="28"/>
        </w:rPr>
      </w:pPr>
      <w:r>
        <w:rPr>
          <w:sz w:val="28"/>
          <w:szCs w:val="28"/>
        </w:rPr>
        <w:t>Мультимедийное оборудование (проектор, экран)</w:t>
      </w:r>
    </w:p>
    <w:p w:rsidR="00AE276E" w:rsidRDefault="00AE276E" w:rsidP="00AE276E">
      <w:pPr>
        <w:pStyle w:val="a5"/>
        <w:numPr>
          <w:ilvl w:val="0"/>
          <w:numId w:val="2"/>
        </w:numPr>
        <w:spacing w:before="19" w:line="360" w:lineRule="auto"/>
        <w:ind w:right="-1"/>
        <w:rPr>
          <w:sz w:val="28"/>
          <w:szCs w:val="28"/>
        </w:rPr>
      </w:pPr>
      <w:r>
        <w:rPr>
          <w:sz w:val="28"/>
          <w:szCs w:val="28"/>
        </w:rPr>
        <w:t>Доска</w:t>
      </w:r>
    </w:p>
    <w:p w:rsidR="00AE276E" w:rsidRDefault="00AE276E" w:rsidP="00AE276E">
      <w:pPr>
        <w:pStyle w:val="a5"/>
        <w:numPr>
          <w:ilvl w:val="0"/>
          <w:numId w:val="2"/>
        </w:numPr>
        <w:spacing w:before="19" w:line="360" w:lineRule="auto"/>
        <w:ind w:right="-1"/>
        <w:rPr>
          <w:sz w:val="28"/>
          <w:szCs w:val="28"/>
        </w:rPr>
      </w:pPr>
      <w:r>
        <w:rPr>
          <w:sz w:val="28"/>
          <w:szCs w:val="28"/>
        </w:rPr>
        <w:t>Презентация</w:t>
      </w:r>
    </w:p>
    <w:p w:rsidR="00AE276E" w:rsidRPr="00AE276E" w:rsidRDefault="00A92CD6" w:rsidP="00AE276E">
      <w:pPr>
        <w:pStyle w:val="a5"/>
        <w:numPr>
          <w:ilvl w:val="0"/>
          <w:numId w:val="2"/>
        </w:numPr>
        <w:spacing w:before="19" w:line="360" w:lineRule="auto"/>
        <w:ind w:right="-1"/>
        <w:rPr>
          <w:sz w:val="28"/>
          <w:szCs w:val="28"/>
        </w:rPr>
      </w:pPr>
      <w:r>
        <w:rPr>
          <w:sz w:val="28"/>
          <w:szCs w:val="28"/>
        </w:rPr>
        <w:t>Материалы на печатной основе (памятки, буклеты)</w:t>
      </w:r>
    </w:p>
    <w:p w:rsidR="004F6FE9" w:rsidRDefault="00B81840" w:rsidP="004F6FE9">
      <w:pPr>
        <w:spacing w:before="19" w:line="360" w:lineRule="auto"/>
        <w:ind w:right="-1" w:firstLine="708"/>
        <w:rPr>
          <w:b/>
          <w:spacing w:val="-4"/>
          <w:w w:val="105"/>
          <w:sz w:val="28"/>
          <w:szCs w:val="28"/>
        </w:rPr>
      </w:pPr>
      <w:r w:rsidRPr="00CF4728">
        <w:rPr>
          <w:b/>
          <w:w w:val="105"/>
          <w:sz w:val="28"/>
          <w:szCs w:val="28"/>
        </w:rPr>
        <w:t>Содержательный</w:t>
      </w:r>
      <w:r w:rsidRPr="00CF4728">
        <w:rPr>
          <w:b/>
          <w:spacing w:val="36"/>
          <w:w w:val="105"/>
          <w:sz w:val="28"/>
          <w:szCs w:val="28"/>
        </w:rPr>
        <w:t xml:space="preserve"> </w:t>
      </w:r>
      <w:r w:rsidRPr="00CF4728">
        <w:rPr>
          <w:b/>
          <w:w w:val="105"/>
          <w:sz w:val="28"/>
          <w:szCs w:val="28"/>
        </w:rPr>
        <w:t>компонент</w:t>
      </w:r>
      <w:r w:rsidRPr="00CF4728">
        <w:rPr>
          <w:b/>
          <w:spacing w:val="46"/>
          <w:w w:val="105"/>
          <w:sz w:val="28"/>
          <w:szCs w:val="28"/>
        </w:rPr>
        <w:t xml:space="preserve"> </w:t>
      </w:r>
      <w:r w:rsidRPr="00CF4728">
        <w:rPr>
          <w:b/>
          <w:w w:val="105"/>
          <w:sz w:val="28"/>
          <w:szCs w:val="28"/>
        </w:rPr>
        <w:t>классного</w:t>
      </w:r>
      <w:r w:rsidRPr="00CF4728">
        <w:rPr>
          <w:b/>
          <w:spacing w:val="57"/>
          <w:w w:val="105"/>
          <w:sz w:val="28"/>
          <w:szCs w:val="28"/>
        </w:rPr>
        <w:t xml:space="preserve"> </w:t>
      </w:r>
      <w:r w:rsidRPr="00CF4728">
        <w:rPr>
          <w:b/>
          <w:spacing w:val="-4"/>
          <w:w w:val="105"/>
          <w:sz w:val="28"/>
          <w:szCs w:val="28"/>
        </w:rPr>
        <w:t>часа</w:t>
      </w:r>
    </w:p>
    <w:p w:rsidR="004F6FE9" w:rsidRDefault="004F6FE9" w:rsidP="004F6FE9">
      <w:pPr>
        <w:spacing w:before="19" w:line="360" w:lineRule="auto"/>
        <w:ind w:right="-1" w:firstLine="708"/>
        <w:rPr>
          <w:spacing w:val="-4"/>
          <w:w w:val="110"/>
          <w:sz w:val="28"/>
          <w:szCs w:val="28"/>
        </w:rPr>
      </w:pPr>
      <w:r w:rsidRPr="004F6FE9">
        <w:rPr>
          <w:spacing w:val="-4"/>
          <w:w w:val="105"/>
          <w:sz w:val="28"/>
          <w:szCs w:val="28"/>
        </w:rPr>
        <w:t>1.</w:t>
      </w:r>
      <w:r>
        <w:rPr>
          <w:b/>
          <w:spacing w:val="-4"/>
          <w:w w:val="105"/>
          <w:sz w:val="28"/>
          <w:szCs w:val="28"/>
        </w:rPr>
        <w:t xml:space="preserve"> </w:t>
      </w:r>
      <w:r w:rsidR="00B81840" w:rsidRPr="00B81840">
        <w:rPr>
          <w:w w:val="105"/>
          <w:sz w:val="28"/>
          <w:szCs w:val="28"/>
        </w:rPr>
        <w:t>Вступительная</w:t>
      </w:r>
      <w:r w:rsidR="00B81840" w:rsidRPr="00B81840">
        <w:rPr>
          <w:spacing w:val="51"/>
          <w:w w:val="110"/>
          <w:sz w:val="28"/>
          <w:szCs w:val="28"/>
        </w:rPr>
        <w:t xml:space="preserve"> </w:t>
      </w:r>
      <w:r w:rsidR="00B81840" w:rsidRPr="00B81840">
        <w:rPr>
          <w:spacing w:val="-4"/>
          <w:w w:val="110"/>
          <w:sz w:val="28"/>
          <w:szCs w:val="28"/>
        </w:rPr>
        <w:t>часть</w:t>
      </w:r>
      <w:r w:rsidR="001C189E">
        <w:rPr>
          <w:spacing w:val="-4"/>
          <w:w w:val="110"/>
          <w:sz w:val="28"/>
          <w:szCs w:val="28"/>
        </w:rPr>
        <w:t xml:space="preserve"> (2 минуты)</w:t>
      </w:r>
    </w:p>
    <w:p w:rsidR="004F6FE9" w:rsidRDefault="004F6FE9" w:rsidP="004F6FE9">
      <w:pPr>
        <w:spacing w:before="19" w:line="360" w:lineRule="auto"/>
        <w:ind w:right="-1" w:firstLine="708"/>
        <w:rPr>
          <w:spacing w:val="-2"/>
          <w:w w:val="110"/>
          <w:sz w:val="28"/>
          <w:szCs w:val="28"/>
        </w:rPr>
      </w:pPr>
      <w:r>
        <w:rPr>
          <w:spacing w:val="-4"/>
          <w:w w:val="110"/>
          <w:sz w:val="28"/>
          <w:szCs w:val="28"/>
        </w:rPr>
        <w:t xml:space="preserve">2. </w:t>
      </w:r>
      <w:r w:rsidR="00B81840" w:rsidRPr="00B81840">
        <w:rPr>
          <w:spacing w:val="-2"/>
          <w:w w:val="110"/>
          <w:sz w:val="28"/>
          <w:szCs w:val="28"/>
        </w:rPr>
        <w:t>Основная</w:t>
      </w:r>
      <w:r w:rsidR="00B81840" w:rsidRPr="00B81840">
        <w:rPr>
          <w:spacing w:val="-1"/>
          <w:w w:val="110"/>
          <w:sz w:val="28"/>
          <w:szCs w:val="28"/>
        </w:rPr>
        <w:t xml:space="preserve"> </w:t>
      </w:r>
      <w:r w:rsidR="00B81840" w:rsidRPr="00B81840">
        <w:rPr>
          <w:spacing w:val="-2"/>
          <w:w w:val="110"/>
          <w:sz w:val="28"/>
          <w:szCs w:val="28"/>
        </w:rPr>
        <w:t>часть</w:t>
      </w:r>
      <w:r w:rsidR="001C189E">
        <w:rPr>
          <w:spacing w:val="-2"/>
          <w:w w:val="110"/>
          <w:sz w:val="28"/>
          <w:szCs w:val="28"/>
        </w:rPr>
        <w:t xml:space="preserve"> (40 минут)</w:t>
      </w:r>
    </w:p>
    <w:p w:rsidR="0058255C" w:rsidRDefault="004F6FE9" w:rsidP="0058255C">
      <w:pPr>
        <w:spacing w:before="19" w:line="360" w:lineRule="auto"/>
        <w:ind w:right="-1" w:firstLine="708"/>
        <w:rPr>
          <w:b/>
          <w:sz w:val="28"/>
          <w:szCs w:val="28"/>
        </w:rPr>
      </w:pPr>
      <w:r>
        <w:rPr>
          <w:spacing w:val="-2"/>
          <w:w w:val="110"/>
          <w:sz w:val="28"/>
          <w:szCs w:val="28"/>
        </w:rPr>
        <w:t xml:space="preserve">3. </w:t>
      </w:r>
      <w:r w:rsidR="00B81840" w:rsidRPr="00B81840">
        <w:rPr>
          <w:w w:val="110"/>
          <w:sz w:val="28"/>
          <w:szCs w:val="28"/>
        </w:rPr>
        <w:t>Заключительная</w:t>
      </w:r>
      <w:r>
        <w:rPr>
          <w:spacing w:val="23"/>
          <w:w w:val="110"/>
          <w:sz w:val="28"/>
          <w:szCs w:val="28"/>
        </w:rPr>
        <w:t xml:space="preserve"> </w:t>
      </w:r>
      <w:r w:rsidR="00B81840" w:rsidRPr="00B81840">
        <w:rPr>
          <w:spacing w:val="-2"/>
          <w:w w:val="110"/>
          <w:sz w:val="28"/>
          <w:szCs w:val="28"/>
        </w:rPr>
        <w:t>часть</w:t>
      </w:r>
      <w:r w:rsidR="001C189E">
        <w:rPr>
          <w:spacing w:val="-2"/>
          <w:w w:val="110"/>
          <w:sz w:val="28"/>
          <w:szCs w:val="28"/>
        </w:rPr>
        <w:t xml:space="preserve"> (3 минуты)</w:t>
      </w:r>
    </w:p>
    <w:p w:rsidR="0058255C" w:rsidRDefault="0058255C" w:rsidP="0058255C">
      <w:pPr>
        <w:spacing w:before="19" w:line="360" w:lineRule="auto"/>
        <w:ind w:right="-1" w:firstLine="708"/>
        <w:rPr>
          <w:b/>
          <w:sz w:val="28"/>
          <w:szCs w:val="28"/>
        </w:rPr>
      </w:pPr>
    </w:p>
    <w:p w:rsidR="00B81840" w:rsidRPr="0058255C" w:rsidRDefault="00B81840" w:rsidP="0058255C">
      <w:pPr>
        <w:spacing w:before="19" w:line="360" w:lineRule="auto"/>
        <w:ind w:right="-1" w:firstLine="708"/>
        <w:rPr>
          <w:b/>
          <w:sz w:val="28"/>
          <w:szCs w:val="28"/>
        </w:rPr>
      </w:pPr>
      <w:r w:rsidRPr="0058255C">
        <w:rPr>
          <w:b/>
          <w:w w:val="115"/>
          <w:sz w:val="28"/>
          <w:szCs w:val="28"/>
        </w:rPr>
        <w:t>Ход</w:t>
      </w:r>
      <w:r w:rsidRPr="0058255C">
        <w:rPr>
          <w:b/>
          <w:spacing w:val="32"/>
          <w:w w:val="115"/>
          <w:sz w:val="28"/>
          <w:szCs w:val="28"/>
        </w:rPr>
        <w:t xml:space="preserve"> </w:t>
      </w:r>
      <w:r w:rsidRPr="0058255C">
        <w:rPr>
          <w:b/>
          <w:w w:val="115"/>
          <w:sz w:val="28"/>
          <w:szCs w:val="28"/>
        </w:rPr>
        <w:t>классного</w:t>
      </w:r>
      <w:r w:rsidRPr="0058255C">
        <w:rPr>
          <w:b/>
          <w:spacing w:val="18"/>
          <w:w w:val="115"/>
          <w:sz w:val="28"/>
          <w:szCs w:val="28"/>
        </w:rPr>
        <w:t xml:space="preserve"> </w:t>
      </w:r>
      <w:r w:rsidRPr="0058255C">
        <w:rPr>
          <w:b/>
          <w:spacing w:val="-4"/>
          <w:w w:val="115"/>
          <w:sz w:val="28"/>
          <w:szCs w:val="28"/>
        </w:rPr>
        <w:t>часа</w:t>
      </w:r>
    </w:p>
    <w:p w:rsidR="004546B5" w:rsidRPr="004546B5" w:rsidRDefault="004546B5" w:rsidP="004546B5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1. Вступительная часть</w:t>
      </w:r>
      <w:r w:rsidR="0099542E">
        <w:rPr>
          <w:b/>
          <w:bCs/>
          <w:sz w:val="28"/>
          <w:szCs w:val="28"/>
          <w:lang w:eastAsia="ru-RU"/>
        </w:rPr>
        <w:t xml:space="preserve"> (2 минуты)</w:t>
      </w:r>
    </w:p>
    <w:p w:rsidR="004546B5" w:rsidRPr="004546B5" w:rsidRDefault="004546B5" w:rsidP="00522800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4546B5">
        <w:rPr>
          <w:i/>
          <w:sz w:val="28"/>
          <w:szCs w:val="28"/>
          <w:lang w:eastAsia="ru-RU"/>
        </w:rPr>
        <w:t>В нашей жизни много поворотов</w:t>
      </w:r>
    </w:p>
    <w:p w:rsidR="004546B5" w:rsidRPr="004546B5" w:rsidRDefault="004546B5" w:rsidP="00522800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4546B5">
        <w:rPr>
          <w:i/>
          <w:sz w:val="28"/>
          <w:szCs w:val="28"/>
          <w:lang w:eastAsia="ru-RU"/>
        </w:rPr>
        <w:t>В нашей жизни много разных бед,</w:t>
      </w:r>
    </w:p>
    <w:p w:rsidR="004546B5" w:rsidRPr="004546B5" w:rsidRDefault="004546B5" w:rsidP="00522800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4546B5">
        <w:rPr>
          <w:i/>
          <w:sz w:val="28"/>
          <w:szCs w:val="28"/>
          <w:lang w:eastAsia="ru-RU"/>
        </w:rPr>
        <w:t>Их решает социальная работа   -</w:t>
      </w:r>
    </w:p>
    <w:p w:rsidR="004546B5" w:rsidRPr="004546B5" w:rsidRDefault="004546B5" w:rsidP="00522800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4546B5">
        <w:rPr>
          <w:i/>
          <w:sz w:val="28"/>
          <w:szCs w:val="28"/>
          <w:lang w:eastAsia="ru-RU"/>
        </w:rPr>
        <w:t>Специальность, что ответственнее нет!</w:t>
      </w:r>
    </w:p>
    <w:p w:rsidR="004546B5" w:rsidRPr="004546B5" w:rsidRDefault="007A078F" w:rsidP="007A078F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Уважаемые студенты! Сегодня наш</w:t>
      </w:r>
      <w:r w:rsidR="004546B5" w:rsidRPr="004546B5">
        <w:rPr>
          <w:sz w:val="28"/>
          <w:szCs w:val="28"/>
          <w:lang w:eastAsia="ru-RU"/>
        </w:rPr>
        <w:t xml:space="preserve"> кла</w:t>
      </w:r>
      <w:r>
        <w:rPr>
          <w:sz w:val="28"/>
          <w:szCs w:val="28"/>
          <w:lang w:eastAsia="ru-RU"/>
        </w:rPr>
        <w:t>ссный час будет посвящен теме: «</w:t>
      </w:r>
      <w:r w:rsidR="004546B5" w:rsidRPr="004546B5">
        <w:rPr>
          <w:sz w:val="28"/>
          <w:szCs w:val="28"/>
          <w:lang w:eastAsia="ru-RU"/>
        </w:rPr>
        <w:t xml:space="preserve">Есть такая </w:t>
      </w:r>
      <w:r>
        <w:rPr>
          <w:sz w:val="28"/>
          <w:szCs w:val="28"/>
          <w:lang w:eastAsia="ru-RU"/>
        </w:rPr>
        <w:t>профессия – социальный работник»</w:t>
      </w:r>
      <w:r w:rsidR="004546B5" w:rsidRPr="004546B5">
        <w:rPr>
          <w:sz w:val="28"/>
          <w:szCs w:val="28"/>
          <w:lang w:eastAsia="ru-RU"/>
        </w:rPr>
        <w:t>.</w:t>
      </w:r>
    </w:p>
    <w:p w:rsidR="004546B5" w:rsidRPr="004546B5" w:rsidRDefault="004546B5" w:rsidP="004546B5">
      <w:pPr>
        <w:spacing w:line="360" w:lineRule="auto"/>
        <w:ind w:firstLine="709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lastRenderedPageBreak/>
        <w:t>Мы рассмотрим такие вопросы, как:</w:t>
      </w:r>
    </w:p>
    <w:p w:rsidR="004546B5" w:rsidRPr="004546B5" w:rsidRDefault="004546B5" w:rsidP="007A078F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1. История создания государственной системы социальной защиты населения </w:t>
      </w:r>
      <w:r w:rsidR="00774867">
        <w:rPr>
          <w:sz w:val="28"/>
          <w:szCs w:val="28"/>
          <w:lang w:eastAsia="ru-RU"/>
        </w:rPr>
        <w:t xml:space="preserve">в России и </w:t>
      </w:r>
      <w:r w:rsidR="007A078F">
        <w:rPr>
          <w:sz w:val="28"/>
          <w:szCs w:val="28"/>
          <w:lang w:eastAsia="ru-RU"/>
        </w:rPr>
        <w:t>Самарской</w:t>
      </w:r>
      <w:r w:rsidRPr="004546B5">
        <w:rPr>
          <w:sz w:val="28"/>
          <w:szCs w:val="28"/>
          <w:lang w:eastAsia="ru-RU"/>
        </w:rPr>
        <w:t xml:space="preserve"> области.</w:t>
      </w:r>
    </w:p>
    <w:p w:rsidR="004546B5" w:rsidRPr="004546B5" w:rsidRDefault="00593945" w:rsidP="007A078F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 Организации</w:t>
      </w:r>
      <w:r w:rsidR="004546B5" w:rsidRPr="004546B5">
        <w:rPr>
          <w:sz w:val="28"/>
          <w:szCs w:val="28"/>
          <w:lang w:eastAsia="ru-RU"/>
        </w:rPr>
        <w:t>, оказыва</w:t>
      </w:r>
      <w:r>
        <w:rPr>
          <w:sz w:val="28"/>
          <w:szCs w:val="28"/>
          <w:lang w:eastAsia="ru-RU"/>
        </w:rPr>
        <w:t xml:space="preserve">ющие </w:t>
      </w:r>
      <w:r w:rsidR="007A078F">
        <w:rPr>
          <w:sz w:val="28"/>
          <w:szCs w:val="28"/>
          <w:lang w:eastAsia="ru-RU"/>
        </w:rPr>
        <w:t>социальную помощь в г. Тольятти</w:t>
      </w:r>
      <w:r w:rsidR="004546B5" w:rsidRPr="004546B5">
        <w:rPr>
          <w:sz w:val="28"/>
          <w:szCs w:val="28"/>
          <w:lang w:eastAsia="ru-RU"/>
        </w:rPr>
        <w:t>.</w:t>
      </w:r>
    </w:p>
    <w:p w:rsidR="004546B5" w:rsidRPr="004546B5" w:rsidRDefault="004546B5" w:rsidP="004546B5">
      <w:pPr>
        <w:spacing w:line="360" w:lineRule="auto"/>
        <w:ind w:firstLine="709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3. Обязанности социального работника.</w:t>
      </w:r>
    </w:p>
    <w:p w:rsidR="004546B5" w:rsidRPr="004546B5" w:rsidRDefault="004546B5" w:rsidP="004546B5">
      <w:pPr>
        <w:spacing w:line="360" w:lineRule="auto"/>
        <w:ind w:firstLine="709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4. Ответственность социального работника.</w:t>
      </w:r>
    </w:p>
    <w:p w:rsidR="004546B5" w:rsidRPr="004546B5" w:rsidRDefault="004546B5" w:rsidP="00201299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5.</w:t>
      </w:r>
      <w:r w:rsidR="00201299">
        <w:rPr>
          <w:sz w:val="28"/>
          <w:szCs w:val="28"/>
          <w:lang w:eastAsia="ru-RU"/>
        </w:rPr>
        <w:t xml:space="preserve"> </w:t>
      </w:r>
      <w:r w:rsidRPr="004546B5">
        <w:rPr>
          <w:sz w:val="28"/>
          <w:szCs w:val="28"/>
          <w:lang w:eastAsia="ru-RU"/>
        </w:rPr>
        <w:t xml:space="preserve">Должностные обязанности социального педагога в </w:t>
      </w:r>
      <w:r w:rsidR="00201299">
        <w:rPr>
          <w:sz w:val="28"/>
          <w:szCs w:val="28"/>
          <w:lang w:eastAsia="ru-RU"/>
        </w:rPr>
        <w:t>образовательном учреждении</w:t>
      </w:r>
      <w:r w:rsidR="00C54987">
        <w:rPr>
          <w:sz w:val="28"/>
          <w:szCs w:val="28"/>
          <w:lang w:eastAsia="ru-RU"/>
        </w:rPr>
        <w:t xml:space="preserve"> (далее – ОУ)</w:t>
      </w:r>
      <w:r w:rsidRPr="004546B5">
        <w:rPr>
          <w:sz w:val="28"/>
          <w:szCs w:val="28"/>
          <w:lang w:eastAsia="ru-RU"/>
        </w:rPr>
        <w:t>.</w:t>
      </w:r>
    </w:p>
    <w:p w:rsidR="00107166" w:rsidRDefault="004546B5" w:rsidP="00107166">
      <w:pPr>
        <w:spacing w:line="360" w:lineRule="auto"/>
        <w:ind w:firstLine="709"/>
        <w:rPr>
          <w:sz w:val="28"/>
          <w:szCs w:val="28"/>
          <w:lang w:eastAsia="ru-RU"/>
        </w:rPr>
      </w:pPr>
      <w:r w:rsidRPr="004546B5">
        <w:rPr>
          <w:b/>
          <w:bCs/>
          <w:sz w:val="28"/>
          <w:szCs w:val="28"/>
          <w:lang w:eastAsia="ru-RU"/>
        </w:rPr>
        <w:t>2. Основная часть</w:t>
      </w:r>
      <w:r w:rsidR="0099542E">
        <w:rPr>
          <w:b/>
          <w:bCs/>
          <w:sz w:val="28"/>
          <w:szCs w:val="28"/>
          <w:lang w:eastAsia="ru-RU"/>
        </w:rPr>
        <w:t xml:space="preserve"> (40 минут)</w:t>
      </w:r>
    </w:p>
    <w:p w:rsidR="005E088B" w:rsidRDefault="005E088B" w:rsidP="005E088B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современной России </w:t>
      </w:r>
      <w:r w:rsidRPr="004546B5">
        <w:rPr>
          <w:sz w:val="28"/>
          <w:szCs w:val="28"/>
          <w:lang w:eastAsia="ru-RU"/>
        </w:rPr>
        <w:t xml:space="preserve">на основании Указа Президента Российской Федерации от 27 октября 2000 г. </w:t>
      </w:r>
      <w:r>
        <w:rPr>
          <w:sz w:val="28"/>
          <w:szCs w:val="28"/>
          <w:lang w:eastAsia="ru-RU"/>
        </w:rPr>
        <w:t>«</w:t>
      </w:r>
      <w:r w:rsidRPr="004546B5">
        <w:rPr>
          <w:sz w:val="28"/>
          <w:szCs w:val="28"/>
          <w:lang w:eastAsia="ru-RU"/>
        </w:rPr>
        <w:t>День социального работника</w:t>
      </w:r>
      <w:r>
        <w:rPr>
          <w:sz w:val="28"/>
          <w:szCs w:val="28"/>
          <w:lang w:eastAsia="ru-RU"/>
        </w:rPr>
        <w:t>»</w:t>
      </w:r>
      <w:r w:rsidRPr="004546B5">
        <w:rPr>
          <w:sz w:val="28"/>
          <w:szCs w:val="28"/>
          <w:lang w:eastAsia="ru-RU"/>
        </w:rPr>
        <w:t xml:space="preserve"> отмечается 8 июня</w:t>
      </w:r>
      <w:r>
        <w:rPr>
          <w:sz w:val="28"/>
          <w:szCs w:val="28"/>
          <w:lang w:eastAsia="ru-RU"/>
        </w:rPr>
        <w:t>.</w:t>
      </w:r>
      <w:r w:rsidRPr="004546B5">
        <w:rPr>
          <w:sz w:val="28"/>
          <w:szCs w:val="28"/>
          <w:lang w:eastAsia="ru-RU"/>
        </w:rPr>
        <w:t xml:space="preserve"> </w:t>
      </w:r>
    </w:p>
    <w:p w:rsidR="00CD1D43" w:rsidRDefault="00CD1D43" w:rsidP="000C51C0">
      <w:pPr>
        <w:spacing w:line="360" w:lineRule="auto"/>
        <w:ind w:firstLine="709"/>
        <w:jc w:val="both"/>
        <w:rPr>
          <w:sz w:val="28"/>
          <w:szCs w:val="28"/>
        </w:rPr>
      </w:pPr>
      <w:r w:rsidRPr="00CD1D43">
        <w:rPr>
          <w:sz w:val="28"/>
          <w:szCs w:val="28"/>
        </w:rPr>
        <w:t xml:space="preserve">Социальная служба в России имеет глубокие исторические корни и </w:t>
      </w:r>
      <w:r w:rsidRPr="00CD1D43">
        <w:rPr>
          <w:sz w:val="28"/>
          <w:szCs w:val="28"/>
        </w:rPr>
        <w:br/>
        <w:t>неразрывно связана с историей нашего Отечества. Поддержка бедных осуществлялась в ос</w:t>
      </w:r>
      <w:r w:rsidR="000C51C0">
        <w:rPr>
          <w:sz w:val="28"/>
          <w:szCs w:val="28"/>
        </w:rPr>
        <w:t xml:space="preserve">новном церковью и монастырями, </w:t>
      </w:r>
      <w:r w:rsidRPr="00CD1D43">
        <w:rPr>
          <w:sz w:val="28"/>
          <w:szCs w:val="28"/>
        </w:rPr>
        <w:t>при которых стали появляться специальн</w:t>
      </w:r>
      <w:r w:rsidR="000C51C0">
        <w:rPr>
          <w:sz w:val="28"/>
          <w:szCs w:val="28"/>
        </w:rPr>
        <w:t xml:space="preserve">ые учреждения – богадельни для </w:t>
      </w:r>
      <w:r w:rsidRPr="00CD1D43">
        <w:rPr>
          <w:sz w:val="28"/>
          <w:szCs w:val="28"/>
        </w:rPr>
        <w:t>призрения лиц, не способных к труду, а именно прест</w:t>
      </w:r>
      <w:r w:rsidR="000C51C0">
        <w:rPr>
          <w:sz w:val="28"/>
          <w:szCs w:val="28"/>
        </w:rPr>
        <w:t xml:space="preserve">арелых, немощных и </w:t>
      </w:r>
      <w:r w:rsidRPr="00CD1D43">
        <w:rPr>
          <w:sz w:val="28"/>
          <w:szCs w:val="28"/>
        </w:rPr>
        <w:t>увечных. Основным признаком богадель</w:t>
      </w:r>
      <w:r w:rsidR="000C51C0">
        <w:rPr>
          <w:sz w:val="28"/>
          <w:szCs w:val="28"/>
        </w:rPr>
        <w:t xml:space="preserve">ни являлось полное содержание, </w:t>
      </w:r>
      <w:r w:rsidRPr="00CD1D43">
        <w:rPr>
          <w:sz w:val="28"/>
          <w:szCs w:val="28"/>
        </w:rPr>
        <w:t xml:space="preserve">даваемое призреваемым. </w:t>
      </w:r>
    </w:p>
    <w:p w:rsidR="00CD1D43" w:rsidRPr="00E22645" w:rsidRDefault="00557456" w:rsidP="00E22645">
      <w:pPr>
        <w:widowControl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>
        <w:rPr>
          <w:sz w:val="28"/>
          <w:szCs w:val="28"/>
        </w:rPr>
        <w:t xml:space="preserve">8 июня 1701 года Петр I </w:t>
      </w:r>
      <w:r w:rsidR="00CD1D43" w:rsidRPr="00CD1D43">
        <w:rPr>
          <w:sz w:val="28"/>
          <w:szCs w:val="28"/>
        </w:rPr>
        <w:t>издал УКАЗ о</w:t>
      </w:r>
      <w:r>
        <w:rPr>
          <w:sz w:val="28"/>
          <w:szCs w:val="28"/>
        </w:rPr>
        <w:t xml:space="preserve">б определении в домовые </w:t>
      </w:r>
      <w:r w:rsidR="00CD1D43" w:rsidRPr="00CD1D43">
        <w:rPr>
          <w:sz w:val="28"/>
          <w:szCs w:val="28"/>
        </w:rPr>
        <w:t>С</w:t>
      </w:r>
      <w:r>
        <w:rPr>
          <w:sz w:val="28"/>
          <w:szCs w:val="28"/>
        </w:rPr>
        <w:t xml:space="preserve">вятейшего Патриарха богадельни </w:t>
      </w:r>
      <w:r w:rsidR="00CD1D43" w:rsidRPr="00CD1D43">
        <w:rPr>
          <w:sz w:val="28"/>
          <w:szCs w:val="28"/>
        </w:rPr>
        <w:t xml:space="preserve">нищих, больных и престарелых. </w:t>
      </w:r>
      <w:r w:rsidR="008101FD">
        <w:rPr>
          <w:sz w:val="28"/>
          <w:szCs w:val="28"/>
          <w:lang w:eastAsia="ru-RU"/>
        </w:rPr>
        <w:t>Указ положил</w:t>
      </w:r>
      <w:r w:rsidR="008101FD" w:rsidRPr="004546B5">
        <w:rPr>
          <w:sz w:val="28"/>
          <w:szCs w:val="28"/>
          <w:lang w:eastAsia="ru-RU"/>
        </w:rPr>
        <w:t xml:space="preserve"> начало созданию государственной системы социальной защ</w:t>
      </w:r>
      <w:r w:rsidR="008101FD">
        <w:rPr>
          <w:sz w:val="28"/>
          <w:szCs w:val="28"/>
          <w:lang w:eastAsia="ru-RU"/>
        </w:rPr>
        <w:t>иты населения.</w:t>
      </w:r>
      <w:r w:rsidR="008101FD" w:rsidRPr="004546B5">
        <w:rPr>
          <w:sz w:val="28"/>
          <w:szCs w:val="28"/>
          <w:lang w:eastAsia="ru-RU"/>
        </w:rPr>
        <w:t xml:space="preserve"> </w:t>
      </w:r>
      <w:r w:rsidR="008101FD">
        <w:rPr>
          <w:sz w:val="28"/>
          <w:szCs w:val="28"/>
        </w:rPr>
        <w:t>Поэтому 8 июня 1701 года</w:t>
      </w:r>
      <w:r w:rsidR="00CD1D43" w:rsidRPr="00CD1D43">
        <w:rPr>
          <w:sz w:val="28"/>
          <w:szCs w:val="28"/>
        </w:rPr>
        <w:t xml:space="preserve"> можно считать днем рождения социальной службы в России.</w:t>
      </w:r>
      <w:r w:rsidR="00E22645">
        <w:rPr>
          <w:sz w:val="28"/>
          <w:szCs w:val="28"/>
        </w:rPr>
        <w:t xml:space="preserve"> </w:t>
      </w:r>
      <w:r w:rsidR="00E22645" w:rsidRPr="00E22645">
        <w:rPr>
          <w:rFonts w:eastAsiaTheme="minorHAnsi"/>
          <w:color w:val="000000"/>
          <w:sz w:val="28"/>
          <w:szCs w:val="28"/>
        </w:rPr>
        <w:t>В дальнейшем укрепление государственной системы социальной</w:t>
      </w:r>
      <w:r w:rsidR="00E22645">
        <w:rPr>
          <w:rFonts w:eastAsiaTheme="minorHAnsi"/>
          <w:color w:val="000000"/>
          <w:sz w:val="28"/>
          <w:szCs w:val="28"/>
        </w:rPr>
        <w:t xml:space="preserve"> </w:t>
      </w:r>
      <w:r w:rsidR="00E22645" w:rsidRPr="00E22645">
        <w:rPr>
          <w:rFonts w:eastAsiaTheme="minorHAnsi"/>
          <w:color w:val="000000"/>
          <w:sz w:val="28"/>
          <w:szCs w:val="28"/>
        </w:rPr>
        <w:t xml:space="preserve">поддержки осуществлялось Екатериной II. </w:t>
      </w:r>
    </w:p>
    <w:p w:rsidR="005F37CD" w:rsidRPr="005F37CD" w:rsidRDefault="005F37CD" w:rsidP="005F37CD">
      <w:pPr>
        <w:spacing w:line="360" w:lineRule="auto"/>
        <w:ind w:firstLine="709"/>
        <w:jc w:val="both"/>
        <w:rPr>
          <w:i/>
          <w:sz w:val="28"/>
          <w:szCs w:val="28"/>
          <w:lang w:eastAsia="ru-RU"/>
        </w:rPr>
      </w:pPr>
      <w:r w:rsidRPr="003F1AD6">
        <w:rPr>
          <w:i/>
          <w:sz w:val="28"/>
          <w:szCs w:val="28"/>
          <w:lang w:eastAsia="ru-RU"/>
        </w:rPr>
        <w:t xml:space="preserve">- С чего началась система социальной защиты населения в </w:t>
      </w:r>
      <w:r>
        <w:rPr>
          <w:i/>
          <w:sz w:val="28"/>
          <w:szCs w:val="28"/>
          <w:lang w:eastAsia="ru-RU"/>
        </w:rPr>
        <w:t>Самарской области</w:t>
      </w:r>
      <w:r w:rsidRPr="003F1AD6">
        <w:rPr>
          <w:i/>
          <w:sz w:val="28"/>
          <w:szCs w:val="28"/>
          <w:lang w:eastAsia="ru-RU"/>
        </w:rPr>
        <w:t>?</w:t>
      </w:r>
    </w:p>
    <w:p w:rsidR="00E22645" w:rsidRPr="00CA20E3" w:rsidRDefault="00CA20E3" w:rsidP="00CA20E3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rFonts w:eastAsiaTheme="minorHAnsi"/>
          <w:color w:val="000000"/>
          <w:sz w:val="28"/>
          <w:szCs w:val="28"/>
        </w:rPr>
        <w:t>И</w:t>
      </w:r>
      <w:r w:rsidR="00E22645" w:rsidRPr="00E22645">
        <w:rPr>
          <w:rFonts w:eastAsiaTheme="minorHAnsi"/>
          <w:color w:val="000000"/>
          <w:sz w:val="28"/>
          <w:szCs w:val="28"/>
        </w:rPr>
        <w:t>сторические события нашли отражение и на территории нашего</w:t>
      </w:r>
      <w:r>
        <w:rPr>
          <w:sz w:val="28"/>
          <w:szCs w:val="28"/>
          <w:lang w:eastAsia="ru-RU"/>
        </w:rPr>
        <w:t xml:space="preserve"> </w:t>
      </w:r>
      <w:r w:rsidR="00E22645">
        <w:rPr>
          <w:rFonts w:eastAsiaTheme="minorHAnsi"/>
          <w:color w:val="000000"/>
          <w:sz w:val="28"/>
          <w:szCs w:val="28"/>
        </w:rPr>
        <w:t xml:space="preserve">края – Самарской губернии. </w:t>
      </w:r>
      <w:r w:rsidR="00E22645" w:rsidRPr="00E22645">
        <w:rPr>
          <w:rFonts w:eastAsiaTheme="minorHAnsi"/>
          <w:color w:val="000000"/>
          <w:sz w:val="28"/>
          <w:szCs w:val="28"/>
        </w:rPr>
        <w:t>Так, строительство первой на территории нашего края богадельни в</w:t>
      </w:r>
      <w:r w:rsidR="00E22645">
        <w:rPr>
          <w:rFonts w:eastAsiaTheme="minorHAnsi"/>
          <w:color w:val="000000"/>
          <w:sz w:val="28"/>
          <w:szCs w:val="28"/>
        </w:rPr>
        <w:t xml:space="preserve"> </w:t>
      </w:r>
      <w:proofErr w:type="spellStart"/>
      <w:r w:rsidR="00E22645" w:rsidRPr="00E22645">
        <w:rPr>
          <w:rFonts w:eastAsiaTheme="minorHAnsi"/>
          <w:color w:val="000000"/>
          <w:sz w:val="28"/>
          <w:szCs w:val="28"/>
        </w:rPr>
        <w:t>Бугульминской</w:t>
      </w:r>
      <w:proofErr w:type="spellEnd"/>
      <w:r w:rsidR="00E22645" w:rsidRPr="00E22645">
        <w:rPr>
          <w:rFonts w:eastAsiaTheme="minorHAnsi"/>
          <w:color w:val="000000"/>
          <w:sz w:val="28"/>
          <w:szCs w:val="28"/>
        </w:rPr>
        <w:t xml:space="preserve"> слободе относится к 24 мая 1748 года.</w:t>
      </w:r>
    </w:p>
    <w:p w:rsidR="00E22645" w:rsidRPr="00E22645" w:rsidRDefault="005E649F" w:rsidP="00E22645">
      <w:pPr>
        <w:widowControl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lastRenderedPageBreak/>
        <w:t>Были созданы</w:t>
      </w:r>
      <w:r w:rsidR="00E22645" w:rsidRPr="00E22645">
        <w:rPr>
          <w:rFonts w:eastAsiaTheme="minorHAnsi"/>
          <w:color w:val="000000"/>
          <w:sz w:val="28"/>
          <w:szCs w:val="28"/>
        </w:rPr>
        <w:t xml:space="preserve"> больницы, богадельни и сиротские дома.</w:t>
      </w:r>
      <w:r w:rsidR="00E22645">
        <w:rPr>
          <w:rFonts w:eastAsiaTheme="minorHAnsi"/>
          <w:color w:val="000000"/>
          <w:sz w:val="28"/>
          <w:szCs w:val="28"/>
        </w:rPr>
        <w:t xml:space="preserve"> </w:t>
      </w:r>
      <w:r w:rsidR="00E22645" w:rsidRPr="00E22645">
        <w:rPr>
          <w:rFonts w:eastAsiaTheme="minorHAnsi"/>
          <w:color w:val="000000"/>
          <w:sz w:val="28"/>
          <w:szCs w:val="28"/>
        </w:rPr>
        <w:t>В Самаре также появ</w:t>
      </w:r>
      <w:r>
        <w:rPr>
          <w:rFonts w:eastAsiaTheme="minorHAnsi"/>
          <w:color w:val="000000"/>
          <w:sz w:val="28"/>
          <w:szCs w:val="28"/>
        </w:rPr>
        <w:t>ились</w:t>
      </w:r>
      <w:r w:rsidR="00E22645" w:rsidRPr="00E22645">
        <w:rPr>
          <w:rFonts w:eastAsiaTheme="minorHAnsi"/>
          <w:color w:val="000000"/>
          <w:sz w:val="28"/>
          <w:szCs w:val="28"/>
        </w:rPr>
        <w:t xml:space="preserve"> общества, частные</w:t>
      </w:r>
      <w:r w:rsidR="00E22645">
        <w:rPr>
          <w:rFonts w:eastAsiaTheme="minorHAnsi"/>
          <w:color w:val="000000"/>
          <w:sz w:val="28"/>
          <w:szCs w:val="28"/>
        </w:rPr>
        <w:t xml:space="preserve"> </w:t>
      </w:r>
      <w:r>
        <w:rPr>
          <w:rFonts w:eastAsiaTheme="minorHAnsi"/>
          <w:color w:val="000000"/>
          <w:sz w:val="28"/>
          <w:szCs w:val="28"/>
        </w:rPr>
        <w:t>кружки, открыты</w:t>
      </w:r>
      <w:r w:rsidR="00E22645" w:rsidRPr="00E22645">
        <w:rPr>
          <w:rFonts w:eastAsiaTheme="minorHAnsi"/>
          <w:color w:val="000000"/>
          <w:sz w:val="28"/>
          <w:szCs w:val="28"/>
        </w:rPr>
        <w:t xml:space="preserve"> благотворительные собрания.</w:t>
      </w:r>
    </w:p>
    <w:p w:rsidR="00B2764B" w:rsidRDefault="00E22645" w:rsidP="00B2764B">
      <w:pPr>
        <w:widowControl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E22645">
        <w:rPr>
          <w:rFonts w:eastAsiaTheme="minorHAnsi"/>
          <w:color w:val="000000"/>
          <w:sz w:val="28"/>
          <w:szCs w:val="28"/>
        </w:rPr>
        <w:t>В 1933 году на территории региона открылся первый в СССР дом для</w:t>
      </w:r>
      <w:r w:rsidR="00B2764B">
        <w:rPr>
          <w:rFonts w:eastAsiaTheme="minorHAnsi"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color w:val="000000"/>
          <w:sz w:val="28"/>
          <w:szCs w:val="28"/>
        </w:rPr>
        <w:t>детей-инвалидов.</w:t>
      </w:r>
      <w:r w:rsidR="00B2764B">
        <w:rPr>
          <w:rFonts w:eastAsiaTheme="minorHAnsi"/>
          <w:color w:val="000000"/>
          <w:sz w:val="28"/>
          <w:szCs w:val="28"/>
        </w:rPr>
        <w:t xml:space="preserve"> </w:t>
      </w:r>
    </w:p>
    <w:p w:rsidR="00E22645" w:rsidRPr="00E22645" w:rsidRDefault="00DD5963" w:rsidP="00496AA5">
      <w:pPr>
        <w:widowControl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В годы ВОВ и послевоенное время</w:t>
      </w:r>
      <w:r w:rsidR="00E22645" w:rsidRPr="00E22645">
        <w:rPr>
          <w:rFonts w:eastAsiaTheme="minorHAnsi"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color w:val="000000"/>
          <w:sz w:val="28"/>
          <w:szCs w:val="28"/>
        </w:rPr>
        <w:t>в работе органов социального обеспечения одно из</w:t>
      </w:r>
      <w:r>
        <w:rPr>
          <w:rFonts w:eastAsiaTheme="minorHAnsi"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color w:val="000000"/>
          <w:sz w:val="28"/>
          <w:szCs w:val="28"/>
        </w:rPr>
        <w:t>первых мест занимает забота о защитниках Родины</w:t>
      </w:r>
      <w:r>
        <w:rPr>
          <w:rFonts w:eastAsiaTheme="minorHAnsi"/>
          <w:color w:val="000000"/>
          <w:sz w:val="28"/>
          <w:szCs w:val="28"/>
        </w:rPr>
        <w:t xml:space="preserve"> </w:t>
      </w:r>
      <w:r w:rsidR="00E22645" w:rsidRPr="00E22645">
        <w:rPr>
          <w:rFonts w:eastAsiaTheme="minorHAnsi"/>
          <w:color w:val="000000"/>
          <w:sz w:val="28"/>
          <w:szCs w:val="28"/>
        </w:rPr>
        <w:t>– инвалидах ВОВ, о</w:t>
      </w:r>
      <w:r w:rsidR="00496AA5">
        <w:rPr>
          <w:rFonts w:eastAsiaTheme="minorHAnsi"/>
          <w:color w:val="000000"/>
          <w:sz w:val="28"/>
          <w:szCs w:val="28"/>
        </w:rPr>
        <w:t xml:space="preserve"> </w:t>
      </w:r>
      <w:r w:rsidR="00E22645" w:rsidRPr="00E22645">
        <w:rPr>
          <w:rFonts w:eastAsiaTheme="minorHAnsi"/>
          <w:color w:val="000000"/>
          <w:sz w:val="28"/>
          <w:szCs w:val="28"/>
        </w:rPr>
        <w:t>семьях погибших воинов и о семьях военнослужащих.</w:t>
      </w:r>
    </w:p>
    <w:p w:rsidR="00E22645" w:rsidRPr="00E22645" w:rsidRDefault="00E22645" w:rsidP="00496AA5">
      <w:pPr>
        <w:widowControl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E22645">
        <w:rPr>
          <w:rFonts w:eastAsiaTheme="minorHAnsi"/>
          <w:color w:val="000000"/>
          <w:sz w:val="28"/>
          <w:szCs w:val="28"/>
        </w:rPr>
        <w:t xml:space="preserve">В 1961 </w:t>
      </w:r>
      <w:r w:rsidR="00DD5963">
        <w:rPr>
          <w:rFonts w:eastAsiaTheme="minorHAnsi"/>
          <w:color w:val="000000"/>
          <w:sz w:val="28"/>
          <w:szCs w:val="28"/>
        </w:rPr>
        <w:t>году в Куйбышевской области существовало</w:t>
      </w:r>
      <w:r w:rsidRPr="00E22645">
        <w:rPr>
          <w:rFonts w:eastAsiaTheme="minorHAnsi"/>
          <w:color w:val="000000"/>
          <w:sz w:val="28"/>
          <w:szCs w:val="28"/>
        </w:rPr>
        <w:t xml:space="preserve"> 7 стационарных учреждений</w:t>
      </w:r>
      <w:r w:rsidR="00373784">
        <w:rPr>
          <w:rFonts w:eastAsiaTheme="minorHAnsi"/>
          <w:color w:val="000000"/>
          <w:sz w:val="28"/>
          <w:szCs w:val="28"/>
        </w:rPr>
        <w:t xml:space="preserve">. </w:t>
      </w:r>
      <w:r w:rsidRPr="00E22645">
        <w:rPr>
          <w:rFonts w:eastAsiaTheme="minorHAnsi"/>
          <w:color w:val="000000"/>
          <w:sz w:val="28"/>
          <w:szCs w:val="28"/>
        </w:rPr>
        <w:t>Сегодня стационарные учреждения именуются пансионатами.</w:t>
      </w:r>
    </w:p>
    <w:p w:rsidR="00496AA5" w:rsidRDefault="00E22645" w:rsidP="00496AA5">
      <w:pPr>
        <w:widowControl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 w:rsidRPr="00E22645">
        <w:rPr>
          <w:rFonts w:eastAsiaTheme="minorHAnsi"/>
          <w:color w:val="000000"/>
          <w:sz w:val="28"/>
          <w:szCs w:val="28"/>
        </w:rPr>
        <w:t>14 декабря 1987 года первое отделение</w:t>
      </w:r>
      <w:r w:rsidR="00496AA5">
        <w:rPr>
          <w:rFonts w:eastAsiaTheme="minorHAnsi"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color w:val="000000"/>
          <w:sz w:val="28"/>
          <w:szCs w:val="28"/>
        </w:rPr>
        <w:t>социальной помощи было открыто при Автозаводском райсобесе г. Тольятти.</w:t>
      </w:r>
    </w:p>
    <w:p w:rsidR="00E22645" w:rsidRPr="005F37CD" w:rsidRDefault="00AE7E0D" w:rsidP="005F37CD">
      <w:pPr>
        <w:widowControl/>
        <w:adjustRightInd w:val="0"/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iCs/>
          <w:color w:val="000000"/>
          <w:sz w:val="28"/>
          <w:szCs w:val="28"/>
        </w:rPr>
        <w:t>В</w:t>
      </w:r>
      <w:r w:rsidR="00E22645" w:rsidRPr="00E22645">
        <w:rPr>
          <w:rFonts w:eastAsiaTheme="minorHAnsi"/>
          <w:iCs/>
          <w:color w:val="000000"/>
          <w:sz w:val="28"/>
          <w:szCs w:val="28"/>
        </w:rPr>
        <w:t xml:space="preserve"> 1991 году в 29 городах и районах</w:t>
      </w:r>
      <w:r w:rsidR="00496AA5">
        <w:rPr>
          <w:rFonts w:eastAsiaTheme="minorHAnsi"/>
          <w:color w:val="000000"/>
          <w:sz w:val="28"/>
          <w:szCs w:val="28"/>
        </w:rPr>
        <w:t xml:space="preserve"> </w:t>
      </w:r>
      <w:r w:rsidR="00E22645" w:rsidRPr="00E22645">
        <w:rPr>
          <w:rFonts w:eastAsiaTheme="minorHAnsi"/>
          <w:iCs/>
          <w:color w:val="000000"/>
          <w:sz w:val="28"/>
          <w:szCs w:val="28"/>
        </w:rPr>
        <w:t xml:space="preserve">области </w:t>
      </w:r>
      <w:r>
        <w:rPr>
          <w:rFonts w:eastAsiaTheme="minorHAnsi"/>
          <w:iCs/>
          <w:color w:val="000000"/>
          <w:sz w:val="28"/>
          <w:szCs w:val="28"/>
        </w:rPr>
        <w:t xml:space="preserve">были </w:t>
      </w:r>
      <w:r w:rsidR="00E22645" w:rsidRPr="00E22645">
        <w:rPr>
          <w:rFonts w:eastAsiaTheme="minorHAnsi"/>
          <w:iCs/>
          <w:color w:val="000000"/>
          <w:sz w:val="28"/>
          <w:szCs w:val="28"/>
        </w:rPr>
        <w:t>открыты координационные центры социального обслуживания.</w:t>
      </w:r>
      <w:r w:rsidR="005F37CD">
        <w:rPr>
          <w:rFonts w:eastAsiaTheme="minorHAnsi"/>
          <w:color w:val="000000"/>
          <w:sz w:val="28"/>
          <w:szCs w:val="28"/>
        </w:rPr>
        <w:t xml:space="preserve"> </w:t>
      </w:r>
      <w:r w:rsidR="00E22645" w:rsidRPr="00E22645">
        <w:rPr>
          <w:rFonts w:eastAsiaTheme="minorHAnsi"/>
          <w:iCs/>
          <w:color w:val="000000"/>
          <w:sz w:val="28"/>
          <w:szCs w:val="28"/>
        </w:rPr>
        <w:t>В 1993 году координационные центры были преобразованы в центры социального</w:t>
      </w:r>
      <w:r w:rsidR="005F37CD">
        <w:rPr>
          <w:rFonts w:eastAsiaTheme="minorHAnsi"/>
          <w:color w:val="000000"/>
          <w:sz w:val="28"/>
          <w:szCs w:val="28"/>
        </w:rPr>
        <w:t xml:space="preserve"> </w:t>
      </w:r>
      <w:r w:rsidR="00E22645" w:rsidRPr="00E22645">
        <w:rPr>
          <w:rFonts w:eastAsiaTheme="minorHAnsi"/>
          <w:iCs/>
          <w:color w:val="000000"/>
          <w:sz w:val="28"/>
          <w:szCs w:val="28"/>
        </w:rPr>
        <w:t xml:space="preserve">обслуживания. </w:t>
      </w:r>
    </w:p>
    <w:p w:rsidR="005F37CD" w:rsidRDefault="00E22645" w:rsidP="005F37CD">
      <w:pPr>
        <w:widowControl/>
        <w:adjustRightInd w:val="0"/>
        <w:spacing w:line="360" w:lineRule="auto"/>
        <w:ind w:firstLine="709"/>
        <w:jc w:val="both"/>
        <w:rPr>
          <w:rFonts w:eastAsiaTheme="minorHAnsi"/>
          <w:iCs/>
          <w:color w:val="000000"/>
          <w:sz w:val="28"/>
          <w:szCs w:val="28"/>
        </w:rPr>
      </w:pPr>
      <w:r w:rsidRPr="00E22645">
        <w:rPr>
          <w:rFonts w:eastAsiaTheme="minorHAnsi"/>
          <w:iCs/>
          <w:color w:val="000000"/>
          <w:sz w:val="28"/>
          <w:szCs w:val="28"/>
        </w:rPr>
        <w:t>В последующие годы продолжает развиваться сеть территориальных</w:t>
      </w:r>
      <w:r w:rsidR="00496AA5">
        <w:rPr>
          <w:rFonts w:eastAsiaTheme="minorHAnsi"/>
          <w:iCs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iCs/>
          <w:color w:val="000000"/>
          <w:sz w:val="28"/>
          <w:szCs w:val="28"/>
        </w:rPr>
        <w:t>служб, позволяющих ветеранам и инвалидам области получать необходимые</w:t>
      </w:r>
      <w:r w:rsidR="00496AA5">
        <w:rPr>
          <w:rFonts w:eastAsiaTheme="minorHAnsi"/>
          <w:iCs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iCs/>
          <w:color w:val="000000"/>
          <w:sz w:val="28"/>
          <w:szCs w:val="28"/>
        </w:rPr>
        <w:t>им услуги по месту жительства, отделения дневного пребывания для граждан,</w:t>
      </w:r>
      <w:r w:rsidR="00496AA5">
        <w:rPr>
          <w:rFonts w:eastAsiaTheme="minorHAnsi"/>
          <w:iCs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iCs/>
          <w:color w:val="000000"/>
          <w:sz w:val="28"/>
          <w:szCs w:val="28"/>
        </w:rPr>
        <w:t>ведущих активный образ жизни, отделения психологической помощи.</w:t>
      </w:r>
    </w:p>
    <w:p w:rsidR="005F37CD" w:rsidRDefault="00E22645" w:rsidP="005F37CD">
      <w:pPr>
        <w:widowControl/>
        <w:adjustRightInd w:val="0"/>
        <w:spacing w:line="360" w:lineRule="auto"/>
        <w:ind w:firstLine="709"/>
        <w:jc w:val="both"/>
        <w:rPr>
          <w:rFonts w:eastAsiaTheme="minorHAnsi"/>
          <w:iCs/>
          <w:color w:val="000000"/>
          <w:sz w:val="28"/>
          <w:szCs w:val="28"/>
        </w:rPr>
      </w:pPr>
      <w:r w:rsidRPr="00E22645">
        <w:rPr>
          <w:rFonts w:eastAsiaTheme="minorHAnsi"/>
          <w:iCs/>
          <w:color w:val="000000"/>
          <w:sz w:val="28"/>
          <w:szCs w:val="28"/>
        </w:rPr>
        <w:t>На сегодняшний день социальные услуги нуждающимся в них гражданам</w:t>
      </w:r>
      <w:r w:rsidR="005F37CD">
        <w:rPr>
          <w:rFonts w:eastAsiaTheme="minorHAnsi"/>
          <w:iCs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iCs/>
          <w:color w:val="000000"/>
          <w:sz w:val="28"/>
          <w:szCs w:val="28"/>
        </w:rPr>
        <w:t>по-прежнему предоставляются на тех же территориях, в том же объеме и на</w:t>
      </w:r>
      <w:r w:rsidR="005F37CD">
        <w:rPr>
          <w:rFonts w:eastAsiaTheme="minorHAnsi"/>
          <w:iCs/>
          <w:color w:val="000000"/>
          <w:sz w:val="28"/>
          <w:szCs w:val="28"/>
        </w:rPr>
        <w:t xml:space="preserve"> </w:t>
      </w:r>
      <w:r w:rsidRPr="00E22645">
        <w:rPr>
          <w:rFonts w:eastAsiaTheme="minorHAnsi"/>
          <w:iCs/>
          <w:color w:val="000000"/>
          <w:sz w:val="28"/>
          <w:szCs w:val="28"/>
        </w:rPr>
        <w:t xml:space="preserve">тех же условиях. </w:t>
      </w:r>
    </w:p>
    <w:p w:rsidR="000212C1" w:rsidRPr="004546B5" w:rsidRDefault="000212C1" w:rsidP="0073402D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 w:rsidR="004546B5" w:rsidRPr="004546B5">
        <w:rPr>
          <w:sz w:val="28"/>
          <w:szCs w:val="28"/>
          <w:lang w:eastAsia="ru-RU"/>
        </w:rPr>
        <w:t xml:space="preserve"> нашем городе</w:t>
      </w:r>
      <w:r w:rsidR="00405DA5">
        <w:rPr>
          <w:sz w:val="28"/>
          <w:szCs w:val="28"/>
          <w:lang w:eastAsia="ru-RU"/>
        </w:rPr>
        <w:t xml:space="preserve"> Тольятти</w:t>
      </w:r>
      <w:r w:rsidR="004546B5" w:rsidRPr="004546B5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в настоящий момент </w:t>
      </w:r>
      <w:r w:rsidR="004546B5" w:rsidRPr="004546B5">
        <w:rPr>
          <w:sz w:val="28"/>
          <w:szCs w:val="28"/>
          <w:lang w:eastAsia="ru-RU"/>
        </w:rPr>
        <w:t>организации</w:t>
      </w:r>
      <w:r w:rsidR="00593945">
        <w:rPr>
          <w:sz w:val="28"/>
          <w:szCs w:val="28"/>
          <w:lang w:eastAsia="ru-RU"/>
        </w:rPr>
        <w:t>, оказывающие</w:t>
      </w:r>
      <w:r w:rsidR="00405DA5">
        <w:rPr>
          <w:sz w:val="28"/>
          <w:szCs w:val="28"/>
          <w:lang w:eastAsia="ru-RU"/>
        </w:rPr>
        <w:t xml:space="preserve"> социальную помощь</w:t>
      </w:r>
      <w:r w:rsidR="00593945">
        <w:rPr>
          <w:sz w:val="28"/>
          <w:szCs w:val="28"/>
          <w:lang w:eastAsia="ru-RU"/>
        </w:rPr>
        <w:t>, функционируют</w:t>
      </w:r>
      <w:r>
        <w:rPr>
          <w:sz w:val="28"/>
          <w:szCs w:val="28"/>
          <w:lang w:eastAsia="ru-RU"/>
        </w:rPr>
        <w:t xml:space="preserve"> во всех районах города. </w:t>
      </w:r>
      <w:r w:rsidR="0073402D">
        <w:rPr>
          <w:sz w:val="28"/>
          <w:szCs w:val="28"/>
          <w:lang w:eastAsia="ru-RU"/>
        </w:rPr>
        <w:t xml:space="preserve">На данный момент количество таких организаций – 78. </w:t>
      </w:r>
      <w:r w:rsidRPr="000212C1">
        <w:rPr>
          <w:sz w:val="28"/>
          <w:szCs w:val="28"/>
        </w:rPr>
        <w:t xml:space="preserve">Основной орган социальной защиты города: «Главное управление социальной защиты населения Центрального округа», в котором имеются отделы, расположенные в каждом из трех районов </w:t>
      </w:r>
      <w:r>
        <w:rPr>
          <w:sz w:val="28"/>
          <w:szCs w:val="28"/>
        </w:rPr>
        <w:t xml:space="preserve">г. </w:t>
      </w:r>
      <w:r w:rsidRPr="000212C1">
        <w:rPr>
          <w:sz w:val="28"/>
          <w:szCs w:val="28"/>
        </w:rPr>
        <w:t xml:space="preserve">Тольятти: </w:t>
      </w:r>
      <w:hyperlink r:id="rId6" w:history="1">
        <w:r w:rsidRPr="000212C1">
          <w:rPr>
            <w:rStyle w:val="a7"/>
            <w:color w:val="auto"/>
            <w:sz w:val="28"/>
            <w:szCs w:val="28"/>
            <w:u w:val="none"/>
          </w:rPr>
          <w:t>Автозаводском</w:t>
        </w:r>
      </w:hyperlink>
      <w:r w:rsidRPr="000212C1">
        <w:rPr>
          <w:sz w:val="28"/>
          <w:szCs w:val="28"/>
        </w:rPr>
        <w:t xml:space="preserve">, </w:t>
      </w:r>
      <w:hyperlink r:id="rId7" w:history="1">
        <w:r w:rsidRPr="000212C1">
          <w:rPr>
            <w:rStyle w:val="a7"/>
            <w:color w:val="auto"/>
            <w:sz w:val="28"/>
            <w:szCs w:val="28"/>
            <w:u w:val="none"/>
          </w:rPr>
          <w:t>Комсомольском</w:t>
        </w:r>
      </w:hyperlink>
      <w:r w:rsidRPr="000212C1">
        <w:rPr>
          <w:sz w:val="28"/>
          <w:szCs w:val="28"/>
        </w:rPr>
        <w:t xml:space="preserve">, </w:t>
      </w:r>
      <w:hyperlink r:id="rId8" w:history="1">
        <w:proofErr w:type="gramStart"/>
        <w:r w:rsidRPr="000212C1">
          <w:rPr>
            <w:rStyle w:val="a7"/>
            <w:color w:val="auto"/>
            <w:sz w:val="28"/>
            <w:szCs w:val="28"/>
            <w:u w:val="none"/>
          </w:rPr>
          <w:t>Центральном</w:t>
        </w:r>
        <w:proofErr w:type="gramEnd"/>
      </w:hyperlink>
      <w:r w:rsidRPr="000212C1">
        <w:rPr>
          <w:sz w:val="28"/>
          <w:szCs w:val="28"/>
        </w:rPr>
        <w:t xml:space="preserve">. </w:t>
      </w:r>
    </w:p>
    <w:p w:rsidR="004546B5" w:rsidRPr="004546B5" w:rsidRDefault="004546B5" w:rsidP="00894EC0">
      <w:pPr>
        <w:spacing w:line="360" w:lineRule="auto"/>
        <w:ind w:firstLine="709"/>
        <w:jc w:val="both"/>
        <w:outlineLvl w:val="1"/>
        <w:rPr>
          <w:b/>
          <w:bCs/>
          <w:sz w:val="28"/>
          <w:szCs w:val="28"/>
          <w:lang w:eastAsia="ru-RU"/>
        </w:rPr>
      </w:pPr>
      <w:r w:rsidRPr="004546B5">
        <w:rPr>
          <w:b/>
          <w:bCs/>
          <w:sz w:val="28"/>
          <w:szCs w:val="28"/>
          <w:lang w:eastAsia="ru-RU"/>
        </w:rPr>
        <w:t>Требования к индивидуальным особенностям специалиста.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lastRenderedPageBreak/>
        <w:t>Для успешной деятельности в качестве социального работника необходимо наличие следующих профессионально-важных качеств:</w:t>
      </w:r>
    </w:p>
    <w:p w:rsidR="004546B5" w:rsidRPr="004546B5" w:rsidRDefault="004546B5" w:rsidP="003F1AD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интерес и желание к работе с людьми, желание помогать людям;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тактичность, доброжелательность, отзывчивость;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хорошо развитое внимание (объем, распределение и переключение);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хорошая память;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постоянный самоконтроль;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организованность;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высокая эмоциональная устойчивость;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общая культура и эрудированность, грамотная и внятная речь;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умение убеждать и решать конфликтные ситуации.</w:t>
      </w:r>
    </w:p>
    <w:p w:rsidR="004546B5" w:rsidRPr="003F1AD6" w:rsidRDefault="004546B5" w:rsidP="00894EC0">
      <w:pPr>
        <w:spacing w:line="360" w:lineRule="auto"/>
        <w:ind w:firstLine="709"/>
        <w:jc w:val="both"/>
        <w:rPr>
          <w:i/>
          <w:sz w:val="28"/>
          <w:szCs w:val="28"/>
          <w:lang w:eastAsia="ru-RU"/>
        </w:rPr>
      </w:pPr>
      <w:r w:rsidRPr="003F1AD6">
        <w:rPr>
          <w:i/>
          <w:sz w:val="28"/>
          <w:szCs w:val="28"/>
          <w:lang w:eastAsia="ru-RU"/>
        </w:rPr>
        <w:t>- Каковы же обязанности социального работника?</w:t>
      </w:r>
    </w:p>
    <w:p w:rsidR="004546B5" w:rsidRPr="004546B5" w:rsidRDefault="004546B5" w:rsidP="003F1AD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Обязанности социального работника </w:t>
      </w:r>
      <w:r w:rsidR="003F1AD6">
        <w:rPr>
          <w:sz w:val="28"/>
          <w:szCs w:val="28"/>
          <w:lang w:eastAsia="ru-RU"/>
        </w:rPr>
        <w:t>–</w:t>
      </w:r>
      <w:r w:rsidRPr="004546B5">
        <w:rPr>
          <w:sz w:val="28"/>
          <w:szCs w:val="28"/>
          <w:lang w:eastAsia="ru-RU"/>
        </w:rPr>
        <w:t xml:space="preserve"> это оказание моральной и правовой поддержки незащищенным слоям населения (пенсионерам, инвалидам, детям-сиротам, детям из неблагополучных семей, беженцам и др.). 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В своей работе соцработник руководствуется ФЗ от 28.12.2013</w:t>
      </w:r>
      <w:r w:rsidR="003F1AD6">
        <w:rPr>
          <w:sz w:val="28"/>
          <w:szCs w:val="28"/>
          <w:lang w:eastAsia="ru-RU"/>
        </w:rPr>
        <w:t xml:space="preserve"> № 442-ФЗ (ред. от</w:t>
      </w:r>
      <w:r w:rsidR="007A4395">
        <w:rPr>
          <w:sz w:val="28"/>
          <w:szCs w:val="28"/>
          <w:lang w:eastAsia="ru-RU"/>
        </w:rPr>
        <w:t xml:space="preserve"> 11.06.2021</w:t>
      </w:r>
      <w:r w:rsidR="003F1AD6">
        <w:rPr>
          <w:sz w:val="28"/>
          <w:szCs w:val="28"/>
          <w:lang w:eastAsia="ru-RU"/>
        </w:rPr>
        <w:t>) «</w:t>
      </w:r>
      <w:r w:rsidRPr="004546B5">
        <w:rPr>
          <w:sz w:val="28"/>
          <w:szCs w:val="28"/>
          <w:lang w:eastAsia="ru-RU"/>
        </w:rPr>
        <w:t>Об основах социал</w:t>
      </w:r>
      <w:r w:rsidR="003F1AD6">
        <w:rPr>
          <w:sz w:val="28"/>
          <w:szCs w:val="28"/>
          <w:lang w:eastAsia="ru-RU"/>
        </w:rPr>
        <w:t>ьного обслуживания граждан в РФ»</w:t>
      </w:r>
      <w:r w:rsidRPr="004546B5">
        <w:rPr>
          <w:sz w:val="28"/>
          <w:szCs w:val="28"/>
          <w:lang w:eastAsia="ru-RU"/>
        </w:rPr>
        <w:t>, в котором рассматриваются права и обязанности социального работника, иными нормативными актами, а также своей должностной инструкцией.</w:t>
      </w:r>
    </w:p>
    <w:p w:rsidR="004546B5" w:rsidRPr="00EC482A" w:rsidRDefault="004546B5" w:rsidP="00894EC0">
      <w:pPr>
        <w:spacing w:line="360" w:lineRule="auto"/>
        <w:ind w:firstLine="709"/>
        <w:jc w:val="both"/>
        <w:rPr>
          <w:i/>
          <w:sz w:val="28"/>
          <w:szCs w:val="28"/>
          <w:lang w:eastAsia="ru-RU"/>
        </w:rPr>
      </w:pPr>
      <w:r w:rsidRPr="00EC482A">
        <w:rPr>
          <w:i/>
          <w:sz w:val="28"/>
          <w:szCs w:val="28"/>
          <w:lang w:eastAsia="ru-RU"/>
        </w:rPr>
        <w:t>Рассмотрим подробнее обязанности социального работника:</w:t>
      </w:r>
    </w:p>
    <w:p w:rsidR="00EC482A" w:rsidRDefault="00EC482A" w:rsidP="00EC482A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1) </w:t>
      </w:r>
      <w:r w:rsidR="004546B5" w:rsidRPr="004546B5">
        <w:rPr>
          <w:sz w:val="28"/>
          <w:szCs w:val="28"/>
          <w:lang w:eastAsia="ru-RU"/>
        </w:rPr>
        <w:t>социальный работник отслеживает и выявляет круг нуждающихся в помощи лиц;</w:t>
      </w:r>
    </w:p>
    <w:p w:rsidR="004546B5" w:rsidRPr="004546B5" w:rsidRDefault="00EC482A" w:rsidP="00EC482A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2) </w:t>
      </w:r>
      <w:r w:rsidR="004546B5" w:rsidRPr="004546B5">
        <w:rPr>
          <w:sz w:val="28"/>
          <w:szCs w:val="28"/>
          <w:lang w:eastAsia="ru-RU"/>
        </w:rPr>
        <w:t>старается улучшить материально-бытовые условия их жизни;</w:t>
      </w:r>
    </w:p>
    <w:p w:rsidR="004546B5" w:rsidRPr="004546B5" w:rsidRDefault="00EC482A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3) старается </w:t>
      </w:r>
      <w:r w:rsidR="004546B5" w:rsidRPr="004546B5">
        <w:rPr>
          <w:sz w:val="28"/>
          <w:szCs w:val="28"/>
          <w:lang w:eastAsia="ru-RU"/>
        </w:rPr>
        <w:t>обеспечить социально-правовую защиту.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Помимо бесед и консультаций, соцработник осуществляет регулярные выезды на места нахождения своих подопечных, наблюдает за их жизнью и бытовыми условиями. 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Специалист, претендующий на такую должность, должен иметь общие социологические знания, а также некоторые прикладные, включающие в себя знание этики, социологии, педагогики, экономики, права, медицины.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lastRenderedPageBreak/>
        <w:t>Труди</w:t>
      </w:r>
      <w:r w:rsidR="00F17CDA">
        <w:rPr>
          <w:sz w:val="28"/>
          <w:szCs w:val="28"/>
          <w:lang w:eastAsia="ru-RU"/>
        </w:rPr>
        <w:t>тся социальный работник в образовательных учреждениях</w:t>
      </w:r>
      <w:r w:rsidRPr="004546B5">
        <w:rPr>
          <w:sz w:val="28"/>
          <w:szCs w:val="28"/>
          <w:lang w:eastAsia="ru-RU"/>
        </w:rPr>
        <w:t>, приютах, домах престарелых, колониях, центрах социального обслуживания, комитетах социальной защиты, службах психологической помощи и др.</w:t>
      </w:r>
    </w:p>
    <w:p w:rsidR="004546B5" w:rsidRPr="004546B5" w:rsidRDefault="00F17CDA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Для должности «Социальный работник»</w:t>
      </w:r>
      <w:r w:rsidR="004546B5" w:rsidRPr="004546B5">
        <w:rPr>
          <w:sz w:val="28"/>
          <w:szCs w:val="28"/>
          <w:lang w:eastAsia="ru-RU"/>
        </w:rPr>
        <w:t xml:space="preserve"> разработан профессиональный стандарт, утв. Приказом Министерства труда</w:t>
      </w:r>
      <w:r w:rsidR="0081662C">
        <w:rPr>
          <w:sz w:val="28"/>
          <w:szCs w:val="28"/>
          <w:lang w:eastAsia="ru-RU"/>
        </w:rPr>
        <w:t xml:space="preserve"> и соци</w:t>
      </w:r>
      <w:r w:rsidR="005F08F2">
        <w:rPr>
          <w:sz w:val="28"/>
          <w:szCs w:val="28"/>
          <w:lang w:eastAsia="ru-RU"/>
        </w:rPr>
        <w:t xml:space="preserve">альной защиты РФ от 18.06.2020 </w:t>
      </w:r>
      <w:r w:rsidR="005F08F2">
        <w:rPr>
          <w:sz w:val="28"/>
          <w:szCs w:val="28"/>
          <w:lang w:val="en-US" w:eastAsia="ru-RU"/>
        </w:rPr>
        <w:t>N</w:t>
      </w:r>
      <w:r w:rsidR="0081662C">
        <w:rPr>
          <w:sz w:val="28"/>
          <w:szCs w:val="28"/>
          <w:lang w:eastAsia="ru-RU"/>
        </w:rPr>
        <w:t xml:space="preserve"> 354</w:t>
      </w:r>
      <w:r w:rsidR="004546B5" w:rsidRPr="004546B5">
        <w:rPr>
          <w:sz w:val="28"/>
          <w:szCs w:val="28"/>
          <w:lang w:eastAsia="ru-RU"/>
        </w:rPr>
        <w:t>н.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Согласно </w:t>
      </w:r>
      <w:proofErr w:type="spellStart"/>
      <w:r w:rsidRPr="004546B5">
        <w:rPr>
          <w:sz w:val="28"/>
          <w:szCs w:val="28"/>
          <w:lang w:eastAsia="ru-RU"/>
        </w:rPr>
        <w:t>профстандарту</w:t>
      </w:r>
      <w:proofErr w:type="spellEnd"/>
      <w:r w:rsidRPr="004546B5">
        <w:rPr>
          <w:sz w:val="28"/>
          <w:szCs w:val="28"/>
          <w:lang w:eastAsia="ru-RU"/>
        </w:rPr>
        <w:t>, для замещения должности соцработника необходимо удовлетворять одновременно четырем условиям:</w:t>
      </w:r>
    </w:p>
    <w:p w:rsidR="004546B5" w:rsidRPr="004546B5" w:rsidRDefault="00F13A73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1) </w:t>
      </w:r>
      <w:r w:rsidR="004546B5" w:rsidRPr="004546B5">
        <w:rPr>
          <w:sz w:val="28"/>
          <w:szCs w:val="28"/>
          <w:lang w:eastAsia="ru-RU"/>
        </w:rPr>
        <w:t>отсутствие медици</w:t>
      </w:r>
      <w:r>
        <w:rPr>
          <w:sz w:val="28"/>
          <w:szCs w:val="28"/>
          <w:lang w:eastAsia="ru-RU"/>
        </w:rPr>
        <w:t>нских противопоказаний к работе: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- </w:t>
      </w:r>
      <w:proofErr w:type="gramStart"/>
      <w:r w:rsidRPr="004546B5">
        <w:rPr>
          <w:sz w:val="28"/>
          <w:szCs w:val="28"/>
          <w:lang w:eastAsia="ru-RU"/>
        </w:rPr>
        <w:t>сердечно-сосудистые</w:t>
      </w:r>
      <w:proofErr w:type="gramEnd"/>
      <w:r w:rsidRPr="004546B5">
        <w:rPr>
          <w:sz w:val="28"/>
          <w:szCs w:val="28"/>
          <w:lang w:eastAsia="ru-RU"/>
        </w:rPr>
        <w:t xml:space="preserve"> заболевания;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заболевания опорно-двигательного аппарата;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психические недуги и расстройства нервной системы, снижающие общую работоспособность и уравновешенность в общении, поступках;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- хронические инфекционные и кожно-венерические заболевания;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- люди, являющиеся </w:t>
      </w:r>
      <w:proofErr w:type="spellStart"/>
      <w:r w:rsidRPr="004546B5">
        <w:rPr>
          <w:sz w:val="28"/>
          <w:szCs w:val="28"/>
          <w:lang w:eastAsia="ru-RU"/>
        </w:rPr>
        <w:t>бактери</w:t>
      </w:r>
      <w:proofErr w:type="gramStart"/>
      <w:r w:rsidRPr="004546B5">
        <w:rPr>
          <w:sz w:val="28"/>
          <w:szCs w:val="28"/>
          <w:lang w:eastAsia="ru-RU"/>
        </w:rPr>
        <w:t>о</w:t>
      </w:r>
      <w:proofErr w:type="spellEnd"/>
      <w:r w:rsidRPr="004546B5">
        <w:rPr>
          <w:sz w:val="28"/>
          <w:szCs w:val="28"/>
          <w:lang w:eastAsia="ru-RU"/>
        </w:rPr>
        <w:t>-</w:t>
      </w:r>
      <w:proofErr w:type="gramEnd"/>
      <w:r w:rsidRPr="004546B5">
        <w:rPr>
          <w:sz w:val="28"/>
          <w:szCs w:val="28"/>
          <w:lang w:eastAsia="ru-RU"/>
        </w:rPr>
        <w:t xml:space="preserve"> и вирусоносителями, имеющие вредные привычки (курение, наркомания).</w:t>
      </w:r>
    </w:p>
    <w:p w:rsidR="004546B5" w:rsidRPr="004546B5" w:rsidRDefault="00F13A73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2) </w:t>
      </w:r>
      <w:r w:rsidR="004546B5" w:rsidRPr="004546B5">
        <w:rPr>
          <w:sz w:val="28"/>
          <w:szCs w:val="28"/>
          <w:lang w:eastAsia="ru-RU"/>
        </w:rPr>
        <w:t>наличие среднего профессионального образования либо среднего общего образования при условии прохождения стажировки на рабочем месте;</w:t>
      </w:r>
    </w:p>
    <w:p w:rsidR="004546B5" w:rsidRPr="004546B5" w:rsidRDefault="00F45BD6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3) </w:t>
      </w:r>
      <w:r w:rsidR="004546B5" w:rsidRPr="004546B5">
        <w:rPr>
          <w:sz w:val="28"/>
          <w:szCs w:val="28"/>
          <w:lang w:eastAsia="ru-RU"/>
        </w:rPr>
        <w:t>прохождение курсов по оказанию первой медицинской помощи;</w:t>
      </w:r>
    </w:p>
    <w:p w:rsidR="004546B5" w:rsidRPr="004546B5" w:rsidRDefault="00F45BD6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4) </w:t>
      </w:r>
      <w:r w:rsidR="004546B5" w:rsidRPr="004546B5">
        <w:rPr>
          <w:sz w:val="28"/>
          <w:szCs w:val="28"/>
          <w:lang w:eastAsia="ru-RU"/>
        </w:rPr>
        <w:t>отсутствие судимости за преступления против личности и половой неприкосновенности.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i/>
          <w:iCs/>
          <w:sz w:val="28"/>
          <w:szCs w:val="28"/>
          <w:lang w:eastAsia="ru-RU"/>
        </w:rPr>
        <w:t xml:space="preserve">Перечислим обязанности социального работника </w:t>
      </w:r>
      <w:r w:rsidRPr="004546B5">
        <w:rPr>
          <w:b/>
          <w:bCs/>
          <w:i/>
          <w:iCs/>
          <w:sz w:val="28"/>
          <w:szCs w:val="28"/>
          <w:lang w:eastAsia="ru-RU"/>
        </w:rPr>
        <w:t>по уходу за престарелыми людьми.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1. Выявление лиц, находящихся в трудной жизненной ситуации и нуждающихся в социальном обслуживании.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2. Приобретение и доставка на дом продуктов питания, в том числе горячих обедов.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3. В должностные обязанности социального работника на дому входит помощь в приготовлении пищи из продуктов.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4. Приобретение и доставка на дом промышленных товаров первой </w:t>
      </w:r>
      <w:r w:rsidRPr="004546B5">
        <w:rPr>
          <w:sz w:val="28"/>
          <w:szCs w:val="28"/>
          <w:lang w:eastAsia="ru-RU"/>
        </w:rPr>
        <w:lastRenderedPageBreak/>
        <w:t>необходимости.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5. Доставка воды (для лиц, проживающих в помещениях без централизованного водоснабжения).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6. Какие обязанности социального работника в сельской местности: это растопка печи, доставка топлива от места хранения к печи.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7. Содействие в обеспечении топливом для проживающих в жилых помещениях без центрального отопления (оформление заявки и иных необходимых документов).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8. Сдача вещей в стирку, химчистку, ремонт, получение их и доставка.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9. Содействие в организации устранения неисправностей и ремонта жилых помещений (вызов сантехника, электрика и других необходимых работников, поиск исполнителей и помощь в заключении с ними гражданско-правовых договоров на выполнение соответствующих работ).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10. Организация уборки жилых помещений, в том числе с привлечением иных лиц (служб).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11. Соцработники по уходу за пенсионерами обязанности выполняют следующие: помощь в оплате жилья и коммунальных услуг (заполнение квитанций, оплата услуг через кредитные организации, организации жилищно-коммунального хозяйства, расчетно-кассовые центры).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12. Оказание содействия в получении услуги «социальное такси».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13. Содействие в приобретении товаров и услуг в организациях торговли, коммунально-бытового обслуживания, транспорта, связи и других организациях, оказывающих услуги населению (оформление заявок, содействие в осуществлении доставки к месту проживания, при необходимости в рабочее время сопровождение клиента в указанные организации).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14. Помощь в написании и прочтении писем.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15. Содействие в обеспечении книгами, журналами, газетами (приобретение и доставка на дом, заполнение квитанций на подписку).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16. Содействие в посещении кино, театров, выставок и других культурных мероприятий (информирование о предстоящих культурных </w:t>
      </w:r>
      <w:r w:rsidRPr="004546B5">
        <w:rPr>
          <w:sz w:val="28"/>
          <w:szCs w:val="28"/>
          <w:lang w:eastAsia="ru-RU"/>
        </w:rPr>
        <w:lastRenderedPageBreak/>
        <w:t>мероприятиях, приобретение билетов, при необходимости в рабочее время сопровождение при посещении культурных мероприятий).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17. Организация работы на приусадебном участке, в том числе с привлечением иных лиц или служб (поиск исполнителей и помощь в заключении с ними гражданско-правовых договоров на выполнение соответствующих работ, привлечение волонтеров, спонсоров).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18. Соцработник для пожилых людей обязанности предусматривают следующие: содействие в направлении в стационарные учреждения социального обслуживания, помощь в оформлении необходимых документов.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19. Содействие в организации ритуальных услуг (при отсутств</w:t>
      </w:r>
      <w:proofErr w:type="gramStart"/>
      <w:r w:rsidRPr="004546B5">
        <w:rPr>
          <w:sz w:val="28"/>
          <w:szCs w:val="28"/>
          <w:lang w:eastAsia="ru-RU"/>
        </w:rPr>
        <w:t>ии у у</w:t>
      </w:r>
      <w:proofErr w:type="gramEnd"/>
      <w:r w:rsidRPr="004546B5">
        <w:rPr>
          <w:sz w:val="28"/>
          <w:szCs w:val="28"/>
          <w:lang w:eastAsia="ru-RU"/>
        </w:rPr>
        <w:t>мерших родственников или невозможности самостоятельного решения указанной задачи родственниками по состоянию здоровья).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i/>
          <w:iCs/>
          <w:sz w:val="28"/>
          <w:szCs w:val="28"/>
          <w:lang w:eastAsia="ru-RU"/>
        </w:rPr>
        <w:t xml:space="preserve">Обязанности соцработника </w:t>
      </w:r>
      <w:r w:rsidRPr="004546B5">
        <w:rPr>
          <w:b/>
          <w:bCs/>
          <w:i/>
          <w:iCs/>
          <w:sz w:val="28"/>
          <w:szCs w:val="28"/>
          <w:lang w:eastAsia="ru-RU"/>
        </w:rPr>
        <w:t>по уходу за инвалидом</w:t>
      </w:r>
      <w:r w:rsidRPr="004546B5">
        <w:rPr>
          <w:i/>
          <w:iCs/>
          <w:sz w:val="28"/>
          <w:szCs w:val="28"/>
          <w:lang w:eastAsia="ru-RU"/>
        </w:rPr>
        <w:t xml:space="preserve"> несколько иные и часто предусматривают оказание первой медицинской помощи и выполнение элементарных медицинских процедур (например, измерение подопечному температуры или артериального давления).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i/>
          <w:iCs/>
          <w:sz w:val="28"/>
          <w:szCs w:val="28"/>
          <w:lang w:eastAsia="ru-RU"/>
        </w:rPr>
        <w:t xml:space="preserve">Перечислим, какие обязанности у социального работника, работающего </w:t>
      </w:r>
      <w:r w:rsidRPr="004546B5">
        <w:rPr>
          <w:b/>
          <w:bCs/>
          <w:i/>
          <w:iCs/>
          <w:sz w:val="28"/>
          <w:szCs w:val="28"/>
          <w:lang w:eastAsia="ru-RU"/>
        </w:rPr>
        <w:t>с человеком, нуждающимся в особом уходе</w:t>
      </w:r>
      <w:r w:rsidRPr="004546B5">
        <w:rPr>
          <w:i/>
          <w:iCs/>
          <w:sz w:val="28"/>
          <w:szCs w:val="28"/>
          <w:lang w:eastAsia="ru-RU"/>
        </w:rPr>
        <w:t>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1. Что входит в обязанности соцработника: содействие подопечному в оказании медицинской помощи (сопровождение в медицинские организации, взаимодействие с лечащим врачом, доставка анализов и др.).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2. Содействие в прохождении медико-социальной экспертизы (сопровождение в бюро медико-социальной экспертизы).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3. Содействие в обеспечении подопечного по заключению врачей лекарственными препаратами и изделиями медицинского назначения (приобретение и доставка на дом, в том числе в составе мобильных бригад социального обслуживания).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4. Содействие в проведении реабилитационных мероприятий, в том числе на основании индивидуальной программы реабилитации инвалида (ребенка-инвалида).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lastRenderedPageBreak/>
        <w:t>5. Содействие в предоставлении реабилитационных услуг, в обеспечении техническими средствами реабилитации, включая протезно-ортопедические изделия. Наблюдение за состоянием здоровья подопечного, измерение температуры, артериального давления.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6. Оказание при необходимости первой помощи до оказания медицинской помощи, вызов на дом врача либо скорой медицинской помощи.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7. Оказание помощи в оформлении документов для госпитализации, сопровождение в стационарные медицинские учреждения для госпитализации и посещение подопечного в этих учреждениях.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8. Содействие в выполнении медицинских процедур по назначению врача (вызов соответствующего специалиста для выполнения медицинских процедур, накладывание горчичников, компрессов, закапывание капель), наблюдение за своевременным приемом лекарственных препаратов, назначенных врачом.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9. Содействие поддержанию личной гигиены, при необходимости выполнение санитарно-гигиенических процедур (обтирание, обмывание больного, вынос судна, мытье лежачего больного в ванне полностью, мытье головы, стрижка ногтей, стрижка волос, бритье, смена постельного и нательного белья, кормление ослабленных больных).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10. Какие обязанности у соцработника: содействие в консультировании родственников подопечного и приобретении ими практических навыков ухода за престарелыми и инвалидами.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b/>
          <w:bCs/>
          <w:sz w:val="28"/>
          <w:szCs w:val="28"/>
          <w:lang w:eastAsia="ru-RU"/>
        </w:rPr>
        <w:t>Ответственность</w:t>
      </w:r>
      <w:r w:rsidR="00840E57">
        <w:rPr>
          <w:b/>
          <w:bCs/>
          <w:sz w:val="28"/>
          <w:szCs w:val="28"/>
          <w:lang w:eastAsia="ru-RU"/>
        </w:rPr>
        <w:t xml:space="preserve"> </w:t>
      </w:r>
      <w:r w:rsidRPr="004546B5">
        <w:rPr>
          <w:b/>
          <w:bCs/>
          <w:sz w:val="28"/>
          <w:szCs w:val="28"/>
          <w:lang w:eastAsia="ru-RU"/>
        </w:rPr>
        <w:t>социального работника.</w:t>
      </w:r>
    </w:p>
    <w:p w:rsidR="004546B5" w:rsidRPr="00840E57" w:rsidRDefault="004546B5" w:rsidP="00894EC0">
      <w:pPr>
        <w:spacing w:line="360" w:lineRule="auto"/>
        <w:ind w:firstLine="709"/>
        <w:jc w:val="both"/>
        <w:rPr>
          <w:i/>
          <w:sz w:val="28"/>
          <w:szCs w:val="28"/>
          <w:lang w:eastAsia="ru-RU"/>
        </w:rPr>
      </w:pPr>
      <w:r w:rsidRPr="00840E57">
        <w:rPr>
          <w:i/>
          <w:sz w:val="28"/>
          <w:szCs w:val="28"/>
          <w:lang w:eastAsia="ru-RU"/>
        </w:rPr>
        <w:t xml:space="preserve">Социальный работник несет ответственность </w:t>
      </w:r>
      <w:proofErr w:type="gramStart"/>
      <w:r w:rsidRPr="00840E57">
        <w:rPr>
          <w:i/>
          <w:sz w:val="28"/>
          <w:szCs w:val="28"/>
          <w:lang w:eastAsia="ru-RU"/>
        </w:rPr>
        <w:t>за</w:t>
      </w:r>
      <w:proofErr w:type="gramEnd"/>
      <w:r w:rsidRPr="00840E57">
        <w:rPr>
          <w:i/>
          <w:sz w:val="28"/>
          <w:szCs w:val="28"/>
          <w:lang w:eastAsia="ru-RU"/>
        </w:rPr>
        <w:t>: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1. Неисполнение (ненадлежащее исполнение) своих функциональных обязанностей, нарушение правил внутреннего трудового распорядка, установленных в организации.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2. Невыполнение распоряжений и поручений директора организации.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3. Причинение материального ущерба в пределах, установленных действующим законодательством Российской Федерации.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4. Некачественное предоставление услуг и ведение учетно-отчетной </w:t>
      </w:r>
      <w:r w:rsidRPr="004546B5">
        <w:rPr>
          <w:sz w:val="28"/>
          <w:szCs w:val="28"/>
          <w:lang w:eastAsia="ru-RU"/>
        </w:rPr>
        <w:lastRenderedPageBreak/>
        <w:t>документации.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5. Разглашение сведений, ставших известными в связи с исполнением должностных обязанностей.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За вышеперечисленные нарушения социальный работник может быть привлечен, в соответствии с действующим законодательством, в зависимости от тяжести проступка к</w:t>
      </w:r>
      <w:r w:rsidR="00840E57">
        <w:rPr>
          <w:sz w:val="28"/>
          <w:szCs w:val="28"/>
          <w:lang w:eastAsia="ru-RU"/>
        </w:rPr>
        <w:t xml:space="preserve"> </w:t>
      </w:r>
      <w:r w:rsidRPr="004546B5">
        <w:rPr>
          <w:i/>
          <w:iCs/>
          <w:sz w:val="28"/>
          <w:szCs w:val="28"/>
          <w:lang w:eastAsia="ru-RU"/>
        </w:rPr>
        <w:t>дисциплинарной, материальной, административной, гражданской и уголовной ответственности</w:t>
      </w:r>
      <w:r w:rsidRPr="004546B5">
        <w:rPr>
          <w:sz w:val="28"/>
          <w:szCs w:val="28"/>
          <w:lang w:eastAsia="ru-RU"/>
        </w:rPr>
        <w:t>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b/>
          <w:bCs/>
          <w:sz w:val="28"/>
          <w:szCs w:val="28"/>
          <w:lang w:eastAsia="ru-RU"/>
        </w:rPr>
        <w:t>Должностные обязанности социального педаго</w:t>
      </w:r>
      <w:r w:rsidR="008D0A9C">
        <w:rPr>
          <w:b/>
          <w:bCs/>
          <w:sz w:val="28"/>
          <w:szCs w:val="28"/>
          <w:lang w:eastAsia="ru-RU"/>
        </w:rPr>
        <w:t>га в образовательном учреждении</w:t>
      </w:r>
      <w:r w:rsidRPr="004546B5">
        <w:rPr>
          <w:b/>
          <w:bCs/>
          <w:sz w:val="28"/>
          <w:szCs w:val="28"/>
          <w:lang w:eastAsia="ru-RU"/>
        </w:rPr>
        <w:t>.</w:t>
      </w:r>
    </w:p>
    <w:p w:rsidR="005D3099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 xml:space="preserve">Должностные обязанности социального педагога в </w:t>
      </w:r>
      <w:r w:rsidR="003D2BC3">
        <w:rPr>
          <w:sz w:val="28"/>
          <w:szCs w:val="28"/>
          <w:lang w:eastAsia="ru-RU"/>
        </w:rPr>
        <w:t>ОУ</w:t>
      </w:r>
      <w:r w:rsidRPr="004546B5">
        <w:rPr>
          <w:sz w:val="28"/>
          <w:szCs w:val="28"/>
          <w:lang w:eastAsia="ru-RU"/>
        </w:rPr>
        <w:t xml:space="preserve"> - это помощь в адаптации детей в затруднительных условиях, обеспечение нормализации отношений между </w:t>
      </w:r>
      <w:proofErr w:type="gramStart"/>
      <w:r w:rsidR="006A67EF">
        <w:rPr>
          <w:sz w:val="28"/>
          <w:szCs w:val="28"/>
          <w:lang w:eastAsia="ru-RU"/>
        </w:rPr>
        <w:t>об</w:t>
      </w:r>
      <w:r w:rsidRPr="004546B5">
        <w:rPr>
          <w:sz w:val="28"/>
          <w:szCs w:val="28"/>
          <w:lang w:eastAsia="ru-RU"/>
        </w:rPr>
        <w:t>уча</w:t>
      </w:r>
      <w:r w:rsidR="006A67EF">
        <w:rPr>
          <w:sz w:val="28"/>
          <w:szCs w:val="28"/>
          <w:lang w:eastAsia="ru-RU"/>
        </w:rPr>
        <w:t>ю</w:t>
      </w:r>
      <w:r w:rsidRPr="004546B5">
        <w:rPr>
          <w:sz w:val="28"/>
          <w:szCs w:val="28"/>
          <w:lang w:eastAsia="ru-RU"/>
        </w:rPr>
        <w:t>щимися</w:t>
      </w:r>
      <w:proofErr w:type="gramEnd"/>
      <w:r w:rsidRPr="004546B5">
        <w:rPr>
          <w:sz w:val="28"/>
          <w:szCs w:val="28"/>
          <w:lang w:eastAsia="ru-RU"/>
        </w:rPr>
        <w:t>, решение</w:t>
      </w:r>
      <w:r w:rsidR="005D3099">
        <w:rPr>
          <w:sz w:val="28"/>
          <w:szCs w:val="28"/>
          <w:lang w:eastAsia="ru-RU"/>
        </w:rPr>
        <w:t xml:space="preserve"> сложных, конфликтных ситуаций.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proofErr w:type="gramStart"/>
      <w:r w:rsidRPr="004546B5">
        <w:rPr>
          <w:sz w:val="28"/>
          <w:szCs w:val="28"/>
          <w:lang w:eastAsia="ru-RU"/>
        </w:rPr>
        <w:t xml:space="preserve">Необходимость появления этой профессии обусловлена потребностями </w:t>
      </w:r>
      <w:r w:rsidR="0063145D">
        <w:rPr>
          <w:sz w:val="28"/>
          <w:szCs w:val="28"/>
          <w:lang w:eastAsia="ru-RU"/>
        </w:rPr>
        <w:t>обучающихся</w:t>
      </w:r>
      <w:r w:rsidRPr="004546B5">
        <w:rPr>
          <w:sz w:val="28"/>
          <w:szCs w:val="28"/>
          <w:lang w:eastAsia="ru-RU"/>
        </w:rPr>
        <w:t xml:space="preserve"> из неблагополучных семей, требующих дополнительного внимания и не всегда умеющих контролировать свое поведение.</w:t>
      </w:r>
      <w:proofErr w:type="gramEnd"/>
    </w:p>
    <w:p w:rsidR="004546B5" w:rsidRPr="0063145D" w:rsidRDefault="004546B5" w:rsidP="00894EC0">
      <w:pPr>
        <w:spacing w:line="360" w:lineRule="auto"/>
        <w:ind w:firstLine="709"/>
        <w:jc w:val="both"/>
        <w:rPr>
          <w:i/>
          <w:sz w:val="28"/>
          <w:szCs w:val="28"/>
          <w:lang w:eastAsia="ru-RU"/>
        </w:rPr>
      </w:pPr>
      <w:r w:rsidRPr="0063145D">
        <w:rPr>
          <w:i/>
          <w:sz w:val="28"/>
          <w:szCs w:val="28"/>
          <w:lang w:eastAsia="ru-RU"/>
        </w:rPr>
        <w:t>Социальный педагог выполняет следующие должностные обязанности: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1. Осуществляет комплекс мероприятий по воспитанию, образованию, развитию и со</w:t>
      </w:r>
      <w:r w:rsidR="0063145D">
        <w:rPr>
          <w:sz w:val="28"/>
          <w:szCs w:val="28"/>
          <w:lang w:eastAsia="ru-RU"/>
        </w:rPr>
        <w:t>циальной защите личности в ОУ</w:t>
      </w:r>
      <w:r w:rsidRPr="004546B5">
        <w:rPr>
          <w:sz w:val="28"/>
          <w:szCs w:val="28"/>
          <w:lang w:eastAsia="ru-RU"/>
        </w:rPr>
        <w:t>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2. Изучает психолого-медико-педагогические особенности личности обучающихся (воспитанников, детей) и ее микросреды, условия жизни.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3. Выявляет интересы и потребности, трудности и проблемы, конфликтные ситуации, отклонения в поведении обучающихся (воспитанников, детей) и своевременно оказывает им социальную помощь и поддержку.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4. Выступает посредником между личностью обучающихся (воспитанников, детей) и учреждением, семьей, средой, специалистами различных социальных служб, ведомств и административных органов.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5. Определяет задачи, формы, методы социально-педагогической работы, способы решения личных и социальных проблем, принимает меры по социальной защите и социальной помощи, реализации прав и свобод личности обучающихся (воспитанников, детей).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lastRenderedPageBreak/>
        <w:t>6. Организует различные виды социально ценной деятельности обучающихся (воспитанников, детей) и взрослых, мероприятия, направленные на развитие социальных инициатив, реализацию социальных проектов и программ, участвует в их разработке и утверждении.</w:t>
      </w:r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7. Содействует созданию обстановки психологического комфорта и безопасности личности обучающихся (воспитанников, детей), обеспечивает охрану их жизни и здоровья.</w:t>
      </w:r>
    </w:p>
    <w:p w:rsidR="004546B5" w:rsidRPr="004546B5" w:rsidRDefault="003344D3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8. </w:t>
      </w:r>
      <w:proofErr w:type="gramStart"/>
      <w:r>
        <w:rPr>
          <w:sz w:val="28"/>
          <w:szCs w:val="28"/>
          <w:lang w:eastAsia="ru-RU"/>
        </w:rPr>
        <w:t>Взаимодействует с педагогами</w:t>
      </w:r>
      <w:r w:rsidR="004546B5" w:rsidRPr="004546B5">
        <w:rPr>
          <w:sz w:val="28"/>
          <w:szCs w:val="28"/>
          <w:lang w:eastAsia="ru-RU"/>
        </w:rPr>
        <w:t xml:space="preserve">, родителями (лицами, их заменяющими), специалистами социальных служб, семейных и молодежных служб занятости, с благотворительными организациями и др. в оказании помощи обучающимся (воспитанникам, детям), нуждающимся в опеке и попечительстве, с ограниченными физическими возможностями, </w:t>
      </w:r>
      <w:proofErr w:type="spellStart"/>
      <w:r w:rsidR="004546B5" w:rsidRPr="004546B5">
        <w:rPr>
          <w:sz w:val="28"/>
          <w:szCs w:val="28"/>
          <w:lang w:eastAsia="ru-RU"/>
        </w:rPr>
        <w:t>девиантным</w:t>
      </w:r>
      <w:proofErr w:type="spellEnd"/>
      <w:r w:rsidR="004546B5" w:rsidRPr="004546B5">
        <w:rPr>
          <w:sz w:val="28"/>
          <w:szCs w:val="28"/>
          <w:lang w:eastAsia="ru-RU"/>
        </w:rPr>
        <w:t xml:space="preserve"> поведением, а также попавшим в экстремальные ситуации.</w:t>
      </w:r>
      <w:proofErr w:type="gramEnd"/>
    </w:p>
    <w:p w:rsidR="004546B5" w:rsidRPr="004546B5" w:rsidRDefault="004546B5" w:rsidP="00894EC0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4546B5">
        <w:rPr>
          <w:sz w:val="28"/>
          <w:szCs w:val="28"/>
          <w:lang w:eastAsia="ru-RU"/>
        </w:rPr>
        <w:t>9. Оказывает консультационную социально-педагогическую помощь родителям, педагогам, сотрудникам других учреждений.</w:t>
      </w:r>
    </w:p>
    <w:p w:rsidR="004546B5" w:rsidRPr="004546B5" w:rsidRDefault="004546B5" w:rsidP="004546B5">
      <w:pPr>
        <w:spacing w:line="360" w:lineRule="auto"/>
        <w:ind w:firstLine="709"/>
        <w:rPr>
          <w:sz w:val="28"/>
          <w:szCs w:val="28"/>
          <w:lang w:eastAsia="ru-RU"/>
        </w:rPr>
      </w:pPr>
      <w:r w:rsidRPr="004546B5">
        <w:rPr>
          <w:b/>
          <w:bCs/>
          <w:sz w:val="28"/>
          <w:szCs w:val="28"/>
          <w:lang w:eastAsia="ru-RU"/>
        </w:rPr>
        <w:t>3. Заключительная часть</w:t>
      </w:r>
      <w:r w:rsidR="0099542E">
        <w:rPr>
          <w:b/>
          <w:bCs/>
          <w:sz w:val="28"/>
          <w:szCs w:val="28"/>
          <w:lang w:eastAsia="ru-RU"/>
        </w:rPr>
        <w:t xml:space="preserve"> (3 минуты)</w:t>
      </w:r>
    </w:p>
    <w:p w:rsidR="004546B5" w:rsidRPr="004546B5" w:rsidRDefault="001F7EAD" w:rsidP="001F7EAD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Запомните, что у</w:t>
      </w:r>
      <w:r w:rsidR="004546B5" w:rsidRPr="004546B5">
        <w:rPr>
          <w:sz w:val="28"/>
          <w:szCs w:val="28"/>
          <w:lang w:eastAsia="ru-RU"/>
        </w:rPr>
        <w:t xml:space="preserve"> социального работника и социального педагога задачи сложные.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Пусть на дворе и 21-й век,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Но в век больших технических</w:t>
      </w:r>
      <w:r w:rsidR="00BF4515">
        <w:rPr>
          <w:i/>
          <w:sz w:val="28"/>
          <w:szCs w:val="28"/>
          <w:lang w:eastAsia="ru-RU"/>
        </w:rPr>
        <w:t xml:space="preserve"> </w:t>
      </w:r>
      <w:r w:rsidRPr="00BF4515">
        <w:rPr>
          <w:i/>
          <w:sz w:val="28"/>
          <w:szCs w:val="28"/>
          <w:lang w:eastAsia="ru-RU"/>
        </w:rPr>
        <w:t>возможностей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На первом месте все же человек.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В любых делах, проблемах,</w:t>
      </w:r>
      <w:r w:rsidR="00BF4515">
        <w:rPr>
          <w:i/>
          <w:sz w:val="28"/>
          <w:szCs w:val="28"/>
          <w:lang w:eastAsia="ru-RU"/>
        </w:rPr>
        <w:t xml:space="preserve"> </w:t>
      </w:r>
      <w:r w:rsidRPr="00BF4515">
        <w:rPr>
          <w:i/>
          <w:sz w:val="28"/>
          <w:szCs w:val="28"/>
          <w:lang w:eastAsia="ru-RU"/>
        </w:rPr>
        <w:t>начинаниях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Роль первая ему отведена.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А, между тем, и помощь, и</w:t>
      </w:r>
      <w:r w:rsidR="00BF4515">
        <w:rPr>
          <w:i/>
          <w:sz w:val="28"/>
          <w:szCs w:val="28"/>
          <w:lang w:eastAsia="ru-RU"/>
        </w:rPr>
        <w:t xml:space="preserve"> </w:t>
      </w:r>
      <w:r w:rsidRPr="00BF4515">
        <w:rPr>
          <w:i/>
          <w:sz w:val="28"/>
          <w:szCs w:val="28"/>
          <w:lang w:eastAsia="ru-RU"/>
        </w:rPr>
        <w:t>внимание,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И добрая поддержка всем нужна.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На том стоит вся сфера социальная,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Чтоб вовремя помочь и подсказать,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Кого-то поддержать материально,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Кому-то слово доброе сказать.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Социальный работник.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lastRenderedPageBreak/>
        <w:t>Это значит о ком-то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В постоянной заботе.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Это значит, что сердце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Равнодушья не знает,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 xml:space="preserve">Для него нет </w:t>
      </w:r>
      <w:proofErr w:type="gramStart"/>
      <w:r w:rsidRPr="00BF4515">
        <w:rPr>
          <w:i/>
          <w:sz w:val="28"/>
          <w:szCs w:val="28"/>
          <w:lang w:eastAsia="ru-RU"/>
        </w:rPr>
        <w:t>ненужных</w:t>
      </w:r>
      <w:proofErr w:type="gramEnd"/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 xml:space="preserve">И </w:t>
      </w:r>
      <w:proofErr w:type="gramStart"/>
      <w:r w:rsidRPr="00BF4515">
        <w:rPr>
          <w:i/>
          <w:sz w:val="28"/>
          <w:szCs w:val="28"/>
          <w:lang w:eastAsia="ru-RU"/>
        </w:rPr>
        <w:t>чужих</w:t>
      </w:r>
      <w:proofErr w:type="gramEnd"/>
      <w:r w:rsidRPr="00BF4515">
        <w:rPr>
          <w:i/>
          <w:sz w:val="28"/>
          <w:szCs w:val="28"/>
          <w:lang w:eastAsia="ru-RU"/>
        </w:rPr>
        <w:t xml:space="preserve"> не бывает.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Социальный работник -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Есть такое призванье,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Это значит, что горе</w:t>
      </w:r>
    </w:p>
    <w:p w:rsidR="004546B5" w:rsidRPr="00BF4515" w:rsidRDefault="004546B5" w:rsidP="00C819AB">
      <w:pPr>
        <w:spacing w:line="360" w:lineRule="auto"/>
        <w:jc w:val="center"/>
        <w:rPr>
          <w:i/>
          <w:sz w:val="28"/>
          <w:szCs w:val="28"/>
          <w:lang w:eastAsia="ru-RU"/>
        </w:rPr>
      </w:pPr>
      <w:r w:rsidRPr="00BF4515">
        <w:rPr>
          <w:i/>
          <w:sz w:val="28"/>
          <w:szCs w:val="28"/>
          <w:lang w:eastAsia="ru-RU"/>
        </w:rPr>
        <w:t>Здесь найдёт состраданье.</w:t>
      </w:r>
    </w:p>
    <w:p w:rsidR="004546B5" w:rsidRDefault="004546B5" w:rsidP="004546B5"/>
    <w:p w:rsidR="00CB7533" w:rsidRDefault="00B81840" w:rsidP="0033562C">
      <w:pPr>
        <w:spacing w:before="1" w:line="360" w:lineRule="auto"/>
        <w:ind w:right="-1"/>
        <w:jc w:val="center"/>
        <w:rPr>
          <w:b/>
          <w:spacing w:val="-2"/>
          <w:w w:val="105"/>
          <w:sz w:val="28"/>
          <w:szCs w:val="28"/>
        </w:rPr>
      </w:pPr>
      <w:r w:rsidRPr="00CB7533">
        <w:rPr>
          <w:b/>
          <w:w w:val="105"/>
          <w:sz w:val="28"/>
          <w:szCs w:val="28"/>
        </w:rPr>
        <w:t>Список</w:t>
      </w:r>
      <w:r w:rsidRPr="00CB7533">
        <w:rPr>
          <w:b/>
          <w:spacing w:val="60"/>
          <w:w w:val="105"/>
          <w:sz w:val="28"/>
          <w:szCs w:val="28"/>
        </w:rPr>
        <w:t xml:space="preserve"> </w:t>
      </w:r>
      <w:r w:rsidRPr="00CB7533">
        <w:rPr>
          <w:b/>
          <w:w w:val="105"/>
          <w:sz w:val="28"/>
          <w:szCs w:val="28"/>
        </w:rPr>
        <w:t>использованных</w:t>
      </w:r>
      <w:r w:rsidRPr="00CB7533">
        <w:rPr>
          <w:b/>
          <w:spacing w:val="30"/>
          <w:w w:val="105"/>
          <w:sz w:val="28"/>
          <w:szCs w:val="28"/>
        </w:rPr>
        <w:t xml:space="preserve"> </w:t>
      </w:r>
      <w:r w:rsidRPr="00CB7533">
        <w:rPr>
          <w:b/>
          <w:spacing w:val="-2"/>
          <w:w w:val="105"/>
          <w:sz w:val="28"/>
          <w:szCs w:val="28"/>
        </w:rPr>
        <w:t>источников</w:t>
      </w:r>
    </w:p>
    <w:p w:rsidR="0033562C" w:rsidRDefault="0033562C" w:rsidP="0033562C">
      <w:pPr>
        <w:spacing w:before="1" w:line="360" w:lineRule="auto"/>
        <w:ind w:right="-1" w:firstLine="708"/>
        <w:rPr>
          <w:b/>
          <w:spacing w:val="-2"/>
          <w:w w:val="105"/>
          <w:sz w:val="28"/>
          <w:szCs w:val="28"/>
        </w:rPr>
      </w:pPr>
      <w:r>
        <w:rPr>
          <w:b/>
          <w:spacing w:val="-2"/>
          <w:w w:val="105"/>
          <w:sz w:val="28"/>
          <w:szCs w:val="28"/>
        </w:rPr>
        <w:t>Нормативная документация</w:t>
      </w:r>
    </w:p>
    <w:p w:rsidR="002D45C9" w:rsidRPr="002D45C9" w:rsidRDefault="00CB7533" w:rsidP="00CB7533">
      <w:pPr>
        <w:spacing w:before="1" w:line="360" w:lineRule="auto"/>
        <w:ind w:right="-1" w:firstLine="708"/>
        <w:jc w:val="both"/>
        <w:rPr>
          <w:sz w:val="28"/>
          <w:szCs w:val="28"/>
        </w:rPr>
      </w:pPr>
      <w:r w:rsidRPr="00CB7533">
        <w:rPr>
          <w:sz w:val="28"/>
          <w:szCs w:val="28"/>
        </w:rPr>
        <w:t xml:space="preserve">1. </w:t>
      </w:r>
      <w:r w:rsidR="002D45C9" w:rsidRPr="004546B5">
        <w:rPr>
          <w:sz w:val="28"/>
          <w:szCs w:val="28"/>
          <w:lang w:eastAsia="ru-RU"/>
        </w:rPr>
        <w:t>ФЗ от 28.12.2013</w:t>
      </w:r>
      <w:r w:rsidR="002D45C9">
        <w:rPr>
          <w:sz w:val="28"/>
          <w:szCs w:val="28"/>
          <w:lang w:eastAsia="ru-RU"/>
        </w:rPr>
        <w:t xml:space="preserve"> </w:t>
      </w:r>
      <w:r w:rsidR="002D45C9">
        <w:rPr>
          <w:sz w:val="28"/>
          <w:szCs w:val="28"/>
          <w:lang w:val="en-US" w:eastAsia="ru-RU"/>
        </w:rPr>
        <w:t>N</w:t>
      </w:r>
      <w:r w:rsidR="002D45C9">
        <w:rPr>
          <w:sz w:val="28"/>
          <w:szCs w:val="28"/>
          <w:lang w:eastAsia="ru-RU"/>
        </w:rPr>
        <w:t xml:space="preserve"> 442-ФЗ (ред. от </w:t>
      </w:r>
      <w:r w:rsidR="002D45C9" w:rsidRPr="002D45C9">
        <w:rPr>
          <w:sz w:val="28"/>
          <w:szCs w:val="28"/>
          <w:lang w:eastAsia="ru-RU"/>
        </w:rPr>
        <w:t>11</w:t>
      </w:r>
      <w:r w:rsidR="002D45C9">
        <w:rPr>
          <w:sz w:val="28"/>
          <w:szCs w:val="28"/>
          <w:lang w:eastAsia="ru-RU"/>
        </w:rPr>
        <w:t>.0</w:t>
      </w:r>
      <w:r w:rsidR="002D45C9" w:rsidRPr="002D45C9">
        <w:rPr>
          <w:sz w:val="28"/>
          <w:szCs w:val="28"/>
          <w:lang w:eastAsia="ru-RU"/>
        </w:rPr>
        <w:t>6</w:t>
      </w:r>
      <w:r w:rsidR="002D45C9">
        <w:rPr>
          <w:sz w:val="28"/>
          <w:szCs w:val="28"/>
          <w:lang w:eastAsia="ru-RU"/>
        </w:rPr>
        <w:t>.20</w:t>
      </w:r>
      <w:r w:rsidR="002D45C9" w:rsidRPr="002D45C9">
        <w:rPr>
          <w:sz w:val="28"/>
          <w:szCs w:val="28"/>
          <w:lang w:eastAsia="ru-RU"/>
        </w:rPr>
        <w:t>21</w:t>
      </w:r>
      <w:r w:rsidR="002D45C9">
        <w:rPr>
          <w:sz w:val="28"/>
          <w:szCs w:val="28"/>
          <w:lang w:eastAsia="ru-RU"/>
        </w:rPr>
        <w:t>) «</w:t>
      </w:r>
      <w:r w:rsidR="002D45C9" w:rsidRPr="004546B5">
        <w:rPr>
          <w:sz w:val="28"/>
          <w:szCs w:val="28"/>
          <w:lang w:eastAsia="ru-RU"/>
        </w:rPr>
        <w:t>Об основах социал</w:t>
      </w:r>
      <w:r w:rsidR="002D45C9">
        <w:rPr>
          <w:sz w:val="28"/>
          <w:szCs w:val="28"/>
          <w:lang w:eastAsia="ru-RU"/>
        </w:rPr>
        <w:t>ьного обслуживания граждан в Российской Федерации».</w:t>
      </w:r>
    </w:p>
    <w:p w:rsidR="00CB7533" w:rsidRDefault="002D45C9" w:rsidP="00CB7533">
      <w:pPr>
        <w:spacing w:before="1" w:line="360" w:lineRule="auto"/>
        <w:ind w:right="-1" w:firstLine="708"/>
        <w:jc w:val="both"/>
        <w:rPr>
          <w:spacing w:val="-2"/>
          <w:w w:val="105"/>
          <w:sz w:val="28"/>
          <w:szCs w:val="28"/>
        </w:rPr>
      </w:pPr>
      <w:r>
        <w:rPr>
          <w:iCs/>
          <w:sz w:val="28"/>
          <w:szCs w:val="28"/>
        </w:rPr>
        <w:t xml:space="preserve">2. </w:t>
      </w:r>
      <w:r w:rsidR="00CB7533" w:rsidRPr="00CB7533">
        <w:rPr>
          <w:iCs/>
          <w:sz w:val="28"/>
          <w:szCs w:val="28"/>
        </w:rPr>
        <w:t xml:space="preserve">Профессиональный стандарт 03.002 «Социальный работник», утвержденный </w:t>
      </w:r>
      <w:r w:rsidR="00CB7533" w:rsidRPr="00CB7533">
        <w:rPr>
          <w:iCs/>
          <w:sz w:val="28"/>
          <w:szCs w:val="28"/>
          <w:lang w:eastAsia="ru-RU"/>
        </w:rPr>
        <w:t>приказом Минис</w:t>
      </w:r>
      <w:r w:rsidR="00CB7533" w:rsidRPr="00CB7533">
        <w:rPr>
          <w:iCs/>
          <w:sz w:val="28"/>
          <w:szCs w:val="28"/>
        </w:rPr>
        <w:t xml:space="preserve">терства труда и социальной защиты </w:t>
      </w:r>
      <w:r w:rsidR="00CB7533" w:rsidRPr="00CB7533">
        <w:rPr>
          <w:iCs/>
          <w:sz w:val="28"/>
          <w:szCs w:val="28"/>
          <w:lang w:eastAsia="ru-RU"/>
        </w:rPr>
        <w:t>Российской Федерации</w:t>
      </w:r>
      <w:r w:rsidR="00CB7533" w:rsidRPr="00CB7533">
        <w:rPr>
          <w:iCs/>
          <w:sz w:val="28"/>
          <w:szCs w:val="28"/>
        </w:rPr>
        <w:t xml:space="preserve"> </w:t>
      </w:r>
      <w:r w:rsidR="00CB7533" w:rsidRPr="00CB7533">
        <w:rPr>
          <w:iCs/>
          <w:sz w:val="28"/>
          <w:szCs w:val="28"/>
          <w:lang w:eastAsia="ru-RU"/>
        </w:rPr>
        <w:t>от 18 июня 2020 года N 354н</w:t>
      </w:r>
      <w:r w:rsidR="00CB7533">
        <w:rPr>
          <w:iCs/>
          <w:sz w:val="28"/>
          <w:szCs w:val="28"/>
          <w:lang w:eastAsia="ru-RU"/>
        </w:rPr>
        <w:t>.</w:t>
      </w:r>
      <w:r w:rsidR="00CB7533" w:rsidRPr="00CB7533">
        <w:rPr>
          <w:i/>
          <w:iCs/>
          <w:sz w:val="28"/>
          <w:szCs w:val="28"/>
          <w:lang w:eastAsia="ru-RU"/>
        </w:rPr>
        <w:t xml:space="preserve"> </w:t>
      </w:r>
    </w:p>
    <w:p w:rsidR="0033562C" w:rsidRPr="0033562C" w:rsidRDefault="0033562C" w:rsidP="00986A2A">
      <w:pPr>
        <w:spacing w:before="1" w:line="360" w:lineRule="auto"/>
        <w:ind w:right="-1" w:firstLine="708"/>
        <w:jc w:val="both"/>
        <w:rPr>
          <w:b/>
          <w:sz w:val="28"/>
          <w:szCs w:val="28"/>
        </w:rPr>
      </w:pPr>
      <w:r w:rsidRPr="0033562C">
        <w:rPr>
          <w:b/>
          <w:sz w:val="28"/>
          <w:szCs w:val="28"/>
        </w:rPr>
        <w:t>Основные источники</w:t>
      </w:r>
    </w:p>
    <w:p w:rsidR="00986A2A" w:rsidRDefault="002D45C9" w:rsidP="00986A2A">
      <w:pPr>
        <w:spacing w:before="1" w:line="360" w:lineRule="auto"/>
        <w:ind w:right="-1" w:firstLine="708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3</w:t>
      </w:r>
      <w:r w:rsidR="00CB7533" w:rsidRPr="00CB7533">
        <w:rPr>
          <w:sz w:val="28"/>
          <w:szCs w:val="28"/>
        </w:rPr>
        <w:t xml:space="preserve">. </w:t>
      </w:r>
      <w:r w:rsidR="00CB7533">
        <w:rPr>
          <w:rFonts w:eastAsiaTheme="minorHAnsi"/>
          <w:sz w:val="28"/>
          <w:szCs w:val="28"/>
        </w:rPr>
        <w:t xml:space="preserve">История создания и развития социальной службы Самарской области </w:t>
      </w:r>
      <w:r w:rsidR="003705A7">
        <w:rPr>
          <w:rFonts w:eastAsiaTheme="minorHAnsi"/>
          <w:sz w:val="28"/>
          <w:szCs w:val="28"/>
        </w:rPr>
        <w:t xml:space="preserve">/ </w:t>
      </w:r>
      <w:r w:rsidR="00CB7533">
        <w:rPr>
          <w:rFonts w:eastAsiaTheme="minorHAnsi"/>
          <w:sz w:val="28"/>
          <w:szCs w:val="28"/>
        </w:rPr>
        <w:t>под общей редакцией Л.Н.Катиной</w:t>
      </w:r>
      <w:r w:rsidR="009E2DFD">
        <w:rPr>
          <w:rFonts w:eastAsiaTheme="minorHAnsi"/>
          <w:sz w:val="28"/>
          <w:szCs w:val="28"/>
        </w:rPr>
        <w:t>.</w:t>
      </w:r>
    </w:p>
    <w:p w:rsidR="001B3D12" w:rsidRDefault="00986A2A" w:rsidP="001B3D12">
      <w:pPr>
        <w:spacing w:before="1" w:line="360" w:lineRule="auto"/>
        <w:ind w:right="-1" w:firstLine="708"/>
        <w:jc w:val="both"/>
        <w:rPr>
          <w:sz w:val="28"/>
          <w:szCs w:val="28"/>
          <w:lang w:eastAsia="ru-RU"/>
        </w:rPr>
      </w:pPr>
      <w:r w:rsidRPr="00986A2A">
        <w:rPr>
          <w:rFonts w:eastAsiaTheme="minorHAnsi"/>
          <w:sz w:val="28"/>
          <w:szCs w:val="28"/>
        </w:rPr>
        <w:t xml:space="preserve">4. </w:t>
      </w:r>
      <w:r>
        <w:rPr>
          <w:sz w:val="28"/>
          <w:szCs w:val="28"/>
          <w:lang w:eastAsia="ru-RU"/>
        </w:rPr>
        <w:t>Григорьева, И.</w:t>
      </w:r>
      <w:r w:rsidRPr="00986A2A">
        <w:rPr>
          <w:sz w:val="28"/>
          <w:szCs w:val="28"/>
          <w:lang w:eastAsia="ru-RU"/>
        </w:rPr>
        <w:t>А. Теория и методика социально</w:t>
      </w:r>
      <w:r>
        <w:rPr>
          <w:sz w:val="28"/>
          <w:szCs w:val="28"/>
          <w:lang w:eastAsia="ru-RU"/>
        </w:rPr>
        <w:t>й работы</w:t>
      </w:r>
      <w:proofErr w:type="gramStart"/>
      <w:r>
        <w:rPr>
          <w:sz w:val="28"/>
          <w:szCs w:val="28"/>
          <w:lang w:eastAsia="ru-RU"/>
        </w:rPr>
        <w:t xml:space="preserve"> :</w:t>
      </w:r>
      <w:proofErr w:type="gramEnd"/>
      <w:r>
        <w:rPr>
          <w:sz w:val="28"/>
          <w:szCs w:val="28"/>
          <w:lang w:eastAsia="ru-RU"/>
        </w:rPr>
        <w:t xml:space="preserve"> учебник для СПО / И.А. Григорьева, В.</w:t>
      </w:r>
      <w:r w:rsidRPr="00986A2A">
        <w:rPr>
          <w:sz w:val="28"/>
          <w:szCs w:val="28"/>
          <w:lang w:eastAsia="ru-RU"/>
        </w:rPr>
        <w:t xml:space="preserve">Н. </w:t>
      </w:r>
      <w:proofErr w:type="spellStart"/>
      <w:r w:rsidRPr="00986A2A">
        <w:rPr>
          <w:sz w:val="28"/>
          <w:szCs w:val="28"/>
          <w:lang w:eastAsia="ru-RU"/>
        </w:rPr>
        <w:t>Келасьев</w:t>
      </w:r>
      <w:proofErr w:type="spellEnd"/>
      <w:r w:rsidRPr="00986A2A">
        <w:rPr>
          <w:sz w:val="28"/>
          <w:szCs w:val="28"/>
          <w:lang w:eastAsia="ru-RU"/>
        </w:rPr>
        <w:t xml:space="preserve">. </w:t>
      </w:r>
      <w:r>
        <w:rPr>
          <w:sz w:val="28"/>
          <w:szCs w:val="28"/>
          <w:lang w:eastAsia="ru-RU"/>
        </w:rPr>
        <w:t>–</w:t>
      </w:r>
      <w:r w:rsidRPr="00986A2A">
        <w:rPr>
          <w:sz w:val="28"/>
          <w:szCs w:val="28"/>
          <w:lang w:eastAsia="ru-RU"/>
        </w:rPr>
        <w:t xml:space="preserve"> 2-е изд., </w:t>
      </w:r>
      <w:proofErr w:type="spellStart"/>
      <w:r w:rsidRPr="00986A2A">
        <w:rPr>
          <w:sz w:val="28"/>
          <w:szCs w:val="28"/>
          <w:lang w:eastAsia="ru-RU"/>
        </w:rPr>
        <w:t>перераб</w:t>
      </w:r>
      <w:proofErr w:type="spellEnd"/>
      <w:r w:rsidRPr="00986A2A">
        <w:rPr>
          <w:sz w:val="28"/>
          <w:szCs w:val="28"/>
          <w:lang w:eastAsia="ru-RU"/>
        </w:rPr>
        <w:t xml:space="preserve">. и доп. </w:t>
      </w:r>
      <w:r>
        <w:rPr>
          <w:sz w:val="28"/>
          <w:szCs w:val="28"/>
          <w:lang w:eastAsia="ru-RU"/>
        </w:rPr>
        <w:t>–</w:t>
      </w:r>
      <w:r w:rsidRPr="00986A2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М.</w:t>
      </w:r>
      <w:r w:rsidRPr="00986A2A">
        <w:rPr>
          <w:sz w:val="28"/>
          <w:szCs w:val="28"/>
          <w:lang w:eastAsia="ru-RU"/>
        </w:rPr>
        <w:t xml:space="preserve">: Издательство </w:t>
      </w:r>
      <w:proofErr w:type="spellStart"/>
      <w:r w:rsidRPr="00986A2A">
        <w:rPr>
          <w:sz w:val="28"/>
          <w:szCs w:val="28"/>
          <w:lang w:eastAsia="ru-RU"/>
        </w:rPr>
        <w:t>Юрайт</w:t>
      </w:r>
      <w:proofErr w:type="spellEnd"/>
      <w:r w:rsidRPr="00986A2A">
        <w:rPr>
          <w:sz w:val="28"/>
          <w:szCs w:val="28"/>
          <w:lang w:eastAsia="ru-RU"/>
        </w:rPr>
        <w:t xml:space="preserve">, 2018. </w:t>
      </w:r>
      <w:r>
        <w:rPr>
          <w:sz w:val="28"/>
          <w:szCs w:val="28"/>
          <w:lang w:eastAsia="ru-RU"/>
        </w:rPr>
        <w:t>–</w:t>
      </w:r>
      <w:r w:rsidRPr="00986A2A">
        <w:rPr>
          <w:sz w:val="28"/>
          <w:szCs w:val="28"/>
          <w:lang w:eastAsia="ru-RU"/>
        </w:rPr>
        <w:t xml:space="preserve"> 254 с. </w:t>
      </w:r>
    </w:p>
    <w:p w:rsidR="001B3D12" w:rsidRDefault="001B3D12" w:rsidP="001B3D12">
      <w:pPr>
        <w:spacing w:before="1" w:line="360" w:lineRule="auto"/>
        <w:ind w:right="-1" w:firstLine="708"/>
        <w:jc w:val="both"/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>5. Кононова, Т.</w:t>
      </w:r>
      <w:r w:rsidRPr="001B3D12">
        <w:rPr>
          <w:sz w:val="28"/>
          <w:szCs w:val="28"/>
          <w:lang w:eastAsia="ru-RU"/>
        </w:rPr>
        <w:t>Б. Теория и методика социальной работы: история социальной рабо</w:t>
      </w:r>
      <w:r>
        <w:rPr>
          <w:sz w:val="28"/>
          <w:szCs w:val="28"/>
          <w:lang w:eastAsia="ru-RU"/>
        </w:rPr>
        <w:t>ты : учеб</w:t>
      </w:r>
      <w:proofErr w:type="gramStart"/>
      <w:r>
        <w:rPr>
          <w:sz w:val="28"/>
          <w:szCs w:val="28"/>
          <w:lang w:eastAsia="ru-RU"/>
        </w:rPr>
        <w:t>.</w:t>
      </w:r>
      <w:proofErr w:type="gramEnd"/>
      <w:r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п</w:t>
      </w:r>
      <w:proofErr w:type="gramEnd"/>
      <w:r>
        <w:rPr>
          <w:sz w:val="28"/>
          <w:szCs w:val="28"/>
          <w:lang w:eastAsia="ru-RU"/>
        </w:rPr>
        <w:t>особие для СПО / Т.</w:t>
      </w:r>
      <w:r w:rsidRPr="001B3D12">
        <w:rPr>
          <w:sz w:val="28"/>
          <w:szCs w:val="28"/>
          <w:lang w:eastAsia="ru-RU"/>
        </w:rPr>
        <w:t xml:space="preserve">Б. Кононова. </w:t>
      </w:r>
      <w:r>
        <w:rPr>
          <w:sz w:val="28"/>
          <w:szCs w:val="28"/>
          <w:lang w:eastAsia="ru-RU"/>
        </w:rPr>
        <w:t>–</w:t>
      </w:r>
      <w:r w:rsidRPr="001B3D12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М.</w:t>
      </w:r>
      <w:r w:rsidRPr="001B3D12">
        <w:rPr>
          <w:sz w:val="28"/>
          <w:szCs w:val="28"/>
          <w:lang w:eastAsia="ru-RU"/>
        </w:rPr>
        <w:t xml:space="preserve">: Издательство </w:t>
      </w:r>
      <w:proofErr w:type="spellStart"/>
      <w:r w:rsidRPr="001B3D12">
        <w:rPr>
          <w:sz w:val="28"/>
          <w:szCs w:val="28"/>
          <w:lang w:eastAsia="ru-RU"/>
        </w:rPr>
        <w:t>Юрайт</w:t>
      </w:r>
      <w:proofErr w:type="spellEnd"/>
      <w:r w:rsidRPr="001B3D12">
        <w:rPr>
          <w:sz w:val="28"/>
          <w:szCs w:val="28"/>
          <w:lang w:eastAsia="ru-RU"/>
        </w:rPr>
        <w:t xml:space="preserve">, 2019. </w:t>
      </w:r>
      <w:r>
        <w:rPr>
          <w:sz w:val="28"/>
          <w:szCs w:val="28"/>
          <w:lang w:eastAsia="ru-RU"/>
        </w:rPr>
        <w:t>–</w:t>
      </w:r>
      <w:r w:rsidRPr="001B3D12">
        <w:rPr>
          <w:sz w:val="28"/>
          <w:szCs w:val="28"/>
          <w:lang w:eastAsia="ru-RU"/>
        </w:rPr>
        <w:t xml:space="preserve"> 356 с.</w:t>
      </w:r>
      <w:r w:rsidRPr="001B3D12">
        <w:rPr>
          <w:sz w:val="24"/>
          <w:szCs w:val="24"/>
          <w:lang w:eastAsia="ru-RU"/>
        </w:rPr>
        <w:t xml:space="preserve"> </w:t>
      </w:r>
    </w:p>
    <w:p w:rsidR="0033562C" w:rsidRDefault="0033562C" w:rsidP="0033562C">
      <w:pPr>
        <w:spacing w:before="1" w:line="360" w:lineRule="auto"/>
        <w:ind w:right="-1" w:firstLine="708"/>
        <w:jc w:val="both"/>
        <w:rPr>
          <w:b/>
          <w:sz w:val="28"/>
          <w:szCs w:val="28"/>
          <w:lang w:eastAsia="ru-RU"/>
        </w:rPr>
      </w:pPr>
      <w:r w:rsidRPr="0033562C">
        <w:rPr>
          <w:b/>
          <w:sz w:val="28"/>
          <w:szCs w:val="28"/>
          <w:lang w:eastAsia="ru-RU"/>
        </w:rPr>
        <w:t>Интернет-ресурсы</w:t>
      </w:r>
    </w:p>
    <w:p w:rsidR="0033562C" w:rsidRDefault="0033562C" w:rsidP="0033562C">
      <w:pPr>
        <w:spacing w:before="1" w:line="360" w:lineRule="auto"/>
        <w:ind w:right="-1" w:firstLine="708"/>
        <w:jc w:val="both"/>
        <w:rPr>
          <w:sz w:val="28"/>
          <w:szCs w:val="28"/>
          <w:lang w:eastAsia="ru-RU"/>
        </w:rPr>
      </w:pPr>
      <w:r w:rsidRPr="0033562C">
        <w:rPr>
          <w:sz w:val="28"/>
          <w:szCs w:val="28"/>
          <w:lang w:eastAsia="ru-RU"/>
        </w:rPr>
        <w:t xml:space="preserve">6. </w:t>
      </w:r>
      <w:r w:rsidRPr="0033562C">
        <w:rPr>
          <w:bCs/>
          <w:sz w:val="28"/>
          <w:szCs w:val="28"/>
        </w:rPr>
        <w:t>Администрация городского округа Тольятти.</w:t>
      </w:r>
      <w:r w:rsidRPr="0033562C">
        <w:rPr>
          <w:b/>
          <w:bCs/>
          <w:sz w:val="28"/>
          <w:szCs w:val="28"/>
        </w:rPr>
        <w:t xml:space="preserve"> </w:t>
      </w:r>
      <w:r w:rsidRPr="0033562C">
        <w:rPr>
          <w:sz w:val="28"/>
          <w:szCs w:val="28"/>
        </w:rPr>
        <w:t xml:space="preserve">Официальный портал [Электронный ресурс]. – Режим доступа:  </w:t>
      </w:r>
      <w:hyperlink r:id="rId9" w:history="1">
        <w:r w:rsidRPr="00E00400">
          <w:rPr>
            <w:rStyle w:val="a7"/>
            <w:sz w:val="28"/>
            <w:szCs w:val="28"/>
            <w:lang w:eastAsia="ru-RU"/>
          </w:rPr>
          <w:t>https://tgl.ru</w:t>
        </w:r>
      </w:hyperlink>
      <w:r>
        <w:rPr>
          <w:sz w:val="28"/>
          <w:szCs w:val="28"/>
          <w:lang w:eastAsia="ru-RU"/>
        </w:rPr>
        <w:t xml:space="preserve"> </w:t>
      </w:r>
    </w:p>
    <w:p w:rsidR="00F1787C" w:rsidRPr="00AF6AF0" w:rsidRDefault="00AF6AF0" w:rsidP="00AF6AF0">
      <w:pPr>
        <w:spacing w:before="1" w:line="360" w:lineRule="auto"/>
        <w:ind w:right="-1" w:firstLine="708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7. </w:t>
      </w:r>
      <w:r w:rsidRPr="00AF6AF0">
        <w:rPr>
          <w:sz w:val="28"/>
          <w:szCs w:val="28"/>
        </w:rPr>
        <w:t xml:space="preserve">Министерство социально-демографической и семейной политики Самарской области [Электронный ресурс]. – Режим доступа:  </w:t>
      </w:r>
      <w:hyperlink r:id="rId10" w:history="1">
        <w:r w:rsidRPr="00AF6AF0">
          <w:rPr>
            <w:rStyle w:val="a7"/>
            <w:sz w:val="28"/>
            <w:szCs w:val="28"/>
            <w:lang w:eastAsia="ru-RU"/>
          </w:rPr>
          <w:t>http://minsocdem.samregion.ru</w:t>
        </w:r>
      </w:hyperlink>
      <w:r>
        <w:rPr>
          <w:sz w:val="28"/>
          <w:szCs w:val="28"/>
          <w:lang w:eastAsia="ru-RU"/>
        </w:rPr>
        <w:t xml:space="preserve"> </w:t>
      </w:r>
    </w:p>
    <w:sectPr w:rsidR="00F1787C" w:rsidRPr="00AF6AF0" w:rsidSect="00B818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E65E7"/>
    <w:multiLevelType w:val="hybridMultilevel"/>
    <w:tmpl w:val="18AAB150"/>
    <w:lvl w:ilvl="0" w:tplc="FD2C465E">
      <w:start w:val="1"/>
      <w:numFmt w:val="decimal"/>
      <w:lvlText w:val="%1."/>
      <w:lvlJc w:val="left"/>
      <w:pPr>
        <w:ind w:left="683" w:hanging="3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11"/>
        <w:sz w:val="27"/>
        <w:szCs w:val="27"/>
        <w:lang w:val="ru-RU" w:eastAsia="en-US" w:bidi="ar-SA"/>
      </w:rPr>
    </w:lvl>
    <w:lvl w:ilvl="1" w:tplc="F2E84130">
      <w:numFmt w:val="bullet"/>
      <w:lvlText w:val="•"/>
      <w:lvlJc w:val="left"/>
      <w:pPr>
        <w:ind w:left="1650" w:hanging="364"/>
      </w:pPr>
      <w:rPr>
        <w:rFonts w:hint="default"/>
        <w:lang w:val="ru-RU" w:eastAsia="en-US" w:bidi="ar-SA"/>
      </w:rPr>
    </w:lvl>
    <w:lvl w:ilvl="2" w:tplc="5978BEA8">
      <w:numFmt w:val="bullet"/>
      <w:lvlText w:val="•"/>
      <w:lvlJc w:val="left"/>
      <w:pPr>
        <w:ind w:left="2620" w:hanging="364"/>
      </w:pPr>
      <w:rPr>
        <w:rFonts w:hint="default"/>
        <w:lang w:val="ru-RU" w:eastAsia="en-US" w:bidi="ar-SA"/>
      </w:rPr>
    </w:lvl>
    <w:lvl w:ilvl="3" w:tplc="BA5CE660">
      <w:numFmt w:val="bullet"/>
      <w:lvlText w:val="•"/>
      <w:lvlJc w:val="left"/>
      <w:pPr>
        <w:ind w:left="3590" w:hanging="364"/>
      </w:pPr>
      <w:rPr>
        <w:rFonts w:hint="default"/>
        <w:lang w:val="ru-RU" w:eastAsia="en-US" w:bidi="ar-SA"/>
      </w:rPr>
    </w:lvl>
    <w:lvl w:ilvl="4" w:tplc="893AE520">
      <w:numFmt w:val="bullet"/>
      <w:lvlText w:val="•"/>
      <w:lvlJc w:val="left"/>
      <w:pPr>
        <w:ind w:left="4560" w:hanging="364"/>
      </w:pPr>
      <w:rPr>
        <w:rFonts w:hint="default"/>
        <w:lang w:val="ru-RU" w:eastAsia="en-US" w:bidi="ar-SA"/>
      </w:rPr>
    </w:lvl>
    <w:lvl w:ilvl="5" w:tplc="B6462994">
      <w:numFmt w:val="bullet"/>
      <w:lvlText w:val="•"/>
      <w:lvlJc w:val="left"/>
      <w:pPr>
        <w:ind w:left="5530" w:hanging="364"/>
      </w:pPr>
      <w:rPr>
        <w:rFonts w:hint="default"/>
        <w:lang w:val="ru-RU" w:eastAsia="en-US" w:bidi="ar-SA"/>
      </w:rPr>
    </w:lvl>
    <w:lvl w:ilvl="6" w:tplc="91A29DB0">
      <w:numFmt w:val="bullet"/>
      <w:lvlText w:val="•"/>
      <w:lvlJc w:val="left"/>
      <w:pPr>
        <w:ind w:left="6500" w:hanging="364"/>
      </w:pPr>
      <w:rPr>
        <w:rFonts w:hint="default"/>
        <w:lang w:val="ru-RU" w:eastAsia="en-US" w:bidi="ar-SA"/>
      </w:rPr>
    </w:lvl>
    <w:lvl w:ilvl="7" w:tplc="FC28505A">
      <w:numFmt w:val="bullet"/>
      <w:lvlText w:val="•"/>
      <w:lvlJc w:val="left"/>
      <w:pPr>
        <w:ind w:left="7470" w:hanging="364"/>
      </w:pPr>
      <w:rPr>
        <w:rFonts w:hint="default"/>
        <w:lang w:val="ru-RU" w:eastAsia="en-US" w:bidi="ar-SA"/>
      </w:rPr>
    </w:lvl>
    <w:lvl w:ilvl="8" w:tplc="1876B228">
      <w:numFmt w:val="bullet"/>
      <w:lvlText w:val="•"/>
      <w:lvlJc w:val="left"/>
      <w:pPr>
        <w:ind w:left="8440" w:hanging="364"/>
      </w:pPr>
      <w:rPr>
        <w:rFonts w:hint="default"/>
        <w:lang w:val="ru-RU" w:eastAsia="en-US" w:bidi="ar-SA"/>
      </w:rPr>
    </w:lvl>
  </w:abstractNum>
  <w:abstractNum w:abstractNumId="1">
    <w:nsid w:val="6FFF4E66"/>
    <w:multiLevelType w:val="hybridMultilevel"/>
    <w:tmpl w:val="D49A9846"/>
    <w:lvl w:ilvl="0" w:tplc="054A22F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135C4C"/>
    <w:multiLevelType w:val="hybridMultilevel"/>
    <w:tmpl w:val="04BE44A8"/>
    <w:lvl w:ilvl="0" w:tplc="B31A6A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1840"/>
    <w:rsid w:val="000212C1"/>
    <w:rsid w:val="00051C16"/>
    <w:rsid w:val="000949EF"/>
    <w:rsid w:val="000C51C0"/>
    <w:rsid w:val="00107166"/>
    <w:rsid w:val="001212DC"/>
    <w:rsid w:val="00194EF0"/>
    <w:rsid w:val="001B3D12"/>
    <w:rsid w:val="001C189E"/>
    <w:rsid w:val="001F0F03"/>
    <w:rsid w:val="001F7EAD"/>
    <w:rsid w:val="00201299"/>
    <w:rsid w:val="002D45C9"/>
    <w:rsid w:val="00322A1F"/>
    <w:rsid w:val="003344D3"/>
    <w:rsid w:val="0033562C"/>
    <w:rsid w:val="003705A7"/>
    <w:rsid w:val="00373784"/>
    <w:rsid w:val="003A1EC7"/>
    <w:rsid w:val="003D2BC3"/>
    <w:rsid w:val="003D7685"/>
    <w:rsid w:val="003F1AD6"/>
    <w:rsid w:val="00405DA5"/>
    <w:rsid w:val="004546B5"/>
    <w:rsid w:val="00471AD9"/>
    <w:rsid w:val="00496AA5"/>
    <w:rsid w:val="004F6FE9"/>
    <w:rsid w:val="00522800"/>
    <w:rsid w:val="00557456"/>
    <w:rsid w:val="0058255C"/>
    <w:rsid w:val="00593945"/>
    <w:rsid w:val="005D3099"/>
    <w:rsid w:val="005E088B"/>
    <w:rsid w:val="005E649F"/>
    <w:rsid w:val="005F08F2"/>
    <w:rsid w:val="005F37CD"/>
    <w:rsid w:val="0063145D"/>
    <w:rsid w:val="006A67EF"/>
    <w:rsid w:val="006B0193"/>
    <w:rsid w:val="00732A43"/>
    <w:rsid w:val="0073402D"/>
    <w:rsid w:val="00754A17"/>
    <w:rsid w:val="00774867"/>
    <w:rsid w:val="00783AD9"/>
    <w:rsid w:val="007A078F"/>
    <w:rsid w:val="007A4395"/>
    <w:rsid w:val="008101FD"/>
    <w:rsid w:val="0081662C"/>
    <w:rsid w:val="00835E19"/>
    <w:rsid w:val="00840E57"/>
    <w:rsid w:val="00894EC0"/>
    <w:rsid w:val="008A2805"/>
    <w:rsid w:val="008D0A9C"/>
    <w:rsid w:val="00986A2A"/>
    <w:rsid w:val="0099542E"/>
    <w:rsid w:val="009E2DFD"/>
    <w:rsid w:val="00A92CD6"/>
    <w:rsid w:val="00AE276E"/>
    <w:rsid w:val="00AE7E0D"/>
    <w:rsid w:val="00AF6AF0"/>
    <w:rsid w:val="00B2764B"/>
    <w:rsid w:val="00B81840"/>
    <w:rsid w:val="00BF4515"/>
    <w:rsid w:val="00C54987"/>
    <w:rsid w:val="00C611E0"/>
    <w:rsid w:val="00C819AB"/>
    <w:rsid w:val="00CA20E3"/>
    <w:rsid w:val="00CB7533"/>
    <w:rsid w:val="00CD1D43"/>
    <w:rsid w:val="00CF4728"/>
    <w:rsid w:val="00DD49C3"/>
    <w:rsid w:val="00DD5963"/>
    <w:rsid w:val="00E22645"/>
    <w:rsid w:val="00E379DD"/>
    <w:rsid w:val="00E44947"/>
    <w:rsid w:val="00EC482A"/>
    <w:rsid w:val="00F13A73"/>
    <w:rsid w:val="00F1787C"/>
    <w:rsid w:val="00F17CDA"/>
    <w:rsid w:val="00F45BD6"/>
    <w:rsid w:val="00F64A72"/>
    <w:rsid w:val="00F70853"/>
    <w:rsid w:val="00FB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818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qFormat/>
    <w:rsid w:val="00CB7533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81840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B81840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B81840"/>
    <w:pPr>
      <w:ind w:left="504" w:firstLine="692"/>
      <w:jc w:val="both"/>
    </w:pPr>
  </w:style>
  <w:style w:type="character" w:customStyle="1" w:styleId="20">
    <w:name w:val="Заголовок 2 Знак"/>
    <w:basedOn w:val="a0"/>
    <w:link w:val="2"/>
    <w:uiPriority w:val="9"/>
    <w:rsid w:val="00CB75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unhideWhenUsed/>
    <w:rsid w:val="0033562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3356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7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34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7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2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0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czashhita-spravka.ru/kontakty-otdelenij/samarskaya-oblast/tolyatti/sotsialnaya-zashhita-tsentralnogo-rajona-tolyatt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oczashhita-spravka.ru/kontakty-otdelenij/samarskaya-oblast/tolyatti/sotsialnaya-zashhita-komsomolskogo-rajona-tolyatt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oczashhita-spravka.ru/kontakty-otdelenij/samarskaya-oblast/tolyatti/sotsialnaya-zashhita-avtozavodskogo-rajona-tolyatti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insocdem.samregion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g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13</Pages>
  <Words>2721</Words>
  <Characters>15515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Мария</cp:lastModifiedBy>
  <cp:revision>79</cp:revision>
  <dcterms:created xsi:type="dcterms:W3CDTF">2021-11-12T13:43:00Z</dcterms:created>
  <dcterms:modified xsi:type="dcterms:W3CDTF">2022-04-01T10:21:00Z</dcterms:modified>
</cp:coreProperties>
</file>