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38C79FE" w14:textId="77777777" w:rsidR="00951E4E" w:rsidRPr="008325FB" w:rsidRDefault="00951E4E" w:rsidP="00951E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8325FB">
        <w:rPr>
          <w:rFonts w:ascii="Times New Roman" w:eastAsia="Times New Roman" w:hAnsi="Times New Roman"/>
          <w:sz w:val="24"/>
          <w:szCs w:val="24"/>
          <w:lang w:eastAsia="ru-RU"/>
        </w:rPr>
        <w:t xml:space="preserve">Коми </w:t>
      </w:r>
      <w:proofErr w:type="spellStart"/>
      <w:proofErr w:type="gramStart"/>
      <w:r w:rsidRPr="008325FB">
        <w:rPr>
          <w:rFonts w:ascii="Times New Roman" w:eastAsia="Times New Roman" w:hAnsi="Times New Roman"/>
          <w:sz w:val="24"/>
          <w:szCs w:val="24"/>
          <w:lang w:eastAsia="ru-RU"/>
        </w:rPr>
        <w:t>Республикаса</w:t>
      </w:r>
      <w:proofErr w:type="spellEnd"/>
      <w:r w:rsidRPr="008325FB"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proofErr w:type="spellStart"/>
      <w:r w:rsidRPr="008325FB">
        <w:rPr>
          <w:rFonts w:ascii="Times New Roman" w:eastAsia="Times New Roman" w:hAnsi="Times New Roman"/>
          <w:sz w:val="24"/>
          <w:szCs w:val="24"/>
          <w:lang w:eastAsia="ru-RU"/>
        </w:rPr>
        <w:t>вел</w:t>
      </w:r>
      <w:proofErr w:type="gramEnd"/>
      <w:r w:rsidRPr="008325FB">
        <w:rPr>
          <w:rFonts w:ascii="Times New Roman" w:eastAsia="Times New Roman" w:hAnsi="Times New Roman"/>
          <w:sz w:val="24"/>
          <w:szCs w:val="24"/>
          <w:lang w:eastAsia="ru-RU"/>
        </w:rPr>
        <w:t>öдан</w:t>
      </w:r>
      <w:proofErr w:type="spellEnd"/>
      <w:r w:rsidRPr="008325FB">
        <w:rPr>
          <w:rFonts w:ascii="Times New Roman" w:eastAsia="Times New Roman" w:hAnsi="Times New Roman"/>
          <w:sz w:val="24"/>
          <w:szCs w:val="24"/>
          <w:lang w:eastAsia="ru-RU"/>
        </w:rPr>
        <w:t xml:space="preserve">, наука да том </w:t>
      </w:r>
      <w:proofErr w:type="spellStart"/>
      <w:r w:rsidRPr="008325FB">
        <w:rPr>
          <w:rFonts w:ascii="Times New Roman" w:eastAsia="Times New Roman" w:hAnsi="Times New Roman"/>
          <w:sz w:val="24"/>
          <w:szCs w:val="24"/>
          <w:lang w:eastAsia="ru-RU"/>
        </w:rPr>
        <w:t>йöз</w:t>
      </w:r>
      <w:proofErr w:type="spellEnd"/>
      <w:r w:rsidRPr="008325FB">
        <w:rPr>
          <w:rFonts w:ascii="Times New Roman" w:eastAsia="Times New Roman" w:hAnsi="Times New Roman"/>
          <w:sz w:val="24"/>
          <w:szCs w:val="24"/>
          <w:lang w:eastAsia="ru-RU"/>
        </w:rPr>
        <w:t xml:space="preserve"> политика министерство</w:t>
      </w:r>
    </w:p>
    <w:p w14:paraId="5F30BA9F" w14:textId="77777777" w:rsidR="00951E4E" w:rsidRPr="008325FB" w:rsidRDefault="00951E4E" w:rsidP="00951E4E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8325FB">
        <w:rPr>
          <w:rFonts w:ascii="Times New Roman" w:eastAsia="Times New Roman" w:hAnsi="Times New Roman"/>
          <w:sz w:val="24"/>
          <w:szCs w:val="24"/>
          <w:lang w:eastAsia="ru-RU"/>
        </w:rPr>
        <w:t>Министерство образования, науки и молодежной политики Республики Коми</w:t>
      </w:r>
    </w:p>
    <w:p w14:paraId="6B744C30" w14:textId="77777777" w:rsidR="00951E4E" w:rsidRPr="008325FB" w:rsidRDefault="00951E4E" w:rsidP="00951E4E">
      <w:pPr>
        <w:suppressAutoHyphens/>
        <w:spacing w:after="0" w:line="240" w:lineRule="auto"/>
        <w:jc w:val="center"/>
        <w:rPr>
          <w:rFonts w:ascii="Times New Roman" w:eastAsia="Times New Roman" w:hAnsi="Times New Roman" w:cs="Calibri"/>
          <w:b/>
          <w:sz w:val="24"/>
          <w:szCs w:val="24"/>
          <w:lang w:eastAsia="ar-SA"/>
        </w:rPr>
      </w:pPr>
      <w:r w:rsidRPr="008325FB">
        <w:rPr>
          <w:rFonts w:ascii="Times New Roman" w:eastAsia="Times New Roman" w:hAnsi="Times New Roman" w:cs="Calibri"/>
          <w:b/>
          <w:sz w:val="24"/>
          <w:szCs w:val="24"/>
          <w:lang w:eastAsia="ar-SA"/>
        </w:rPr>
        <w:t>Государственное профессиональное образовательное учреждение</w:t>
      </w:r>
    </w:p>
    <w:p w14:paraId="679BB2E3" w14:textId="77777777" w:rsidR="00951E4E" w:rsidRPr="008325FB" w:rsidRDefault="00951E4E" w:rsidP="00951E4E">
      <w:pPr>
        <w:suppressAutoHyphens/>
        <w:spacing w:after="0" w:line="240" w:lineRule="auto"/>
        <w:jc w:val="center"/>
        <w:rPr>
          <w:rFonts w:ascii="Times New Roman" w:eastAsia="Times New Roman" w:hAnsi="Times New Roman" w:cs="Calibri"/>
          <w:b/>
          <w:sz w:val="24"/>
          <w:szCs w:val="24"/>
          <w:lang w:eastAsia="ar-SA"/>
        </w:rPr>
      </w:pPr>
      <w:r w:rsidRPr="008325FB">
        <w:rPr>
          <w:rFonts w:ascii="Times New Roman" w:eastAsia="Times New Roman" w:hAnsi="Times New Roman" w:cs="Calibri"/>
          <w:b/>
          <w:sz w:val="24"/>
          <w:szCs w:val="24"/>
          <w:lang w:eastAsia="ar-SA"/>
        </w:rPr>
        <w:t xml:space="preserve">«Сыктывкарский </w:t>
      </w:r>
      <w:proofErr w:type="spellStart"/>
      <w:r w:rsidRPr="008325FB">
        <w:rPr>
          <w:rFonts w:ascii="Times New Roman" w:eastAsia="Times New Roman" w:hAnsi="Times New Roman" w:cs="Calibri"/>
          <w:b/>
          <w:sz w:val="24"/>
          <w:szCs w:val="24"/>
          <w:lang w:eastAsia="ar-SA"/>
        </w:rPr>
        <w:t>целлюлозно</w:t>
      </w:r>
      <w:proofErr w:type="spellEnd"/>
      <w:r w:rsidRPr="008325FB">
        <w:rPr>
          <w:rFonts w:ascii="Times New Roman" w:eastAsia="Times New Roman" w:hAnsi="Times New Roman" w:cs="Calibri"/>
          <w:b/>
          <w:sz w:val="24"/>
          <w:szCs w:val="24"/>
          <w:lang w:eastAsia="ar-SA"/>
        </w:rPr>
        <w:t xml:space="preserve"> – бумажный техникум»</w:t>
      </w:r>
    </w:p>
    <w:p w14:paraId="5B2AAC91" w14:textId="77777777" w:rsidR="00951E4E" w:rsidRPr="008325FB" w:rsidRDefault="00951E4E" w:rsidP="00951E4E">
      <w:pPr>
        <w:suppressAutoHyphens/>
        <w:spacing w:after="0" w:line="240" w:lineRule="auto"/>
        <w:rPr>
          <w:rFonts w:ascii="Times New Roman" w:eastAsia="Times New Roman" w:hAnsi="Times New Roman" w:cs="Calibri"/>
          <w:caps/>
          <w:sz w:val="28"/>
          <w:szCs w:val="28"/>
          <w:lang w:eastAsia="ar-SA"/>
        </w:rPr>
      </w:pPr>
    </w:p>
    <w:p w14:paraId="0F2B2B6B" w14:textId="77777777" w:rsidR="00951E4E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062D5B33" w14:textId="77777777" w:rsidR="00951E4E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15107744" w14:textId="77777777" w:rsidR="00951E4E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33BC26F9" w14:textId="77777777" w:rsidR="00951E4E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542FEBEF" w14:textId="77777777" w:rsidR="00951E4E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4D7B029F" w14:textId="77777777" w:rsidR="00951E4E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ВНУТРИТЕХНИКУМОВСКИЙ КОНКУРС МЕТОДИЧЕСКИХ РАЗРАБОТОК</w:t>
      </w:r>
    </w:p>
    <w:p w14:paraId="03205C97" w14:textId="77777777" w:rsidR="00951E4E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0B8CC3A2" w14:textId="77777777" w:rsidR="00951E4E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3239C8DD" w14:textId="77777777" w:rsidR="00951E4E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6DDB9ACB" w14:textId="77777777" w:rsidR="00951E4E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1CCE4A82" w14:textId="77777777" w:rsidR="00951E4E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310D168C" w14:textId="77777777" w:rsidR="00951E4E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5E26D0F9" w14:textId="77777777" w:rsidR="00951E4E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14:paraId="122BD1AD" w14:textId="77777777" w:rsidR="00951E4E" w:rsidRPr="008325FB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14:paraId="36179EEF" w14:textId="77777777" w:rsidR="00951E4E" w:rsidRPr="008325FB" w:rsidRDefault="00951E4E" w:rsidP="00951E4E">
      <w:pPr>
        <w:tabs>
          <w:tab w:val="left" w:pos="2670"/>
        </w:tabs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8325FB">
        <w:rPr>
          <w:rFonts w:ascii="Times New Roman" w:hAnsi="Times New Roman"/>
          <w:b/>
          <w:sz w:val="28"/>
          <w:szCs w:val="28"/>
        </w:rPr>
        <w:t>МЕТОДИЧЕСКАЯ РАЗРАБОТКА</w:t>
      </w:r>
    </w:p>
    <w:p w14:paraId="6AFC4EF2" w14:textId="4D30808E" w:rsidR="00951E4E" w:rsidRPr="00951E4E" w:rsidRDefault="00951E4E" w:rsidP="00951E4E">
      <w:pPr>
        <w:tabs>
          <w:tab w:val="left" w:pos="2670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proofErr w:type="gramStart"/>
      <w:r w:rsidRPr="00951E4E">
        <w:rPr>
          <w:rFonts w:ascii="Times New Roman" w:hAnsi="Times New Roman"/>
          <w:sz w:val="28"/>
          <w:szCs w:val="28"/>
        </w:rPr>
        <w:t>внеаудиторного  мероприятия</w:t>
      </w:r>
      <w:proofErr w:type="gramEnd"/>
      <w:r>
        <w:rPr>
          <w:rFonts w:ascii="Times New Roman" w:hAnsi="Times New Roman"/>
          <w:sz w:val="28"/>
          <w:szCs w:val="28"/>
        </w:rPr>
        <w:t xml:space="preserve"> (конкурс стихов)</w:t>
      </w:r>
      <w:r w:rsidRPr="00951E4E">
        <w:rPr>
          <w:rFonts w:ascii="Times New Roman" w:hAnsi="Times New Roman"/>
          <w:sz w:val="28"/>
          <w:szCs w:val="28"/>
        </w:rPr>
        <w:t xml:space="preserve"> </w:t>
      </w:r>
    </w:p>
    <w:p w14:paraId="7C38FE58" w14:textId="06E4AD95" w:rsidR="00951E4E" w:rsidRPr="008325FB" w:rsidRDefault="00951E4E" w:rsidP="00951E4E">
      <w:pPr>
        <w:tabs>
          <w:tab w:val="left" w:pos="2670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8325FB">
        <w:rPr>
          <w:rFonts w:ascii="Times New Roman" w:hAnsi="Times New Roman"/>
          <w:sz w:val="28"/>
          <w:szCs w:val="28"/>
        </w:rPr>
        <w:t>О</w:t>
      </w:r>
      <w:r>
        <w:rPr>
          <w:rFonts w:ascii="Times New Roman" w:hAnsi="Times New Roman"/>
          <w:sz w:val="28"/>
          <w:szCs w:val="28"/>
        </w:rPr>
        <w:t>УД</w:t>
      </w:r>
      <w:r w:rsidRPr="008325FB">
        <w:rPr>
          <w:rFonts w:ascii="Times New Roman" w:hAnsi="Times New Roman"/>
          <w:sz w:val="28"/>
          <w:szCs w:val="28"/>
        </w:rPr>
        <w:t>.0</w:t>
      </w:r>
      <w:r>
        <w:rPr>
          <w:rFonts w:ascii="Times New Roman" w:hAnsi="Times New Roman"/>
          <w:sz w:val="28"/>
          <w:szCs w:val="28"/>
        </w:rPr>
        <w:t>2</w:t>
      </w:r>
      <w:r w:rsidRPr="008325F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Литература</w:t>
      </w:r>
    </w:p>
    <w:p w14:paraId="318275DF" w14:textId="77777777" w:rsidR="00951E4E" w:rsidRPr="008325FB" w:rsidRDefault="00951E4E" w:rsidP="00951E4E">
      <w:pPr>
        <w:tabs>
          <w:tab w:val="left" w:pos="2670"/>
        </w:tabs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</w:p>
    <w:p w14:paraId="74F0C83F" w14:textId="55B25156" w:rsidR="00951E4E" w:rsidRPr="008325FB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8325FB">
        <w:rPr>
          <w:rFonts w:ascii="Times New Roman" w:hAnsi="Times New Roman"/>
          <w:b/>
          <w:sz w:val="28"/>
          <w:szCs w:val="28"/>
        </w:rPr>
        <w:t>Тема:</w:t>
      </w:r>
      <w:r w:rsidRPr="00951E4E">
        <w:rPr>
          <w:rFonts w:ascii="Times New Roman" w:hAnsi="Times New Roman"/>
          <w:b/>
          <w:sz w:val="28"/>
          <w:szCs w:val="28"/>
        </w:rPr>
        <w:t xml:space="preserve"> </w:t>
      </w:r>
      <w:r w:rsidRPr="00951E4E">
        <w:rPr>
          <w:rFonts w:ascii="Times New Roman" w:hAnsi="Times New Roman"/>
          <w:color w:val="000000"/>
          <w:sz w:val="28"/>
          <w:szCs w:val="28"/>
        </w:rPr>
        <w:t>«</w:t>
      </w:r>
      <w:r w:rsidRPr="00951E4E">
        <w:rPr>
          <w:rFonts w:ascii="Times New Roman" w:hAnsi="Times New Roman"/>
          <w:b/>
          <w:bCs/>
          <w:color w:val="000000"/>
          <w:sz w:val="28"/>
          <w:szCs w:val="28"/>
        </w:rPr>
        <w:t>Мы о войне стихами говорим</w:t>
      </w:r>
      <w:r w:rsidRPr="00951E4E">
        <w:rPr>
          <w:rFonts w:ascii="Times New Roman" w:hAnsi="Times New Roman"/>
          <w:color w:val="000000"/>
          <w:sz w:val="28"/>
          <w:szCs w:val="28"/>
        </w:rPr>
        <w:t>»</w:t>
      </w:r>
    </w:p>
    <w:p w14:paraId="543F09BA" w14:textId="77777777" w:rsidR="00951E4E" w:rsidRPr="008325FB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116513B1" w14:textId="77777777" w:rsidR="00951E4E" w:rsidRPr="008325FB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6DB12F16" w14:textId="77777777" w:rsidR="00951E4E" w:rsidRPr="008325FB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41684B44" w14:textId="77777777" w:rsidR="00951E4E" w:rsidRPr="008325FB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591C354F" w14:textId="77777777" w:rsidR="00951E4E" w:rsidRPr="008325FB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2A360E16" w14:textId="77777777" w:rsidR="00951E4E" w:rsidRPr="008325FB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14:paraId="76C73B87" w14:textId="36551F09" w:rsidR="00951E4E" w:rsidRPr="008325FB" w:rsidRDefault="00951E4E" w:rsidP="00951E4E">
      <w:pPr>
        <w:tabs>
          <w:tab w:val="left" w:pos="2670"/>
        </w:tabs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8325FB">
        <w:rPr>
          <w:rFonts w:ascii="Times New Roman" w:hAnsi="Times New Roman"/>
          <w:b/>
          <w:sz w:val="28"/>
          <w:szCs w:val="28"/>
        </w:rPr>
        <w:t>Автор:</w:t>
      </w:r>
      <w:r w:rsidRPr="008325F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Трушкина Татьяна Алексеевна</w:t>
      </w:r>
    </w:p>
    <w:p w14:paraId="5443AC91" w14:textId="77777777" w:rsidR="00951E4E" w:rsidRDefault="00951E4E" w:rsidP="00951E4E">
      <w:pPr>
        <w:tabs>
          <w:tab w:val="left" w:pos="267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14:paraId="434020B3" w14:textId="77777777" w:rsidR="00951E4E" w:rsidRDefault="00951E4E" w:rsidP="00951E4E">
      <w:pPr>
        <w:tabs>
          <w:tab w:val="left" w:pos="267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14:paraId="0E334DB2" w14:textId="77777777" w:rsidR="00951E4E" w:rsidRDefault="00951E4E" w:rsidP="00951E4E">
      <w:pPr>
        <w:tabs>
          <w:tab w:val="left" w:pos="267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14:paraId="613850E5" w14:textId="77777777" w:rsidR="00951E4E" w:rsidRDefault="00951E4E" w:rsidP="00951E4E">
      <w:pPr>
        <w:tabs>
          <w:tab w:val="left" w:pos="267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14:paraId="488459FA" w14:textId="77777777" w:rsidR="00951E4E" w:rsidRDefault="00951E4E" w:rsidP="00951E4E">
      <w:pPr>
        <w:tabs>
          <w:tab w:val="left" w:pos="267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14:paraId="187C9E2B" w14:textId="77777777" w:rsidR="00951E4E" w:rsidRDefault="00951E4E" w:rsidP="00951E4E">
      <w:pPr>
        <w:tabs>
          <w:tab w:val="left" w:pos="267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14:paraId="7FCCA2FF" w14:textId="77777777" w:rsidR="00951E4E" w:rsidRDefault="00951E4E" w:rsidP="00951E4E">
      <w:pPr>
        <w:tabs>
          <w:tab w:val="left" w:pos="267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14:paraId="6896067F" w14:textId="77777777" w:rsidR="00951E4E" w:rsidRDefault="00951E4E" w:rsidP="00951E4E">
      <w:pPr>
        <w:tabs>
          <w:tab w:val="left" w:pos="267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14:paraId="5E842BB3" w14:textId="77777777" w:rsidR="00951E4E" w:rsidRDefault="00951E4E" w:rsidP="00951E4E">
      <w:pPr>
        <w:tabs>
          <w:tab w:val="left" w:pos="267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14:paraId="0F8D4BA5" w14:textId="77777777" w:rsidR="00951E4E" w:rsidRDefault="00951E4E" w:rsidP="00951E4E">
      <w:pPr>
        <w:tabs>
          <w:tab w:val="left" w:pos="267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14:paraId="3A9BB5B5" w14:textId="77777777" w:rsidR="00951E4E" w:rsidRDefault="00951E4E" w:rsidP="00951E4E">
      <w:pPr>
        <w:tabs>
          <w:tab w:val="left" w:pos="267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14:paraId="0296C683" w14:textId="77777777" w:rsidR="00951E4E" w:rsidRDefault="00951E4E" w:rsidP="00951E4E">
      <w:pPr>
        <w:tabs>
          <w:tab w:val="left" w:pos="267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14:paraId="6D4A3653" w14:textId="77777777" w:rsidR="00951E4E" w:rsidRDefault="00951E4E" w:rsidP="00951E4E">
      <w:pPr>
        <w:tabs>
          <w:tab w:val="left" w:pos="2670"/>
        </w:tabs>
        <w:spacing w:after="0" w:line="240" w:lineRule="auto"/>
        <w:jc w:val="right"/>
        <w:rPr>
          <w:rFonts w:ascii="Times New Roman" w:hAnsi="Times New Roman"/>
          <w:sz w:val="24"/>
          <w:szCs w:val="24"/>
        </w:rPr>
      </w:pPr>
    </w:p>
    <w:p w14:paraId="53130AD6" w14:textId="77777777" w:rsidR="00951E4E" w:rsidRDefault="00951E4E" w:rsidP="00951E4E">
      <w:pPr>
        <w:tabs>
          <w:tab w:val="left" w:pos="2670"/>
        </w:tabs>
        <w:spacing w:after="0" w:line="240" w:lineRule="auto"/>
        <w:rPr>
          <w:rFonts w:ascii="Times New Roman" w:hAnsi="Times New Roman"/>
          <w:sz w:val="24"/>
          <w:szCs w:val="24"/>
        </w:rPr>
      </w:pPr>
    </w:p>
    <w:p w14:paraId="1C9387E4" w14:textId="05BE92F6" w:rsidR="00951E4E" w:rsidRPr="00A20D7D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A20D7D">
        <w:rPr>
          <w:rFonts w:ascii="Times New Roman" w:hAnsi="Times New Roman"/>
          <w:sz w:val="28"/>
          <w:szCs w:val="28"/>
        </w:rPr>
        <w:t>Сыктывкар, 2022</w:t>
      </w:r>
    </w:p>
    <w:p w14:paraId="7B18A8A0" w14:textId="7C0A0A57" w:rsidR="00951E4E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283BB480" w14:textId="158866F2" w:rsidR="00951E4E" w:rsidRDefault="00951E4E" w:rsidP="00DE51E9">
      <w:pPr>
        <w:tabs>
          <w:tab w:val="left" w:pos="2670"/>
        </w:tabs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</w:p>
    <w:p w14:paraId="59975448" w14:textId="24829FB2" w:rsid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>Сценарий конкурса чтецов «Мы о войне стихами говорим!»</w:t>
      </w:r>
    </w:p>
    <w:p w14:paraId="7BA5A8CA" w14:textId="77777777" w:rsidR="004B1EA4" w:rsidRPr="004B1EA4" w:rsidRDefault="004B1EA4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4B1EA4">
        <w:rPr>
          <w:b/>
          <w:bCs/>
          <w:sz w:val="28"/>
          <w:szCs w:val="28"/>
          <w:shd w:val="clear" w:color="auto" w:fill="FFFFFF"/>
        </w:rPr>
        <w:t>Цель</w:t>
      </w:r>
      <w:r w:rsidRPr="004B1EA4">
        <w:rPr>
          <w:sz w:val="28"/>
          <w:szCs w:val="28"/>
          <w:shd w:val="clear" w:color="auto" w:fill="FFFFFF"/>
        </w:rPr>
        <w:t> </w:t>
      </w:r>
      <w:r w:rsidRPr="004B1EA4">
        <w:rPr>
          <w:b/>
          <w:bCs/>
          <w:sz w:val="28"/>
          <w:szCs w:val="28"/>
          <w:shd w:val="clear" w:color="auto" w:fill="FFFFFF"/>
        </w:rPr>
        <w:t>конкурса</w:t>
      </w:r>
      <w:r w:rsidRPr="004B1EA4">
        <w:rPr>
          <w:sz w:val="28"/>
          <w:szCs w:val="28"/>
          <w:shd w:val="clear" w:color="auto" w:fill="FFFFFF"/>
        </w:rPr>
        <w:t>: - Воспитание подрастающего поколения в духе патриотизма через произведения русской классической и современной отечественной поэзии патриотической направленности. </w:t>
      </w:r>
    </w:p>
    <w:p w14:paraId="42352C95" w14:textId="0C6A3B51" w:rsidR="004B1EA4" w:rsidRDefault="004B1EA4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333333"/>
          <w:sz w:val="28"/>
          <w:szCs w:val="28"/>
          <w:shd w:val="clear" w:color="auto" w:fill="FFFFFF"/>
        </w:rPr>
      </w:pPr>
      <w:r w:rsidRPr="004B1EA4">
        <w:rPr>
          <w:b/>
          <w:bCs/>
          <w:sz w:val="28"/>
          <w:szCs w:val="28"/>
          <w:shd w:val="clear" w:color="auto" w:fill="FFFFFF"/>
        </w:rPr>
        <w:t>Задачи</w:t>
      </w:r>
      <w:r w:rsidRPr="004B1EA4">
        <w:rPr>
          <w:sz w:val="28"/>
          <w:szCs w:val="28"/>
          <w:shd w:val="clear" w:color="auto" w:fill="FFFFFF"/>
        </w:rPr>
        <w:t>: - Воспитывать у детей патриотические чувства: любовь к Родине, уважительное отношение к старшему поколению, к истории своей страны</w:t>
      </w:r>
      <w:r w:rsidRPr="004B1EA4">
        <w:rPr>
          <w:color w:val="333333"/>
          <w:sz w:val="28"/>
          <w:szCs w:val="28"/>
          <w:shd w:val="clear" w:color="auto" w:fill="FFFFFF"/>
        </w:rPr>
        <w:t>.</w:t>
      </w:r>
    </w:p>
    <w:p w14:paraId="62724CA5" w14:textId="77777777" w:rsidR="004B1EA4" w:rsidRPr="004B1EA4" w:rsidRDefault="004B1EA4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14:paraId="49E7A379" w14:textId="77777777" w:rsid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iCs/>
          <w:color w:val="000000"/>
          <w:sz w:val="28"/>
          <w:szCs w:val="28"/>
        </w:rPr>
      </w:pPr>
      <w:r w:rsidRPr="00951E4E">
        <w:rPr>
          <w:i/>
          <w:iCs/>
          <w:color w:val="000000"/>
          <w:sz w:val="28"/>
          <w:szCs w:val="28"/>
        </w:rPr>
        <w:t xml:space="preserve">Звучат песни военных лет. </w:t>
      </w:r>
    </w:p>
    <w:p w14:paraId="35A74714" w14:textId="7D0F2ABE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951E4E">
        <w:rPr>
          <w:i/>
          <w:iCs/>
          <w:color w:val="000000"/>
          <w:sz w:val="28"/>
          <w:szCs w:val="28"/>
        </w:rPr>
        <w:t>На сцену выходит ведущий.</w:t>
      </w:r>
    </w:p>
    <w:p w14:paraId="6D5EADB1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rPr>
          <w:i/>
          <w:iCs/>
          <w:color w:val="000000"/>
          <w:sz w:val="28"/>
          <w:szCs w:val="28"/>
        </w:rPr>
      </w:pPr>
    </w:p>
    <w:p w14:paraId="643A60ED" w14:textId="7C327C5B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color w:val="000000"/>
          <w:sz w:val="28"/>
          <w:szCs w:val="28"/>
        </w:rPr>
      </w:pPr>
      <w:r w:rsidRPr="00951E4E">
        <w:rPr>
          <w:i/>
          <w:iCs/>
          <w:color w:val="000000"/>
          <w:sz w:val="28"/>
          <w:szCs w:val="28"/>
        </w:rPr>
        <w:t xml:space="preserve"> </w:t>
      </w:r>
      <w:r w:rsidRPr="00951E4E">
        <w:rPr>
          <w:b/>
          <w:bCs/>
          <w:color w:val="000000"/>
          <w:sz w:val="28"/>
          <w:szCs w:val="28"/>
        </w:rPr>
        <w:t>ФОН</w:t>
      </w:r>
      <w:r>
        <w:rPr>
          <w:b/>
          <w:bCs/>
          <w:color w:val="000000"/>
          <w:sz w:val="28"/>
          <w:szCs w:val="28"/>
        </w:rPr>
        <w:t xml:space="preserve"> </w:t>
      </w:r>
      <w:r w:rsidRPr="00951E4E">
        <w:rPr>
          <w:b/>
          <w:bCs/>
          <w:color w:val="000000"/>
          <w:sz w:val="28"/>
          <w:szCs w:val="28"/>
        </w:rPr>
        <w:t>(0)         ФОН</w:t>
      </w:r>
      <w:r>
        <w:rPr>
          <w:b/>
          <w:bCs/>
          <w:color w:val="000000"/>
          <w:sz w:val="28"/>
          <w:szCs w:val="28"/>
        </w:rPr>
        <w:t xml:space="preserve"> </w:t>
      </w:r>
      <w:r w:rsidRPr="00951E4E">
        <w:rPr>
          <w:b/>
          <w:bCs/>
          <w:color w:val="000000"/>
          <w:sz w:val="28"/>
          <w:szCs w:val="28"/>
        </w:rPr>
        <w:t>(0001)</w:t>
      </w:r>
    </w:p>
    <w:p w14:paraId="2EA5473B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14:paraId="15AA61D3" w14:textId="21A72D86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>Вед</w:t>
      </w:r>
      <w:r>
        <w:rPr>
          <w:b/>
          <w:bCs/>
          <w:color w:val="000000"/>
          <w:sz w:val="28"/>
          <w:szCs w:val="28"/>
        </w:rPr>
        <w:t>ущий</w:t>
      </w:r>
      <w:r w:rsidRPr="00951E4E">
        <w:rPr>
          <w:b/>
          <w:bCs/>
          <w:color w:val="000000"/>
          <w:sz w:val="28"/>
          <w:szCs w:val="28"/>
        </w:rPr>
        <w:t>:</w:t>
      </w:r>
      <w:r w:rsidRPr="00951E4E">
        <w:rPr>
          <w:color w:val="000000"/>
          <w:sz w:val="28"/>
          <w:szCs w:val="28"/>
        </w:rPr>
        <w:t> Мы приветствуем всех сидящих в этом зале. Сегодня в нашем техникуме проходит праздник - конкурс чтецов – «</w:t>
      </w:r>
      <w:r w:rsidRPr="00951E4E">
        <w:rPr>
          <w:b/>
          <w:bCs/>
          <w:color w:val="000000"/>
          <w:sz w:val="28"/>
          <w:szCs w:val="28"/>
        </w:rPr>
        <w:t>Мы о войне стихами говорим</w:t>
      </w:r>
      <w:r w:rsidRPr="00951E4E">
        <w:rPr>
          <w:color w:val="000000"/>
          <w:sz w:val="28"/>
          <w:szCs w:val="28"/>
        </w:rPr>
        <w:t>», посвященный событиям Великой Отечественной войны. В этом году наша страна отметит 7</w:t>
      </w:r>
      <w:r>
        <w:rPr>
          <w:color w:val="000000"/>
          <w:sz w:val="28"/>
          <w:szCs w:val="28"/>
        </w:rPr>
        <w:t>7</w:t>
      </w:r>
      <w:r w:rsidRPr="00951E4E">
        <w:rPr>
          <w:color w:val="000000"/>
          <w:sz w:val="28"/>
          <w:szCs w:val="28"/>
        </w:rPr>
        <w:t xml:space="preserve"> год со дня Победы над фашистскими захватчиками.</w:t>
      </w:r>
    </w:p>
    <w:p w14:paraId="4477A8C1" w14:textId="715F5FDF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951E4E">
        <w:rPr>
          <w:color w:val="000000"/>
          <w:sz w:val="28"/>
          <w:szCs w:val="28"/>
        </w:rPr>
        <w:t>И поэтому в преддверие празднования великой даты, сегодня в нашем зале прозвучат стихи о Великой Отечественной войне, о тех людях, кто в грозные годы войны показывал образцы мужества, стойкости, умения побеждать.</w:t>
      </w:r>
    </w:p>
    <w:p w14:paraId="3D91CA6E" w14:textId="72EDD4BC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 xml:space="preserve"> </w:t>
      </w:r>
      <w:r>
        <w:rPr>
          <w:b/>
          <w:bCs/>
          <w:color w:val="000000"/>
          <w:sz w:val="28"/>
          <w:szCs w:val="28"/>
        </w:rPr>
        <w:tab/>
      </w:r>
      <w:r w:rsidRPr="00951E4E">
        <w:rPr>
          <w:color w:val="000000"/>
          <w:sz w:val="28"/>
          <w:szCs w:val="28"/>
        </w:rPr>
        <w:t> И начать сегодняшний конкурс хочется с минуты молчания. Прошу всех встать.</w:t>
      </w:r>
    </w:p>
    <w:p w14:paraId="1D0FC165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14:paraId="007AF498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>Звучит метроном (ФОН (001)</w:t>
      </w:r>
    </w:p>
    <w:p w14:paraId="080627D7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color w:val="000000"/>
          <w:sz w:val="28"/>
          <w:szCs w:val="28"/>
        </w:rPr>
      </w:pPr>
    </w:p>
    <w:p w14:paraId="6F33148F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 xml:space="preserve"> </w:t>
      </w:r>
      <w:r w:rsidRPr="00951E4E">
        <w:rPr>
          <w:color w:val="000000"/>
          <w:sz w:val="28"/>
          <w:szCs w:val="28"/>
        </w:rPr>
        <w:t> Спасибо. Мы начинаем. И для начала разрешите представить вам многоуважаемое жюри, которое будет оценивать конкурс:</w:t>
      </w:r>
    </w:p>
    <w:p w14:paraId="15A892CC" w14:textId="77777777" w:rsidR="00951E4E" w:rsidRPr="00951E4E" w:rsidRDefault="00951E4E" w:rsidP="00DE51E9">
      <w:pPr>
        <w:pStyle w:val="a3"/>
        <w:pBdr>
          <w:bottom w:val="single" w:sz="12" w:space="1" w:color="auto"/>
        </w:pBdr>
        <w:shd w:val="clear" w:color="auto" w:fill="FFFFFF"/>
        <w:spacing w:before="0" w:beforeAutospacing="0" w:after="0" w:afterAutospacing="0" w:line="360" w:lineRule="auto"/>
        <w:rPr>
          <w:b/>
          <w:bCs/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 xml:space="preserve">Заместитель по воспитательной работе - Нина Андреевна </w:t>
      </w:r>
      <w:proofErr w:type="spellStart"/>
      <w:r w:rsidRPr="00951E4E">
        <w:rPr>
          <w:b/>
          <w:bCs/>
          <w:color w:val="000000"/>
          <w:sz w:val="28"/>
          <w:szCs w:val="28"/>
        </w:rPr>
        <w:t>Тырина</w:t>
      </w:r>
      <w:proofErr w:type="spellEnd"/>
    </w:p>
    <w:p w14:paraId="7F145A12" w14:textId="3496426E" w:rsidR="00951E4E" w:rsidRPr="00951E4E" w:rsidRDefault="00951E4E" w:rsidP="00DE51E9">
      <w:pPr>
        <w:pStyle w:val="a3"/>
        <w:pBdr>
          <w:bottom w:val="single" w:sz="12" w:space="1" w:color="auto"/>
        </w:pBdr>
        <w:shd w:val="clear" w:color="auto" w:fill="FFFFFF"/>
        <w:spacing w:before="0" w:beforeAutospacing="0" w:after="0" w:afterAutospacing="0" w:line="360" w:lineRule="auto"/>
        <w:rPr>
          <w:b/>
          <w:bCs/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>Преподаватель - Татьяна Алекс</w:t>
      </w:r>
      <w:r>
        <w:rPr>
          <w:b/>
          <w:bCs/>
          <w:color w:val="000000"/>
          <w:sz w:val="28"/>
          <w:szCs w:val="28"/>
        </w:rPr>
        <w:t>ан</w:t>
      </w:r>
      <w:r w:rsidR="004B1EA4">
        <w:rPr>
          <w:b/>
          <w:bCs/>
          <w:color w:val="000000"/>
          <w:sz w:val="28"/>
          <w:szCs w:val="28"/>
        </w:rPr>
        <w:t>д</w:t>
      </w:r>
      <w:r>
        <w:rPr>
          <w:b/>
          <w:bCs/>
          <w:color w:val="000000"/>
          <w:sz w:val="28"/>
          <w:szCs w:val="28"/>
        </w:rPr>
        <w:t xml:space="preserve">ровна </w:t>
      </w:r>
      <w:proofErr w:type="spellStart"/>
      <w:r w:rsidR="004B1EA4">
        <w:rPr>
          <w:b/>
          <w:bCs/>
          <w:color w:val="000000"/>
          <w:sz w:val="28"/>
          <w:szCs w:val="28"/>
        </w:rPr>
        <w:t>Двоеглазова</w:t>
      </w:r>
      <w:proofErr w:type="spellEnd"/>
    </w:p>
    <w:p w14:paraId="4AD06D0F" w14:textId="037F39DA" w:rsidR="00951E4E" w:rsidRPr="00951E4E" w:rsidRDefault="00951E4E" w:rsidP="00DE51E9">
      <w:pPr>
        <w:pStyle w:val="a3"/>
        <w:pBdr>
          <w:bottom w:val="single" w:sz="12" w:space="1" w:color="auto"/>
        </w:pBdr>
        <w:shd w:val="clear" w:color="auto" w:fill="FFFFFF"/>
        <w:spacing w:before="0" w:beforeAutospacing="0" w:after="0" w:afterAutospacing="0" w:line="360" w:lineRule="auto"/>
        <w:rPr>
          <w:b/>
          <w:bCs/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>Заведующая библиотекой -</w:t>
      </w:r>
      <w:r w:rsidR="004B1EA4">
        <w:rPr>
          <w:b/>
          <w:bCs/>
          <w:color w:val="000000"/>
          <w:sz w:val="28"/>
          <w:szCs w:val="28"/>
        </w:rPr>
        <w:t xml:space="preserve"> </w:t>
      </w:r>
      <w:r w:rsidRPr="00951E4E">
        <w:rPr>
          <w:b/>
          <w:bCs/>
          <w:color w:val="000000"/>
          <w:sz w:val="28"/>
          <w:szCs w:val="28"/>
        </w:rPr>
        <w:t xml:space="preserve">Татьяна Васильевна Соловьева </w:t>
      </w:r>
    </w:p>
    <w:p w14:paraId="38F4B07E" w14:textId="66DF35C0" w:rsidR="00951E4E" w:rsidRPr="00951E4E" w:rsidRDefault="00951E4E" w:rsidP="00DE51E9">
      <w:pPr>
        <w:pStyle w:val="a3"/>
        <w:pBdr>
          <w:bottom w:val="single" w:sz="12" w:space="1" w:color="auto"/>
        </w:pBdr>
        <w:shd w:val="clear" w:color="auto" w:fill="FFFFFF"/>
        <w:spacing w:before="0" w:beforeAutospacing="0" w:after="0" w:afterAutospacing="0" w:line="360" w:lineRule="auto"/>
        <w:rPr>
          <w:b/>
          <w:bCs/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lastRenderedPageBreak/>
        <w:t>Преподаватель</w:t>
      </w:r>
      <w:r w:rsidR="004B1EA4">
        <w:rPr>
          <w:b/>
          <w:bCs/>
          <w:color w:val="000000"/>
          <w:sz w:val="28"/>
          <w:szCs w:val="28"/>
        </w:rPr>
        <w:t xml:space="preserve"> -</w:t>
      </w:r>
      <w:r w:rsidRPr="00951E4E">
        <w:rPr>
          <w:b/>
          <w:bCs/>
          <w:color w:val="000000"/>
          <w:sz w:val="28"/>
          <w:szCs w:val="28"/>
        </w:rPr>
        <w:t xml:space="preserve"> Ипатова Нина Михайловна</w:t>
      </w:r>
    </w:p>
    <w:p w14:paraId="56313D99" w14:textId="233E435D" w:rsidR="00951E4E" w:rsidRPr="00951E4E" w:rsidRDefault="00951E4E" w:rsidP="00DE51E9">
      <w:pPr>
        <w:pStyle w:val="a3"/>
        <w:pBdr>
          <w:bottom w:val="single" w:sz="12" w:space="1" w:color="auto"/>
        </w:pBdr>
        <w:shd w:val="clear" w:color="auto" w:fill="FFFFFF"/>
        <w:spacing w:before="0" w:beforeAutospacing="0" w:after="0" w:afterAutospacing="0" w:line="360" w:lineRule="auto"/>
        <w:rPr>
          <w:b/>
          <w:bCs/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 xml:space="preserve">Студент Брехов Даниил – МЦ-11  </w:t>
      </w:r>
    </w:p>
    <w:p w14:paraId="3A15022E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14:paraId="53017241" w14:textId="55ECF154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color w:val="000000"/>
          <w:sz w:val="28"/>
          <w:szCs w:val="28"/>
        </w:rPr>
      </w:pPr>
      <w:r w:rsidRPr="00951E4E">
        <w:rPr>
          <w:color w:val="000000"/>
          <w:sz w:val="28"/>
          <w:szCs w:val="28"/>
        </w:rPr>
        <w:t xml:space="preserve"> </w:t>
      </w:r>
      <w:r w:rsidRPr="00951E4E">
        <w:rPr>
          <w:b/>
          <w:bCs/>
          <w:color w:val="000000"/>
          <w:sz w:val="28"/>
          <w:szCs w:val="28"/>
        </w:rPr>
        <w:t>ФОН</w:t>
      </w:r>
      <w:r w:rsidR="004B1EA4">
        <w:rPr>
          <w:b/>
          <w:bCs/>
          <w:color w:val="000000"/>
          <w:sz w:val="28"/>
          <w:szCs w:val="28"/>
        </w:rPr>
        <w:t xml:space="preserve"> </w:t>
      </w:r>
      <w:r w:rsidRPr="00951E4E">
        <w:rPr>
          <w:b/>
          <w:bCs/>
          <w:color w:val="000000"/>
          <w:sz w:val="28"/>
          <w:szCs w:val="28"/>
        </w:rPr>
        <w:t>(0001)</w:t>
      </w:r>
    </w:p>
    <w:p w14:paraId="1B148DC5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951E4E">
        <w:rPr>
          <w:color w:val="000000"/>
          <w:sz w:val="28"/>
          <w:szCs w:val="28"/>
        </w:rPr>
        <w:t>Наш народ вспоминает грозные годы войны, чтит память павших героев. Хотя прошло уже более полувека, время не властно над памятью людей разных поколений.</w:t>
      </w:r>
    </w:p>
    <w:p w14:paraId="7E8F6D65" w14:textId="7DF3049F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 xml:space="preserve">  </w:t>
      </w:r>
      <w:r w:rsidR="004B1EA4">
        <w:rPr>
          <w:b/>
          <w:bCs/>
          <w:color w:val="000000"/>
          <w:sz w:val="28"/>
          <w:szCs w:val="28"/>
        </w:rPr>
        <w:tab/>
      </w:r>
      <w:r w:rsidRPr="00951E4E">
        <w:rPr>
          <w:color w:val="000000"/>
          <w:sz w:val="28"/>
          <w:szCs w:val="28"/>
        </w:rPr>
        <w:t xml:space="preserve">Люди помнят 22 июня 1941 года. Мирный труд советского народа был нарушен. Началась Великая Отечественная война. </w:t>
      </w:r>
      <w:r w:rsidRPr="00951E4E">
        <w:rPr>
          <w:b/>
          <w:bCs/>
          <w:color w:val="000000"/>
          <w:sz w:val="28"/>
          <w:szCs w:val="28"/>
        </w:rPr>
        <w:t>(Левитан ФОН (01)</w:t>
      </w:r>
    </w:p>
    <w:p w14:paraId="5F64A9AF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</w:p>
    <w:p w14:paraId="492E91BE" w14:textId="572CAABE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 xml:space="preserve"> </w:t>
      </w:r>
      <w:r w:rsidR="00A20D7D">
        <w:rPr>
          <w:b/>
          <w:bCs/>
          <w:color w:val="000000"/>
          <w:sz w:val="28"/>
          <w:szCs w:val="28"/>
        </w:rPr>
        <w:tab/>
      </w:r>
      <w:r w:rsidRPr="00951E4E">
        <w:rPr>
          <w:color w:val="000000"/>
          <w:sz w:val="28"/>
          <w:szCs w:val="28"/>
        </w:rPr>
        <w:t>С 22-го июня 1941 года пошел отсчет четырем годам нечеловеческих усилий, в течение которых будущее каждого из нас висело практически на волоске.</w:t>
      </w:r>
    </w:p>
    <w:p w14:paraId="1A9A0C14" w14:textId="1A1E34E3" w:rsid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  <w:u w:val="single"/>
        </w:rPr>
      </w:pPr>
      <w:r w:rsidRPr="00951E4E">
        <w:rPr>
          <w:b/>
          <w:bCs/>
          <w:color w:val="000000"/>
          <w:sz w:val="28"/>
          <w:szCs w:val="28"/>
        </w:rPr>
        <w:t xml:space="preserve">  1</w:t>
      </w:r>
      <w:proofErr w:type="gramStart"/>
      <w:r w:rsidRPr="00951E4E">
        <w:rPr>
          <w:b/>
          <w:bCs/>
          <w:color w:val="000000"/>
          <w:sz w:val="28"/>
          <w:szCs w:val="28"/>
        </w:rPr>
        <w:t>:</w:t>
      </w:r>
      <w:r w:rsidRPr="00951E4E">
        <w:rPr>
          <w:color w:val="000000"/>
          <w:sz w:val="28"/>
          <w:szCs w:val="28"/>
        </w:rPr>
        <w:t> Открывает</w:t>
      </w:r>
      <w:proofErr w:type="gramEnd"/>
      <w:r w:rsidRPr="00951E4E">
        <w:rPr>
          <w:color w:val="000000"/>
          <w:sz w:val="28"/>
          <w:szCs w:val="28"/>
        </w:rPr>
        <w:t xml:space="preserve"> наш конкурс </w:t>
      </w:r>
      <w:bookmarkStart w:id="0" w:name="_Hlk69720577"/>
      <w:bookmarkStart w:id="1" w:name="_Hlk69817867"/>
      <w:r w:rsidRPr="00951E4E">
        <w:rPr>
          <w:b/>
          <w:bCs/>
          <w:color w:val="000000"/>
          <w:sz w:val="28"/>
          <w:szCs w:val="28"/>
        </w:rPr>
        <w:t xml:space="preserve">Ушаков Богдан группа ЭС-11 </w:t>
      </w:r>
      <w:bookmarkEnd w:id="0"/>
      <w:r w:rsidRPr="00951E4E">
        <w:rPr>
          <w:b/>
          <w:bCs/>
          <w:color w:val="000000"/>
          <w:sz w:val="28"/>
          <w:szCs w:val="28"/>
        </w:rPr>
        <w:t>стихотворение: </w:t>
      </w:r>
      <w:r w:rsidRPr="00951E4E">
        <w:rPr>
          <w:b/>
          <w:bCs/>
          <w:color w:val="000000"/>
          <w:sz w:val="28"/>
          <w:szCs w:val="28"/>
          <w:u w:val="single"/>
        </w:rPr>
        <w:t>Константина Симонова</w:t>
      </w:r>
      <w:r w:rsidRPr="00951E4E">
        <w:rPr>
          <w:b/>
          <w:bCs/>
          <w:color w:val="000000"/>
          <w:sz w:val="28"/>
          <w:szCs w:val="28"/>
        </w:rPr>
        <w:t> </w:t>
      </w:r>
      <w:r w:rsidRPr="00951E4E">
        <w:rPr>
          <w:b/>
          <w:bCs/>
          <w:color w:val="000000"/>
          <w:sz w:val="28"/>
          <w:szCs w:val="28"/>
          <w:u w:val="single"/>
        </w:rPr>
        <w:t xml:space="preserve">«Тот самый длинный день в году» </w:t>
      </w:r>
    </w:p>
    <w:p w14:paraId="71FC53EA" w14:textId="24857577" w:rsidR="00290732" w:rsidRPr="00290732" w:rsidRDefault="00290732" w:rsidP="00DE51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9073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Тот самый длинный день в году</w:t>
      </w:r>
    </w:p>
    <w:p w14:paraId="782C2ADF" w14:textId="231FFDA5" w:rsidR="00290732" w:rsidRPr="00290732" w:rsidRDefault="00290732" w:rsidP="00DE51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9073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 его безоблачной погодой</w:t>
      </w:r>
      <w:r w:rsidR="00985863" w:rsidRPr="00985863">
        <w:t xml:space="preserve"> </w:t>
      </w:r>
    </w:p>
    <w:p w14:paraId="51759862" w14:textId="649CF224" w:rsidR="00290732" w:rsidRPr="00290732" w:rsidRDefault="00290732" w:rsidP="00DE51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9073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Нам выдал общую беду</w:t>
      </w:r>
    </w:p>
    <w:p w14:paraId="2763CCAF" w14:textId="1D5260C2" w:rsidR="00290732" w:rsidRPr="00290732" w:rsidRDefault="00985863" w:rsidP="00DE51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15457BCD" wp14:editId="1AAFCB78">
            <wp:simplePos x="0" y="0"/>
            <wp:positionH relativeFrom="column">
              <wp:posOffset>3109258</wp:posOffset>
            </wp:positionH>
            <wp:positionV relativeFrom="paragraph">
              <wp:posOffset>10534</wp:posOffset>
            </wp:positionV>
            <wp:extent cx="3431540" cy="2287905"/>
            <wp:effectExtent l="0" t="0" r="0" b="0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1540" cy="228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0732" w:rsidRPr="0029073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На всех, на все четыре года.</w:t>
      </w:r>
    </w:p>
    <w:p w14:paraId="3AB00A53" w14:textId="77777777" w:rsidR="00290732" w:rsidRPr="00290732" w:rsidRDefault="00290732" w:rsidP="00DE51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9073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Она такой вдавила след</w:t>
      </w:r>
    </w:p>
    <w:p w14:paraId="0E88E733" w14:textId="77777777" w:rsidR="00290732" w:rsidRPr="00290732" w:rsidRDefault="00290732" w:rsidP="00DE51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9073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 стольких наземь положила,</w:t>
      </w:r>
    </w:p>
    <w:p w14:paraId="351A4939" w14:textId="77777777" w:rsidR="00290732" w:rsidRPr="00290732" w:rsidRDefault="00290732" w:rsidP="00DE51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9073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Что двадцать лет и тридцать лет</w:t>
      </w:r>
    </w:p>
    <w:p w14:paraId="4C77E44D" w14:textId="77777777" w:rsidR="00290732" w:rsidRPr="00290732" w:rsidRDefault="00290732" w:rsidP="00DE51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9073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Живым не верится, что живы.</w:t>
      </w:r>
    </w:p>
    <w:p w14:paraId="2E7E3A96" w14:textId="77777777" w:rsidR="00290732" w:rsidRPr="00290732" w:rsidRDefault="00290732" w:rsidP="00DE51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9073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А к мертвым, выправив билет,</w:t>
      </w:r>
    </w:p>
    <w:p w14:paraId="3B9A5373" w14:textId="77777777" w:rsidR="00290732" w:rsidRPr="00290732" w:rsidRDefault="00290732" w:rsidP="00DE51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9073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Все едет кто-нибудь из близких,</w:t>
      </w:r>
    </w:p>
    <w:p w14:paraId="2A803D24" w14:textId="77777777" w:rsidR="00290732" w:rsidRPr="00290732" w:rsidRDefault="00290732" w:rsidP="00DE51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9073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 время добавляет в списки</w:t>
      </w:r>
    </w:p>
    <w:p w14:paraId="14B66A2B" w14:textId="77777777" w:rsidR="00290732" w:rsidRPr="00290732" w:rsidRDefault="00290732" w:rsidP="00DE51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9073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Еще кого-то, кого нет...</w:t>
      </w:r>
    </w:p>
    <w:p w14:paraId="3513B02A" w14:textId="77777777" w:rsidR="00290732" w:rsidRPr="00290732" w:rsidRDefault="00290732" w:rsidP="00DE51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9073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И ставит,</w:t>
      </w:r>
    </w:p>
    <w:p w14:paraId="4F5A0C1B" w14:textId="77777777" w:rsidR="00290732" w:rsidRPr="00290732" w:rsidRDefault="00290732" w:rsidP="00DE51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rFonts w:ascii="Times New Roman" w:eastAsia="Times New Roman" w:hAnsi="Times New Roman"/>
          <w:color w:val="000000"/>
          <w:sz w:val="28"/>
          <w:szCs w:val="28"/>
          <w:lang w:eastAsia="ru-RU"/>
        </w:rPr>
      </w:pPr>
      <w:r w:rsidRPr="0029073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ставит</w:t>
      </w:r>
    </w:p>
    <w:p w14:paraId="22CE1DE1" w14:textId="594F06B0" w:rsidR="00951E4E" w:rsidRPr="00951E4E" w:rsidRDefault="00290732" w:rsidP="00DE51E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rPr>
          <w:b/>
          <w:bCs/>
          <w:color w:val="000000"/>
          <w:sz w:val="28"/>
          <w:szCs w:val="28"/>
        </w:rPr>
      </w:pPr>
      <w:r w:rsidRPr="0029073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обелиски.</w:t>
      </w:r>
      <w:bookmarkEnd w:id="1"/>
    </w:p>
    <w:p w14:paraId="585D0692" w14:textId="1129142D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lastRenderedPageBreak/>
        <w:t xml:space="preserve">  2</w:t>
      </w:r>
      <w:proofErr w:type="gramStart"/>
      <w:r w:rsidRPr="00951E4E">
        <w:rPr>
          <w:b/>
          <w:bCs/>
          <w:color w:val="000000"/>
          <w:sz w:val="28"/>
          <w:szCs w:val="28"/>
        </w:rPr>
        <w:t>:</w:t>
      </w:r>
      <w:r w:rsidR="00DE51E9">
        <w:rPr>
          <w:b/>
          <w:bCs/>
          <w:color w:val="000000"/>
          <w:sz w:val="28"/>
          <w:szCs w:val="28"/>
        </w:rPr>
        <w:t xml:space="preserve"> </w:t>
      </w:r>
      <w:r w:rsidRPr="00951E4E">
        <w:rPr>
          <w:color w:val="000000"/>
          <w:sz w:val="28"/>
          <w:szCs w:val="28"/>
        </w:rPr>
        <w:t>Без</w:t>
      </w:r>
      <w:proofErr w:type="gramEnd"/>
      <w:r w:rsidRPr="00951E4E">
        <w:rPr>
          <w:color w:val="000000"/>
          <w:sz w:val="28"/>
          <w:szCs w:val="28"/>
        </w:rPr>
        <w:t xml:space="preserve"> малого 4 года гремела грозная война. Каждый день Великой Отечественной на фронте и в тылу был подвигом, проявлением беспредельного мужества и стойкости людей, верности Родине.</w:t>
      </w:r>
    </w:p>
    <w:p w14:paraId="03D1F3F9" w14:textId="346906EA" w:rsid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 xml:space="preserve">      Читает стихотворение </w:t>
      </w:r>
      <w:bookmarkStart w:id="2" w:name="_Hlk69720591"/>
      <w:bookmarkStart w:id="3" w:name="_Hlk69817885"/>
      <w:r w:rsidRPr="00951E4E">
        <w:rPr>
          <w:b/>
          <w:bCs/>
          <w:color w:val="000000"/>
          <w:sz w:val="28"/>
          <w:szCs w:val="28"/>
        </w:rPr>
        <w:t xml:space="preserve">Лихачев Матвей группа ЭС – 11 </w:t>
      </w:r>
      <w:bookmarkEnd w:id="2"/>
      <w:r w:rsidRPr="00951E4E">
        <w:rPr>
          <w:b/>
          <w:bCs/>
          <w:color w:val="000000"/>
          <w:sz w:val="28"/>
          <w:szCs w:val="28"/>
        </w:rPr>
        <w:t xml:space="preserve">«Когда земля от крови стыла» Автор- Борис Поляков </w:t>
      </w:r>
    </w:p>
    <w:p w14:paraId="3C3B1FBE" w14:textId="06F82499" w:rsidR="00290732" w:rsidRPr="00290732" w:rsidRDefault="00E8572C" w:rsidP="00DE51E9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C0EE8A2" wp14:editId="4BD353E6">
            <wp:simplePos x="0" y="0"/>
            <wp:positionH relativeFrom="column">
              <wp:posOffset>3572174</wp:posOffset>
            </wp:positionH>
            <wp:positionV relativeFrom="paragraph">
              <wp:posOffset>1027019</wp:posOffset>
            </wp:positionV>
            <wp:extent cx="2754630" cy="4130675"/>
            <wp:effectExtent l="0" t="0" r="7620" b="3175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4630" cy="413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0732" w:rsidRPr="00290732">
        <w:rPr>
          <w:sz w:val="28"/>
          <w:szCs w:val="28"/>
          <w:shd w:val="clear" w:color="auto" w:fill="FFFFFF"/>
        </w:rPr>
        <w:t>Когда земля от крови стыла,</w:t>
      </w:r>
      <w:r w:rsidRPr="00E8572C">
        <w:t xml:space="preserve"> 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Когда горел наш общий дом,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Победу труженики тыла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Ковали праведным трудом.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Когда фашизму рвали тело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Отцы, мужья и сыновья,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В тылу бурлило и кипело –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Трудилась Родина моя.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Сильнее стали женщин плечи,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Взрослели дети на глазах.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Горели доменные печи,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Рожь колосилась на полях.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Все для Победы! Все для фронта!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А сами – в поле и к станку,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Чтобы отправить хлеб и танки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На фронт солдату-мужику.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Все отдавали: силы, средства…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Война тащила за собой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Детей, не ведающих детства,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И женщин с горькою судьбой.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Кто был в окопах, те – герои,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Остановившие фашизм,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Но тыл решительным настроем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Не меньший выдал героизм.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Жива еще в потомках память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lastRenderedPageBreak/>
        <w:t>Тех героических времен –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Советским труженикам тыла</w:t>
      </w:r>
      <w:r w:rsidR="00290732" w:rsidRPr="00290732">
        <w:rPr>
          <w:sz w:val="28"/>
          <w:szCs w:val="28"/>
        </w:rPr>
        <w:br/>
      </w:r>
      <w:r w:rsidR="00290732" w:rsidRPr="00290732">
        <w:rPr>
          <w:sz w:val="28"/>
          <w:szCs w:val="28"/>
          <w:shd w:val="clear" w:color="auto" w:fill="FFFFFF"/>
        </w:rPr>
        <w:t>Низкий наш земной поклон!</w:t>
      </w:r>
    </w:p>
    <w:bookmarkEnd w:id="3"/>
    <w:p w14:paraId="28893E46" w14:textId="188B6A6C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951E4E">
        <w:rPr>
          <w:color w:val="000000"/>
          <w:sz w:val="28"/>
          <w:szCs w:val="28"/>
        </w:rPr>
        <w:t> </w:t>
      </w:r>
      <w:r w:rsidR="004B1EA4">
        <w:rPr>
          <w:color w:val="000000"/>
          <w:sz w:val="28"/>
          <w:szCs w:val="28"/>
        </w:rPr>
        <w:tab/>
      </w:r>
      <w:r w:rsidRPr="00951E4E">
        <w:rPr>
          <w:color w:val="000000"/>
          <w:sz w:val="28"/>
          <w:szCs w:val="28"/>
        </w:rPr>
        <w:t>В битве за родную землю стояли на смерть все, кто мог держать оружие в руках. А фашисты свирепели. На передовой от взрывов снарядов и бомб не осталось целым ни единого клочка земли. Но вновь и вновь поднимались в атаку наши бойцы.</w:t>
      </w:r>
    </w:p>
    <w:p w14:paraId="3426BA5A" w14:textId="0046EBA2" w:rsid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  <w:u w:val="single"/>
        </w:rPr>
      </w:pPr>
      <w:r w:rsidRPr="00951E4E">
        <w:rPr>
          <w:b/>
          <w:bCs/>
          <w:color w:val="000000"/>
          <w:sz w:val="28"/>
          <w:szCs w:val="28"/>
        </w:rPr>
        <w:t xml:space="preserve"> </w:t>
      </w:r>
      <w:r w:rsidRPr="00951E4E">
        <w:rPr>
          <w:color w:val="000000"/>
          <w:sz w:val="28"/>
          <w:szCs w:val="28"/>
        </w:rPr>
        <w:t> </w:t>
      </w:r>
      <w:r w:rsidR="004B1EA4">
        <w:rPr>
          <w:color w:val="000000"/>
          <w:sz w:val="28"/>
          <w:szCs w:val="28"/>
        </w:rPr>
        <w:tab/>
      </w:r>
      <w:r w:rsidRPr="00951E4E">
        <w:rPr>
          <w:color w:val="000000"/>
          <w:sz w:val="28"/>
          <w:szCs w:val="28"/>
        </w:rPr>
        <w:t xml:space="preserve">Что помогало им выжить в этой кровавой схватке, в каждой смертельной атаке, может быть, последней. Любовь матери, жены и детей, невесты. Осознание того, что их ждут и верят в их возвращение. 3. </w:t>
      </w:r>
      <w:r w:rsidRPr="00951E4E">
        <w:rPr>
          <w:b/>
          <w:bCs/>
          <w:color w:val="000000"/>
          <w:sz w:val="28"/>
          <w:szCs w:val="28"/>
        </w:rPr>
        <w:t>Выступает </w:t>
      </w:r>
      <w:bookmarkStart w:id="4" w:name="_Hlk69720606"/>
      <w:bookmarkStart w:id="5" w:name="_Hlk69817898"/>
      <w:r w:rsidRPr="00951E4E">
        <w:rPr>
          <w:b/>
          <w:bCs/>
          <w:color w:val="000000"/>
          <w:sz w:val="28"/>
          <w:szCs w:val="28"/>
        </w:rPr>
        <w:t xml:space="preserve">Гладышев Сергей группа ЭС-11 </w:t>
      </w:r>
      <w:bookmarkEnd w:id="4"/>
      <w:r w:rsidRPr="00951E4E">
        <w:rPr>
          <w:b/>
          <w:bCs/>
          <w:color w:val="000000"/>
          <w:sz w:val="28"/>
          <w:szCs w:val="28"/>
        </w:rPr>
        <w:t xml:space="preserve">стихотворение Константина Симонова </w:t>
      </w:r>
      <w:r w:rsidRPr="00951E4E">
        <w:rPr>
          <w:b/>
          <w:bCs/>
          <w:color w:val="000000"/>
          <w:sz w:val="28"/>
          <w:szCs w:val="28"/>
          <w:u w:val="single"/>
        </w:rPr>
        <w:t>«Жди меня»</w:t>
      </w:r>
    </w:p>
    <w:p w14:paraId="157E7BD0" w14:textId="014D0668" w:rsidR="00290732" w:rsidRPr="00290732" w:rsidRDefault="00E8572C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6592986E" wp14:editId="02FB6D12">
            <wp:simplePos x="0" y="0"/>
            <wp:positionH relativeFrom="margin">
              <wp:align>right</wp:align>
            </wp:positionH>
            <wp:positionV relativeFrom="paragraph">
              <wp:posOffset>1574875</wp:posOffset>
            </wp:positionV>
            <wp:extent cx="2517775" cy="3775710"/>
            <wp:effectExtent l="0" t="0" r="0" b="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7775" cy="377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90732"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Жди меня, и я вернусь.</w:t>
      </w:r>
      <w:r w:rsidR="00290732"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Только очень жди,</w:t>
      </w:r>
      <w:r w:rsidR="00290732"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Жди, когда наводят грусть</w:t>
      </w:r>
      <w:r w:rsidR="00290732"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Желтые дожди,</w:t>
      </w:r>
      <w:r w:rsidR="00290732"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Жди, когда снега метут,</w:t>
      </w:r>
      <w:r w:rsidRPr="00E8572C">
        <w:t xml:space="preserve"> </w:t>
      </w:r>
      <w:r w:rsidR="00290732"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Жди, когда жара,</w:t>
      </w:r>
      <w:r w:rsidR="00290732"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Жди, когда других не ждут,</w:t>
      </w:r>
      <w:r w:rsidR="00290732"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Позабыв вчера.</w:t>
      </w:r>
      <w:r w:rsidR="00290732"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Жди, когда из дальних мест</w:t>
      </w:r>
      <w:r w:rsidR="00290732"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Писем не придет,</w:t>
      </w:r>
      <w:r w:rsidR="00290732"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Жди, когда уж надоест</w:t>
      </w:r>
      <w:r w:rsidR="00290732"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Всем, кто вместе ждет.</w:t>
      </w:r>
    </w:p>
    <w:p w14:paraId="30609382" w14:textId="77777777" w:rsidR="00290732" w:rsidRPr="00290732" w:rsidRDefault="00290732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Жди меня, и я вернусь,</w:t>
      </w: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Не желай добра</w:t>
      </w: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Всем, кто знает наизусть,</w:t>
      </w: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Что забыть пора.</w:t>
      </w: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Пусть поверят сын и мать</w:t>
      </w: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В то, что нет меня,</w:t>
      </w: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</w: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lastRenderedPageBreak/>
        <w:t>Пусть друзья устанут ждать,</w:t>
      </w: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Сядут у огня,</w:t>
      </w: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Выпьют горькое вино</w:t>
      </w: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На помин души…</w:t>
      </w: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Жди. И с ними заодно</w:t>
      </w: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Выпить не спеши.</w:t>
      </w:r>
    </w:p>
    <w:p w14:paraId="0407BDDE" w14:textId="77777777" w:rsidR="00290732" w:rsidRPr="00290732" w:rsidRDefault="00290732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Жди меня, и я вернусь,</w:t>
      </w: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Всем смертям назло.</w:t>
      </w: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Кто не ждал меня, тот пусть</w:t>
      </w: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Скажет: — Повезло.</w:t>
      </w: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Не понять, не ждавшим им,</w:t>
      </w: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Как среди огня</w:t>
      </w: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Ожиданием своим</w:t>
      </w: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Ты спасла меня.</w:t>
      </w: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Как я выжил, будем знать</w:t>
      </w: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 xml:space="preserve">Только мы с </w:t>
      </w:r>
      <w:proofErr w:type="gramStart"/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тобой,-</w:t>
      </w:r>
      <w:proofErr w:type="gramEnd"/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Просто ты умела ждать,</w:t>
      </w:r>
      <w:r w:rsidRPr="0029073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Как никто другой.</w:t>
      </w:r>
    </w:p>
    <w:bookmarkEnd w:id="5"/>
    <w:p w14:paraId="2D027801" w14:textId="08127E79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 xml:space="preserve">    </w:t>
      </w:r>
      <w:r w:rsidR="004B1EA4">
        <w:rPr>
          <w:b/>
          <w:bCs/>
          <w:color w:val="000000"/>
          <w:sz w:val="28"/>
          <w:szCs w:val="28"/>
        </w:rPr>
        <w:tab/>
      </w:r>
      <w:r w:rsidRPr="00951E4E">
        <w:rPr>
          <w:color w:val="000000"/>
          <w:sz w:val="28"/>
          <w:szCs w:val="28"/>
        </w:rPr>
        <w:t>Почему все не так? Вроде все как всегда</w:t>
      </w:r>
      <w:proofErr w:type="gramStart"/>
      <w:r w:rsidRPr="00951E4E">
        <w:rPr>
          <w:color w:val="000000"/>
          <w:sz w:val="28"/>
          <w:szCs w:val="28"/>
        </w:rPr>
        <w:t>: То</w:t>
      </w:r>
      <w:proofErr w:type="gramEnd"/>
      <w:r w:rsidRPr="00951E4E">
        <w:rPr>
          <w:color w:val="000000"/>
          <w:sz w:val="28"/>
          <w:szCs w:val="28"/>
        </w:rPr>
        <w:t xml:space="preserve"> же небо - опять голубое,</w:t>
      </w:r>
      <w:r w:rsidRPr="00951E4E">
        <w:rPr>
          <w:color w:val="000000"/>
          <w:sz w:val="28"/>
          <w:szCs w:val="28"/>
        </w:rPr>
        <w:br/>
        <w:t>Тот же лес, тот же воздух и та же вода. Только он не вернулся из боя</w:t>
      </w:r>
      <w:r w:rsidRPr="00951E4E">
        <w:rPr>
          <w:b/>
          <w:bCs/>
          <w:color w:val="000000"/>
          <w:sz w:val="28"/>
          <w:szCs w:val="28"/>
        </w:rPr>
        <w:t> – </w:t>
      </w:r>
      <w:r w:rsidRPr="00951E4E">
        <w:rPr>
          <w:color w:val="000000"/>
          <w:sz w:val="28"/>
          <w:szCs w:val="28"/>
        </w:rPr>
        <w:t xml:space="preserve">эти строчки достаточно популярны в наше время, благодаря творчеству Владимира Высоцкого.  </w:t>
      </w:r>
    </w:p>
    <w:p w14:paraId="52C27775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>Исполнит песню</w:t>
      </w:r>
      <w:r w:rsidRPr="00951E4E">
        <w:rPr>
          <w:b/>
          <w:bCs/>
          <w:color w:val="000000"/>
          <w:sz w:val="28"/>
          <w:szCs w:val="28"/>
          <w:u w:val="single"/>
        </w:rPr>
        <w:t xml:space="preserve"> Владимира Высоцкого </w:t>
      </w:r>
      <w:bookmarkStart w:id="6" w:name="_Hlk69817913"/>
      <w:r w:rsidRPr="00951E4E">
        <w:rPr>
          <w:b/>
          <w:bCs/>
          <w:color w:val="000000"/>
          <w:sz w:val="28"/>
          <w:szCs w:val="28"/>
          <w:u w:val="single"/>
        </w:rPr>
        <w:t>«Почему все не так, вроде все как всегда»</w:t>
      </w:r>
      <w:r w:rsidRPr="00951E4E">
        <w:rPr>
          <w:b/>
          <w:bCs/>
          <w:color w:val="000000"/>
          <w:sz w:val="28"/>
          <w:szCs w:val="28"/>
        </w:rPr>
        <w:t xml:space="preserve"> </w:t>
      </w:r>
      <w:bookmarkStart w:id="7" w:name="_Hlk69720622"/>
      <w:proofErr w:type="spellStart"/>
      <w:r w:rsidRPr="00951E4E">
        <w:rPr>
          <w:b/>
          <w:bCs/>
          <w:color w:val="000000"/>
          <w:sz w:val="28"/>
          <w:szCs w:val="28"/>
        </w:rPr>
        <w:t>Гергерт</w:t>
      </w:r>
      <w:proofErr w:type="spellEnd"/>
      <w:r w:rsidRPr="00951E4E">
        <w:rPr>
          <w:b/>
          <w:bCs/>
          <w:color w:val="000000"/>
          <w:sz w:val="28"/>
          <w:szCs w:val="28"/>
        </w:rPr>
        <w:t xml:space="preserve"> Матвей группа МЦ -31</w:t>
      </w:r>
      <w:bookmarkEnd w:id="6"/>
      <w:bookmarkEnd w:id="7"/>
    </w:p>
    <w:p w14:paraId="096DAD15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14:paraId="4F95AF7B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14:paraId="3C79EC02" w14:textId="488A9883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lastRenderedPageBreak/>
        <w:t xml:space="preserve"> </w:t>
      </w:r>
      <w:r w:rsidRPr="00951E4E">
        <w:rPr>
          <w:color w:val="000000"/>
          <w:sz w:val="28"/>
          <w:szCs w:val="28"/>
        </w:rPr>
        <w:t> </w:t>
      </w:r>
      <w:r w:rsidR="004B1EA4">
        <w:rPr>
          <w:color w:val="000000"/>
          <w:sz w:val="28"/>
          <w:szCs w:val="28"/>
        </w:rPr>
        <w:tab/>
      </w:r>
      <w:r w:rsidRPr="00951E4E">
        <w:rPr>
          <w:color w:val="000000"/>
          <w:sz w:val="28"/>
          <w:szCs w:val="28"/>
        </w:rPr>
        <w:t>Письма, единственный способ, связаться с родными и близкими. И трудно передать словами все те эмоции, которые бойцы испытывали, читая письма из дома.</w:t>
      </w:r>
    </w:p>
    <w:p w14:paraId="2C5FD8E7" w14:textId="5C222DF0" w:rsid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  <w:u w:val="single"/>
        </w:rPr>
      </w:pPr>
      <w:r w:rsidRPr="00951E4E">
        <w:rPr>
          <w:b/>
          <w:bCs/>
          <w:color w:val="000000"/>
          <w:sz w:val="28"/>
          <w:szCs w:val="28"/>
        </w:rPr>
        <w:t xml:space="preserve">  </w:t>
      </w:r>
      <w:r w:rsidRPr="00951E4E">
        <w:rPr>
          <w:color w:val="000000"/>
          <w:sz w:val="28"/>
          <w:szCs w:val="28"/>
        </w:rPr>
        <w:t xml:space="preserve">  4. </w:t>
      </w:r>
      <w:r w:rsidRPr="00951E4E">
        <w:rPr>
          <w:b/>
          <w:bCs/>
          <w:color w:val="000000"/>
          <w:sz w:val="28"/>
          <w:szCs w:val="28"/>
        </w:rPr>
        <w:t>Встречаем </w:t>
      </w:r>
      <w:bookmarkStart w:id="8" w:name="_Hlk69720863"/>
      <w:bookmarkStart w:id="9" w:name="_Hlk69817939"/>
      <w:r w:rsidRPr="00951E4E">
        <w:rPr>
          <w:b/>
          <w:bCs/>
          <w:color w:val="000000"/>
          <w:sz w:val="28"/>
          <w:szCs w:val="28"/>
        </w:rPr>
        <w:t xml:space="preserve">Терентьева Андрея группа СА-11, </w:t>
      </w:r>
      <w:bookmarkEnd w:id="8"/>
      <w:r w:rsidRPr="00951E4E">
        <w:rPr>
          <w:b/>
          <w:bCs/>
          <w:color w:val="000000"/>
          <w:sz w:val="28"/>
          <w:szCs w:val="28"/>
        </w:rPr>
        <w:t>стихотворение </w:t>
      </w:r>
      <w:r w:rsidRPr="00951E4E">
        <w:rPr>
          <w:b/>
          <w:bCs/>
          <w:color w:val="000000"/>
          <w:sz w:val="28"/>
          <w:szCs w:val="28"/>
          <w:u w:val="single"/>
        </w:rPr>
        <w:t>Андрея Дементьева «Письмо отца»</w:t>
      </w:r>
    </w:p>
    <w:p w14:paraId="6393C367" w14:textId="096E313D" w:rsidR="004A6A82" w:rsidRPr="004A6A82" w:rsidRDefault="00E8572C" w:rsidP="00DE51E9">
      <w:pPr>
        <w:shd w:val="clear" w:color="auto" w:fill="FFFFFF"/>
        <w:spacing w:after="0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0C30314F" wp14:editId="6246F5C3">
            <wp:simplePos x="0" y="0"/>
            <wp:positionH relativeFrom="column">
              <wp:posOffset>2904789</wp:posOffset>
            </wp:positionH>
            <wp:positionV relativeFrom="paragraph">
              <wp:posOffset>844401</wp:posOffset>
            </wp:positionV>
            <wp:extent cx="3431540" cy="2287905"/>
            <wp:effectExtent l="0" t="0" r="0" b="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1540" cy="228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6A82"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Я читаю письмо,</w:t>
      </w:r>
      <w:r w:rsidR="004A6A82"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Что уже пожелтело с годами,</w:t>
      </w:r>
      <w:r w:rsidR="004A6A82"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На конверте в углу</w:t>
      </w:r>
      <w:r w:rsidR="004A6A82"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Номер почты стоит полевой.</w:t>
      </w:r>
      <w:r w:rsidR="004A6A82"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Это в сорок втором</w:t>
      </w:r>
      <w:r w:rsidR="004A6A82"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Мой отец написал моей маме</w:t>
      </w:r>
      <w:r w:rsidRPr="00E8572C">
        <w:t xml:space="preserve"> </w:t>
      </w:r>
      <w:r w:rsidR="004A6A82"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Перед тем, как идти</w:t>
      </w:r>
      <w:r w:rsidR="004A6A82"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В свой последний</w:t>
      </w:r>
      <w:r w:rsidR="004A6A82"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Решительный бой.</w:t>
      </w:r>
    </w:p>
    <w:p w14:paraId="36BC256E" w14:textId="77777777" w:rsidR="004A6A82" w:rsidRPr="004A6A82" w:rsidRDefault="004A6A82" w:rsidP="00DE51E9">
      <w:pPr>
        <w:shd w:val="clear" w:color="auto" w:fill="FFFFFF"/>
        <w:spacing w:after="0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Дорогая моя,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На переднем у нас передышка,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Спят в окопах друзья,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Тишина на крутом берегу.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Дорогая моя, поцелуй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Ты крепче сынишку,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Знай, что вас от беды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Я всегда сберегу.</w:t>
      </w:r>
    </w:p>
    <w:p w14:paraId="6AF4ACB9" w14:textId="77777777" w:rsidR="004A6A82" w:rsidRPr="004A6A82" w:rsidRDefault="004A6A82" w:rsidP="00DE51E9">
      <w:pPr>
        <w:shd w:val="clear" w:color="auto" w:fill="FFFFFF"/>
        <w:spacing w:after="0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Я читаю письмо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И как будто бы ближе и ближе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Тот тревожный рассвет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И биенье солдатских сердец,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Я читаю письмо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И как будто отчётливо слышу,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Как сейчас те слова,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Что сказал перед боем отец.</w:t>
      </w:r>
    </w:p>
    <w:p w14:paraId="47932526" w14:textId="77777777" w:rsidR="004A6A82" w:rsidRPr="004A6A82" w:rsidRDefault="004A6A82" w:rsidP="00DE51E9">
      <w:pPr>
        <w:shd w:val="clear" w:color="auto" w:fill="FFFFFF"/>
        <w:spacing w:after="0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lastRenderedPageBreak/>
        <w:t>Дорогая моя,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На переднем у нас передышка,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Спят в окопах друзья,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Тишина на крутом берегу.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Дорогая моя, поцелуй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Ты крепче сынишку,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Знай, что вас от беды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Я всегда сберегу.</w:t>
      </w:r>
    </w:p>
    <w:p w14:paraId="73050B07" w14:textId="77777777" w:rsidR="004A6A82" w:rsidRPr="004A6A82" w:rsidRDefault="004A6A82" w:rsidP="00DE51E9">
      <w:pPr>
        <w:shd w:val="clear" w:color="auto" w:fill="FFFFFF"/>
        <w:spacing w:after="0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Я читаю письмо,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А за окнами солнце смеётся,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Начинается день,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И сердца продолжают любить.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Я читаю письмо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 xml:space="preserve">И уверен, </w:t>
      </w:r>
      <w:proofErr w:type="gramStart"/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что</w:t>
      </w:r>
      <w:proofErr w:type="gramEnd"/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 если придётся,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Всё, что сделал отец,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Я сумею всегда повторить!</w:t>
      </w:r>
    </w:p>
    <w:p w14:paraId="2384FEC9" w14:textId="77777777" w:rsidR="004A6A82" w:rsidRPr="004A6A82" w:rsidRDefault="004A6A82" w:rsidP="00DE51E9">
      <w:pPr>
        <w:shd w:val="clear" w:color="auto" w:fill="FFFFFF"/>
        <w:spacing w:after="0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Дорогая моя,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На переднем у нас передышка,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Спят в окопах друзья,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Тишина на крутом берегу.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Дорогая моя, поцелуй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Ты крепче сынишку,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Знай, что вас от беды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Я всегда сберегу.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Дорогая моя, поцелуй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Ты крепче сынишку,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Знай, что вас от беды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Я всегда сберегу.</w:t>
      </w:r>
    </w:p>
    <w:p w14:paraId="264929E1" w14:textId="77777777" w:rsidR="004A6A82" w:rsidRPr="00951E4E" w:rsidRDefault="004A6A82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</w:p>
    <w:p w14:paraId="252BE439" w14:textId="7DB7F6F0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lastRenderedPageBreak/>
        <w:t xml:space="preserve"> </w:t>
      </w:r>
      <w:bookmarkEnd w:id="9"/>
      <w:r w:rsidRPr="00951E4E">
        <w:rPr>
          <w:b/>
          <w:bCs/>
          <w:color w:val="000000"/>
          <w:sz w:val="28"/>
          <w:szCs w:val="28"/>
        </w:rPr>
        <w:t xml:space="preserve">  </w:t>
      </w:r>
      <w:r w:rsidRPr="00951E4E">
        <w:rPr>
          <w:color w:val="000000"/>
          <w:sz w:val="28"/>
          <w:szCs w:val="28"/>
        </w:rPr>
        <w:t> </w:t>
      </w:r>
      <w:r w:rsidR="004B1EA4">
        <w:rPr>
          <w:color w:val="000000"/>
          <w:sz w:val="28"/>
          <w:szCs w:val="28"/>
        </w:rPr>
        <w:tab/>
      </w:r>
      <w:r w:rsidRPr="00951E4E">
        <w:rPr>
          <w:color w:val="000000"/>
          <w:sz w:val="28"/>
          <w:szCs w:val="28"/>
        </w:rPr>
        <w:t xml:space="preserve">Путь к Победе был долгим и трудным. Каждый день войны </w:t>
      </w:r>
      <w:proofErr w:type="gramStart"/>
      <w:r w:rsidRPr="00951E4E">
        <w:rPr>
          <w:color w:val="000000"/>
          <w:sz w:val="28"/>
          <w:szCs w:val="28"/>
        </w:rPr>
        <w:t>- это</w:t>
      </w:r>
      <w:proofErr w:type="gramEnd"/>
      <w:r w:rsidRPr="00951E4E">
        <w:rPr>
          <w:color w:val="000000"/>
          <w:sz w:val="28"/>
          <w:szCs w:val="28"/>
        </w:rPr>
        <w:t xml:space="preserve"> кровь и смерть, боль и горечь утрат. Немецкий фашизм втянул в эту войну десятки стран Европы, миллионы людей. По приблизительным подсчетам в этой войне погибло более 20 миллионов граждан России.</w:t>
      </w:r>
    </w:p>
    <w:p w14:paraId="1FDF3301" w14:textId="6DBB593F" w:rsid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 xml:space="preserve"> 5. </w:t>
      </w:r>
      <w:bookmarkStart w:id="10" w:name="_Hlk69993432"/>
      <w:r w:rsidRPr="00951E4E">
        <w:rPr>
          <w:b/>
          <w:bCs/>
          <w:color w:val="000000"/>
          <w:sz w:val="28"/>
          <w:szCs w:val="28"/>
        </w:rPr>
        <w:t xml:space="preserve">Стихотворение Владимира Высоцкого </w:t>
      </w:r>
      <w:bookmarkStart w:id="11" w:name="_Hlk69817955"/>
      <w:r w:rsidRPr="00951E4E">
        <w:rPr>
          <w:b/>
          <w:bCs/>
          <w:color w:val="000000"/>
          <w:sz w:val="28"/>
          <w:szCs w:val="28"/>
        </w:rPr>
        <w:t xml:space="preserve">«На братских могилах не ставят крестов» читает </w:t>
      </w:r>
      <w:bookmarkStart w:id="12" w:name="_Hlk69720878"/>
      <w:r w:rsidRPr="00951E4E">
        <w:rPr>
          <w:b/>
          <w:bCs/>
          <w:color w:val="000000"/>
          <w:sz w:val="28"/>
          <w:szCs w:val="28"/>
        </w:rPr>
        <w:t xml:space="preserve">Маликов Владислав группа МЭ </w:t>
      </w:r>
      <w:r w:rsidR="004A6A82">
        <w:rPr>
          <w:b/>
          <w:bCs/>
          <w:color w:val="000000"/>
          <w:sz w:val="28"/>
          <w:szCs w:val="28"/>
        </w:rPr>
        <w:t>–</w:t>
      </w:r>
      <w:r w:rsidRPr="00951E4E">
        <w:rPr>
          <w:b/>
          <w:bCs/>
          <w:color w:val="000000"/>
          <w:sz w:val="28"/>
          <w:szCs w:val="28"/>
        </w:rPr>
        <w:t xml:space="preserve"> 11</w:t>
      </w:r>
    </w:p>
    <w:p w14:paraId="14AFBF5A" w14:textId="0EDAAB16" w:rsidR="004A6A82" w:rsidRPr="004A6A82" w:rsidRDefault="000B3983" w:rsidP="00DE51E9">
      <w:pPr>
        <w:spacing w:after="0"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50BA6818" wp14:editId="05F36AD1">
            <wp:simplePos x="0" y="0"/>
            <wp:positionH relativeFrom="column">
              <wp:posOffset>3603886</wp:posOffset>
            </wp:positionH>
            <wp:positionV relativeFrom="paragraph">
              <wp:posOffset>967889</wp:posOffset>
            </wp:positionV>
            <wp:extent cx="3064510" cy="2043430"/>
            <wp:effectExtent l="0" t="0" r="2540" b="0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4510" cy="204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6A82" w:rsidRPr="004A6A82">
        <w:rPr>
          <w:rFonts w:ascii="Open Sans" w:eastAsia="Times New Roman" w:hAnsi="Open Sans" w:cs="Open Sans"/>
          <w:color w:val="000000"/>
          <w:sz w:val="26"/>
          <w:szCs w:val="26"/>
          <w:shd w:val="clear" w:color="auto" w:fill="FFFFFF"/>
          <w:lang w:eastAsia="ru-RU"/>
        </w:rPr>
        <w:t>На братских могилах не ставят крестов,</w:t>
      </w:r>
      <w:r w:rsidR="004A6A82" w:rsidRPr="004A6A82">
        <w:rPr>
          <w:rFonts w:ascii="Open Sans" w:eastAsia="Times New Roman" w:hAnsi="Open Sans" w:cs="Open Sans"/>
          <w:color w:val="000000"/>
          <w:sz w:val="26"/>
          <w:szCs w:val="26"/>
          <w:lang w:eastAsia="ru-RU"/>
        </w:rPr>
        <w:br/>
      </w:r>
      <w:r w:rsidR="004A6A82" w:rsidRPr="004A6A8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И вдовы на них не рыдают,</w:t>
      </w:r>
      <w:r w:rsidR="004A6A82" w:rsidRPr="004A6A8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="004A6A82" w:rsidRPr="004A6A8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К ним кто-то приносит букеты цветов,</w:t>
      </w:r>
      <w:r w:rsidR="004A6A82" w:rsidRPr="004A6A8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="004A6A82" w:rsidRPr="004A6A8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И вечный огонь зажигает.</w:t>
      </w:r>
      <w:r w:rsidR="004A6A82" w:rsidRPr="004A6A8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="004A6A82" w:rsidRPr="004A6A8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="004A6A82" w:rsidRPr="004A6A8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Здесь раньше вставала земля на дыбы,</w:t>
      </w:r>
      <w:r w:rsidRPr="000B3983">
        <w:t xml:space="preserve"> </w:t>
      </w:r>
      <w:r w:rsidR="004A6A82" w:rsidRPr="004A6A8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="004A6A82" w:rsidRPr="004A6A8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А нынче - гранитные плиты.</w:t>
      </w:r>
      <w:r w:rsidR="004A6A82" w:rsidRPr="004A6A8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="004A6A82" w:rsidRPr="004A6A8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Здесь нет ни одной персональной судьбы -</w:t>
      </w:r>
      <w:r w:rsidR="004A6A82" w:rsidRPr="004A6A8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="004A6A82" w:rsidRPr="004A6A8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Все судьбы в единую слиты.</w:t>
      </w:r>
      <w:r w:rsidR="004A6A82" w:rsidRPr="004A6A8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="004A6A82" w:rsidRPr="004A6A8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="004A6A82" w:rsidRPr="004A6A8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А в Вечном огне видишь вспыхнувший танк,</w:t>
      </w:r>
      <w:r w:rsidR="004A6A82" w:rsidRPr="004A6A82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</w:r>
      <w:r w:rsidR="004A6A82" w:rsidRPr="004A6A82">
        <w:rPr>
          <w:rFonts w:ascii="Times New Roman" w:eastAsia="Times New Roman" w:hAnsi="Times New Roman"/>
          <w:color w:val="000000"/>
          <w:sz w:val="28"/>
          <w:szCs w:val="28"/>
          <w:shd w:val="clear" w:color="auto" w:fill="FFFFFF"/>
          <w:lang w:eastAsia="ru-RU"/>
        </w:rPr>
        <w:t>Горящие русские хаты,</w:t>
      </w:r>
    </w:p>
    <w:p w14:paraId="6B494E6A" w14:textId="57061A15" w:rsidR="004A6A82" w:rsidRPr="004A6A82" w:rsidRDefault="004A6A82" w:rsidP="00DE51E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color w:val="000000"/>
          <w:sz w:val="28"/>
          <w:szCs w:val="28"/>
        </w:rPr>
      </w:pPr>
      <w:r w:rsidRPr="004A6A82">
        <w:rPr>
          <w:color w:val="000000"/>
          <w:sz w:val="28"/>
          <w:szCs w:val="28"/>
          <w:shd w:val="clear" w:color="auto" w:fill="FFFFFF"/>
        </w:rPr>
        <w:t>Горящий Смоленск и горящий рейхстаг,</w:t>
      </w:r>
      <w:r w:rsidRPr="004A6A82">
        <w:rPr>
          <w:color w:val="000000"/>
          <w:sz w:val="28"/>
          <w:szCs w:val="28"/>
        </w:rPr>
        <w:br/>
      </w:r>
      <w:r w:rsidRPr="004A6A82">
        <w:rPr>
          <w:color w:val="000000"/>
          <w:sz w:val="28"/>
          <w:szCs w:val="28"/>
          <w:shd w:val="clear" w:color="auto" w:fill="FFFFFF"/>
        </w:rPr>
        <w:t>Горящее сердце солдата,</w:t>
      </w:r>
      <w:r w:rsidRPr="004A6A82">
        <w:rPr>
          <w:color w:val="000000"/>
          <w:sz w:val="28"/>
          <w:szCs w:val="28"/>
        </w:rPr>
        <w:br/>
      </w:r>
      <w:r w:rsidRPr="004A6A82">
        <w:rPr>
          <w:color w:val="000000"/>
          <w:sz w:val="28"/>
          <w:szCs w:val="28"/>
        </w:rPr>
        <w:br/>
      </w:r>
      <w:r w:rsidRPr="004A6A82">
        <w:rPr>
          <w:color w:val="000000"/>
          <w:sz w:val="28"/>
          <w:szCs w:val="28"/>
          <w:shd w:val="clear" w:color="auto" w:fill="FFFFFF"/>
        </w:rPr>
        <w:t>У братских могил нет заплаканных вдов,</w:t>
      </w:r>
      <w:r w:rsidRPr="004A6A82">
        <w:rPr>
          <w:color w:val="000000"/>
          <w:sz w:val="28"/>
          <w:szCs w:val="28"/>
        </w:rPr>
        <w:br/>
      </w:r>
      <w:r w:rsidRPr="004A6A82">
        <w:rPr>
          <w:color w:val="000000"/>
          <w:sz w:val="28"/>
          <w:szCs w:val="28"/>
          <w:shd w:val="clear" w:color="auto" w:fill="FFFFFF"/>
        </w:rPr>
        <w:t>Сюда ходят люди покрепче.</w:t>
      </w:r>
      <w:r w:rsidRPr="004A6A82">
        <w:rPr>
          <w:color w:val="000000"/>
          <w:sz w:val="28"/>
          <w:szCs w:val="28"/>
        </w:rPr>
        <w:br/>
      </w:r>
      <w:r w:rsidRPr="004A6A82">
        <w:rPr>
          <w:color w:val="000000"/>
          <w:sz w:val="28"/>
          <w:szCs w:val="28"/>
          <w:shd w:val="clear" w:color="auto" w:fill="FFFFFF"/>
        </w:rPr>
        <w:t>На братских могилах не ставят крестов,</w:t>
      </w:r>
      <w:r w:rsidRPr="004A6A82">
        <w:rPr>
          <w:color w:val="000000"/>
          <w:sz w:val="28"/>
          <w:szCs w:val="28"/>
        </w:rPr>
        <w:br/>
      </w:r>
      <w:r w:rsidRPr="004A6A82">
        <w:rPr>
          <w:color w:val="000000"/>
          <w:sz w:val="28"/>
          <w:szCs w:val="28"/>
          <w:shd w:val="clear" w:color="auto" w:fill="FFFFFF"/>
        </w:rPr>
        <w:t>Но разве от этого легче?</w:t>
      </w:r>
      <w:r w:rsidRPr="004A6A82">
        <w:rPr>
          <w:color w:val="000000"/>
          <w:sz w:val="28"/>
          <w:szCs w:val="28"/>
        </w:rPr>
        <w:br/>
      </w:r>
      <w:r w:rsidRPr="004A6A82">
        <w:rPr>
          <w:color w:val="000000"/>
          <w:sz w:val="28"/>
          <w:szCs w:val="28"/>
          <w:shd w:val="clear" w:color="auto" w:fill="FFFFFF"/>
        </w:rPr>
        <w:t>На братских могилах не ставят крестов,</w:t>
      </w:r>
      <w:r w:rsidRPr="004A6A82">
        <w:rPr>
          <w:color w:val="000000"/>
          <w:sz w:val="28"/>
          <w:szCs w:val="28"/>
        </w:rPr>
        <w:br/>
      </w:r>
      <w:r w:rsidRPr="004A6A82">
        <w:rPr>
          <w:color w:val="000000"/>
          <w:sz w:val="28"/>
          <w:szCs w:val="28"/>
          <w:shd w:val="clear" w:color="auto" w:fill="FFFFFF"/>
        </w:rPr>
        <w:t>Но разве от этого легче?!</w:t>
      </w:r>
      <w:r w:rsidRPr="004A6A82">
        <w:rPr>
          <w:b/>
          <w:bCs/>
          <w:color w:val="000000"/>
          <w:sz w:val="28"/>
          <w:szCs w:val="28"/>
        </w:rPr>
        <w:t xml:space="preserve"> </w:t>
      </w:r>
    </w:p>
    <w:bookmarkEnd w:id="12"/>
    <w:p w14:paraId="50B46E1A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951E4E">
        <w:rPr>
          <w:color w:val="000000"/>
          <w:sz w:val="28"/>
          <w:szCs w:val="28"/>
        </w:rPr>
        <w:t xml:space="preserve"> </w:t>
      </w:r>
    </w:p>
    <w:bookmarkEnd w:id="10"/>
    <w:bookmarkEnd w:id="11"/>
    <w:p w14:paraId="34F0B2E3" w14:textId="7580684A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lastRenderedPageBreak/>
        <w:t xml:space="preserve"> </w:t>
      </w:r>
      <w:r w:rsidRPr="00951E4E">
        <w:rPr>
          <w:color w:val="000000"/>
          <w:sz w:val="28"/>
          <w:szCs w:val="28"/>
        </w:rPr>
        <w:t> </w:t>
      </w:r>
      <w:r w:rsidR="004B1EA4">
        <w:rPr>
          <w:color w:val="000000"/>
          <w:sz w:val="28"/>
          <w:szCs w:val="28"/>
        </w:rPr>
        <w:tab/>
      </w:r>
      <w:r w:rsidRPr="00951E4E">
        <w:rPr>
          <w:color w:val="000000"/>
          <w:sz w:val="28"/>
          <w:szCs w:val="28"/>
        </w:rPr>
        <w:t>Огромное число среди погибших были мирные люди. Война шла 1418 дней. Это были страшные дни лишения и горя. Но вместе с тем это были годы мужества, героизма, беззаветной любви к Отчизне.</w:t>
      </w:r>
    </w:p>
    <w:p w14:paraId="110B8755" w14:textId="5A947656" w:rsid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 xml:space="preserve"> 6. Стихотворение</w:t>
      </w:r>
      <w:bookmarkStart w:id="13" w:name="_Hlk69817967"/>
      <w:r w:rsidRPr="00951E4E">
        <w:rPr>
          <w:b/>
          <w:bCs/>
          <w:color w:val="000000"/>
          <w:sz w:val="28"/>
          <w:szCs w:val="28"/>
        </w:rPr>
        <w:t xml:space="preserve"> Александра Твардовского «Рассказ танкиста» читает </w:t>
      </w:r>
      <w:bookmarkStart w:id="14" w:name="_Hlk69720898"/>
      <w:r w:rsidRPr="00951E4E">
        <w:rPr>
          <w:b/>
          <w:bCs/>
          <w:color w:val="000000"/>
          <w:sz w:val="28"/>
          <w:szCs w:val="28"/>
        </w:rPr>
        <w:t xml:space="preserve">Киреев Илья группа МЭ </w:t>
      </w:r>
      <w:r w:rsidR="004A6A82">
        <w:rPr>
          <w:b/>
          <w:bCs/>
          <w:color w:val="000000"/>
          <w:sz w:val="28"/>
          <w:szCs w:val="28"/>
        </w:rPr>
        <w:t>–</w:t>
      </w:r>
      <w:r w:rsidRPr="00951E4E">
        <w:rPr>
          <w:b/>
          <w:bCs/>
          <w:color w:val="000000"/>
          <w:sz w:val="28"/>
          <w:szCs w:val="28"/>
        </w:rPr>
        <w:t xml:space="preserve"> 11</w:t>
      </w:r>
    </w:p>
    <w:p w14:paraId="74F4DA01" w14:textId="77777777" w:rsidR="004A6A82" w:rsidRPr="004A6A82" w:rsidRDefault="004A6A82" w:rsidP="00DE51E9">
      <w:pPr>
        <w:spacing w:before="168" w:after="168" w:line="360" w:lineRule="auto"/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</w:pP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t>Был трудный бой. Всё нынче, как спросонку,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И только не могу себе простить: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Из тысяч лиц узнал бы я мальчонку,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А как зовут, забыл его спросить.</w:t>
      </w:r>
    </w:p>
    <w:p w14:paraId="705C3E7D" w14:textId="3F71A51A" w:rsidR="004A6A82" w:rsidRPr="004A6A82" w:rsidRDefault="004A6A82" w:rsidP="00DE51E9">
      <w:pPr>
        <w:spacing w:before="168" w:after="168" w:line="360" w:lineRule="auto"/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</w:pP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t>Лет десяти-двенадцати. Бедовый,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Из тех, что главарями у детей,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Из тех, что в городишках прифронтовых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Встречают нас как дорогих гостей.</w:t>
      </w:r>
      <w:r w:rsidR="000B3983" w:rsidRPr="000B3983">
        <w:rPr>
          <w:noProof/>
        </w:rPr>
        <w:t xml:space="preserve"> </w:t>
      </w:r>
    </w:p>
    <w:p w14:paraId="1DD6316E" w14:textId="05D7A50D" w:rsidR="004A6A82" w:rsidRPr="004A6A82" w:rsidRDefault="000B3983" w:rsidP="00DE51E9">
      <w:pPr>
        <w:spacing w:before="168" w:after="168" w:line="360" w:lineRule="auto"/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5080F693" wp14:editId="01F1E584">
            <wp:simplePos x="0" y="0"/>
            <wp:positionH relativeFrom="margin">
              <wp:posOffset>3281083</wp:posOffset>
            </wp:positionH>
            <wp:positionV relativeFrom="paragraph">
              <wp:posOffset>-4445</wp:posOffset>
            </wp:positionV>
            <wp:extent cx="3355975" cy="2237740"/>
            <wp:effectExtent l="0" t="0" r="0" b="0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5975" cy="223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6A82"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t>Машину обступают на стоянках,</w:t>
      </w:r>
      <w:r w:rsidR="004A6A82"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Таскать им воду вёдрами – не труд,</w:t>
      </w:r>
      <w:r w:rsidR="004A6A82"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Приносят мыло с полотенцем к танку</w:t>
      </w:r>
      <w:r w:rsidR="004A6A82"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И сливы недозрелые суют…</w:t>
      </w:r>
    </w:p>
    <w:p w14:paraId="3D3311B8" w14:textId="77777777" w:rsidR="004A6A82" w:rsidRPr="004A6A82" w:rsidRDefault="004A6A82" w:rsidP="00DE51E9">
      <w:pPr>
        <w:spacing w:before="168" w:after="168" w:line="360" w:lineRule="auto"/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</w:pP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t>Шёл бой за улицу. Огонь врага был страшен,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Мы прорывались к площади вперёд.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А он гвоздит – не выглянуть из башен, –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И чёрт его поймёт, откуда бьёт.</w:t>
      </w:r>
    </w:p>
    <w:p w14:paraId="6B3B81A1" w14:textId="77777777" w:rsidR="004A6A82" w:rsidRPr="004A6A82" w:rsidRDefault="004A6A82" w:rsidP="00DE51E9">
      <w:pPr>
        <w:spacing w:before="168" w:after="168" w:line="360" w:lineRule="auto"/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</w:pP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t>Тут угадай-ка, за каким домишкой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Он примостился, – столько всяких дыр,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И вдруг к машине подбежал парнишка: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– Товарищ командир, товарищ командир!</w:t>
      </w:r>
    </w:p>
    <w:p w14:paraId="64E8E9C2" w14:textId="77777777" w:rsidR="004A6A82" w:rsidRPr="004A6A82" w:rsidRDefault="004A6A82" w:rsidP="00DE51E9">
      <w:pPr>
        <w:spacing w:before="168" w:after="168" w:line="360" w:lineRule="auto"/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</w:pP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lastRenderedPageBreak/>
        <w:t>Я знаю, где их пушка. Я разведал…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Я подползал, они вон там, в саду…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– Да где же, где?.. – А дайте я поеду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На танке с вами. Прямо приведу.</w:t>
      </w:r>
    </w:p>
    <w:p w14:paraId="565CA372" w14:textId="77777777" w:rsidR="004A6A82" w:rsidRPr="004A6A82" w:rsidRDefault="004A6A82" w:rsidP="00DE51E9">
      <w:pPr>
        <w:spacing w:before="168" w:after="168" w:line="360" w:lineRule="auto"/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</w:pP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t>Что ж, бой не ждёт. – Влезай сюда, дружище! –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И вот мы катим к месту вчетвером.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Стоит парнишка – мины, пули свищут,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И только рубашонка пузырём.</w:t>
      </w:r>
    </w:p>
    <w:p w14:paraId="3AF742CD" w14:textId="77777777" w:rsidR="004A6A82" w:rsidRPr="004A6A82" w:rsidRDefault="004A6A82" w:rsidP="00DE51E9">
      <w:pPr>
        <w:spacing w:before="168" w:after="168" w:line="360" w:lineRule="auto"/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</w:pP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t>Подъехали. – Вот здесь. – И с разворота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Заходим в тыл и полный газ даём.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И эту пушку, заодно с расчётом,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Мы вмяли в рыхлый, жирный чернозём.</w:t>
      </w:r>
    </w:p>
    <w:p w14:paraId="3ACA8C03" w14:textId="77777777" w:rsidR="004A6A82" w:rsidRPr="004A6A82" w:rsidRDefault="004A6A82" w:rsidP="00DE51E9">
      <w:pPr>
        <w:spacing w:before="168" w:after="168" w:line="360" w:lineRule="auto"/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</w:pP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t>Я вытер пот. Душила гарь и копоть: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От дома к дому шёл большой пожар.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И, помню, я сказал: – Спасибо, хлопец! –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И руку, как товарищу, пожал…</w:t>
      </w:r>
    </w:p>
    <w:p w14:paraId="076A2B41" w14:textId="77777777" w:rsidR="004A6A82" w:rsidRPr="004A6A82" w:rsidRDefault="004A6A82" w:rsidP="00DE51E9">
      <w:pPr>
        <w:spacing w:before="168" w:after="168" w:line="360" w:lineRule="auto"/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</w:pP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t>Был трудный бой. Всё нынче, как спросонку,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И только не могу себе простить: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Из тысяч лиц узнал бы я мальчонку,</w:t>
      </w:r>
      <w:r w:rsidRPr="004A6A82">
        <w:rPr>
          <w:rFonts w:ascii="Times New Roman" w:eastAsia="Times New Roman" w:hAnsi="Times New Roman"/>
          <w:color w:val="000000"/>
          <w:spacing w:val="18"/>
          <w:sz w:val="28"/>
          <w:szCs w:val="28"/>
          <w:lang w:eastAsia="ru-RU"/>
        </w:rPr>
        <w:br/>
        <w:t>Но как зовут, забыл его спросить.</w:t>
      </w:r>
    </w:p>
    <w:bookmarkEnd w:id="14"/>
    <w:p w14:paraId="02538BB1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bookmarkEnd w:id="13"/>
    <w:p w14:paraId="5A22C789" w14:textId="5A2DC4DC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 xml:space="preserve">  </w:t>
      </w:r>
      <w:r w:rsidRPr="00951E4E">
        <w:rPr>
          <w:color w:val="000000"/>
          <w:sz w:val="28"/>
          <w:szCs w:val="28"/>
        </w:rPr>
        <w:t> </w:t>
      </w:r>
      <w:r w:rsidR="004B1EA4">
        <w:rPr>
          <w:color w:val="000000"/>
          <w:sz w:val="28"/>
          <w:szCs w:val="28"/>
        </w:rPr>
        <w:tab/>
      </w:r>
      <w:r w:rsidRPr="00951E4E">
        <w:rPr>
          <w:color w:val="000000"/>
          <w:sz w:val="28"/>
          <w:szCs w:val="28"/>
        </w:rPr>
        <w:t>Пусть каждый из нас почувствует на себе строгий взгляд павших, чистоту их сердец, ощутит ответственность перед памятью этих людей. Память… Из нее никогда не должно стереться то, что принес с собой кровавый фашизм. Никогда!</w:t>
      </w:r>
    </w:p>
    <w:p w14:paraId="034DC27E" w14:textId="2F1D5E3D" w:rsid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 xml:space="preserve"> 7. </w:t>
      </w:r>
      <w:r w:rsidRPr="00951E4E">
        <w:rPr>
          <w:color w:val="000000"/>
          <w:sz w:val="28"/>
          <w:szCs w:val="28"/>
        </w:rPr>
        <w:t> </w:t>
      </w:r>
      <w:r w:rsidRPr="00951E4E">
        <w:rPr>
          <w:b/>
          <w:bCs/>
          <w:color w:val="000000"/>
          <w:sz w:val="28"/>
          <w:szCs w:val="28"/>
        </w:rPr>
        <w:t>Выступает</w:t>
      </w:r>
      <w:bookmarkStart w:id="15" w:name="_Hlk69720916"/>
      <w:bookmarkStart w:id="16" w:name="_Hlk69817978"/>
      <w:r w:rsidRPr="00951E4E">
        <w:rPr>
          <w:b/>
          <w:bCs/>
          <w:color w:val="000000"/>
          <w:sz w:val="28"/>
          <w:szCs w:val="28"/>
        </w:rPr>
        <w:t xml:space="preserve"> Томилов Павел группа СЗ – 11 </w:t>
      </w:r>
      <w:bookmarkEnd w:id="15"/>
      <w:r w:rsidRPr="00951E4E">
        <w:rPr>
          <w:b/>
          <w:bCs/>
          <w:color w:val="000000"/>
          <w:sz w:val="28"/>
          <w:szCs w:val="28"/>
        </w:rPr>
        <w:t>со стихотворением Георгия Рублева «Это было в мае, на рассвете»</w:t>
      </w:r>
    </w:p>
    <w:p w14:paraId="75497877" w14:textId="77777777" w:rsidR="004A6A82" w:rsidRPr="004A6A82" w:rsidRDefault="004A6A82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Это было в мае, на рассвете.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Нарастал у стен рейхстага бой.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lastRenderedPageBreak/>
        <w:t>Девочку немецкую заметил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Наш солдат на пыльной мостовой.</w:t>
      </w:r>
    </w:p>
    <w:p w14:paraId="1E9F5143" w14:textId="47E90114" w:rsidR="004A6A82" w:rsidRPr="004A6A82" w:rsidRDefault="000436C6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1CF9E600" wp14:editId="08291D4B">
            <wp:simplePos x="0" y="0"/>
            <wp:positionH relativeFrom="column">
              <wp:posOffset>3313468</wp:posOffset>
            </wp:positionH>
            <wp:positionV relativeFrom="paragraph">
              <wp:posOffset>773318</wp:posOffset>
            </wp:positionV>
            <wp:extent cx="3237865" cy="2159000"/>
            <wp:effectExtent l="0" t="0" r="635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7865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6A82"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У столба, дрожа, она стояла,</w:t>
      </w:r>
      <w:r w:rsidR="004A6A82"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В голубых глазах застыл испуг.</w:t>
      </w:r>
      <w:r w:rsidR="004A6A82"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И куски свистящего металла</w:t>
      </w:r>
      <w:r w:rsidR="004A6A82"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Смерть и муки сеяли вокруг.</w:t>
      </w:r>
      <w:r w:rsidRPr="000436C6">
        <w:t xml:space="preserve"> </w:t>
      </w:r>
    </w:p>
    <w:p w14:paraId="60FD3DB2" w14:textId="77777777" w:rsidR="004A6A82" w:rsidRPr="004A6A82" w:rsidRDefault="004A6A82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Тут он вспомнил, как прощаясь летом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Он свою дочурку целовал.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Может быть отец девчонки этой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Дочь его родную расстрелял.</w:t>
      </w:r>
    </w:p>
    <w:p w14:paraId="6E34C501" w14:textId="77777777" w:rsidR="004A6A82" w:rsidRPr="004A6A82" w:rsidRDefault="004A6A82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Но тогда, в Берлине, под обстрелом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 xml:space="preserve">Полз боец, и телом </w:t>
      </w:r>
      <w:proofErr w:type="spellStart"/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заслоня</w:t>
      </w:r>
      <w:proofErr w:type="spellEnd"/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Девочку в коротком платье белом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Осторожно вынес из огня.</w:t>
      </w:r>
    </w:p>
    <w:p w14:paraId="7976B46A" w14:textId="77777777" w:rsidR="004A6A82" w:rsidRPr="004A6A82" w:rsidRDefault="004A6A82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И, погладив ласковой ладонью,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Он её на землю опустил.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Говорят, что утром маршал Конев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Сталину об этом доложил.</w:t>
      </w:r>
    </w:p>
    <w:p w14:paraId="59F44CDA" w14:textId="77777777" w:rsidR="004A6A82" w:rsidRPr="004A6A82" w:rsidRDefault="004A6A82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Скольким детям возвратили детство,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Подарили радость и весну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Рядовые Армии Советской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Люди, победившие войну!</w:t>
      </w:r>
    </w:p>
    <w:p w14:paraId="0C353B43" w14:textId="77777777" w:rsidR="004A6A82" w:rsidRPr="004A6A82" w:rsidRDefault="004A6A82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И в Берлине, в праздничную дату,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Был воздвигнут, чтоб стоять века,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lastRenderedPageBreak/>
        <w:t>Памятник Советскому солдату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</w:r>
      <w:proofErr w:type="gramStart"/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С девочкой</w:t>
      </w:r>
      <w:proofErr w:type="gramEnd"/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 спасенной на руках.</w:t>
      </w:r>
    </w:p>
    <w:p w14:paraId="712F3AAD" w14:textId="77777777" w:rsidR="004A6A82" w:rsidRPr="004A6A82" w:rsidRDefault="004A6A82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Он стоит, как символ нашей славы,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Как маяк, светящийся во мгле.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Это он, солдат моей державы,</w:t>
      </w:r>
      <w:r w:rsidRPr="004A6A82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Охраняет мир на всей земле.</w:t>
      </w:r>
    </w:p>
    <w:bookmarkEnd w:id="16"/>
    <w:p w14:paraId="66677FBB" w14:textId="2D5D2313" w:rsid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 xml:space="preserve"> 8. </w:t>
      </w:r>
      <w:r w:rsidRPr="00951E4E">
        <w:rPr>
          <w:color w:val="000000"/>
          <w:sz w:val="28"/>
          <w:szCs w:val="28"/>
        </w:rPr>
        <w:t xml:space="preserve">Продолжая тему памяти, </w:t>
      </w:r>
      <w:r w:rsidRPr="00951E4E">
        <w:rPr>
          <w:b/>
          <w:bCs/>
          <w:color w:val="000000"/>
          <w:sz w:val="28"/>
          <w:szCs w:val="28"/>
        </w:rPr>
        <w:t>выступает </w:t>
      </w:r>
      <w:bookmarkStart w:id="17" w:name="_Hlk69720931"/>
      <w:bookmarkStart w:id="18" w:name="_Hlk69818009"/>
      <w:proofErr w:type="spellStart"/>
      <w:r w:rsidRPr="00951E4E">
        <w:rPr>
          <w:b/>
          <w:bCs/>
          <w:color w:val="000000"/>
          <w:sz w:val="28"/>
          <w:szCs w:val="28"/>
        </w:rPr>
        <w:t>Мишарин</w:t>
      </w:r>
      <w:proofErr w:type="spellEnd"/>
      <w:r w:rsidRPr="00951E4E">
        <w:rPr>
          <w:b/>
          <w:bCs/>
          <w:color w:val="000000"/>
          <w:sz w:val="28"/>
          <w:szCs w:val="28"/>
        </w:rPr>
        <w:t xml:space="preserve"> Павел группа ЭС – 11 </w:t>
      </w:r>
      <w:bookmarkEnd w:id="17"/>
      <w:r w:rsidRPr="00951E4E">
        <w:rPr>
          <w:b/>
          <w:bCs/>
          <w:color w:val="000000"/>
          <w:sz w:val="28"/>
          <w:szCs w:val="28"/>
        </w:rPr>
        <w:t>со стихотворением Владимира Высоцкого «Так случилось, мужчины ушли»</w:t>
      </w:r>
    </w:p>
    <w:p w14:paraId="1DCBAABD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Так случилось — мужчины ушли,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Побросали посевы до срока,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Вот их больше не видно из окон —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Растворились в дорожной пыли.</w:t>
      </w:r>
    </w:p>
    <w:p w14:paraId="2961D9E5" w14:textId="1106618B" w:rsidR="00DE51E9" w:rsidRPr="00DE51E9" w:rsidRDefault="00A601B8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 wp14:anchorId="44BEDAB1" wp14:editId="01693122">
            <wp:simplePos x="0" y="0"/>
            <wp:positionH relativeFrom="column">
              <wp:posOffset>3529068</wp:posOffset>
            </wp:positionH>
            <wp:positionV relativeFrom="paragraph">
              <wp:posOffset>865878</wp:posOffset>
            </wp:positionV>
            <wp:extent cx="3119120" cy="2080260"/>
            <wp:effectExtent l="0" t="0" r="508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912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51E9"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Вытекают из колоса зёрна —</w:t>
      </w:r>
      <w:r w:rsidR="00DE51E9"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Эти слёзы несжатых полей,</w:t>
      </w:r>
      <w:r w:rsidR="00DE51E9"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И холодные ветры проворно</w:t>
      </w:r>
      <w:r w:rsidR="00DE51E9"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Потекли из щелей.</w:t>
      </w:r>
    </w:p>
    <w:p w14:paraId="29F0F9BD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Мы вас ждём — торопите коней!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В добрый час, в добрый час, в добрый час!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Пусть попутные ветры не бьют, а ласкают вам спины…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А потом возвращайтесь скорей: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Ивы плачут по вас,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И без ваших улыбок бледнеют и сохнут рябины.</w:t>
      </w:r>
    </w:p>
    <w:p w14:paraId="1CA98F72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Мы в высоких живём теремах —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Входа нет никому в эти зданья: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lastRenderedPageBreak/>
        <w:t>Одиночество и ожиданье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Вместо вас поселились в домах.</w:t>
      </w:r>
    </w:p>
    <w:p w14:paraId="2FF0BC57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Потеряла и свежесть, и прелесть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 xml:space="preserve">Белизна </w:t>
      </w:r>
      <w:proofErr w:type="spellStart"/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ненадетых</w:t>
      </w:r>
      <w:proofErr w:type="spellEnd"/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 рубах.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Да и старые песни приелись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И навязли в зубах.</w:t>
      </w:r>
    </w:p>
    <w:p w14:paraId="41762AB9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Мы вас ждём — торопите коней!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В добрый час, в добрый час, в добрый час!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Пусть попутные ветры не бьют, а ласкают вам спины…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А потом возвращайтесь скорей: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Ивы плачут по вас,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И без ваших улыбок бледнеют и сохнут рябины.</w:t>
      </w:r>
    </w:p>
    <w:p w14:paraId="6D51E23B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Всё единою болью болит,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 xml:space="preserve">И звучит с каждым днём </w:t>
      </w:r>
      <w:proofErr w:type="spellStart"/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непрестанней</w:t>
      </w:r>
      <w:proofErr w:type="spellEnd"/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Вековечный надрыв причитаний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Отголоском старинных молитв.</w:t>
      </w:r>
    </w:p>
    <w:p w14:paraId="7960E844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Мы вас встретим и пеших, и конных,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Утомлённых, нецелых — любых,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Лишь бы не пустота похоронных,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Не предчувствие их!</w:t>
      </w:r>
    </w:p>
    <w:p w14:paraId="15BB7C35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Мы вас ждём — торопите коней!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В добрый час, в добрый час, в добрый час!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Пусть попутные ветры не бьют, а ласкают вам спины…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А потом возвращайтесь скорей,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Ибо плачут по вас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И без ваших улыбок бледнеют и сохнут рябины.</w:t>
      </w:r>
    </w:p>
    <w:bookmarkEnd w:id="18"/>
    <w:p w14:paraId="1C1D4C5A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951E4E">
        <w:rPr>
          <w:color w:val="000000"/>
          <w:sz w:val="28"/>
          <w:szCs w:val="28"/>
          <w:shd w:val="clear" w:color="auto" w:fill="F5F5F5"/>
        </w:rPr>
        <w:lastRenderedPageBreak/>
        <w:t>Мы говорим «мама», а подразумеваем любовь и доброту, ласку и заботу, терпение и силу. Источник материнской любви неиссякаем. Он никогда не высохнет и в любой момент утолит жажду.</w:t>
      </w:r>
    </w:p>
    <w:p w14:paraId="2B06E4D3" w14:textId="2B1FE350" w:rsid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r w:rsidRPr="00951E4E">
        <w:rPr>
          <w:color w:val="000000"/>
          <w:sz w:val="28"/>
          <w:szCs w:val="28"/>
        </w:rPr>
        <w:t xml:space="preserve">9. </w:t>
      </w:r>
      <w:bookmarkStart w:id="19" w:name="_Hlk69818193"/>
      <w:r w:rsidRPr="00951E4E">
        <w:rPr>
          <w:b/>
          <w:bCs/>
          <w:color w:val="000000"/>
          <w:sz w:val="28"/>
          <w:szCs w:val="28"/>
        </w:rPr>
        <w:t xml:space="preserve">Стихотворение Андрея Дементьева «Баллада о матери» читает </w:t>
      </w:r>
      <w:bookmarkStart w:id="20" w:name="_Hlk69720950"/>
      <w:r w:rsidRPr="00951E4E">
        <w:rPr>
          <w:b/>
          <w:bCs/>
          <w:color w:val="000000"/>
          <w:sz w:val="28"/>
          <w:szCs w:val="28"/>
        </w:rPr>
        <w:t>Королев Максим группа ЭС-11</w:t>
      </w:r>
    </w:p>
    <w:p w14:paraId="25AC16B7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Постарела мать за тридцать лет,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А вестей от сына нет и нет.</w:t>
      </w:r>
    </w:p>
    <w:p w14:paraId="55F02C91" w14:textId="01607526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Но она всё продолжает ждать,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Потому что верит, потому что мать.</w:t>
      </w:r>
    </w:p>
    <w:p w14:paraId="79EA9874" w14:textId="57F41C83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И на что надеется она?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Много лет, как кончилась война.</w:t>
      </w:r>
      <w:r w:rsidR="00A601B8" w:rsidRPr="00A601B8">
        <w:t xml:space="preserve"> </w:t>
      </w:r>
    </w:p>
    <w:p w14:paraId="37E79BEB" w14:textId="6C7AF03E" w:rsidR="00DE51E9" w:rsidRPr="00DE51E9" w:rsidRDefault="00A601B8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>
        <w:rPr>
          <w:noProof/>
        </w:rPr>
        <w:drawing>
          <wp:anchor distT="0" distB="0" distL="114300" distR="114300" simplePos="0" relativeHeight="251667456" behindDoc="0" locked="0" layoutInCell="1" allowOverlap="1" wp14:anchorId="2D4A105B" wp14:editId="52BA328A">
            <wp:simplePos x="0" y="0"/>
            <wp:positionH relativeFrom="column">
              <wp:posOffset>3270287</wp:posOffset>
            </wp:positionH>
            <wp:positionV relativeFrom="paragraph">
              <wp:posOffset>816984</wp:posOffset>
            </wp:positionV>
            <wp:extent cx="3307080" cy="2204720"/>
            <wp:effectExtent l="0" t="0" r="7620" b="508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080" cy="220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E51E9"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Много лет, как все пришли назад.</w:t>
      </w:r>
      <w:r w:rsidR="00DE51E9"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Кроме мертвых, что в земле лежат.</w:t>
      </w:r>
    </w:p>
    <w:p w14:paraId="4B5550ED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Сколько их в то дальнее село,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Мальчиков безусых, не пришло!</w:t>
      </w:r>
    </w:p>
    <w:p w14:paraId="230E63AC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…Раз в село прислали по весне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Фильм документальный о войне.</w:t>
      </w:r>
    </w:p>
    <w:p w14:paraId="7A129393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Все пришли в кино — и стар и мал,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 xml:space="preserve">Кто познал </w:t>
      </w:r>
      <w:proofErr w:type="gramStart"/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войну</w:t>
      </w:r>
      <w:proofErr w:type="gramEnd"/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 xml:space="preserve"> и кто не знал.</w:t>
      </w:r>
    </w:p>
    <w:p w14:paraId="35B4634B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Перед горькой памятью людской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Разливалась ненависть рекой.</w:t>
      </w:r>
    </w:p>
    <w:p w14:paraId="6451F582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Трудно было это вспоминать…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Вдруг с экрана сын взглянул на мать.</w:t>
      </w:r>
    </w:p>
    <w:p w14:paraId="37445E15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lastRenderedPageBreak/>
        <w:t>Мать узнала сына в тот же миг,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И пронёсся материнский крик:</w:t>
      </w:r>
    </w:p>
    <w:p w14:paraId="54DA2E02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Алексей! Алёшенька! Сынок!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Алексей! Алёшенька! Сынок!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Алексей! Алёшенька! Сынок!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Словно сын её услышать мог.</w:t>
      </w:r>
    </w:p>
    <w:p w14:paraId="5123EF86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Он рванулся из траншеи в бой.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Встала мать прикрыть его собой.</w:t>
      </w:r>
    </w:p>
    <w:p w14:paraId="6AA8B7A0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Все боялась вдруг он упадёт,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Но сквозь годы мчался сын вперёд.</w:t>
      </w:r>
    </w:p>
    <w:p w14:paraId="65996E0F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— Алексей! — кричали земляки,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— Алексей, — просили, — Добеги…</w:t>
      </w:r>
    </w:p>
    <w:p w14:paraId="4A2015BB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Кадр сменился. Сын остался жить.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Просит мать о сыне повторить.</w:t>
      </w:r>
    </w:p>
    <w:p w14:paraId="4BEE906F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Просит мать о сыне повторить.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Просит мать о сыне повторить…</w:t>
      </w:r>
    </w:p>
    <w:p w14:paraId="1A27C293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И опять в атаку он бежит,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Жив-здоров, не ранен, не убит.</w:t>
      </w:r>
    </w:p>
    <w:p w14:paraId="0260497D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Алексей, Алёшенька, сынок.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Алексей, Алёшенька, сынок.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Алексей, Алёшенька, сынок.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Словно сын её услышать мог.</w:t>
      </w:r>
    </w:p>
    <w:p w14:paraId="42EFE9D8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lastRenderedPageBreak/>
        <w:t>Дома всё ей чудилось кино.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Всё ждала — вот-вот сейчас в окно,</w:t>
      </w:r>
    </w:p>
    <w:p w14:paraId="08EAEE79" w14:textId="77777777" w:rsidR="00DE51E9" w:rsidRPr="00DE51E9" w:rsidRDefault="00DE51E9" w:rsidP="00DE51E9">
      <w:pPr>
        <w:shd w:val="clear" w:color="auto" w:fill="FFFFFF"/>
        <w:spacing w:after="375" w:line="360" w:lineRule="auto"/>
        <w:rPr>
          <w:rFonts w:ascii="Times New Roman" w:eastAsia="Times New Roman" w:hAnsi="Times New Roman"/>
          <w:color w:val="333333"/>
          <w:sz w:val="28"/>
          <w:szCs w:val="28"/>
          <w:lang w:eastAsia="ru-RU"/>
        </w:rPr>
      </w:pP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t>Посреди тревожной тишины</w:t>
      </w:r>
      <w:r w:rsidRPr="00DE51E9">
        <w:rPr>
          <w:rFonts w:ascii="Times New Roman" w:eastAsia="Times New Roman" w:hAnsi="Times New Roman"/>
          <w:color w:val="333333"/>
          <w:sz w:val="28"/>
          <w:szCs w:val="28"/>
          <w:lang w:eastAsia="ru-RU"/>
        </w:rPr>
        <w:br/>
        <w:t>Постучится сын её с войны.</w:t>
      </w:r>
    </w:p>
    <w:bookmarkEnd w:id="19"/>
    <w:bookmarkEnd w:id="20"/>
    <w:p w14:paraId="0C396D74" w14:textId="28E60E01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 xml:space="preserve"> </w:t>
      </w:r>
      <w:r w:rsidRPr="00951E4E">
        <w:rPr>
          <w:color w:val="000000"/>
          <w:sz w:val="28"/>
          <w:szCs w:val="28"/>
        </w:rPr>
        <w:t> </w:t>
      </w:r>
      <w:r w:rsidR="004B1EA4">
        <w:rPr>
          <w:color w:val="000000"/>
          <w:sz w:val="28"/>
          <w:szCs w:val="28"/>
        </w:rPr>
        <w:tab/>
      </w:r>
      <w:r w:rsidRPr="00951E4E">
        <w:rPr>
          <w:color w:val="000000"/>
          <w:sz w:val="28"/>
          <w:szCs w:val="28"/>
        </w:rPr>
        <w:t>Пройдёт много лет, а Победа в сердцах людей будет такой же молодой, как в светлом 45-м. Мы всегда будем помнить о тех, кто погиб в этой страшной войне, тех, кто отдал свою жизнь за то, чтобы мы с вами жили на свете, радовались каждому дню и никогда не забывали о том, что самое прекрасное – это и есть наша жизнь, мирная жизнь.</w:t>
      </w:r>
    </w:p>
    <w:p w14:paraId="35E7AB5C" w14:textId="25AF26B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bookmarkStart w:id="21" w:name="_Hlk69818215"/>
      <w:r w:rsidRPr="00951E4E">
        <w:rPr>
          <w:b/>
          <w:bCs/>
          <w:color w:val="000000"/>
          <w:sz w:val="28"/>
          <w:szCs w:val="28"/>
        </w:rPr>
        <w:t xml:space="preserve"> </w:t>
      </w:r>
    </w:p>
    <w:p w14:paraId="13A5BCB8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  <w:u w:val="single"/>
        </w:rPr>
      </w:pPr>
      <w:r w:rsidRPr="00951E4E">
        <w:rPr>
          <w:b/>
          <w:bCs/>
          <w:color w:val="000000"/>
          <w:sz w:val="28"/>
          <w:szCs w:val="28"/>
        </w:rPr>
        <w:t xml:space="preserve"> 10.Выступает </w:t>
      </w:r>
      <w:bookmarkStart w:id="22" w:name="_Hlk69720970"/>
      <w:r w:rsidRPr="00951E4E">
        <w:rPr>
          <w:b/>
          <w:bCs/>
          <w:color w:val="000000"/>
          <w:sz w:val="28"/>
          <w:szCs w:val="28"/>
        </w:rPr>
        <w:t xml:space="preserve">Юркин Родион ЭС-11 </w:t>
      </w:r>
      <w:bookmarkEnd w:id="22"/>
      <w:r w:rsidRPr="00951E4E">
        <w:rPr>
          <w:b/>
          <w:bCs/>
          <w:color w:val="000000"/>
          <w:sz w:val="28"/>
          <w:szCs w:val="28"/>
        </w:rPr>
        <w:t>со стихотворением </w:t>
      </w:r>
      <w:r w:rsidRPr="00951E4E">
        <w:rPr>
          <w:b/>
          <w:bCs/>
          <w:color w:val="000000"/>
          <w:sz w:val="28"/>
          <w:szCs w:val="28"/>
          <w:u w:val="single"/>
        </w:rPr>
        <w:t>Роберта Рождественского «Баллада о красках»</w:t>
      </w:r>
    </w:p>
    <w:p w14:paraId="58459F95" w14:textId="781AE8EE" w:rsidR="00951E4E" w:rsidRPr="00951E4E" w:rsidRDefault="00A601B8" w:rsidP="00DE51E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color w:val="000000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 wp14:anchorId="12424D5C" wp14:editId="44AE5FE3">
            <wp:simplePos x="0" y="0"/>
            <wp:positionH relativeFrom="column">
              <wp:posOffset>3830208</wp:posOffset>
            </wp:positionH>
            <wp:positionV relativeFrom="paragraph">
              <wp:posOffset>2513517</wp:posOffset>
            </wp:positionV>
            <wp:extent cx="2678430" cy="1785620"/>
            <wp:effectExtent l="0" t="0" r="7620" b="508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430" cy="178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51E9" w:rsidRPr="00DE51E9">
        <w:rPr>
          <w:color w:val="333333"/>
          <w:sz w:val="28"/>
          <w:szCs w:val="28"/>
          <w:shd w:val="clear" w:color="auto" w:fill="FFFFFF"/>
        </w:rPr>
        <w:t>Был он рыжим, как из рыжиков рагу.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Рыжим,  словно апельсины на снегу.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Мать шутила,  мать веселою была: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«Я от солнышка сыночка родила…»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А другой был чёрным-чёрным у неё.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Чёрным,  будто обгоревшее смолье.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Хохотала над расспросами она,  говорила:</w:t>
      </w:r>
      <w:r w:rsidRPr="00A601B8">
        <w:t xml:space="preserve"> 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«Слишком ночь была черна!..»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В сорок первом,  в сорок памятном году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прокричали репродукторы беду.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Оба сына, оба-двое, соль Земли —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поклонились маме в пояс.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И ушли.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Довелось в бою почуять молодым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рыжий бешеный огонь  и черный дым,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злую зелень застоявшихся полей,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lastRenderedPageBreak/>
        <w:t>серый цвет прифронтовых госпиталей.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Оба сына, оба-двое, два крыла,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воевали до победы.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Мать ждала.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Не гневила,  не кляла она судьбу.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Похоронка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обошла её избу.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Повезло ей.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Привалило счастье вдруг.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Повезло одной на три села вокруг.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Повезло ей.  Повезло ей!  </w:t>
      </w:r>
      <w:proofErr w:type="gramStart"/>
      <w:r w:rsidR="00DE51E9" w:rsidRPr="00DE51E9">
        <w:rPr>
          <w:color w:val="333333"/>
          <w:sz w:val="28"/>
          <w:szCs w:val="28"/>
          <w:shd w:val="clear" w:color="auto" w:fill="FFFFFF"/>
        </w:rPr>
        <w:t>Повезло!—</w:t>
      </w:r>
      <w:proofErr w:type="gramEnd"/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 xml:space="preserve">Оба сына </w:t>
      </w:r>
      <w:proofErr w:type="spellStart"/>
      <w:r w:rsidR="00DE51E9" w:rsidRPr="00DE51E9">
        <w:rPr>
          <w:color w:val="333333"/>
          <w:sz w:val="28"/>
          <w:szCs w:val="28"/>
          <w:shd w:val="clear" w:color="auto" w:fill="FFFFFF"/>
        </w:rPr>
        <w:t>воротилися</w:t>
      </w:r>
      <w:proofErr w:type="spellEnd"/>
      <w:r w:rsidR="00DE51E9" w:rsidRPr="00DE51E9">
        <w:rPr>
          <w:color w:val="333333"/>
          <w:sz w:val="28"/>
          <w:szCs w:val="28"/>
          <w:shd w:val="clear" w:color="auto" w:fill="FFFFFF"/>
        </w:rPr>
        <w:t xml:space="preserve"> в село.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Оба сына. Оба-двое.  Плоть и стать.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Золотистых орденов не сосчитать.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Сыновья сидят рядком — к плечу плечо.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Ноги целы, руки целы — что еще?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Пьют зеленое вино, как повелось…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У обоих изменился цвет волос.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Стали волосы — смертельной белизны!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Видно, много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белой краски</w:t>
      </w:r>
      <w:r w:rsidR="00DE51E9" w:rsidRPr="00DE51E9">
        <w:rPr>
          <w:color w:val="333333"/>
          <w:sz w:val="28"/>
          <w:szCs w:val="28"/>
        </w:rPr>
        <w:br/>
      </w:r>
      <w:r w:rsidR="00DE51E9" w:rsidRPr="00DE51E9">
        <w:rPr>
          <w:color w:val="333333"/>
          <w:sz w:val="28"/>
          <w:szCs w:val="28"/>
          <w:shd w:val="clear" w:color="auto" w:fill="FFFFFF"/>
        </w:rPr>
        <w:t>у войны</w:t>
      </w:r>
      <w:r w:rsidR="00DE51E9">
        <w:rPr>
          <w:rFonts w:ascii="Roboto" w:hAnsi="Roboto"/>
          <w:color w:val="333333"/>
          <w:sz w:val="27"/>
          <w:szCs w:val="27"/>
          <w:shd w:val="clear" w:color="auto" w:fill="FFFFFF"/>
        </w:rPr>
        <w:t>.</w:t>
      </w:r>
    </w:p>
    <w:bookmarkEnd w:id="21"/>
    <w:p w14:paraId="0207EE93" w14:textId="4B6D027C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 xml:space="preserve"> </w:t>
      </w:r>
      <w:r w:rsidRPr="00951E4E">
        <w:rPr>
          <w:color w:val="000000"/>
          <w:sz w:val="28"/>
          <w:szCs w:val="28"/>
        </w:rPr>
        <w:t xml:space="preserve"> </w:t>
      </w:r>
      <w:r w:rsidR="004B1EA4">
        <w:rPr>
          <w:color w:val="000000"/>
          <w:sz w:val="28"/>
          <w:szCs w:val="28"/>
        </w:rPr>
        <w:tab/>
      </w:r>
      <w:r w:rsidRPr="00951E4E">
        <w:rPr>
          <w:color w:val="000000"/>
          <w:sz w:val="28"/>
          <w:szCs w:val="28"/>
        </w:rPr>
        <w:t>Мирная тишина вот уже 76 год. Новое утро занимается над Россией. Вырастают новые города и села, фабрики и заводы… Но и сейчас люди помнят о войне, посвящают стихи и песни тому нелегкому времени, тем героям, которые отдали свои жизни за наше будущее. За свою родину!</w:t>
      </w:r>
    </w:p>
    <w:p w14:paraId="05582FE8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14:paraId="23329B19" w14:textId="2CDEA615" w:rsid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  <w:u w:val="single"/>
        </w:rPr>
      </w:pPr>
      <w:bookmarkStart w:id="23" w:name="_Hlk69818258"/>
      <w:r w:rsidRPr="00951E4E">
        <w:rPr>
          <w:b/>
          <w:bCs/>
          <w:color w:val="000000"/>
          <w:sz w:val="28"/>
          <w:szCs w:val="28"/>
        </w:rPr>
        <w:t xml:space="preserve"> </w:t>
      </w:r>
      <w:r w:rsidRPr="00951E4E">
        <w:rPr>
          <w:color w:val="000000"/>
          <w:sz w:val="28"/>
          <w:szCs w:val="28"/>
        </w:rPr>
        <w:t xml:space="preserve"> 11. </w:t>
      </w:r>
      <w:r w:rsidRPr="00951E4E">
        <w:rPr>
          <w:b/>
          <w:bCs/>
          <w:color w:val="000000"/>
          <w:sz w:val="28"/>
          <w:szCs w:val="28"/>
        </w:rPr>
        <w:t xml:space="preserve">А завершу наш конкурс я, </w:t>
      </w:r>
      <w:bookmarkStart w:id="24" w:name="_Hlk69721023"/>
      <w:bookmarkStart w:id="25" w:name="_Hlk69994319"/>
      <w:r w:rsidRPr="00951E4E">
        <w:rPr>
          <w:b/>
          <w:bCs/>
          <w:color w:val="000000"/>
          <w:sz w:val="28"/>
          <w:szCs w:val="28"/>
        </w:rPr>
        <w:t xml:space="preserve">Арсений Логинов ЦБ-11   </w:t>
      </w:r>
      <w:bookmarkEnd w:id="24"/>
      <w:r w:rsidRPr="00951E4E">
        <w:rPr>
          <w:b/>
          <w:bCs/>
          <w:color w:val="000000"/>
          <w:sz w:val="28"/>
          <w:szCs w:val="28"/>
        </w:rPr>
        <w:t>со стихотворением </w:t>
      </w:r>
      <w:r w:rsidRPr="00951E4E">
        <w:rPr>
          <w:b/>
          <w:bCs/>
          <w:color w:val="000000"/>
          <w:sz w:val="28"/>
          <w:szCs w:val="28"/>
          <w:u w:val="single"/>
        </w:rPr>
        <w:t>Алексея Лобанова «Я рад, что знают все про этот день»</w:t>
      </w:r>
    </w:p>
    <w:p w14:paraId="35A8D002" w14:textId="77777777" w:rsidR="00DE51E9" w:rsidRPr="00DE51E9" w:rsidRDefault="00DE51E9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DE51E9">
        <w:rPr>
          <w:sz w:val="28"/>
          <w:szCs w:val="28"/>
          <w:shd w:val="clear" w:color="auto" w:fill="FFFFFF"/>
        </w:rPr>
        <w:t xml:space="preserve">Я рад, что знают все про этот день. </w:t>
      </w:r>
    </w:p>
    <w:p w14:paraId="523ED1A9" w14:textId="77777777" w:rsidR="00DE51E9" w:rsidRPr="00DE51E9" w:rsidRDefault="00DE51E9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DE51E9">
        <w:rPr>
          <w:sz w:val="28"/>
          <w:szCs w:val="28"/>
          <w:shd w:val="clear" w:color="auto" w:fill="FFFFFF"/>
        </w:rPr>
        <w:lastRenderedPageBreak/>
        <w:t xml:space="preserve">Мне горестно, что есть такая дата. </w:t>
      </w:r>
    </w:p>
    <w:p w14:paraId="08F5D6CB" w14:textId="7C354A48" w:rsidR="00DE51E9" w:rsidRPr="00DE51E9" w:rsidRDefault="00DE51E9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DE51E9">
        <w:rPr>
          <w:sz w:val="28"/>
          <w:szCs w:val="28"/>
          <w:shd w:val="clear" w:color="auto" w:fill="FFFFFF"/>
        </w:rPr>
        <w:t xml:space="preserve">Ведь сколько вас ушло в немую тень, </w:t>
      </w:r>
    </w:p>
    <w:p w14:paraId="157601B0" w14:textId="1FCC1F8B" w:rsidR="00DE51E9" w:rsidRPr="00DE51E9" w:rsidRDefault="00DE51E9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DE51E9">
        <w:rPr>
          <w:sz w:val="28"/>
          <w:szCs w:val="28"/>
          <w:shd w:val="clear" w:color="auto" w:fill="FFFFFF"/>
        </w:rPr>
        <w:t xml:space="preserve">Отчаянные в храбрости солдаты. </w:t>
      </w:r>
    </w:p>
    <w:p w14:paraId="7E788DAC" w14:textId="74E2CEDD" w:rsidR="00DE51E9" w:rsidRPr="00DE51E9" w:rsidRDefault="00A601B8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70F75D0F" wp14:editId="3C26FD68">
            <wp:simplePos x="0" y="0"/>
            <wp:positionH relativeFrom="margin">
              <wp:align>right</wp:align>
            </wp:positionH>
            <wp:positionV relativeFrom="paragraph">
              <wp:posOffset>635</wp:posOffset>
            </wp:positionV>
            <wp:extent cx="3670935" cy="2447925"/>
            <wp:effectExtent l="1905" t="0" r="7620" b="7620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67093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E51E9" w:rsidRPr="00DE51E9">
        <w:rPr>
          <w:sz w:val="28"/>
          <w:szCs w:val="28"/>
          <w:shd w:val="clear" w:color="auto" w:fill="FFFFFF"/>
        </w:rPr>
        <w:t xml:space="preserve">Я вечно преклоняюсь перед теми, </w:t>
      </w:r>
    </w:p>
    <w:p w14:paraId="3B15C107" w14:textId="77777777" w:rsidR="00DE51E9" w:rsidRPr="00DE51E9" w:rsidRDefault="00DE51E9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DE51E9">
        <w:rPr>
          <w:sz w:val="28"/>
          <w:szCs w:val="28"/>
          <w:shd w:val="clear" w:color="auto" w:fill="FFFFFF"/>
        </w:rPr>
        <w:t xml:space="preserve">Кто долг храня Отчизну защищал, </w:t>
      </w:r>
    </w:p>
    <w:p w14:paraId="70F7A29E" w14:textId="39320048" w:rsidR="00DE51E9" w:rsidRPr="00DE51E9" w:rsidRDefault="00DE51E9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DE51E9">
        <w:rPr>
          <w:sz w:val="28"/>
          <w:szCs w:val="28"/>
          <w:shd w:val="clear" w:color="auto" w:fill="FFFFFF"/>
        </w:rPr>
        <w:t xml:space="preserve">Не встал перед фашизмом на колени, </w:t>
      </w:r>
    </w:p>
    <w:p w14:paraId="49C5CC5E" w14:textId="3288B2AE" w:rsidR="00DE51E9" w:rsidRPr="00DE51E9" w:rsidRDefault="00DE51E9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DE51E9">
        <w:rPr>
          <w:sz w:val="28"/>
          <w:szCs w:val="28"/>
          <w:shd w:val="clear" w:color="auto" w:fill="FFFFFF"/>
        </w:rPr>
        <w:t xml:space="preserve">Кто мира нарушителей карал. </w:t>
      </w:r>
    </w:p>
    <w:p w14:paraId="1C47901C" w14:textId="3A035F4F" w:rsidR="00DE51E9" w:rsidRPr="00DE51E9" w:rsidRDefault="00DE51E9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DE51E9">
        <w:rPr>
          <w:sz w:val="28"/>
          <w:szCs w:val="28"/>
          <w:shd w:val="clear" w:color="auto" w:fill="FFFFFF"/>
        </w:rPr>
        <w:t xml:space="preserve">Немного их - героев поседевших </w:t>
      </w:r>
      <w:r w:rsidRPr="00DE51E9">
        <w:rPr>
          <w:sz w:val="28"/>
          <w:szCs w:val="28"/>
          <w:shd w:val="clear" w:color="auto" w:fill="FFFFFF"/>
        </w:rPr>
        <w:t>–</w:t>
      </w:r>
      <w:r w:rsidRPr="00DE51E9">
        <w:rPr>
          <w:sz w:val="28"/>
          <w:szCs w:val="28"/>
          <w:shd w:val="clear" w:color="auto" w:fill="FFFFFF"/>
        </w:rPr>
        <w:t xml:space="preserve"> </w:t>
      </w:r>
    </w:p>
    <w:p w14:paraId="66EC1130" w14:textId="77777777" w:rsidR="00DE51E9" w:rsidRPr="00DE51E9" w:rsidRDefault="00DE51E9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DE51E9">
        <w:rPr>
          <w:sz w:val="28"/>
          <w:szCs w:val="28"/>
          <w:shd w:val="clear" w:color="auto" w:fill="FFFFFF"/>
        </w:rPr>
        <w:t>Почтить друзей погибших собралось.</w:t>
      </w:r>
    </w:p>
    <w:p w14:paraId="328BA618" w14:textId="77777777" w:rsidR="00DE51E9" w:rsidRPr="00DE51E9" w:rsidRDefault="00DE51E9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DE51E9">
        <w:rPr>
          <w:sz w:val="28"/>
          <w:szCs w:val="28"/>
          <w:shd w:val="clear" w:color="auto" w:fill="FFFFFF"/>
        </w:rPr>
        <w:t xml:space="preserve"> И у могил, от бремени осевших, </w:t>
      </w:r>
    </w:p>
    <w:p w14:paraId="0374A88C" w14:textId="77777777" w:rsidR="00DE51E9" w:rsidRPr="00DE51E9" w:rsidRDefault="00DE51E9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DE51E9">
        <w:rPr>
          <w:sz w:val="28"/>
          <w:szCs w:val="28"/>
          <w:shd w:val="clear" w:color="auto" w:fill="FFFFFF"/>
        </w:rPr>
        <w:t xml:space="preserve">Теперь горит гвоздики алой гроздь. </w:t>
      </w:r>
    </w:p>
    <w:p w14:paraId="27171867" w14:textId="77777777" w:rsidR="00DE51E9" w:rsidRPr="00DE51E9" w:rsidRDefault="00DE51E9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DE51E9">
        <w:rPr>
          <w:sz w:val="28"/>
          <w:szCs w:val="28"/>
          <w:shd w:val="clear" w:color="auto" w:fill="FFFFFF"/>
        </w:rPr>
        <w:t>Мы свечи зажигаем в память павших</w:t>
      </w:r>
    </w:p>
    <w:p w14:paraId="36E43B8E" w14:textId="77777777" w:rsidR="00DE51E9" w:rsidRPr="00DE51E9" w:rsidRDefault="00DE51E9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DE51E9">
        <w:rPr>
          <w:sz w:val="28"/>
          <w:szCs w:val="28"/>
          <w:shd w:val="clear" w:color="auto" w:fill="FFFFFF"/>
        </w:rPr>
        <w:t xml:space="preserve">В боях с врагом и в мирные года. </w:t>
      </w:r>
    </w:p>
    <w:p w14:paraId="2278964F" w14:textId="77777777" w:rsidR="00DE51E9" w:rsidRPr="00DE51E9" w:rsidRDefault="00DE51E9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DE51E9">
        <w:rPr>
          <w:sz w:val="28"/>
          <w:szCs w:val="28"/>
          <w:shd w:val="clear" w:color="auto" w:fill="FFFFFF"/>
        </w:rPr>
        <w:t xml:space="preserve">И пусть сквозь годы, поколенья наши, </w:t>
      </w:r>
    </w:p>
    <w:p w14:paraId="74964393" w14:textId="6CCD7E71" w:rsidR="00DE51E9" w:rsidRPr="00DE51E9" w:rsidRDefault="00DE51E9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sz w:val="28"/>
          <w:szCs w:val="28"/>
          <w:u w:val="single"/>
        </w:rPr>
      </w:pPr>
      <w:r w:rsidRPr="00DE51E9">
        <w:rPr>
          <w:sz w:val="28"/>
          <w:szCs w:val="28"/>
          <w:shd w:val="clear" w:color="auto" w:fill="FFFFFF"/>
        </w:rPr>
        <w:t>Горит Победы красная звезда.</w:t>
      </w:r>
    </w:p>
    <w:bookmarkEnd w:id="25"/>
    <w:p w14:paraId="6774C0F2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</w:p>
    <w:bookmarkEnd w:id="23"/>
    <w:p w14:paraId="051B01AF" w14:textId="30053E3E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 xml:space="preserve"> </w:t>
      </w:r>
      <w:r w:rsidRPr="00951E4E">
        <w:rPr>
          <w:color w:val="000000"/>
          <w:sz w:val="28"/>
          <w:szCs w:val="28"/>
        </w:rPr>
        <w:t> </w:t>
      </w:r>
      <w:r w:rsidR="004B1EA4">
        <w:rPr>
          <w:color w:val="000000"/>
          <w:sz w:val="28"/>
          <w:szCs w:val="28"/>
        </w:rPr>
        <w:tab/>
      </w:r>
      <w:r w:rsidRPr="00951E4E">
        <w:rPr>
          <w:color w:val="000000"/>
          <w:sz w:val="28"/>
          <w:szCs w:val="28"/>
        </w:rPr>
        <w:t>Память о пережитом, о свершенном в годы Великой Отечественной войны жива. Она заставляет нас вновь и вновь обращаться к золотым страницам истории.</w:t>
      </w:r>
    </w:p>
    <w:p w14:paraId="781C58CF" w14:textId="5431994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 xml:space="preserve"> </w:t>
      </w:r>
      <w:r w:rsidR="004B1EA4">
        <w:rPr>
          <w:b/>
          <w:bCs/>
          <w:color w:val="000000"/>
          <w:sz w:val="28"/>
          <w:szCs w:val="28"/>
        </w:rPr>
        <w:tab/>
      </w:r>
      <w:r w:rsidRPr="00951E4E">
        <w:rPr>
          <w:color w:val="000000"/>
          <w:sz w:val="28"/>
          <w:szCs w:val="28"/>
        </w:rPr>
        <w:t> Ну что ж все участники выступили, теперь мы даем возможность нашему жюри посовещаться и вынести вердикт.</w:t>
      </w:r>
    </w:p>
    <w:p w14:paraId="7287ECEA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14:paraId="6398C69D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 xml:space="preserve">А мы встречаем </w:t>
      </w:r>
      <w:bookmarkStart w:id="26" w:name="_Hlk69818879"/>
      <w:proofErr w:type="spellStart"/>
      <w:r w:rsidRPr="00951E4E">
        <w:rPr>
          <w:b/>
          <w:bCs/>
          <w:color w:val="000000"/>
          <w:sz w:val="28"/>
          <w:szCs w:val="28"/>
        </w:rPr>
        <w:t>Ярукова</w:t>
      </w:r>
      <w:proofErr w:type="spellEnd"/>
      <w:r w:rsidRPr="00951E4E">
        <w:rPr>
          <w:b/>
          <w:bCs/>
          <w:color w:val="000000"/>
          <w:sz w:val="28"/>
          <w:szCs w:val="28"/>
        </w:rPr>
        <w:t xml:space="preserve"> Михаила с песней «Мгновение»</w:t>
      </w:r>
    </w:p>
    <w:p w14:paraId="77086DBE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bookmarkEnd w:id="26"/>
    <w:p w14:paraId="196703C4" w14:textId="5146A9D2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b/>
          <w:bCs/>
          <w:color w:val="000000"/>
          <w:sz w:val="28"/>
          <w:szCs w:val="28"/>
        </w:rPr>
      </w:pPr>
      <w:r w:rsidRPr="00951E4E">
        <w:rPr>
          <w:color w:val="000000"/>
          <w:sz w:val="28"/>
          <w:szCs w:val="28"/>
        </w:rPr>
        <w:t xml:space="preserve">Следующую песню, которую споют ребята, называется: </w:t>
      </w:r>
      <w:r w:rsidRPr="00951E4E">
        <w:rPr>
          <w:b/>
          <w:bCs/>
          <w:color w:val="000000"/>
          <w:sz w:val="28"/>
          <w:szCs w:val="28"/>
        </w:rPr>
        <w:t>«Поезд уходит дал</w:t>
      </w:r>
      <w:r w:rsidR="004B1EA4">
        <w:rPr>
          <w:b/>
          <w:bCs/>
          <w:color w:val="000000"/>
          <w:sz w:val="28"/>
          <w:szCs w:val="28"/>
        </w:rPr>
        <w:t>ё</w:t>
      </w:r>
      <w:r w:rsidRPr="00951E4E">
        <w:rPr>
          <w:b/>
          <w:bCs/>
          <w:color w:val="000000"/>
          <w:sz w:val="28"/>
          <w:szCs w:val="28"/>
        </w:rPr>
        <w:t>ко» Встречаем!</w:t>
      </w:r>
    </w:p>
    <w:p w14:paraId="200845DB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14:paraId="79404361" w14:textId="3595626F" w:rsidR="00951E4E" w:rsidRPr="004B1EA4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 xml:space="preserve"> </w:t>
      </w:r>
      <w:r w:rsidRPr="00951E4E">
        <w:rPr>
          <w:color w:val="000000"/>
          <w:sz w:val="28"/>
          <w:szCs w:val="28"/>
        </w:rPr>
        <w:t xml:space="preserve"> </w:t>
      </w:r>
      <w:r w:rsidR="004B1EA4">
        <w:rPr>
          <w:color w:val="000000"/>
          <w:sz w:val="28"/>
          <w:szCs w:val="28"/>
        </w:rPr>
        <w:tab/>
      </w:r>
      <w:r w:rsidRPr="00951E4E">
        <w:rPr>
          <w:color w:val="000000"/>
          <w:sz w:val="28"/>
          <w:szCs w:val="28"/>
        </w:rPr>
        <w:t>Слово для вручения сертификатов и дипломов победителей</w:t>
      </w:r>
      <w:r w:rsidR="004B1EA4">
        <w:rPr>
          <w:color w:val="000000"/>
          <w:sz w:val="28"/>
          <w:szCs w:val="28"/>
        </w:rPr>
        <w:t xml:space="preserve"> </w:t>
      </w:r>
      <w:r w:rsidRPr="00951E4E">
        <w:rPr>
          <w:color w:val="000000"/>
          <w:sz w:val="28"/>
          <w:szCs w:val="28"/>
        </w:rPr>
        <w:t xml:space="preserve">предоставляется </w:t>
      </w:r>
      <w:r w:rsidRPr="00951E4E">
        <w:rPr>
          <w:b/>
          <w:bCs/>
          <w:color w:val="000000"/>
          <w:sz w:val="28"/>
          <w:szCs w:val="28"/>
        </w:rPr>
        <w:t xml:space="preserve">заместителю по воспитательной работе - Нине Андреевне </w:t>
      </w:r>
      <w:proofErr w:type="spellStart"/>
      <w:r w:rsidRPr="00951E4E">
        <w:rPr>
          <w:b/>
          <w:bCs/>
          <w:color w:val="000000"/>
          <w:sz w:val="28"/>
          <w:szCs w:val="28"/>
        </w:rPr>
        <w:t>Тыриной</w:t>
      </w:r>
      <w:proofErr w:type="spellEnd"/>
      <w:r w:rsidRPr="00951E4E">
        <w:rPr>
          <w:b/>
          <w:bCs/>
          <w:color w:val="000000"/>
          <w:sz w:val="28"/>
          <w:szCs w:val="28"/>
        </w:rPr>
        <w:t xml:space="preserve"> и преподавателю - Татьяне Алексеевне </w:t>
      </w:r>
      <w:proofErr w:type="spellStart"/>
      <w:r w:rsidRPr="00951E4E">
        <w:rPr>
          <w:b/>
          <w:bCs/>
          <w:color w:val="000000"/>
          <w:sz w:val="28"/>
          <w:szCs w:val="28"/>
        </w:rPr>
        <w:t>Трушкиной</w:t>
      </w:r>
      <w:proofErr w:type="spellEnd"/>
      <w:r w:rsidRPr="00951E4E">
        <w:rPr>
          <w:b/>
          <w:bCs/>
          <w:color w:val="000000"/>
          <w:sz w:val="28"/>
          <w:szCs w:val="28"/>
        </w:rPr>
        <w:t>.</w:t>
      </w:r>
      <w:r w:rsidRPr="00951E4E">
        <w:rPr>
          <w:color w:val="000000"/>
          <w:sz w:val="28"/>
          <w:szCs w:val="28"/>
        </w:rPr>
        <w:t xml:space="preserve"> </w:t>
      </w:r>
    </w:p>
    <w:p w14:paraId="3165C851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14:paraId="28C28A71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 xml:space="preserve"> Перед вами выступают </w:t>
      </w:r>
      <w:bookmarkStart w:id="27" w:name="_Hlk69818903"/>
      <w:proofErr w:type="spellStart"/>
      <w:r w:rsidRPr="00951E4E">
        <w:rPr>
          <w:b/>
          <w:bCs/>
          <w:color w:val="000000"/>
          <w:sz w:val="28"/>
          <w:szCs w:val="28"/>
        </w:rPr>
        <w:t>Гергерт</w:t>
      </w:r>
      <w:proofErr w:type="spellEnd"/>
      <w:r w:rsidRPr="00951E4E">
        <w:rPr>
          <w:b/>
          <w:bCs/>
          <w:color w:val="000000"/>
          <w:sz w:val="28"/>
          <w:szCs w:val="28"/>
        </w:rPr>
        <w:t xml:space="preserve"> Матвей и Лев, с песней «Катюша»</w:t>
      </w:r>
    </w:p>
    <w:bookmarkEnd w:id="27"/>
    <w:p w14:paraId="4A45E1AC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14:paraId="60324477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>ФОН (День Победы)</w:t>
      </w:r>
    </w:p>
    <w:p w14:paraId="037982B2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b/>
          <w:bCs/>
          <w:color w:val="000000"/>
          <w:sz w:val="28"/>
          <w:szCs w:val="28"/>
        </w:rPr>
      </w:pPr>
    </w:p>
    <w:p w14:paraId="67979019" w14:textId="3EEE181D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 xml:space="preserve"> </w:t>
      </w:r>
      <w:r w:rsidRPr="00951E4E">
        <w:rPr>
          <w:color w:val="000000"/>
          <w:sz w:val="28"/>
          <w:szCs w:val="28"/>
        </w:rPr>
        <w:t> </w:t>
      </w:r>
      <w:r w:rsidR="004B1EA4">
        <w:rPr>
          <w:color w:val="000000"/>
          <w:sz w:val="28"/>
          <w:szCs w:val="28"/>
        </w:rPr>
        <w:tab/>
      </w:r>
      <w:r w:rsidRPr="00951E4E">
        <w:rPr>
          <w:color w:val="000000"/>
          <w:sz w:val="28"/>
          <w:szCs w:val="28"/>
        </w:rPr>
        <w:t xml:space="preserve"> Великое слово – Победа! День Победы – светлый весенний праздник, праздник боевой славы народа – героя, народа - победителя.</w:t>
      </w:r>
    </w:p>
    <w:p w14:paraId="3C7FFA15" w14:textId="4F1FD791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t xml:space="preserve"> </w:t>
      </w:r>
      <w:r w:rsidRPr="00951E4E">
        <w:rPr>
          <w:color w:val="000000"/>
          <w:sz w:val="28"/>
          <w:szCs w:val="28"/>
        </w:rPr>
        <w:t xml:space="preserve"> </w:t>
      </w:r>
      <w:r w:rsidR="004B1EA4">
        <w:rPr>
          <w:color w:val="000000"/>
          <w:sz w:val="28"/>
          <w:szCs w:val="28"/>
        </w:rPr>
        <w:tab/>
      </w:r>
      <w:r w:rsidRPr="00951E4E">
        <w:rPr>
          <w:color w:val="000000"/>
          <w:sz w:val="28"/>
          <w:szCs w:val="28"/>
        </w:rPr>
        <w:t>Каждый год к нам снова приходит победная весна. Но те, кто никогда не увидят праздничного салюта, не состарятся в нашей памяти. Они вечно останутся молодыми. Победа не стареет.</w:t>
      </w:r>
    </w:p>
    <w:p w14:paraId="14A9B9CB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14:paraId="4E496322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951E4E">
        <w:rPr>
          <w:color w:val="000000"/>
          <w:sz w:val="28"/>
          <w:szCs w:val="28"/>
        </w:rPr>
        <w:t>Вовек Вам не забыть весну Победы,</w:t>
      </w:r>
      <w:r w:rsidRPr="00951E4E">
        <w:rPr>
          <w:color w:val="000000"/>
          <w:sz w:val="28"/>
          <w:szCs w:val="28"/>
        </w:rPr>
        <w:br/>
        <w:t>Тот день, когда закончилась война.</w:t>
      </w:r>
      <w:r w:rsidRPr="00951E4E">
        <w:rPr>
          <w:color w:val="000000"/>
          <w:sz w:val="28"/>
          <w:szCs w:val="28"/>
        </w:rPr>
        <w:br/>
        <w:t>Пусть многие сегодня не в строю,</w:t>
      </w:r>
      <w:r w:rsidRPr="00951E4E">
        <w:rPr>
          <w:color w:val="000000"/>
          <w:sz w:val="28"/>
          <w:szCs w:val="28"/>
        </w:rPr>
        <w:br/>
        <w:t>Мы помним все, что делалось тогда,</w:t>
      </w:r>
      <w:r w:rsidRPr="00951E4E">
        <w:rPr>
          <w:color w:val="000000"/>
          <w:sz w:val="28"/>
          <w:szCs w:val="28"/>
        </w:rPr>
        <w:br/>
        <w:t>И обещаем Родину свою –</w:t>
      </w:r>
      <w:r w:rsidRPr="00951E4E">
        <w:rPr>
          <w:color w:val="000000"/>
          <w:sz w:val="28"/>
          <w:szCs w:val="28"/>
        </w:rPr>
        <w:br/>
        <w:t>Сберечь для дела, мира и труда!!!</w:t>
      </w:r>
    </w:p>
    <w:p w14:paraId="706CE6A4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color w:val="000000"/>
          <w:sz w:val="28"/>
          <w:szCs w:val="28"/>
        </w:rPr>
      </w:pPr>
      <w:r w:rsidRPr="00951E4E">
        <w:rPr>
          <w:b/>
          <w:bCs/>
          <w:color w:val="000000"/>
          <w:sz w:val="28"/>
          <w:szCs w:val="28"/>
        </w:rPr>
        <w:br/>
        <w:t>Спасибо всем за внимание!</w:t>
      </w:r>
    </w:p>
    <w:p w14:paraId="1CD912DF" w14:textId="77777777" w:rsidR="00951E4E" w:rsidRPr="00951E4E" w:rsidRDefault="00951E4E" w:rsidP="00DE51E9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color w:val="000000"/>
          <w:sz w:val="28"/>
          <w:szCs w:val="28"/>
          <w:u w:val="single"/>
        </w:rPr>
      </w:pPr>
      <w:r w:rsidRPr="00951E4E">
        <w:rPr>
          <w:b/>
          <w:bCs/>
          <w:color w:val="000000"/>
          <w:sz w:val="28"/>
          <w:szCs w:val="28"/>
          <w:u w:val="single"/>
        </w:rPr>
        <w:t>Фото на память</w:t>
      </w:r>
    </w:p>
    <w:p w14:paraId="2CE22097" w14:textId="77777777" w:rsidR="00951E4E" w:rsidRDefault="00951E4E" w:rsidP="00951E4E">
      <w:pPr>
        <w:tabs>
          <w:tab w:val="left" w:pos="2670"/>
        </w:tabs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5C1958CB" w14:textId="77777777" w:rsidR="00B5292C" w:rsidRDefault="00B5292C"/>
    <w:sectPr w:rsidR="00B5292C" w:rsidSect="008065B3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Roboto">
    <w:charset w:val="00"/>
    <w:family w:val="auto"/>
    <w:pitch w:val="variable"/>
    <w:sig w:usb0="E00002FF" w:usb1="5000205B" w:usb2="0000002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9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1E4E"/>
    <w:rsid w:val="000436C6"/>
    <w:rsid w:val="000B3983"/>
    <w:rsid w:val="00290732"/>
    <w:rsid w:val="004A6A82"/>
    <w:rsid w:val="004B1EA4"/>
    <w:rsid w:val="00837584"/>
    <w:rsid w:val="00951E4E"/>
    <w:rsid w:val="00985863"/>
    <w:rsid w:val="00A20D7D"/>
    <w:rsid w:val="00A601B8"/>
    <w:rsid w:val="00B5292C"/>
    <w:rsid w:val="00DE51E9"/>
    <w:rsid w:val="00E8572C"/>
    <w:rsid w:val="00F232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41FB35B"/>
  <w15:chartTrackingRefBased/>
  <w15:docId w15:val="{33B867ED-47AE-4E8B-8E8E-8F6A587A2F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51E4E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951E4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HTML">
    <w:name w:val="HTML Preformatted"/>
    <w:basedOn w:val="a"/>
    <w:link w:val="HTML0"/>
    <w:uiPriority w:val="99"/>
    <w:semiHidden/>
    <w:unhideWhenUsed/>
    <w:rsid w:val="0029073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HTML0">
    <w:name w:val="Стандартный HTML Знак"/>
    <w:basedOn w:val="a0"/>
    <w:link w:val="HTML"/>
    <w:uiPriority w:val="99"/>
    <w:semiHidden/>
    <w:rsid w:val="00290732"/>
    <w:rPr>
      <w:rFonts w:ascii="Courier New" w:eastAsia="Times New Roman" w:hAnsi="Courier New" w:cs="Courier New"/>
      <w:sz w:val="20"/>
      <w:szCs w:val="20"/>
      <w:lang w:eastAsia="ru-RU"/>
    </w:rPr>
  </w:style>
  <w:style w:type="character" w:styleId="a4">
    <w:name w:val="Hyperlink"/>
    <w:basedOn w:val="a0"/>
    <w:uiPriority w:val="99"/>
    <w:semiHidden/>
    <w:unhideWhenUsed/>
    <w:rsid w:val="004A6A82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735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98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29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10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03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61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39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79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1</Pages>
  <Words>2611</Words>
  <Characters>14883</Characters>
  <Application>Microsoft Office Word</Application>
  <DocSecurity>0</DocSecurity>
  <Lines>124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cp:lastPrinted>2022-03-28T09:22:00Z</cp:lastPrinted>
  <dcterms:created xsi:type="dcterms:W3CDTF">2022-02-25T10:11:00Z</dcterms:created>
  <dcterms:modified xsi:type="dcterms:W3CDTF">2022-03-28T09:38:00Z</dcterms:modified>
</cp:coreProperties>
</file>