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II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Всероссийский дистанционный конкурс среди классных руководителей на лучшие методические разработки воспитательного мероприятия (региональный этап)</w:t>
      </w:r>
    </w:p>
    <w:p w:rsidR="00331B61" w:rsidRDefault="00331B61" w:rsidP="006279E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31B61" w:rsidRP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Cs/>
          <w:color w:val="000000"/>
          <w:sz w:val="28"/>
          <w:szCs w:val="28"/>
          <w:bdr w:val="none" w:sz="0" w:space="0" w:color="auto" w:frame="1"/>
        </w:rPr>
        <w:t>Патриотическое воспитание и формирование российской идентичности.</w:t>
      </w:r>
    </w:p>
    <w:p w:rsidR="00331B61" w:rsidRDefault="00331B61" w:rsidP="006279EC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  <w:bdr w:val="none" w:sz="0" w:space="0" w:color="auto" w:frame="1"/>
        </w:rPr>
      </w:pPr>
    </w:p>
    <w:p w:rsid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Cs/>
          <w:color w:val="000000"/>
          <w:sz w:val="28"/>
          <w:szCs w:val="28"/>
          <w:bdr w:val="none" w:sz="0" w:space="0" w:color="auto" w:frame="1"/>
        </w:rPr>
      </w:pPr>
    </w:p>
    <w:p w:rsid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Cs/>
          <w:color w:val="000000"/>
          <w:sz w:val="28"/>
          <w:szCs w:val="28"/>
          <w:bdr w:val="none" w:sz="0" w:space="0" w:color="auto" w:frame="1"/>
        </w:rPr>
        <w:t>Долгий путь до Победы</w:t>
      </w:r>
    </w:p>
    <w:p w:rsid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Cs/>
          <w:color w:val="000000"/>
          <w:sz w:val="28"/>
          <w:szCs w:val="28"/>
          <w:bdr w:val="none" w:sz="0" w:space="0" w:color="auto" w:frame="1"/>
        </w:rPr>
      </w:pPr>
    </w:p>
    <w:p w:rsid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Cs/>
          <w:color w:val="000000"/>
          <w:sz w:val="28"/>
          <w:szCs w:val="28"/>
          <w:bdr w:val="none" w:sz="0" w:space="0" w:color="auto" w:frame="1"/>
        </w:rPr>
      </w:pPr>
    </w:p>
    <w:p w:rsid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Cs/>
          <w:color w:val="000000"/>
          <w:sz w:val="28"/>
          <w:szCs w:val="28"/>
          <w:bdr w:val="none" w:sz="0" w:space="0" w:color="auto" w:frame="1"/>
        </w:rPr>
      </w:pPr>
    </w:p>
    <w:p w:rsid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Cs/>
          <w:color w:val="000000"/>
          <w:sz w:val="28"/>
          <w:szCs w:val="28"/>
          <w:bdr w:val="none" w:sz="0" w:space="0" w:color="auto" w:frame="1"/>
        </w:rPr>
      </w:pP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>Пояснительная записка.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Тематическое направление: </w:t>
      </w:r>
      <w:r w:rsidRPr="00331B61">
        <w:rPr>
          <w:bCs/>
          <w:color w:val="000000"/>
          <w:sz w:val="28"/>
          <w:szCs w:val="28"/>
          <w:bdr w:val="none" w:sz="0" w:space="0" w:color="auto" w:frame="1"/>
        </w:rPr>
        <w:t>патриотическое воспитание и формирование российской идентичности.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Тема воспитательного </w:t>
      </w:r>
      <w:proofErr w:type="gramStart"/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>мероприятия</w:t>
      </w:r>
      <w:r w:rsidR="00331B61" w:rsidRPr="00331B61">
        <w:rPr>
          <w:bCs/>
          <w:color w:val="000000"/>
          <w:sz w:val="28"/>
          <w:szCs w:val="28"/>
          <w:bdr w:val="none" w:sz="0" w:space="0" w:color="auto" w:frame="1"/>
        </w:rPr>
        <w:t xml:space="preserve"> :</w:t>
      </w:r>
      <w:proofErr w:type="gramEnd"/>
      <w:r w:rsidR="00331B61" w:rsidRPr="00331B61">
        <w:rPr>
          <w:bCs/>
          <w:color w:val="000000"/>
          <w:sz w:val="28"/>
          <w:szCs w:val="28"/>
          <w:bdr w:val="none" w:sz="0" w:space="0" w:color="auto" w:frame="1"/>
        </w:rPr>
        <w:t xml:space="preserve"> Долгий</w:t>
      </w:r>
      <w:r w:rsidRPr="00331B61">
        <w:rPr>
          <w:bCs/>
          <w:color w:val="000000"/>
          <w:sz w:val="28"/>
          <w:szCs w:val="28"/>
          <w:bdr w:val="none" w:sz="0" w:space="0" w:color="auto" w:frame="1"/>
        </w:rPr>
        <w:t xml:space="preserve"> путь до Победы.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>Актуальность: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ФГОС одной из приоритетных задач в реализации духовно-нравственного развития и воспитания обучающихся определяют задачу формирования гражданско-патриотического сознания, привитие духовно-нравственных ценностей гражданина России. Но сегодня, к сожалению, очень часто материальные ценности доминируют над духовными, поэтому у детей искажены представления о добре, милосердии, великодушии, справедливости, гражданственности и патриотизме.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Прямая обязанность учителя - помочь сохранить молодому поколению память о героических фактах нашей истории, воспитать у учеников гордость за свою Родину, напитать восприимчивую душу ребенка возвышенными человеческими ценностями.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lastRenderedPageBreak/>
        <w:t>Материалы о Великой Отечественной войне, без сомнения, содержат огромный потенциал для духовно–нравственного воспитания младших школьников. Поэтому для себя я поставила цель: показать детям, что великая Победа это не только история нашей страны, это история каждой семьи, каждого человека.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Предложенное мероприятие затрагивает социально значимую проблему: приобщение детей младшего школьного возраста к духовной истории своей Родины. Актуальной является и форма предложенного мероприятия: проектная деятельность, как подведение итогов годовой работы с классом, посвященной Великой Отечественной войне.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>Роль и место воспитательного мероприятия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 xml:space="preserve">Материалы о Великой Отечественной войне, без сомнения, содержат огромный потенциал для духовно–нравственного воспитания младших школьников. </w:t>
      </w:r>
      <w:r w:rsidRPr="00331B61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Данное мероприятие является одним из комплекса мероприятий, посвященных Вов. Данные мероприятия проводятся на протяжении со 2 по класс. Это чтение художественной литературы, индивидуальные и групповые проекты о пионерах –героях, о городах – героях, о </w:t>
      </w:r>
      <w:proofErr w:type="gramStart"/>
      <w:r w:rsidRPr="00331B61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>героях ,</w:t>
      </w:r>
      <w:proofErr w:type="gramEnd"/>
      <w:r w:rsidRPr="00331B61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 которые сделали эту победу возможной, участие в «Звезде Памяти». Учащиеся, вместе с родителями, искали информацию о родственниках, воевавших на фронте или работавших в тылу. Все это показало, что победа сложилась не только из подвига воинов, это победа всего народа, каждого гражданина.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Целевая аудитория: </w:t>
      </w:r>
      <w:r w:rsidRPr="00331B61">
        <w:rPr>
          <w:bCs/>
          <w:color w:val="000000"/>
          <w:sz w:val="28"/>
          <w:szCs w:val="28"/>
          <w:bdr w:val="none" w:sz="0" w:space="0" w:color="auto" w:frame="1"/>
        </w:rPr>
        <w:t>3 класс, 9 лет</w:t>
      </w:r>
      <w:r w:rsidR="00331B61">
        <w:rPr>
          <w:bCs/>
          <w:color w:val="000000"/>
          <w:sz w:val="28"/>
          <w:szCs w:val="28"/>
          <w:bdr w:val="none" w:sz="0" w:space="0" w:color="auto" w:frame="1"/>
        </w:rPr>
        <w:t>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>Цель:</w:t>
      </w:r>
      <w:r w:rsidRPr="00331B61">
        <w:rPr>
          <w:color w:val="000000"/>
          <w:sz w:val="28"/>
          <w:szCs w:val="28"/>
        </w:rPr>
        <w:t xml:space="preserve"> формирование понимания сопричастности каждой семьи, каждого гражданина к событиям Великой Отечественной войны.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>Задачи: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 xml:space="preserve">- расширение знаний обучающихся о событиях Великой Отечественной </w:t>
      </w:r>
      <w:proofErr w:type="gramStart"/>
      <w:r w:rsidRPr="00331B61">
        <w:rPr>
          <w:color w:val="000000"/>
          <w:sz w:val="28"/>
          <w:szCs w:val="28"/>
        </w:rPr>
        <w:t>войны.</w:t>
      </w:r>
      <w:r w:rsidRPr="00331B61">
        <w:rPr>
          <w:color w:val="000000"/>
          <w:sz w:val="28"/>
          <w:szCs w:val="28"/>
        </w:rPr>
        <w:br/>
        <w:t>-</w:t>
      </w:r>
      <w:proofErr w:type="gramEnd"/>
      <w:r w:rsidRPr="00331B61">
        <w:rPr>
          <w:color w:val="000000"/>
          <w:sz w:val="28"/>
          <w:szCs w:val="28"/>
        </w:rPr>
        <w:t xml:space="preserve"> развитие интереса к истории своей семьи, нашей Родины, армии, народа, желание узнавать, искать, анализировать добытую информацию;</w:t>
      </w:r>
      <w:r w:rsidRPr="00331B61">
        <w:rPr>
          <w:color w:val="000000"/>
          <w:sz w:val="28"/>
          <w:szCs w:val="28"/>
        </w:rPr>
        <w:br/>
        <w:t>-  расширение общих представлений обучающихся о базовых национальных ценностях: уважение к ветеранам войны, чувство гордости за свой народ, свою Родину.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-приобретение обучающимися опыта социальной деятельности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 xml:space="preserve">В ходе работы планируется развитие личностных, коммуникативных качеств: 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 xml:space="preserve"> </w:t>
      </w:r>
      <w:r w:rsidRPr="00331B61">
        <w:rPr>
          <w:b/>
          <w:color w:val="000000"/>
          <w:sz w:val="28"/>
          <w:szCs w:val="28"/>
        </w:rPr>
        <w:t xml:space="preserve"> Форма внеклассного мероприятия</w:t>
      </w:r>
      <w:r w:rsidRPr="00331B61">
        <w:rPr>
          <w:color w:val="000000"/>
          <w:sz w:val="28"/>
          <w:szCs w:val="28"/>
        </w:rPr>
        <w:t>: классный час элементами проектной деятельности.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Классный час предоставляет возможности для проявления и развития индивидуальных творческих способностей обучающихся.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Авторский замысел классного часа отличается особым подходом к раскрытию темы: подведение итогов длительной работы по формированию понимания сопричастности каждого гражданина к событиям, происходящим в стране.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b/>
          <w:color w:val="000000"/>
          <w:sz w:val="28"/>
          <w:szCs w:val="28"/>
        </w:rPr>
        <w:t>Методические</w:t>
      </w:r>
      <w:r w:rsidRPr="00331B61">
        <w:rPr>
          <w:color w:val="000000"/>
          <w:sz w:val="28"/>
          <w:szCs w:val="28"/>
        </w:rPr>
        <w:t xml:space="preserve"> </w:t>
      </w:r>
      <w:r w:rsidRPr="00331B61">
        <w:rPr>
          <w:b/>
          <w:color w:val="000000"/>
          <w:sz w:val="28"/>
          <w:szCs w:val="28"/>
        </w:rPr>
        <w:t>приемы</w:t>
      </w:r>
      <w:r w:rsidRPr="00331B61">
        <w:rPr>
          <w:color w:val="000000"/>
          <w:sz w:val="28"/>
          <w:szCs w:val="28"/>
        </w:rPr>
        <w:t xml:space="preserve">: рассказ учителя, выступление учеников, беседа по вопросам, прослушивание аудиозаписей, просмотр  мульти – </w:t>
      </w:r>
      <w:proofErr w:type="spellStart"/>
      <w:r w:rsidRPr="00331B61">
        <w:rPr>
          <w:color w:val="000000"/>
          <w:sz w:val="28"/>
          <w:szCs w:val="28"/>
        </w:rPr>
        <w:t>медийной</w:t>
      </w:r>
      <w:proofErr w:type="spellEnd"/>
      <w:r w:rsidRPr="00331B61">
        <w:rPr>
          <w:color w:val="000000"/>
          <w:sz w:val="28"/>
          <w:szCs w:val="28"/>
        </w:rPr>
        <w:t xml:space="preserve"> презентации, самостоятельная работа, проектная работа.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Содержание, форма, методы и приемы реализации воспитательного мероприятия соответствуют возрасту и интересам обучающимся.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При проведении классного часа используется инновационная воспитательная технология.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shd w:val="clear" w:color="auto" w:fill="F5F5F5"/>
        </w:rPr>
      </w:pPr>
      <w:r w:rsidRPr="00331B61">
        <w:rPr>
          <w:b/>
          <w:color w:val="000000"/>
          <w:sz w:val="28"/>
          <w:szCs w:val="28"/>
          <w:shd w:val="clear" w:color="auto" w:fill="F5F5F5"/>
        </w:rPr>
        <w:t>Ресурсы</w:t>
      </w:r>
      <w:r w:rsidR="00331B61">
        <w:rPr>
          <w:b/>
          <w:color w:val="000000"/>
          <w:sz w:val="28"/>
          <w:szCs w:val="28"/>
          <w:shd w:val="clear" w:color="auto" w:fill="F5F5F5"/>
        </w:rPr>
        <w:t>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Для подготовки и проведения классного часа используется широкий спектр возможностей современных информационных ресурсов, в том числе собственные разработки.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Для подготовки воспитательного мероприятия используются ресурсы школьной библиотеки, школьного музея имени 212 Томашувского Кинешемского стрелкового полка 49-й Ивановской дивизии.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К подготовке и проведению воспитательного мероприятия привлекаются родители (законные представители) и члены семей обучающихся.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shd w:val="clear" w:color="auto" w:fill="F5F5F5"/>
        </w:rPr>
      </w:pPr>
      <w:r w:rsidRPr="00331B61">
        <w:rPr>
          <w:b/>
          <w:color w:val="000000"/>
          <w:sz w:val="28"/>
          <w:szCs w:val="28"/>
          <w:shd w:val="clear" w:color="auto" w:fill="F5F5F5"/>
        </w:rPr>
        <w:t>Рекомендации.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Методическая разработка обладает практической ценностью для совершенствования воспитательного процесса, решения задач по патриотическому воспитанию младших школьников. Предложенные цель, задачи, планируемые результаты, методы могут быть адаптированы классными руководителями для реализации в 3-5 классах.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shd w:val="clear" w:color="auto" w:fill="F5F5F5"/>
        </w:rPr>
      </w:pPr>
      <w:r w:rsidRPr="00331B61">
        <w:rPr>
          <w:b/>
          <w:color w:val="000000"/>
          <w:sz w:val="28"/>
          <w:szCs w:val="28"/>
          <w:shd w:val="clear" w:color="auto" w:fill="F5F5F5"/>
        </w:rPr>
        <w:t xml:space="preserve">Подготовка 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B61">
        <w:rPr>
          <w:sz w:val="28"/>
          <w:szCs w:val="28"/>
        </w:rPr>
        <w:t xml:space="preserve">Предварительная работа началась циклом бесед, в ходе которых мне хотелось выяснить какими </w:t>
      </w:r>
      <w:proofErr w:type="gramStart"/>
      <w:r w:rsidRPr="00331B61">
        <w:rPr>
          <w:sz w:val="28"/>
          <w:szCs w:val="28"/>
        </w:rPr>
        <w:t>знаниями ,</w:t>
      </w:r>
      <w:proofErr w:type="gramEnd"/>
      <w:r w:rsidRPr="00331B61">
        <w:rPr>
          <w:sz w:val="28"/>
          <w:szCs w:val="28"/>
        </w:rPr>
        <w:t xml:space="preserve"> владеют учащиеся касательно Вов.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31B61">
        <w:rPr>
          <w:color w:val="000000"/>
          <w:sz w:val="28"/>
          <w:szCs w:val="28"/>
          <w:shd w:val="clear" w:color="auto" w:fill="F5F5F5"/>
        </w:rPr>
        <w:t xml:space="preserve">Дальше последовал опрос. </w:t>
      </w:r>
      <w:r w:rsidRPr="00331B61">
        <w:rPr>
          <w:sz w:val="28"/>
          <w:szCs w:val="28"/>
        </w:rPr>
        <w:t>Детям я  предложила семейную анкету о прадедах, которые воевали или работали в тылу. Эту анкету ребята заполняли дома вместе с родителями.</w:t>
      </w:r>
      <w:r w:rsidRPr="00331B61">
        <w:rPr>
          <w:color w:val="000000"/>
          <w:sz w:val="28"/>
          <w:szCs w:val="28"/>
          <w:shd w:val="clear" w:color="auto" w:fill="F5F5F5"/>
        </w:rPr>
        <w:t xml:space="preserve"> Такая </w:t>
      </w:r>
      <w:r w:rsidRPr="00331B61">
        <w:rPr>
          <w:sz w:val="28"/>
          <w:szCs w:val="28"/>
        </w:rPr>
        <w:t>работа объединяет и сплачивает семьи.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В ходе этой работы стало понятно, что знания хаотичны, разрозненные.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Работу мы продолжили посещение школьного музея  имени 212 Томашувского Кинешемского стрелкового полка 49-й Ивановской дивизии.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В школьной библиотеке обучающиеся брали книги военной тематики: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Валентин Катаев «Сын полка»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Любовь Воронкова «Девочка из города»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Валентина Осеева «Васек Трубачев и его товарищи»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Лев Кассиль «Улица младшего сына»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Сергей Алексеев «Великие победы. Рассказы о Великой Отечественной войне для детей»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Эти книги рекомендованы для домашнего чтения. К уроку внеклассного чтения дети готовят небольшой рассказ о наиболее запомнившемся сюжете, рисунок по произведению.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На классных часах этого цикла мы говорили о городах – героях, о пионерах – героях, дети рассказывали о героях своей семьи.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За 4 дня дети разделились на группы. Каждой группе было дано задание, которое нужно выполнить до классного часа: группа даны карточки с числами. Эти числа связаны с историей Великой Отечественной войны. Группам надо найти информацию об этом числе.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5F5F5"/>
        </w:rPr>
      </w:pPr>
      <w:r w:rsidRPr="00331B61">
        <w:rPr>
          <w:color w:val="000000"/>
          <w:sz w:val="28"/>
          <w:szCs w:val="28"/>
          <w:shd w:val="clear" w:color="auto" w:fill="F5F5F5"/>
        </w:rPr>
        <w:t>Для мероприятия дети заучивали стихотворения.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A326E6" w:rsidRPr="00331B61" w:rsidRDefault="00331B61" w:rsidP="00331B6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Сценарий классного часа «Долгий</w:t>
      </w:r>
      <w:r w:rsidR="00A326E6" w:rsidRPr="00331B61">
        <w:rPr>
          <w:color w:val="000000"/>
          <w:sz w:val="28"/>
          <w:szCs w:val="28"/>
        </w:rPr>
        <w:t xml:space="preserve"> путь до Победы»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</w:rPr>
      </w:pPr>
      <w:r w:rsidRPr="00331B61">
        <w:rPr>
          <w:i/>
          <w:color w:val="000000"/>
          <w:sz w:val="28"/>
          <w:szCs w:val="28"/>
        </w:rPr>
        <w:t>Звучит мелодия Марка Бернеса «Журавли»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331B61">
        <w:rPr>
          <w:b/>
          <w:color w:val="000000"/>
          <w:sz w:val="28"/>
          <w:szCs w:val="28"/>
        </w:rPr>
        <w:t>Слайд 1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  <w:sectPr w:rsidR="00A326E6" w:rsidRPr="00331B61" w:rsidSect="00FD26C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proofErr w:type="gramStart"/>
      <w:r w:rsidRPr="00331B61">
        <w:rPr>
          <w:b/>
          <w:color w:val="000000"/>
          <w:sz w:val="28"/>
          <w:szCs w:val="28"/>
        </w:rPr>
        <w:t>Ученик</w:t>
      </w:r>
      <w:r w:rsidRPr="00331B61">
        <w:rPr>
          <w:color w:val="000000"/>
          <w:sz w:val="28"/>
          <w:szCs w:val="28"/>
        </w:rPr>
        <w:t xml:space="preserve"> :</w:t>
      </w:r>
      <w:proofErr w:type="gramEnd"/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Через века,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Через года,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О тех,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Кто уже не придет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Никогда,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В горле сдержите стоны,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Памяти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Павших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Будьте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Достойны!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Вечно достойны!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Хлебом и песней,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Мечтой и стихами,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Жизнью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Просторной,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Каждой секундой,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Каждым дыханьем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Будьте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Достойны!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 Люди!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Покуда сердца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Стучатся,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Какой ценой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Завоевано счастье,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Песню свою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Отправляя в полет,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О тех,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Кто уже никогда не споет,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Детям своим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Расскажите о них,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Чтобы запомнили!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Детям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Детей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Расскажите о них,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Чтобы тоже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Запомнили!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Во все времена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Бессмертной Земли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 мерцающим звездам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Ведя корабли,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О погибших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Встречайте трепетную весну,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Люди Земли.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Убейте войну,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Прокляните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Войну,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Люди Земли!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Мечту пронесите через года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И жизнью наполните!..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Но о тех, кто уже не придет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Никогда,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Заклинаю,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Помните!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  <w:sectPr w:rsidR="00A326E6" w:rsidRPr="00331B61" w:rsidSect="00207409">
          <w:type w:val="continuous"/>
          <w:pgSz w:w="11906" w:h="16838"/>
          <w:pgMar w:top="1134" w:right="851" w:bottom="1134" w:left="1701" w:header="709" w:footer="709" w:gutter="0"/>
          <w:cols w:num="2" w:space="708" w:equalWidth="0">
            <w:col w:w="4323" w:space="708"/>
            <w:col w:w="4323"/>
          </w:cols>
          <w:docGrid w:linePitch="360"/>
        </w:sectPr>
      </w:pPr>
      <w:r w:rsidRPr="00331B61">
        <w:rPr>
          <w:i/>
          <w:color w:val="000000"/>
          <w:sz w:val="28"/>
          <w:szCs w:val="28"/>
        </w:rPr>
        <w:t xml:space="preserve">«Реквием» </w:t>
      </w:r>
      <w:proofErr w:type="spellStart"/>
      <w:r w:rsidRPr="00331B61">
        <w:rPr>
          <w:i/>
          <w:color w:val="000000"/>
          <w:sz w:val="28"/>
          <w:szCs w:val="28"/>
        </w:rPr>
        <w:t>Р.И.Рождественского</w:t>
      </w:r>
      <w:proofErr w:type="spellEnd"/>
      <w:r w:rsidRPr="00331B61">
        <w:rPr>
          <w:i/>
          <w:color w:val="000000"/>
          <w:sz w:val="28"/>
          <w:szCs w:val="28"/>
        </w:rPr>
        <w:t>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331B61">
        <w:rPr>
          <w:b/>
          <w:color w:val="000000"/>
          <w:sz w:val="28"/>
          <w:szCs w:val="28"/>
        </w:rPr>
        <w:t xml:space="preserve">Учитель: </w:t>
      </w:r>
      <w:r w:rsidRPr="00331B61">
        <w:rPr>
          <w:color w:val="000000"/>
          <w:sz w:val="28"/>
          <w:szCs w:val="28"/>
        </w:rPr>
        <w:t xml:space="preserve">Какому событию посвящен этот </w:t>
      </w:r>
      <w:proofErr w:type="gramStart"/>
      <w:r w:rsidRPr="00331B61">
        <w:rPr>
          <w:color w:val="000000"/>
          <w:sz w:val="28"/>
          <w:szCs w:val="28"/>
        </w:rPr>
        <w:t>год?(</w:t>
      </w:r>
      <w:proofErr w:type="gramEnd"/>
      <w:r w:rsidR="00331B61">
        <w:rPr>
          <w:i/>
          <w:color w:val="000000"/>
          <w:sz w:val="28"/>
          <w:szCs w:val="28"/>
        </w:rPr>
        <w:t>ответы детей) (Год</w:t>
      </w:r>
      <w:r w:rsidRPr="00331B61">
        <w:rPr>
          <w:i/>
          <w:color w:val="000000"/>
          <w:sz w:val="28"/>
          <w:szCs w:val="28"/>
        </w:rPr>
        <w:t xml:space="preserve"> Памяти и Славы - 75-летию Победы в Великой Отечественной войне 1941-1945 годов.)</w:t>
      </w:r>
      <w:r w:rsidRPr="00331B61">
        <w:rPr>
          <w:i/>
          <w:color w:val="000000"/>
          <w:sz w:val="28"/>
          <w:szCs w:val="28"/>
        </w:rPr>
        <w:br/>
      </w:r>
      <w:r w:rsidRPr="00331B61">
        <w:rPr>
          <w:b/>
          <w:color w:val="000000"/>
          <w:sz w:val="28"/>
          <w:szCs w:val="28"/>
        </w:rPr>
        <w:t>Учитель:</w:t>
      </w:r>
      <w:r w:rsidRPr="00331B61">
        <w:rPr>
          <w:color w:val="000000"/>
          <w:sz w:val="28"/>
          <w:szCs w:val="28"/>
        </w:rPr>
        <w:t xml:space="preserve"> А как вы думаете, почему мы должны помнить об этом событии?</w:t>
      </w:r>
      <w:r w:rsidRPr="00331B61">
        <w:rPr>
          <w:color w:val="000000"/>
          <w:sz w:val="28"/>
          <w:szCs w:val="28"/>
        </w:rPr>
        <w:br/>
      </w:r>
      <w:r w:rsidRPr="00331B61">
        <w:rPr>
          <w:i/>
          <w:color w:val="000000"/>
          <w:sz w:val="28"/>
          <w:szCs w:val="28"/>
        </w:rPr>
        <w:t>(ответы детей)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b/>
          <w:color w:val="000000"/>
          <w:sz w:val="28"/>
          <w:szCs w:val="28"/>
        </w:rPr>
        <w:t xml:space="preserve">Учитель: </w:t>
      </w:r>
      <w:r w:rsidRPr="00331B61">
        <w:rPr>
          <w:color w:val="000000"/>
          <w:sz w:val="28"/>
          <w:szCs w:val="28"/>
        </w:rPr>
        <w:t>79 лет прошло с того  дня, когда настежь распахнулись огромные двери войны. Много воды унесла река времени с тех пор. Заросли шрамы окопов, исчезли пепелища сожженных городов, выросли новые поколения. Но в памяти человеческой 22 июня 1941 года осталось не просто роковой датой, но и началом отсчета долгих 1418 дней и ночей Великой Отечественной войны нашего народа.</w:t>
      </w:r>
    </w:p>
    <w:p w:rsidR="00A326E6" w:rsidRPr="00331B61" w:rsidRDefault="00A326E6" w:rsidP="00331B61">
      <w:pPr>
        <w:pStyle w:val="a3"/>
        <w:shd w:val="clear" w:color="auto" w:fill="FFFFFF"/>
        <w:tabs>
          <w:tab w:val="center" w:pos="4677"/>
        </w:tabs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331B61">
        <w:rPr>
          <w:b/>
          <w:color w:val="000000"/>
          <w:sz w:val="28"/>
          <w:szCs w:val="28"/>
        </w:rPr>
        <w:t>Слайд 2</w:t>
      </w:r>
      <w:r w:rsidRPr="00331B61">
        <w:rPr>
          <w:i/>
          <w:color w:val="000000"/>
          <w:sz w:val="28"/>
          <w:szCs w:val="28"/>
        </w:rPr>
        <w:tab/>
        <w:t>Голос Левитана (аудио запись о начале войны).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</w:rPr>
      </w:pPr>
      <w:r w:rsidRPr="00331B61">
        <w:rPr>
          <w:i/>
          <w:color w:val="000000"/>
          <w:sz w:val="28"/>
          <w:szCs w:val="28"/>
        </w:rPr>
        <w:t>Дети читают отрывки из воспоминаний.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Слайд 3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1-й ученик</w:t>
      </w:r>
      <w:r w:rsidRPr="00331B61">
        <w:rPr>
          <w:color w:val="000000"/>
          <w:sz w:val="28"/>
          <w:szCs w:val="28"/>
        </w:rPr>
        <w:t>: В начале войны мне было 12 лет. Моя семья из Москвы не эвакуировалась. В первый год войны школы не работали, но мы не сидели сложа руки. Мы собирали медицинские пузырьки и сдавали их в госпитали. А весной и летом нас вывозили на сбор крапивы, из которой в госпиталях варили щи. Мы, дети, во время бомбежек дежурили на крышах и тушили зажигательные бомбы</w:t>
      </w:r>
      <w:r w:rsidRPr="00331B61">
        <w:rPr>
          <w:i/>
          <w:color w:val="000000"/>
          <w:sz w:val="28"/>
          <w:szCs w:val="28"/>
        </w:rPr>
        <w:t>. (Т. С. Ивлева, полиграфист.)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2-й ученик:</w:t>
      </w:r>
      <w:r w:rsidRPr="00331B61">
        <w:rPr>
          <w:color w:val="000000"/>
          <w:sz w:val="28"/>
          <w:szCs w:val="28"/>
        </w:rPr>
        <w:t xml:space="preserve"> И вдруг война, страшная война. А мне - четырнадцать лет, жизнь только начиналась. Снаряды, бомбы, трупы, кровь, плен, тогда и смерти в глаза не раз смотрела. Почти три года была узницей фашистских лагерей, а шла война, и так хотелось мстить за всех погибших, за слезы матерей, детей. Я испытала и страх, и ужас, в плену прошла моя юность. </w:t>
      </w:r>
      <w:r w:rsidRPr="00331B61">
        <w:rPr>
          <w:i/>
          <w:color w:val="000000"/>
          <w:sz w:val="28"/>
          <w:szCs w:val="28"/>
        </w:rPr>
        <w:t>(Ю. Н. Никитина, товаровед.)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 3-й ученик: </w:t>
      </w:r>
      <w:r w:rsidRPr="00331B61">
        <w:rPr>
          <w:color w:val="000000"/>
          <w:sz w:val="28"/>
          <w:szCs w:val="28"/>
        </w:rPr>
        <w:t xml:space="preserve">Война застала нашу семью, семью военного врача, под Брестом 22 июня 1941 года. На моих глазах погибли мать и сестра. Мне было девять с половиной лет. Я был подобран двумя солдатами, и вместе выходили из окружения, пробиваясь к </w:t>
      </w:r>
      <w:proofErr w:type="gramStart"/>
      <w:r w:rsidRPr="00331B61">
        <w:rPr>
          <w:color w:val="000000"/>
          <w:sz w:val="28"/>
          <w:szCs w:val="28"/>
        </w:rPr>
        <w:t>своим.(</w:t>
      </w:r>
      <w:proofErr w:type="spellStart"/>
      <w:proofErr w:type="gramEnd"/>
      <w:r w:rsidRPr="00331B61">
        <w:rPr>
          <w:i/>
          <w:color w:val="000000"/>
          <w:sz w:val="28"/>
          <w:szCs w:val="28"/>
        </w:rPr>
        <w:t>А.Санин</w:t>
      </w:r>
      <w:proofErr w:type="spellEnd"/>
      <w:r w:rsidRPr="00331B61">
        <w:rPr>
          <w:i/>
          <w:color w:val="000000"/>
          <w:sz w:val="28"/>
          <w:szCs w:val="28"/>
        </w:rPr>
        <w:t>)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b/>
          <w:color w:val="000000"/>
          <w:sz w:val="28"/>
          <w:szCs w:val="28"/>
        </w:rPr>
        <w:t>4-й ученик</w:t>
      </w:r>
      <w:r w:rsidRPr="00331B61">
        <w:rPr>
          <w:color w:val="000000"/>
          <w:sz w:val="28"/>
          <w:szCs w:val="28"/>
        </w:rPr>
        <w:t>.</w:t>
      </w:r>
      <w:r w:rsidRPr="00331B61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331B61">
        <w:rPr>
          <w:bCs/>
          <w:color w:val="000000"/>
          <w:sz w:val="28"/>
          <w:szCs w:val="28"/>
        </w:rPr>
        <w:t>Я помню этот день</w:t>
      </w:r>
      <w:r w:rsidRPr="00331B61">
        <w:rPr>
          <w:b/>
          <w:bCs/>
          <w:color w:val="000000"/>
          <w:sz w:val="28"/>
          <w:szCs w:val="28"/>
        </w:rPr>
        <w:t>. </w:t>
      </w:r>
      <w:r w:rsidRPr="00331B61">
        <w:rPr>
          <w:color w:val="000000"/>
          <w:sz w:val="28"/>
          <w:szCs w:val="28"/>
        </w:rPr>
        <w:t xml:space="preserve">Этот теплый воскресный день. Мы с братом Колей шли к тете Нади. Наши родители уехали на пароходе по Волге до Астрахани. Они были медработниками. Папа год назад закончил медицинский в Москве. Мама была </w:t>
      </w:r>
      <w:proofErr w:type="spellStart"/>
      <w:r w:rsidRPr="00331B61">
        <w:rPr>
          <w:color w:val="000000"/>
          <w:sz w:val="28"/>
          <w:szCs w:val="28"/>
        </w:rPr>
        <w:t>ленинградкой</w:t>
      </w:r>
      <w:proofErr w:type="spellEnd"/>
      <w:r w:rsidRPr="00331B61">
        <w:rPr>
          <w:color w:val="000000"/>
          <w:sz w:val="28"/>
          <w:szCs w:val="28"/>
        </w:rPr>
        <w:t xml:space="preserve">. И жили мы тогда в Ленинграде. И я помню, как было светло, и как держалась за его руку. Вдруг какой-то визг разорвал город. Я ни чего не поняла. Помню еще шум налетевших самолетов, взрывы </w:t>
      </w:r>
      <w:proofErr w:type="gramStart"/>
      <w:r w:rsidRPr="00331B61">
        <w:rPr>
          <w:color w:val="000000"/>
          <w:sz w:val="28"/>
          <w:szCs w:val="28"/>
        </w:rPr>
        <w:t>крики.</w:t>
      </w:r>
      <w:r w:rsidRPr="00331B61">
        <w:rPr>
          <w:i/>
          <w:color w:val="000000"/>
          <w:sz w:val="28"/>
          <w:szCs w:val="28"/>
        </w:rPr>
        <w:t>(</w:t>
      </w:r>
      <w:proofErr w:type="gramEnd"/>
      <w:r w:rsidRPr="00331B61">
        <w:rPr>
          <w:i/>
          <w:color w:val="000000"/>
          <w:sz w:val="28"/>
          <w:szCs w:val="28"/>
        </w:rPr>
        <w:t>А. Никитина)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331B61">
        <w:rPr>
          <w:b/>
          <w:color w:val="000000"/>
          <w:sz w:val="28"/>
          <w:szCs w:val="28"/>
        </w:rPr>
        <w:t>5-й ученик.</w:t>
      </w:r>
      <w:r w:rsidRPr="00331B61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331B61">
        <w:rPr>
          <w:bCs/>
          <w:color w:val="000000"/>
          <w:sz w:val="28"/>
          <w:szCs w:val="28"/>
        </w:rPr>
        <w:t>В то воскресенье вся наша семья была дома. </w:t>
      </w:r>
      <w:r w:rsidRPr="00331B61">
        <w:rPr>
          <w:color w:val="000000"/>
          <w:sz w:val="28"/>
          <w:szCs w:val="28"/>
        </w:rPr>
        <w:t xml:space="preserve">Нас малышей родители отправили гулять во двор. В наш зеленый полный друзей и разных игр двор. Играли в лапту, в классики, в прятки и, …в </w:t>
      </w:r>
      <w:proofErr w:type="gramStart"/>
      <w:r w:rsidRPr="00331B61">
        <w:rPr>
          <w:color w:val="000000"/>
          <w:sz w:val="28"/>
          <w:szCs w:val="28"/>
        </w:rPr>
        <w:t>войну..</w:t>
      </w:r>
      <w:proofErr w:type="gramEnd"/>
      <w:r w:rsidRPr="00331B61">
        <w:rPr>
          <w:color w:val="000000"/>
          <w:sz w:val="28"/>
          <w:szCs w:val="28"/>
        </w:rPr>
        <w:t xml:space="preserve"> Это был солнечный летний жаркий день. Во всех квартирах были открыты окна. Доносились смех, музыка, и вдруг кто-то так пронзительно закричал: «Тихо». Все замерли и услышали из этих окон голос Молотова. Буквально через пару минут стали доносится переклички родителей, зовущих своих детей. </w:t>
      </w:r>
      <w:r w:rsidRPr="00331B61">
        <w:rPr>
          <w:i/>
          <w:color w:val="000000"/>
          <w:sz w:val="28"/>
          <w:szCs w:val="28"/>
        </w:rPr>
        <w:t>(Е. Москвина)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Учитель:</w:t>
      </w:r>
      <w:r w:rsidRPr="00331B61">
        <w:rPr>
          <w:color w:val="000000"/>
          <w:sz w:val="28"/>
          <w:szCs w:val="28"/>
        </w:rPr>
        <w:t> Они встретили войну в разном возрасте. Кто-то совсем крохой, кто-то подростком, кто-то был на пороге юности. Война застала их в столичных городах и маленьких деревеньках, дома и в гостях у бабушки, на переднем плане и в глубоком тылу.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Такою все дышало тишиной,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Что вся земля еще спала, казалось.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Кто знал, что между миром и войной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Всего каких-то пять минут осталось!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rStyle w:val="a4"/>
          <w:b w:val="0"/>
          <w:bCs w:val="0"/>
          <w:i/>
          <w:iCs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5"/>
          <w:color w:val="000000"/>
          <w:sz w:val="28"/>
          <w:szCs w:val="28"/>
          <w:bdr w:val="none" w:sz="0" w:space="0" w:color="auto" w:frame="1"/>
        </w:rPr>
        <w:t>С. Щипачёв</w:t>
      </w:r>
    </w:p>
    <w:p w:rsidR="00A326E6" w:rsidRPr="00331B61" w:rsidRDefault="00A326E6" w:rsidP="00331B61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Cs w:val="0"/>
          <w:iCs/>
          <w:color w:val="000000"/>
          <w:sz w:val="28"/>
          <w:szCs w:val="28"/>
          <w:bdr w:val="none" w:sz="0" w:space="0" w:color="auto" w:frame="1"/>
        </w:rPr>
        <w:t>Слайд 4</w:t>
      </w:r>
      <w:r w:rsidRPr="00331B61">
        <w:rPr>
          <w:rStyle w:val="a4"/>
          <w:b w:val="0"/>
          <w:bCs w:val="0"/>
          <w:i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A326E6" w:rsidRPr="00331B61" w:rsidRDefault="00A326E6" w:rsidP="00331B61">
      <w:pPr>
        <w:pStyle w:val="a3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>Учитель:</w:t>
      </w:r>
      <w:r w:rsidRPr="00331B61">
        <w:rPr>
          <w:bCs/>
          <w:color w:val="000000"/>
          <w:sz w:val="28"/>
          <w:szCs w:val="28"/>
          <w:bdr w:val="none" w:sz="0" w:space="0" w:color="auto" w:frame="1"/>
        </w:rPr>
        <w:t xml:space="preserve"> С первого дня войны всю страну сплотило чувство непримиримого горя. Все жили только ради победы. В любое время в июне или в октябре, </w:t>
      </w:r>
    </w:p>
    <w:p w:rsidR="00A326E6" w:rsidRPr="00331B61" w:rsidRDefault="00A326E6" w:rsidP="00331B61">
      <w:pPr>
        <w:pStyle w:val="a3"/>
        <w:spacing w:before="0" w:beforeAutospacing="0" w:after="0" w:afterAutospacing="0" w:line="360" w:lineRule="auto"/>
        <w:jc w:val="both"/>
        <w:rPr>
          <w:bCs/>
          <w:i/>
          <w:color w:val="000000"/>
          <w:sz w:val="28"/>
          <w:szCs w:val="28"/>
          <w:bdr w:val="none" w:sz="0" w:space="0" w:color="auto" w:frame="1"/>
        </w:rPr>
      </w:pPr>
      <w:r w:rsidRPr="00331B61">
        <w:rPr>
          <w:bCs/>
          <w:color w:val="000000"/>
          <w:sz w:val="28"/>
          <w:szCs w:val="28"/>
          <w:bdr w:val="none" w:sz="0" w:space="0" w:color="auto" w:frame="1"/>
        </w:rPr>
        <w:t>когда враг дышал в окна москвичей, все жили одной верой. Верой в Победу. Можно привести тысячи выдержек из писем бойцов своим родным. Я хочу процитировать только одно. «В общем, жди открыток из Берлина, который должен стать в ближайшее время советским. Думаю, что мы ополченцы – и я в том числе будем играть в этом деле не последнюю роль». (</w:t>
      </w:r>
      <w:r w:rsidRPr="00331B61">
        <w:rPr>
          <w:bCs/>
          <w:i/>
          <w:color w:val="000000"/>
          <w:sz w:val="28"/>
          <w:szCs w:val="28"/>
          <w:bdr w:val="none" w:sz="0" w:space="0" w:color="auto" w:frame="1"/>
        </w:rPr>
        <w:t xml:space="preserve">Письмо ополченца Николая Григорьевича Чепурко, бойца 6 дивизии народного ополчения).  </w:t>
      </w:r>
    </w:p>
    <w:p w:rsidR="00A326E6" w:rsidRPr="00331B61" w:rsidRDefault="00A326E6" w:rsidP="00331B61">
      <w:pPr>
        <w:pStyle w:val="a3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Учитель: </w:t>
      </w:r>
      <w:r w:rsidRPr="00331B61">
        <w:rPr>
          <w:bCs/>
          <w:color w:val="000000"/>
          <w:sz w:val="28"/>
          <w:szCs w:val="28"/>
          <w:bdr w:val="none" w:sz="0" w:space="0" w:color="auto" w:frame="1"/>
        </w:rPr>
        <w:t>Он не вернулся домой. От него осталась только несколько листочков, которые он успел написать до октября 1941 года.</w:t>
      </w:r>
    </w:p>
    <w:p w:rsidR="00A326E6" w:rsidRPr="00331B61" w:rsidRDefault="00A326E6" w:rsidP="00331B61">
      <w:pPr>
        <w:pStyle w:val="a3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331B61">
        <w:rPr>
          <w:bCs/>
          <w:color w:val="000000"/>
          <w:sz w:val="28"/>
          <w:szCs w:val="28"/>
          <w:bdr w:val="none" w:sz="0" w:space="0" w:color="auto" w:frame="1"/>
        </w:rPr>
        <w:t>«Наше дело правое, победа будет за нами»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Учитель:  </w:t>
      </w: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В каждой семье, в каждом доме были свои герои, которые ушли на фронт, защищать свои семьи, своих детей, свою землю, свою Родину. Многие не вернулись. Давайте вспомним тех. Кто смог выстоять в эти трудные дни.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Слайд 5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Дети говорят ФИО прадедов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Учитель:</w:t>
      </w: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Война длилась почти 4 года</w:t>
      </w:r>
      <w:proofErr w:type="gramStart"/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. за</w:t>
      </w:r>
      <w:proofErr w:type="gramEnd"/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это время было много сражений, побед и поражений, страшных и радостных минут.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Сегодня вы попробуете воссоздать длинный путь до победы по наиболее важным историческим событиям этой войны. 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У вас на  столах есть необходимые материалы для создания </w:t>
      </w:r>
      <w:proofErr w:type="spellStart"/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минипроектов</w:t>
      </w:r>
      <w:proofErr w:type="spellEnd"/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Самое главное ваш проект должен показать нам, что солдаты нашей Родины сделали все, чтобы приблизить день победы. 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center"/>
        <w:rPr>
          <w:rStyle w:val="a4"/>
          <w:b w:val="0"/>
          <w:i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i/>
          <w:color w:val="000000"/>
          <w:sz w:val="28"/>
          <w:szCs w:val="28"/>
          <w:bdr w:val="none" w:sz="0" w:space="0" w:color="auto" w:frame="1"/>
        </w:rPr>
        <w:t>Групповая работа по созданию проектов.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Учитель: </w:t>
      </w: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Мы сегодня попробуем воссоздать наиболее важные сражения Вов. </w:t>
      </w:r>
      <w:proofErr w:type="gramStart"/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Мы  уже</w:t>
      </w:r>
      <w:proofErr w:type="gramEnd"/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говорили с городах – героях, о пионерах – героях, о тружениках  тыла, о героях каждой семьи. </w:t>
      </w:r>
      <w:proofErr w:type="gramStart"/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Проект ,</w:t>
      </w:r>
      <w:proofErr w:type="gramEnd"/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который вы будете создавать сегодня покажет сколько сил, отваги вложили русские люди для победы.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Мы создадим 7 проектов: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Слайд 6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«Брестская крепость»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«Ленинград»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«Битва за Москву»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«Сталинград»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«Танковое сражение под Прохоровкой»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«Курская дуга»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«Битва за Севастополь»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У каждой группы есть все необходимые материалы.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На создание проекта отводится 15 минут. Не забудьте потом представить свою работу.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i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b w:val="0"/>
          <w:i/>
          <w:color w:val="000000"/>
          <w:sz w:val="28"/>
          <w:szCs w:val="28"/>
          <w:bdr w:val="none" w:sz="0" w:space="0" w:color="auto" w:frame="1"/>
        </w:rPr>
        <w:t>Публичная защита проектов.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Учитель: </w:t>
      </w:r>
      <w:r w:rsidRPr="00331B6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Каждого дома ждали родные, любимые матери, дети. Но некоторых ждут до сих пор. Говорят, война не закончится то тех пор, пока не будет найден последний солдат.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>Слайд 7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Ученик: </w:t>
      </w:r>
      <w:r w:rsidRPr="00331B61">
        <w:rPr>
          <w:color w:val="000000"/>
          <w:sz w:val="28"/>
          <w:szCs w:val="28"/>
        </w:rPr>
        <w:t>Я как-то на кургане видел гостью: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Сняв с головы темнеющий платок,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С бугра взяла она земли две горсти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И завязала землю в узелок.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Светлел над ней июньский небосклон,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 xml:space="preserve">Когда походкой тихой и </w:t>
      </w:r>
      <w:proofErr w:type="spellStart"/>
      <w:r w:rsidRPr="00331B61">
        <w:rPr>
          <w:color w:val="000000"/>
          <w:sz w:val="28"/>
          <w:szCs w:val="28"/>
        </w:rPr>
        <w:t>нестатной</w:t>
      </w:r>
      <w:proofErr w:type="spellEnd"/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Она прошла мимо березок, статуй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И замерла у входа в Пантеон.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Ей мальчик помогал, наверно, внук,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Когда она искала имя сына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В том списке долгом, небывало длинном.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И узелок вдруг выскользнул из рук...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Не вскрикнула она, не разрыдалась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И даже не сказала ничего -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 xml:space="preserve">Шагнув к стене, </w:t>
      </w:r>
      <w:proofErr w:type="spellStart"/>
      <w:r w:rsidRPr="00331B61">
        <w:rPr>
          <w:color w:val="000000"/>
          <w:sz w:val="28"/>
          <w:szCs w:val="28"/>
        </w:rPr>
        <w:t>щекою</w:t>
      </w:r>
      <w:proofErr w:type="spellEnd"/>
      <w:r w:rsidRPr="00331B61">
        <w:rPr>
          <w:color w:val="000000"/>
          <w:sz w:val="28"/>
          <w:szCs w:val="28"/>
        </w:rPr>
        <w:t xml:space="preserve"> к ней прижалась,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Как будто к лбу сыночка своего...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Потом цветы на мрамор положила,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Еще взглянула и еще прочла,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Кулек конфет мальчишкам раздала,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Стояла долго, голову склоняя, и к выходу, усталая, пошла.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И с болью той привычной, постоянной,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Став сразу ниже ростом и слабей,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Еще минуту тихо постояла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31B61">
        <w:rPr>
          <w:color w:val="000000"/>
          <w:sz w:val="28"/>
          <w:szCs w:val="28"/>
        </w:rPr>
        <w:t>У памятника Матери, себе...</w:t>
      </w:r>
    </w:p>
    <w:p w:rsidR="00A326E6" w:rsidRPr="00331B61" w:rsidRDefault="00A326E6" w:rsidP="00331B61">
      <w:pPr>
        <w:pStyle w:val="a3"/>
        <w:shd w:val="clear" w:color="auto" w:fill="FFFFFF"/>
        <w:spacing w:before="0" w:beforeAutospacing="0" w:after="0" w:afterAutospacing="0" w:line="360" w:lineRule="auto"/>
        <w:ind w:firstLine="450"/>
        <w:jc w:val="center"/>
        <w:rPr>
          <w:b/>
          <w:i/>
          <w:color w:val="000000"/>
          <w:sz w:val="28"/>
          <w:szCs w:val="28"/>
        </w:rPr>
      </w:pPr>
      <w:r w:rsidRPr="00331B61">
        <w:rPr>
          <w:rStyle w:val="a4"/>
          <w:b w:val="0"/>
          <w:i/>
          <w:color w:val="000000"/>
          <w:sz w:val="28"/>
          <w:szCs w:val="28"/>
          <w:bdr w:val="none" w:sz="0" w:space="0" w:color="auto" w:frame="1"/>
        </w:rPr>
        <w:t xml:space="preserve">стихотворение Владимира </w:t>
      </w:r>
      <w:proofErr w:type="spellStart"/>
      <w:r w:rsidRPr="00331B61">
        <w:rPr>
          <w:rStyle w:val="a4"/>
          <w:b w:val="0"/>
          <w:i/>
          <w:color w:val="000000"/>
          <w:sz w:val="28"/>
          <w:szCs w:val="28"/>
          <w:bdr w:val="none" w:sz="0" w:space="0" w:color="auto" w:frame="1"/>
        </w:rPr>
        <w:t>Мавродиева</w:t>
      </w:r>
      <w:proofErr w:type="spellEnd"/>
      <w:r w:rsidRPr="00331B61">
        <w:rPr>
          <w:rStyle w:val="a4"/>
          <w:b w:val="0"/>
          <w:i/>
          <w:color w:val="000000"/>
          <w:sz w:val="28"/>
          <w:szCs w:val="28"/>
          <w:bdr w:val="none" w:sz="0" w:space="0" w:color="auto" w:frame="1"/>
        </w:rPr>
        <w:t xml:space="preserve"> «Мать»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b/>
          <w:color w:val="000000"/>
          <w:sz w:val="28"/>
          <w:szCs w:val="28"/>
        </w:rPr>
        <w:t xml:space="preserve">Учитель: </w:t>
      </w:r>
      <w:r w:rsidRPr="00331B61">
        <w:rPr>
          <w:rFonts w:ascii="Times New Roman" w:hAnsi="Times New Roman"/>
          <w:color w:val="000000"/>
          <w:sz w:val="28"/>
          <w:szCs w:val="28"/>
        </w:rPr>
        <w:t>Все дальше уходят от нас военные годы. Давно отшумели фронтовые грозы над русской землей. Перепаханы окопы, засыпаны рвы и воронки от взрывов. Есть события, над которыми время не властно, и, чем дальше в прошлое уходят годы, тем яснее становится их величие. К таким событиям относится Великая Отечественная война.</w:t>
      </w:r>
    </w:p>
    <w:p w:rsidR="00331B61" w:rsidRDefault="00A326E6" w:rsidP="00331B61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331B61">
        <w:rPr>
          <w:rFonts w:ascii="Times New Roman" w:hAnsi="Times New Roman"/>
          <w:i/>
          <w:sz w:val="28"/>
          <w:szCs w:val="28"/>
        </w:rPr>
        <w:t xml:space="preserve">Выступление представителей групп с мини сообщениями </w:t>
      </w:r>
    </w:p>
    <w:p w:rsidR="00A326E6" w:rsidRPr="00331B61" w:rsidRDefault="00A326E6" w:rsidP="00331B61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331B61">
        <w:rPr>
          <w:rFonts w:ascii="Times New Roman" w:hAnsi="Times New Roman"/>
          <w:i/>
          <w:sz w:val="28"/>
          <w:szCs w:val="28"/>
        </w:rPr>
        <w:t>(домашнее задание).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b/>
          <w:sz w:val="28"/>
          <w:szCs w:val="28"/>
        </w:rPr>
        <w:t xml:space="preserve">Группа 1: </w:t>
      </w:r>
      <w:r w:rsidRPr="00331B61">
        <w:rPr>
          <w:rFonts w:ascii="Times New Roman" w:hAnsi="Times New Roman"/>
          <w:sz w:val="28"/>
          <w:szCs w:val="28"/>
        </w:rPr>
        <w:t>В первый день войны им было по 17-20 лет. Из каждых 100 ребят этого возраста, ушедших на фронт, 97 не вернулись назад. 97 из 100! Вот она, война!</w:t>
      </w:r>
      <w:r w:rsidRPr="00331B61">
        <w:rPr>
          <w:rFonts w:ascii="Times New Roman" w:hAnsi="Times New Roman"/>
          <w:sz w:val="28"/>
          <w:szCs w:val="28"/>
        </w:rPr>
        <w:br/>
      </w:r>
      <w:r w:rsidRPr="00331B61">
        <w:rPr>
          <w:rFonts w:ascii="Times New Roman" w:hAnsi="Times New Roman"/>
          <w:b/>
          <w:sz w:val="28"/>
          <w:szCs w:val="28"/>
        </w:rPr>
        <w:t>Группа 2:</w:t>
      </w:r>
      <w:r w:rsidRPr="00331B61">
        <w:rPr>
          <w:rFonts w:ascii="Times New Roman" w:hAnsi="Times New Roman"/>
          <w:sz w:val="28"/>
          <w:szCs w:val="28"/>
        </w:rPr>
        <w:t xml:space="preserve"> Война — это 1725 разрушенных и сожженных городов и посёлков, свыше 70 тысяч сёл и деревень в нашей стране. Война — это 32 тысячи взорванных заводов и фабрик, 65 тысяч километров железнодорожных путей.</w:t>
      </w:r>
      <w:r w:rsidRPr="00331B61">
        <w:rPr>
          <w:rFonts w:ascii="Times New Roman" w:hAnsi="Times New Roman"/>
          <w:sz w:val="28"/>
          <w:szCs w:val="28"/>
        </w:rPr>
        <w:br/>
      </w:r>
      <w:r w:rsidRPr="00331B61">
        <w:rPr>
          <w:rFonts w:ascii="Times New Roman" w:hAnsi="Times New Roman"/>
          <w:b/>
          <w:sz w:val="28"/>
          <w:szCs w:val="28"/>
        </w:rPr>
        <w:t xml:space="preserve">Группа 3: </w:t>
      </w:r>
      <w:r w:rsidRPr="00331B61">
        <w:rPr>
          <w:rFonts w:ascii="Times New Roman" w:hAnsi="Times New Roman"/>
          <w:sz w:val="28"/>
          <w:szCs w:val="28"/>
        </w:rPr>
        <w:t>.Война — это 900 дней и ночей блокадного Ленинграда. Это 125 граммов хлеба в сутки. Это тонны бомб и снарядов, падающих на мирных людей.</w:t>
      </w:r>
      <w:r w:rsidRPr="00331B61">
        <w:rPr>
          <w:rFonts w:ascii="Times New Roman" w:hAnsi="Times New Roman"/>
          <w:sz w:val="28"/>
          <w:szCs w:val="28"/>
        </w:rPr>
        <w:br/>
      </w:r>
      <w:r w:rsidRPr="00331B61">
        <w:rPr>
          <w:rFonts w:ascii="Times New Roman" w:hAnsi="Times New Roman"/>
          <w:b/>
          <w:sz w:val="28"/>
          <w:szCs w:val="28"/>
        </w:rPr>
        <w:t xml:space="preserve">Группа 4: </w:t>
      </w:r>
      <w:r w:rsidRPr="00331B61">
        <w:rPr>
          <w:rFonts w:ascii="Times New Roman" w:hAnsi="Times New Roman"/>
          <w:sz w:val="28"/>
          <w:szCs w:val="28"/>
        </w:rPr>
        <w:t>Война — это 20 часов у станка в день. Это урожай, выросший на солёной от пота земле. Это кровавые мозоли на ладонях таких же девчонок и мальчишек, как ты.</w:t>
      </w:r>
      <w:r w:rsidRPr="00331B61">
        <w:rPr>
          <w:rFonts w:ascii="Times New Roman" w:hAnsi="Times New Roman"/>
          <w:sz w:val="28"/>
          <w:szCs w:val="28"/>
        </w:rPr>
        <w:br/>
      </w:r>
      <w:r w:rsidRPr="00331B61">
        <w:rPr>
          <w:rFonts w:ascii="Times New Roman" w:hAnsi="Times New Roman"/>
          <w:b/>
          <w:sz w:val="28"/>
          <w:szCs w:val="28"/>
        </w:rPr>
        <w:t>Группа 5:</w:t>
      </w:r>
      <w:r w:rsidRPr="00331B61">
        <w:rPr>
          <w:rFonts w:ascii="Times New Roman" w:hAnsi="Times New Roman"/>
          <w:sz w:val="28"/>
          <w:szCs w:val="28"/>
        </w:rPr>
        <w:t xml:space="preserve"> Война… От Бреста до Москвы — 1000 км, от Москвы до Берлина — 1600. Итого: 2600 км — это если считать по прямой.</w:t>
      </w:r>
      <w:r w:rsidRPr="00331B61">
        <w:rPr>
          <w:rFonts w:ascii="Times New Roman" w:hAnsi="Times New Roman"/>
          <w:sz w:val="28"/>
          <w:szCs w:val="28"/>
        </w:rPr>
        <w:br/>
      </w:r>
      <w:r w:rsidRPr="00331B61">
        <w:rPr>
          <w:rFonts w:ascii="Times New Roman" w:hAnsi="Times New Roman"/>
          <w:b/>
          <w:sz w:val="28"/>
          <w:szCs w:val="28"/>
        </w:rPr>
        <w:t>Группа 6:</w:t>
      </w:r>
      <w:r w:rsidRPr="00331B61">
        <w:rPr>
          <w:rFonts w:ascii="Times New Roman" w:hAnsi="Times New Roman"/>
          <w:sz w:val="28"/>
          <w:szCs w:val="28"/>
        </w:rPr>
        <w:t xml:space="preserve"> Кажется мало, правда? Самолётом примерно 4 часа, а вот перебежками и по-пластунски — 4 года, 1418 дней.</w:t>
      </w:r>
      <w:r w:rsidRPr="00331B61">
        <w:rPr>
          <w:rFonts w:ascii="Times New Roman" w:hAnsi="Times New Roman"/>
          <w:sz w:val="28"/>
          <w:szCs w:val="28"/>
        </w:rPr>
        <w:br/>
      </w:r>
      <w:r w:rsidRPr="00331B61">
        <w:rPr>
          <w:rFonts w:ascii="Times New Roman" w:hAnsi="Times New Roman"/>
          <w:b/>
          <w:sz w:val="28"/>
          <w:szCs w:val="28"/>
        </w:rPr>
        <w:t xml:space="preserve">Группа 7: </w:t>
      </w:r>
      <w:r w:rsidRPr="00331B61">
        <w:rPr>
          <w:rFonts w:ascii="Times New Roman" w:hAnsi="Times New Roman"/>
          <w:sz w:val="28"/>
          <w:szCs w:val="28"/>
        </w:rPr>
        <w:t>Люди не щадили своей жизни, чтобы прогнать фашистов с нашей земли. Вот, например, 28 Панфиловцев. Они не пропустили к Москве ни один из 50 с лишним вражеских танков. «Велика Россия, а отступать некуда. Позади Москва». Защищая столицу, почти все бойцы погибли, но они подбили 50 фашистских танков.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331B61">
        <w:rPr>
          <w:rFonts w:ascii="Times New Roman" w:hAnsi="Times New Roman"/>
          <w:sz w:val="28"/>
          <w:szCs w:val="28"/>
        </w:rPr>
        <w:t xml:space="preserve">Ребята, вы теперь понимаете какую цену заплатили люди нашей страны для победы. Во многих семьях солдаты не вернулись домой. 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 xml:space="preserve">Прошу всех встать. </w:t>
      </w:r>
      <w:r w:rsidRPr="00331B61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331B61">
        <w:rPr>
          <w:rFonts w:ascii="Times New Roman" w:hAnsi="Times New Roman"/>
          <w:i/>
          <w:sz w:val="28"/>
          <w:szCs w:val="28"/>
        </w:rPr>
        <w:t>дети</w:t>
      </w:r>
      <w:proofErr w:type="gramEnd"/>
      <w:r w:rsidRPr="00331B61">
        <w:rPr>
          <w:rFonts w:ascii="Times New Roman" w:hAnsi="Times New Roman"/>
          <w:i/>
          <w:sz w:val="28"/>
          <w:szCs w:val="28"/>
        </w:rPr>
        <w:t xml:space="preserve"> встают)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31B61">
        <w:rPr>
          <w:rFonts w:ascii="Times New Roman" w:hAnsi="Times New Roman"/>
          <w:b/>
          <w:sz w:val="28"/>
          <w:szCs w:val="28"/>
        </w:rPr>
        <w:t>Слайд 8</w:t>
      </w:r>
    </w:p>
    <w:p w:rsidR="00A326E6" w:rsidRPr="00331B61" w:rsidRDefault="00A326E6" w:rsidP="00331B61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331B61">
        <w:rPr>
          <w:rFonts w:ascii="Times New Roman" w:hAnsi="Times New Roman"/>
          <w:i/>
          <w:sz w:val="28"/>
          <w:szCs w:val="28"/>
        </w:rPr>
        <w:t>Минута Молчания (звучит метроном)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31B61">
        <w:rPr>
          <w:rFonts w:ascii="Times New Roman" w:hAnsi="Times New Roman"/>
          <w:b/>
          <w:sz w:val="28"/>
          <w:szCs w:val="28"/>
        </w:rPr>
        <w:t>Слайд 9</w:t>
      </w:r>
    </w:p>
    <w:p w:rsidR="00A326E6" w:rsidRPr="00331B61" w:rsidRDefault="00A326E6" w:rsidP="00331B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b/>
          <w:sz w:val="28"/>
          <w:szCs w:val="28"/>
        </w:rPr>
        <w:t xml:space="preserve">Ученица: 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i/>
          <w:sz w:val="28"/>
          <w:szCs w:val="28"/>
          <w:u w:val="single"/>
        </w:rPr>
      </w:pPr>
      <w:r w:rsidRPr="00331B61">
        <w:rPr>
          <w:rFonts w:ascii="Times New Roman" w:hAnsi="Times New Roman"/>
          <w:sz w:val="28"/>
          <w:szCs w:val="28"/>
        </w:rPr>
        <w:t>Без года малого четыре</w:t>
      </w:r>
      <w:r w:rsidRPr="00331B61">
        <w:rPr>
          <w:rFonts w:ascii="Times New Roman" w:hAnsi="Times New Roman"/>
          <w:sz w:val="28"/>
          <w:szCs w:val="28"/>
        </w:rPr>
        <w:br/>
        <w:t>Гремела грозная война.</w:t>
      </w:r>
      <w:r w:rsidRPr="00331B61">
        <w:rPr>
          <w:rFonts w:ascii="Times New Roman" w:hAnsi="Times New Roman"/>
          <w:sz w:val="28"/>
          <w:szCs w:val="28"/>
        </w:rPr>
        <w:br/>
        <w:t>И снова вся наша природа</w:t>
      </w:r>
      <w:r w:rsidRPr="00331B61">
        <w:rPr>
          <w:rFonts w:ascii="Times New Roman" w:hAnsi="Times New Roman"/>
          <w:sz w:val="28"/>
          <w:szCs w:val="28"/>
        </w:rPr>
        <w:br/>
        <w:t>Живого трепета полна.</w:t>
      </w:r>
      <w:r w:rsidRPr="00331B61">
        <w:rPr>
          <w:rFonts w:ascii="Times New Roman" w:hAnsi="Times New Roman"/>
          <w:sz w:val="28"/>
          <w:szCs w:val="28"/>
        </w:rPr>
        <w:br/>
        <w:t>И вот дорогою обратной,</w:t>
      </w:r>
      <w:r w:rsidRPr="00331B61">
        <w:rPr>
          <w:rFonts w:ascii="Times New Roman" w:hAnsi="Times New Roman"/>
          <w:sz w:val="28"/>
          <w:szCs w:val="28"/>
        </w:rPr>
        <w:br/>
        <w:t>Не покоряемый вовек,</w:t>
      </w:r>
      <w:r w:rsidRPr="00331B61">
        <w:rPr>
          <w:rFonts w:ascii="Times New Roman" w:hAnsi="Times New Roman"/>
          <w:sz w:val="28"/>
          <w:szCs w:val="28"/>
        </w:rPr>
        <w:br/>
        <w:t>Идет, свершивший подвиг ратный,</w:t>
      </w:r>
      <w:r w:rsidRPr="00331B61">
        <w:rPr>
          <w:rFonts w:ascii="Times New Roman" w:hAnsi="Times New Roman"/>
          <w:sz w:val="28"/>
          <w:szCs w:val="28"/>
        </w:rPr>
        <w:br/>
        <w:t>Наш стойкий, смелый человек.</w:t>
      </w:r>
      <w:r w:rsidRPr="00331B61">
        <w:rPr>
          <w:rFonts w:ascii="Times New Roman" w:hAnsi="Times New Roman"/>
          <w:sz w:val="28"/>
          <w:szCs w:val="28"/>
        </w:rPr>
        <w:br/>
        <w:t>Он сделал все, он тих и скромен,</w:t>
      </w:r>
      <w:r w:rsidRPr="00331B61">
        <w:rPr>
          <w:rFonts w:ascii="Times New Roman" w:hAnsi="Times New Roman"/>
          <w:sz w:val="28"/>
          <w:szCs w:val="28"/>
        </w:rPr>
        <w:br/>
        <w:t>Он мир от темной смерти спас,</w:t>
      </w:r>
      <w:r w:rsidRPr="00331B61">
        <w:rPr>
          <w:rFonts w:ascii="Times New Roman" w:hAnsi="Times New Roman"/>
          <w:sz w:val="28"/>
          <w:szCs w:val="28"/>
        </w:rPr>
        <w:br/>
        <w:t>И мир, прекрасен и огромен,</w:t>
      </w:r>
      <w:r w:rsidRPr="00331B61">
        <w:rPr>
          <w:rFonts w:ascii="Times New Roman" w:hAnsi="Times New Roman"/>
          <w:sz w:val="28"/>
          <w:szCs w:val="28"/>
        </w:rPr>
        <w:br/>
        <w:t>Его приветствует сейчас.</w:t>
      </w:r>
      <w:r w:rsidRPr="00331B61">
        <w:rPr>
          <w:rFonts w:ascii="Times New Roman" w:hAnsi="Times New Roman"/>
          <w:sz w:val="28"/>
          <w:szCs w:val="28"/>
        </w:rPr>
        <w:br/>
        <w:t>Прошла война, прошла страда,</w:t>
      </w:r>
      <w:r w:rsidRPr="00331B61">
        <w:rPr>
          <w:rFonts w:ascii="Times New Roman" w:hAnsi="Times New Roman"/>
          <w:sz w:val="28"/>
          <w:szCs w:val="28"/>
        </w:rPr>
        <w:br/>
        <w:t>Но боль взывает к людям»</w:t>
      </w:r>
      <w:r w:rsidRPr="00331B61">
        <w:rPr>
          <w:rFonts w:ascii="Times New Roman" w:hAnsi="Times New Roman"/>
          <w:sz w:val="28"/>
          <w:szCs w:val="28"/>
        </w:rPr>
        <w:br/>
        <w:t>«Давайте, люди, никогда</w:t>
      </w:r>
      <w:r w:rsidRPr="00331B61">
        <w:rPr>
          <w:rFonts w:ascii="Times New Roman" w:hAnsi="Times New Roman"/>
          <w:sz w:val="28"/>
          <w:szCs w:val="28"/>
        </w:rPr>
        <w:br/>
        <w:t>об этом не забудем.</w:t>
      </w:r>
      <w:r w:rsidRPr="00331B61">
        <w:rPr>
          <w:rFonts w:ascii="Times New Roman" w:hAnsi="Times New Roman"/>
          <w:sz w:val="28"/>
          <w:szCs w:val="28"/>
        </w:rPr>
        <w:br/>
        <w:t>Пусть память верную о ней </w:t>
      </w:r>
      <w:r w:rsidRPr="00331B61">
        <w:rPr>
          <w:rFonts w:ascii="Times New Roman" w:hAnsi="Times New Roman"/>
          <w:sz w:val="28"/>
          <w:szCs w:val="28"/>
        </w:rPr>
        <w:br/>
        <w:t>Хранят, об этой муке,</w:t>
      </w:r>
      <w:r w:rsidRPr="00331B61">
        <w:rPr>
          <w:rFonts w:ascii="Times New Roman" w:hAnsi="Times New Roman"/>
          <w:sz w:val="28"/>
          <w:szCs w:val="28"/>
        </w:rPr>
        <w:br/>
        <w:t>И дети нынешних детей,</w:t>
      </w:r>
      <w:r w:rsidRPr="00331B61">
        <w:rPr>
          <w:rFonts w:ascii="Times New Roman" w:hAnsi="Times New Roman"/>
          <w:sz w:val="28"/>
          <w:szCs w:val="28"/>
        </w:rPr>
        <w:br/>
        <w:t>И наших внуков внуки.</w:t>
      </w:r>
    </w:p>
    <w:p w:rsidR="00A326E6" w:rsidRPr="00331B61" w:rsidRDefault="00A326E6" w:rsidP="00331B61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331B61">
        <w:rPr>
          <w:rFonts w:ascii="Times New Roman" w:hAnsi="Times New Roman"/>
          <w:i/>
          <w:sz w:val="28"/>
          <w:szCs w:val="28"/>
        </w:rPr>
        <w:t>Стихотворение Михаила Дудина «Победитель»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331B61">
        <w:rPr>
          <w:rFonts w:ascii="Times New Roman" w:hAnsi="Times New Roman"/>
          <w:sz w:val="28"/>
          <w:szCs w:val="28"/>
        </w:rPr>
        <w:t xml:space="preserve"> Дорогие ребята! Наш классный час сегодня будет завершающим в этом году, посвященному 75 – </w:t>
      </w:r>
      <w:proofErr w:type="spellStart"/>
      <w:r w:rsidRPr="00331B61">
        <w:rPr>
          <w:rFonts w:ascii="Times New Roman" w:hAnsi="Times New Roman"/>
          <w:sz w:val="28"/>
          <w:szCs w:val="28"/>
        </w:rPr>
        <w:t>летию</w:t>
      </w:r>
      <w:proofErr w:type="spellEnd"/>
      <w:r w:rsidRPr="00331B61">
        <w:rPr>
          <w:rFonts w:ascii="Times New Roman" w:hAnsi="Times New Roman"/>
          <w:sz w:val="28"/>
          <w:szCs w:val="28"/>
        </w:rPr>
        <w:t xml:space="preserve"> Победы в Вов. Но это не </w:t>
      </w:r>
      <w:proofErr w:type="gramStart"/>
      <w:r w:rsidRPr="00331B61">
        <w:rPr>
          <w:rFonts w:ascii="Times New Roman" w:hAnsi="Times New Roman"/>
          <w:sz w:val="28"/>
          <w:szCs w:val="28"/>
        </w:rPr>
        <w:t>значит ,</w:t>
      </w:r>
      <w:proofErr w:type="gramEnd"/>
      <w:r w:rsidRPr="00331B61">
        <w:rPr>
          <w:rFonts w:ascii="Times New Roman" w:hAnsi="Times New Roman"/>
          <w:sz w:val="28"/>
          <w:szCs w:val="28"/>
        </w:rPr>
        <w:t xml:space="preserve"> что в следующем году мы не будет продолжать узнавать великую историю победы нашей страны.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 xml:space="preserve">Скажите, что вы узнали для себя нового и интересного из всех наших занятий. </w:t>
      </w:r>
      <w:r w:rsidRPr="00331B61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331B61">
        <w:rPr>
          <w:rFonts w:ascii="Times New Roman" w:hAnsi="Times New Roman"/>
          <w:i/>
          <w:sz w:val="28"/>
          <w:szCs w:val="28"/>
        </w:rPr>
        <w:t>ответы</w:t>
      </w:r>
      <w:proofErr w:type="gramEnd"/>
      <w:r w:rsidRPr="00331B61">
        <w:rPr>
          <w:rFonts w:ascii="Times New Roman" w:hAnsi="Times New Roman"/>
          <w:i/>
          <w:sz w:val="28"/>
          <w:szCs w:val="28"/>
        </w:rPr>
        <w:t xml:space="preserve"> детей)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331B61">
        <w:rPr>
          <w:rFonts w:ascii="Times New Roman" w:hAnsi="Times New Roman"/>
          <w:sz w:val="28"/>
          <w:szCs w:val="28"/>
        </w:rPr>
        <w:t>Мы с вами узнали много интересного. О подвиге народа во имя Победы, о подвиге солдат на фронте, о подвиге тружеников тыла, о подвиге детей. Самое главное: мы знаем, что в каждой семье есть свой герой.</w:t>
      </w:r>
    </w:p>
    <w:p w:rsidR="00A326E6" w:rsidRPr="00331B61" w:rsidRDefault="00A326E6" w:rsidP="00331B6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1B61">
        <w:rPr>
          <w:rFonts w:ascii="Times New Roman" w:hAnsi="Times New Roman"/>
          <w:sz w:val="28"/>
          <w:szCs w:val="28"/>
        </w:rPr>
        <w:t>Спасибо всем за работу!</w:t>
      </w:r>
    </w:p>
    <w:sectPr w:rsidR="00A326E6" w:rsidRPr="00331B61" w:rsidSect="00FD26C3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5F391E"/>
    <w:multiLevelType w:val="hybridMultilevel"/>
    <w:tmpl w:val="08F62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382E"/>
    <w:rsid w:val="000050C0"/>
    <w:rsid w:val="00016299"/>
    <w:rsid w:val="00125490"/>
    <w:rsid w:val="0018203F"/>
    <w:rsid w:val="001A2E9A"/>
    <w:rsid w:val="00202ED3"/>
    <w:rsid w:val="00207409"/>
    <w:rsid w:val="002431D5"/>
    <w:rsid w:val="00293D0F"/>
    <w:rsid w:val="002953D3"/>
    <w:rsid w:val="002C3E00"/>
    <w:rsid w:val="00331B61"/>
    <w:rsid w:val="00364BBA"/>
    <w:rsid w:val="003C2582"/>
    <w:rsid w:val="00467BB1"/>
    <w:rsid w:val="004C3494"/>
    <w:rsid w:val="00537B6C"/>
    <w:rsid w:val="0054708A"/>
    <w:rsid w:val="0057309B"/>
    <w:rsid w:val="00577EDE"/>
    <w:rsid w:val="00591B2B"/>
    <w:rsid w:val="006279EC"/>
    <w:rsid w:val="006331BE"/>
    <w:rsid w:val="006623E3"/>
    <w:rsid w:val="006F6059"/>
    <w:rsid w:val="00703E4B"/>
    <w:rsid w:val="00722134"/>
    <w:rsid w:val="00723271"/>
    <w:rsid w:val="00747B3E"/>
    <w:rsid w:val="00781859"/>
    <w:rsid w:val="007F7B98"/>
    <w:rsid w:val="008878BA"/>
    <w:rsid w:val="00A326E6"/>
    <w:rsid w:val="00A41225"/>
    <w:rsid w:val="00A6382E"/>
    <w:rsid w:val="00A96974"/>
    <w:rsid w:val="00A96C1A"/>
    <w:rsid w:val="00A975B0"/>
    <w:rsid w:val="00AD755A"/>
    <w:rsid w:val="00BE67C7"/>
    <w:rsid w:val="00C24E66"/>
    <w:rsid w:val="00C25277"/>
    <w:rsid w:val="00C4439D"/>
    <w:rsid w:val="00C456F7"/>
    <w:rsid w:val="00C54BD4"/>
    <w:rsid w:val="00C97AC1"/>
    <w:rsid w:val="00CC756D"/>
    <w:rsid w:val="00D317CB"/>
    <w:rsid w:val="00D354CD"/>
    <w:rsid w:val="00D57D26"/>
    <w:rsid w:val="00D76BA9"/>
    <w:rsid w:val="00DA7723"/>
    <w:rsid w:val="00E144AC"/>
    <w:rsid w:val="00E202E9"/>
    <w:rsid w:val="00E22A77"/>
    <w:rsid w:val="00E3715F"/>
    <w:rsid w:val="00EC13B3"/>
    <w:rsid w:val="00F0389E"/>
    <w:rsid w:val="00F61C8E"/>
    <w:rsid w:val="00F61FD5"/>
    <w:rsid w:val="00F77EA2"/>
    <w:rsid w:val="00F92CE6"/>
    <w:rsid w:val="00FA7BC1"/>
    <w:rsid w:val="00FD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800496-6D43-43E8-9281-C98CC936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55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56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C456F7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C456F7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rsid w:val="00E22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22A7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12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15</cp:revision>
  <cp:lastPrinted>2021-05-25T06:00:00Z</cp:lastPrinted>
  <dcterms:created xsi:type="dcterms:W3CDTF">2020-02-06T14:00:00Z</dcterms:created>
  <dcterms:modified xsi:type="dcterms:W3CDTF">2022-03-18T11:31:00Z</dcterms:modified>
</cp:coreProperties>
</file>