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434" w:rsidRPr="004E3434" w:rsidRDefault="004E3434" w:rsidP="004E3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4"/>
          <w:lang w:eastAsia="ru-RU"/>
        </w:rPr>
      </w:pPr>
      <w:r w:rsidRPr="004E3434">
        <w:rPr>
          <w:rFonts w:ascii="PT Astra Serif" w:hAnsi="PT Astra Serif" w:cs="Times New Roman"/>
          <w:sz w:val="28"/>
          <w:szCs w:val="24"/>
          <w:lang w:eastAsia="ru-RU"/>
        </w:rPr>
        <w:t xml:space="preserve">Список участников </w:t>
      </w:r>
      <w:r w:rsidRPr="004E3434">
        <w:rPr>
          <w:rFonts w:ascii="PT Astra Serif" w:hAnsi="PT Astra Serif" w:cs="Times New Roman"/>
          <w:sz w:val="28"/>
          <w:szCs w:val="24"/>
          <w:lang w:val="en-US" w:eastAsia="ru-RU"/>
        </w:rPr>
        <w:t>II</w:t>
      </w:r>
      <w:r w:rsidRPr="004E3434">
        <w:rPr>
          <w:rFonts w:ascii="PT Astra Serif" w:hAnsi="PT Astra Serif" w:cs="Times New Roman"/>
          <w:sz w:val="28"/>
          <w:szCs w:val="24"/>
          <w:lang w:eastAsia="ru-RU"/>
        </w:rPr>
        <w:t xml:space="preserve"> Всероссийского конкурса</w:t>
      </w:r>
    </w:p>
    <w:p w:rsidR="004E3434" w:rsidRPr="004E3434" w:rsidRDefault="004E3434" w:rsidP="004E3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4"/>
          <w:lang w:eastAsia="ru-RU"/>
        </w:rPr>
      </w:pPr>
      <w:r w:rsidRPr="004E3434">
        <w:rPr>
          <w:rFonts w:ascii="PT Astra Serif" w:hAnsi="PT Astra Serif" w:cs="Times New Roman"/>
          <w:sz w:val="28"/>
          <w:szCs w:val="24"/>
          <w:lang w:eastAsia="ru-RU"/>
        </w:rPr>
        <w:t>«Экология-дело каждого»</w:t>
      </w:r>
    </w:p>
    <w:p w:rsidR="004E3434" w:rsidRPr="004E3434" w:rsidRDefault="004E3434" w:rsidP="004E3434">
      <w:pPr>
        <w:spacing w:after="0" w:line="360" w:lineRule="auto"/>
        <w:jc w:val="both"/>
        <w:rPr>
          <w:rFonts w:ascii="PT Astra Serif" w:eastAsia="Calibri" w:hAnsi="PT Astra Serif" w:cs="Times New Roman"/>
          <w:sz w:val="28"/>
        </w:rPr>
      </w:pPr>
      <w:r w:rsidRPr="004E3434">
        <w:rPr>
          <w:rFonts w:ascii="PT Astra Serif" w:eastAsia="Calibri" w:hAnsi="PT Astra Serif" w:cs="Times New Roman"/>
          <w:sz w:val="28"/>
          <w:szCs w:val="28"/>
        </w:rPr>
        <w:t xml:space="preserve">     </w:t>
      </w:r>
    </w:p>
    <w:tbl>
      <w:tblPr>
        <w:tblStyle w:val="a5"/>
        <w:tblW w:w="0" w:type="auto"/>
        <w:tblInd w:w="-743" w:type="dxa"/>
        <w:tblLook w:val="04A0" w:firstRow="1" w:lastRow="0" w:firstColumn="1" w:lastColumn="0" w:noHBand="0" w:noVBand="1"/>
      </w:tblPr>
      <w:tblGrid>
        <w:gridCol w:w="522"/>
        <w:gridCol w:w="3769"/>
        <w:gridCol w:w="2051"/>
        <w:gridCol w:w="1587"/>
        <w:gridCol w:w="2385"/>
      </w:tblGrid>
      <w:tr w:rsidR="004E3434" w:rsidRPr="004E3434" w:rsidTr="004E343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34" w:rsidRPr="004E3434" w:rsidRDefault="004E3434" w:rsidP="004E3434">
            <w:pPr>
              <w:suppressAutoHyphens/>
              <w:spacing w:line="1" w:lineRule="atLeast"/>
              <w:ind w:left="3" w:hangingChars="1" w:hanging="3"/>
              <w:jc w:val="center"/>
              <w:outlineLvl w:val="0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E3434">
              <w:rPr>
                <w:rFonts w:ascii="PT Astra Serif" w:hAnsi="PT Astra Serif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434" w:rsidRPr="004E3434" w:rsidRDefault="004E3434" w:rsidP="004E3434">
            <w:pPr>
              <w:suppressAutoHyphens/>
              <w:spacing w:line="1" w:lineRule="atLeast"/>
              <w:ind w:left="3" w:hangingChars="1" w:hanging="3"/>
              <w:jc w:val="center"/>
              <w:outlineLvl w:val="0"/>
              <w:rPr>
                <w:rFonts w:ascii="PT Astra Serif" w:eastAsia="Times New Roman" w:hAnsi="PT Astra Serif"/>
                <w:color w:val="000000"/>
                <w:position w:val="-1"/>
                <w:sz w:val="24"/>
                <w:szCs w:val="28"/>
              </w:rPr>
            </w:pPr>
            <w:r w:rsidRPr="004E3434">
              <w:rPr>
                <w:rFonts w:ascii="PT Astra Serif" w:hAnsi="PT Astra Serif"/>
                <w:color w:val="000000"/>
                <w:sz w:val="28"/>
                <w:szCs w:val="28"/>
              </w:rPr>
              <w:t>Полное наименование ОО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434" w:rsidRPr="004E3434" w:rsidRDefault="004E3434" w:rsidP="004E3434">
            <w:pPr>
              <w:suppressAutoHyphens/>
              <w:spacing w:line="1" w:lineRule="atLeast"/>
              <w:ind w:left="3" w:hangingChars="1" w:hanging="3"/>
              <w:jc w:val="center"/>
              <w:outlineLvl w:val="0"/>
              <w:rPr>
                <w:rFonts w:ascii="PT Astra Serif" w:eastAsia="Times New Roman" w:hAnsi="PT Astra Serif"/>
                <w:color w:val="000000"/>
                <w:position w:val="-1"/>
                <w:sz w:val="24"/>
                <w:szCs w:val="28"/>
              </w:rPr>
            </w:pPr>
            <w:r w:rsidRPr="004E3434">
              <w:rPr>
                <w:rFonts w:ascii="PT Astra Serif" w:hAnsi="PT Astra Serif"/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434" w:rsidRPr="004E3434" w:rsidRDefault="004E3434" w:rsidP="004E3434">
            <w:pPr>
              <w:suppressAutoHyphens/>
              <w:spacing w:line="1" w:lineRule="atLeast"/>
              <w:ind w:left="3" w:hangingChars="1" w:hanging="3"/>
              <w:jc w:val="center"/>
              <w:outlineLvl w:val="0"/>
              <w:rPr>
                <w:rFonts w:ascii="PT Astra Serif" w:eastAsia="Times New Roman" w:hAnsi="PT Astra Serif"/>
                <w:color w:val="000000"/>
                <w:position w:val="-1"/>
                <w:sz w:val="24"/>
                <w:szCs w:val="28"/>
              </w:rPr>
            </w:pPr>
            <w:r w:rsidRPr="004E3434">
              <w:rPr>
                <w:rFonts w:ascii="PT Astra Serif" w:hAnsi="PT Astra Serif"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434" w:rsidRPr="004E3434" w:rsidRDefault="004E3434" w:rsidP="004E3434">
            <w:pPr>
              <w:suppressAutoHyphens/>
              <w:spacing w:line="1" w:lineRule="atLeast"/>
              <w:ind w:left="3" w:hangingChars="1" w:hanging="3"/>
              <w:jc w:val="center"/>
              <w:outlineLvl w:val="0"/>
              <w:rPr>
                <w:rFonts w:ascii="PT Astra Serif" w:eastAsia="Times New Roman" w:hAnsi="PT Astra Serif"/>
                <w:color w:val="000000"/>
                <w:position w:val="-1"/>
                <w:sz w:val="24"/>
                <w:szCs w:val="28"/>
              </w:rPr>
            </w:pPr>
            <w:r w:rsidRPr="004E3434">
              <w:rPr>
                <w:rFonts w:ascii="PT Astra Serif" w:hAnsi="PT Astra Serif"/>
                <w:color w:val="000000"/>
                <w:sz w:val="28"/>
                <w:szCs w:val="28"/>
                <w:lang w:val="en-US"/>
              </w:rPr>
              <w:t xml:space="preserve">E-mail, </w:t>
            </w:r>
            <w:r w:rsidRPr="004E3434">
              <w:rPr>
                <w:rFonts w:ascii="PT Astra Serif" w:hAnsi="PT Astra Serif"/>
                <w:color w:val="000000"/>
                <w:sz w:val="28"/>
                <w:szCs w:val="28"/>
              </w:rPr>
              <w:t>контактный телефон</w:t>
            </w:r>
          </w:p>
        </w:tc>
      </w:tr>
      <w:tr w:rsidR="004E3434" w:rsidRPr="004E3434" w:rsidTr="004E343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34" w:rsidRPr="004E3434" w:rsidRDefault="004E3434" w:rsidP="004E3434">
            <w:pPr>
              <w:suppressAutoHyphens/>
              <w:spacing w:line="360" w:lineRule="auto"/>
              <w:jc w:val="both"/>
              <w:outlineLvl w:val="0"/>
              <w:rPr>
                <w:rFonts w:ascii="PT Astra Serif" w:eastAsia="Times New Roman" w:hAnsi="PT Astra Serif"/>
                <w:position w:val="-1"/>
                <w:sz w:val="28"/>
                <w:szCs w:val="28"/>
                <w:lang w:val="en-US"/>
              </w:rPr>
            </w:pPr>
            <w:r>
              <w:rPr>
                <w:rFonts w:ascii="PT Astra Serif" w:eastAsia="Times New Roman" w:hAnsi="PT Astra Serif"/>
                <w:position w:val="-1"/>
                <w:sz w:val="28"/>
                <w:szCs w:val="28"/>
                <w:lang w:val="en-US"/>
              </w:rPr>
              <w:t>1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34" w:rsidRPr="004E3434" w:rsidRDefault="004E3434" w:rsidP="004E3434">
            <w:pPr>
              <w:tabs>
                <w:tab w:val="left" w:pos="2360"/>
                <w:tab w:val="center" w:pos="4153"/>
                <w:tab w:val="right" w:pos="8306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4E3434">
              <w:rPr>
                <w:rFonts w:eastAsia="Times New Roman"/>
                <w:sz w:val="28"/>
                <w:szCs w:val="28"/>
              </w:rPr>
              <w:t>МУНИЦИПАЛЬНОЕ БЮДЖЕТНОЕ</w:t>
            </w:r>
          </w:p>
          <w:p w:rsidR="004E3434" w:rsidRPr="004E3434" w:rsidRDefault="004E3434" w:rsidP="004E3434">
            <w:pPr>
              <w:tabs>
                <w:tab w:val="left" w:pos="2360"/>
                <w:tab w:val="center" w:pos="4153"/>
                <w:tab w:val="right" w:pos="8306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4E3434">
              <w:rPr>
                <w:rFonts w:eastAsia="Times New Roman"/>
                <w:sz w:val="28"/>
                <w:szCs w:val="28"/>
              </w:rPr>
              <w:t>ОБЩЕОБРАЗОВАТЕЛЬНОЕ УЧРЕЖДЕНИЕ</w:t>
            </w:r>
          </w:p>
          <w:p w:rsidR="004E3434" w:rsidRPr="004E3434" w:rsidRDefault="004E3434" w:rsidP="004E3434">
            <w:pPr>
              <w:tabs>
                <w:tab w:val="left" w:pos="2360"/>
                <w:tab w:val="center" w:pos="4153"/>
                <w:tab w:val="right" w:pos="8306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4E3434">
              <w:rPr>
                <w:rFonts w:eastAsia="Times New Roman"/>
                <w:sz w:val="28"/>
                <w:szCs w:val="28"/>
              </w:rPr>
              <w:t>«КАДЕТСКАЯ СРЕДНЯЯ ОБЩЕОБРАЗОВАТЕЛЬНАЯ ШКОЛА</w:t>
            </w:r>
          </w:p>
          <w:p w:rsidR="004E3434" w:rsidRPr="004E3434" w:rsidRDefault="004E3434" w:rsidP="004E3434">
            <w:pPr>
              <w:tabs>
                <w:tab w:val="left" w:pos="2360"/>
                <w:tab w:val="center" w:pos="4153"/>
                <w:tab w:val="right" w:pos="8306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4E3434">
              <w:rPr>
                <w:rFonts w:eastAsia="Times New Roman"/>
                <w:sz w:val="28"/>
                <w:szCs w:val="28"/>
              </w:rPr>
              <w:t>имени Героя Российской Федерации В.И. Шарпатова»</w:t>
            </w:r>
          </w:p>
          <w:p w:rsidR="004E3434" w:rsidRPr="004E3434" w:rsidRDefault="004E3434" w:rsidP="004E3434">
            <w:pPr>
              <w:suppressAutoHyphens/>
              <w:spacing w:line="360" w:lineRule="auto"/>
              <w:jc w:val="both"/>
              <w:outlineLvl w:val="0"/>
              <w:rPr>
                <w:rFonts w:ascii="PT Astra Serif" w:eastAsia="Times New Roman" w:hAnsi="PT Astra Serif"/>
                <w:position w:val="-1"/>
                <w:sz w:val="28"/>
                <w:szCs w:val="28"/>
              </w:rPr>
            </w:pPr>
            <w:r w:rsidRPr="004E3434">
              <w:rPr>
                <w:rFonts w:eastAsia="Times New Roman"/>
                <w:sz w:val="28"/>
                <w:szCs w:val="28"/>
                <w:lang w:eastAsia="en-US"/>
              </w:rPr>
              <w:t>(МБОУ КСОШ  имени Героя Российской Федерации В.И. Шарпатова)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34" w:rsidRPr="00A2552F" w:rsidRDefault="004E3434" w:rsidP="004E3434">
            <w:pPr>
              <w:spacing w:after="120"/>
              <w:jc w:val="right"/>
              <w:rPr>
                <w:b/>
                <w:sz w:val="28"/>
                <w:szCs w:val="28"/>
              </w:rPr>
            </w:pPr>
            <w:r w:rsidRPr="00A2552F">
              <w:rPr>
                <w:b/>
                <w:sz w:val="28"/>
                <w:szCs w:val="28"/>
              </w:rPr>
              <w:t>Озерова Оксана Викторовна</w:t>
            </w:r>
          </w:p>
          <w:p w:rsidR="004E3434" w:rsidRPr="004E3434" w:rsidRDefault="004E3434" w:rsidP="004E3434">
            <w:pPr>
              <w:spacing w:after="120"/>
              <w:jc w:val="right"/>
              <w:rPr>
                <w:rFonts w:ascii="PT Astra Serif" w:eastAsia="Times New Roman" w:hAnsi="PT Astra Serif"/>
                <w:position w:val="-1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34" w:rsidRPr="004E3434" w:rsidRDefault="004E3434" w:rsidP="004E3434">
            <w:pPr>
              <w:suppressAutoHyphens/>
              <w:spacing w:line="360" w:lineRule="auto"/>
              <w:jc w:val="both"/>
              <w:outlineLvl w:val="0"/>
              <w:rPr>
                <w:rFonts w:ascii="PT Astra Serif" w:eastAsia="Times New Roman" w:hAnsi="PT Astra Serif"/>
                <w:position w:val="-1"/>
                <w:sz w:val="28"/>
                <w:szCs w:val="28"/>
              </w:rPr>
            </w:pPr>
            <w:r w:rsidRPr="004E3434">
              <w:rPr>
                <w:rFonts w:ascii="PT Astra Serif" w:eastAsia="Times New Roman" w:hAnsi="PT Astra Serif"/>
                <w:position w:val="-1"/>
                <w:sz w:val="28"/>
                <w:szCs w:val="28"/>
              </w:rPr>
              <w:t>Учитель тех</w:t>
            </w:r>
            <w:r>
              <w:rPr>
                <w:rFonts w:ascii="PT Astra Serif" w:eastAsia="Times New Roman" w:hAnsi="PT Astra Serif"/>
                <w:position w:val="-1"/>
                <w:sz w:val="28"/>
                <w:szCs w:val="28"/>
              </w:rPr>
              <w:t>нологии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34" w:rsidRPr="004E3434" w:rsidRDefault="004E3434" w:rsidP="004E3434">
            <w:pPr>
              <w:suppressAutoHyphens/>
              <w:spacing w:line="360" w:lineRule="auto"/>
              <w:jc w:val="both"/>
              <w:outlineLvl w:val="0"/>
              <w:rPr>
                <w:rFonts w:ascii="PT Astra Serif" w:eastAsia="Times New Roman" w:hAnsi="PT Astra Serif"/>
                <w:position w:val="-1"/>
                <w:sz w:val="28"/>
                <w:szCs w:val="28"/>
                <w:lang w:val="en-US"/>
              </w:rPr>
            </w:pPr>
            <w:r>
              <w:rPr>
                <w:rFonts w:ascii="PT Astra Serif" w:eastAsia="Times New Roman" w:hAnsi="PT Astra Serif"/>
                <w:position w:val="-1"/>
                <w:sz w:val="28"/>
                <w:szCs w:val="28"/>
                <w:lang w:val="en-US"/>
              </w:rPr>
              <w:t>oksana-ozerova@bk.ru</w:t>
            </w:r>
          </w:p>
        </w:tc>
      </w:tr>
    </w:tbl>
    <w:p w:rsidR="004E3434" w:rsidRDefault="004E3434" w:rsidP="00A255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52F" w:rsidRDefault="00E02AEA" w:rsidP="00A255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Сообщение</w:t>
      </w:r>
      <w:r w:rsidR="00A2552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9D1D23">
        <w:rPr>
          <w:rFonts w:ascii="Times New Roman" w:hAnsi="Times New Roman" w:cs="Times New Roman"/>
          <w:b/>
          <w:sz w:val="28"/>
          <w:szCs w:val="28"/>
        </w:rPr>
        <w:t>С</w:t>
      </w:r>
      <w:r w:rsidR="009D1D23" w:rsidRPr="009D1D23">
        <w:rPr>
          <w:rFonts w:ascii="Times New Roman" w:hAnsi="Times New Roman" w:cs="Times New Roman"/>
          <w:b/>
          <w:sz w:val="28"/>
          <w:szCs w:val="28"/>
        </w:rPr>
        <w:t>охраним север потомкам</w:t>
      </w:r>
      <w:r w:rsidR="00A2552F">
        <w:rPr>
          <w:rFonts w:ascii="Times New Roman" w:hAnsi="Times New Roman" w:cs="Times New Roman"/>
          <w:b/>
          <w:sz w:val="28"/>
          <w:szCs w:val="28"/>
        </w:rPr>
        <w:t>.</w:t>
      </w:r>
    </w:p>
    <w:p w:rsidR="00A2552F" w:rsidRPr="00A2552F" w:rsidRDefault="00A2552F" w:rsidP="008744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52F">
        <w:rPr>
          <w:rFonts w:ascii="Times New Roman" w:hAnsi="Times New Roman" w:cs="Times New Roman"/>
          <w:sz w:val="28"/>
          <w:szCs w:val="28"/>
        </w:rPr>
        <w:t>Крайний Север – часть России, находящаяся севе</w:t>
      </w:r>
      <w:bookmarkStart w:id="0" w:name="_GoBack"/>
      <w:bookmarkEnd w:id="0"/>
      <w:r w:rsidRPr="00A2552F">
        <w:rPr>
          <w:rFonts w:ascii="Times New Roman" w:hAnsi="Times New Roman" w:cs="Times New Roman"/>
          <w:sz w:val="28"/>
          <w:szCs w:val="28"/>
        </w:rPr>
        <w:t>рнее полярного круга. Этот район включает в себя часть территории Сибири и Дальнего Востока, побережье Евразии, а также острова и водоёмы Северного Ледовитого и Тихого океанов. Площадь территории Крайнего Севера составляет свыше 5000000 квадратных километров. Климат этого района России довольно суров, поэтому К</w:t>
      </w:r>
      <w:r>
        <w:rPr>
          <w:rFonts w:ascii="Times New Roman" w:hAnsi="Times New Roman" w:cs="Times New Roman"/>
          <w:sz w:val="28"/>
          <w:szCs w:val="28"/>
        </w:rPr>
        <w:t>райний Север не сильно заселён.</w:t>
      </w:r>
    </w:p>
    <w:p w:rsidR="00A2552F" w:rsidRDefault="00A2552F" w:rsidP="008744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52F">
        <w:rPr>
          <w:rFonts w:ascii="Times New Roman" w:hAnsi="Times New Roman" w:cs="Times New Roman"/>
          <w:sz w:val="28"/>
          <w:szCs w:val="28"/>
        </w:rPr>
        <w:t xml:space="preserve">Экология Крайнего Севера </w:t>
      </w:r>
      <w:r>
        <w:rPr>
          <w:rFonts w:ascii="Times New Roman" w:hAnsi="Times New Roman" w:cs="Times New Roman"/>
          <w:sz w:val="28"/>
          <w:szCs w:val="28"/>
        </w:rPr>
        <w:t xml:space="preserve">крайне хрупка, так как любое вмешательство извне – очень сильно бьёт по природе Севера. </w:t>
      </w:r>
      <w:r w:rsidRPr="00A2552F">
        <w:rPr>
          <w:rFonts w:ascii="Times New Roman" w:hAnsi="Times New Roman" w:cs="Times New Roman"/>
          <w:sz w:val="28"/>
          <w:szCs w:val="28"/>
        </w:rPr>
        <w:t>Из-за экстремальных климатических условий в этом районе России</w:t>
      </w:r>
      <w:r>
        <w:rPr>
          <w:rFonts w:ascii="Times New Roman" w:hAnsi="Times New Roman" w:cs="Times New Roman"/>
          <w:sz w:val="28"/>
          <w:szCs w:val="28"/>
        </w:rPr>
        <w:t xml:space="preserve"> очень долго растения набирают полную силу. И очень легко на</w:t>
      </w:r>
      <w:r w:rsidR="00E02AEA">
        <w:rPr>
          <w:rFonts w:ascii="Times New Roman" w:hAnsi="Times New Roman" w:cs="Times New Roman"/>
          <w:sz w:val="28"/>
          <w:szCs w:val="28"/>
        </w:rPr>
        <w:t>нести вред</w:t>
      </w:r>
      <w:r>
        <w:rPr>
          <w:rFonts w:ascii="Times New Roman" w:hAnsi="Times New Roman" w:cs="Times New Roman"/>
          <w:sz w:val="28"/>
          <w:szCs w:val="28"/>
        </w:rPr>
        <w:t xml:space="preserve"> природ</w:t>
      </w:r>
      <w:r w:rsidR="00E02AE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2AEA" w:rsidRPr="00E02AEA" w:rsidRDefault="00A2552F" w:rsidP="008744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в связи с суровым климатом, и неприглядностью для проживания населения, </w:t>
      </w:r>
      <w:proofErr w:type="gramStart"/>
      <w:r>
        <w:rPr>
          <w:rFonts w:ascii="Times New Roman" w:hAnsi="Times New Roman" w:cs="Times New Roman"/>
          <w:sz w:val="28"/>
          <w:szCs w:val="28"/>
        </w:rPr>
        <w:t>экологическое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равновесии</w:t>
      </w:r>
      <w:r w:rsidR="00E02AEA">
        <w:rPr>
          <w:rFonts w:ascii="Times New Roman" w:hAnsi="Times New Roman" w:cs="Times New Roman"/>
          <w:sz w:val="28"/>
          <w:szCs w:val="28"/>
        </w:rPr>
        <w:t xml:space="preserve"> именно людьми</w:t>
      </w:r>
      <w:r>
        <w:rPr>
          <w:rFonts w:ascii="Times New Roman" w:hAnsi="Times New Roman" w:cs="Times New Roman"/>
          <w:sz w:val="28"/>
          <w:szCs w:val="28"/>
        </w:rPr>
        <w:t xml:space="preserve"> нарушено минимально. </w:t>
      </w:r>
      <w:r w:rsidR="00E02AEA" w:rsidRPr="00A2552F">
        <w:rPr>
          <w:rFonts w:ascii="Times New Roman" w:hAnsi="Times New Roman" w:cs="Times New Roman"/>
          <w:sz w:val="28"/>
          <w:szCs w:val="28"/>
        </w:rPr>
        <w:t xml:space="preserve">Однако </w:t>
      </w:r>
      <w:r w:rsidR="00E02AEA">
        <w:rPr>
          <w:rFonts w:ascii="Times New Roman" w:hAnsi="Times New Roman" w:cs="Times New Roman"/>
          <w:sz w:val="28"/>
          <w:szCs w:val="28"/>
        </w:rPr>
        <w:t>э</w:t>
      </w:r>
      <w:r w:rsidR="00E02AEA" w:rsidRPr="00A2552F">
        <w:rPr>
          <w:rFonts w:ascii="Times New Roman" w:hAnsi="Times New Roman" w:cs="Times New Roman"/>
          <w:sz w:val="28"/>
          <w:szCs w:val="28"/>
        </w:rPr>
        <w:t xml:space="preserve">кология страдает, в частности, из-за загрязняющих атмосферу выбросов «Норильской горной компании» и прочих </w:t>
      </w:r>
      <w:r w:rsidR="00E02AEA" w:rsidRPr="00A2552F">
        <w:rPr>
          <w:rFonts w:ascii="Times New Roman" w:hAnsi="Times New Roman" w:cs="Times New Roman"/>
          <w:sz w:val="28"/>
          <w:szCs w:val="28"/>
        </w:rPr>
        <w:lastRenderedPageBreak/>
        <w:t>промышленных предприятий, из-за сжигания попутного нефтяного газа, из-за чрезвычайных происшествий на нефтепроводах, из-за повышения количества гусеничных транспортных средств и из-за слива неочищенных сточных вод в водоёмы.</w:t>
      </w:r>
      <w:r w:rsidR="00E02AEA">
        <w:rPr>
          <w:rFonts w:ascii="Times New Roman" w:hAnsi="Times New Roman" w:cs="Times New Roman"/>
          <w:sz w:val="28"/>
          <w:szCs w:val="28"/>
        </w:rPr>
        <w:t xml:space="preserve"> И в улучшении экологии делается немало.</w:t>
      </w:r>
    </w:p>
    <w:p w:rsidR="00A2552F" w:rsidRDefault="00E02AEA" w:rsidP="008744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Поэтому 2022 </w:t>
      </w:r>
      <w:r w:rsidRPr="00E02AEA">
        <w:rPr>
          <w:rFonts w:ascii="Times New Roman" w:hAnsi="Times New Roman" w:cs="Times New Roman"/>
          <w:sz w:val="28"/>
          <w:szCs w:val="28"/>
        </w:rPr>
        <w:t xml:space="preserve">год на Ямале объявлен Годом экологии. Такое заявление сделал губернатор Дмитрий Артюхов в ходе ежегодной “Прямой линии”. </w:t>
      </w:r>
    </w:p>
    <w:p w:rsidR="00874497" w:rsidRPr="004E3434" w:rsidRDefault="00874497" w:rsidP="004E34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74497">
        <w:rPr>
          <w:rFonts w:ascii="Times New Roman" w:hAnsi="Times New Roman" w:cs="Times New Roman"/>
          <w:sz w:val="28"/>
          <w:szCs w:val="28"/>
        </w:rPr>
        <w:t>В регионе в стадии проектирования находятся три мусоросортировочных комплекса – это долгожданный шаг в реформе коммунальных отходов”, – сказал Дмитрий Артюхов.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4497">
        <w:rPr>
          <w:rFonts w:ascii="Times New Roman" w:hAnsi="Times New Roman" w:cs="Times New Roman"/>
          <w:sz w:val="28"/>
          <w:szCs w:val="28"/>
        </w:rPr>
        <w:t xml:space="preserve">До конца 2024 года в Салехарде, Новом Уренгое и Муравленко планируется построить 3 </w:t>
      </w:r>
      <w:proofErr w:type="gramStart"/>
      <w:r w:rsidRPr="00874497">
        <w:rPr>
          <w:rFonts w:ascii="Times New Roman" w:hAnsi="Times New Roman" w:cs="Times New Roman"/>
          <w:sz w:val="28"/>
          <w:szCs w:val="28"/>
        </w:rPr>
        <w:t>межмуниципальных</w:t>
      </w:r>
      <w:proofErr w:type="gramEnd"/>
      <w:r w:rsidRPr="00874497">
        <w:rPr>
          <w:rFonts w:ascii="Times New Roman" w:hAnsi="Times New Roman" w:cs="Times New Roman"/>
          <w:sz w:val="28"/>
          <w:szCs w:val="28"/>
        </w:rPr>
        <w:t xml:space="preserve"> автоматизированных мусоросортировочных комплекса с полигонами и площадками компостирования.</w:t>
      </w:r>
    </w:p>
    <w:p w:rsidR="00874497" w:rsidRPr="00874497" w:rsidRDefault="00874497" w:rsidP="008744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97">
        <w:rPr>
          <w:rFonts w:ascii="Times New Roman" w:hAnsi="Times New Roman" w:cs="Times New Roman"/>
          <w:sz w:val="28"/>
          <w:szCs w:val="28"/>
        </w:rPr>
        <w:t xml:space="preserve">Также предусмотрено строительство мусороперегрузочных станций в городах </w:t>
      </w:r>
      <w:proofErr w:type="spellStart"/>
      <w:r w:rsidRPr="00874497">
        <w:rPr>
          <w:rFonts w:ascii="Times New Roman" w:hAnsi="Times New Roman" w:cs="Times New Roman"/>
          <w:sz w:val="28"/>
          <w:szCs w:val="28"/>
        </w:rPr>
        <w:t>Лабытнанги</w:t>
      </w:r>
      <w:proofErr w:type="spellEnd"/>
      <w:r w:rsidRPr="00874497">
        <w:rPr>
          <w:rFonts w:ascii="Times New Roman" w:hAnsi="Times New Roman" w:cs="Times New Roman"/>
          <w:sz w:val="28"/>
          <w:szCs w:val="28"/>
        </w:rPr>
        <w:t xml:space="preserve">, Ноябрьск, </w:t>
      </w:r>
      <w:proofErr w:type="spellStart"/>
      <w:r w:rsidRPr="00874497">
        <w:rPr>
          <w:rFonts w:ascii="Times New Roman" w:hAnsi="Times New Roman" w:cs="Times New Roman"/>
          <w:sz w:val="28"/>
          <w:szCs w:val="28"/>
        </w:rPr>
        <w:t>Губкинский</w:t>
      </w:r>
      <w:proofErr w:type="spellEnd"/>
      <w:r w:rsidRPr="00874497">
        <w:rPr>
          <w:rFonts w:ascii="Times New Roman" w:hAnsi="Times New Roman" w:cs="Times New Roman"/>
          <w:sz w:val="28"/>
          <w:szCs w:val="28"/>
        </w:rPr>
        <w:t xml:space="preserve">, Надым, поселке городского типа </w:t>
      </w:r>
      <w:proofErr w:type="spellStart"/>
      <w:r w:rsidRPr="00874497">
        <w:rPr>
          <w:rFonts w:ascii="Times New Roman" w:hAnsi="Times New Roman" w:cs="Times New Roman"/>
          <w:sz w:val="28"/>
          <w:szCs w:val="28"/>
        </w:rPr>
        <w:t>Пангоды</w:t>
      </w:r>
      <w:proofErr w:type="spellEnd"/>
      <w:r w:rsidRPr="008744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4497">
        <w:rPr>
          <w:rFonts w:ascii="Times New Roman" w:hAnsi="Times New Roman" w:cs="Times New Roman"/>
          <w:sz w:val="28"/>
          <w:szCs w:val="28"/>
        </w:rPr>
        <w:t>Надымского</w:t>
      </w:r>
      <w:proofErr w:type="spellEnd"/>
      <w:r w:rsidRPr="00874497">
        <w:rPr>
          <w:rFonts w:ascii="Times New Roman" w:hAnsi="Times New Roman" w:cs="Times New Roman"/>
          <w:sz w:val="28"/>
          <w:szCs w:val="28"/>
        </w:rPr>
        <w:t xml:space="preserve"> района, поселке Тазовский Тазовского района и с</w:t>
      </w:r>
      <w:r>
        <w:rPr>
          <w:rFonts w:ascii="Times New Roman" w:hAnsi="Times New Roman" w:cs="Times New Roman"/>
          <w:sz w:val="28"/>
          <w:szCs w:val="28"/>
        </w:rPr>
        <w:t xml:space="preserve">еле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Сывдарма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874497" w:rsidRDefault="00874497" w:rsidP="008744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97">
        <w:rPr>
          <w:rFonts w:ascii="Times New Roman" w:hAnsi="Times New Roman" w:cs="Times New Roman"/>
          <w:sz w:val="28"/>
          <w:szCs w:val="28"/>
        </w:rPr>
        <w:t xml:space="preserve">А в труднодоступных и удаленных населенных пунктах </w:t>
      </w:r>
      <w:proofErr w:type="spellStart"/>
      <w:r w:rsidRPr="00874497">
        <w:rPr>
          <w:rFonts w:ascii="Times New Roman" w:hAnsi="Times New Roman" w:cs="Times New Roman"/>
          <w:sz w:val="28"/>
          <w:szCs w:val="28"/>
        </w:rPr>
        <w:t>Пуровского</w:t>
      </w:r>
      <w:proofErr w:type="spellEnd"/>
      <w:r w:rsidRPr="00874497">
        <w:rPr>
          <w:rFonts w:ascii="Times New Roman" w:hAnsi="Times New Roman" w:cs="Times New Roman"/>
          <w:sz w:val="28"/>
          <w:szCs w:val="28"/>
        </w:rPr>
        <w:t xml:space="preserve">, Приуральского, </w:t>
      </w:r>
      <w:proofErr w:type="spellStart"/>
      <w:r w:rsidRPr="00874497">
        <w:rPr>
          <w:rFonts w:ascii="Times New Roman" w:hAnsi="Times New Roman" w:cs="Times New Roman"/>
          <w:sz w:val="28"/>
          <w:szCs w:val="28"/>
        </w:rPr>
        <w:t>Надымского</w:t>
      </w:r>
      <w:proofErr w:type="spellEnd"/>
      <w:r w:rsidRPr="008744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74497">
        <w:rPr>
          <w:rFonts w:ascii="Times New Roman" w:hAnsi="Times New Roman" w:cs="Times New Roman"/>
          <w:sz w:val="28"/>
          <w:szCs w:val="28"/>
        </w:rPr>
        <w:t>Ямальского</w:t>
      </w:r>
      <w:proofErr w:type="spellEnd"/>
      <w:r w:rsidRPr="008744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74497">
        <w:rPr>
          <w:rFonts w:ascii="Times New Roman" w:hAnsi="Times New Roman" w:cs="Times New Roman"/>
          <w:sz w:val="28"/>
          <w:szCs w:val="28"/>
        </w:rPr>
        <w:t>Шурышкарского</w:t>
      </w:r>
      <w:proofErr w:type="spellEnd"/>
      <w:r w:rsidRPr="00874497">
        <w:rPr>
          <w:rFonts w:ascii="Times New Roman" w:hAnsi="Times New Roman" w:cs="Times New Roman"/>
          <w:sz w:val="28"/>
          <w:szCs w:val="28"/>
        </w:rPr>
        <w:t xml:space="preserve">, Тазовского и </w:t>
      </w:r>
      <w:proofErr w:type="spellStart"/>
      <w:r w:rsidRPr="00874497">
        <w:rPr>
          <w:rFonts w:ascii="Times New Roman" w:hAnsi="Times New Roman" w:cs="Times New Roman"/>
          <w:sz w:val="28"/>
          <w:szCs w:val="28"/>
        </w:rPr>
        <w:t>Красноселькупского</w:t>
      </w:r>
      <w:proofErr w:type="spellEnd"/>
      <w:r w:rsidRPr="00874497">
        <w:rPr>
          <w:rFonts w:ascii="Times New Roman" w:hAnsi="Times New Roman" w:cs="Times New Roman"/>
          <w:sz w:val="28"/>
          <w:szCs w:val="28"/>
        </w:rPr>
        <w:t xml:space="preserve"> районов </w:t>
      </w:r>
      <w:proofErr w:type="gramStart"/>
      <w:r w:rsidRPr="00874497">
        <w:rPr>
          <w:rFonts w:ascii="Times New Roman" w:hAnsi="Times New Roman" w:cs="Times New Roman"/>
          <w:sz w:val="28"/>
          <w:szCs w:val="28"/>
        </w:rPr>
        <w:t>запланировано создание 43 площадок временного накопления ТКО из которых 25 уже построены</w:t>
      </w:r>
      <w:proofErr w:type="gramEnd"/>
      <w:r w:rsidRPr="00874497">
        <w:rPr>
          <w:rFonts w:ascii="Times New Roman" w:hAnsi="Times New Roman" w:cs="Times New Roman"/>
          <w:sz w:val="28"/>
          <w:szCs w:val="28"/>
        </w:rPr>
        <w:t>.</w:t>
      </w:r>
    </w:p>
    <w:p w:rsidR="00874497" w:rsidRDefault="00874497" w:rsidP="008744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874497">
        <w:rPr>
          <w:rFonts w:ascii="Times New Roman" w:hAnsi="Times New Roman" w:cs="Times New Roman"/>
          <w:sz w:val="28"/>
          <w:szCs w:val="28"/>
        </w:rPr>
        <w:t xml:space="preserve">удет организована </w:t>
      </w:r>
      <w:r>
        <w:rPr>
          <w:rFonts w:ascii="Times New Roman" w:hAnsi="Times New Roman" w:cs="Times New Roman"/>
          <w:sz w:val="28"/>
          <w:szCs w:val="28"/>
        </w:rPr>
        <w:t xml:space="preserve">работа </w:t>
      </w:r>
      <w:r w:rsidRPr="00874497">
        <w:rPr>
          <w:rFonts w:ascii="Times New Roman" w:hAnsi="Times New Roman" w:cs="Times New Roman"/>
          <w:sz w:val="28"/>
          <w:szCs w:val="28"/>
        </w:rPr>
        <w:t>по сохранению заказников и региональных природных парков. Планируется втрое увеличить площадь природоохранной территории на Полярном Урале, где будет создаваться туристический кластер. Дмитрий Артюхов подчеркнул, что проект будет реализован с соблюдением самых высоких требований к сохранению природы.</w:t>
      </w:r>
    </w:p>
    <w:p w:rsidR="00874497" w:rsidRPr="00874497" w:rsidRDefault="00874497" w:rsidP="008744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97">
        <w:rPr>
          <w:rFonts w:ascii="Times New Roman" w:hAnsi="Times New Roman" w:cs="Times New Roman"/>
          <w:sz w:val="28"/>
          <w:szCs w:val="28"/>
        </w:rPr>
        <w:t xml:space="preserve">Продолжатся работы по расчистке береговых линий, в частности, реки </w:t>
      </w:r>
      <w:proofErr w:type="spellStart"/>
      <w:r w:rsidRPr="00874497">
        <w:rPr>
          <w:rFonts w:ascii="Times New Roman" w:hAnsi="Times New Roman" w:cs="Times New Roman"/>
          <w:sz w:val="28"/>
          <w:szCs w:val="28"/>
        </w:rPr>
        <w:t>Полуй</w:t>
      </w:r>
      <w:proofErr w:type="spellEnd"/>
      <w:r w:rsidRPr="00874497">
        <w:rPr>
          <w:rFonts w:ascii="Times New Roman" w:hAnsi="Times New Roman" w:cs="Times New Roman"/>
          <w:sz w:val="28"/>
          <w:szCs w:val="28"/>
        </w:rPr>
        <w:t xml:space="preserve"> в Салехарде. Первый этап завершен в 2020 году. Уже очищена </w:t>
      </w:r>
      <w:proofErr w:type="spellStart"/>
      <w:r w:rsidRPr="00874497">
        <w:rPr>
          <w:rFonts w:ascii="Times New Roman" w:hAnsi="Times New Roman" w:cs="Times New Roman"/>
          <w:sz w:val="28"/>
          <w:szCs w:val="28"/>
        </w:rPr>
        <w:t>водоохранная</w:t>
      </w:r>
      <w:proofErr w:type="spellEnd"/>
      <w:r w:rsidRPr="00874497">
        <w:rPr>
          <w:rFonts w:ascii="Times New Roman" w:hAnsi="Times New Roman" w:cs="Times New Roman"/>
          <w:sz w:val="28"/>
          <w:szCs w:val="28"/>
        </w:rPr>
        <w:t xml:space="preserve"> зона и пойма на площади 28,3 га, объем собранных отходов составил 51 598 кубометров. На очереди – расчистка поймы реки </w:t>
      </w:r>
      <w:proofErr w:type="spellStart"/>
      <w:r w:rsidRPr="00874497">
        <w:rPr>
          <w:rFonts w:ascii="Times New Roman" w:hAnsi="Times New Roman" w:cs="Times New Roman"/>
          <w:sz w:val="28"/>
          <w:szCs w:val="28"/>
        </w:rPr>
        <w:t>Шайтанки</w:t>
      </w:r>
      <w:proofErr w:type="spellEnd"/>
      <w:r w:rsidRPr="00874497">
        <w:rPr>
          <w:rFonts w:ascii="Times New Roman" w:hAnsi="Times New Roman" w:cs="Times New Roman"/>
          <w:sz w:val="28"/>
          <w:szCs w:val="28"/>
        </w:rPr>
        <w:t xml:space="preserve"> в </w:t>
      </w:r>
      <w:r w:rsidRPr="00874497">
        <w:rPr>
          <w:rFonts w:ascii="Times New Roman" w:hAnsi="Times New Roman" w:cs="Times New Roman"/>
          <w:sz w:val="28"/>
          <w:szCs w:val="28"/>
        </w:rPr>
        <w:lastRenderedPageBreak/>
        <w:t xml:space="preserve">районе дамбы и участок берега реки </w:t>
      </w:r>
      <w:proofErr w:type="spellStart"/>
      <w:r w:rsidRPr="00874497">
        <w:rPr>
          <w:rFonts w:ascii="Times New Roman" w:hAnsi="Times New Roman" w:cs="Times New Roman"/>
          <w:sz w:val="28"/>
          <w:szCs w:val="28"/>
        </w:rPr>
        <w:t>Полуй</w:t>
      </w:r>
      <w:proofErr w:type="spellEnd"/>
      <w:r w:rsidRPr="00874497">
        <w:rPr>
          <w:rFonts w:ascii="Times New Roman" w:hAnsi="Times New Roman" w:cs="Times New Roman"/>
          <w:sz w:val="28"/>
          <w:szCs w:val="28"/>
        </w:rPr>
        <w:t xml:space="preserve"> от д</w:t>
      </w:r>
      <w:r>
        <w:rPr>
          <w:rFonts w:ascii="Times New Roman" w:hAnsi="Times New Roman" w:cs="Times New Roman"/>
          <w:sz w:val="28"/>
          <w:szCs w:val="28"/>
        </w:rPr>
        <w:t>амбы до здания Речного вокзала.</w:t>
      </w:r>
    </w:p>
    <w:p w:rsidR="00874497" w:rsidRPr="00874497" w:rsidRDefault="00874497" w:rsidP="008744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97">
        <w:rPr>
          <w:rFonts w:ascii="Times New Roman" w:hAnsi="Times New Roman" w:cs="Times New Roman"/>
          <w:sz w:val="28"/>
          <w:szCs w:val="28"/>
        </w:rPr>
        <w:t>Продолжатся в округе и научные исследования – мониторинг состояния вечной мерзлоты, изучение уникального лежбища морже</w:t>
      </w:r>
      <w:r>
        <w:rPr>
          <w:rFonts w:ascii="Times New Roman" w:hAnsi="Times New Roman" w:cs="Times New Roman"/>
          <w:sz w:val="28"/>
          <w:szCs w:val="28"/>
        </w:rPr>
        <w:t xml:space="preserve">й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Харасавэе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многие другие.</w:t>
      </w:r>
    </w:p>
    <w:p w:rsidR="00874497" w:rsidRDefault="00874497" w:rsidP="008744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97">
        <w:rPr>
          <w:rFonts w:ascii="Times New Roman" w:hAnsi="Times New Roman" w:cs="Times New Roman"/>
          <w:sz w:val="28"/>
          <w:szCs w:val="28"/>
        </w:rPr>
        <w:t xml:space="preserve">Будет усилена работа по восстановлению популяции ценных пород рыб в Обском бассейне. За 2021 год </w:t>
      </w:r>
      <w:proofErr w:type="spellStart"/>
      <w:r w:rsidRPr="00874497">
        <w:rPr>
          <w:rFonts w:ascii="Times New Roman" w:hAnsi="Times New Roman" w:cs="Times New Roman"/>
          <w:sz w:val="28"/>
          <w:szCs w:val="28"/>
        </w:rPr>
        <w:t>Собский</w:t>
      </w:r>
      <w:proofErr w:type="spellEnd"/>
      <w:r w:rsidRPr="00874497">
        <w:rPr>
          <w:rFonts w:ascii="Times New Roman" w:hAnsi="Times New Roman" w:cs="Times New Roman"/>
          <w:sz w:val="28"/>
          <w:szCs w:val="28"/>
        </w:rPr>
        <w:t xml:space="preserve"> рыбоводный завод выпустил 12 </w:t>
      </w:r>
      <w:proofErr w:type="gramStart"/>
      <w:r w:rsidRPr="00874497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874497">
        <w:rPr>
          <w:rFonts w:ascii="Times New Roman" w:hAnsi="Times New Roman" w:cs="Times New Roman"/>
          <w:sz w:val="28"/>
          <w:szCs w:val="28"/>
        </w:rPr>
        <w:t xml:space="preserve"> экземпляров муксуна и 1,2 млн экземпляров </w:t>
      </w:r>
      <w:proofErr w:type="spellStart"/>
      <w:r w:rsidRPr="00874497">
        <w:rPr>
          <w:rFonts w:ascii="Times New Roman" w:hAnsi="Times New Roman" w:cs="Times New Roman"/>
          <w:sz w:val="28"/>
          <w:szCs w:val="28"/>
        </w:rPr>
        <w:t>чира</w:t>
      </w:r>
      <w:proofErr w:type="spellEnd"/>
      <w:r w:rsidRPr="00874497">
        <w:rPr>
          <w:rFonts w:ascii="Times New Roman" w:hAnsi="Times New Roman" w:cs="Times New Roman"/>
          <w:sz w:val="28"/>
          <w:szCs w:val="28"/>
        </w:rPr>
        <w:t xml:space="preserve">. Пополнение естественной популяции после достижения </w:t>
      </w:r>
      <w:proofErr w:type="spellStart"/>
      <w:r w:rsidRPr="00874497">
        <w:rPr>
          <w:rFonts w:ascii="Times New Roman" w:hAnsi="Times New Roman" w:cs="Times New Roman"/>
          <w:sz w:val="28"/>
          <w:szCs w:val="28"/>
        </w:rPr>
        <w:t>половозрелости</w:t>
      </w:r>
      <w:proofErr w:type="spellEnd"/>
      <w:r w:rsidRPr="00874497">
        <w:rPr>
          <w:rFonts w:ascii="Times New Roman" w:hAnsi="Times New Roman" w:cs="Times New Roman"/>
          <w:sz w:val="28"/>
          <w:szCs w:val="28"/>
        </w:rPr>
        <w:t xml:space="preserve"> составит 352 тонны. За весь период своей деятельности </w:t>
      </w:r>
      <w:proofErr w:type="spellStart"/>
      <w:r w:rsidRPr="00874497">
        <w:rPr>
          <w:rFonts w:ascii="Times New Roman" w:hAnsi="Times New Roman" w:cs="Times New Roman"/>
          <w:sz w:val="28"/>
          <w:szCs w:val="28"/>
        </w:rPr>
        <w:t>Собский</w:t>
      </w:r>
      <w:proofErr w:type="spellEnd"/>
      <w:r w:rsidRPr="00874497">
        <w:rPr>
          <w:rFonts w:ascii="Times New Roman" w:hAnsi="Times New Roman" w:cs="Times New Roman"/>
          <w:sz w:val="28"/>
          <w:szCs w:val="28"/>
        </w:rPr>
        <w:t xml:space="preserve"> рыбзавод выпустил в реки Ямала порядка 75 </w:t>
      </w:r>
      <w:proofErr w:type="gramStart"/>
      <w:r w:rsidRPr="00874497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874497">
        <w:rPr>
          <w:rFonts w:ascii="Times New Roman" w:hAnsi="Times New Roman" w:cs="Times New Roman"/>
          <w:sz w:val="28"/>
          <w:szCs w:val="28"/>
        </w:rPr>
        <w:t xml:space="preserve"> экземпляров молоди муксуна и </w:t>
      </w:r>
      <w:proofErr w:type="spellStart"/>
      <w:r w:rsidRPr="00874497">
        <w:rPr>
          <w:rFonts w:ascii="Times New Roman" w:hAnsi="Times New Roman" w:cs="Times New Roman"/>
          <w:sz w:val="28"/>
          <w:szCs w:val="28"/>
        </w:rPr>
        <w:t>чира</w:t>
      </w:r>
      <w:proofErr w:type="spellEnd"/>
      <w:r w:rsidRPr="00874497">
        <w:rPr>
          <w:rFonts w:ascii="Times New Roman" w:hAnsi="Times New Roman" w:cs="Times New Roman"/>
          <w:sz w:val="28"/>
          <w:szCs w:val="28"/>
        </w:rPr>
        <w:t>. По расчётам специалистов, из этого количества молоди половозрелыми станут порядка 1,1 млн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4497">
        <w:rPr>
          <w:rFonts w:ascii="Times New Roman" w:hAnsi="Times New Roman" w:cs="Times New Roman"/>
          <w:sz w:val="28"/>
          <w:szCs w:val="28"/>
        </w:rPr>
        <w:t xml:space="preserve"> особей, пополнив тем самым биомассу популяции на 1 600 тонн.</w:t>
      </w:r>
    </w:p>
    <w:p w:rsidR="00874497" w:rsidRDefault="00874497" w:rsidP="008744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Северяне не остаются в стороне. </w:t>
      </w:r>
      <w:r w:rsidRPr="00874497">
        <w:rPr>
          <w:rFonts w:ascii="Times New Roman" w:hAnsi="Times New Roman" w:cs="Times New Roman"/>
          <w:sz w:val="28"/>
          <w:szCs w:val="28"/>
        </w:rPr>
        <w:t>«Зеленые офисы» открылись по всему округу 20 февраля под эгидой проекта «Чистый Ямал». Его реализуют в рамках Года экологии, который объявил губернатор. Экологические инициативы можно предложить и в специальном р</w:t>
      </w:r>
      <w:r>
        <w:rPr>
          <w:rFonts w:ascii="Times New Roman" w:hAnsi="Times New Roman" w:cs="Times New Roman"/>
          <w:sz w:val="28"/>
          <w:szCs w:val="28"/>
        </w:rPr>
        <w:t xml:space="preserve">азделе сайта «Живем на Севере».  </w:t>
      </w:r>
      <w:r w:rsidRPr="00874497">
        <w:rPr>
          <w:rFonts w:ascii="Times New Roman" w:hAnsi="Times New Roman" w:cs="Times New Roman"/>
          <w:sz w:val="28"/>
          <w:szCs w:val="28"/>
        </w:rPr>
        <w:t xml:space="preserve">За первую неделю работы в открывшиеся на Ямале «Зеленые офисы» поступило 281 предложение. Пока активнее всего жители </w:t>
      </w:r>
      <w:proofErr w:type="spellStart"/>
      <w:r w:rsidRPr="00874497">
        <w:rPr>
          <w:rFonts w:ascii="Times New Roman" w:hAnsi="Times New Roman" w:cs="Times New Roman"/>
          <w:sz w:val="28"/>
          <w:szCs w:val="28"/>
        </w:rPr>
        <w:t>Лабытнанги</w:t>
      </w:r>
      <w:proofErr w:type="spellEnd"/>
      <w:r w:rsidRPr="00874497">
        <w:rPr>
          <w:rFonts w:ascii="Times New Roman" w:hAnsi="Times New Roman" w:cs="Times New Roman"/>
          <w:sz w:val="28"/>
          <w:szCs w:val="28"/>
        </w:rPr>
        <w:t xml:space="preserve">, на втором месте — Новый Уренгой, на третьем — </w:t>
      </w:r>
      <w:proofErr w:type="spellStart"/>
      <w:r w:rsidRPr="00874497">
        <w:rPr>
          <w:rFonts w:ascii="Times New Roman" w:hAnsi="Times New Roman" w:cs="Times New Roman"/>
          <w:sz w:val="28"/>
          <w:szCs w:val="28"/>
        </w:rPr>
        <w:t>Надымский</w:t>
      </w:r>
      <w:proofErr w:type="spellEnd"/>
      <w:r w:rsidRPr="00874497">
        <w:rPr>
          <w:rFonts w:ascii="Times New Roman" w:hAnsi="Times New Roman" w:cs="Times New Roman"/>
          <w:sz w:val="28"/>
          <w:szCs w:val="28"/>
        </w:rPr>
        <w:t xml:space="preserve"> район. Идеи касаются проведения экологических акций, очистки территорий и берегов рек, утилизации отходов. </w:t>
      </w:r>
    </w:p>
    <w:p w:rsidR="00874497" w:rsidRDefault="00874497" w:rsidP="008744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сохраним север потомкам.</w:t>
      </w:r>
    </w:p>
    <w:p w:rsidR="00A2552F" w:rsidRDefault="00A2552F" w:rsidP="00A2552F">
      <w:pPr>
        <w:jc w:val="both"/>
        <w:rPr>
          <w:rFonts w:ascii="Times New Roman" w:hAnsi="Times New Roman" w:cs="Times New Roman"/>
          <w:sz w:val="28"/>
          <w:szCs w:val="28"/>
        </w:rPr>
      </w:pPr>
      <w:r w:rsidRPr="00E02AEA">
        <w:rPr>
          <w:rFonts w:ascii="Times New Roman" w:hAnsi="Times New Roman" w:cs="Times New Roman"/>
          <w:b/>
          <w:sz w:val="28"/>
          <w:szCs w:val="28"/>
        </w:rPr>
        <w:t>Источники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2552F" w:rsidRDefault="009D1D23" w:rsidP="008744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874497" w:rsidRPr="00EC1CD2">
          <w:rPr>
            <w:rStyle w:val="a4"/>
            <w:rFonts w:ascii="Times New Roman" w:hAnsi="Times New Roman" w:cs="Times New Roman"/>
            <w:sz w:val="28"/>
            <w:szCs w:val="28"/>
          </w:rPr>
          <w:t>https://www.dishisvobodno.ru/ekologiya-kraynego-severa.html</w:t>
        </w:r>
      </w:hyperlink>
    </w:p>
    <w:p w:rsidR="00874497" w:rsidRDefault="009D1D23" w:rsidP="008744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874497" w:rsidRPr="00EC1CD2">
          <w:rPr>
            <w:rStyle w:val="a4"/>
            <w:rFonts w:ascii="Times New Roman" w:hAnsi="Times New Roman" w:cs="Times New Roman"/>
            <w:sz w:val="28"/>
            <w:szCs w:val="28"/>
          </w:rPr>
          <w:t>https://www.yanao.ru/presscenter/news/87765/</w:t>
        </w:r>
      </w:hyperlink>
      <w:r w:rsidR="008744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4497" w:rsidRPr="00874497" w:rsidRDefault="009D1D23" w:rsidP="008744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874497" w:rsidRPr="00EC1CD2">
          <w:rPr>
            <w:rStyle w:val="a4"/>
            <w:rFonts w:ascii="Times New Roman" w:hAnsi="Times New Roman" w:cs="Times New Roman"/>
            <w:sz w:val="28"/>
            <w:szCs w:val="28"/>
          </w:rPr>
          <w:t>https://yamal-media.ru/news/prirodoohrannaja-prokuratura-presekla-nezakonnuju-ekspluatatsiju-nedr</w:t>
        </w:r>
      </w:hyperlink>
    </w:p>
    <w:sectPr w:rsidR="00874497" w:rsidRPr="00874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1A0FA2"/>
    <w:multiLevelType w:val="hybridMultilevel"/>
    <w:tmpl w:val="53E02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AF9"/>
    <w:rsid w:val="001A53B4"/>
    <w:rsid w:val="004E3434"/>
    <w:rsid w:val="00874497"/>
    <w:rsid w:val="009D1D23"/>
    <w:rsid w:val="00A2552F"/>
    <w:rsid w:val="00BA2AF9"/>
    <w:rsid w:val="00E0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49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74497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4E343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49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74497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4E343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mal-media.ru/news/prirodoohrannaja-prokuratura-presekla-nezakonnuju-ekspluatatsiju-nedr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anao.ru/presscenter/news/87765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ishisvobodno.ru/ekologiya-kraynego-severa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school13</dc:creator>
  <cp:keywords/>
  <dc:description/>
  <cp:lastModifiedBy>school13</cp:lastModifiedBy>
  <cp:revision>7</cp:revision>
  <dcterms:created xsi:type="dcterms:W3CDTF">2022-03-01T10:19:00Z</dcterms:created>
  <dcterms:modified xsi:type="dcterms:W3CDTF">2022-03-01T11:15:00Z</dcterms:modified>
</cp:coreProperties>
</file>