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DBF" w:rsidRDefault="00767DBF" w:rsidP="0053684B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7DBF" w:rsidRP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sz w:val="28"/>
        </w:rPr>
      </w:pPr>
      <w:r w:rsidRPr="00767DBF">
        <w:rPr>
          <w:rFonts w:ascii="Times New Roman" w:hAnsi="Times New Roman" w:cs="Times New Roman"/>
          <w:sz w:val="28"/>
        </w:rPr>
        <w:t>МУНИЦИПАЛЬНОЕ БЮДЖЕТНОЕ ОБЩЕОБРАЗОВАТЕЛЬНОЕ  УЧРЕЖДЕНИЕ</w:t>
      </w:r>
    </w:p>
    <w:p w:rsidR="00767DBF" w:rsidRP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sz w:val="28"/>
        </w:rPr>
      </w:pPr>
      <w:r w:rsidRPr="00767DBF">
        <w:rPr>
          <w:rFonts w:ascii="Times New Roman" w:hAnsi="Times New Roman" w:cs="Times New Roman"/>
          <w:sz w:val="28"/>
        </w:rPr>
        <w:t>«КАБАЛУДСКАЯ СРЕДНЯЯ ОБЩЕОБРАЗОВАТЕЛЬНАЯ ШКОЛА»</w:t>
      </w:r>
    </w:p>
    <w:p w:rsidR="00767DBF" w:rsidRP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sz w:val="28"/>
        </w:rPr>
      </w:pPr>
      <w:r w:rsidRPr="00767DBF">
        <w:rPr>
          <w:rFonts w:ascii="Times New Roman" w:hAnsi="Times New Roman" w:cs="Times New Roman"/>
          <w:sz w:val="28"/>
        </w:rPr>
        <w:t>КЕЗСКОГО РАЙОНА УДМУРТСКОЙ РЕСПУБЛИКИ</w:t>
      </w:r>
    </w:p>
    <w:p w:rsidR="00767DBF" w:rsidRDefault="00767DBF" w:rsidP="00767DBF">
      <w:pPr>
        <w:spacing w:after="0"/>
        <w:contextualSpacing/>
      </w:pPr>
      <w:r>
        <w:t xml:space="preserve">                                                           </w:t>
      </w: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</w:pPr>
    </w:p>
    <w:p w:rsid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b/>
          <w:sz w:val="32"/>
        </w:rPr>
      </w:pPr>
      <w:r w:rsidRPr="00767DBF">
        <w:rPr>
          <w:rFonts w:ascii="Times New Roman" w:hAnsi="Times New Roman" w:cs="Times New Roman"/>
          <w:b/>
          <w:sz w:val="32"/>
        </w:rPr>
        <w:t xml:space="preserve">МЕТАДИЧЕСКАЯ РАЗРАБОТКА УРОКА ПО БИОЛОГИИ </w:t>
      </w:r>
    </w:p>
    <w:p w:rsid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b/>
          <w:sz w:val="32"/>
        </w:rPr>
      </w:pPr>
      <w:r w:rsidRPr="00767DBF">
        <w:rPr>
          <w:rFonts w:ascii="Times New Roman" w:hAnsi="Times New Roman" w:cs="Times New Roman"/>
          <w:b/>
          <w:sz w:val="32"/>
        </w:rPr>
        <w:t>В 7 КЛАССЕ</w:t>
      </w:r>
    </w:p>
    <w:p w:rsidR="00767DBF" w:rsidRP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b/>
          <w:sz w:val="32"/>
        </w:rPr>
      </w:pPr>
    </w:p>
    <w:p w:rsidR="00767DBF" w:rsidRPr="00767DBF" w:rsidRDefault="00767DBF" w:rsidP="00767DBF">
      <w:pPr>
        <w:spacing w:after="0"/>
        <w:contextualSpacing/>
        <w:rPr>
          <w:rFonts w:ascii="Times New Roman" w:hAnsi="Times New Roman" w:cs="Times New Roman"/>
          <w:sz w:val="40"/>
        </w:rPr>
      </w:pPr>
      <w:r w:rsidRPr="00767DBF">
        <w:rPr>
          <w:rFonts w:ascii="Times New Roman" w:hAnsi="Times New Roman" w:cs="Times New Roman"/>
          <w:sz w:val="40"/>
        </w:rPr>
        <w:t xml:space="preserve">Тема урока: «Класс Паукообразные»    </w:t>
      </w: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Выполнил: учитель биологии</w:t>
      </w: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 и химии Лекомцева И.В.</w:t>
      </w:r>
      <w:r w:rsidRPr="00767DBF">
        <w:rPr>
          <w:rFonts w:ascii="Times New Roman" w:hAnsi="Times New Roman" w:cs="Times New Roman"/>
          <w:sz w:val="32"/>
        </w:rPr>
        <w:t xml:space="preserve">    </w:t>
      </w: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tabs>
          <w:tab w:val="left" w:pos="5245"/>
        </w:tabs>
        <w:spacing w:after="0"/>
        <w:ind w:left="5245"/>
        <w:contextualSpacing/>
        <w:rPr>
          <w:rFonts w:ascii="Times New Roman" w:hAnsi="Times New Roman" w:cs="Times New Roman"/>
          <w:sz w:val="32"/>
        </w:rPr>
      </w:pPr>
    </w:p>
    <w:p w:rsid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sz w:val="28"/>
        </w:rPr>
      </w:pPr>
      <w:r w:rsidRPr="00767DBF"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z w:val="28"/>
        </w:rPr>
        <w:t xml:space="preserve"> Кабалуд, 2021г.</w:t>
      </w:r>
    </w:p>
    <w:p w:rsidR="00767DBF" w:rsidRDefault="00767DBF" w:rsidP="00767DBF">
      <w:pPr>
        <w:spacing w:after="0"/>
        <w:contextualSpacing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План - конспект урока</w:t>
      </w:r>
    </w:p>
    <w:p w:rsidR="00E506CD" w:rsidRPr="00767DBF" w:rsidRDefault="0053684B" w:rsidP="00767DBF">
      <w:pPr>
        <w:spacing w:after="0"/>
        <w:contextualSpacing/>
        <w:rPr>
          <w:rFonts w:ascii="Times New Roman" w:hAnsi="Times New Roman" w:cs="Times New Roman"/>
          <w:sz w:val="28"/>
        </w:rPr>
      </w:pPr>
      <w:r w:rsidRPr="00F46264"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67DB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Класс Паукообразные</w:t>
      </w:r>
      <w:r w:rsidR="00767DBF">
        <w:rPr>
          <w:rFonts w:ascii="Times New Roman" w:hAnsi="Times New Roman" w:cs="Times New Roman"/>
          <w:sz w:val="28"/>
          <w:szCs w:val="28"/>
        </w:rPr>
        <w:t>»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F46264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53684B">
        <w:rPr>
          <w:rFonts w:ascii="Times New Roman" w:hAnsi="Times New Roman" w:cs="Times New Roman"/>
          <w:sz w:val="28"/>
          <w:szCs w:val="28"/>
        </w:rPr>
        <w:t>: биология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F46264">
        <w:rPr>
          <w:rFonts w:ascii="Times New Roman" w:hAnsi="Times New Roman" w:cs="Times New Roman"/>
          <w:b/>
          <w:sz w:val="28"/>
          <w:szCs w:val="28"/>
        </w:rPr>
        <w:t>Класс</w:t>
      </w:r>
      <w:r w:rsidRPr="0053684B">
        <w:rPr>
          <w:rFonts w:ascii="Times New Roman" w:hAnsi="Times New Roman" w:cs="Times New Roman"/>
          <w:sz w:val="28"/>
          <w:szCs w:val="28"/>
        </w:rPr>
        <w:t>: 7</w:t>
      </w:r>
      <w:r w:rsidR="0030496B" w:rsidRP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класс</w:t>
      </w:r>
    </w:p>
    <w:p w:rsidR="00E506CD" w:rsidRDefault="00E506CD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6264">
        <w:rPr>
          <w:rFonts w:ascii="Times New Roman" w:hAnsi="Times New Roman" w:cs="Times New Roman"/>
          <w:b/>
          <w:sz w:val="28"/>
          <w:szCs w:val="28"/>
        </w:rPr>
        <w:t>УМК</w:t>
      </w:r>
      <w:r w:rsidRPr="00F46264">
        <w:rPr>
          <w:rFonts w:ascii="Times New Roman" w:hAnsi="Times New Roman" w:cs="Times New Roman"/>
          <w:sz w:val="28"/>
          <w:szCs w:val="28"/>
        </w:rPr>
        <w:t xml:space="preserve">: </w:t>
      </w:r>
      <w:r w:rsidR="00F46264" w:rsidRPr="00F46264">
        <w:rPr>
          <w:rFonts w:ascii="Times New Roman" w:hAnsi="Times New Roman" w:cs="Times New Roman"/>
          <w:sz w:val="28"/>
          <w:szCs w:val="28"/>
        </w:rPr>
        <w:t xml:space="preserve"> В.В. Латюшин.</w:t>
      </w:r>
      <w:r w:rsidR="00F462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684B">
        <w:rPr>
          <w:rFonts w:ascii="Times New Roman" w:hAnsi="Times New Roman" w:cs="Times New Roman"/>
          <w:sz w:val="28"/>
          <w:szCs w:val="28"/>
        </w:rPr>
        <w:t>Биология</w:t>
      </w:r>
      <w:r w:rsidR="0053684B">
        <w:rPr>
          <w:rFonts w:ascii="Times New Roman" w:hAnsi="Times New Roman" w:cs="Times New Roman"/>
          <w:sz w:val="28"/>
          <w:szCs w:val="28"/>
        </w:rPr>
        <w:t>.  Животные .7кл.</w:t>
      </w:r>
      <w:r w:rsidRPr="0053684B">
        <w:rPr>
          <w:rFonts w:ascii="Times New Roman" w:hAnsi="Times New Roman" w:cs="Times New Roman"/>
          <w:sz w:val="28"/>
          <w:szCs w:val="28"/>
        </w:rPr>
        <w:t xml:space="preserve">: учебник для учащихся общеобразовательных </w:t>
      </w:r>
      <w:r w:rsidR="0053684B">
        <w:rPr>
          <w:rFonts w:ascii="Times New Roman" w:hAnsi="Times New Roman" w:cs="Times New Roman"/>
          <w:sz w:val="28"/>
          <w:szCs w:val="28"/>
        </w:rPr>
        <w:t xml:space="preserve">учреждений </w:t>
      </w:r>
      <w:r w:rsidRPr="0053684B">
        <w:rPr>
          <w:rFonts w:ascii="Times New Roman" w:hAnsi="Times New Roman" w:cs="Times New Roman"/>
          <w:sz w:val="28"/>
          <w:szCs w:val="28"/>
        </w:rPr>
        <w:t xml:space="preserve"> /  В.</w:t>
      </w:r>
      <w:r w:rsidR="0053684B">
        <w:rPr>
          <w:rFonts w:ascii="Times New Roman" w:hAnsi="Times New Roman" w:cs="Times New Roman"/>
          <w:sz w:val="28"/>
          <w:szCs w:val="28"/>
        </w:rPr>
        <w:t>В. Латюшин, В.А. Шапкин.</w:t>
      </w:r>
      <w:r w:rsidRPr="0053684B">
        <w:rPr>
          <w:rFonts w:ascii="Times New Roman" w:hAnsi="Times New Roman" w:cs="Times New Roman"/>
          <w:sz w:val="28"/>
          <w:szCs w:val="28"/>
        </w:rPr>
        <w:t xml:space="preserve">  </w:t>
      </w:r>
      <w:r w:rsidR="0053684B">
        <w:rPr>
          <w:rFonts w:ascii="Times New Roman" w:hAnsi="Times New Roman" w:cs="Times New Roman"/>
          <w:sz w:val="28"/>
          <w:szCs w:val="28"/>
        </w:rPr>
        <w:t>–</w:t>
      </w:r>
      <w:r w:rsidRPr="0053684B">
        <w:rPr>
          <w:rFonts w:ascii="Times New Roman" w:hAnsi="Times New Roman" w:cs="Times New Roman"/>
          <w:sz w:val="28"/>
          <w:szCs w:val="28"/>
        </w:rPr>
        <w:t xml:space="preserve"> М</w:t>
      </w:r>
      <w:r w:rsidR="0053684B">
        <w:rPr>
          <w:rFonts w:ascii="Times New Roman" w:hAnsi="Times New Roman" w:cs="Times New Roman"/>
          <w:sz w:val="28"/>
          <w:szCs w:val="28"/>
        </w:rPr>
        <w:t>.: Дрофа, 2018</w:t>
      </w:r>
      <w:r w:rsidRPr="0053684B">
        <w:rPr>
          <w:rFonts w:ascii="Times New Roman" w:hAnsi="Times New Roman" w:cs="Times New Roman"/>
          <w:sz w:val="28"/>
          <w:szCs w:val="28"/>
        </w:rPr>
        <w:t xml:space="preserve"> г.</w:t>
      </w:r>
      <w:r w:rsidR="0053684B">
        <w:rPr>
          <w:rFonts w:ascii="Times New Roman" w:hAnsi="Times New Roman" w:cs="Times New Roman"/>
          <w:sz w:val="28"/>
          <w:szCs w:val="28"/>
        </w:rPr>
        <w:t xml:space="preserve"> – 302 с. : ил.</w:t>
      </w:r>
    </w:p>
    <w:p w:rsidR="00731753" w:rsidRDefault="00731753" w:rsidP="0073175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67DBF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1544CC">
        <w:rPr>
          <w:rFonts w:ascii="Times New Roman" w:hAnsi="Times New Roman" w:cs="Times New Roman"/>
          <w:sz w:val="28"/>
          <w:szCs w:val="28"/>
        </w:rPr>
        <w:t xml:space="preserve">: Изучение нового материала </w:t>
      </w:r>
      <w:bookmarkStart w:id="0" w:name="_GoBack"/>
      <w:bookmarkEnd w:id="0"/>
    </w:p>
    <w:p w:rsidR="00731753" w:rsidRDefault="00731753" w:rsidP="00731753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767DBF">
        <w:rPr>
          <w:rFonts w:ascii="Times New Roman" w:hAnsi="Times New Roman" w:cs="Times New Roman"/>
          <w:b/>
          <w:sz w:val="28"/>
          <w:szCs w:val="28"/>
        </w:rPr>
        <w:t>Форма урока</w:t>
      </w:r>
      <w:r>
        <w:rPr>
          <w:rFonts w:ascii="Times New Roman" w:hAnsi="Times New Roman" w:cs="Times New Roman"/>
          <w:sz w:val="28"/>
          <w:szCs w:val="28"/>
        </w:rPr>
        <w:t>: Комбинированный</w:t>
      </w:r>
    </w:p>
    <w:p w:rsidR="00731753" w:rsidRDefault="00731753" w:rsidP="0073175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1753">
        <w:rPr>
          <w:rFonts w:ascii="Times New Roman" w:hAnsi="Times New Roman" w:cs="Times New Roman"/>
          <w:b/>
          <w:sz w:val="28"/>
          <w:szCs w:val="28"/>
        </w:rPr>
        <w:t>Основное содержание темы, понятия, термины</w:t>
      </w:r>
      <w:r>
        <w:rPr>
          <w:rFonts w:ascii="Times New Roman" w:hAnsi="Times New Roman" w:cs="Times New Roman"/>
          <w:sz w:val="28"/>
          <w:szCs w:val="28"/>
        </w:rPr>
        <w:t>: класс паукообразные, строение внутреннее и внешнее, многообразие, среда обитания</w:t>
      </w:r>
    </w:p>
    <w:p w:rsidR="00731753" w:rsidRDefault="00731753" w:rsidP="0073175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1753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плакаты, раздаточный материал</w:t>
      </w:r>
    </w:p>
    <w:p w:rsidR="00E506CD" w:rsidRPr="0053684B" w:rsidRDefault="00E506CD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7DBF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="00767DBF">
        <w:rPr>
          <w:rFonts w:ascii="Times New Roman" w:hAnsi="Times New Roman" w:cs="Times New Roman"/>
          <w:sz w:val="28"/>
          <w:szCs w:val="28"/>
        </w:rPr>
        <w:t xml:space="preserve"> </w:t>
      </w:r>
      <w:r w:rsidRPr="0053684B">
        <w:rPr>
          <w:rFonts w:ascii="Times New Roman" w:hAnsi="Times New Roman" w:cs="Times New Roman"/>
          <w:sz w:val="28"/>
          <w:szCs w:val="28"/>
        </w:rPr>
        <w:t>Сформировать понятие об особенностях строения</w:t>
      </w:r>
      <w:r w:rsidR="00F46264">
        <w:rPr>
          <w:rFonts w:ascii="Times New Roman" w:hAnsi="Times New Roman" w:cs="Times New Roman"/>
          <w:sz w:val="28"/>
          <w:szCs w:val="28"/>
        </w:rPr>
        <w:t xml:space="preserve">, многообразии и значении </w:t>
      </w:r>
      <w:r w:rsidRPr="0053684B">
        <w:rPr>
          <w:rFonts w:ascii="Times New Roman" w:hAnsi="Times New Roman" w:cs="Times New Roman"/>
          <w:sz w:val="28"/>
          <w:szCs w:val="28"/>
        </w:rPr>
        <w:t xml:space="preserve">  паукообразных</w:t>
      </w:r>
      <w:r w:rsidR="00F46264">
        <w:rPr>
          <w:rFonts w:ascii="Times New Roman" w:hAnsi="Times New Roman" w:cs="Times New Roman"/>
          <w:sz w:val="28"/>
          <w:szCs w:val="28"/>
        </w:rPr>
        <w:t>.</w:t>
      </w:r>
    </w:p>
    <w:p w:rsidR="00E506CD" w:rsidRPr="00767DBF" w:rsidRDefault="00E506CD" w:rsidP="00F46264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DBF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E506CD" w:rsidRPr="00F46264" w:rsidRDefault="00F46264" w:rsidP="00F462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06CD" w:rsidRPr="00F46264">
        <w:rPr>
          <w:rFonts w:ascii="Times New Roman" w:hAnsi="Times New Roman" w:cs="Times New Roman"/>
          <w:sz w:val="28"/>
          <w:szCs w:val="28"/>
        </w:rPr>
        <w:t>Обучающая:</w:t>
      </w:r>
      <w:r w:rsidR="0053684B" w:rsidRPr="00F46264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F46264">
        <w:rPr>
          <w:rFonts w:ascii="Times New Roman" w:hAnsi="Times New Roman" w:cs="Times New Roman"/>
          <w:sz w:val="28"/>
          <w:szCs w:val="28"/>
        </w:rPr>
        <w:t>раскрыть особенности ст</w:t>
      </w:r>
      <w:r w:rsidRPr="00F46264">
        <w:rPr>
          <w:rFonts w:ascii="Times New Roman" w:hAnsi="Times New Roman" w:cs="Times New Roman"/>
          <w:sz w:val="28"/>
          <w:szCs w:val="28"/>
        </w:rPr>
        <w:t xml:space="preserve">роения паукообразных в связи со </w:t>
      </w:r>
      <w:r w:rsidR="00E506CD" w:rsidRPr="00F46264">
        <w:rPr>
          <w:rFonts w:ascii="Times New Roman" w:hAnsi="Times New Roman" w:cs="Times New Roman"/>
          <w:sz w:val="28"/>
          <w:szCs w:val="28"/>
        </w:rPr>
        <w:t>средой обитания; расширить</w:t>
      </w:r>
      <w:r w:rsidR="0053684B" w:rsidRPr="00F46264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F46264">
        <w:rPr>
          <w:rFonts w:ascii="Times New Roman" w:hAnsi="Times New Roman" w:cs="Times New Roman"/>
          <w:sz w:val="28"/>
          <w:szCs w:val="28"/>
        </w:rPr>
        <w:t>знания о признаках класса рассказать о многообразии паукообразных, их значение в</w:t>
      </w:r>
      <w:r w:rsidR="0053684B" w:rsidRPr="00F46264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F46264">
        <w:rPr>
          <w:rFonts w:ascii="Times New Roman" w:hAnsi="Times New Roman" w:cs="Times New Roman"/>
          <w:sz w:val="28"/>
          <w:szCs w:val="28"/>
        </w:rPr>
        <w:t>природе и жизни человека</w:t>
      </w:r>
    </w:p>
    <w:p w:rsidR="00E506CD" w:rsidRPr="0053684B" w:rsidRDefault="00F46264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06CD" w:rsidRPr="0053684B">
        <w:rPr>
          <w:rFonts w:ascii="Times New Roman" w:hAnsi="Times New Roman" w:cs="Times New Roman"/>
          <w:sz w:val="28"/>
          <w:szCs w:val="28"/>
        </w:rPr>
        <w:t>Развивающая: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продолжить формирование умений рассуждать на заданную учителем     тему и делать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логические выводы; формирование навыков самостоятельного поиска ответов на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поставленные вопросы; учить сравнивать, обобщать, анализировать и делать выводы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продолжить формирование умений самостоятельной работы с текстом учебника,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6CD" w:rsidRPr="0053684B" w:rsidRDefault="00E506CD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дополнительной литературой, развивать творческие способности учащихся.</w:t>
      </w:r>
    </w:p>
    <w:p w:rsidR="0053684B" w:rsidRDefault="00F46264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3684B">
        <w:rPr>
          <w:rFonts w:ascii="Times New Roman" w:hAnsi="Times New Roman" w:cs="Times New Roman"/>
          <w:sz w:val="28"/>
          <w:szCs w:val="28"/>
        </w:rPr>
        <w:t xml:space="preserve">Воспитывающая: </w:t>
      </w:r>
      <w:r w:rsidR="00E506CD" w:rsidRPr="0053684B">
        <w:rPr>
          <w:rFonts w:ascii="Times New Roman" w:hAnsi="Times New Roman" w:cs="Times New Roman"/>
          <w:sz w:val="28"/>
          <w:szCs w:val="28"/>
        </w:rPr>
        <w:t>формировать у учащихся научное мировоззрение, бережное отношение к окружающей среде</w:t>
      </w:r>
      <w:r w:rsidR="005368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06CD" w:rsidRPr="0053684B" w:rsidRDefault="00E506CD" w:rsidP="0053684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84B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E506CD" w:rsidRPr="00F46264" w:rsidRDefault="00E506CD" w:rsidP="0053684B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46264">
        <w:rPr>
          <w:rFonts w:ascii="Times New Roman" w:hAnsi="Times New Roman" w:cs="Times New Roman"/>
          <w:b/>
          <w:i/>
          <w:sz w:val="28"/>
          <w:szCs w:val="28"/>
        </w:rPr>
        <w:t>Личностные:</w:t>
      </w:r>
    </w:p>
    <w:p w:rsidR="00E506CD" w:rsidRPr="0053684B" w:rsidRDefault="0053684B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Обучающиеся готовы к воспр</w:t>
      </w:r>
      <w:r w:rsidR="00F46264">
        <w:rPr>
          <w:rFonts w:ascii="Times New Roman" w:hAnsi="Times New Roman" w:cs="Times New Roman"/>
          <w:sz w:val="28"/>
          <w:szCs w:val="28"/>
        </w:rPr>
        <w:t>иятию научной картины мира, к  с</w:t>
      </w:r>
      <w:r w:rsidR="00E506CD" w:rsidRPr="0053684B">
        <w:rPr>
          <w:rFonts w:ascii="Times New Roman" w:hAnsi="Times New Roman" w:cs="Times New Roman"/>
          <w:sz w:val="28"/>
          <w:szCs w:val="28"/>
        </w:rPr>
        <w:t>аморазвитию  и самообразованию</w:t>
      </w:r>
    </w:p>
    <w:p w:rsidR="00E506CD" w:rsidRPr="0053684B" w:rsidRDefault="0053684B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Ответственно относятся  к выполнению учебных задач</w:t>
      </w:r>
    </w:p>
    <w:p w:rsidR="00E506CD" w:rsidRPr="0053684B" w:rsidRDefault="0053684B" w:rsidP="00F4626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Демонстрируют коммуникативную компетентность,   уважительное отношение к мнению другого человека</w:t>
      </w:r>
    </w:p>
    <w:p w:rsidR="00E506CD" w:rsidRPr="00F46264" w:rsidRDefault="00E506CD" w:rsidP="0053684B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 xml:space="preserve"> </w:t>
      </w:r>
      <w:r w:rsidRPr="00F46264">
        <w:rPr>
          <w:rFonts w:ascii="Times New Roman" w:hAnsi="Times New Roman" w:cs="Times New Roman"/>
          <w:b/>
          <w:i/>
          <w:sz w:val="28"/>
          <w:szCs w:val="28"/>
        </w:rPr>
        <w:t>Предметные: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Выделение отличительных  признаков пауков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Выявление приспособлений у пауков к среде обитания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Определение принадлежности биологических объектов к определенной систематической группе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Различение животных класса паукообразных и ракообразных</w:t>
      </w:r>
    </w:p>
    <w:p w:rsidR="00E506CD" w:rsidRPr="00F46264" w:rsidRDefault="00E506CD" w:rsidP="0053684B">
      <w:pPr>
        <w:spacing w:after="0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46264">
        <w:rPr>
          <w:rFonts w:ascii="Times New Roman" w:hAnsi="Times New Roman" w:cs="Times New Roman"/>
          <w:b/>
          <w:i/>
          <w:sz w:val="28"/>
          <w:szCs w:val="28"/>
        </w:rPr>
        <w:t>Метапредметные: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 xml:space="preserve">Ставят учебную </w:t>
      </w:r>
      <w:r w:rsidR="00F46264">
        <w:rPr>
          <w:rFonts w:ascii="Times New Roman" w:hAnsi="Times New Roman" w:cs="Times New Roman"/>
          <w:sz w:val="28"/>
          <w:szCs w:val="28"/>
        </w:rPr>
        <w:t>цель урока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Работают с информацией и преобразуют её</w:t>
      </w:r>
    </w:p>
    <w:p w:rsid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 xml:space="preserve">Находят </w:t>
      </w:r>
      <w:r w:rsidR="00F46264">
        <w:rPr>
          <w:rFonts w:ascii="Times New Roman" w:hAnsi="Times New Roman" w:cs="Times New Roman"/>
          <w:sz w:val="28"/>
          <w:szCs w:val="28"/>
        </w:rPr>
        <w:t>ответы на поставленные вопросы</w:t>
      </w:r>
    </w:p>
    <w:p w:rsidR="00E506CD" w:rsidRPr="0053684B" w:rsidRDefault="0053684B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6CD" w:rsidRPr="0053684B">
        <w:rPr>
          <w:rFonts w:ascii="Times New Roman" w:hAnsi="Times New Roman" w:cs="Times New Roman"/>
          <w:sz w:val="28"/>
          <w:szCs w:val="28"/>
        </w:rPr>
        <w:t>Оценивают свою работу и работу своих одноклассников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53684B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684B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F46264" w:rsidRPr="0053684B" w:rsidRDefault="00E506CD" w:rsidP="0073175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Этапы урока</w:t>
      </w:r>
    </w:p>
    <w:p w:rsidR="00E506CD" w:rsidRPr="001E0835" w:rsidRDefault="00E506CD" w:rsidP="001E0835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sz w:val="28"/>
          <w:szCs w:val="28"/>
        </w:rPr>
        <w:t>Организационный момент</w:t>
      </w:r>
    </w:p>
    <w:p w:rsidR="0053684B" w:rsidRPr="0053684B" w:rsidRDefault="001E0835" w:rsidP="001E083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506CD" w:rsidRPr="0053684B">
        <w:rPr>
          <w:rFonts w:ascii="Times New Roman" w:hAnsi="Times New Roman" w:cs="Times New Roman"/>
          <w:sz w:val="28"/>
          <w:szCs w:val="28"/>
        </w:rPr>
        <w:t>Создает комфортную ситуацию для</w:t>
      </w:r>
      <w:r>
        <w:rPr>
          <w:rFonts w:ascii="Times New Roman" w:hAnsi="Times New Roman" w:cs="Times New Roman"/>
          <w:sz w:val="28"/>
          <w:szCs w:val="28"/>
        </w:rPr>
        <w:t xml:space="preserve"> начала урока. Приветствует обу</w:t>
      </w:r>
      <w:r w:rsidR="00E506CD" w:rsidRPr="0053684B">
        <w:rPr>
          <w:rFonts w:ascii="Times New Roman" w:hAnsi="Times New Roman" w:cs="Times New Roman"/>
          <w:sz w:val="28"/>
          <w:szCs w:val="28"/>
        </w:rPr>
        <w:t>чающих</w:t>
      </w:r>
      <w:r>
        <w:rPr>
          <w:rFonts w:ascii="Times New Roman" w:hAnsi="Times New Roman" w:cs="Times New Roman"/>
          <w:sz w:val="28"/>
          <w:szCs w:val="28"/>
        </w:rPr>
        <w:t>ся, просит  их проверить  готов</w:t>
      </w:r>
      <w:r w:rsidR="00E506CD" w:rsidRPr="0053684B">
        <w:rPr>
          <w:rFonts w:ascii="Times New Roman" w:hAnsi="Times New Roman" w:cs="Times New Roman"/>
          <w:sz w:val="28"/>
          <w:szCs w:val="28"/>
        </w:rPr>
        <w:t>ность к уроку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6CD" w:rsidRPr="0053684B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Учащиеся.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Осуществляют самопроверку готовности к уроку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1E0835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2</w:t>
      </w:r>
      <w:r w:rsidR="001E0835">
        <w:rPr>
          <w:rFonts w:ascii="Times New Roman" w:hAnsi="Times New Roman" w:cs="Times New Roman"/>
          <w:sz w:val="28"/>
          <w:szCs w:val="28"/>
        </w:rPr>
        <w:t>.</w:t>
      </w:r>
      <w:r w:rsidRPr="0053684B">
        <w:rPr>
          <w:rFonts w:ascii="Times New Roman" w:hAnsi="Times New Roman" w:cs="Times New Roman"/>
          <w:sz w:val="28"/>
          <w:szCs w:val="28"/>
        </w:rPr>
        <w:t xml:space="preserve"> Актуализация знаний</w:t>
      </w:r>
    </w:p>
    <w:p w:rsidR="00E506CD" w:rsidRPr="0053684B" w:rsidRDefault="00E506CD" w:rsidP="001E083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Мотивация и целеполагание</w:t>
      </w:r>
    </w:p>
    <w:p w:rsidR="00E506CD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Выписывает на доске название фильмов и мультфильмов: Человек-паук, Паутина Шарлотты, Семейка Аддамс, Арахнид, Паутина - зла.</w:t>
      </w:r>
    </w:p>
    <w:p w:rsidR="00E506CD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Учитель задает вопрос:</w:t>
      </w:r>
      <w:r>
        <w:rPr>
          <w:rFonts w:ascii="Times New Roman" w:hAnsi="Times New Roman" w:cs="Times New Roman"/>
          <w:sz w:val="28"/>
          <w:szCs w:val="28"/>
        </w:rPr>
        <w:t xml:space="preserve"> «Что общего в названиях фильмов?»</w:t>
      </w:r>
    </w:p>
    <w:p w:rsidR="001E0835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Ответ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1E0835">
        <w:rPr>
          <w:rFonts w:ascii="Times New Roman" w:hAnsi="Times New Roman" w:cs="Times New Roman"/>
          <w:b/>
          <w:sz w:val="28"/>
          <w:szCs w:val="28"/>
        </w:rPr>
        <w:t xml:space="preserve"> учащихся.</w:t>
      </w:r>
      <w:r w:rsidR="00731753" w:rsidRPr="00731753">
        <w:rPr>
          <w:rFonts w:ascii="Times New Roman" w:hAnsi="Times New Roman" w:cs="Times New Roman"/>
          <w:sz w:val="28"/>
          <w:szCs w:val="28"/>
        </w:rPr>
        <w:t xml:space="preserve"> </w:t>
      </w:r>
      <w:r w:rsidR="00731753" w:rsidRPr="0053684B">
        <w:rPr>
          <w:rFonts w:ascii="Times New Roman" w:hAnsi="Times New Roman" w:cs="Times New Roman"/>
          <w:sz w:val="28"/>
          <w:szCs w:val="28"/>
        </w:rPr>
        <w:t>Изложение собственных мыслей.</w:t>
      </w:r>
    </w:p>
    <w:p w:rsidR="001E0835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Учитель.  </w:t>
      </w:r>
      <w:r w:rsidRPr="001E0835">
        <w:rPr>
          <w:rFonts w:ascii="Times New Roman" w:hAnsi="Times New Roman" w:cs="Times New Roman"/>
          <w:sz w:val="28"/>
          <w:szCs w:val="28"/>
        </w:rPr>
        <w:t>Сформируйте тему и цель урока</w:t>
      </w:r>
    </w:p>
    <w:p w:rsidR="001E0835" w:rsidRPr="001E0835" w:rsidRDefault="001E0835" w:rsidP="001E0835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Ответ учащихся.</w:t>
      </w:r>
      <w:r w:rsidR="00330552" w:rsidRPr="00330552">
        <w:rPr>
          <w:rFonts w:ascii="Times New Roman" w:hAnsi="Times New Roman" w:cs="Times New Roman"/>
          <w:sz w:val="28"/>
          <w:szCs w:val="28"/>
        </w:rPr>
        <w:t xml:space="preserve"> </w:t>
      </w:r>
      <w:r w:rsidR="00330552" w:rsidRPr="0053684B">
        <w:rPr>
          <w:rFonts w:ascii="Times New Roman" w:hAnsi="Times New Roman" w:cs="Times New Roman"/>
          <w:sz w:val="28"/>
          <w:szCs w:val="28"/>
        </w:rPr>
        <w:t xml:space="preserve">Изложение </w:t>
      </w:r>
      <w:r w:rsidR="00731753">
        <w:rPr>
          <w:rFonts w:ascii="Times New Roman" w:hAnsi="Times New Roman" w:cs="Times New Roman"/>
          <w:sz w:val="28"/>
          <w:szCs w:val="28"/>
        </w:rPr>
        <w:t>целеполагания</w:t>
      </w:r>
      <w:r w:rsidR="00330552" w:rsidRPr="0053684B">
        <w:rPr>
          <w:rFonts w:ascii="Times New Roman" w:hAnsi="Times New Roman" w:cs="Times New Roman"/>
          <w:sz w:val="28"/>
          <w:szCs w:val="28"/>
        </w:rPr>
        <w:t>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1E0835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3</w:t>
      </w:r>
      <w:r w:rsidR="001E0835">
        <w:rPr>
          <w:rFonts w:ascii="Times New Roman" w:hAnsi="Times New Roman" w:cs="Times New Roman"/>
          <w:sz w:val="28"/>
          <w:szCs w:val="28"/>
        </w:rPr>
        <w:t>.</w:t>
      </w:r>
      <w:r w:rsidRPr="0053684B">
        <w:rPr>
          <w:rFonts w:ascii="Times New Roman" w:hAnsi="Times New Roman" w:cs="Times New Roman"/>
          <w:sz w:val="28"/>
          <w:szCs w:val="28"/>
        </w:rPr>
        <w:t xml:space="preserve">  Новый материал</w:t>
      </w:r>
    </w:p>
    <w:p w:rsidR="00E506CD" w:rsidRDefault="001E0835" w:rsidP="00A6289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Что вы знаете ребята о пауках?</w:t>
      </w:r>
    </w:p>
    <w:p w:rsidR="001E0835" w:rsidRDefault="001E0835" w:rsidP="00A6289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. Делятся известной информацией о пауках.</w:t>
      </w:r>
    </w:p>
    <w:p w:rsidR="00A62890" w:rsidRDefault="001E0835" w:rsidP="00A6289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E0835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Давайте напишем систематику класса Паукообразных.</w:t>
      </w:r>
    </w:p>
    <w:p w:rsidR="001E0835" w:rsidRDefault="001E0835" w:rsidP="00A6289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пишет вразброс слова</w:t>
      </w:r>
      <w:r w:rsidR="00A62890">
        <w:rPr>
          <w:rFonts w:ascii="Times New Roman" w:hAnsi="Times New Roman" w:cs="Times New Roman"/>
          <w:sz w:val="28"/>
          <w:szCs w:val="28"/>
        </w:rPr>
        <w:t>, которые необходимо соединить стрелками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62890">
        <w:rPr>
          <w:rFonts w:ascii="Times New Roman" w:hAnsi="Times New Roman" w:cs="Times New Roman"/>
          <w:sz w:val="28"/>
          <w:szCs w:val="28"/>
        </w:rPr>
        <w:t>Царство, Паукообразные, Класс, Тип, Членистоногие, Отряд , Род, Пауки, Паук,  Вид, Паук- крестовик.</w:t>
      </w:r>
    </w:p>
    <w:p w:rsidR="00A62890" w:rsidRDefault="00A62890" w:rsidP="00A62890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2890">
        <w:rPr>
          <w:rFonts w:ascii="Times New Roman" w:hAnsi="Times New Roman" w:cs="Times New Roman"/>
          <w:b/>
          <w:sz w:val="28"/>
          <w:szCs w:val="28"/>
        </w:rPr>
        <w:t>Ответы учащихся.</w:t>
      </w:r>
      <w:r>
        <w:rPr>
          <w:rFonts w:ascii="Times New Roman" w:hAnsi="Times New Roman" w:cs="Times New Roman"/>
          <w:sz w:val="28"/>
          <w:szCs w:val="28"/>
        </w:rPr>
        <w:t xml:space="preserve"> Проверка задания в парах.</w:t>
      </w:r>
    </w:p>
    <w:p w:rsidR="00A62890" w:rsidRPr="00A62890" w:rsidRDefault="00A62890" w:rsidP="0053684B">
      <w:pPr>
        <w:spacing w:after="0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A62890" w:rsidRDefault="00A62890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62890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а </w:t>
      </w:r>
      <w:r w:rsidR="00731753">
        <w:rPr>
          <w:rFonts w:ascii="Times New Roman" w:hAnsi="Times New Roman" w:cs="Times New Roman"/>
          <w:sz w:val="28"/>
          <w:szCs w:val="28"/>
        </w:rPr>
        <w:t>давайте познакомимся с местом обитания паукообразных.</w:t>
      </w:r>
    </w:p>
    <w:p w:rsidR="00731753" w:rsidRDefault="00731753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раздает раздаточный материал.  </w:t>
      </w:r>
    </w:p>
    <w:p w:rsidR="00A62890" w:rsidRPr="0053684B" w:rsidRDefault="00A62890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текстом. </w:t>
      </w:r>
      <w:r w:rsidR="00330552" w:rsidRPr="00330552">
        <w:rPr>
          <w:rFonts w:ascii="Times New Roman" w:hAnsi="Times New Roman" w:cs="Times New Roman"/>
          <w:sz w:val="28"/>
          <w:szCs w:val="28"/>
        </w:rPr>
        <w:t xml:space="preserve">Смысловое чтение. </w:t>
      </w:r>
    </w:p>
    <w:p w:rsidR="00A62890" w:rsidRDefault="00A62890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A62890" w:rsidRPr="00A62890" w:rsidRDefault="00C838FE" w:rsidP="00A62890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Место</w:t>
      </w:r>
      <w:r w:rsidR="00A62890">
        <w:rPr>
          <w:rFonts w:ascii="Times New Roman" w:hAnsi="Times New Roman" w:cs="Times New Roman"/>
          <w:b/>
          <w:bCs/>
          <w:sz w:val="28"/>
          <w:szCs w:val="28"/>
        </w:rPr>
        <w:t xml:space="preserve"> обитания пауков</w:t>
      </w:r>
    </w:p>
    <w:p w:rsidR="00A62890" w:rsidRDefault="00A62890" w:rsidP="00A6289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2890">
        <w:rPr>
          <w:rFonts w:ascii="Times New Roman" w:hAnsi="Times New Roman" w:cs="Times New Roman"/>
          <w:sz w:val="28"/>
          <w:szCs w:val="28"/>
        </w:rPr>
        <w:t>Паукообразные в основном сухопутные членистоногие. Лишь некоторые из них перешли к обитанию в воде. К паукообразным относятся различные пауки, клещи, скорпионы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2890" w:rsidRPr="00A62890" w:rsidRDefault="00A62890" w:rsidP="00A62890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2890">
        <w:rPr>
          <w:rFonts w:ascii="Times New Roman" w:hAnsi="Times New Roman" w:cs="Times New Roman"/>
          <w:sz w:val="28"/>
          <w:szCs w:val="28"/>
        </w:rPr>
        <w:t xml:space="preserve">Во второй половине лета в лесах и садах, под различными навесами часто можно видеть сети пауков-крестовиков и самих хозяев паутины. Пауков-крестовиков можно узнать по гладкому шарообразному брюшку, на спинной стороне которого виден рисунок в виде креста. В жилых помещениях, сараях обычен домовый паук. Его сеть имеет вид гамака. В </w:t>
      </w:r>
      <w:r w:rsidRPr="00A62890">
        <w:rPr>
          <w:rFonts w:ascii="Times New Roman" w:hAnsi="Times New Roman" w:cs="Times New Roman"/>
          <w:sz w:val="28"/>
          <w:szCs w:val="28"/>
        </w:rPr>
        <w:lastRenderedPageBreak/>
        <w:t>прудах, заводях рек живет паук-серебрянка. В воде он устраивает из паутины жилище в виде небольшого колокола, наполняя его пузырьками воздуха.</w:t>
      </w:r>
    </w:p>
    <w:p w:rsidR="00A62890" w:rsidRDefault="00A62890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A62890" w:rsidRDefault="00A62890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A62890">
        <w:rPr>
          <w:rFonts w:ascii="Times New Roman" w:hAnsi="Times New Roman" w:cs="Times New Roman"/>
          <w:b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 xml:space="preserve">. Индивидуальная работа. </w:t>
      </w:r>
    </w:p>
    <w:p w:rsidR="00A62890" w:rsidRDefault="005C25EC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C25EC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>. Мы немного подустали, нам пора вот отдохнуть</w:t>
      </w:r>
    </w:p>
    <w:p w:rsidR="00A62890" w:rsidRDefault="00A62890" w:rsidP="005C25EC">
      <w:pPr>
        <w:pStyle w:val="a4"/>
        <w:shd w:val="clear" w:color="auto" w:fill="FFFFFF"/>
        <w:jc w:val="center"/>
        <w:rPr>
          <w:rStyle w:val="a5"/>
          <w:color w:val="000000"/>
          <w:sz w:val="28"/>
          <w:szCs w:val="21"/>
        </w:rPr>
      </w:pPr>
      <w:r w:rsidRPr="005C25EC">
        <w:rPr>
          <w:rStyle w:val="a5"/>
          <w:color w:val="000000"/>
          <w:sz w:val="28"/>
          <w:szCs w:val="21"/>
        </w:rPr>
        <w:t>Физкультминутка «Паучки»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rStyle w:val="a5"/>
                <w:color w:val="000000"/>
                <w:sz w:val="28"/>
                <w:szCs w:val="21"/>
              </w:rPr>
              <w:t>Слова учителя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rStyle w:val="a5"/>
                <w:color w:val="000000"/>
                <w:sz w:val="28"/>
                <w:szCs w:val="21"/>
              </w:rPr>
              <w:t>Работа учащихся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Паучок ползет по ветке,                     </w:t>
            </w:r>
          </w:p>
        </w:tc>
        <w:tc>
          <w:tcPr>
            <w:tcW w:w="5635" w:type="dxa"/>
          </w:tcPr>
          <w:p w:rsidR="005C25EC" w:rsidRPr="005C25EC" w:rsidRDefault="005C25EC" w:rsidP="005C25EC">
            <w:pPr>
              <w:pStyle w:val="a4"/>
              <w:shd w:val="clear" w:color="auto" w:fill="FFFFFF"/>
              <w:rPr>
                <w:rStyle w:val="a5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</w:rPr>
              <w:t>Руки скрещены; пальцы каждой руки "бегут"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 за ним ползут и детки.                    </w:t>
            </w:r>
          </w:p>
        </w:tc>
        <w:tc>
          <w:tcPr>
            <w:tcW w:w="5635" w:type="dxa"/>
          </w:tcPr>
          <w:p w:rsidR="005C25EC" w:rsidRPr="005C25EC" w:rsidRDefault="005C25EC" w:rsidP="005C25EC">
            <w:pPr>
              <w:pStyle w:val="a4"/>
              <w:shd w:val="clear" w:color="auto" w:fill="FFFFFF"/>
              <w:rPr>
                <w:rStyle w:val="a5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</w:rPr>
              <w:t>по предплечью, а затем по плечу другой руки. 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Дождик с неба вдруг полил               </w:t>
            </w:r>
          </w:p>
        </w:tc>
        <w:tc>
          <w:tcPr>
            <w:tcW w:w="5635" w:type="dxa"/>
          </w:tcPr>
          <w:p w:rsidR="005C25EC" w:rsidRPr="005C25EC" w:rsidRDefault="005C25EC" w:rsidP="005C25EC">
            <w:pPr>
              <w:pStyle w:val="a4"/>
              <w:shd w:val="clear" w:color="auto" w:fill="FFFFFF"/>
              <w:rPr>
                <w:rStyle w:val="a5"/>
                <w:b w:val="0"/>
                <w:bCs w:val="0"/>
                <w:color w:val="000000"/>
                <w:sz w:val="20"/>
                <w:szCs w:val="20"/>
              </w:rPr>
            </w:pPr>
            <w:r>
              <w:rPr>
                <w:color w:val="000000"/>
                <w:sz w:val="21"/>
                <w:szCs w:val="21"/>
              </w:rPr>
              <w:t>Хлопок ладонями по коленям. 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Паучка на землю смыл.                    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rStyle w:val="a5"/>
                <w:color w:val="000000"/>
                <w:sz w:val="28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Выполняем стряхивающее движения кистями рук.   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Солнце стало пригревать                  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Ладони боковыми сторонами прижаты друг к  другу, пальцы растопырены, качаем руками (солнышко светит) 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Паучок ползет опять,                         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Пальцы каждой руки "бегут" 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 за ним ползут все детки,                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по предплечью, а затем по плечу другой руки,</w:t>
            </w:r>
          </w:p>
        </w:tc>
      </w:tr>
      <w:tr w:rsidR="005C25EC" w:rsidTr="00C838FE">
        <w:tc>
          <w:tcPr>
            <w:tcW w:w="3936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Чтобы погулять по ветке.                   </w:t>
            </w:r>
          </w:p>
        </w:tc>
        <w:tc>
          <w:tcPr>
            <w:tcW w:w="5635" w:type="dxa"/>
          </w:tcPr>
          <w:p w:rsidR="005C25EC" w:rsidRDefault="005C25EC" w:rsidP="00A62890">
            <w:pPr>
              <w:pStyle w:val="a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а затем по голове.</w:t>
            </w:r>
          </w:p>
        </w:tc>
      </w:tr>
    </w:tbl>
    <w:p w:rsidR="00731753" w:rsidRDefault="00731753" w:rsidP="005C25EC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25EC" w:rsidRDefault="005C25EC" w:rsidP="005C25E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25EC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а теперь давайте познакомимся м</w:t>
      </w:r>
      <w:r w:rsidR="00E506CD" w:rsidRPr="0053684B">
        <w:rPr>
          <w:rFonts w:ascii="Times New Roman" w:hAnsi="Times New Roman" w:cs="Times New Roman"/>
          <w:sz w:val="28"/>
          <w:szCs w:val="28"/>
        </w:rPr>
        <w:t>ногообразие</w:t>
      </w:r>
      <w:r>
        <w:rPr>
          <w:rFonts w:ascii="Times New Roman" w:hAnsi="Times New Roman" w:cs="Times New Roman"/>
          <w:sz w:val="28"/>
          <w:szCs w:val="28"/>
        </w:rPr>
        <w:t xml:space="preserve">м пауков, открываем учебник на с.59. </w:t>
      </w:r>
    </w:p>
    <w:p w:rsidR="00E506CD" w:rsidRDefault="005C25EC" w:rsidP="005C25EC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Запишите  в тетрадь  схему. Учитель выписывает на доске пустую схему, которую учащиеся заполняют по учебнику.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20"/>
        <w:gridCol w:w="3994"/>
        <w:gridCol w:w="2322"/>
      </w:tblGrid>
      <w:tr w:rsidR="005C25EC" w:rsidTr="008E2E2A">
        <w:tc>
          <w:tcPr>
            <w:tcW w:w="7936" w:type="dxa"/>
            <w:gridSpan w:val="3"/>
          </w:tcPr>
          <w:p w:rsidR="005C25EC" w:rsidRDefault="005C25EC" w:rsidP="005C25E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Паукообразные</w:t>
            </w:r>
          </w:p>
        </w:tc>
      </w:tr>
      <w:tr w:rsidR="005C25EC" w:rsidTr="005C25EC">
        <w:tc>
          <w:tcPr>
            <w:tcW w:w="0" w:type="auto"/>
          </w:tcPr>
          <w:p w:rsidR="005C25EC" w:rsidRDefault="005C25EC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5C25EC" w:rsidRDefault="005C25EC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5C25EC" w:rsidRDefault="005C25EC" w:rsidP="005C25E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</w:tr>
      <w:tr w:rsidR="005C25EC" w:rsidTr="005C25EC">
        <w:tc>
          <w:tcPr>
            <w:tcW w:w="0" w:type="auto"/>
          </w:tcPr>
          <w:p w:rsidR="005C25EC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0" w:type="auto"/>
          </w:tcPr>
          <w:p w:rsidR="005C25EC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0" w:type="auto"/>
          </w:tcPr>
          <w:p w:rsidR="005C25EC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</w:tr>
      <w:tr w:rsidR="008E2E2A" w:rsidTr="005C25EC">
        <w:tc>
          <w:tcPr>
            <w:tcW w:w="0" w:type="auto"/>
          </w:tcPr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</w:tc>
        <w:tc>
          <w:tcPr>
            <w:tcW w:w="0" w:type="auto"/>
          </w:tcPr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25EC" w:rsidTr="005C25EC">
        <w:tc>
          <w:tcPr>
            <w:tcW w:w="0" w:type="auto"/>
          </w:tcPr>
          <w:p w:rsidR="005C25EC" w:rsidRDefault="005C25EC" w:rsidP="00B947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5C25EC" w:rsidRDefault="005C25EC" w:rsidP="00B947D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5C25EC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Отряд</w:t>
            </w:r>
          </w:p>
        </w:tc>
      </w:tr>
      <w:tr w:rsidR="008E2E2A" w:rsidTr="005C25EC">
        <w:tc>
          <w:tcPr>
            <w:tcW w:w="0" w:type="auto"/>
          </w:tcPr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Ложноскорпионы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Сольпуги</w:t>
            </w:r>
          </w:p>
        </w:tc>
      </w:tr>
      <w:tr w:rsidR="008E2E2A" w:rsidTr="005C25EC">
        <w:tc>
          <w:tcPr>
            <w:tcW w:w="0" w:type="auto"/>
          </w:tcPr>
          <w:p w:rsidR="008E2E2A" w:rsidRDefault="008E2E2A" w:rsidP="0053684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C25EC" w:rsidRDefault="005C25EC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330552" w:rsidRPr="005C25EC" w:rsidRDefault="008E2E2A" w:rsidP="0033055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8E2E2A">
        <w:rPr>
          <w:rFonts w:ascii="Times New Roman" w:hAnsi="Times New Roman" w:cs="Times New Roman"/>
          <w:b/>
          <w:sz w:val="28"/>
          <w:szCs w:val="28"/>
        </w:rPr>
        <w:t>Учащиеся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30552" w:rsidRPr="00330552">
        <w:rPr>
          <w:rFonts w:ascii="Times New Roman" w:hAnsi="Times New Roman" w:cs="Times New Roman"/>
          <w:sz w:val="28"/>
          <w:szCs w:val="28"/>
        </w:rPr>
        <w:t>Смысловое чтение. Работают с текстом параграфа, заполняют таблицу. Формирование умения ориентироваться в учебнике, находить и использовать нужную информацию.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04"/>
        <w:gridCol w:w="3387"/>
        <w:gridCol w:w="2245"/>
      </w:tblGrid>
      <w:tr w:rsidR="008E2E2A" w:rsidTr="00C31499">
        <w:tc>
          <w:tcPr>
            <w:tcW w:w="7936" w:type="dxa"/>
            <w:gridSpan w:val="3"/>
          </w:tcPr>
          <w:p w:rsidR="008E2E2A" w:rsidRDefault="008E2E2A" w:rsidP="00C3149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 Паукообразные</w:t>
            </w:r>
          </w:p>
        </w:tc>
      </w:tr>
      <w:tr w:rsidR="008E2E2A" w:rsidTr="00C31499"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</w:tr>
      <w:tr w:rsidR="008E2E2A" w:rsidTr="00C31499"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Скорпионы </w:t>
            </w:r>
          </w:p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Пауки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Сенокосцы</w:t>
            </w:r>
          </w:p>
        </w:tc>
      </w:tr>
      <w:tr w:rsidR="008E2E2A" w:rsidTr="00C31499"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Отряд 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Отряд</w:t>
            </w:r>
          </w:p>
        </w:tc>
      </w:tr>
      <w:tr w:rsidR="008E2E2A" w:rsidTr="00C31499"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Клещи</w:t>
            </w:r>
          </w:p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Ложноскорпионы</w:t>
            </w:r>
          </w:p>
        </w:tc>
        <w:tc>
          <w:tcPr>
            <w:tcW w:w="0" w:type="auto"/>
          </w:tcPr>
          <w:p w:rsidR="008E2E2A" w:rsidRDefault="008E2E2A" w:rsidP="00C3149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Сольпуги</w:t>
            </w:r>
          </w:p>
        </w:tc>
      </w:tr>
    </w:tbl>
    <w:p w:rsidR="008E2E2A" w:rsidRDefault="008E2E2A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8E2E2A" w:rsidRPr="0053684B" w:rsidRDefault="008E2E2A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8E2E2A" w:rsidRDefault="008E2E2A" w:rsidP="008E2E2A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2E2A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Pr="008E2E2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Давайте ознакомимся с </w:t>
      </w:r>
      <w:r w:rsidR="000531EA">
        <w:rPr>
          <w:rFonts w:ascii="Times New Roman" w:hAnsi="Times New Roman" w:cs="Times New Roman"/>
          <w:sz w:val="28"/>
          <w:szCs w:val="28"/>
        </w:rPr>
        <w:t>внешним</w:t>
      </w:r>
      <w:r>
        <w:rPr>
          <w:rFonts w:ascii="Times New Roman" w:hAnsi="Times New Roman" w:cs="Times New Roman"/>
          <w:sz w:val="28"/>
          <w:szCs w:val="28"/>
        </w:rPr>
        <w:t xml:space="preserve"> стро</w:t>
      </w:r>
      <w:r w:rsidR="000531EA">
        <w:rPr>
          <w:rFonts w:ascii="Times New Roman" w:hAnsi="Times New Roman" w:cs="Times New Roman"/>
          <w:sz w:val="28"/>
          <w:szCs w:val="28"/>
        </w:rPr>
        <w:t>ением</w:t>
      </w:r>
      <w:r>
        <w:rPr>
          <w:rFonts w:ascii="Times New Roman" w:hAnsi="Times New Roman" w:cs="Times New Roman"/>
          <w:sz w:val="28"/>
          <w:szCs w:val="28"/>
        </w:rPr>
        <w:t xml:space="preserve"> Паукообразных и найдем по рисунку отличительные особенности  внешнего строения от других Членистоногих.</w:t>
      </w:r>
    </w:p>
    <w:p w:rsidR="008E2E2A" w:rsidRPr="008E2E2A" w:rsidRDefault="00F46264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</w:t>
      </w:r>
      <w:r w:rsidR="008E2E2A">
        <w:rPr>
          <w:rFonts w:ascii="Times New Roman" w:hAnsi="Times New Roman" w:cs="Times New Roman"/>
          <w:sz w:val="28"/>
          <w:szCs w:val="28"/>
        </w:rPr>
        <w:t>азд</w:t>
      </w:r>
      <w:r w:rsidR="000531EA">
        <w:rPr>
          <w:rFonts w:ascii="Times New Roman" w:hAnsi="Times New Roman" w:cs="Times New Roman"/>
          <w:sz w:val="28"/>
          <w:szCs w:val="28"/>
        </w:rPr>
        <w:t>ает раздаточный материал</w:t>
      </w:r>
      <w:r>
        <w:rPr>
          <w:rFonts w:ascii="Times New Roman" w:hAnsi="Times New Roman" w:cs="Times New Roman"/>
          <w:sz w:val="28"/>
          <w:szCs w:val="28"/>
        </w:rPr>
        <w:t xml:space="preserve"> паука (</w:t>
      </w:r>
      <w:r w:rsidR="00330552">
        <w:rPr>
          <w:rFonts w:ascii="Times New Roman" w:hAnsi="Times New Roman" w:cs="Times New Roman"/>
          <w:sz w:val="28"/>
          <w:szCs w:val="28"/>
        </w:rPr>
        <w:t>можно слагаться на рисунок в учебнике</w:t>
      </w:r>
      <w:r w:rsidR="008E2E2A">
        <w:rPr>
          <w:rFonts w:ascii="Times New Roman" w:hAnsi="Times New Roman" w:cs="Times New Roman"/>
          <w:sz w:val="28"/>
          <w:szCs w:val="28"/>
        </w:rPr>
        <w:t xml:space="preserve"> или </w:t>
      </w:r>
      <w:r w:rsidR="00330552">
        <w:rPr>
          <w:rFonts w:ascii="Times New Roman" w:hAnsi="Times New Roman" w:cs="Times New Roman"/>
          <w:sz w:val="28"/>
          <w:szCs w:val="28"/>
        </w:rPr>
        <w:t>вывешивает плакат).</w:t>
      </w:r>
    </w:p>
    <w:p w:rsidR="00E506CD" w:rsidRPr="0053684B" w:rsidRDefault="008E2E2A" w:rsidP="00C838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DAF45D" wp14:editId="3BCBAE39">
            <wp:extent cx="1914525" cy="1272860"/>
            <wp:effectExtent l="0" t="0" r="0" b="0"/>
            <wp:docPr id="1" name="Рисунок 1" descr="https://grizun-off.ru/wp-content/uploads/0/7/2/0725c9c684170124c5563f833d7b13b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rizun-off.ru/wp-content/uploads/0/7/2/0725c9c684170124c5563f833d7b13b6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502" cy="127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E2A" w:rsidRDefault="008E2E2A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330552" w:rsidRPr="0053684B" w:rsidRDefault="008E2E2A" w:rsidP="0033055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8E2E2A">
        <w:rPr>
          <w:rFonts w:ascii="Times New Roman" w:hAnsi="Times New Roman" w:cs="Times New Roman"/>
          <w:b/>
          <w:sz w:val="28"/>
          <w:szCs w:val="28"/>
        </w:rPr>
        <w:t>Учащиеся</w:t>
      </w:r>
      <w:r w:rsidR="00330552">
        <w:rPr>
          <w:rFonts w:ascii="Times New Roman" w:hAnsi="Times New Roman" w:cs="Times New Roman"/>
          <w:sz w:val="28"/>
          <w:szCs w:val="28"/>
        </w:rPr>
        <w:t>. Анализируют и формулируют  правильные ответы</w:t>
      </w:r>
      <w:r w:rsidR="00330552" w:rsidRPr="0053684B">
        <w:rPr>
          <w:rFonts w:ascii="Times New Roman" w:hAnsi="Times New Roman" w:cs="Times New Roman"/>
          <w:sz w:val="28"/>
          <w:szCs w:val="28"/>
        </w:rPr>
        <w:t>.</w:t>
      </w:r>
      <w:r w:rsidR="00330552" w:rsidRPr="003305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552" w:rsidRDefault="00330552" w:rsidP="0033055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0552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Записываем </w:t>
      </w:r>
      <w:r w:rsidR="000531EA">
        <w:rPr>
          <w:rFonts w:ascii="Times New Roman" w:hAnsi="Times New Roman" w:cs="Times New Roman"/>
          <w:sz w:val="28"/>
          <w:szCs w:val="28"/>
        </w:rPr>
        <w:t xml:space="preserve">отличительную </w:t>
      </w:r>
      <w:r>
        <w:rPr>
          <w:rFonts w:ascii="Times New Roman" w:hAnsi="Times New Roman" w:cs="Times New Roman"/>
          <w:sz w:val="28"/>
          <w:szCs w:val="28"/>
        </w:rPr>
        <w:t>характеристику</w:t>
      </w:r>
      <w:r w:rsidR="000531EA">
        <w:rPr>
          <w:rFonts w:ascii="Times New Roman" w:hAnsi="Times New Roman" w:cs="Times New Roman"/>
          <w:sz w:val="28"/>
          <w:szCs w:val="28"/>
        </w:rPr>
        <w:t>.</w:t>
      </w:r>
    </w:p>
    <w:p w:rsidR="00330552" w:rsidRDefault="00330552" w:rsidP="0033055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30552">
        <w:rPr>
          <w:rFonts w:ascii="Times New Roman" w:hAnsi="Times New Roman" w:cs="Times New Roman"/>
          <w:sz w:val="28"/>
          <w:szCs w:val="28"/>
        </w:rPr>
        <w:t>Животные этого класса отличаются от других членистоногих тем, что их тело состоит из слитной головогруди и обычно нерасчлененного брюшка. У их нет усиков и сложных глаз; передвигаются на четырех парах ходильных ног.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31EA" w:rsidRDefault="000531EA" w:rsidP="00330552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31EA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0531EA">
        <w:rPr>
          <w:rFonts w:ascii="Times New Roman" w:hAnsi="Times New Roman" w:cs="Times New Roman"/>
          <w:sz w:val="28"/>
          <w:szCs w:val="28"/>
        </w:rPr>
        <w:t>Отличается</w:t>
      </w:r>
      <w:r>
        <w:rPr>
          <w:rFonts w:ascii="Times New Roman" w:hAnsi="Times New Roman" w:cs="Times New Roman"/>
          <w:sz w:val="28"/>
          <w:szCs w:val="28"/>
        </w:rPr>
        <w:t xml:space="preserve"> класс п</w:t>
      </w:r>
      <w:r w:rsidRPr="000531EA">
        <w:rPr>
          <w:rFonts w:ascii="Times New Roman" w:hAnsi="Times New Roman" w:cs="Times New Roman"/>
          <w:sz w:val="28"/>
          <w:szCs w:val="28"/>
        </w:rPr>
        <w:t>аукообразных</w:t>
      </w:r>
      <w:r>
        <w:rPr>
          <w:rFonts w:ascii="Times New Roman" w:hAnsi="Times New Roman" w:cs="Times New Roman"/>
          <w:sz w:val="28"/>
          <w:szCs w:val="28"/>
        </w:rPr>
        <w:t xml:space="preserve"> от других членистоногих,</w:t>
      </w:r>
      <w:r w:rsidRPr="000531EA">
        <w:rPr>
          <w:rFonts w:ascii="Times New Roman" w:hAnsi="Times New Roman" w:cs="Times New Roman"/>
          <w:sz w:val="28"/>
          <w:szCs w:val="28"/>
        </w:rPr>
        <w:t xml:space="preserve"> не </w:t>
      </w:r>
      <w:r>
        <w:rPr>
          <w:rFonts w:ascii="Times New Roman" w:hAnsi="Times New Roman" w:cs="Times New Roman"/>
          <w:sz w:val="28"/>
          <w:szCs w:val="28"/>
        </w:rPr>
        <w:t>то</w:t>
      </w:r>
      <w:r w:rsidRPr="000531EA">
        <w:rPr>
          <w:rFonts w:ascii="Times New Roman" w:hAnsi="Times New Roman" w:cs="Times New Roman"/>
          <w:sz w:val="28"/>
          <w:szCs w:val="28"/>
        </w:rPr>
        <w:t>лько по внешнему строению, но и по внутреннему.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31EA" w:rsidRPr="000531EA" w:rsidRDefault="000531EA" w:rsidP="00330552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31EA">
        <w:rPr>
          <w:rFonts w:ascii="Times New Roman" w:hAnsi="Times New Roman" w:cs="Times New Roman"/>
          <w:sz w:val="28"/>
          <w:szCs w:val="28"/>
        </w:rPr>
        <w:t>Учитель знакомит учащихся с внутренним строением паукообразны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531EA">
        <w:rPr>
          <w:rFonts w:ascii="Times New Roman" w:hAnsi="Times New Roman" w:cs="Times New Roman"/>
          <w:sz w:val="28"/>
          <w:szCs w:val="28"/>
        </w:rPr>
        <w:t>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6760C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4. Закрепление учебного материала</w:t>
      </w:r>
    </w:p>
    <w:p w:rsidR="006760C4" w:rsidRPr="0053684B" w:rsidRDefault="006760C4" w:rsidP="006760C4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>Организует работу обучающихся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3684B">
        <w:rPr>
          <w:rFonts w:ascii="Times New Roman" w:hAnsi="Times New Roman" w:cs="Times New Roman"/>
          <w:sz w:val="28"/>
          <w:szCs w:val="28"/>
        </w:rPr>
        <w:t>Самостоятельная работа с тестами</w:t>
      </w:r>
      <w:r>
        <w:rPr>
          <w:rFonts w:ascii="Times New Roman" w:hAnsi="Times New Roman" w:cs="Times New Roman"/>
          <w:sz w:val="28"/>
          <w:szCs w:val="28"/>
        </w:rPr>
        <w:t xml:space="preserve">. Распечатать заранее. </w:t>
      </w:r>
    </w:p>
    <w:p w:rsidR="00F46264" w:rsidRDefault="00F46264" w:rsidP="006760C4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6760C4">
        <w:rPr>
          <w:rFonts w:ascii="Times New Roman" w:hAnsi="Times New Roman" w:cs="Times New Roman"/>
          <w:b/>
          <w:bCs/>
          <w:sz w:val="28"/>
          <w:szCs w:val="28"/>
        </w:rPr>
        <w:t>писок вопросов теста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Вопрос 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760C4">
        <w:rPr>
          <w:rFonts w:ascii="Times New Roman" w:hAnsi="Times New Roman" w:cs="Times New Roman"/>
          <w:sz w:val="28"/>
          <w:szCs w:val="28"/>
        </w:rPr>
        <w:t>Выберите верные суждения, характеризующие Паукообразных.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3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тело покрыто хитиновым покровом</w:t>
      </w:r>
    </w:p>
    <w:p w:rsidR="006760C4" w:rsidRPr="006760C4" w:rsidRDefault="006760C4" w:rsidP="006760C4">
      <w:pPr>
        <w:numPr>
          <w:ilvl w:val="0"/>
          <w:numId w:val="3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тело состоит из двух отделов: головогруди и брюшка</w:t>
      </w:r>
    </w:p>
    <w:p w:rsidR="006760C4" w:rsidRPr="006760C4" w:rsidRDefault="006760C4" w:rsidP="006760C4">
      <w:pPr>
        <w:numPr>
          <w:ilvl w:val="0"/>
          <w:numId w:val="3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брюшко разделено на сегменты</w:t>
      </w:r>
    </w:p>
    <w:p w:rsidR="006760C4" w:rsidRPr="006760C4" w:rsidRDefault="006760C4" w:rsidP="006760C4">
      <w:pPr>
        <w:numPr>
          <w:ilvl w:val="0"/>
          <w:numId w:val="3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имеют 4 пары ходильных ног</w:t>
      </w:r>
    </w:p>
    <w:p w:rsidR="006760C4" w:rsidRDefault="006760C4" w:rsidP="006760C4">
      <w:pPr>
        <w:numPr>
          <w:ilvl w:val="0"/>
          <w:numId w:val="3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 xml:space="preserve">органы дыхания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6760C4">
        <w:rPr>
          <w:rFonts w:ascii="Times New Roman" w:hAnsi="Times New Roman" w:cs="Times New Roman"/>
          <w:sz w:val="28"/>
          <w:szCs w:val="28"/>
        </w:rPr>
        <w:t xml:space="preserve"> жабры</w:t>
      </w:r>
    </w:p>
    <w:p w:rsidR="006760C4" w:rsidRPr="006760C4" w:rsidRDefault="006760C4" w:rsidP="006760C4">
      <w:pPr>
        <w:spacing w:after="0"/>
        <w:ind w:left="720"/>
        <w:contextualSpacing/>
        <w:rPr>
          <w:rFonts w:ascii="Times New Roman" w:hAnsi="Times New Roman" w:cs="Times New Roman"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Вопрос 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760C4">
        <w:rPr>
          <w:rFonts w:ascii="Times New Roman" w:hAnsi="Times New Roman" w:cs="Times New Roman"/>
          <w:sz w:val="28"/>
          <w:szCs w:val="28"/>
        </w:rPr>
        <w:t>Выберите животных, относящихся к классу Паукообразные: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скорпион</w:t>
      </w:r>
    </w:p>
    <w:p w:rsidR="006760C4" w:rsidRPr="006760C4" w:rsidRDefault="006760C4" w:rsidP="006760C4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каракурт</w:t>
      </w:r>
    </w:p>
    <w:p w:rsidR="006760C4" w:rsidRPr="006760C4" w:rsidRDefault="006760C4" w:rsidP="006760C4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собачий клещ</w:t>
      </w:r>
    </w:p>
    <w:p w:rsidR="006760C4" w:rsidRPr="006760C4" w:rsidRDefault="006760C4" w:rsidP="006760C4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осьминог</w:t>
      </w:r>
    </w:p>
    <w:p w:rsidR="006760C4" w:rsidRPr="006760C4" w:rsidRDefault="006760C4" w:rsidP="006760C4">
      <w:pPr>
        <w:numPr>
          <w:ilvl w:val="0"/>
          <w:numId w:val="4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краб</w:t>
      </w:r>
    </w:p>
    <w:p w:rsidR="000531EA" w:rsidRDefault="000531EA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Вопрос 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760C4">
        <w:rPr>
          <w:rFonts w:ascii="Times New Roman" w:hAnsi="Times New Roman" w:cs="Times New Roman"/>
          <w:sz w:val="28"/>
          <w:szCs w:val="28"/>
        </w:rPr>
        <w:t>Ходильные ноги паука присоединяются к: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брюшку</w:t>
      </w:r>
    </w:p>
    <w:p w:rsidR="006760C4" w:rsidRPr="006760C4" w:rsidRDefault="006760C4" w:rsidP="006760C4">
      <w:pPr>
        <w:numPr>
          <w:ilvl w:val="0"/>
          <w:numId w:val="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головогруди</w:t>
      </w:r>
    </w:p>
    <w:p w:rsidR="006760C4" w:rsidRPr="006760C4" w:rsidRDefault="006760C4" w:rsidP="006760C4">
      <w:pPr>
        <w:numPr>
          <w:ilvl w:val="0"/>
          <w:numId w:val="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брюшку и головогруди</w:t>
      </w:r>
    </w:p>
    <w:p w:rsidR="006760C4" w:rsidRPr="006760C4" w:rsidRDefault="006760C4" w:rsidP="006760C4">
      <w:pPr>
        <w:numPr>
          <w:ilvl w:val="0"/>
          <w:numId w:val="5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брюшку и груди</w:t>
      </w:r>
    </w:p>
    <w:p w:rsidR="000531EA" w:rsidRDefault="000531EA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6760C4">
        <w:rPr>
          <w:rFonts w:ascii="Times New Roman" w:hAnsi="Times New Roman" w:cs="Times New Roman"/>
          <w:sz w:val="28"/>
          <w:szCs w:val="28"/>
        </w:rPr>
        <w:t>Назовите видоизменённые конечности пауков, на вершинах которых открываются протоки ядовитых желез.</w:t>
      </w:r>
    </w:p>
    <w:p w:rsidR="000531EA" w:rsidRDefault="000531EA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6760C4">
        <w:rPr>
          <w:rFonts w:ascii="Times New Roman" w:hAnsi="Times New Roman" w:cs="Times New Roman"/>
          <w:sz w:val="28"/>
          <w:szCs w:val="28"/>
        </w:rPr>
        <w:t>Клещи являются представителями класса: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Ракообразные</w:t>
      </w:r>
    </w:p>
    <w:p w:rsidR="006760C4" w:rsidRPr="006760C4" w:rsidRDefault="006760C4" w:rsidP="006760C4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Паукообразные</w:t>
      </w:r>
    </w:p>
    <w:p w:rsidR="006760C4" w:rsidRPr="006760C4" w:rsidRDefault="006760C4" w:rsidP="006760C4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Насекомые</w:t>
      </w:r>
    </w:p>
    <w:p w:rsidR="006760C4" w:rsidRPr="006760C4" w:rsidRDefault="006760C4" w:rsidP="006760C4">
      <w:pPr>
        <w:numPr>
          <w:ilvl w:val="0"/>
          <w:numId w:val="9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Членистоногие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="000531EA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6760C4">
        <w:rPr>
          <w:rFonts w:ascii="Times New Roman" w:hAnsi="Times New Roman" w:cs="Times New Roman"/>
          <w:sz w:val="28"/>
          <w:szCs w:val="28"/>
        </w:rPr>
        <w:t>Органы дыхания скорпионов: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трахеи</w:t>
      </w:r>
    </w:p>
    <w:p w:rsidR="006760C4" w:rsidRPr="006760C4" w:rsidRDefault="006760C4" w:rsidP="006760C4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жабры</w:t>
      </w:r>
    </w:p>
    <w:p w:rsidR="006760C4" w:rsidRPr="006760C4" w:rsidRDefault="006760C4" w:rsidP="006760C4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лёгочные мешки</w:t>
      </w:r>
    </w:p>
    <w:p w:rsidR="006760C4" w:rsidRPr="006760C4" w:rsidRDefault="006760C4" w:rsidP="006760C4">
      <w:pPr>
        <w:numPr>
          <w:ilvl w:val="0"/>
          <w:numId w:val="10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трахеи и лёгочные мешки</w:t>
      </w:r>
    </w:p>
    <w:p w:rsidR="000531EA" w:rsidRDefault="000531EA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 xml:space="preserve">Вопрос </w:t>
      </w:r>
      <w:r w:rsidR="000531EA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Pr="006760C4">
        <w:rPr>
          <w:rFonts w:ascii="Times New Roman" w:hAnsi="Times New Roman" w:cs="Times New Roman"/>
          <w:sz w:val="28"/>
          <w:szCs w:val="28"/>
        </w:rPr>
        <w:t>Тот, кто редко моет руки и любит примерять чужую одежду, легко может стать хозяином:</w:t>
      </w:r>
    </w:p>
    <w:p w:rsidR="006760C4" w:rsidRPr="006760C4" w:rsidRDefault="006760C4" w:rsidP="006760C4">
      <w:pPr>
        <w:spacing w:after="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6760C4">
        <w:rPr>
          <w:rFonts w:ascii="Times New Roman" w:hAnsi="Times New Roman" w:cs="Times New Roman"/>
          <w:b/>
          <w:bCs/>
          <w:sz w:val="28"/>
          <w:szCs w:val="28"/>
        </w:rPr>
        <w:t>Варианты ответов</w:t>
      </w:r>
    </w:p>
    <w:p w:rsidR="006760C4" w:rsidRPr="006760C4" w:rsidRDefault="006760C4" w:rsidP="006760C4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чесоточного зудня</w:t>
      </w:r>
    </w:p>
    <w:p w:rsidR="006760C4" w:rsidRPr="006760C4" w:rsidRDefault="006760C4" w:rsidP="006760C4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таёжного клеща</w:t>
      </w:r>
    </w:p>
    <w:p w:rsidR="006760C4" w:rsidRPr="006760C4" w:rsidRDefault="006760C4" w:rsidP="006760C4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каракурта</w:t>
      </w:r>
    </w:p>
    <w:p w:rsidR="006760C4" w:rsidRPr="006760C4" w:rsidRDefault="006760C4" w:rsidP="006760C4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бычьего цепня</w:t>
      </w:r>
    </w:p>
    <w:p w:rsidR="006760C4" w:rsidRPr="006760C4" w:rsidRDefault="006760C4" w:rsidP="006760C4">
      <w:pPr>
        <w:numPr>
          <w:ilvl w:val="0"/>
          <w:numId w:val="11"/>
        </w:num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6760C4">
        <w:rPr>
          <w:rFonts w:ascii="Times New Roman" w:hAnsi="Times New Roman" w:cs="Times New Roman"/>
          <w:sz w:val="28"/>
          <w:szCs w:val="28"/>
        </w:rPr>
        <w:t>паутинного клеща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6760C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5. Домашнее задание</w:t>
      </w:r>
    </w:p>
    <w:p w:rsidR="00E506CD" w:rsidRPr="0053684B" w:rsidRDefault="00330552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330552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06CD" w:rsidRPr="0053684B">
        <w:rPr>
          <w:rFonts w:ascii="Times New Roman" w:hAnsi="Times New Roman" w:cs="Times New Roman"/>
          <w:sz w:val="28"/>
          <w:szCs w:val="28"/>
        </w:rPr>
        <w:t xml:space="preserve"> Объясняет сущность домашнего задания.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 xml:space="preserve">1 уровень. Прочитать </w:t>
      </w:r>
      <w:r w:rsidR="00330552">
        <w:rPr>
          <w:rFonts w:ascii="Times New Roman" w:hAnsi="Times New Roman" w:cs="Times New Roman"/>
          <w:sz w:val="28"/>
          <w:szCs w:val="28"/>
        </w:rPr>
        <w:t>параграф. Повторить признаки  класса П</w:t>
      </w:r>
      <w:r w:rsidRPr="0053684B">
        <w:rPr>
          <w:rFonts w:ascii="Times New Roman" w:hAnsi="Times New Roman" w:cs="Times New Roman"/>
          <w:sz w:val="28"/>
          <w:szCs w:val="28"/>
        </w:rPr>
        <w:t>аукообразных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2 уровень. Сообщение о пауке по плану.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 xml:space="preserve">3 уровень. </w:t>
      </w:r>
      <w:r w:rsidR="00330552">
        <w:rPr>
          <w:rFonts w:ascii="Times New Roman" w:hAnsi="Times New Roman" w:cs="Times New Roman"/>
          <w:sz w:val="28"/>
          <w:szCs w:val="28"/>
        </w:rPr>
        <w:t xml:space="preserve"> Составить </w:t>
      </w:r>
      <w:r w:rsidRPr="0053684B">
        <w:rPr>
          <w:rFonts w:ascii="Times New Roman" w:hAnsi="Times New Roman" w:cs="Times New Roman"/>
          <w:sz w:val="28"/>
          <w:szCs w:val="28"/>
        </w:rPr>
        <w:t xml:space="preserve"> кроссворд с элементами </w:t>
      </w:r>
      <w:r w:rsidR="00330552">
        <w:rPr>
          <w:rFonts w:ascii="Times New Roman" w:hAnsi="Times New Roman" w:cs="Times New Roman"/>
          <w:sz w:val="28"/>
          <w:szCs w:val="28"/>
        </w:rPr>
        <w:t xml:space="preserve"> пройденной темы (</w:t>
      </w:r>
      <w:r w:rsidR="00F46264">
        <w:rPr>
          <w:rFonts w:ascii="Times New Roman" w:hAnsi="Times New Roman" w:cs="Times New Roman"/>
          <w:sz w:val="28"/>
          <w:szCs w:val="28"/>
        </w:rPr>
        <w:t>выбор формата кроссворда пож</w:t>
      </w:r>
      <w:r w:rsidR="006760C4">
        <w:rPr>
          <w:rFonts w:ascii="Times New Roman" w:hAnsi="Times New Roman" w:cs="Times New Roman"/>
          <w:sz w:val="28"/>
          <w:szCs w:val="28"/>
        </w:rPr>
        <w:t xml:space="preserve">еланию  учащихся: </w:t>
      </w:r>
      <w:r w:rsidR="00330552">
        <w:rPr>
          <w:rFonts w:ascii="Times New Roman" w:hAnsi="Times New Roman" w:cs="Times New Roman"/>
          <w:sz w:val="28"/>
          <w:szCs w:val="28"/>
        </w:rPr>
        <w:t xml:space="preserve">классический кроссворд, кейворд, филворд, </w:t>
      </w:r>
      <w:r w:rsidRPr="0053684B">
        <w:rPr>
          <w:rFonts w:ascii="Times New Roman" w:hAnsi="Times New Roman" w:cs="Times New Roman"/>
          <w:sz w:val="28"/>
          <w:szCs w:val="28"/>
        </w:rPr>
        <w:t xml:space="preserve"> </w:t>
      </w:r>
      <w:r w:rsidR="006760C4">
        <w:rPr>
          <w:rFonts w:ascii="Times New Roman" w:hAnsi="Times New Roman" w:cs="Times New Roman"/>
          <w:sz w:val="28"/>
          <w:szCs w:val="28"/>
        </w:rPr>
        <w:t>чайнворд и др.)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F4626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lastRenderedPageBreak/>
        <w:t>6. Рефлексия и подведение итогов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Оценивают результативность своей деятельности на уроке.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Оценивают уровень своего эмоционального состояния на уроке.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Адекватно воспринимать оценку учителя.</w:t>
      </w:r>
    </w:p>
    <w:p w:rsidR="00E506CD" w:rsidRPr="0053684B" w:rsidRDefault="00E506CD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p w:rsidR="00E506CD" w:rsidRPr="0053684B" w:rsidRDefault="00E506CD" w:rsidP="000531E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E506CD" w:rsidRDefault="00E506CD" w:rsidP="000531EA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53684B">
        <w:rPr>
          <w:rFonts w:ascii="Times New Roman" w:hAnsi="Times New Roman" w:cs="Times New Roman"/>
          <w:sz w:val="28"/>
          <w:szCs w:val="28"/>
        </w:rPr>
        <w:t>Ресурсы</w:t>
      </w:r>
    </w:p>
    <w:p w:rsidR="00E506CD" w:rsidRDefault="00F46264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Физкультминутка: </w:t>
      </w:r>
      <w:hyperlink r:id="rId7" w:anchor=":~:text=Физкультминутка%20" w:history="1">
        <w:r w:rsidRPr="001517FF">
          <w:rPr>
            <w:rStyle w:val="a9"/>
            <w:rFonts w:ascii="Times New Roman" w:hAnsi="Times New Roman" w:cs="Times New Roman"/>
            <w:sz w:val="28"/>
            <w:szCs w:val="28"/>
          </w:rPr>
          <w:t>http://detckiisadcoln.ucoz.com/index/pauchok/0-168#:~:text=Физкультминутка%20«Паучки».%20Паучок%20ползет%20по,затем%20по%20плечу%20другой%20руки</w:t>
        </w:r>
      </w:hyperlink>
    </w:p>
    <w:p w:rsidR="00BD6210" w:rsidRDefault="000531EA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Тест с сайта </w:t>
      </w:r>
      <w:hyperlink r:id="rId8" w:history="1">
        <w:r w:rsidR="00F46264" w:rsidRPr="001517FF">
          <w:rPr>
            <w:rStyle w:val="a9"/>
            <w:rFonts w:ascii="Times New Roman" w:hAnsi="Times New Roman" w:cs="Times New Roman"/>
            <w:sz w:val="28"/>
            <w:szCs w:val="28"/>
          </w:rPr>
          <w:t>https://videouroki.net/tests/klass-paukoobraznyie.html</w:t>
        </w:r>
      </w:hyperlink>
    </w:p>
    <w:p w:rsidR="00F46264" w:rsidRPr="0053684B" w:rsidRDefault="00F46264" w:rsidP="0053684B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</w:p>
    <w:sectPr w:rsidR="00F46264" w:rsidRPr="0053684B" w:rsidSect="00984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09D3"/>
    <w:multiLevelType w:val="multilevel"/>
    <w:tmpl w:val="11E84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63094"/>
    <w:multiLevelType w:val="multilevel"/>
    <w:tmpl w:val="B510B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FC3E3A"/>
    <w:multiLevelType w:val="multilevel"/>
    <w:tmpl w:val="0AA6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765E62"/>
    <w:multiLevelType w:val="hybridMultilevel"/>
    <w:tmpl w:val="45565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D53357"/>
    <w:multiLevelType w:val="multilevel"/>
    <w:tmpl w:val="ADB0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6C2711"/>
    <w:multiLevelType w:val="multilevel"/>
    <w:tmpl w:val="F68C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DB671E"/>
    <w:multiLevelType w:val="multilevel"/>
    <w:tmpl w:val="4C48D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15210C"/>
    <w:multiLevelType w:val="multilevel"/>
    <w:tmpl w:val="124EA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41563F"/>
    <w:multiLevelType w:val="multilevel"/>
    <w:tmpl w:val="13E22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7A2622"/>
    <w:multiLevelType w:val="multilevel"/>
    <w:tmpl w:val="532E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796785"/>
    <w:multiLevelType w:val="hybridMultilevel"/>
    <w:tmpl w:val="1BDC06D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E506CD"/>
    <w:rsid w:val="000531EA"/>
    <w:rsid w:val="001544CC"/>
    <w:rsid w:val="001E0835"/>
    <w:rsid w:val="0030496B"/>
    <w:rsid w:val="00330552"/>
    <w:rsid w:val="0053684B"/>
    <w:rsid w:val="005C25EC"/>
    <w:rsid w:val="006760C4"/>
    <w:rsid w:val="00731753"/>
    <w:rsid w:val="00767DBF"/>
    <w:rsid w:val="00772C62"/>
    <w:rsid w:val="008E2E2A"/>
    <w:rsid w:val="0098445E"/>
    <w:rsid w:val="00A62890"/>
    <w:rsid w:val="00BD6210"/>
    <w:rsid w:val="00C838FE"/>
    <w:rsid w:val="00E32550"/>
    <w:rsid w:val="00E506CD"/>
    <w:rsid w:val="00F46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4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84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62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62890"/>
    <w:rPr>
      <w:b/>
      <w:bCs/>
    </w:rPr>
  </w:style>
  <w:style w:type="table" w:styleId="a6">
    <w:name w:val="Table Grid"/>
    <w:basedOn w:val="a1"/>
    <w:uiPriority w:val="39"/>
    <w:rsid w:val="005C25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E2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2E2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F4626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19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06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9956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8873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0316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86973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589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63026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2484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68343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97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09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14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3812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5691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5552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761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697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68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92013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802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deouroki.net/tests/klass-paukoobraznyie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etckiisadcoln.ucoz.com/index/pauchok/0-1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1282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Мыла</dc:creator>
  <cp:keywords/>
  <dc:description/>
  <cp:lastModifiedBy>Irina</cp:lastModifiedBy>
  <cp:revision>13</cp:revision>
  <cp:lastPrinted>2022-02-24T17:34:00Z</cp:lastPrinted>
  <dcterms:created xsi:type="dcterms:W3CDTF">2019-11-12T06:17:00Z</dcterms:created>
  <dcterms:modified xsi:type="dcterms:W3CDTF">2022-02-24T17:39:00Z</dcterms:modified>
</cp:coreProperties>
</file>