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C4E" w:rsidRDefault="00DB2BB0">
      <w:pPr>
        <w:spacing w:after="59" w:line="259" w:lineRule="auto"/>
        <w:ind w:left="0" w:right="10" w:firstLine="0"/>
        <w:jc w:val="center"/>
      </w:pPr>
      <w:r>
        <w:rPr>
          <w:b/>
          <w:sz w:val="20"/>
        </w:rPr>
        <w:t xml:space="preserve">МУНИЦИПАЛЬНОЕ БЮДЖЕТНОЕ </w:t>
      </w:r>
    </w:p>
    <w:p w:rsidR="00DB2BB0" w:rsidRDefault="00DB2BB0">
      <w:pPr>
        <w:spacing w:after="57" w:line="259" w:lineRule="auto"/>
        <w:ind w:left="2070" w:right="0"/>
        <w:rPr>
          <w:b/>
          <w:sz w:val="20"/>
        </w:rPr>
      </w:pPr>
      <w:r>
        <w:rPr>
          <w:b/>
          <w:sz w:val="20"/>
        </w:rPr>
        <w:t xml:space="preserve"> ДОШКОЛЬНОЕ ОБРАЗОВАТЕЛЬНОЕ УЧРЕЖДЕНИЕ </w:t>
      </w:r>
    </w:p>
    <w:p w:rsidR="00D54C4E" w:rsidRDefault="00DB2BB0">
      <w:pPr>
        <w:spacing w:after="57" w:line="259" w:lineRule="auto"/>
        <w:ind w:left="2070" w:right="0"/>
      </w:pPr>
      <w:r>
        <w:rPr>
          <w:b/>
          <w:sz w:val="20"/>
        </w:rPr>
        <w:t xml:space="preserve">СЯВСКИЙ ДЕТСКИЙ САД «КОЛОКОЛЬЧИК»  </w:t>
      </w:r>
    </w:p>
    <w:p w:rsidR="00D54C4E" w:rsidRDefault="00DB2BB0">
      <w:pPr>
        <w:spacing w:after="79" w:line="240" w:lineRule="auto"/>
        <w:ind w:left="3320" w:right="270" w:hanging="2444"/>
      </w:pPr>
      <w:r>
        <w:rPr>
          <w:b/>
          <w:sz w:val="20"/>
        </w:rPr>
        <w:t xml:space="preserve"> </w:t>
      </w:r>
    </w:p>
    <w:p w:rsidR="00D54C4E" w:rsidRDefault="00DB2BB0">
      <w:pPr>
        <w:spacing w:after="131" w:line="259" w:lineRule="auto"/>
        <w:ind w:left="65" w:right="0" w:firstLine="0"/>
        <w:jc w:val="center"/>
      </w:pPr>
      <w:r>
        <w:rPr>
          <w:b/>
        </w:rPr>
        <w:t xml:space="preserve"> </w:t>
      </w:r>
    </w:p>
    <w:p w:rsidR="00D54C4E" w:rsidRDefault="00DB2BB0">
      <w:pPr>
        <w:spacing w:after="133" w:line="259" w:lineRule="auto"/>
        <w:ind w:left="65" w:right="0" w:firstLine="0"/>
        <w:jc w:val="center"/>
      </w:pPr>
      <w:r>
        <w:rPr>
          <w:b/>
        </w:rPr>
        <w:t xml:space="preserve"> </w:t>
      </w:r>
    </w:p>
    <w:p w:rsidR="00D54C4E" w:rsidRDefault="00DB2BB0">
      <w:pPr>
        <w:spacing w:after="131" w:line="259" w:lineRule="auto"/>
        <w:ind w:left="65" w:right="0" w:firstLine="0"/>
        <w:jc w:val="center"/>
      </w:pPr>
      <w:r>
        <w:rPr>
          <w:b/>
        </w:rPr>
        <w:t xml:space="preserve"> </w:t>
      </w:r>
    </w:p>
    <w:p w:rsidR="00D54C4E" w:rsidRDefault="00DB2BB0">
      <w:pPr>
        <w:spacing w:after="131" w:line="259" w:lineRule="auto"/>
        <w:ind w:left="65" w:right="0" w:firstLine="0"/>
        <w:jc w:val="center"/>
      </w:pPr>
      <w:r>
        <w:rPr>
          <w:b/>
        </w:rPr>
        <w:t xml:space="preserve"> </w:t>
      </w:r>
    </w:p>
    <w:p w:rsidR="00D54C4E" w:rsidRDefault="00DB2BB0">
      <w:pPr>
        <w:spacing w:after="131" w:line="259" w:lineRule="auto"/>
        <w:ind w:left="65" w:right="0" w:firstLine="0"/>
        <w:jc w:val="center"/>
      </w:pPr>
      <w:r>
        <w:rPr>
          <w:b/>
        </w:rPr>
        <w:t xml:space="preserve"> </w:t>
      </w:r>
    </w:p>
    <w:p w:rsidR="00D54C4E" w:rsidRDefault="00DB2BB0">
      <w:pPr>
        <w:spacing w:after="132" w:line="259" w:lineRule="auto"/>
        <w:ind w:left="65" w:right="0" w:firstLine="0"/>
        <w:jc w:val="center"/>
      </w:pPr>
      <w:r>
        <w:rPr>
          <w:b/>
        </w:rPr>
        <w:t xml:space="preserve"> </w:t>
      </w:r>
    </w:p>
    <w:p w:rsidR="00D54C4E" w:rsidRDefault="00DB2BB0">
      <w:pPr>
        <w:spacing w:after="183" w:line="259" w:lineRule="auto"/>
        <w:ind w:left="65" w:right="0" w:firstLine="0"/>
        <w:jc w:val="center"/>
      </w:pPr>
      <w:r>
        <w:rPr>
          <w:b/>
        </w:rPr>
        <w:t xml:space="preserve"> </w:t>
      </w:r>
    </w:p>
    <w:p w:rsidR="00F815D7" w:rsidRDefault="00DB2BB0">
      <w:pPr>
        <w:spacing w:after="3" w:line="395" w:lineRule="auto"/>
        <w:ind w:left="3010" w:hanging="758"/>
      </w:pPr>
      <w:r>
        <w:t>Конс</w:t>
      </w:r>
      <w:r w:rsidR="00F815D7">
        <w:t xml:space="preserve">пект НОД по </w:t>
      </w:r>
      <w:bookmarkStart w:id="0" w:name="_GoBack"/>
      <w:bookmarkEnd w:id="0"/>
      <w:r w:rsidR="00F815D7">
        <w:t>Речевому развитию</w:t>
      </w:r>
    </w:p>
    <w:p w:rsidR="00D54C4E" w:rsidRDefault="00DB2BB0">
      <w:pPr>
        <w:spacing w:after="3" w:line="395" w:lineRule="auto"/>
        <w:ind w:left="3010" w:hanging="758"/>
      </w:pPr>
      <w:r>
        <w:t xml:space="preserve"> во второй младшей группы </w:t>
      </w:r>
    </w:p>
    <w:p w:rsidR="00D54C4E" w:rsidRDefault="00DB2BB0">
      <w:pPr>
        <w:spacing w:after="138"/>
        <w:ind w:left="2115" w:right="0"/>
      </w:pPr>
      <w:r>
        <w:t xml:space="preserve">Тема: театрализация по сказке </w:t>
      </w:r>
      <w:r>
        <w:rPr>
          <w:b/>
        </w:rPr>
        <w:t>«Теремок».</w:t>
      </w:r>
      <w:r>
        <w:t xml:space="preserve"> </w:t>
      </w:r>
    </w:p>
    <w:p w:rsidR="00D54C4E" w:rsidRDefault="00DB2BB0">
      <w:pPr>
        <w:spacing w:after="138" w:line="259" w:lineRule="auto"/>
        <w:ind w:left="65" w:right="0" w:firstLine="0"/>
        <w:jc w:val="center"/>
      </w:pPr>
      <w:r>
        <w:t xml:space="preserve"> </w:t>
      </w:r>
    </w:p>
    <w:p w:rsidR="00D54C4E" w:rsidRDefault="00DB2BB0">
      <w:pPr>
        <w:spacing w:after="131" w:line="259" w:lineRule="auto"/>
        <w:ind w:left="65" w:right="0" w:firstLine="0"/>
        <w:jc w:val="center"/>
      </w:pPr>
      <w:r>
        <w:rPr>
          <w:b/>
        </w:rPr>
        <w:t xml:space="preserve"> </w:t>
      </w:r>
    </w:p>
    <w:p w:rsidR="00D54C4E" w:rsidRDefault="00DB2BB0">
      <w:pPr>
        <w:spacing w:after="131" w:line="259" w:lineRule="auto"/>
        <w:ind w:left="65" w:right="0" w:firstLine="0"/>
        <w:jc w:val="center"/>
      </w:pPr>
      <w:r>
        <w:rPr>
          <w:b/>
        </w:rPr>
        <w:t xml:space="preserve"> </w:t>
      </w:r>
    </w:p>
    <w:p w:rsidR="00D54C4E" w:rsidRDefault="00DB2BB0">
      <w:pPr>
        <w:spacing w:after="131" w:line="259" w:lineRule="auto"/>
        <w:ind w:left="65" w:right="0" w:firstLine="0"/>
        <w:jc w:val="center"/>
      </w:pPr>
      <w:r>
        <w:rPr>
          <w:b/>
        </w:rPr>
        <w:t xml:space="preserve"> </w:t>
      </w:r>
    </w:p>
    <w:p w:rsidR="00D54C4E" w:rsidRDefault="00DB2BB0">
      <w:pPr>
        <w:spacing w:after="133" w:line="259" w:lineRule="auto"/>
        <w:ind w:left="65" w:right="0" w:firstLine="0"/>
        <w:jc w:val="center"/>
      </w:pPr>
      <w:r>
        <w:rPr>
          <w:b/>
        </w:rPr>
        <w:t xml:space="preserve"> </w:t>
      </w:r>
    </w:p>
    <w:p w:rsidR="00D54C4E" w:rsidRDefault="00DB2BB0">
      <w:pPr>
        <w:spacing w:after="131" w:line="259" w:lineRule="auto"/>
        <w:ind w:left="65" w:right="0" w:firstLine="0"/>
        <w:jc w:val="center"/>
      </w:pPr>
      <w:r>
        <w:rPr>
          <w:b/>
        </w:rPr>
        <w:t xml:space="preserve"> </w:t>
      </w:r>
    </w:p>
    <w:p w:rsidR="00D54C4E" w:rsidRDefault="00DB2BB0">
      <w:pPr>
        <w:spacing w:after="131" w:line="259" w:lineRule="auto"/>
        <w:ind w:left="65" w:right="0" w:firstLine="0"/>
        <w:jc w:val="center"/>
      </w:pPr>
      <w:r>
        <w:rPr>
          <w:b/>
        </w:rPr>
        <w:t xml:space="preserve"> </w:t>
      </w:r>
    </w:p>
    <w:p w:rsidR="00D54C4E" w:rsidRDefault="00DB2BB0">
      <w:pPr>
        <w:spacing w:after="131" w:line="259" w:lineRule="auto"/>
        <w:ind w:left="65" w:right="0" w:firstLine="0"/>
        <w:jc w:val="center"/>
      </w:pPr>
      <w:r>
        <w:rPr>
          <w:b/>
        </w:rPr>
        <w:t xml:space="preserve"> </w:t>
      </w:r>
    </w:p>
    <w:p w:rsidR="00D54C4E" w:rsidRDefault="00DB2BB0">
      <w:pPr>
        <w:spacing w:after="131" w:line="259" w:lineRule="auto"/>
        <w:ind w:left="65" w:right="0" w:firstLine="0"/>
        <w:jc w:val="center"/>
      </w:pPr>
      <w:r>
        <w:rPr>
          <w:b/>
        </w:rPr>
        <w:t xml:space="preserve"> </w:t>
      </w:r>
    </w:p>
    <w:p w:rsidR="00D54C4E" w:rsidRDefault="00DB2BB0">
      <w:pPr>
        <w:spacing w:after="134" w:line="259" w:lineRule="auto"/>
        <w:ind w:left="0" w:right="0" w:firstLine="0"/>
      </w:pPr>
      <w:r>
        <w:rPr>
          <w:b/>
        </w:rPr>
        <w:t xml:space="preserve">                                                                                             </w:t>
      </w:r>
    </w:p>
    <w:p w:rsidR="00D54C4E" w:rsidRDefault="00DB2BB0">
      <w:pPr>
        <w:spacing w:after="131" w:line="259" w:lineRule="auto"/>
        <w:ind w:left="0" w:right="0" w:firstLine="0"/>
      </w:pPr>
      <w:r>
        <w:rPr>
          <w:b/>
        </w:rPr>
        <w:t xml:space="preserve"> </w:t>
      </w:r>
    </w:p>
    <w:p w:rsidR="00D54C4E" w:rsidRDefault="00DB2BB0">
      <w:pPr>
        <w:spacing w:after="143" w:line="259" w:lineRule="auto"/>
        <w:ind w:left="0" w:right="0" w:firstLine="0"/>
        <w:rPr>
          <w:b/>
        </w:rPr>
      </w:pPr>
      <w:r>
        <w:rPr>
          <w:b/>
        </w:rPr>
        <w:t xml:space="preserve"> </w:t>
      </w:r>
    </w:p>
    <w:p w:rsidR="00DB2BB0" w:rsidRDefault="00DB2BB0">
      <w:pPr>
        <w:spacing w:after="143" w:line="259" w:lineRule="auto"/>
        <w:ind w:left="0" w:right="0" w:firstLine="0"/>
        <w:rPr>
          <w:b/>
        </w:rPr>
      </w:pPr>
    </w:p>
    <w:p w:rsidR="00DB2BB0" w:rsidRDefault="00DB2BB0">
      <w:pPr>
        <w:spacing w:after="143" w:line="259" w:lineRule="auto"/>
        <w:ind w:left="0" w:right="0" w:firstLine="0"/>
      </w:pPr>
    </w:p>
    <w:p w:rsidR="00DB2BB0" w:rsidRDefault="00DB2BB0" w:rsidP="00DB2BB0">
      <w:pPr>
        <w:spacing w:after="0"/>
        <w:ind w:left="1976" w:right="0" w:hanging="1786"/>
      </w:pPr>
      <w:r>
        <w:rPr>
          <w:b/>
        </w:rPr>
        <w:t xml:space="preserve">                                                                                          </w:t>
      </w:r>
      <w:r>
        <w:t xml:space="preserve">Составила: воспитатель </w:t>
      </w:r>
    </w:p>
    <w:p w:rsidR="00D54C4E" w:rsidRDefault="00DB2BB0" w:rsidP="00DB2BB0">
      <w:pPr>
        <w:spacing w:after="0"/>
        <w:ind w:left="1976" w:right="0" w:hanging="1786"/>
      </w:pPr>
      <w:r>
        <w:t xml:space="preserve">                                                                                            Юрьева О.Н.                                                                               </w:t>
      </w:r>
    </w:p>
    <w:p w:rsidR="00D54C4E" w:rsidRDefault="00DB2BB0" w:rsidP="00DB2BB0">
      <w:pPr>
        <w:spacing w:after="170" w:line="259" w:lineRule="auto"/>
        <w:ind w:left="65" w:right="0" w:firstLine="0"/>
        <w:jc w:val="center"/>
      </w:pPr>
      <w:r>
        <w:t xml:space="preserve"> </w:t>
      </w:r>
    </w:p>
    <w:p w:rsidR="00D54C4E" w:rsidRDefault="00DB2BB0">
      <w:pPr>
        <w:spacing w:after="190" w:line="259" w:lineRule="auto"/>
        <w:ind w:left="-5" w:right="0"/>
      </w:pPr>
      <w:r>
        <w:rPr>
          <w:b/>
        </w:rPr>
        <w:lastRenderedPageBreak/>
        <w:t xml:space="preserve">Возрастная категория: </w:t>
      </w:r>
      <w:r>
        <w:t xml:space="preserve">дети 3-4 лет </w:t>
      </w:r>
    </w:p>
    <w:p w:rsidR="00D54C4E" w:rsidRDefault="00DB2BB0">
      <w:pPr>
        <w:spacing w:after="190" w:line="259" w:lineRule="auto"/>
        <w:ind w:left="-5" w:right="0"/>
      </w:pPr>
      <w:r>
        <w:rPr>
          <w:b/>
        </w:rPr>
        <w:t>Образовательная область:</w:t>
      </w:r>
      <w:r>
        <w:t xml:space="preserve"> «Речевое развитие» </w:t>
      </w:r>
    </w:p>
    <w:p w:rsidR="00D54C4E" w:rsidRDefault="00DB2BB0" w:rsidP="00DB2BB0">
      <w:pPr>
        <w:spacing w:after="7" w:line="391" w:lineRule="auto"/>
        <w:ind w:left="-5" w:right="0"/>
        <w:jc w:val="both"/>
      </w:pPr>
      <w:r>
        <w:rPr>
          <w:b/>
        </w:rPr>
        <w:t xml:space="preserve">Интеграция образовательных областей: </w:t>
      </w:r>
      <w:r>
        <w:t xml:space="preserve">«Речевое развитие», «Социально - коммуникативное  развитие», «Физическое </w:t>
      </w:r>
      <w:r>
        <w:tab/>
        <w:t xml:space="preserve">развитие», </w:t>
      </w:r>
      <w:r>
        <w:tab/>
        <w:t xml:space="preserve">«Игровая деятельность». </w:t>
      </w:r>
    </w:p>
    <w:p w:rsidR="00D54C4E" w:rsidRDefault="00DB2BB0">
      <w:pPr>
        <w:ind w:left="-5" w:right="0"/>
      </w:pPr>
      <w:r>
        <w:rPr>
          <w:b/>
        </w:rPr>
        <w:t>Цель:</w:t>
      </w:r>
      <w:r>
        <w:t xml:space="preserve"> Развивать связанную, выразительную диалогическую речи детей с помощью театрализованной деятельности. </w:t>
      </w:r>
    </w:p>
    <w:p w:rsidR="00D54C4E" w:rsidRDefault="00DB2BB0">
      <w:pPr>
        <w:spacing w:after="202" w:line="259" w:lineRule="auto"/>
        <w:ind w:left="0" w:right="0" w:firstLine="0"/>
      </w:pPr>
      <w:r>
        <w:rPr>
          <w:b/>
          <w:i/>
        </w:rPr>
        <w:t xml:space="preserve">Задачи: </w:t>
      </w:r>
    </w:p>
    <w:p w:rsidR="00D54C4E" w:rsidRDefault="00DB2BB0">
      <w:pPr>
        <w:ind w:left="-5" w:right="0"/>
      </w:pPr>
      <w:r>
        <w:t xml:space="preserve">Образовательные:  </w:t>
      </w:r>
    </w:p>
    <w:p w:rsidR="00D54C4E" w:rsidRDefault="00DB2BB0">
      <w:pPr>
        <w:numPr>
          <w:ilvl w:val="0"/>
          <w:numId w:val="1"/>
        </w:numPr>
        <w:ind w:right="0" w:hanging="163"/>
      </w:pPr>
      <w:r>
        <w:t xml:space="preserve">совершенствовать связанную речь детей;  </w:t>
      </w:r>
    </w:p>
    <w:p w:rsidR="00D54C4E" w:rsidRDefault="00DB2BB0">
      <w:pPr>
        <w:numPr>
          <w:ilvl w:val="0"/>
          <w:numId w:val="1"/>
        </w:numPr>
        <w:spacing w:after="0" w:line="415" w:lineRule="auto"/>
        <w:ind w:right="0" w:hanging="163"/>
      </w:pPr>
      <w:r>
        <w:t xml:space="preserve">закреплять умение интонационно правильно задавать вопрос. Развивающие:  </w:t>
      </w:r>
    </w:p>
    <w:p w:rsidR="00D54C4E" w:rsidRDefault="00DB2BB0">
      <w:pPr>
        <w:numPr>
          <w:ilvl w:val="0"/>
          <w:numId w:val="1"/>
        </w:numPr>
        <w:spacing w:after="0" w:line="414" w:lineRule="auto"/>
        <w:ind w:right="0" w:hanging="163"/>
      </w:pPr>
      <w:r>
        <w:t xml:space="preserve">стимулировать развитие творческой индивидуальности детей; -  развивать у детей слуховое и зрительное внимание. </w:t>
      </w:r>
    </w:p>
    <w:p w:rsidR="00D54C4E" w:rsidRDefault="00DB2BB0">
      <w:pPr>
        <w:ind w:left="-5" w:right="0"/>
      </w:pPr>
      <w:r>
        <w:t xml:space="preserve">Воспитывающие:  </w:t>
      </w:r>
    </w:p>
    <w:p w:rsidR="00D54C4E" w:rsidRDefault="00DB2BB0">
      <w:pPr>
        <w:numPr>
          <w:ilvl w:val="0"/>
          <w:numId w:val="1"/>
        </w:numPr>
        <w:ind w:right="0" w:hanging="163"/>
      </w:pPr>
      <w:r>
        <w:t xml:space="preserve">воспитывать доброжелательное отношение детей друг к другу, соблюдая очередность выступления. </w:t>
      </w:r>
    </w:p>
    <w:p w:rsidR="00D54C4E" w:rsidRDefault="00DB2BB0">
      <w:pPr>
        <w:spacing w:after="190" w:line="259" w:lineRule="auto"/>
        <w:ind w:left="-5" w:right="0"/>
      </w:pPr>
      <w:r>
        <w:rPr>
          <w:b/>
        </w:rPr>
        <w:t xml:space="preserve">Методы и приёмы:  </w:t>
      </w:r>
    </w:p>
    <w:p w:rsidR="00D54C4E" w:rsidRDefault="00DB2BB0">
      <w:pPr>
        <w:ind w:left="370" w:right="0"/>
      </w:pPr>
      <w:r>
        <w:rPr>
          <w:b/>
          <w:i/>
        </w:rPr>
        <w:t>-практические:</w:t>
      </w:r>
      <w:r>
        <w:t xml:space="preserve"> показ детьми театрализации по сказке «Теремок». </w:t>
      </w:r>
    </w:p>
    <w:p w:rsidR="00D54C4E" w:rsidRDefault="00DB2BB0">
      <w:pPr>
        <w:ind w:left="370" w:right="0"/>
      </w:pPr>
      <w:r>
        <w:rPr>
          <w:b/>
          <w:i/>
        </w:rPr>
        <w:t>-наглядные:</w:t>
      </w:r>
      <w:r>
        <w:t xml:space="preserve"> театральный уголок. </w:t>
      </w:r>
    </w:p>
    <w:p w:rsidR="00D54C4E" w:rsidRDefault="00DB2BB0">
      <w:pPr>
        <w:ind w:left="370" w:right="0"/>
      </w:pPr>
      <w:r>
        <w:rPr>
          <w:b/>
          <w:i/>
        </w:rPr>
        <w:t>-словесные:</w:t>
      </w:r>
      <w:r>
        <w:t xml:space="preserve"> </w:t>
      </w:r>
      <w:r>
        <w:tab/>
        <w:t xml:space="preserve">ответы </w:t>
      </w:r>
      <w:r>
        <w:tab/>
        <w:t xml:space="preserve">на </w:t>
      </w:r>
      <w:r>
        <w:tab/>
        <w:t xml:space="preserve">вопросы, </w:t>
      </w:r>
      <w:r>
        <w:tab/>
        <w:t xml:space="preserve">делают </w:t>
      </w:r>
      <w:r>
        <w:tab/>
        <w:t xml:space="preserve">выводы, </w:t>
      </w:r>
      <w:r>
        <w:tab/>
        <w:t xml:space="preserve">рассуждают, проговаривают роли по сказке. </w:t>
      </w:r>
    </w:p>
    <w:p w:rsidR="00D54C4E" w:rsidRDefault="00DB2BB0">
      <w:pPr>
        <w:spacing w:after="190" w:line="259" w:lineRule="auto"/>
        <w:ind w:left="-5" w:right="0"/>
      </w:pPr>
      <w:r>
        <w:rPr>
          <w:b/>
        </w:rPr>
        <w:t xml:space="preserve">Материалы и оборудование: </w:t>
      </w:r>
    </w:p>
    <w:p w:rsidR="00D54C4E" w:rsidRDefault="00DB2BB0">
      <w:pPr>
        <w:ind w:left="-5" w:right="0"/>
      </w:pPr>
      <w:r>
        <w:rPr>
          <w:i/>
        </w:rPr>
        <w:t>Демонстрационный:</w:t>
      </w:r>
      <w:r>
        <w:t xml:space="preserve"> маски персонажей сказки – мышка, лягушка, заяц, лиса, волк, медведь, теремок, ширма- теремок.  </w:t>
      </w:r>
    </w:p>
    <w:p w:rsidR="00D54C4E" w:rsidRDefault="00DB2BB0">
      <w:pPr>
        <w:ind w:left="-5" w:right="0"/>
      </w:pPr>
      <w:r>
        <w:t xml:space="preserve">Фоно запись: аудио запись по сказке Теремок. </w:t>
      </w:r>
    </w:p>
    <w:p w:rsidR="00D54C4E" w:rsidRDefault="00DB2BB0">
      <w:pPr>
        <w:ind w:left="-5" w:right="0"/>
      </w:pPr>
      <w:r>
        <w:rPr>
          <w:b/>
        </w:rPr>
        <w:t xml:space="preserve">Предварительная работа: </w:t>
      </w:r>
      <w:r>
        <w:t xml:space="preserve">чтение сказки теремок, разучивание текста. </w:t>
      </w:r>
    </w:p>
    <w:p w:rsidR="00D54C4E" w:rsidRDefault="00DB2BB0">
      <w:pPr>
        <w:spacing w:after="126" w:line="259" w:lineRule="auto"/>
        <w:ind w:left="0" w:right="0" w:firstLine="0"/>
      </w:pPr>
      <w:r>
        <w:rPr>
          <w:b/>
          <w:color w:val="111111"/>
        </w:rPr>
        <w:t>Перечень литературного материала:</w:t>
      </w:r>
      <w:r>
        <w:rPr>
          <w:color w:val="111111"/>
        </w:rPr>
        <w:t xml:space="preserve">  </w:t>
      </w:r>
    </w:p>
    <w:p w:rsidR="00D54C4E" w:rsidRDefault="00DB2BB0">
      <w:pPr>
        <w:numPr>
          <w:ilvl w:val="0"/>
          <w:numId w:val="2"/>
        </w:numPr>
        <w:spacing w:after="191"/>
        <w:ind w:right="0" w:hanging="386"/>
      </w:pPr>
      <w:r>
        <w:lastRenderedPageBreak/>
        <w:t xml:space="preserve">ПООП ДО «От рождения до школы» под ред. Н.Е. Вераксы, Т.С. Комаровой, </w:t>
      </w:r>
    </w:p>
    <w:p w:rsidR="00D54C4E" w:rsidRDefault="00DB2BB0">
      <w:pPr>
        <w:ind w:left="-5" w:right="0"/>
      </w:pPr>
      <w:r>
        <w:t xml:space="preserve">М.А. Васильевой М., Мозаика-Синтез, 2015 </w:t>
      </w:r>
    </w:p>
    <w:p w:rsidR="00D54C4E" w:rsidRDefault="00DB2BB0">
      <w:pPr>
        <w:numPr>
          <w:ilvl w:val="0"/>
          <w:numId w:val="2"/>
        </w:numPr>
        <w:spacing w:after="189" w:line="259" w:lineRule="auto"/>
        <w:ind w:right="0" w:hanging="386"/>
      </w:pPr>
      <w:r>
        <w:rPr>
          <w:color w:val="111111"/>
        </w:rPr>
        <w:t xml:space="preserve">Г. Я. Затулина «Конспекты комплексных занятий по развитию речи </w:t>
      </w:r>
    </w:p>
    <w:p w:rsidR="00D54C4E" w:rsidRDefault="00DB2BB0">
      <w:pPr>
        <w:spacing w:after="0" w:line="375" w:lineRule="auto"/>
        <w:ind w:left="-5" w:right="-8"/>
      </w:pPr>
      <w:r>
        <w:rPr>
          <w:color w:val="111111"/>
        </w:rPr>
        <w:t xml:space="preserve">(младшая группа). Учебное пособие – М., Центр педагогического образования, 2008. – 144с. </w:t>
      </w:r>
    </w:p>
    <w:p w:rsidR="00D54C4E" w:rsidRDefault="00DB2BB0">
      <w:pPr>
        <w:spacing w:after="210" w:line="259" w:lineRule="auto"/>
        <w:ind w:left="0" w:right="0" w:firstLine="0"/>
      </w:pPr>
      <w:r>
        <w:t xml:space="preserve"> </w:t>
      </w:r>
    </w:p>
    <w:p w:rsidR="00DB2BB0" w:rsidRDefault="00DB2BB0">
      <w:pPr>
        <w:spacing w:after="0" w:line="414" w:lineRule="auto"/>
        <w:ind w:left="230" w:right="238" w:firstLine="1198"/>
      </w:pPr>
      <w:r>
        <w:rPr>
          <w:b/>
        </w:rPr>
        <w:t xml:space="preserve">Ход </w:t>
      </w:r>
      <w:r>
        <w:t xml:space="preserve">– непосредственной - образовательной деятельности </w:t>
      </w:r>
    </w:p>
    <w:p w:rsidR="00D54C4E" w:rsidRDefault="00DB2BB0" w:rsidP="00DB2BB0">
      <w:pPr>
        <w:spacing w:after="0" w:line="414" w:lineRule="auto"/>
        <w:ind w:left="230" w:right="238" w:firstLine="1198"/>
      </w:pPr>
      <w:r>
        <w:t xml:space="preserve">1. Вводная часть. Активизация внимания детей, </w:t>
      </w:r>
      <w:r>
        <w:rPr>
          <w:color w:val="111111"/>
        </w:rPr>
        <w:t xml:space="preserve">создание эмоционального фона (стоя на ковре) </w:t>
      </w:r>
    </w:p>
    <w:p w:rsidR="00D54C4E" w:rsidRDefault="00DB2BB0">
      <w:pPr>
        <w:spacing w:after="185" w:line="259" w:lineRule="auto"/>
        <w:ind w:left="2852" w:right="2849"/>
        <w:jc w:val="center"/>
      </w:pPr>
      <w:r>
        <w:rPr>
          <w:color w:val="111111"/>
        </w:rPr>
        <w:t xml:space="preserve">«Подари улыбку» </w:t>
      </w:r>
    </w:p>
    <w:p w:rsidR="00D54C4E" w:rsidRDefault="00DB2BB0">
      <w:pPr>
        <w:spacing w:after="185" w:line="259" w:lineRule="auto"/>
        <w:ind w:left="2852" w:right="2853"/>
        <w:jc w:val="center"/>
      </w:pPr>
      <w:r>
        <w:rPr>
          <w:color w:val="111111"/>
        </w:rPr>
        <w:t xml:space="preserve">Собрались все дети в круг. </w:t>
      </w:r>
    </w:p>
    <w:p w:rsidR="00DB2BB0" w:rsidRDefault="00DB2BB0">
      <w:pPr>
        <w:spacing w:after="1" w:line="396" w:lineRule="auto"/>
        <w:ind w:left="2852" w:right="2848"/>
        <w:jc w:val="center"/>
        <w:rPr>
          <w:color w:val="111111"/>
        </w:rPr>
      </w:pPr>
      <w:r>
        <w:rPr>
          <w:color w:val="111111"/>
        </w:rPr>
        <w:t>Я – твой друг и ты – мой друг. Крепко за руки возьмёмся</w:t>
      </w:r>
    </w:p>
    <w:p w:rsidR="00D54C4E" w:rsidRDefault="00DB2BB0">
      <w:pPr>
        <w:spacing w:after="1" w:line="396" w:lineRule="auto"/>
        <w:ind w:left="2852" w:right="2848"/>
        <w:jc w:val="center"/>
      </w:pPr>
      <w:r>
        <w:rPr>
          <w:color w:val="111111"/>
        </w:rPr>
        <w:t xml:space="preserve"> И друг другу улыбнёмся. </w:t>
      </w:r>
    </w:p>
    <w:p w:rsidR="00D54C4E" w:rsidRPr="00DB2BB0" w:rsidRDefault="00DB2BB0">
      <w:pPr>
        <w:spacing w:after="189"/>
        <w:ind w:left="-5" w:right="0"/>
        <w:rPr>
          <w:b/>
        </w:rPr>
      </w:pPr>
      <w:r w:rsidRPr="00DB2BB0">
        <w:rPr>
          <w:b/>
        </w:rPr>
        <w:t xml:space="preserve">Вос-ль:  </w:t>
      </w:r>
      <w:r w:rsidRPr="00DB2BB0">
        <w:rPr>
          <w:b/>
          <w:color w:val="111111"/>
        </w:rPr>
        <w:t xml:space="preserve"> </w:t>
      </w:r>
    </w:p>
    <w:p w:rsidR="00D54C4E" w:rsidRDefault="00DB2BB0">
      <w:pPr>
        <w:ind w:left="-5" w:right="0"/>
      </w:pPr>
      <w:r>
        <w:t xml:space="preserve">Обратить внимание на театральный уголок. </w:t>
      </w:r>
    </w:p>
    <w:p w:rsidR="00D54C4E" w:rsidRDefault="00DB2BB0" w:rsidP="00DB2BB0">
      <w:pPr>
        <w:ind w:left="0" w:right="0" w:firstLine="0"/>
      </w:pPr>
      <w:r>
        <w:t xml:space="preserve"> Ребята, а как называется наш уголок? (театральный) </w:t>
      </w:r>
    </w:p>
    <w:p w:rsidR="00D54C4E" w:rsidRDefault="00DB2BB0">
      <w:pPr>
        <w:ind w:left="-5" w:right="0"/>
      </w:pPr>
      <w:r w:rsidRPr="00DB2BB0">
        <w:rPr>
          <w:b/>
        </w:rPr>
        <w:t>Вос-ль:</w:t>
      </w:r>
      <w:r>
        <w:t xml:space="preserve"> А, кто здесь живёт? (сказочные герои) </w:t>
      </w:r>
    </w:p>
    <w:p w:rsidR="00D54C4E" w:rsidRDefault="00DB2BB0">
      <w:pPr>
        <w:ind w:left="-5" w:right="0"/>
      </w:pPr>
      <w:r w:rsidRPr="00DB2BB0">
        <w:rPr>
          <w:b/>
        </w:rPr>
        <w:t>Вос-ль:</w:t>
      </w:r>
      <w:r>
        <w:t xml:space="preserve"> А, какие сказки у нас есть? (Репка, Колобок, Курочка-Ряба, Заюшкина избушка) </w:t>
      </w:r>
    </w:p>
    <w:p w:rsidR="00D54C4E" w:rsidRDefault="00DB2BB0">
      <w:pPr>
        <w:ind w:left="-5" w:right="0"/>
      </w:pPr>
      <w:r w:rsidRPr="00DB2BB0">
        <w:rPr>
          <w:b/>
        </w:rPr>
        <w:t>Вос-ль:</w:t>
      </w:r>
      <w:r>
        <w:t xml:space="preserve"> Ребята, кто-нибудь из Вас был в театре? (ответы детей) </w:t>
      </w:r>
    </w:p>
    <w:p w:rsidR="00D54C4E" w:rsidRPr="00DB2BB0" w:rsidRDefault="00DB2BB0">
      <w:pPr>
        <w:ind w:left="-5" w:right="0"/>
      </w:pPr>
      <w:r w:rsidRPr="00DB2BB0">
        <w:t xml:space="preserve">Вос-ль: Кто в театре показывает представление? (артисты) </w:t>
      </w:r>
    </w:p>
    <w:p w:rsidR="00D54C4E" w:rsidRDefault="00DB2BB0">
      <w:pPr>
        <w:ind w:left="-5" w:right="0"/>
      </w:pPr>
      <w:r w:rsidRPr="00DB2BB0">
        <w:t>Вос-ль:</w:t>
      </w:r>
      <w:r>
        <w:t xml:space="preserve"> Для кого артисты показывают представления? (для зрителей) </w:t>
      </w:r>
    </w:p>
    <w:p w:rsidR="00D54C4E" w:rsidRDefault="00DB2BB0">
      <w:pPr>
        <w:ind w:left="-5" w:right="0"/>
      </w:pPr>
      <w:r w:rsidRPr="00DB2BB0">
        <w:rPr>
          <w:b/>
        </w:rPr>
        <w:t>Вос-ль:</w:t>
      </w:r>
      <w:r>
        <w:t xml:space="preserve"> Кем вы хотите быть-зрителями или артистами? (артистами) </w:t>
      </w:r>
    </w:p>
    <w:p w:rsidR="00DB2BB0" w:rsidRDefault="00DB2BB0">
      <w:pPr>
        <w:ind w:left="-5" w:right="0"/>
      </w:pPr>
    </w:p>
    <w:p w:rsidR="00DB2BB0" w:rsidRDefault="00DB2BB0">
      <w:pPr>
        <w:ind w:left="-5" w:right="0"/>
      </w:pPr>
    </w:p>
    <w:p w:rsidR="00D54C4E" w:rsidRDefault="00DB2BB0">
      <w:pPr>
        <w:spacing w:after="210" w:line="259" w:lineRule="auto"/>
        <w:ind w:left="367" w:right="0"/>
        <w:jc w:val="center"/>
      </w:pPr>
      <w:r>
        <w:lastRenderedPageBreak/>
        <w:t xml:space="preserve">2. Основная часть </w:t>
      </w:r>
    </w:p>
    <w:p w:rsidR="00D54C4E" w:rsidRDefault="00DB2BB0">
      <w:pPr>
        <w:spacing w:after="189" w:line="276" w:lineRule="auto"/>
        <w:ind w:left="-5" w:right="-4"/>
        <w:jc w:val="both"/>
      </w:pPr>
      <w:r w:rsidRPr="00DB2BB0">
        <w:rPr>
          <w:b/>
        </w:rPr>
        <w:t>Вос-ль:</w:t>
      </w:r>
      <w:r>
        <w:t xml:space="preserve"> Тогда я Вас приглашаю в театр, где вы будете артистами, а наши гости зрителями, и вы для них покажите сказку «Теремок». Сейчас зазвучит волшебная музыка, мы три раза повернемся вокруг себя и окажемся в театре.  </w:t>
      </w:r>
    </w:p>
    <w:p w:rsidR="00D54C4E" w:rsidRDefault="00DB2BB0">
      <w:pPr>
        <w:ind w:left="370" w:right="0"/>
      </w:pPr>
      <w:r>
        <w:t xml:space="preserve">(звучит музыка, дети с воспитателем поворачиваются вокруг себя) </w:t>
      </w:r>
    </w:p>
    <w:p w:rsidR="00D54C4E" w:rsidRDefault="00DB2BB0">
      <w:pPr>
        <w:ind w:left="-5" w:right="0"/>
      </w:pPr>
      <w:r w:rsidRPr="00DB2BB0">
        <w:rPr>
          <w:b/>
        </w:rPr>
        <w:t>Вос-ль:</w:t>
      </w:r>
      <w:r>
        <w:t xml:space="preserve"> Вот мы и в театре. Для того, чтобы стать артистами нам надо подготовится.   </w:t>
      </w:r>
    </w:p>
    <w:p w:rsidR="00D54C4E" w:rsidRDefault="00DB2BB0">
      <w:pPr>
        <w:spacing w:after="210" w:line="259" w:lineRule="auto"/>
        <w:ind w:left="367" w:right="366"/>
        <w:jc w:val="center"/>
      </w:pPr>
      <w:r>
        <w:t xml:space="preserve">Проводится физкультминутка </w:t>
      </w:r>
      <w:r>
        <w:rPr>
          <w:b/>
        </w:rPr>
        <w:t>«Теремок»</w:t>
      </w:r>
      <w:r>
        <w:t xml:space="preserve"> </w:t>
      </w:r>
    </w:p>
    <w:p w:rsidR="00D54C4E" w:rsidRDefault="00DB2BB0">
      <w:pPr>
        <w:spacing w:after="57"/>
        <w:ind w:left="-5" w:right="0"/>
      </w:pPr>
      <w:r>
        <w:t xml:space="preserve">В чистом поле теремок </w:t>
      </w:r>
    </w:p>
    <w:p w:rsidR="00D54C4E" w:rsidRDefault="00DB2BB0">
      <w:pPr>
        <w:spacing w:after="58"/>
        <w:ind w:left="-5" w:right="0"/>
      </w:pPr>
      <w:r>
        <w:t xml:space="preserve">Был не низок, ни высок (присели, встали руки вытянуты) </w:t>
      </w:r>
    </w:p>
    <w:p w:rsidR="00D54C4E" w:rsidRDefault="00DB2BB0">
      <w:pPr>
        <w:spacing w:after="58"/>
        <w:ind w:left="-5" w:right="0"/>
      </w:pPr>
      <w:r>
        <w:t xml:space="preserve">Звери разные там жили,  </w:t>
      </w:r>
    </w:p>
    <w:p w:rsidR="00D54C4E" w:rsidRDefault="00DB2BB0">
      <w:pPr>
        <w:spacing w:after="57"/>
        <w:ind w:left="-5" w:right="0"/>
      </w:pPr>
      <w:r>
        <w:t xml:space="preserve">Жили дружно, не тужили (поклоны) </w:t>
      </w:r>
    </w:p>
    <w:p w:rsidR="00D54C4E" w:rsidRDefault="00DB2BB0">
      <w:pPr>
        <w:spacing w:after="55"/>
        <w:ind w:left="-5" w:right="0"/>
      </w:pPr>
      <w:r>
        <w:t xml:space="preserve">Там и мышка (руки перед собой на носочках) </w:t>
      </w:r>
    </w:p>
    <w:p w:rsidR="00D54C4E" w:rsidRDefault="00DB2BB0">
      <w:pPr>
        <w:spacing w:after="57"/>
        <w:ind w:left="-5" w:right="0"/>
      </w:pPr>
      <w:r>
        <w:t xml:space="preserve">И лягушка (присели) </w:t>
      </w:r>
    </w:p>
    <w:p w:rsidR="00D54C4E" w:rsidRDefault="00DB2BB0">
      <w:pPr>
        <w:spacing w:after="58"/>
        <w:ind w:left="-5" w:right="0"/>
      </w:pPr>
      <w:r>
        <w:t xml:space="preserve">Зайчик (прыжки) </w:t>
      </w:r>
    </w:p>
    <w:p w:rsidR="00D54C4E" w:rsidRDefault="00DB2BB0">
      <w:pPr>
        <w:spacing w:after="58"/>
        <w:ind w:left="-5" w:right="0"/>
      </w:pPr>
      <w:r>
        <w:t xml:space="preserve">С лисонькой – подружкой (повертели «хвостиками») </w:t>
      </w:r>
    </w:p>
    <w:p w:rsidR="00D54C4E" w:rsidRDefault="00DB2BB0">
      <w:pPr>
        <w:spacing w:after="55"/>
        <w:ind w:left="-5" w:right="0"/>
      </w:pPr>
      <w:r>
        <w:t xml:space="preserve">Серый волк – зубами щёлк (показали руками «пасть») </w:t>
      </w:r>
    </w:p>
    <w:p w:rsidR="00D54C4E" w:rsidRDefault="00DB2BB0">
      <w:pPr>
        <w:spacing w:after="51"/>
        <w:ind w:left="-5" w:right="4648"/>
      </w:pPr>
      <w:r>
        <w:t xml:space="preserve">В дружбе знали они толк (поклоны) Но набрёл на теремок </w:t>
      </w:r>
    </w:p>
    <w:p w:rsidR="00D54C4E" w:rsidRDefault="00DB2BB0">
      <w:pPr>
        <w:spacing w:after="58"/>
        <w:ind w:left="-5" w:right="0"/>
      </w:pPr>
      <w:r>
        <w:t xml:space="preserve">Мишка косолапый (изобразить мишку) </w:t>
      </w:r>
    </w:p>
    <w:p w:rsidR="00D54C4E" w:rsidRDefault="00DB2BB0">
      <w:pPr>
        <w:spacing w:after="58"/>
        <w:ind w:left="-5" w:right="0"/>
      </w:pPr>
      <w:r>
        <w:t xml:space="preserve">Раздавил он теремок </w:t>
      </w:r>
    </w:p>
    <w:p w:rsidR="00D54C4E" w:rsidRDefault="00DB2BB0">
      <w:pPr>
        <w:spacing w:after="55"/>
        <w:ind w:left="-5" w:right="0"/>
      </w:pPr>
      <w:r>
        <w:t xml:space="preserve">Своей огромной лапой (кулак об кулак) </w:t>
      </w:r>
    </w:p>
    <w:p w:rsidR="00D54C4E" w:rsidRDefault="00DB2BB0">
      <w:pPr>
        <w:spacing w:after="58"/>
        <w:ind w:left="-5" w:right="0"/>
      </w:pPr>
      <w:r>
        <w:t xml:space="preserve">Звери очень испугались </w:t>
      </w:r>
    </w:p>
    <w:p w:rsidR="00D54C4E" w:rsidRDefault="00DB2BB0">
      <w:pPr>
        <w:spacing w:after="58"/>
        <w:ind w:left="-5" w:right="0"/>
      </w:pPr>
      <w:r>
        <w:t xml:space="preserve">Поскорее разбежались (бег на месте) </w:t>
      </w:r>
    </w:p>
    <w:p w:rsidR="00D54C4E" w:rsidRDefault="00DB2BB0">
      <w:pPr>
        <w:spacing w:after="58"/>
        <w:ind w:left="-5" w:right="0"/>
      </w:pPr>
      <w:r>
        <w:t xml:space="preserve">А потом собрались снова </w:t>
      </w:r>
    </w:p>
    <w:p w:rsidR="00D54C4E" w:rsidRDefault="00DB2BB0">
      <w:pPr>
        <w:spacing w:after="300"/>
        <w:ind w:left="-5" w:right="0"/>
      </w:pPr>
      <w:r>
        <w:t xml:space="preserve">Чтоб построить терем новый (взялись за руки) </w:t>
      </w:r>
    </w:p>
    <w:p w:rsidR="00DB2BB0" w:rsidRDefault="00DB2BB0">
      <w:pPr>
        <w:spacing w:after="55" w:line="375" w:lineRule="auto"/>
        <w:ind w:left="-5" w:right="967"/>
      </w:pPr>
      <w:r>
        <w:rPr>
          <w:b/>
          <w:i/>
        </w:rPr>
        <w:t>(сюрпризный момент)</w:t>
      </w:r>
      <w:r>
        <w:t xml:space="preserve"> </w:t>
      </w:r>
      <w:r>
        <w:rPr>
          <w:b/>
        </w:rPr>
        <w:t>Сказочница:</w:t>
      </w:r>
      <w:r>
        <w:t xml:space="preserve"> Здравствуйте, ребята и гости! Я сказочница, а вы мои артисты.</w:t>
      </w:r>
    </w:p>
    <w:p w:rsidR="00DB2BB0" w:rsidRDefault="00DB2BB0">
      <w:pPr>
        <w:spacing w:after="55" w:line="375" w:lineRule="auto"/>
        <w:ind w:left="-5" w:right="967"/>
      </w:pPr>
      <w:r>
        <w:t xml:space="preserve"> «Сказка в двери к нам стучится, </w:t>
      </w:r>
    </w:p>
    <w:p w:rsidR="00D54C4E" w:rsidRDefault="00DB2BB0">
      <w:pPr>
        <w:spacing w:after="55" w:line="375" w:lineRule="auto"/>
        <w:ind w:left="-5" w:right="967"/>
      </w:pPr>
      <w:r>
        <w:t xml:space="preserve">Скажем сказке заходи. </w:t>
      </w:r>
    </w:p>
    <w:p w:rsidR="00D54C4E" w:rsidRDefault="00DB2BB0">
      <w:pPr>
        <w:ind w:left="-5" w:right="0"/>
      </w:pPr>
      <w:r>
        <w:t xml:space="preserve">Это присказка ребята, </w:t>
      </w:r>
    </w:p>
    <w:p w:rsidR="00D54C4E" w:rsidRDefault="00DB2BB0">
      <w:pPr>
        <w:spacing w:after="162"/>
        <w:ind w:left="-5" w:right="0"/>
      </w:pPr>
      <w:r>
        <w:t xml:space="preserve">Сказка будет впереди.» </w:t>
      </w:r>
    </w:p>
    <w:p w:rsidR="00D54C4E" w:rsidRDefault="00DB2BB0">
      <w:pPr>
        <w:ind w:left="-5" w:right="0"/>
      </w:pPr>
      <w:r>
        <w:lastRenderedPageBreak/>
        <w:t xml:space="preserve">Чтобы стать настоящими артистами надо надеть маски и подготовится к спектаклю. </w:t>
      </w:r>
    </w:p>
    <w:p w:rsidR="00D54C4E" w:rsidRDefault="00DB2BB0">
      <w:pPr>
        <w:ind w:left="-5" w:right="0"/>
      </w:pPr>
      <w:r>
        <w:t xml:space="preserve">Сказочница проводит игру с гостями. </w:t>
      </w:r>
    </w:p>
    <w:p w:rsidR="00D54C4E" w:rsidRDefault="00DB2BB0">
      <w:pPr>
        <w:spacing w:after="0" w:line="414" w:lineRule="auto"/>
        <w:ind w:left="-15" w:right="2694" w:firstLine="2689"/>
      </w:pPr>
      <w:r>
        <w:rPr>
          <w:b/>
        </w:rPr>
        <w:t xml:space="preserve">Инсценировка сказки в масках Сказочница: </w:t>
      </w:r>
      <w:r>
        <w:t>Стоит в поле теремок, теремок</w:t>
      </w:r>
      <w:r>
        <w:rPr>
          <w:b/>
        </w:rPr>
        <w:t xml:space="preserve"> </w:t>
      </w:r>
      <w:r>
        <w:t xml:space="preserve">Он не низок, не высок, не высок. </w:t>
      </w:r>
    </w:p>
    <w:p w:rsidR="00D54C4E" w:rsidRDefault="00DB2BB0">
      <w:pPr>
        <w:spacing w:after="0" w:line="416" w:lineRule="auto"/>
        <w:ind w:left="-5" w:right="641"/>
      </w:pPr>
      <w:r>
        <w:t xml:space="preserve">Вот по полю, полю, мышка бежит (ребёнок – Мышка бежит к домику) У дверей остановилась и пищит: </w:t>
      </w:r>
    </w:p>
    <w:p w:rsidR="00D54C4E" w:rsidRDefault="00DB2BB0">
      <w:pPr>
        <w:ind w:left="-5" w:right="0"/>
      </w:pPr>
      <w:r>
        <w:rPr>
          <w:b/>
        </w:rPr>
        <w:t>Мышка:</w:t>
      </w:r>
      <w:r>
        <w:t xml:space="preserve"> Кто, кто в теремочке живет? </w:t>
      </w:r>
    </w:p>
    <w:p w:rsidR="00D54C4E" w:rsidRDefault="00DB2BB0">
      <w:pPr>
        <w:ind w:left="-5" w:right="0"/>
      </w:pPr>
      <w:r>
        <w:t xml:space="preserve">Кто, кто в не высоком живет? </w:t>
      </w:r>
    </w:p>
    <w:p w:rsidR="00D54C4E" w:rsidRDefault="00DB2BB0">
      <w:pPr>
        <w:ind w:left="-5" w:right="0"/>
      </w:pPr>
      <w:r>
        <w:rPr>
          <w:b/>
        </w:rPr>
        <w:t>Сказочница:</w:t>
      </w:r>
      <w:r>
        <w:t xml:space="preserve"> Тишина, будешь жить ты здесь одна. </w:t>
      </w:r>
    </w:p>
    <w:p w:rsidR="00D54C4E" w:rsidRDefault="00DB2BB0">
      <w:pPr>
        <w:spacing w:after="4" w:line="414" w:lineRule="auto"/>
        <w:ind w:left="-5" w:right="5078"/>
      </w:pPr>
      <w:r>
        <w:rPr>
          <w:b/>
        </w:rPr>
        <w:t>Мышка:</w:t>
      </w:r>
      <w:r>
        <w:t xml:space="preserve"> Буду я здесь жить, Зверей в гости зазывать! </w:t>
      </w:r>
    </w:p>
    <w:p w:rsidR="00D54C4E" w:rsidRDefault="00DB2BB0">
      <w:pPr>
        <w:spacing w:after="2" w:line="414" w:lineRule="auto"/>
        <w:ind w:left="-5" w:right="3551"/>
      </w:pPr>
      <w:r>
        <w:rPr>
          <w:b/>
        </w:rPr>
        <w:t>Сказочница:</w:t>
      </w:r>
      <w:r>
        <w:t xml:space="preserve"> Стоит в поле теремок, теремок Он не низок, не высок, не высок. </w:t>
      </w:r>
    </w:p>
    <w:p w:rsidR="00D54C4E" w:rsidRDefault="00DB2BB0">
      <w:pPr>
        <w:spacing w:after="2" w:line="414" w:lineRule="auto"/>
        <w:ind w:left="-5" w:right="298"/>
      </w:pPr>
      <w:r>
        <w:t xml:space="preserve">Вот по полю, полю, Лягушка бежит (ребенок – Лягушка бежит к домику) У дверей остановилась стучит и кричит. </w:t>
      </w:r>
    </w:p>
    <w:p w:rsidR="00D54C4E" w:rsidRDefault="00DB2BB0">
      <w:pPr>
        <w:ind w:left="-5" w:right="0"/>
      </w:pPr>
      <w:r>
        <w:rPr>
          <w:b/>
        </w:rPr>
        <w:t>Лягушка:</w:t>
      </w:r>
      <w:r>
        <w:t xml:space="preserve"> Ква-ква, кто, кто в теремочке живет? </w:t>
      </w:r>
    </w:p>
    <w:p w:rsidR="00D54C4E" w:rsidRDefault="00DB2BB0">
      <w:pPr>
        <w:ind w:left="-5" w:right="0"/>
      </w:pPr>
      <w:r>
        <w:t xml:space="preserve">Кто, кто в не высоком живет? </w:t>
      </w:r>
    </w:p>
    <w:p w:rsidR="00D54C4E" w:rsidRDefault="00DB2BB0">
      <w:pPr>
        <w:ind w:left="-5" w:right="0"/>
      </w:pPr>
      <w:r>
        <w:rPr>
          <w:b/>
        </w:rPr>
        <w:t>Мышка:</w:t>
      </w:r>
      <w:r>
        <w:t xml:space="preserve"> Я-Мышка-норушка, а ты кто? </w:t>
      </w:r>
    </w:p>
    <w:p w:rsidR="00D54C4E" w:rsidRDefault="00DB2BB0">
      <w:pPr>
        <w:ind w:left="-5" w:right="0"/>
      </w:pPr>
      <w:r>
        <w:rPr>
          <w:b/>
        </w:rPr>
        <w:t>Лягушка:</w:t>
      </w:r>
      <w:r>
        <w:t xml:space="preserve"> Я, Лягушка-квакушка. </w:t>
      </w:r>
    </w:p>
    <w:p w:rsidR="00D54C4E" w:rsidRDefault="00DB2BB0">
      <w:pPr>
        <w:ind w:left="-5" w:right="0"/>
      </w:pPr>
      <w:r>
        <w:t xml:space="preserve">Пусти меня к себе жить. </w:t>
      </w:r>
    </w:p>
    <w:p w:rsidR="00D54C4E" w:rsidRDefault="00DB2BB0">
      <w:pPr>
        <w:spacing w:after="0" w:line="415" w:lineRule="auto"/>
        <w:ind w:left="-5" w:right="3551"/>
      </w:pPr>
      <w:r>
        <w:rPr>
          <w:b/>
        </w:rPr>
        <w:t>Мышка:</w:t>
      </w:r>
      <w:r>
        <w:t xml:space="preserve"> Заходи! Будем весело мы жить. </w:t>
      </w:r>
      <w:r>
        <w:rPr>
          <w:b/>
        </w:rPr>
        <w:t>Сказочница:</w:t>
      </w:r>
      <w:r>
        <w:t xml:space="preserve"> Стоит в поле теремок, теремок Он не низок, не высок, не высок.  </w:t>
      </w:r>
    </w:p>
    <w:p w:rsidR="00D54C4E" w:rsidRDefault="00DB2BB0">
      <w:pPr>
        <w:ind w:left="-5" w:right="0"/>
      </w:pPr>
      <w:r>
        <w:t xml:space="preserve">Вот по полю, полю, Зайчик бежит (ребенок- Зайчик бежит к домику) </w:t>
      </w:r>
    </w:p>
    <w:p w:rsidR="00D54C4E" w:rsidRDefault="00DB2BB0">
      <w:pPr>
        <w:ind w:left="-5" w:right="0"/>
      </w:pPr>
      <w:r>
        <w:lastRenderedPageBreak/>
        <w:t xml:space="preserve">У дверей остановился стучит и кричит: </w:t>
      </w:r>
    </w:p>
    <w:p w:rsidR="00D54C4E" w:rsidRDefault="00DB2BB0">
      <w:pPr>
        <w:ind w:left="-5" w:right="0"/>
      </w:pPr>
      <w:r>
        <w:rPr>
          <w:b/>
        </w:rPr>
        <w:t>Зайчик:</w:t>
      </w:r>
      <w:r>
        <w:t xml:space="preserve"> Тук, тук, кто, кто в теремочке живет? </w:t>
      </w:r>
    </w:p>
    <w:p w:rsidR="00D54C4E" w:rsidRDefault="00DB2BB0">
      <w:pPr>
        <w:ind w:left="-5" w:right="0"/>
      </w:pPr>
      <w:r>
        <w:t xml:space="preserve">Кто, кто в не высоком живет? </w:t>
      </w:r>
    </w:p>
    <w:p w:rsidR="00D54C4E" w:rsidRDefault="00DB2BB0">
      <w:pPr>
        <w:ind w:left="-5" w:right="0"/>
      </w:pPr>
      <w:r>
        <w:rPr>
          <w:b/>
        </w:rPr>
        <w:t>Мышка:</w:t>
      </w:r>
      <w:r>
        <w:t xml:space="preserve"> Я – Мышка-норушка. </w:t>
      </w:r>
    </w:p>
    <w:p w:rsidR="00D54C4E" w:rsidRDefault="00DB2BB0">
      <w:pPr>
        <w:ind w:left="-5" w:right="0"/>
      </w:pPr>
      <w:r>
        <w:rPr>
          <w:b/>
        </w:rPr>
        <w:t>Лягушка:</w:t>
      </w:r>
      <w:r>
        <w:t xml:space="preserve"> Я – веселая Лягушка, а ты кто? </w:t>
      </w:r>
    </w:p>
    <w:p w:rsidR="00D54C4E" w:rsidRDefault="00DB2BB0">
      <w:pPr>
        <w:ind w:left="-5" w:right="0"/>
      </w:pPr>
      <w:r>
        <w:rPr>
          <w:b/>
        </w:rPr>
        <w:t>Зайчик:</w:t>
      </w:r>
      <w:r>
        <w:t xml:space="preserve"> Я, Зайчик-побегайчик. </w:t>
      </w:r>
    </w:p>
    <w:p w:rsidR="00D54C4E" w:rsidRDefault="00DB2BB0">
      <w:pPr>
        <w:ind w:left="-5" w:right="0"/>
      </w:pPr>
      <w:r>
        <w:t xml:space="preserve">Пустите меня к себе жить. </w:t>
      </w:r>
    </w:p>
    <w:p w:rsidR="00D54C4E" w:rsidRDefault="00DB2BB0">
      <w:pPr>
        <w:ind w:left="-5" w:right="0"/>
      </w:pPr>
      <w:r>
        <w:rPr>
          <w:b/>
        </w:rPr>
        <w:t xml:space="preserve">Мышка и Лягушка: </w:t>
      </w:r>
      <w:r>
        <w:t xml:space="preserve">Заходи! Будем весело мы жить. </w:t>
      </w:r>
    </w:p>
    <w:p w:rsidR="00D54C4E" w:rsidRDefault="00DB2BB0">
      <w:pPr>
        <w:spacing w:after="2" w:line="414" w:lineRule="auto"/>
        <w:ind w:left="-5" w:right="3974"/>
      </w:pPr>
      <w:r>
        <w:rPr>
          <w:b/>
        </w:rPr>
        <w:t>Сказочница:</w:t>
      </w:r>
      <w:r>
        <w:t xml:space="preserve"> Стоит в поле теремок, теремок Он не низок, не высок, не высок. Вот по полю, полю, Лисонька бежит У дверей остановилась и стучит. </w:t>
      </w:r>
    </w:p>
    <w:p w:rsidR="00D54C4E" w:rsidRDefault="00DB2BB0">
      <w:pPr>
        <w:ind w:left="-5" w:right="0"/>
      </w:pPr>
      <w:r>
        <w:rPr>
          <w:b/>
        </w:rPr>
        <w:t>Лисонька:</w:t>
      </w:r>
      <w:r>
        <w:t xml:space="preserve"> Тук-тук кто, кто в теремочке живут? </w:t>
      </w:r>
    </w:p>
    <w:p w:rsidR="00D54C4E" w:rsidRDefault="00DB2BB0">
      <w:pPr>
        <w:ind w:left="-5" w:right="0"/>
      </w:pPr>
      <w:r>
        <w:t xml:space="preserve">Кто, кто в не высоком живет? </w:t>
      </w:r>
    </w:p>
    <w:p w:rsidR="00D54C4E" w:rsidRDefault="00DB2BB0">
      <w:pPr>
        <w:ind w:left="-5" w:right="0"/>
      </w:pPr>
      <w:r>
        <w:rPr>
          <w:b/>
        </w:rPr>
        <w:t>Мышка:</w:t>
      </w:r>
      <w:r>
        <w:t xml:space="preserve"> Я – Мышка-норушка. </w:t>
      </w:r>
    </w:p>
    <w:p w:rsidR="00D54C4E" w:rsidRDefault="00DB2BB0">
      <w:pPr>
        <w:ind w:left="-5" w:right="0"/>
      </w:pPr>
      <w:r>
        <w:rPr>
          <w:b/>
        </w:rPr>
        <w:t>Лягушка:</w:t>
      </w:r>
      <w:r>
        <w:t xml:space="preserve"> Я, - Лягушка-квакушка. </w:t>
      </w:r>
    </w:p>
    <w:p w:rsidR="00D54C4E" w:rsidRDefault="00DB2BB0">
      <w:pPr>
        <w:ind w:left="-5" w:right="0"/>
      </w:pPr>
      <w:r>
        <w:rPr>
          <w:b/>
        </w:rPr>
        <w:t>Зайчик:</w:t>
      </w:r>
      <w:r>
        <w:t xml:space="preserve"> Я – Зайчик-побегайчик. А ты кто? </w:t>
      </w:r>
    </w:p>
    <w:p w:rsidR="00D54C4E" w:rsidRDefault="00DB2BB0">
      <w:pPr>
        <w:ind w:left="-5" w:right="0"/>
      </w:pPr>
      <w:r>
        <w:rPr>
          <w:b/>
        </w:rPr>
        <w:t>Лисонька:</w:t>
      </w:r>
      <w:r>
        <w:t xml:space="preserve"> Я, Лисичка-сестричка! </w:t>
      </w:r>
    </w:p>
    <w:p w:rsidR="00D54C4E" w:rsidRDefault="00DB2BB0">
      <w:pPr>
        <w:ind w:left="-5" w:right="0"/>
      </w:pPr>
      <w:r>
        <w:t xml:space="preserve">Пустите меня к себе жить. </w:t>
      </w:r>
    </w:p>
    <w:p w:rsidR="00D54C4E" w:rsidRDefault="00DB2BB0">
      <w:pPr>
        <w:spacing w:after="7" w:line="415" w:lineRule="auto"/>
        <w:ind w:left="-5" w:right="3551"/>
      </w:pPr>
      <w:r>
        <w:rPr>
          <w:b/>
        </w:rPr>
        <w:t>Зайка:</w:t>
      </w:r>
      <w:r>
        <w:t xml:space="preserve"> Заходи! Будем весело мы жить. </w:t>
      </w:r>
      <w:r>
        <w:rPr>
          <w:b/>
        </w:rPr>
        <w:t>Сказочница:</w:t>
      </w:r>
      <w:r>
        <w:t xml:space="preserve"> Стоит в поле теремок, теремок Он не низок, не высок, не высок. </w:t>
      </w:r>
    </w:p>
    <w:p w:rsidR="00D54C4E" w:rsidRDefault="00DB2BB0">
      <w:pPr>
        <w:spacing w:after="0" w:line="417" w:lineRule="auto"/>
        <w:ind w:left="-5" w:right="0"/>
      </w:pPr>
      <w:r>
        <w:t>Вот по полю, полю, Волчок-серый бочок, бежит (</w:t>
      </w:r>
      <w:r>
        <w:rPr>
          <w:sz w:val="24"/>
        </w:rPr>
        <w:t>ребенок-Волк бежит к домику)</w:t>
      </w:r>
      <w:r>
        <w:t xml:space="preserve"> </w:t>
      </w:r>
      <w:r>
        <w:rPr>
          <w:b/>
        </w:rPr>
        <w:t>Волчок:</w:t>
      </w:r>
      <w:r>
        <w:t xml:space="preserve"> Тук-тук кто, кто в теремочке живет? </w:t>
      </w:r>
    </w:p>
    <w:p w:rsidR="00D54C4E" w:rsidRDefault="00DB2BB0">
      <w:pPr>
        <w:ind w:left="-5" w:right="0"/>
      </w:pPr>
      <w:r>
        <w:t xml:space="preserve">Кто, кто в не высоком живет? </w:t>
      </w:r>
    </w:p>
    <w:p w:rsidR="00D54C4E" w:rsidRDefault="00DB2BB0">
      <w:pPr>
        <w:ind w:left="-5" w:right="0"/>
      </w:pPr>
      <w:r>
        <w:rPr>
          <w:b/>
        </w:rPr>
        <w:t>Мышка:</w:t>
      </w:r>
      <w:r>
        <w:t xml:space="preserve"> Я – Мышка-норушка. </w:t>
      </w:r>
    </w:p>
    <w:p w:rsidR="00D54C4E" w:rsidRDefault="00DB2BB0">
      <w:pPr>
        <w:ind w:left="-5" w:right="0"/>
      </w:pPr>
      <w:r>
        <w:rPr>
          <w:b/>
        </w:rPr>
        <w:lastRenderedPageBreak/>
        <w:t>Лягушка:</w:t>
      </w:r>
      <w:r>
        <w:t xml:space="preserve"> Я – Лягушка-квакушка. </w:t>
      </w:r>
    </w:p>
    <w:p w:rsidR="00D54C4E" w:rsidRDefault="00DB2BB0">
      <w:pPr>
        <w:ind w:left="-5" w:right="0"/>
      </w:pPr>
      <w:r>
        <w:rPr>
          <w:b/>
        </w:rPr>
        <w:t>Зайчик:</w:t>
      </w:r>
      <w:r>
        <w:t xml:space="preserve"> Я – Зайчик-побегайчик.  </w:t>
      </w:r>
    </w:p>
    <w:p w:rsidR="00D54C4E" w:rsidRDefault="00DB2BB0">
      <w:pPr>
        <w:ind w:left="-5" w:right="0"/>
      </w:pPr>
      <w:r>
        <w:rPr>
          <w:b/>
        </w:rPr>
        <w:t>Лисичка:</w:t>
      </w:r>
      <w:r>
        <w:t xml:space="preserve"> Я – Лисичка-сестричка. А ты кто? </w:t>
      </w:r>
    </w:p>
    <w:p w:rsidR="00D54C4E" w:rsidRDefault="00DB2BB0">
      <w:pPr>
        <w:ind w:left="-5" w:right="0"/>
      </w:pPr>
      <w:r>
        <w:rPr>
          <w:b/>
        </w:rPr>
        <w:t>Волчок:</w:t>
      </w:r>
      <w:r>
        <w:t xml:space="preserve"> Я, Волчок-серый бочок! </w:t>
      </w:r>
    </w:p>
    <w:p w:rsidR="00D54C4E" w:rsidRDefault="00DB2BB0">
      <w:pPr>
        <w:ind w:left="-5" w:right="0"/>
      </w:pPr>
      <w:r>
        <w:t xml:space="preserve">Пустите меня к себе жить. </w:t>
      </w:r>
    </w:p>
    <w:p w:rsidR="00D54C4E" w:rsidRDefault="00DB2BB0">
      <w:pPr>
        <w:ind w:left="-5" w:right="0"/>
      </w:pPr>
      <w:r>
        <w:rPr>
          <w:b/>
        </w:rPr>
        <w:t xml:space="preserve">Лисичка: </w:t>
      </w:r>
      <w:r>
        <w:t>Заходи! Будем весело мы жить.</w:t>
      </w:r>
      <w:r>
        <w:rPr>
          <w:b/>
        </w:rPr>
        <w:t xml:space="preserve"> </w:t>
      </w:r>
    </w:p>
    <w:p w:rsidR="00D54C4E" w:rsidRDefault="00DB2BB0">
      <w:pPr>
        <w:spacing w:after="0" w:line="416" w:lineRule="auto"/>
        <w:ind w:left="-5" w:right="0"/>
      </w:pPr>
      <w:r>
        <w:rPr>
          <w:b/>
        </w:rPr>
        <w:t>Сказочница:</w:t>
      </w:r>
      <w:r>
        <w:t xml:space="preserve"> Вот по полю, полю, Медведь идет </w:t>
      </w:r>
      <w:r>
        <w:rPr>
          <w:sz w:val="24"/>
        </w:rPr>
        <w:t xml:space="preserve">(ребенок –Мишка бежит к домику) </w:t>
      </w:r>
      <w:r>
        <w:rPr>
          <w:b/>
        </w:rPr>
        <w:t>Медведь:</w:t>
      </w:r>
      <w:r>
        <w:t xml:space="preserve"> Тук-тук кто, кто в теремочке живет. </w:t>
      </w:r>
    </w:p>
    <w:p w:rsidR="00D54C4E" w:rsidRDefault="00DB2BB0">
      <w:pPr>
        <w:ind w:left="-5" w:right="0"/>
      </w:pPr>
      <w:r>
        <w:t xml:space="preserve">Кто, кто в не высоком живет? </w:t>
      </w:r>
    </w:p>
    <w:p w:rsidR="00D54C4E" w:rsidRDefault="00DB2BB0">
      <w:pPr>
        <w:ind w:left="-5" w:right="0"/>
      </w:pPr>
      <w:r>
        <w:rPr>
          <w:b/>
        </w:rPr>
        <w:t>Мышка:</w:t>
      </w:r>
      <w:r>
        <w:t xml:space="preserve"> Я – Мышка-норушка. </w:t>
      </w:r>
    </w:p>
    <w:p w:rsidR="00D54C4E" w:rsidRDefault="00DB2BB0">
      <w:pPr>
        <w:ind w:left="-5" w:right="0"/>
      </w:pPr>
      <w:r>
        <w:rPr>
          <w:b/>
        </w:rPr>
        <w:t>Лягушка:</w:t>
      </w:r>
      <w:r>
        <w:t xml:space="preserve"> Я – Лягушка-квакушка. </w:t>
      </w:r>
    </w:p>
    <w:p w:rsidR="00D54C4E" w:rsidRDefault="00DB2BB0">
      <w:pPr>
        <w:ind w:left="-5" w:right="0"/>
      </w:pPr>
      <w:r>
        <w:rPr>
          <w:b/>
        </w:rPr>
        <w:t>Зайчик:</w:t>
      </w:r>
      <w:r>
        <w:t xml:space="preserve"> Я – Зайчик-побегайчик.  </w:t>
      </w:r>
    </w:p>
    <w:p w:rsidR="00D54C4E" w:rsidRDefault="00DB2BB0">
      <w:pPr>
        <w:ind w:left="-5" w:right="0"/>
      </w:pPr>
      <w:r>
        <w:rPr>
          <w:b/>
        </w:rPr>
        <w:t>Лисичка:</w:t>
      </w:r>
      <w:r>
        <w:t xml:space="preserve"> Я – Лисичка-сестричка.  </w:t>
      </w:r>
    </w:p>
    <w:p w:rsidR="00D54C4E" w:rsidRDefault="00DB2BB0">
      <w:pPr>
        <w:ind w:left="-5" w:right="0"/>
      </w:pPr>
      <w:r>
        <w:rPr>
          <w:b/>
        </w:rPr>
        <w:t>Волчок:</w:t>
      </w:r>
      <w:r>
        <w:t xml:space="preserve"> Я, Волчок-серый бочок! А ты кто? </w:t>
      </w:r>
    </w:p>
    <w:p w:rsidR="00D54C4E" w:rsidRDefault="00DB2BB0">
      <w:pPr>
        <w:spacing w:line="415" w:lineRule="auto"/>
        <w:ind w:left="-5" w:right="4315"/>
      </w:pPr>
      <w:r>
        <w:rPr>
          <w:b/>
        </w:rPr>
        <w:t>Медведь:</w:t>
      </w:r>
      <w:r>
        <w:t xml:space="preserve"> Я медвежонок Мишка, Пустите меня к себе жить. </w:t>
      </w:r>
    </w:p>
    <w:p w:rsidR="00D54C4E" w:rsidRDefault="00DB2BB0">
      <w:pPr>
        <w:ind w:left="-5" w:right="0"/>
      </w:pPr>
      <w:r>
        <w:t xml:space="preserve">Мышка, Лягушка, Зайчик, Лисичка, Волчок – Заходи! </w:t>
      </w:r>
    </w:p>
    <w:p w:rsidR="00D54C4E" w:rsidRDefault="00DB2BB0">
      <w:pPr>
        <w:ind w:left="-5" w:right="0"/>
      </w:pPr>
      <w:r>
        <w:t xml:space="preserve">Будем весело мы жить. </w:t>
      </w:r>
    </w:p>
    <w:p w:rsidR="00D54C4E" w:rsidRDefault="00DB2BB0">
      <w:pPr>
        <w:spacing w:after="0" w:line="415" w:lineRule="auto"/>
        <w:ind w:left="-5" w:right="3894"/>
      </w:pPr>
      <w:r>
        <w:rPr>
          <w:b/>
        </w:rPr>
        <w:t>1.Девочка теремок:</w:t>
      </w:r>
      <w:r>
        <w:t xml:space="preserve"> Мышка дом себе нашла, Мышка добрая была. В доме том, в конце концов,  Стало шестеро жильцов. </w:t>
      </w:r>
    </w:p>
    <w:p w:rsidR="00D54C4E" w:rsidRDefault="00DB2BB0">
      <w:pPr>
        <w:numPr>
          <w:ilvl w:val="0"/>
          <w:numId w:val="3"/>
        </w:numPr>
        <w:ind w:right="3" w:hanging="281"/>
      </w:pPr>
      <w:r>
        <w:rPr>
          <w:b/>
        </w:rPr>
        <w:t>Девочка теремок:</w:t>
      </w:r>
      <w:r>
        <w:t xml:space="preserve"> Все зверята подружились </w:t>
      </w:r>
    </w:p>
    <w:p w:rsidR="00D54C4E" w:rsidRDefault="00DB2BB0">
      <w:pPr>
        <w:ind w:left="-5" w:right="0"/>
      </w:pPr>
      <w:r>
        <w:t xml:space="preserve">Стали дружно жить, </w:t>
      </w:r>
    </w:p>
    <w:p w:rsidR="00D54C4E" w:rsidRDefault="00DB2BB0">
      <w:pPr>
        <w:ind w:left="-5" w:right="0"/>
      </w:pPr>
      <w:r>
        <w:t xml:space="preserve">Большой хоровод водить. </w:t>
      </w:r>
    </w:p>
    <w:p w:rsidR="00D54C4E" w:rsidRDefault="00DB2BB0">
      <w:pPr>
        <w:ind w:left="-5" w:right="0"/>
      </w:pPr>
      <w:r>
        <w:rPr>
          <w:b/>
        </w:rPr>
        <w:t>Сказочница:</w:t>
      </w:r>
      <w:r>
        <w:t xml:space="preserve"> Тут и сказки конец. А кто слушал молодец. (поклон артистов) </w:t>
      </w:r>
    </w:p>
    <w:p w:rsidR="00D54C4E" w:rsidRDefault="00DB2BB0">
      <w:pPr>
        <w:numPr>
          <w:ilvl w:val="0"/>
          <w:numId w:val="3"/>
        </w:numPr>
        <w:spacing w:after="210" w:line="259" w:lineRule="auto"/>
        <w:ind w:right="3" w:hanging="281"/>
      </w:pPr>
      <w:r>
        <w:t xml:space="preserve">Заключительная часть </w:t>
      </w:r>
    </w:p>
    <w:p w:rsidR="00D54C4E" w:rsidRDefault="00DB2BB0">
      <w:pPr>
        <w:spacing w:after="76" w:line="356" w:lineRule="auto"/>
        <w:ind w:left="370" w:right="-4"/>
        <w:jc w:val="both"/>
      </w:pPr>
      <w:r w:rsidRPr="00DB2BB0">
        <w:rPr>
          <w:b/>
        </w:rPr>
        <w:lastRenderedPageBreak/>
        <w:t>Вос-ль:</w:t>
      </w:r>
      <w:r>
        <w:t xml:space="preserve"> Нам пора возвращаться в детский сад. Сейчас зазвучит волшебная музыка, мы покружимся и окажемся в детском саду. Дети садятся на стульчики </w:t>
      </w:r>
    </w:p>
    <w:p w:rsidR="00D54C4E" w:rsidRDefault="00DB2BB0">
      <w:pPr>
        <w:ind w:left="370" w:right="0"/>
      </w:pPr>
      <w:r w:rsidRPr="00DB2BB0">
        <w:rPr>
          <w:b/>
        </w:rPr>
        <w:t>Вос-ль:</w:t>
      </w:r>
      <w:r>
        <w:t xml:space="preserve"> Где мы сейчас были? (в театре) </w:t>
      </w:r>
    </w:p>
    <w:p w:rsidR="00D54C4E" w:rsidRDefault="00DB2BB0">
      <w:pPr>
        <w:ind w:left="370" w:right="0"/>
      </w:pPr>
      <w:r w:rsidRPr="00DB2BB0">
        <w:rPr>
          <w:b/>
        </w:rPr>
        <w:t>Вос-ль:</w:t>
      </w:r>
      <w:r>
        <w:t xml:space="preserve"> Кем вы были в театре? (артистами) </w:t>
      </w:r>
    </w:p>
    <w:p w:rsidR="00D54C4E" w:rsidRDefault="00DB2BB0">
      <w:pPr>
        <w:spacing w:after="1" w:line="412" w:lineRule="auto"/>
        <w:ind w:left="370" w:right="0"/>
      </w:pPr>
      <w:r w:rsidRPr="00DB2BB0">
        <w:rPr>
          <w:b/>
        </w:rPr>
        <w:t>Вос-ль</w:t>
      </w:r>
      <w:r>
        <w:t xml:space="preserve">: Какую сказку мы показывали зрителям? (ответы детей) Рефлексия: </w:t>
      </w:r>
    </w:p>
    <w:p w:rsidR="00D54C4E" w:rsidRDefault="00DB2BB0">
      <w:pPr>
        <w:ind w:left="370" w:right="0"/>
      </w:pPr>
      <w:r>
        <w:t xml:space="preserve">-Вам понравилось быть артистами? </w:t>
      </w:r>
    </w:p>
    <w:p w:rsidR="00D54C4E" w:rsidRDefault="00DB2BB0">
      <w:pPr>
        <w:spacing w:after="164"/>
        <w:ind w:left="370" w:right="0"/>
      </w:pPr>
      <w:r>
        <w:t xml:space="preserve">-Ребята, а сложно быть артистами? </w:t>
      </w:r>
    </w:p>
    <w:p w:rsidR="00D54C4E" w:rsidRDefault="00DB2BB0">
      <w:pPr>
        <w:spacing w:after="155" w:line="259" w:lineRule="auto"/>
        <w:ind w:left="360" w:right="0" w:firstLine="0"/>
      </w:pPr>
      <w:r>
        <w:t xml:space="preserve"> </w:t>
      </w:r>
    </w:p>
    <w:p w:rsidR="00D54C4E" w:rsidRDefault="00DB2BB0">
      <w:pPr>
        <w:spacing w:after="157" w:line="259" w:lineRule="auto"/>
        <w:ind w:left="360" w:right="0" w:firstLine="0"/>
      </w:pPr>
      <w:r>
        <w:t xml:space="preserve"> </w:t>
      </w:r>
    </w:p>
    <w:p w:rsidR="00D54C4E" w:rsidRDefault="00DB2BB0">
      <w:pPr>
        <w:spacing w:after="0" w:line="259" w:lineRule="auto"/>
        <w:ind w:left="360" w:right="0" w:firstLine="0"/>
      </w:pPr>
      <w:r>
        <w:t xml:space="preserve"> </w:t>
      </w:r>
    </w:p>
    <w:sectPr w:rsidR="00D54C4E" w:rsidSect="00DB2BB0">
      <w:pgSz w:w="11906" w:h="16838"/>
      <w:pgMar w:top="1184" w:right="842" w:bottom="1181" w:left="1702" w:header="720" w:footer="720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DB7BE1"/>
    <w:multiLevelType w:val="hybridMultilevel"/>
    <w:tmpl w:val="4E0EE0C4"/>
    <w:lvl w:ilvl="0" w:tplc="70C6E9DE">
      <w:start w:val="1"/>
      <w:numFmt w:val="decimal"/>
      <w:lvlText w:val="%1."/>
      <w:lvlJc w:val="left"/>
      <w:pPr>
        <w:ind w:left="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9C276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B0A696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812BE6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0C16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CBC69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B16834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EBE5E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FC4BE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055684"/>
    <w:multiLevelType w:val="hybridMultilevel"/>
    <w:tmpl w:val="8590684A"/>
    <w:lvl w:ilvl="0" w:tplc="4AD66208">
      <w:start w:val="2"/>
      <w:numFmt w:val="decimal"/>
      <w:lvlText w:val="%1."/>
      <w:lvlJc w:val="left"/>
      <w:pPr>
        <w:ind w:left="6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7BE5C5C">
      <w:start w:val="1"/>
      <w:numFmt w:val="lowerLetter"/>
      <w:lvlText w:val="%2"/>
      <w:lvlJc w:val="left"/>
      <w:pPr>
        <w:ind w:left="27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2EA2396">
      <w:start w:val="1"/>
      <w:numFmt w:val="lowerRoman"/>
      <w:lvlText w:val="%3"/>
      <w:lvlJc w:val="left"/>
      <w:pPr>
        <w:ind w:left="34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42C1B0C">
      <w:start w:val="1"/>
      <w:numFmt w:val="decimal"/>
      <w:lvlText w:val="%4"/>
      <w:lvlJc w:val="left"/>
      <w:pPr>
        <w:ind w:left="42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B747E3A">
      <w:start w:val="1"/>
      <w:numFmt w:val="lowerLetter"/>
      <w:lvlText w:val="%5"/>
      <w:lvlJc w:val="left"/>
      <w:pPr>
        <w:ind w:left="49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BA25F94">
      <w:start w:val="1"/>
      <w:numFmt w:val="lowerRoman"/>
      <w:lvlText w:val="%6"/>
      <w:lvlJc w:val="left"/>
      <w:pPr>
        <w:ind w:left="56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C667B52">
      <w:start w:val="1"/>
      <w:numFmt w:val="decimal"/>
      <w:lvlText w:val="%7"/>
      <w:lvlJc w:val="left"/>
      <w:pPr>
        <w:ind w:left="63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838384C">
      <w:start w:val="1"/>
      <w:numFmt w:val="lowerLetter"/>
      <w:lvlText w:val="%8"/>
      <w:lvlJc w:val="left"/>
      <w:pPr>
        <w:ind w:left="70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4867798">
      <w:start w:val="1"/>
      <w:numFmt w:val="lowerRoman"/>
      <w:lvlText w:val="%9"/>
      <w:lvlJc w:val="left"/>
      <w:pPr>
        <w:ind w:left="78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97B6AF7"/>
    <w:multiLevelType w:val="hybridMultilevel"/>
    <w:tmpl w:val="CD4C96DC"/>
    <w:lvl w:ilvl="0" w:tplc="F7D2EB90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C0E0F7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CBC87E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25C7E4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850F6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03414B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E468A4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7603D7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C5C3C5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C4E"/>
    <w:rsid w:val="00D54C4E"/>
    <w:rsid w:val="00DB2BB0"/>
    <w:rsid w:val="00F81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CD3BCD-6931-49FE-A699-F6AE5EFA7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16" w:line="254" w:lineRule="auto"/>
      <w:ind w:left="2262" w:right="1916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1106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zzzgarzzz@gmail.com</dc:creator>
  <cp:keywords/>
  <cp:lastModifiedBy>Сергей</cp:lastModifiedBy>
  <cp:revision>4</cp:revision>
  <dcterms:created xsi:type="dcterms:W3CDTF">2022-01-27T16:02:00Z</dcterms:created>
  <dcterms:modified xsi:type="dcterms:W3CDTF">2022-02-24T13:43:00Z</dcterms:modified>
</cp:coreProperties>
</file>