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7D" w:rsidRDefault="0066607D" w:rsidP="00893B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</w:pPr>
      <w:r w:rsidRPr="0087318E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 xml:space="preserve">УРОК </w:t>
      </w: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>БИОЛОГИИ</w:t>
      </w:r>
    </w:p>
    <w:p w:rsidR="00962800" w:rsidRDefault="00962800" w:rsidP="009628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4D7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Дорохина</w:t>
      </w:r>
      <w:proofErr w:type="spellEnd"/>
      <w:r w:rsidRPr="004D7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Л.М. учитель биологии, педагог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допобразования</w:t>
      </w:r>
      <w:proofErr w:type="spellEnd"/>
      <w:r w:rsidRPr="004D74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87318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лицея </w:t>
      </w:r>
      <w:r w:rsidRPr="0087318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№273 </w:t>
      </w:r>
      <w:proofErr w:type="spellStart"/>
      <w:r w:rsidRPr="0087318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Колпинског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района С</w:t>
      </w:r>
      <w:r w:rsidRPr="0087318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анкт-Петербурга</w:t>
      </w:r>
    </w:p>
    <w:p w:rsidR="0066607D" w:rsidRPr="006B0922" w:rsidRDefault="0066607D" w:rsidP="00962800">
      <w:pPr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Тема урока:</w:t>
      </w: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«</w:t>
      </w: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Кто умнее семиклассника»</w:t>
      </w:r>
    </w:p>
    <w:p w:rsidR="0066607D" w:rsidRDefault="0066607D" w:rsidP="0066607D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Урок разработан с учетом 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>вертикальн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ой интеграции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>: ученики 7-х классов повторяют и обобщают знания по теме: «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Растения и Животные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», учащиеся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9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х классов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сдающие экзамен по биологии в формате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ГИА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>, повтор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яют вместе с семиклассниками эти темы, обсуждая конкретные задания из </w:t>
      </w:r>
      <w:r w:rsid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ГИА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прошлых лет</w:t>
      </w:r>
      <w:r w:rsidRPr="0066607D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</w:p>
    <w:p w:rsidR="0066607D" w:rsidRPr="006B0922" w:rsidRDefault="0066607D" w:rsidP="0066607D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Тип урока: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урок обобщения и систематизации знаний</w:t>
      </w:r>
    </w:p>
    <w:p w:rsidR="0066607D" w:rsidRPr="006B0922" w:rsidRDefault="0066607D" w:rsidP="0066607D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Форма урока: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игра</w:t>
      </w:r>
    </w:p>
    <w:p w:rsidR="00962800" w:rsidRDefault="0066607D" w:rsidP="0066607D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Цель урока: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962800" w:rsidRPr="00962800">
        <w:rPr>
          <w:rFonts w:ascii="Times New Roman" w:eastAsia="MS Mincho" w:hAnsi="Times New Roman" w:cs="Times New Roman"/>
          <w:sz w:val="24"/>
          <w:szCs w:val="24"/>
          <w:lang w:eastAsia="ja-JP"/>
        </w:rPr>
        <w:t>обобщить и закрепить знания учащихся</w:t>
      </w:r>
      <w:r w:rsidR="0096280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7 и 9 –х классов по темам «Растения и животные»</w:t>
      </w:r>
      <w:r w:rsidR="00962800" w:rsidRPr="0096280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</w:p>
    <w:p w:rsidR="00214532" w:rsidRDefault="0066607D" w:rsidP="00962800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Задачи: </w:t>
      </w:r>
    </w:p>
    <w:p w:rsidR="000B706E" w:rsidRDefault="00962800" w:rsidP="006613B0">
      <w:pPr>
        <w:tabs>
          <w:tab w:val="left" w:pos="6220"/>
          <w:tab w:val="center" w:pos="7285"/>
        </w:tabs>
        <w:spacing w:after="0" w:line="360" w:lineRule="auto"/>
        <w:rPr>
          <w:rFonts w:eastAsia="MS Mincho"/>
          <w:bCs/>
          <w:i/>
          <w:lang w:eastAsia="ja-JP"/>
        </w:rPr>
      </w:pPr>
      <w:r w:rsidRPr="00DF2B39">
        <w:rPr>
          <w:rFonts w:eastAsia="MS Mincho"/>
          <w:bCs/>
          <w:i/>
          <w:lang w:eastAsia="ja-JP"/>
        </w:rPr>
        <w:t>Образовательные:</w:t>
      </w:r>
      <w:r w:rsidR="006613B0">
        <w:rPr>
          <w:rFonts w:eastAsia="MS Mincho"/>
          <w:bCs/>
          <w:i/>
          <w:lang w:eastAsia="ja-JP"/>
        </w:rPr>
        <w:t xml:space="preserve">  </w:t>
      </w:r>
      <w:r w:rsidR="00214532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>провер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ить, </w:t>
      </w:r>
      <w:r w:rsidR="00214532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откорректировать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и </w:t>
      </w:r>
      <w:r w:rsidR="000B706E" w:rsidRP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закрепить </w:t>
      </w:r>
      <w:r w:rsidR="00214532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знания учащихся  о </w:t>
      </w:r>
      <w:r w:rsidR="000B706E" w:rsidRP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многообразии, особенности строения 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>растений и животных</w:t>
      </w:r>
      <w:r w:rsidR="00214532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>;</w:t>
      </w:r>
      <w:r w:rsidR="006613B0">
        <w:rPr>
          <w:rFonts w:eastAsia="MS Mincho"/>
          <w:bCs/>
          <w:i/>
          <w:lang w:eastAsia="ja-JP"/>
        </w:rPr>
        <w:t xml:space="preserve">   </w:t>
      </w:r>
    </w:p>
    <w:p w:rsidR="00214532" w:rsidRPr="006613B0" w:rsidRDefault="006613B0" w:rsidP="006613B0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Развивать</w:t>
      </w:r>
      <w:r w:rsidR="00962800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:</w:t>
      </w:r>
      <w:r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у</w:t>
      </w:r>
      <w:r w:rsidR="00214532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>мение использовать приобретённые знания для</w:t>
      </w:r>
      <w:r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решения конкретных заданий в формате ГИА</w:t>
      </w:r>
      <w:r w:rsid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; 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>навыки общения, коммуникации и творческих способностей школьников;</w:t>
      </w:r>
    </w:p>
    <w:p w:rsidR="00962800" w:rsidRPr="006613B0" w:rsidRDefault="006613B0" w:rsidP="006613B0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Воспитывать</w:t>
      </w:r>
      <w:r w:rsidR="00962800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:</w:t>
      </w:r>
      <w:r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 w:rsidR="00962800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>отве</w:t>
      </w:r>
      <w:r w:rsidR="00214532" w:rsidRPr="006613B0">
        <w:rPr>
          <w:rFonts w:ascii="Times New Roman" w:eastAsia="MS Mincho" w:hAnsi="Times New Roman" w:cs="Times New Roman"/>
          <w:sz w:val="24"/>
          <w:szCs w:val="24"/>
          <w:lang w:eastAsia="ja-JP"/>
        </w:rPr>
        <w:t>тственное отношение к миру живой природы</w:t>
      </w:r>
      <w:r w:rsidR="00F2154B">
        <w:rPr>
          <w:rFonts w:ascii="Times New Roman" w:eastAsia="MS Mincho" w:hAnsi="Times New Roman" w:cs="Times New Roman"/>
          <w:sz w:val="24"/>
          <w:szCs w:val="24"/>
          <w:lang w:eastAsia="ja-JP"/>
        </w:rPr>
        <w:t>, ответственность за подготовку  к сдаче Государственного экзамена в формате ГИА</w:t>
      </w:r>
    </w:p>
    <w:p w:rsidR="0066607D" w:rsidRPr="006B0922" w:rsidRDefault="0066607D" w:rsidP="00962800">
      <w:pPr>
        <w:tabs>
          <w:tab w:val="left" w:pos="6220"/>
          <w:tab w:val="center" w:pos="7285"/>
        </w:tabs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Планируемые результаты:</w:t>
      </w:r>
    </w:p>
    <w:p w:rsidR="0012468C" w:rsidRDefault="000B706E" w:rsidP="000B706E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u w:val="single"/>
          <w:lang w:eastAsia="ja-JP"/>
        </w:rPr>
        <w:t xml:space="preserve">1. </w:t>
      </w:r>
      <w:r w:rsidR="0066607D" w:rsidRPr="006B0922">
        <w:rPr>
          <w:rFonts w:ascii="Times New Roman" w:eastAsia="MS Mincho" w:hAnsi="Times New Roman" w:cs="Times New Roman"/>
          <w:b/>
          <w:sz w:val="24"/>
          <w:szCs w:val="24"/>
          <w:u w:val="single"/>
          <w:lang w:eastAsia="ja-JP"/>
        </w:rPr>
        <w:t>Личностные</w:t>
      </w:r>
      <w:r w:rsidR="0066607D"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: 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>разви</w:t>
      </w:r>
      <w:r w:rsidR="00F2154B">
        <w:rPr>
          <w:rFonts w:ascii="Times New Roman" w:eastAsia="MS Mincho" w:hAnsi="Times New Roman" w:cs="Times New Roman"/>
          <w:sz w:val="24"/>
          <w:szCs w:val="24"/>
          <w:lang w:eastAsia="ja-JP"/>
        </w:rPr>
        <w:t>тие системных знаний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о строении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растений и 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животных, что способствует формированию научной картины мира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>; овладения способами обобщения знаний  по конкретным темам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</w:p>
    <w:p w:rsidR="0066607D" w:rsidRPr="006B0922" w:rsidRDefault="0066607D" w:rsidP="0012468C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u w:val="single"/>
          <w:lang w:eastAsia="ja-JP"/>
        </w:rPr>
        <w:t>2. Предметные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>у</w:t>
      </w:r>
      <w:r w:rsidR="0012468C" w:rsidRP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мение 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систематизировать </w:t>
      </w:r>
      <w:r w:rsidR="0012468C" w:rsidRP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знания по предмету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>, у</w:t>
      </w:r>
      <w:r w:rsidR="0012468C" w:rsidRP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мение </w:t>
      </w:r>
      <w:r w:rsidR="0012468C">
        <w:rPr>
          <w:rFonts w:ascii="Times New Roman" w:eastAsia="MS Mincho" w:hAnsi="Times New Roman" w:cs="Times New Roman"/>
          <w:sz w:val="24"/>
          <w:szCs w:val="24"/>
          <w:lang w:eastAsia="ja-JP"/>
        </w:rPr>
        <w:t>грамотно и научно излагать свои мысли</w:t>
      </w:r>
      <w:r w:rsidR="0012468C" w:rsidRP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использовать для ответа 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подсказки: </w:t>
      </w:r>
      <w:r w:rsidR="0012468C" w:rsidRPr="0012468C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опорные схемы, рисунки, 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>ключевые слова в предложенных заданиях</w:t>
      </w:r>
    </w:p>
    <w:p w:rsidR="0066607D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u w:val="single"/>
          <w:lang w:eastAsia="ja-JP"/>
        </w:rPr>
        <w:t xml:space="preserve">3. </w:t>
      </w:r>
      <w:proofErr w:type="spellStart"/>
      <w:r w:rsidRPr="006B0922">
        <w:rPr>
          <w:rFonts w:ascii="Times New Roman" w:eastAsia="MS Mincho" w:hAnsi="Times New Roman" w:cs="Times New Roman"/>
          <w:b/>
          <w:sz w:val="24"/>
          <w:szCs w:val="24"/>
          <w:u w:val="single"/>
          <w:lang w:eastAsia="ja-JP"/>
        </w:rPr>
        <w:t>Метапредметные</w:t>
      </w:r>
      <w:proofErr w:type="spellEnd"/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="0012468C" w:rsidRPr="0012468C">
        <w:rPr>
          <w:rFonts w:ascii="Times New Roman" w:eastAsia="MS Mincho" w:hAnsi="Times New Roman" w:cs="Times New Roman"/>
          <w:sz w:val="24"/>
          <w:szCs w:val="24"/>
          <w:lang w:eastAsia="ja-JP"/>
        </w:rPr>
        <w:t>способность планировать,   самостоятельно  выполнять различные виды учебных действий,   способность   оценивать  и  корректировать  результаты собственной деятельности</w:t>
      </w:r>
    </w:p>
    <w:p w:rsidR="0066607D" w:rsidRPr="006B0922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Формируемые УУД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(универсальные учебные действия)</w:t>
      </w:r>
    </w:p>
    <w:p w:rsidR="0066607D" w:rsidRPr="006B0922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>-</w:t>
      </w: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личностные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r w:rsidR="00DA3E20">
        <w:rPr>
          <w:rFonts w:ascii="Times New Roman" w:eastAsia="MS Mincho" w:hAnsi="Times New Roman" w:cs="Times New Roman"/>
          <w:sz w:val="24"/>
          <w:szCs w:val="24"/>
          <w:lang w:eastAsia="ja-JP"/>
        </w:rPr>
        <w:t>онимание ценности знаний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</w:p>
    <w:p w:rsidR="0066607D" w:rsidRPr="006B0922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-</w:t>
      </w:r>
      <w:r w:rsidR="00893B9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регулятивные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>н</w:t>
      </w:r>
      <w:r w:rsidR="000B706E" w:rsidRPr="000B706E">
        <w:rPr>
          <w:rFonts w:ascii="Times New Roman" w:eastAsia="MS Mincho" w:hAnsi="Times New Roman" w:cs="Times New Roman"/>
          <w:sz w:val="24"/>
          <w:szCs w:val="24"/>
          <w:lang w:eastAsia="ja-JP"/>
        </w:rPr>
        <w:t>авыки оценивания собственных результатов - самоконтроль и самооценка результатов работы на уроке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</w:t>
      </w:r>
      <w:r w:rsidR="000B706E" w:rsidRPr="000B706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0B706E">
        <w:rPr>
          <w:rFonts w:ascii="Times New Roman" w:eastAsia="MS Mincho" w:hAnsi="Times New Roman" w:cs="Times New Roman"/>
          <w:sz w:val="24"/>
          <w:szCs w:val="24"/>
          <w:lang w:eastAsia="ja-JP"/>
        </w:rPr>
        <w:t>н</w:t>
      </w:r>
      <w:r w:rsidR="00DA3E20">
        <w:rPr>
          <w:rFonts w:ascii="Times New Roman" w:eastAsia="MS Mincho" w:hAnsi="Times New Roman" w:cs="Times New Roman"/>
          <w:sz w:val="24"/>
          <w:szCs w:val="24"/>
          <w:lang w:eastAsia="ja-JP"/>
        </w:rPr>
        <w:t>авыки аргументирования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</w:p>
    <w:p w:rsidR="0066607D" w:rsidRPr="006B0922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lastRenderedPageBreak/>
        <w:t>-</w:t>
      </w:r>
      <w:r w:rsidR="00893B9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познавательные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</w:t>
      </w:r>
      <w:r w:rsidR="00DA3E20" w:rsidRP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представление </w:t>
      </w:r>
      <w:r w:rsid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школьников </w:t>
      </w:r>
      <w:r w:rsidR="00DA3E20" w:rsidRP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о разнообразии животного </w:t>
      </w:r>
      <w:r w:rsid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и растительного </w:t>
      </w:r>
      <w:r w:rsidR="00DA3E20" w:rsidRPr="00DA3E20">
        <w:rPr>
          <w:rFonts w:ascii="Times New Roman" w:eastAsia="MS Mincho" w:hAnsi="Times New Roman" w:cs="Times New Roman"/>
          <w:sz w:val="24"/>
          <w:szCs w:val="24"/>
          <w:lang w:eastAsia="ja-JP"/>
        </w:rPr>
        <w:t>мира</w:t>
      </w:r>
      <w:r w:rsid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знакомство с типичными  вопросами </w:t>
      </w:r>
      <w:r w:rsidR="00DA3E20" w:rsidRP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DA3E20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ГИА в части 2 по предложенным блокам 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</w:p>
    <w:p w:rsidR="0066607D" w:rsidRPr="006B0922" w:rsidRDefault="0066607D" w:rsidP="00AD6213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-</w:t>
      </w:r>
      <w:r w:rsidR="00893B9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коммуникативные 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>(</w:t>
      </w:r>
      <w:r w:rsidR="00DA3E20" w:rsidRPr="00DA3E20">
        <w:rPr>
          <w:rFonts w:ascii="Times New Roman" w:eastAsia="MS Mincho" w:hAnsi="Times New Roman" w:cs="Times New Roman"/>
          <w:sz w:val="24"/>
          <w:szCs w:val="24"/>
          <w:lang w:eastAsia="ja-JP"/>
        </w:rPr>
        <w:t>умения обобщать, делать выводы, находить закономерности</w:t>
      </w:r>
      <w:r w:rsidR="00AD6213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="00AD6213" w:rsidRPr="00AD6213">
        <w:t xml:space="preserve"> </w:t>
      </w:r>
      <w:r w:rsidR="00AD6213">
        <w:rPr>
          <w:rFonts w:ascii="Times New Roman" w:eastAsia="MS Mincho" w:hAnsi="Times New Roman" w:cs="Times New Roman"/>
          <w:sz w:val="24"/>
          <w:szCs w:val="24"/>
          <w:lang w:eastAsia="ja-JP"/>
        </w:rPr>
        <w:t>г</w:t>
      </w:r>
      <w:r w:rsidR="00AD6213" w:rsidRPr="00AD6213">
        <w:rPr>
          <w:rFonts w:ascii="Times New Roman" w:eastAsia="MS Mincho" w:hAnsi="Times New Roman" w:cs="Times New Roman"/>
          <w:sz w:val="24"/>
          <w:szCs w:val="24"/>
          <w:lang w:eastAsia="ja-JP"/>
        </w:rPr>
        <w:t>отовность получать необходимую ин</w:t>
      </w:r>
      <w:r w:rsidR="00AD6213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формацию, отстаивать свою точку </w:t>
      </w:r>
      <w:r w:rsidR="00AD6213" w:rsidRPr="00AD6213">
        <w:rPr>
          <w:rFonts w:ascii="Times New Roman" w:eastAsia="MS Mincho" w:hAnsi="Times New Roman" w:cs="Times New Roman"/>
          <w:sz w:val="24"/>
          <w:szCs w:val="24"/>
          <w:lang w:eastAsia="ja-JP"/>
        </w:rPr>
        <w:t>зрения в диалоге и выступлении, выдвигать гипотезу и доказательства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</w:p>
    <w:p w:rsidR="00F2154B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Технологии: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>игровые, проблемные, вертикальная интеграция, самостоятельная работа</w:t>
      </w:r>
    </w:p>
    <w:p w:rsidR="0066607D" w:rsidRPr="006B0922" w:rsidRDefault="0066607D" w:rsidP="0066607D">
      <w:pPr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Формы и методы диагностики предметных и </w:t>
      </w:r>
      <w:proofErr w:type="spellStart"/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метапредметных</w:t>
      </w:r>
      <w:proofErr w:type="spellEnd"/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результатов учащихся:</w:t>
      </w:r>
    </w:p>
    <w:p w:rsidR="00F2154B" w:rsidRPr="00F2154B" w:rsidRDefault="00F2154B" w:rsidP="00F2154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совместная и успешная работа в группах,  качество выполненных заданий во время игры, </w:t>
      </w:r>
    </w:p>
    <w:p w:rsidR="00F2154B" w:rsidRDefault="00F2154B" w:rsidP="00F2154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>количество набранных баллов за игру.</w:t>
      </w:r>
    </w:p>
    <w:p w:rsidR="00F63D0B" w:rsidRDefault="0066607D" w:rsidP="00F2154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Формы обучения: </w:t>
      </w:r>
      <w:r w:rsidR="006D06E9" w:rsidRPr="006D06E9">
        <w:rPr>
          <w:rFonts w:ascii="Times New Roman" w:eastAsia="MS Mincho" w:hAnsi="Times New Roman" w:cs="Times New Roman"/>
          <w:sz w:val="24"/>
          <w:szCs w:val="24"/>
          <w:lang w:eastAsia="ja-JP"/>
        </w:rPr>
        <w:t>фронтальная, индивидуальная, парная, групповая.</w:t>
      </w:r>
    </w:p>
    <w:p w:rsidR="008A6318" w:rsidRDefault="0066607D" w:rsidP="0066607D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Учебные материалы урока</w:t>
      </w:r>
      <w:r w:rsid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</w:p>
    <w:p w:rsidR="008A6318" w:rsidRDefault="00943C2A" w:rsidP="008A6318">
      <w:pPr>
        <w:pStyle w:val="a3"/>
        <w:numPr>
          <w:ilvl w:val="0"/>
          <w:numId w:val="9"/>
        </w:num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spellStart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И.И.Пономарева</w:t>
      </w:r>
      <w:proofErr w:type="spellEnd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О.А. Корнилова, </w:t>
      </w:r>
      <w:proofErr w:type="spellStart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В.С.Кучменко</w:t>
      </w:r>
      <w:proofErr w:type="spellEnd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«Биология. Растения Бактерии Грибы  Лишайники 6 класс» ( под редакцией </w:t>
      </w:r>
      <w:proofErr w:type="spellStart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И.Н.Пономаревой</w:t>
      </w:r>
      <w:proofErr w:type="spellEnd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) М.; «</w:t>
      </w:r>
      <w:proofErr w:type="spellStart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Вентана</w:t>
      </w:r>
      <w:proofErr w:type="spellEnd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-Граф», 2015г;     </w:t>
      </w:r>
    </w:p>
    <w:p w:rsidR="00F2154B" w:rsidRPr="008A6318" w:rsidRDefault="00F2154B" w:rsidP="008A6318">
      <w:pPr>
        <w:pStyle w:val="a3"/>
        <w:numPr>
          <w:ilvl w:val="0"/>
          <w:numId w:val="9"/>
        </w:num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В.М. Константинов, В.Г. Бабенко и др. «Биология. Животные, 7 класс» ( под редакцией В.М. Константинова, </w:t>
      </w:r>
      <w:proofErr w:type="spellStart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И.Н.Пономаревой</w:t>
      </w:r>
      <w:proofErr w:type="spellEnd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) М.; «</w:t>
      </w:r>
      <w:proofErr w:type="spellStart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Вентана</w:t>
      </w:r>
      <w:proofErr w:type="spellEnd"/>
      <w:r w:rsidRPr="008A6318">
        <w:rPr>
          <w:rFonts w:ascii="Times New Roman" w:eastAsia="MS Mincho" w:hAnsi="Times New Roman" w:cs="Times New Roman"/>
          <w:sz w:val="24"/>
          <w:szCs w:val="24"/>
          <w:lang w:eastAsia="ja-JP"/>
        </w:rPr>
        <w:t>-Граф», 2013г.</w:t>
      </w:r>
    </w:p>
    <w:p w:rsidR="00F2154B" w:rsidRDefault="0066607D" w:rsidP="00F2154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09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Оборудование:</w:t>
      </w:r>
      <w:r w:rsidRPr="006B092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мультимедийная презентация, таблицы с изображение </w:t>
      </w:r>
      <w:r w:rsidR="00F2154B">
        <w:rPr>
          <w:rFonts w:ascii="Times New Roman" w:eastAsia="MS Mincho" w:hAnsi="Times New Roman" w:cs="Times New Roman"/>
          <w:sz w:val="24"/>
          <w:szCs w:val="24"/>
          <w:lang w:eastAsia="ja-JP"/>
        </w:rPr>
        <w:t>растений, з</w:t>
      </w:r>
      <w:r w:rsidR="00F2154B" w:rsidRPr="00F2154B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емноводных и </w:t>
      </w:r>
      <w:r w:rsidR="00F2154B">
        <w:rPr>
          <w:rFonts w:ascii="Times New Roman" w:eastAsia="MS Mincho" w:hAnsi="Times New Roman" w:cs="Times New Roman"/>
          <w:sz w:val="24"/>
          <w:szCs w:val="24"/>
          <w:lang w:eastAsia="ja-JP"/>
        </w:rPr>
        <w:t>рептилий, комнатные растения</w:t>
      </w:r>
    </w:p>
    <w:p w:rsidR="008A6318" w:rsidRDefault="008A6318" w:rsidP="00F2154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  <w:sectPr w:rsidR="008A6318" w:rsidSect="008A6318">
          <w:foot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D6213" w:rsidRDefault="00AD6213" w:rsidP="00F2154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AD6213" w:rsidRPr="00AD6213" w:rsidRDefault="00AD6213" w:rsidP="00AD621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AD6213">
        <w:rPr>
          <w:rFonts w:ascii="Times New Roman" w:hAnsi="Times New Roman" w:cs="Times New Roman"/>
          <w:b/>
          <w:sz w:val="32"/>
          <w:szCs w:val="32"/>
        </w:rPr>
        <w:t>Технологическая карта урока</w:t>
      </w:r>
    </w:p>
    <w:tbl>
      <w:tblPr>
        <w:tblW w:w="540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0"/>
        <w:gridCol w:w="2604"/>
        <w:gridCol w:w="2812"/>
        <w:gridCol w:w="1523"/>
        <w:gridCol w:w="1715"/>
        <w:gridCol w:w="3135"/>
        <w:gridCol w:w="3116"/>
      </w:tblGrid>
      <w:tr w:rsidR="00AD6213" w:rsidRPr="00595ACC" w:rsidTr="00D460FC">
        <w:trPr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595A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595ACC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ACC">
              <w:rPr>
                <w:rFonts w:ascii="Times New Roman" w:hAnsi="Times New Roman" w:cs="Times New Roman"/>
                <w:b/>
                <w:sz w:val="24"/>
                <w:szCs w:val="24"/>
              </w:rPr>
              <w:t>Врем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я, мин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</w:pPr>
            <w:r w:rsidRPr="00595ACC">
              <w:rPr>
                <w:rFonts w:ascii="Times New Roman" w:hAnsi="Times New Roman" w:cs="Times New Roman"/>
                <w:b/>
                <w:sz w:val="24"/>
                <w:szCs w:val="24"/>
              </w:rPr>
              <w:t>ЭОР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595A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595A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</w:tr>
      <w:tr w:rsidR="00AD6213" w:rsidRPr="00595ACC" w:rsidTr="00D460FC">
        <w:trPr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595ACC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момент </w:t>
            </w:r>
            <w:r w:rsidRPr="00415D4B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213" w:rsidRPr="00415B0E" w:rsidRDefault="00AD6213" w:rsidP="001248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B0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направленного внимания на начало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92669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1248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5A9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№</w:t>
            </w:r>
            <w:r w:rsidRPr="00F075A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459E2" w:rsidRDefault="001248A1" w:rsidP="001248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8A1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учащихся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1248A1">
              <w:rPr>
                <w:rFonts w:ascii="Times New Roman" w:hAnsi="Times New Roman" w:cs="Times New Roman"/>
                <w:sz w:val="24"/>
                <w:szCs w:val="24"/>
              </w:rPr>
              <w:t>року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D6213" w:rsidRPr="00F459E2"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AD6213">
              <w:rPr>
                <w:rFonts w:ascii="Times New Roman" w:hAnsi="Times New Roman" w:cs="Times New Roman"/>
                <w:sz w:val="24"/>
                <w:szCs w:val="24"/>
              </w:rPr>
              <w:t>яет  тему</w:t>
            </w:r>
            <w:r w:rsidR="00AD6213" w:rsidRPr="00F45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AD6213" w:rsidRPr="00F459E2">
              <w:rPr>
                <w:rFonts w:ascii="Times New Roman" w:hAnsi="Times New Roman" w:cs="Times New Roman"/>
                <w:sz w:val="24"/>
                <w:szCs w:val="24"/>
              </w:rPr>
              <w:t xml:space="preserve"> в  сотрудничестве с обучающимися.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459E2" w:rsidRDefault="001248A1" w:rsidP="001248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Самоосмысление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определение темы урока</w:t>
            </w:r>
          </w:p>
        </w:tc>
      </w:tr>
      <w:tr w:rsidR="00AD6213" w:rsidRPr="00595ACC" w:rsidTr="00D460FC">
        <w:trPr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Мотивация. </w:t>
            </w:r>
            <w:r w:rsidRPr="00415D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Постановка учебной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213" w:rsidRPr="00F075A9" w:rsidRDefault="00AD6213" w:rsidP="001248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5A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Pr="00F075A9">
              <w:rPr>
                <w:rFonts w:ascii="Times New Roman" w:hAnsi="Times New Roman" w:cs="Times New Roman"/>
                <w:sz w:val="24"/>
                <w:szCs w:val="24"/>
              </w:rPr>
              <w:t xml:space="preserve"> и задач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9266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Слайды            №</w:t>
            </w:r>
            <w:r w:rsidR="00926693">
              <w:rPr>
                <w:rFonts w:ascii="Times New Roman" w:hAnsi="Times New Roman" w:cs="Times New Roman"/>
                <w:sz w:val="24"/>
                <w:szCs w:val="24"/>
              </w:rPr>
              <w:t xml:space="preserve"> 2-4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1248A1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8A1">
              <w:rPr>
                <w:rFonts w:ascii="Times New Roman" w:hAnsi="Times New Roman" w:cs="Times New Roman"/>
                <w:sz w:val="24"/>
                <w:szCs w:val="24"/>
              </w:rPr>
              <w:t>Объясняет правила игры, дает краткую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формацию о блоках игрового поля. Проводит разминку для определения команды, начинающей игру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цель и задачи урока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248A1">
              <w:t xml:space="preserve"> </w:t>
            </w:r>
            <w:r w:rsidR="001248A1" w:rsidRPr="001248A1">
              <w:rPr>
                <w:rFonts w:ascii="Times New Roman" w:hAnsi="Times New Roman" w:cs="Times New Roman"/>
                <w:sz w:val="24"/>
                <w:szCs w:val="24"/>
              </w:rPr>
              <w:t xml:space="preserve">Выбирают капитана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 xml:space="preserve">и название </w:t>
            </w:r>
            <w:r w:rsidR="001248A1" w:rsidRPr="001248A1">
              <w:rPr>
                <w:rFonts w:ascii="Times New Roman" w:hAnsi="Times New Roman" w:cs="Times New Roman"/>
                <w:sz w:val="24"/>
                <w:szCs w:val="24"/>
              </w:rPr>
              <w:t>команды.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Участвуют в разминке.</w:t>
            </w:r>
          </w:p>
        </w:tc>
      </w:tr>
      <w:tr w:rsidR="00AD6213" w:rsidRPr="00595ACC" w:rsidTr="00D460FC">
        <w:trPr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AD6213" w:rsidRDefault="00AD6213" w:rsidP="00AD62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1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</w:t>
            </w:r>
          </w:p>
          <w:p w:rsidR="00AD6213" w:rsidRPr="00AD6213" w:rsidRDefault="00AD6213" w:rsidP="00AD62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13">
              <w:rPr>
                <w:rFonts w:ascii="Times New Roman" w:hAnsi="Times New Roman" w:cs="Times New Roman"/>
                <w:b/>
                <w:sz w:val="24"/>
                <w:szCs w:val="24"/>
              </w:rPr>
              <w:t>систематизация</w:t>
            </w:r>
          </w:p>
          <w:p w:rsidR="00AD6213" w:rsidRDefault="00AD6213" w:rsidP="00AD62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13">
              <w:rPr>
                <w:rFonts w:ascii="Times New Roman" w:hAnsi="Times New Roman" w:cs="Times New Roman"/>
                <w:b/>
                <w:sz w:val="24"/>
                <w:szCs w:val="24"/>
              </w:rPr>
              <w:t>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Игра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213" w:rsidRPr="00F075A9" w:rsidRDefault="00AD6213" w:rsidP="001248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и обобщить знания учащихся 7-х и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 о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>растениях и животных, решение заданий в формате ГИА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926693" w:rsidP="009266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92669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Слайды                № 5-30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926693" w:rsidP="009266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игру, с</w:t>
            </w:r>
            <w:r w:rsidR="00AD6213">
              <w:rPr>
                <w:rFonts w:ascii="Times New Roman" w:hAnsi="Times New Roman" w:cs="Times New Roman"/>
                <w:sz w:val="24"/>
                <w:szCs w:val="24"/>
              </w:rPr>
              <w:t>ледит за очередностью у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>частников игры,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8A1">
              <w:rPr>
                <w:rFonts w:ascii="Times New Roman" w:hAnsi="Times New Roman" w:cs="Times New Roman"/>
                <w:sz w:val="24"/>
                <w:szCs w:val="24"/>
              </w:rPr>
              <w:t xml:space="preserve"> выдает жетоны </w:t>
            </w:r>
            <w:r w:rsidR="00AD6213">
              <w:rPr>
                <w:rFonts w:ascii="Times New Roman" w:hAnsi="Times New Roman" w:cs="Times New Roman"/>
                <w:sz w:val="24"/>
                <w:szCs w:val="24"/>
              </w:rPr>
              <w:t>командам за правильные ответы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9266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Команды поочередно выбирают вопросы разной сложности в блоках игрового поля, </w:t>
            </w:r>
            <w:r w:rsidR="0092669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26693" w:rsidRPr="00926693">
              <w:rPr>
                <w:rFonts w:ascii="Times New Roman" w:hAnsi="Times New Roman" w:cs="Times New Roman"/>
                <w:sz w:val="24"/>
                <w:szCs w:val="24"/>
              </w:rPr>
              <w:t>нализируют</w:t>
            </w:r>
            <w:r w:rsidR="0092669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926693" w:rsidRPr="00926693">
              <w:rPr>
                <w:rFonts w:ascii="Times New Roman" w:hAnsi="Times New Roman" w:cs="Times New Roman"/>
                <w:sz w:val="24"/>
                <w:szCs w:val="24"/>
              </w:rPr>
              <w:t>нформацию</w:t>
            </w:r>
            <w:r w:rsidR="009266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дают ответы на выбранные вопросы. Игра продолжается до последнего вопроса</w:t>
            </w:r>
          </w:p>
        </w:tc>
      </w:tr>
      <w:tr w:rsidR="00AD6213" w:rsidRPr="00595ACC" w:rsidTr="00D460FC">
        <w:trPr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игры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Выставление оценок командам и всем участникам игры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Объявляет победителя игры – команду, набравшую наибольшее количество баллов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Подсчитывают баллы, набранные командой в процессе игры</w:t>
            </w:r>
          </w:p>
        </w:tc>
      </w:tr>
      <w:tr w:rsidR="00AD6213" w:rsidRPr="00595ACC" w:rsidTr="00D460FC">
        <w:trPr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Default="00AD6213" w:rsidP="00D4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213" w:rsidRPr="00F075A9" w:rsidRDefault="00893B9E" w:rsidP="00893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B9E">
              <w:rPr>
                <w:rFonts w:ascii="Times New Roman" w:hAnsi="Times New Roman" w:cs="Times New Roman"/>
                <w:sz w:val="24"/>
                <w:szCs w:val="24"/>
              </w:rPr>
              <w:t>Формирование уважительного отношения к живой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93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6213" w:rsidRPr="00836DAB"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 результатов </w:t>
            </w:r>
            <w:r w:rsidR="00AD6213">
              <w:rPr>
                <w:rFonts w:ascii="Times New Roman" w:hAnsi="Times New Roman" w:cs="Times New Roman"/>
                <w:sz w:val="24"/>
                <w:szCs w:val="24"/>
              </w:rPr>
              <w:t xml:space="preserve">урока, готовности к сдаче ОГЭ.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926693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9266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</w:t>
            </w:r>
            <w:r w:rsidR="0092669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893B9E" w:rsidP="00D4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ученикам оценить свою работу на уроке, а также их готовность к сдаче экзамена по биологии в части данных разделов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13" w:rsidRPr="00F075A9" w:rsidRDefault="00AD6213" w:rsidP="00893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свою работу на уроке, и эмоции, которые возникли у них в процессе </w:t>
            </w:r>
            <w:r w:rsidR="00926693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893B9E">
              <w:rPr>
                <w:rFonts w:ascii="Times New Roman" w:hAnsi="Times New Roman" w:cs="Times New Roman"/>
                <w:sz w:val="24"/>
                <w:szCs w:val="24"/>
              </w:rPr>
              <w:t>, выставляют себе оценки за урок</w:t>
            </w:r>
          </w:p>
        </w:tc>
      </w:tr>
    </w:tbl>
    <w:p w:rsidR="00AD6213" w:rsidRDefault="00AD6213" w:rsidP="00786475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ectPr w:rsidR="00AD6213" w:rsidSect="0024198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6594C" w:rsidRDefault="00B6594C" w:rsidP="00E830A8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A2A28" w:rsidRPr="00786475" w:rsidRDefault="00B6594C" w:rsidP="0078647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86475">
        <w:rPr>
          <w:rFonts w:ascii="Times New Roman" w:hAnsi="Times New Roman" w:cs="Times New Roman"/>
          <w:b/>
          <w:sz w:val="36"/>
          <w:szCs w:val="36"/>
        </w:rPr>
        <w:t>Приложение</w:t>
      </w:r>
    </w:p>
    <w:p w:rsidR="00B6594C" w:rsidRPr="00786475" w:rsidRDefault="00B6594C" w:rsidP="00B6594C">
      <w:pPr>
        <w:pStyle w:val="aa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86475">
        <w:rPr>
          <w:rFonts w:ascii="Times New Roman" w:hAnsi="Times New Roman" w:cs="Times New Roman"/>
          <w:b/>
          <w:sz w:val="32"/>
          <w:szCs w:val="32"/>
        </w:rPr>
        <w:t>Корзина знаний</w:t>
      </w:r>
      <w:r w:rsidR="00786475" w:rsidRPr="00786475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786475" w:rsidRPr="00786475">
        <w:rPr>
          <w:rFonts w:ascii="Times New Roman" w:hAnsi="Times New Roman" w:cs="Times New Roman"/>
          <w:b/>
          <w:i/>
          <w:sz w:val="28"/>
          <w:szCs w:val="28"/>
        </w:rPr>
        <w:t>примерные вопросы</w:t>
      </w:r>
      <w:r w:rsidR="00786475">
        <w:rPr>
          <w:rFonts w:ascii="Times New Roman" w:hAnsi="Times New Roman" w:cs="Times New Roman"/>
          <w:b/>
          <w:i/>
          <w:sz w:val="28"/>
          <w:szCs w:val="28"/>
        </w:rPr>
        <w:t xml:space="preserve"> заданий ОГЭ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1.</w:t>
      </w:r>
      <w:r w:rsidRPr="00841E0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41E01">
        <w:rPr>
          <w:rFonts w:ascii="Times New Roman" w:hAnsi="Times New Roman" w:cs="Times New Roman"/>
          <w:sz w:val="24"/>
          <w:szCs w:val="24"/>
        </w:rPr>
        <w:t>Установите соответствие между признаком организма и группой, для которой он характерен.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41E01">
        <w:rPr>
          <w:rFonts w:ascii="Times New Roman" w:hAnsi="Times New Roman" w:cs="Times New Roman"/>
          <w:b/>
          <w:sz w:val="24"/>
          <w:szCs w:val="24"/>
        </w:rPr>
        <w:t>Признак организма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А) комплексный организм; Б) плодовое тело состоит из гифов; В) образуют органические вещества из неорганических; Г) размножаются спорами; Д) вступают в симбиоз с корнями деревьев; Е) воду поглощают из воздуха всем телом.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41E01">
        <w:rPr>
          <w:rFonts w:ascii="Times New Roman" w:hAnsi="Times New Roman" w:cs="Times New Roman"/>
          <w:b/>
          <w:sz w:val="24"/>
          <w:szCs w:val="24"/>
        </w:rPr>
        <w:t>Группа организмов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1)грибы; 2)лишайники.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2.</w:t>
      </w:r>
      <w:r w:rsidRPr="00841E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594C">
        <w:rPr>
          <w:rFonts w:ascii="Times New Roman" w:hAnsi="Times New Roman" w:cs="Times New Roman"/>
          <w:sz w:val="24"/>
          <w:szCs w:val="24"/>
        </w:rPr>
        <w:t>Выберите 3 ответа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Какие признаки характерны для насекомых?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1) одна пара усиков; 2)органы дыхания-трахеи; 3)четыре пары ног; 4) тело состоит из головогруди и брюшка; 5) функцию газообмена у большинства выполняют жабры; 6) у большинства развиты крылья.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3</w:t>
      </w:r>
      <w:r w:rsidRPr="00841E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6594C">
        <w:rPr>
          <w:rFonts w:ascii="Times New Roman" w:hAnsi="Times New Roman" w:cs="Times New Roman"/>
          <w:sz w:val="24"/>
          <w:szCs w:val="24"/>
        </w:rPr>
        <w:t>Выберите 3 ответа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Какие признаки характерны для пресмыкающихся?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1) хорошо выражен шейный отдел позвоночника; 2)органы дыхания-легкие; 3)в газообмене принимает участие кожа; 4)в желудочке сердца имеется неполная перегородка; 5)температура тела постоянная; 6)клетки тела снабжаются артериальной кровью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4</w:t>
      </w:r>
      <w:r w:rsidRPr="00841E01">
        <w:rPr>
          <w:rFonts w:ascii="Times New Roman" w:hAnsi="Times New Roman" w:cs="Times New Roman"/>
          <w:b/>
          <w:sz w:val="24"/>
          <w:szCs w:val="24"/>
        </w:rPr>
        <w:t>.</w:t>
      </w:r>
      <w:r w:rsidRPr="00841E01">
        <w:rPr>
          <w:rFonts w:ascii="Times New Roman" w:hAnsi="Times New Roman" w:cs="Times New Roman"/>
          <w:sz w:val="24"/>
          <w:szCs w:val="24"/>
        </w:rPr>
        <w:t xml:space="preserve"> Установите соответствие между способом, предупреждающим заражение человека, и червем-паразитом, против которого этот способ применяется.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41E01">
        <w:rPr>
          <w:rFonts w:ascii="Times New Roman" w:hAnsi="Times New Roman" w:cs="Times New Roman"/>
          <w:b/>
          <w:sz w:val="24"/>
          <w:szCs w:val="24"/>
        </w:rPr>
        <w:t>Способ предупреждения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А)смена мест выпаса скота; Б)санитарный контроль крупного рогатого скота; В)мытье рук после работы с землей; Г)борьба с мухами; Д)использование в пищу мытых овощей и фруктов.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41E01">
        <w:rPr>
          <w:rFonts w:ascii="Times New Roman" w:hAnsi="Times New Roman" w:cs="Times New Roman"/>
          <w:b/>
          <w:sz w:val="24"/>
          <w:szCs w:val="24"/>
        </w:rPr>
        <w:t>Червь-паразит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1)печеночный сосальщик; 2)аскарида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5.</w:t>
      </w:r>
      <w:r w:rsidRPr="00841E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594C">
        <w:rPr>
          <w:rFonts w:ascii="Times New Roman" w:hAnsi="Times New Roman" w:cs="Times New Roman"/>
          <w:sz w:val="24"/>
          <w:szCs w:val="24"/>
        </w:rPr>
        <w:t>Выберите 3 ответа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t>Какие признаки присущи только растениям?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1E01">
        <w:rPr>
          <w:rFonts w:ascii="Times New Roman" w:hAnsi="Times New Roman" w:cs="Times New Roman"/>
          <w:sz w:val="24"/>
          <w:szCs w:val="24"/>
        </w:rPr>
        <w:lastRenderedPageBreak/>
        <w:t>1) дышат, питаются, растут, размножаются; 2)имеют клеточное строение; 3)имеют фотосинтезирующую ткань; 4) содержат в клетках пластиды; 5) образуют на свету органические вещества из неорганических; 6) растут в течение всей жизни.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6</w:t>
      </w:r>
      <w:r w:rsidRPr="00841E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41E01">
        <w:rPr>
          <w:rFonts w:ascii="Times New Roman" w:hAnsi="Times New Roman" w:cs="Times New Roman"/>
          <w:sz w:val="24"/>
          <w:szCs w:val="24"/>
        </w:rPr>
        <w:t>Чем семена отличаются от спор растений?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7</w:t>
      </w:r>
      <w:r w:rsidRPr="00841E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41E01">
        <w:rPr>
          <w:rFonts w:ascii="Times New Roman" w:hAnsi="Times New Roman" w:cs="Times New Roman"/>
          <w:sz w:val="24"/>
          <w:szCs w:val="24"/>
        </w:rPr>
        <w:t>Какие особенности строения плода костянки вишни (черемухи) обеспечивают распространение их семян в природе?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8.</w:t>
      </w:r>
      <w:r w:rsidRPr="00841E01">
        <w:rPr>
          <w:rFonts w:ascii="Times New Roman" w:hAnsi="Times New Roman" w:cs="Times New Roman"/>
          <w:sz w:val="24"/>
          <w:szCs w:val="24"/>
        </w:rPr>
        <w:t xml:space="preserve"> Что представляет собой плод? Каково его значение в жизни растений?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9</w:t>
      </w:r>
      <w:r w:rsidRPr="00B6594C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841E01">
        <w:rPr>
          <w:rFonts w:ascii="Times New Roman" w:hAnsi="Times New Roman" w:cs="Times New Roman"/>
          <w:sz w:val="24"/>
          <w:szCs w:val="24"/>
        </w:rPr>
        <w:t xml:space="preserve"> Каково практическое значение древних раковинных корненожек?</w:t>
      </w:r>
    </w:p>
    <w:p w:rsidR="00B6594C" w:rsidRPr="00841E01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10</w:t>
      </w:r>
      <w:r w:rsidRPr="00B6594C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841E01">
        <w:rPr>
          <w:rFonts w:ascii="Times New Roman" w:hAnsi="Times New Roman" w:cs="Times New Roman"/>
          <w:sz w:val="24"/>
          <w:szCs w:val="24"/>
        </w:rPr>
        <w:t xml:space="preserve"> Объясните, чем питаются беззубки и перловицы и почему их называют « придонными фильтрами».</w:t>
      </w:r>
    </w:p>
    <w:p w:rsidR="00B6594C" w:rsidRDefault="00B6594C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4C">
        <w:rPr>
          <w:rFonts w:ascii="Times New Roman" w:hAnsi="Times New Roman" w:cs="Times New Roman"/>
          <w:b/>
          <w:sz w:val="24"/>
          <w:szCs w:val="24"/>
          <w:u w:val="single"/>
        </w:rPr>
        <w:t>Задание 11</w:t>
      </w:r>
      <w:r w:rsidRPr="00841E01">
        <w:rPr>
          <w:rFonts w:ascii="Times New Roman" w:hAnsi="Times New Roman" w:cs="Times New Roman"/>
          <w:sz w:val="24"/>
          <w:szCs w:val="24"/>
        </w:rPr>
        <w:t>. Объясните, почему для выращивания бобовых растений не требуется подко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841E01">
        <w:rPr>
          <w:rFonts w:ascii="Times New Roman" w:hAnsi="Times New Roman" w:cs="Times New Roman"/>
          <w:sz w:val="24"/>
          <w:szCs w:val="24"/>
        </w:rPr>
        <w:t>мка азотными удобрениями.</w:t>
      </w:r>
    </w:p>
    <w:p w:rsidR="00AA2A28" w:rsidRDefault="00AA2A28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A2A28" w:rsidRDefault="00AA2A28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A2A28" w:rsidRPr="00841E01" w:rsidRDefault="00AA2A28" w:rsidP="00B6594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6594C" w:rsidRPr="00E830A8" w:rsidRDefault="00B6594C" w:rsidP="00E830A8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E830A8" w:rsidRPr="00E830A8" w:rsidRDefault="00E830A8" w:rsidP="00E830A8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E830A8" w:rsidRPr="00E830A8" w:rsidRDefault="00E830A8" w:rsidP="00F95C34">
      <w:pPr>
        <w:rPr>
          <w:rFonts w:ascii="Times New Roman" w:hAnsi="Times New Roman" w:cs="Times New Roman"/>
          <w:sz w:val="24"/>
          <w:szCs w:val="24"/>
        </w:rPr>
      </w:pPr>
    </w:p>
    <w:p w:rsidR="00F95C34" w:rsidRPr="00F95C34" w:rsidRDefault="00F95C34" w:rsidP="00F95C34">
      <w:pPr>
        <w:rPr>
          <w:rFonts w:ascii="Times New Roman" w:hAnsi="Times New Roman" w:cs="Times New Roman"/>
          <w:sz w:val="24"/>
          <w:szCs w:val="24"/>
        </w:rPr>
      </w:pPr>
    </w:p>
    <w:p w:rsidR="00621CD2" w:rsidRPr="00AA2A28" w:rsidRDefault="00621CD2" w:rsidP="00AA2A28">
      <w:pPr>
        <w:rPr>
          <w:b/>
        </w:rPr>
      </w:pPr>
    </w:p>
    <w:sectPr w:rsidR="00621CD2" w:rsidRPr="00AA2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083" w:rsidRDefault="00595083" w:rsidP="009F41A2">
      <w:pPr>
        <w:spacing w:after="0" w:line="240" w:lineRule="auto"/>
      </w:pPr>
      <w:r>
        <w:separator/>
      </w:r>
    </w:p>
  </w:endnote>
  <w:endnote w:type="continuationSeparator" w:id="0">
    <w:p w:rsidR="00595083" w:rsidRDefault="00595083" w:rsidP="009F4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2829028"/>
      <w:docPartObj>
        <w:docPartGallery w:val="Page Numbers (Bottom of Page)"/>
        <w:docPartUnique/>
      </w:docPartObj>
    </w:sdtPr>
    <w:sdtEndPr/>
    <w:sdtContent>
      <w:p w:rsidR="009F41A2" w:rsidRDefault="009F41A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475">
          <w:rPr>
            <w:noProof/>
          </w:rPr>
          <w:t>1</w:t>
        </w:r>
        <w:r>
          <w:fldChar w:fldCharType="end"/>
        </w:r>
      </w:p>
    </w:sdtContent>
  </w:sdt>
  <w:p w:rsidR="009F41A2" w:rsidRDefault="009F41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083" w:rsidRDefault="00595083" w:rsidP="009F41A2">
      <w:pPr>
        <w:spacing w:after="0" w:line="240" w:lineRule="auto"/>
      </w:pPr>
      <w:r>
        <w:separator/>
      </w:r>
    </w:p>
  </w:footnote>
  <w:footnote w:type="continuationSeparator" w:id="0">
    <w:p w:rsidR="00595083" w:rsidRDefault="00595083" w:rsidP="009F4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CEE"/>
    <w:multiLevelType w:val="hybridMultilevel"/>
    <w:tmpl w:val="F7BEE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E5E62"/>
    <w:multiLevelType w:val="hybridMultilevel"/>
    <w:tmpl w:val="307C8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F2154"/>
    <w:multiLevelType w:val="hybridMultilevel"/>
    <w:tmpl w:val="37401F0E"/>
    <w:lvl w:ilvl="0" w:tplc="A95A8A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05502"/>
    <w:multiLevelType w:val="hybridMultilevel"/>
    <w:tmpl w:val="FA64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C10444"/>
    <w:multiLevelType w:val="hybridMultilevel"/>
    <w:tmpl w:val="00424E6A"/>
    <w:lvl w:ilvl="0" w:tplc="C4A46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0F17544"/>
    <w:multiLevelType w:val="hybridMultilevel"/>
    <w:tmpl w:val="1D828F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FD7A16"/>
    <w:multiLevelType w:val="hybridMultilevel"/>
    <w:tmpl w:val="EAA2ED7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D9F6C63"/>
    <w:multiLevelType w:val="hybridMultilevel"/>
    <w:tmpl w:val="FA64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87DBE"/>
    <w:multiLevelType w:val="hybridMultilevel"/>
    <w:tmpl w:val="FA64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858"/>
    <w:rsid w:val="000919DA"/>
    <w:rsid w:val="00092B7D"/>
    <w:rsid w:val="000B706E"/>
    <w:rsid w:val="0012468C"/>
    <w:rsid w:val="001248A1"/>
    <w:rsid w:val="00165B3A"/>
    <w:rsid w:val="00202E4F"/>
    <w:rsid w:val="00214532"/>
    <w:rsid w:val="004D7667"/>
    <w:rsid w:val="005202E4"/>
    <w:rsid w:val="00534215"/>
    <w:rsid w:val="00595083"/>
    <w:rsid w:val="00621CD2"/>
    <w:rsid w:val="0064582C"/>
    <w:rsid w:val="006613B0"/>
    <w:rsid w:val="0066607D"/>
    <w:rsid w:val="006D06E9"/>
    <w:rsid w:val="00786475"/>
    <w:rsid w:val="00893B9E"/>
    <w:rsid w:val="008A6318"/>
    <w:rsid w:val="008A64DF"/>
    <w:rsid w:val="00926693"/>
    <w:rsid w:val="00943C2A"/>
    <w:rsid w:val="00962800"/>
    <w:rsid w:val="00981858"/>
    <w:rsid w:val="009F41A2"/>
    <w:rsid w:val="00AA2A28"/>
    <w:rsid w:val="00AD6213"/>
    <w:rsid w:val="00B6594C"/>
    <w:rsid w:val="00BF48D8"/>
    <w:rsid w:val="00DA3E20"/>
    <w:rsid w:val="00E61FE4"/>
    <w:rsid w:val="00E67A2E"/>
    <w:rsid w:val="00E830A8"/>
    <w:rsid w:val="00EC5F7D"/>
    <w:rsid w:val="00F2154B"/>
    <w:rsid w:val="00F63D0B"/>
    <w:rsid w:val="00F9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07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8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2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B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F4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41A2"/>
  </w:style>
  <w:style w:type="paragraph" w:styleId="a8">
    <w:name w:val="footer"/>
    <w:basedOn w:val="a"/>
    <w:link w:val="a9"/>
    <w:uiPriority w:val="99"/>
    <w:unhideWhenUsed/>
    <w:rsid w:val="009F4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41A2"/>
  </w:style>
  <w:style w:type="paragraph" w:styleId="aa">
    <w:name w:val="No Spacing"/>
    <w:uiPriority w:val="1"/>
    <w:qFormat/>
    <w:rsid w:val="00B6594C"/>
    <w:pPr>
      <w:spacing w:after="0" w:line="240" w:lineRule="auto"/>
    </w:pPr>
  </w:style>
  <w:style w:type="table" w:styleId="ab">
    <w:name w:val="Table Grid"/>
    <w:basedOn w:val="a1"/>
    <w:uiPriority w:val="59"/>
    <w:rsid w:val="00AA2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07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8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2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B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F4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41A2"/>
  </w:style>
  <w:style w:type="paragraph" w:styleId="a8">
    <w:name w:val="footer"/>
    <w:basedOn w:val="a"/>
    <w:link w:val="a9"/>
    <w:uiPriority w:val="99"/>
    <w:unhideWhenUsed/>
    <w:rsid w:val="009F4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41A2"/>
  </w:style>
  <w:style w:type="paragraph" w:styleId="aa">
    <w:name w:val="No Spacing"/>
    <w:uiPriority w:val="1"/>
    <w:qFormat/>
    <w:rsid w:val="00B6594C"/>
    <w:pPr>
      <w:spacing w:after="0" w:line="240" w:lineRule="auto"/>
    </w:pPr>
  </w:style>
  <w:style w:type="table" w:styleId="ab">
    <w:name w:val="Table Grid"/>
    <w:basedOn w:val="a1"/>
    <w:uiPriority w:val="59"/>
    <w:rsid w:val="00AA2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63D2715-8814-47E7-98FC-94ACBFDB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6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2016-07-05T19:02:00Z</dcterms:created>
  <dcterms:modified xsi:type="dcterms:W3CDTF">2022-02-22T08:46:00Z</dcterms:modified>
</cp:coreProperties>
</file>