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807" w:rsidRDefault="008C6807" w:rsidP="008C6807">
      <w:pPr>
        <w:pBdr>
          <w:left w:val="single" w:sz="4" w:space="4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6B55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</w:t>
      </w:r>
    </w:p>
    <w:p w:rsidR="008C6807" w:rsidRPr="000D6B55" w:rsidRDefault="008C6807" w:rsidP="008C6807">
      <w:pPr>
        <w:pBdr>
          <w:left w:val="single" w:sz="4" w:space="4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6B55">
        <w:rPr>
          <w:rFonts w:ascii="Times New Roman" w:hAnsi="Times New Roman" w:cs="Times New Roman"/>
          <w:sz w:val="28"/>
          <w:szCs w:val="28"/>
        </w:rPr>
        <w:t>ДОПОЛНИТЕЛЬНОГО    ОБРАЗОВАНИЯ</w:t>
      </w:r>
    </w:p>
    <w:p w:rsidR="008C6807" w:rsidRDefault="008C6807" w:rsidP="008C68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6B55">
        <w:rPr>
          <w:rFonts w:ascii="Times New Roman" w:hAnsi="Times New Roman" w:cs="Times New Roman"/>
          <w:sz w:val="28"/>
          <w:szCs w:val="28"/>
        </w:rPr>
        <w:t>«ДВ</w:t>
      </w:r>
      <w:r w:rsidR="001A3182">
        <w:rPr>
          <w:rFonts w:ascii="Times New Roman" w:hAnsi="Times New Roman" w:cs="Times New Roman"/>
          <w:sz w:val="28"/>
          <w:szCs w:val="28"/>
        </w:rPr>
        <w:t>О</w:t>
      </w:r>
      <w:r w:rsidRPr="000D6B55">
        <w:rPr>
          <w:rFonts w:ascii="Times New Roman" w:hAnsi="Times New Roman" w:cs="Times New Roman"/>
          <w:sz w:val="28"/>
          <w:szCs w:val="28"/>
        </w:rPr>
        <w:t xml:space="preserve">РЕЦ ТВОРЧЕТВА ДЕТЕЙ </w:t>
      </w:r>
      <w:r>
        <w:rPr>
          <w:rFonts w:ascii="Times New Roman" w:hAnsi="Times New Roman" w:cs="Times New Roman"/>
          <w:sz w:val="28"/>
          <w:szCs w:val="28"/>
        </w:rPr>
        <w:t xml:space="preserve">И МОЛОДЁЖИ «ГАРМОНИЯ» </w:t>
      </w:r>
    </w:p>
    <w:p w:rsidR="008C6807" w:rsidRPr="000D6B55" w:rsidRDefault="008C6807" w:rsidP="008C68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г. БРАТСК</w:t>
      </w:r>
    </w:p>
    <w:p w:rsidR="008C6807" w:rsidRPr="000D6B55" w:rsidRDefault="008C6807" w:rsidP="008C680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214F" w:rsidRDefault="007A214F" w:rsidP="007A21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214F" w:rsidRDefault="007A214F" w:rsidP="007A21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214F" w:rsidRDefault="007A214F" w:rsidP="007A21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214F" w:rsidRPr="008C6807" w:rsidRDefault="007A214F" w:rsidP="007A21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214F" w:rsidRPr="008C6807" w:rsidRDefault="00684B24" w:rsidP="007A214F">
      <w:pPr>
        <w:jc w:val="center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7A214F" w:rsidRPr="008C6807" w:rsidRDefault="007A214F" w:rsidP="00C366B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ТЕМА: </w:t>
      </w:r>
      <w:r w:rsidR="00C366B7" w:rsidRPr="008C6807">
        <w:rPr>
          <w:rFonts w:ascii="Times New Roman" w:hAnsi="Times New Roman" w:cs="Times New Roman"/>
          <w:sz w:val="28"/>
          <w:szCs w:val="28"/>
        </w:rPr>
        <w:t>Роль концертмейстера на уроках ритмики</w:t>
      </w:r>
    </w:p>
    <w:p w:rsidR="00C366B7" w:rsidRPr="008C6807" w:rsidRDefault="000F6A6A" w:rsidP="000F6A6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366B7" w:rsidRPr="008C6807">
        <w:rPr>
          <w:rFonts w:ascii="Times New Roman" w:hAnsi="Times New Roman" w:cs="Times New Roman"/>
          <w:sz w:val="28"/>
          <w:szCs w:val="28"/>
        </w:rPr>
        <w:t>(младший дошкольный возраст).</w:t>
      </w:r>
    </w:p>
    <w:p w:rsidR="00C366B7" w:rsidRPr="008C6807" w:rsidRDefault="00C366B7" w:rsidP="007A214F">
      <w:pPr>
        <w:rPr>
          <w:rFonts w:ascii="Times New Roman" w:hAnsi="Times New Roman" w:cs="Times New Roman"/>
          <w:sz w:val="28"/>
          <w:szCs w:val="28"/>
        </w:rPr>
      </w:pPr>
    </w:p>
    <w:p w:rsidR="00C366B7" w:rsidRPr="008C6807" w:rsidRDefault="00C366B7" w:rsidP="007A214F">
      <w:pPr>
        <w:rPr>
          <w:rFonts w:ascii="Times New Roman" w:hAnsi="Times New Roman" w:cs="Times New Roman"/>
          <w:sz w:val="28"/>
          <w:szCs w:val="28"/>
        </w:rPr>
      </w:pPr>
    </w:p>
    <w:p w:rsidR="00C366B7" w:rsidRPr="005C2BB8" w:rsidRDefault="00C366B7" w:rsidP="007A214F">
      <w:pPr>
        <w:rPr>
          <w:rFonts w:ascii="Times New Roman" w:hAnsi="Times New Roman" w:cs="Times New Roman"/>
          <w:sz w:val="32"/>
          <w:szCs w:val="32"/>
        </w:rPr>
      </w:pPr>
    </w:p>
    <w:p w:rsidR="00C366B7" w:rsidRPr="008C6807" w:rsidRDefault="00C366B7" w:rsidP="007A214F">
      <w:pPr>
        <w:rPr>
          <w:rFonts w:ascii="Times New Roman" w:hAnsi="Times New Roman" w:cs="Times New Roman"/>
          <w:sz w:val="28"/>
          <w:szCs w:val="28"/>
        </w:rPr>
      </w:pPr>
    </w:p>
    <w:p w:rsidR="008C6807" w:rsidRPr="008C6807" w:rsidRDefault="008C6807" w:rsidP="008C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Составитель</w:t>
      </w:r>
    </w:p>
    <w:p w:rsidR="008C6807" w:rsidRPr="008C6807" w:rsidRDefault="008C6807" w:rsidP="008C68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Пищик Светлана Валентиновна, концертмейстер   МБУДО «ДТД и М «Гармония» МО г. Братск</w:t>
      </w:r>
    </w:p>
    <w:p w:rsidR="00C366B7" w:rsidRPr="005C2BB8" w:rsidRDefault="00C366B7" w:rsidP="007A214F">
      <w:pPr>
        <w:rPr>
          <w:rFonts w:ascii="Times New Roman" w:hAnsi="Times New Roman" w:cs="Times New Roman"/>
          <w:sz w:val="32"/>
          <w:szCs w:val="32"/>
        </w:rPr>
      </w:pPr>
    </w:p>
    <w:p w:rsidR="007A214F" w:rsidRPr="005C2BB8" w:rsidRDefault="007A214F" w:rsidP="007A214F">
      <w:pPr>
        <w:rPr>
          <w:rFonts w:ascii="Times New Roman" w:hAnsi="Times New Roman" w:cs="Times New Roman"/>
          <w:sz w:val="32"/>
          <w:szCs w:val="32"/>
        </w:rPr>
      </w:pPr>
      <w:r w:rsidRPr="005C2BB8">
        <w:rPr>
          <w:rFonts w:ascii="Times New Roman" w:hAnsi="Times New Roman" w:cs="Times New Roman"/>
          <w:sz w:val="32"/>
          <w:szCs w:val="32"/>
        </w:rPr>
        <w:t>.</w:t>
      </w:r>
    </w:p>
    <w:p w:rsidR="007A214F" w:rsidRPr="005C2BB8" w:rsidRDefault="007A214F" w:rsidP="007A214F">
      <w:pPr>
        <w:rPr>
          <w:rFonts w:ascii="Times New Roman" w:hAnsi="Times New Roman" w:cs="Times New Roman"/>
          <w:sz w:val="32"/>
          <w:szCs w:val="32"/>
        </w:rPr>
      </w:pPr>
    </w:p>
    <w:p w:rsidR="008C6807" w:rsidRDefault="008C6807" w:rsidP="007A214F">
      <w:pPr>
        <w:rPr>
          <w:rFonts w:ascii="Times New Roman" w:hAnsi="Times New Roman" w:cs="Times New Roman"/>
          <w:sz w:val="32"/>
          <w:szCs w:val="32"/>
        </w:rPr>
      </w:pPr>
    </w:p>
    <w:p w:rsidR="008C6807" w:rsidRDefault="008C6807" w:rsidP="007A214F">
      <w:pPr>
        <w:rPr>
          <w:rFonts w:ascii="Times New Roman" w:hAnsi="Times New Roman" w:cs="Times New Roman"/>
          <w:sz w:val="32"/>
          <w:szCs w:val="32"/>
        </w:rPr>
      </w:pPr>
    </w:p>
    <w:p w:rsidR="008C6807" w:rsidRDefault="008C6807" w:rsidP="007A214F">
      <w:pPr>
        <w:rPr>
          <w:rFonts w:ascii="Times New Roman" w:hAnsi="Times New Roman" w:cs="Times New Roman"/>
          <w:sz w:val="32"/>
          <w:szCs w:val="32"/>
        </w:rPr>
      </w:pPr>
    </w:p>
    <w:p w:rsidR="008C6807" w:rsidRDefault="008C6807" w:rsidP="007A214F">
      <w:pPr>
        <w:rPr>
          <w:rFonts w:ascii="Times New Roman" w:hAnsi="Times New Roman" w:cs="Times New Roman"/>
          <w:sz w:val="32"/>
          <w:szCs w:val="32"/>
        </w:rPr>
      </w:pPr>
    </w:p>
    <w:p w:rsidR="008C6807" w:rsidRDefault="008C6807" w:rsidP="007A214F">
      <w:pPr>
        <w:rPr>
          <w:rFonts w:ascii="Times New Roman" w:hAnsi="Times New Roman" w:cs="Times New Roman"/>
          <w:sz w:val="32"/>
          <w:szCs w:val="32"/>
        </w:rPr>
      </w:pPr>
    </w:p>
    <w:p w:rsidR="00C366B7" w:rsidRPr="008C6807" w:rsidRDefault="008C6807" w:rsidP="007A2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="00C366B7" w:rsidRPr="008C6807">
        <w:rPr>
          <w:rFonts w:ascii="Times New Roman" w:hAnsi="Times New Roman" w:cs="Times New Roman"/>
          <w:sz w:val="28"/>
          <w:szCs w:val="28"/>
        </w:rPr>
        <w:t>Братск,2022</w:t>
      </w:r>
    </w:p>
    <w:p w:rsidR="008C6807" w:rsidRDefault="00C366B7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  <w:r w:rsidRPr="00684B24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895723"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1A3182" w:rsidRDefault="008C6807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</w:t>
      </w:r>
      <w:r w:rsidR="00895723" w:rsidRPr="008C6807">
        <w:rPr>
          <w:rFonts w:ascii="Times New Roman" w:hAnsi="Times New Roman" w:cs="Times New Roman"/>
          <w:sz w:val="28"/>
          <w:szCs w:val="28"/>
        </w:rPr>
        <w:t xml:space="preserve"> Содержание: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   </w:t>
      </w:r>
      <w:r w:rsidR="000F6A6A" w:rsidRPr="008C680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5723" w:rsidRPr="008C6807" w:rsidRDefault="000F6A6A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A3182" w:rsidRPr="000D6B55" w:rsidRDefault="001A3182" w:rsidP="001A318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D6B55">
        <w:rPr>
          <w:rFonts w:ascii="Times New Roman" w:hAnsi="Times New Roman" w:cs="Times New Roman"/>
          <w:sz w:val="28"/>
          <w:szCs w:val="28"/>
        </w:rPr>
        <w:t>Введение------------------------------------------------------------------------</w:t>
      </w:r>
      <w:r>
        <w:rPr>
          <w:rFonts w:ascii="Times New Roman" w:hAnsi="Times New Roman" w:cs="Times New Roman"/>
          <w:sz w:val="28"/>
          <w:szCs w:val="28"/>
        </w:rPr>
        <w:t>2-</w:t>
      </w:r>
      <w:r w:rsidRPr="000D6B55">
        <w:rPr>
          <w:rFonts w:ascii="Times New Roman" w:hAnsi="Times New Roman" w:cs="Times New Roman"/>
          <w:sz w:val="28"/>
          <w:szCs w:val="28"/>
        </w:rPr>
        <w:t>3</w:t>
      </w:r>
    </w:p>
    <w:p w:rsidR="001A3182" w:rsidRPr="000D6B55" w:rsidRDefault="001A3182" w:rsidP="001A318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задачи ритмики</w:t>
      </w:r>
      <w:r w:rsidRPr="000D6B55">
        <w:rPr>
          <w:rFonts w:ascii="Times New Roman" w:hAnsi="Times New Roman" w:cs="Times New Roman"/>
          <w:sz w:val="28"/>
          <w:szCs w:val="28"/>
        </w:rPr>
        <w:t>--------------------</w:t>
      </w:r>
      <w:r>
        <w:rPr>
          <w:rFonts w:ascii="Times New Roman" w:hAnsi="Times New Roman" w:cs="Times New Roman"/>
          <w:sz w:val="28"/>
          <w:szCs w:val="28"/>
        </w:rPr>
        <w:t>-------------------------------3</w:t>
      </w:r>
    </w:p>
    <w:p w:rsidR="001A3182" w:rsidRPr="000D6B55" w:rsidRDefault="001A3182" w:rsidP="001A318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музыкального материала</w:t>
      </w:r>
      <w:r w:rsidRPr="000D6B55">
        <w:rPr>
          <w:rFonts w:ascii="Times New Roman" w:hAnsi="Times New Roman" w:cs="Times New Roman"/>
          <w:sz w:val="28"/>
          <w:szCs w:val="28"/>
        </w:rPr>
        <w:t>-------------------------------</w:t>
      </w:r>
      <w:r>
        <w:rPr>
          <w:rFonts w:ascii="Times New Roman" w:hAnsi="Times New Roman" w:cs="Times New Roman"/>
          <w:sz w:val="28"/>
          <w:szCs w:val="28"/>
        </w:rPr>
        <w:t>-----------4</w:t>
      </w:r>
      <w:r w:rsidR="0079539C">
        <w:rPr>
          <w:rFonts w:ascii="Times New Roman" w:hAnsi="Times New Roman" w:cs="Times New Roman"/>
          <w:sz w:val="28"/>
          <w:szCs w:val="28"/>
        </w:rPr>
        <w:t>-5</w:t>
      </w:r>
      <w:bookmarkStart w:id="0" w:name="_GoBack"/>
      <w:bookmarkEnd w:id="0"/>
    </w:p>
    <w:p w:rsidR="001A3182" w:rsidRPr="000D6B55" w:rsidRDefault="001A3182" w:rsidP="001A318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концертмейстера</w:t>
      </w:r>
      <w:r w:rsidRPr="000D6B55">
        <w:rPr>
          <w:rFonts w:ascii="Times New Roman" w:hAnsi="Times New Roman" w:cs="Times New Roman"/>
          <w:sz w:val="28"/>
          <w:szCs w:val="28"/>
        </w:rPr>
        <w:t>-----------------------</w:t>
      </w:r>
      <w:r>
        <w:rPr>
          <w:rFonts w:ascii="Times New Roman" w:hAnsi="Times New Roman" w:cs="Times New Roman"/>
          <w:sz w:val="28"/>
          <w:szCs w:val="28"/>
        </w:rPr>
        <w:t>------------------------------5-6</w:t>
      </w:r>
    </w:p>
    <w:p w:rsidR="00895723" w:rsidRPr="001A3182" w:rsidRDefault="001A3182" w:rsidP="001A318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  использованной литературы</w:t>
      </w:r>
      <w:r w:rsidRPr="000D6B55">
        <w:rPr>
          <w:rFonts w:ascii="Times New Roman" w:hAnsi="Times New Roman" w:cs="Times New Roman"/>
          <w:sz w:val="28"/>
          <w:szCs w:val="28"/>
        </w:rPr>
        <w:t>----------</w:t>
      </w:r>
      <w:r>
        <w:rPr>
          <w:rFonts w:ascii="Times New Roman" w:hAnsi="Times New Roman" w:cs="Times New Roman"/>
          <w:sz w:val="28"/>
          <w:szCs w:val="28"/>
        </w:rPr>
        <w:t>----------------------------7</w:t>
      </w: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895723" w:rsidRDefault="00895723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79539C" w:rsidRDefault="0079539C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79539C" w:rsidRDefault="0079539C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</w:p>
    <w:p w:rsidR="0079539C" w:rsidRDefault="0079539C" w:rsidP="00C366B7">
      <w:pPr>
        <w:spacing w:before="10" w:after="1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</w:t>
      </w:r>
    </w:p>
    <w:p w:rsidR="00C366B7" w:rsidRPr="008C6807" w:rsidRDefault="0079539C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="000F6A6A"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="00684B24" w:rsidRPr="008C6807">
        <w:rPr>
          <w:rFonts w:ascii="Times New Roman" w:hAnsi="Times New Roman" w:cs="Times New Roman"/>
          <w:sz w:val="28"/>
          <w:szCs w:val="28"/>
        </w:rPr>
        <w:t>Введение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D4DB3" w:rsidRPr="008C6807" w:rsidRDefault="00C366B7" w:rsidP="004D4DB3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b/>
          <w:sz w:val="28"/>
          <w:szCs w:val="28"/>
        </w:rPr>
        <w:t>Дошкольный возраст</w:t>
      </w:r>
      <w:r w:rsidRPr="008C6807">
        <w:rPr>
          <w:rFonts w:ascii="Times New Roman" w:hAnsi="Times New Roman" w:cs="Times New Roman"/>
          <w:sz w:val="28"/>
          <w:szCs w:val="28"/>
        </w:rPr>
        <w:t xml:space="preserve"> – это первоначальное время становления личности, формирование самосознания и индивидуальности ребенка. Задачей предмета «Ритмика» является активизация </w:t>
      </w:r>
      <w:r w:rsidRPr="008C6807">
        <w:rPr>
          <w:rFonts w:ascii="Times New Roman" w:hAnsi="Times New Roman" w:cs="Times New Roman"/>
          <w:b/>
          <w:sz w:val="28"/>
          <w:szCs w:val="28"/>
        </w:rPr>
        <w:t>музыкального мышления</w:t>
      </w:r>
      <w:r w:rsidRPr="008C6807">
        <w:rPr>
          <w:rFonts w:ascii="Times New Roman" w:hAnsi="Times New Roman" w:cs="Times New Roman"/>
          <w:sz w:val="28"/>
          <w:szCs w:val="28"/>
        </w:rPr>
        <w:t xml:space="preserve"> детей через движение. Именно в этом возрасте дети обладают большими потенциальными возможностями для восприятия и понимания окружающего мира. Поскольку с самого раннего возраста дети испытывают потребность в движении, то занятия ритмикой будут целесообразными для эмоционального и физического развития. Искусство танца без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музыки</w:t>
      </w:r>
      <w:r w:rsidRPr="008C6807">
        <w:rPr>
          <w:rFonts w:ascii="Times New Roman" w:hAnsi="Times New Roman" w:cs="Times New Roman"/>
          <w:sz w:val="28"/>
          <w:szCs w:val="28"/>
        </w:rPr>
        <w:t xml:space="preserve"> существовать не может.</w:t>
      </w:r>
      <w:r w:rsidR="005759CC" w:rsidRPr="008C6807">
        <w:rPr>
          <w:rFonts w:ascii="Times New Roman" w:hAnsi="Times New Roman" w:cs="Times New Roman"/>
          <w:sz w:val="28"/>
          <w:szCs w:val="28"/>
        </w:rPr>
        <w:t xml:space="preserve"> Поэтому на занятиях предмета «</w:t>
      </w:r>
      <w:r w:rsidRPr="008C6807">
        <w:rPr>
          <w:rFonts w:ascii="Times New Roman" w:hAnsi="Times New Roman" w:cs="Times New Roman"/>
          <w:sz w:val="28"/>
          <w:szCs w:val="28"/>
        </w:rPr>
        <w:t>Ритмика</w:t>
      </w:r>
      <w:r w:rsidR="005759CC" w:rsidRPr="008C6807">
        <w:rPr>
          <w:rFonts w:ascii="Times New Roman" w:hAnsi="Times New Roman" w:cs="Times New Roman"/>
          <w:sz w:val="28"/>
          <w:szCs w:val="28"/>
        </w:rPr>
        <w:t xml:space="preserve">» </w:t>
      </w:r>
      <w:r w:rsidRPr="008C6807">
        <w:rPr>
          <w:rFonts w:ascii="Times New Roman" w:hAnsi="Times New Roman" w:cs="Times New Roman"/>
          <w:sz w:val="28"/>
          <w:szCs w:val="28"/>
        </w:rPr>
        <w:t>с детьми д</w:t>
      </w:r>
      <w:r w:rsidR="005759CC" w:rsidRPr="008C6807">
        <w:rPr>
          <w:rFonts w:ascii="Times New Roman" w:hAnsi="Times New Roman" w:cs="Times New Roman"/>
          <w:sz w:val="28"/>
          <w:szCs w:val="28"/>
        </w:rPr>
        <w:t>ошкольного возраста работают педагог</w:t>
      </w:r>
      <w:r w:rsidRPr="008C6807">
        <w:rPr>
          <w:rFonts w:ascii="Times New Roman" w:hAnsi="Times New Roman" w:cs="Times New Roman"/>
          <w:sz w:val="28"/>
          <w:szCs w:val="28"/>
        </w:rPr>
        <w:t xml:space="preserve"> –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хореограф и концертмейстер</w:t>
      </w:r>
      <w:r w:rsidRPr="008C6807">
        <w:rPr>
          <w:rFonts w:ascii="Times New Roman" w:hAnsi="Times New Roman" w:cs="Times New Roman"/>
          <w:sz w:val="28"/>
          <w:szCs w:val="28"/>
        </w:rPr>
        <w:t xml:space="preserve">. Дети развиваются не только физически, но и музыкально. Главной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задачей</w:t>
      </w:r>
      <w:r w:rsidRPr="008C6807">
        <w:rPr>
          <w:rFonts w:ascii="Times New Roman" w:hAnsi="Times New Roman" w:cs="Times New Roman"/>
          <w:sz w:val="28"/>
          <w:szCs w:val="28"/>
        </w:rPr>
        <w:t xml:space="preserve"> предмета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«Ритмика»</w:t>
      </w:r>
      <w:r w:rsidRPr="008C68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sz w:val="28"/>
          <w:szCs w:val="28"/>
        </w:rPr>
        <w:t>является активизация музыкального мышления детей через движения. Вся работа на уроке строится на коллективном сотворчестве, но при этом занятия должны проходить таким образом, чтобы каждый</w:t>
      </w:r>
      <w:r w:rsidR="005C2BB8" w:rsidRPr="008C6807">
        <w:rPr>
          <w:rFonts w:ascii="Times New Roman" w:hAnsi="Times New Roman" w:cs="Times New Roman"/>
          <w:sz w:val="28"/>
          <w:szCs w:val="28"/>
        </w:rPr>
        <w:t xml:space="preserve"> ребёнок </w:t>
      </w:r>
      <w:r w:rsidRPr="008C6807">
        <w:rPr>
          <w:rFonts w:ascii="Times New Roman" w:hAnsi="Times New Roman" w:cs="Times New Roman"/>
          <w:sz w:val="28"/>
          <w:szCs w:val="28"/>
        </w:rPr>
        <w:t xml:space="preserve">имел возможность проявить свои индивидуальные качества.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Классическая музыка</w:t>
      </w:r>
      <w:r w:rsidRPr="008C6807">
        <w:rPr>
          <w:rFonts w:ascii="Times New Roman" w:hAnsi="Times New Roman" w:cs="Times New Roman"/>
          <w:sz w:val="28"/>
          <w:szCs w:val="28"/>
        </w:rPr>
        <w:t xml:space="preserve"> является одним из главных средств воспитания духовных и нравственных качеств обучающихся. Музыкальное оформление является основой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музыкально –</w:t>
      </w:r>
      <w:r w:rsidRPr="008C68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ритмического</w:t>
      </w:r>
      <w:r w:rsidRPr="008C6807">
        <w:rPr>
          <w:rFonts w:ascii="Times New Roman" w:hAnsi="Times New Roman" w:cs="Times New Roman"/>
          <w:sz w:val="28"/>
          <w:szCs w:val="28"/>
        </w:rPr>
        <w:t xml:space="preserve"> воспитания и влияет на развитие культуры детей. Успех работы с детьми во многом зависит от того, насколько правильно, выразительно и художественно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концертмейстер</w:t>
      </w:r>
      <w:r w:rsidRPr="008C6807">
        <w:rPr>
          <w:rFonts w:ascii="Times New Roman" w:hAnsi="Times New Roman" w:cs="Times New Roman"/>
          <w:sz w:val="28"/>
          <w:szCs w:val="28"/>
        </w:rPr>
        <w:t xml:space="preserve"> исполняет музыкальные произведения, доносит ее содержание до детей.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Ясная фразировка</w:t>
      </w:r>
      <w:r w:rsidRPr="008C6807">
        <w:rPr>
          <w:rFonts w:ascii="Times New Roman" w:hAnsi="Times New Roman" w:cs="Times New Roman"/>
          <w:sz w:val="28"/>
          <w:szCs w:val="28"/>
        </w:rPr>
        <w:t xml:space="preserve">,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яркие динамические контрасты</w:t>
      </w:r>
      <w:r w:rsidRPr="008C6807">
        <w:rPr>
          <w:rFonts w:ascii="Times New Roman" w:hAnsi="Times New Roman" w:cs="Times New Roman"/>
          <w:sz w:val="28"/>
          <w:szCs w:val="28"/>
        </w:rPr>
        <w:t xml:space="preserve"> помогают детям услышать музыку и отразить ее в танцевальных движениях. Музыка и танец в своем гармоничном единстве – прекрасное средство развития эмоциональной сферы детей и их эстетического воспитания. Раннее обучение танцу с использованием новых методов обучения, способствует раскрытию способностей обучающихся, развитию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музыкальности и чувства</w:t>
      </w:r>
      <w:r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ритма,</w:t>
      </w:r>
      <w:r w:rsidRPr="008C6807">
        <w:rPr>
          <w:rFonts w:ascii="Times New Roman" w:hAnsi="Times New Roman" w:cs="Times New Roman"/>
          <w:sz w:val="28"/>
          <w:szCs w:val="28"/>
        </w:rPr>
        <w:t xml:space="preserve"> индивидуальных качеств ребёнка средствами музыки. Парная и игровая </w:t>
      </w:r>
      <w:r w:rsidRPr="008C6807">
        <w:rPr>
          <w:rFonts w:ascii="Times New Roman" w:hAnsi="Times New Roman" w:cs="Times New Roman"/>
          <w:sz w:val="28"/>
          <w:szCs w:val="28"/>
        </w:rPr>
        <w:lastRenderedPageBreak/>
        <w:t xml:space="preserve">формы работы дают положительные результаты, развивают коммуникацию, создают благоприятную атмосферу на занятии, что играет важную роль для детей раннего дошкольного возраста. </w:t>
      </w:r>
    </w:p>
    <w:p w:rsidR="004D4DB3" w:rsidRPr="008C6807" w:rsidRDefault="004D4DB3" w:rsidP="004D4DB3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Основными задачами ритмики являются: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DB3" w:rsidRPr="008C6807" w:rsidRDefault="004D4DB3" w:rsidP="004D4DB3">
      <w:pPr>
        <w:pStyle w:val="a3"/>
        <w:numPr>
          <w:ilvl w:val="0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- В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оспитание важнейших психофизических качеств, двигательного аппарата в сочетании с моральными и волевыми качествами личности – силы, выносливости, ловкости, быстроты, координации; </w:t>
      </w:r>
    </w:p>
    <w:p w:rsidR="004D4DB3" w:rsidRPr="008C6807" w:rsidRDefault="004D4DB3" w:rsidP="004D4DB3">
      <w:pPr>
        <w:pStyle w:val="a3"/>
        <w:numPr>
          <w:ilvl w:val="0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- Развитие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музыкально – выразительных представлений и творческой активности; </w:t>
      </w:r>
    </w:p>
    <w:p w:rsidR="004D4DB3" w:rsidRPr="008C6807" w:rsidRDefault="004D4DB3" w:rsidP="004D4DB3">
      <w:pPr>
        <w:pStyle w:val="a3"/>
        <w:numPr>
          <w:ilvl w:val="0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- В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оспитание чувства ритма и музыкально – ритмической памяти. Музыкальное оформление прививает воспитанникам эстетические вкус, осознанное отношение к музыкальному произведению </w:t>
      </w:r>
    </w:p>
    <w:p w:rsidR="004D4DB3" w:rsidRPr="008C6807" w:rsidRDefault="004D4DB3" w:rsidP="004D4DB3">
      <w:pPr>
        <w:pStyle w:val="a3"/>
        <w:numPr>
          <w:ilvl w:val="0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– У</w:t>
      </w:r>
      <w:r w:rsidR="00C366B7" w:rsidRPr="008C6807">
        <w:rPr>
          <w:rFonts w:ascii="Times New Roman" w:hAnsi="Times New Roman" w:cs="Times New Roman"/>
          <w:sz w:val="28"/>
          <w:szCs w:val="28"/>
        </w:rPr>
        <w:t>мение слышать музыкальную фразу, помогает ориентироваться в характере музыки, ритмическом рисунке, динамике.</w:t>
      </w:r>
    </w:p>
    <w:p w:rsidR="00407B52" w:rsidRPr="008C6807" w:rsidRDefault="00C366B7" w:rsidP="008C6807">
      <w:pPr>
        <w:pStyle w:val="a3"/>
        <w:spacing w:before="10" w:after="1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Не вся музыка, соответствующая танцевальному движению по метроритму, в равной степени воспринимается учащимися. Для музыкального восприятия детей дошкольного возраста это очень важно, музыкальный материал должен быть доступным для восприятия.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Характер музыки, темп, </w:t>
      </w:r>
      <w:r w:rsidR="005759CC" w:rsidRPr="008C6807">
        <w:rPr>
          <w:rFonts w:ascii="Times New Roman" w:hAnsi="Times New Roman" w:cs="Times New Roman"/>
          <w:b/>
          <w:i/>
          <w:sz w:val="28"/>
          <w:szCs w:val="28"/>
        </w:rPr>
        <w:t>динамические</w:t>
      </w:r>
      <w:r w:rsidR="005759CC"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="005759CC" w:rsidRPr="008C6807">
        <w:rPr>
          <w:rFonts w:ascii="Times New Roman" w:hAnsi="Times New Roman" w:cs="Times New Roman"/>
          <w:b/>
          <w:i/>
          <w:sz w:val="28"/>
          <w:szCs w:val="28"/>
        </w:rPr>
        <w:t>контрасты.</w:t>
      </w:r>
      <w:r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Музыкально-ритмические</w:t>
      </w:r>
      <w:r w:rsidRPr="008C6807">
        <w:rPr>
          <w:rFonts w:ascii="Times New Roman" w:hAnsi="Times New Roman" w:cs="Times New Roman"/>
          <w:sz w:val="28"/>
          <w:szCs w:val="28"/>
        </w:rPr>
        <w:t xml:space="preserve"> занятия являются важнейшим средством развития эмоциональной отзывчивости на музыку. Музыка воздействует прежде всего на чувства человека, вызывает определённые настроение. Знакомство с разнообразными музыкальными произведениями, содержащими разнохарактерные образы, обогащает детей эмоционально. В соответствии с характером музыки - то весёлым, живым, бодрым, решительным, волевым, то грустным, задумчивым, нежным, спокойным – выбирается и характер движений. В одних случаях движения являются сильными, энергичными, в других - мягкими, плавными, сдержанными, непринуждёнными. Изменение характера музыки влечёт за собой и изменение характера движения. Совместно с педагогом ритмики, мне как </w:t>
      </w:r>
      <w:r w:rsidRPr="008C6807">
        <w:rPr>
          <w:rFonts w:ascii="Times New Roman" w:hAnsi="Times New Roman" w:cs="Times New Roman"/>
          <w:sz w:val="28"/>
          <w:szCs w:val="28"/>
        </w:rPr>
        <w:lastRenderedPageBreak/>
        <w:t xml:space="preserve">концертмейстеру следует тщательно подбирать такой музыкальный материал, который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рисуют яркие образы, близкие</w:t>
      </w:r>
      <w:r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и понятные детям</w:t>
      </w:r>
      <w:r w:rsidRPr="008C6807">
        <w:rPr>
          <w:rFonts w:ascii="Times New Roman" w:hAnsi="Times New Roman" w:cs="Times New Roman"/>
          <w:sz w:val="28"/>
          <w:szCs w:val="28"/>
        </w:rPr>
        <w:t xml:space="preserve"> и легко поддаются отражению в движении. При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подборе </w:t>
      </w:r>
      <w:r w:rsidRPr="008C6807">
        <w:rPr>
          <w:rFonts w:ascii="Times New Roman" w:hAnsi="Times New Roman" w:cs="Times New Roman"/>
          <w:sz w:val="28"/>
          <w:szCs w:val="28"/>
        </w:rPr>
        <w:t>музыкального материала необход</w:t>
      </w:r>
      <w:r w:rsidR="00684B24" w:rsidRPr="008C6807">
        <w:rPr>
          <w:rFonts w:ascii="Times New Roman" w:hAnsi="Times New Roman" w:cs="Times New Roman"/>
          <w:sz w:val="28"/>
          <w:szCs w:val="28"/>
        </w:rPr>
        <w:t xml:space="preserve">имо </w:t>
      </w:r>
      <w:r w:rsidR="00684B24" w:rsidRPr="008C6807">
        <w:rPr>
          <w:rFonts w:ascii="Times New Roman" w:hAnsi="Times New Roman" w:cs="Times New Roman"/>
          <w:b/>
          <w:i/>
          <w:sz w:val="28"/>
          <w:szCs w:val="28"/>
        </w:rPr>
        <w:t>самому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 знать, как исполняется то или иное упражнение</w:t>
      </w:r>
      <w:r w:rsidRPr="008C6807">
        <w:rPr>
          <w:rFonts w:ascii="Times New Roman" w:hAnsi="Times New Roman" w:cs="Times New Roman"/>
          <w:sz w:val="28"/>
          <w:szCs w:val="28"/>
        </w:rPr>
        <w:t>, чтобы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sz w:val="28"/>
          <w:szCs w:val="28"/>
        </w:rPr>
        <w:t xml:space="preserve">четко представлять себе структуру упражнения, накладывая на него музыкальное произведение, правильно делать акцент, динамическими оттенками помогать движению. А самое главное – научиться соотносить это упражнение с музыкальным материалом – уметь ориентироваться в нотном тексте. Играя, я четко осознаю, что не являюсь самостоятельным исполнителем, а своей игрой помогаю глубже проникнуть в эмоциональную структуру танца. </w:t>
      </w:r>
      <w:r w:rsidRPr="008C6807">
        <w:rPr>
          <w:rFonts w:ascii="Times New Roman" w:hAnsi="Times New Roman" w:cs="Times New Roman"/>
          <w:b/>
          <w:sz w:val="28"/>
          <w:szCs w:val="28"/>
        </w:rPr>
        <w:t>Концертмейстер</w:t>
      </w:r>
      <w:r w:rsidRPr="008C6807">
        <w:rPr>
          <w:rFonts w:ascii="Times New Roman" w:hAnsi="Times New Roman" w:cs="Times New Roman"/>
          <w:sz w:val="28"/>
          <w:szCs w:val="28"/>
        </w:rPr>
        <w:t xml:space="preserve"> должен способствовать развитию активности музыкального восприятия детей, включению их в процесс сотворчества. Характер музыки создаётся целым комплексом музыкально - выразительных средств. Во многом он зависит от темпа, то есть скорости музыкального движения. Для учащихся дошкольного возраста удобны для движения следующие темпы: </w:t>
      </w:r>
      <w:r w:rsidRPr="008C6807">
        <w:rPr>
          <w:rFonts w:ascii="Times New Roman" w:hAnsi="Times New Roman" w:cs="Times New Roman"/>
          <w:b/>
          <w:sz w:val="28"/>
          <w:szCs w:val="28"/>
        </w:rPr>
        <w:t xml:space="preserve">быстро, довольно быстро, умеренно, не торопливо. </w:t>
      </w:r>
      <w:r w:rsidRPr="008C6807">
        <w:rPr>
          <w:rFonts w:ascii="Times New Roman" w:hAnsi="Times New Roman" w:cs="Times New Roman"/>
          <w:sz w:val="28"/>
          <w:szCs w:val="28"/>
        </w:rPr>
        <w:t xml:space="preserve">На конкретных примерах </w:t>
      </w:r>
      <w:r w:rsidRPr="008C6807">
        <w:rPr>
          <w:rFonts w:ascii="Times New Roman" w:hAnsi="Times New Roman" w:cs="Times New Roman"/>
          <w:b/>
          <w:sz w:val="28"/>
          <w:szCs w:val="28"/>
        </w:rPr>
        <w:t xml:space="preserve">концертмейстер </w:t>
      </w:r>
      <w:r w:rsidR="005759CC" w:rsidRPr="008C6807">
        <w:rPr>
          <w:rFonts w:ascii="Times New Roman" w:hAnsi="Times New Roman" w:cs="Times New Roman"/>
          <w:sz w:val="28"/>
          <w:szCs w:val="28"/>
        </w:rPr>
        <w:t xml:space="preserve">совместно </w:t>
      </w:r>
      <w:r w:rsidR="005759CC" w:rsidRPr="008C6807">
        <w:rPr>
          <w:rFonts w:ascii="Times New Roman" w:hAnsi="Times New Roman" w:cs="Times New Roman"/>
          <w:b/>
          <w:sz w:val="28"/>
          <w:szCs w:val="28"/>
        </w:rPr>
        <w:t xml:space="preserve">с педагогом-хореографом </w:t>
      </w:r>
      <w:r w:rsidRPr="008C6807">
        <w:rPr>
          <w:rFonts w:ascii="Times New Roman" w:hAnsi="Times New Roman" w:cs="Times New Roman"/>
          <w:sz w:val="28"/>
          <w:szCs w:val="28"/>
        </w:rPr>
        <w:t>может показать детям что в быстром темпе легче и удобно двигаться, выполняя лёгкие и мелкие движе</w:t>
      </w:r>
      <w:r w:rsidR="004D4DB3" w:rsidRPr="008C6807">
        <w:rPr>
          <w:rFonts w:ascii="Times New Roman" w:hAnsi="Times New Roman" w:cs="Times New Roman"/>
          <w:sz w:val="28"/>
          <w:szCs w:val="28"/>
        </w:rPr>
        <w:t xml:space="preserve">ния, а в более медленном темпе </w:t>
      </w:r>
      <w:r w:rsidR="008C6807">
        <w:rPr>
          <w:rFonts w:ascii="Times New Roman" w:hAnsi="Times New Roman" w:cs="Times New Roman"/>
          <w:sz w:val="28"/>
          <w:szCs w:val="28"/>
        </w:rPr>
        <w:t>-</w:t>
      </w:r>
      <w:r w:rsidR="004D4DB3"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sz w:val="28"/>
          <w:szCs w:val="28"/>
        </w:rPr>
        <w:t xml:space="preserve">более крупные, широкие, плавные. Предполагаются также упражнения на переход из одного темпа в другой. Переход может быть внезапным или постепенным, когда пьеса исполняется с некоторым ускорением или замедлением. С эмоционально </w:t>
      </w:r>
      <w:r w:rsidR="004D4DB3" w:rsidRPr="008C6807">
        <w:rPr>
          <w:rFonts w:ascii="Times New Roman" w:hAnsi="Times New Roman" w:cs="Times New Roman"/>
          <w:sz w:val="28"/>
          <w:szCs w:val="28"/>
        </w:rPr>
        <w:t>-</w:t>
      </w:r>
      <w:r w:rsidRPr="008C6807">
        <w:rPr>
          <w:rFonts w:ascii="Times New Roman" w:hAnsi="Times New Roman" w:cs="Times New Roman"/>
          <w:sz w:val="28"/>
          <w:szCs w:val="28"/>
        </w:rPr>
        <w:t xml:space="preserve"> художественным содержанием музыкального произведения неразрывно связана и динамика - сила, или громкость звучания. Поначалу учащимся предлагаются музыкальные произведения, имеющие яркие динамические контрасты в частях или отдельных музыкальных фразах. Затем, дети учатся реагировать на постепенное усиление или ослабление звучания, появления ярких акцентов. С большим удовольствием дети исполняют хороводные </w:t>
      </w:r>
      <w:r w:rsidRPr="008C6807">
        <w:rPr>
          <w:rFonts w:ascii="Times New Roman" w:hAnsi="Times New Roman" w:cs="Times New Roman"/>
          <w:b/>
          <w:sz w:val="28"/>
          <w:szCs w:val="28"/>
        </w:rPr>
        <w:t>игры, танцы,</w:t>
      </w:r>
      <w:r w:rsidRPr="008C6807">
        <w:rPr>
          <w:rFonts w:ascii="Times New Roman" w:hAnsi="Times New Roman" w:cs="Times New Roman"/>
          <w:sz w:val="28"/>
          <w:szCs w:val="28"/>
        </w:rPr>
        <w:t xml:space="preserve"> в движения которых включены разнообразные </w:t>
      </w:r>
      <w:r w:rsidRPr="008C6807">
        <w:rPr>
          <w:rFonts w:ascii="Times New Roman" w:hAnsi="Times New Roman" w:cs="Times New Roman"/>
          <w:b/>
          <w:sz w:val="28"/>
          <w:szCs w:val="28"/>
        </w:rPr>
        <w:lastRenderedPageBreak/>
        <w:t>ритмические хлопки,</w:t>
      </w:r>
      <w:r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="005759CC" w:rsidRPr="008C6807">
        <w:rPr>
          <w:rFonts w:ascii="Times New Roman" w:hAnsi="Times New Roman" w:cs="Times New Roman"/>
          <w:sz w:val="28"/>
          <w:szCs w:val="28"/>
        </w:rPr>
        <w:t xml:space="preserve">в дальнейшем </w:t>
      </w:r>
      <w:r w:rsidR="005759CC" w:rsidRPr="008C6807">
        <w:rPr>
          <w:rFonts w:ascii="Times New Roman" w:hAnsi="Times New Roman" w:cs="Times New Roman"/>
          <w:b/>
          <w:sz w:val="28"/>
          <w:szCs w:val="28"/>
        </w:rPr>
        <w:t>ритмические комбинации,</w:t>
      </w:r>
      <w:r w:rsidR="005759CC"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sz w:val="28"/>
          <w:szCs w:val="28"/>
        </w:rPr>
        <w:t xml:space="preserve">соответствующие ритмическому рисунку мелодии. Вся работа на уроке строится на коллективной работе, но при этом занятия должны проходить таким образом, чтобы каждый </w:t>
      </w:r>
      <w:r w:rsidR="005759CC" w:rsidRPr="008C6807">
        <w:rPr>
          <w:rFonts w:ascii="Times New Roman" w:hAnsi="Times New Roman" w:cs="Times New Roman"/>
          <w:sz w:val="28"/>
          <w:szCs w:val="28"/>
        </w:rPr>
        <w:t>ребёнок</w:t>
      </w:r>
      <w:r w:rsidRPr="008C6807">
        <w:rPr>
          <w:rFonts w:ascii="Times New Roman" w:hAnsi="Times New Roman" w:cs="Times New Roman"/>
          <w:sz w:val="28"/>
          <w:szCs w:val="28"/>
        </w:rPr>
        <w:t xml:space="preserve"> имел возможность проявить свои индивидуальные качества. Во время исполнения музыкального материала я учитываю разные физические способности учащихся. Здесь выступает проблема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темпового соответствия</w:t>
      </w:r>
      <w:r w:rsidRPr="008C6807">
        <w:rPr>
          <w:rFonts w:ascii="Times New Roman" w:hAnsi="Times New Roman" w:cs="Times New Roman"/>
          <w:sz w:val="28"/>
          <w:szCs w:val="28"/>
        </w:rPr>
        <w:t xml:space="preserve"> хореографического исполнения и его музыкального сопровождения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4D4DB3" w:rsidRPr="008C6807" w:rsidRDefault="00C366B7" w:rsidP="00407B52">
      <w:pPr>
        <w:pStyle w:val="a3"/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8C6807">
        <w:rPr>
          <w:rFonts w:ascii="Times New Roman" w:hAnsi="Times New Roman" w:cs="Times New Roman"/>
          <w:sz w:val="28"/>
          <w:szCs w:val="28"/>
        </w:rPr>
        <w:t xml:space="preserve">, которые я, как концертмейстер, ставила перед собой при подготовке к занятиям: </w:t>
      </w:r>
    </w:p>
    <w:p w:rsidR="004D4DB3" w:rsidRPr="008C6807" w:rsidRDefault="00407B52" w:rsidP="004D4DB3">
      <w:pPr>
        <w:pStyle w:val="a3"/>
        <w:numPr>
          <w:ilvl w:val="1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– П</w:t>
      </w:r>
      <w:r w:rsidR="00C366B7" w:rsidRPr="008C6807">
        <w:rPr>
          <w:rFonts w:ascii="Times New Roman" w:hAnsi="Times New Roman" w:cs="Times New Roman"/>
          <w:sz w:val="28"/>
          <w:szCs w:val="28"/>
        </w:rPr>
        <w:t>онимать специфику хореографического аккомпанемента, осознавать роль музыки в различных видах хореографической деятельности на уроке ритмики</w:t>
      </w:r>
      <w:r w:rsidRPr="008C6807">
        <w:rPr>
          <w:rFonts w:ascii="Times New Roman" w:hAnsi="Times New Roman" w:cs="Times New Roman"/>
          <w:sz w:val="28"/>
          <w:szCs w:val="28"/>
        </w:rPr>
        <w:t>.</w:t>
      </w:r>
    </w:p>
    <w:p w:rsidR="004D4DB3" w:rsidRPr="008C6807" w:rsidRDefault="00407B52" w:rsidP="004D4DB3">
      <w:pPr>
        <w:pStyle w:val="a3"/>
        <w:numPr>
          <w:ilvl w:val="1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– И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меть ясное представление обо всех основных движениях предмета ритмики, осознанно и профессионально воспринимать хореографический материал, уметь запомнить достаточно большие его фрагменты; </w:t>
      </w:r>
    </w:p>
    <w:p w:rsidR="004D4DB3" w:rsidRPr="008C6807" w:rsidRDefault="00407B52" w:rsidP="004D4DB3">
      <w:pPr>
        <w:pStyle w:val="a3"/>
        <w:numPr>
          <w:ilvl w:val="1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– В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ладеть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импровизационным видом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аккомпанирования</w:t>
      </w:r>
      <w:r w:rsidR="00C366B7" w:rsidRPr="008C6807">
        <w:rPr>
          <w:rFonts w:ascii="Times New Roman" w:hAnsi="Times New Roman" w:cs="Times New Roman"/>
          <w:sz w:val="28"/>
          <w:szCs w:val="28"/>
        </w:rPr>
        <w:t>, уметь понимать и предвидеть логику взаимодействия музыки и танца, создавать образы движения выразительными средствами музыки, подкрепляя и отображая в ней содержание хореографического материала;</w:t>
      </w:r>
    </w:p>
    <w:p w:rsidR="00407B52" w:rsidRPr="008C6807" w:rsidRDefault="00407B52" w:rsidP="004D4DB3">
      <w:pPr>
        <w:pStyle w:val="a3"/>
        <w:numPr>
          <w:ilvl w:val="1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– И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меть представление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о методике преподавания предмета ритмики;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–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владеть обширным музыкальным репертуаром;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B52" w:rsidRPr="008C6807" w:rsidRDefault="00407B52" w:rsidP="004D4DB3">
      <w:pPr>
        <w:pStyle w:val="a3"/>
        <w:numPr>
          <w:ilvl w:val="1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– Б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ыть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активным сотрудником, союзником и помощником </w:t>
      </w:r>
      <w:r w:rsidR="00836FC0" w:rsidRPr="008C6807">
        <w:rPr>
          <w:rFonts w:ascii="Times New Roman" w:hAnsi="Times New Roman" w:cs="Times New Roman"/>
          <w:b/>
          <w:i/>
          <w:sz w:val="28"/>
          <w:szCs w:val="28"/>
        </w:rPr>
        <w:t>педагога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, стремиться к созданию плодотворной творческой атмосферы занятий; </w:t>
      </w:r>
    </w:p>
    <w:p w:rsidR="00407B52" w:rsidRPr="008C6807" w:rsidRDefault="00407B52" w:rsidP="004D4DB3">
      <w:pPr>
        <w:pStyle w:val="a3"/>
        <w:numPr>
          <w:ilvl w:val="1"/>
          <w:numId w:val="7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–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одействовать развитию музыкальных представлений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педагога и </w:t>
      </w:r>
      <w:r w:rsidR="00836FC0" w:rsidRPr="008C6807">
        <w:rPr>
          <w:rFonts w:ascii="Times New Roman" w:hAnsi="Times New Roman" w:cs="Times New Roman"/>
          <w:b/>
          <w:i/>
          <w:sz w:val="28"/>
          <w:szCs w:val="28"/>
        </w:rPr>
        <w:t>детей,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воспитанию хорошего музыкального вкуса.</w:t>
      </w:r>
    </w:p>
    <w:p w:rsidR="000F6A6A" w:rsidRPr="008C6807" w:rsidRDefault="00C366B7" w:rsidP="00407B52">
      <w:pPr>
        <w:pStyle w:val="a3"/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Pr="008C6807">
        <w:rPr>
          <w:rFonts w:ascii="Times New Roman" w:hAnsi="Times New Roman" w:cs="Times New Roman"/>
          <w:b/>
          <w:i/>
          <w:sz w:val="28"/>
          <w:szCs w:val="28"/>
        </w:rPr>
        <w:t>При подборе материала</w:t>
      </w:r>
      <w:r w:rsidRPr="008C6807">
        <w:rPr>
          <w:rFonts w:ascii="Times New Roman" w:hAnsi="Times New Roman" w:cs="Times New Roman"/>
          <w:sz w:val="28"/>
          <w:szCs w:val="28"/>
        </w:rPr>
        <w:t xml:space="preserve"> для музыкального оформления урока я руководство</w:t>
      </w:r>
      <w:r w:rsidR="000F6A6A" w:rsidRPr="008C6807">
        <w:rPr>
          <w:rFonts w:ascii="Times New Roman" w:hAnsi="Times New Roman" w:cs="Times New Roman"/>
          <w:sz w:val="28"/>
          <w:szCs w:val="28"/>
        </w:rPr>
        <w:t xml:space="preserve">валась следующими </w:t>
      </w:r>
      <w:r w:rsidR="000F6A6A" w:rsidRPr="008C6807">
        <w:rPr>
          <w:rFonts w:ascii="Times New Roman" w:hAnsi="Times New Roman" w:cs="Times New Roman"/>
          <w:b/>
          <w:i/>
          <w:sz w:val="28"/>
          <w:szCs w:val="28"/>
        </w:rPr>
        <w:t>принципами:</w:t>
      </w:r>
      <w:r w:rsidR="000F6A6A" w:rsidRPr="008C6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B52" w:rsidRPr="008C6807" w:rsidRDefault="000F6A6A" w:rsidP="00407B52">
      <w:pPr>
        <w:pStyle w:val="a3"/>
        <w:numPr>
          <w:ilvl w:val="0"/>
          <w:numId w:val="8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lastRenderedPageBreak/>
        <w:t>-М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узыкальные произведения </w:t>
      </w:r>
      <w:r w:rsidR="00407B52" w:rsidRPr="008C6807">
        <w:rPr>
          <w:rFonts w:ascii="Times New Roman" w:hAnsi="Times New Roman" w:cs="Times New Roman"/>
          <w:sz w:val="28"/>
          <w:szCs w:val="28"/>
        </w:rPr>
        <w:t>должны обладать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свойством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квадратности;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A6A" w:rsidRPr="008C6807" w:rsidRDefault="00407B52" w:rsidP="00407B52">
      <w:pPr>
        <w:pStyle w:val="a3"/>
        <w:numPr>
          <w:ilvl w:val="0"/>
          <w:numId w:val="8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– Д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ля каждого упражнения был подобран музыкальный материал с определенным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ритмическим рисунком и в определенном темпе;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A6A" w:rsidRPr="008C6807" w:rsidRDefault="000F6A6A" w:rsidP="00407B52">
      <w:pPr>
        <w:pStyle w:val="a3"/>
        <w:numPr>
          <w:ilvl w:val="0"/>
          <w:numId w:val="8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– Н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вступления 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для каждого упражнения (любое вступление имеет немаловажное значение в исполнении движения, кроме того, вступление определяет темп всего упражнения); </w:t>
      </w:r>
    </w:p>
    <w:p w:rsidR="00C366B7" w:rsidRPr="008C6807" w:rsidRDefault="000F6A6A" w:rsidP="00407B52">
      <w:pPr>
        <w:pStyle w:val="a3"/>
        <w:numPr>
          <w:ilvl w:val="0"/>
          <w:numId w:val="8"/>
        </w:num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>– Б</w:t>
      </w:r>
      <w:r w:rsidR="00C366B7" w:rsidRPr="008C6807">
        <w:rPr>
          <w:rFonts w:ascii="Times New Roman" w:hAnsi="Times New Roman" w:cs="Times New Roman"/>
          <w:sz w:val="28"/>
          <w:szCs w:val="28"/>
        </w:rPr>
        <w:t xml:space="preserve">ыли учтены </w:t>
      </w:r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 xml:space="preserve">темповые, метрические и </w:t>
      </w:r>
      <w:proofErr w:type="gramStart"/>
      <w:r w:rsidR="00C366B7" w:rsidRPr="008C6807">
        <w:rPr>
          <w:rFonts w:ascii="Times New Roman" w:hAnsi="Times New Roman" w:cs="Times New Roman"/>
          <w:b/>
          <w:i/>
          <w:sz w:val="28"/>
          <w:szCs w:val="28"/>
        </w:rPr>
        <w:t>метро-ритмические</w:t>
      </w:r>
      <w:proofErr w:type="gramEnd"/>
      <w:r w:rsidR="00C366B7" w:rsidRPr="008C6807">
        <w:rPr>
          <w:rFonts w:ascii="Times New Roman" w:hAnsi="Times New Roman" w:cs="Times New Roman"/>
          <w:sz w:val="28"/>
          <w:szCs w:val="28"/>
        </w:rPr>
        <w:t xml:space="preserve"> особенности упражнений. </w:t>
      </w:r>
    </w:p>
    <w:p w:rsidR="00C366B7" w:rsidRPr="008C6807" w:rsidRDefault="00C366B7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0F6A6A" w:rsidRPr="008C6807" w:rsidRDefault="000F6A6A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0F6A6A" w:rsidRPr="008C6807" w:rsidRDefault="000F6A6A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0F6A6A" w:rsidRPr="008C6807" w:rsidRDefault="000F6A6A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895723" w:rsidRPr="008C6807" w:rsidRDefault="00407B52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D25A9" w:rsidRPr="008C6807">
        <w:rPr>
          <w:rFonts w:ascii="Times New Roman" w:hAnsi="Times New Roman" w:cs="Times New Roman"/>
          <w:sz w:val="28"/>
          <w:szCs w:val="28"/>
        </w:rPr>
        <w:t xml:space="preserve"> </w:t>
      </w:r>
      <w:r w:rsidR="00895723" w:rsidRPr="008C680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A7861" w:rsidRDefault="00895723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EA7861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</w:p>
    <w:p w:rsidR="00C366B7" w:rsidRPr="008C6807" w:rsidRDefault="00EA7861" w:rsidP="00C366B7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84B24" w:rsidRPr="008C6807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0D25A9" w:rsidRPr="008C6807">
        <w:rPr>
          <w:rFonts w:ascii="Times New Roman" w:hAnsi="Times New Roman" w:cs="Times New Roman"/>
          <w:sz w:val="28"/>
          <w:szCs w:val="28"/>
        </w:rPr>
        <w:t>:</w:t>
      </w:r>
    </w:p>
    <w:p w:rsidR="000D25A9" w:rsidRPr="008C6807" w:rsidRDefault="000D25A9" w:rsidP="000D25A9">
      <w:pPr>
        <w:spacing w:before="10" w:after="10" w:line="360" w:lineRule="auto"/>
        <w:rPr>
          <w:rFonts w:ascii="Times New Roman" w:hAnsi="Times New Roman" w:cs="Times New Roman"/>
          <w:sz w:val="28"/>
          <w:szCs w:val="28"/>
        </w:rPr>
      </w:pPr>
      <w:r w:rsidRPr="008C6807">
        <w:rPr>
          <w:rFonts w:ascii="Times New Roman" w:hAnsi="Times New Roman" w:cs="Times New Roman"/>
          <w:sz w:val="28"/>
          <w:szCs w:val="28"/>
        </w:rPr>
        <w:t xml:space="preserve">Роль ритмики в эстетическом воспитании детей. Москва 1989 год. </w:t>
      </w:r>
      <w:proofErr w:type="spellStart"/>
      <w:r w:rsidRPr="008C6807">
        <w:rPr>
          <w:rFonts w:ascii="Times New Roman" w:hAnsi="Times New Roman" w:cs="Times New Roman"/>
          <w:sz w:val="28"/>
          <w:szCs w:val="28"/>
        </w:rPr>
        <w:t>Ранио</w:t>
      </w:r>
      <w:proofErr w:type="spellEnd"/>
      <w:r w:rsidRPr="008C6807">
        <w:rPr>
          <w:rFonts w:ascii="Times New Roman" w:hAnsi="Times New Roman" w:cs="Times New Roman"/>
          <w:sz w:val="28"/>
          <w:szCs w:val="28"/>
        </w:rPr>
        <w:t xml:space="preserve"> Г. Методическое пособие по ритмике, издательство Москва 1987 год. </w:t>
      </w:r>
      <w:proofErr w:type="spellStart"/>
      <w:r w:rsidRPr="008C6807">
        <w:rPr>
          <w:rFonts w:ascii="Times New Roman" w:hAnsi="Times New Roman" w:cs="Times New Roman"/>
          <w:sz w:val="28"/>
          <w:szCs w:val="28"/>
        </w:rPr>
        <w:t>Бе</w:t>
      </w:r>
      <w:proofErr w:type="spellEnd"/>
    </w:p>
    <w:p w:rsidR="000D25A9" w:rsidRPr="008C6807" w:rsidRDefault="000D25A9" w:rsidP="000D25A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0D25A9" w:rsidRPr="008C6807" w:rsidRDefault="000D25A9" w:rsidP="000D25A9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proofErr w:type="spellStart"/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Баренбойм</w:t>
      </w:r>
      <w:proofErr w:type="spellEnd"/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Л.А. «Музыкальная педагогика и исп</w:t>
      </w:r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олнительст</w:t>
      </w:r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во». </w:t>
      </w:r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Музыка, 1969. </w:t>
      </w:r>
    </w:p>
    <w:p w:rsidR="000D25A9" w:rsidRPr="008C6807" w:rsidRDefault="000D25A9" w:rsidP="000D25A9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авт.-сост. С. И. </w:t>
      </w:r>
      <w:proofErr w:type="spellStart"/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Бекина</w:t>
      </w:r>
      <w:proofErr w:type="spellEnd"/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Т. П. Ломова, Е. Н. Соковнина </w:t>
      </w:r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«Музыка и движение»</w:t>
      </w:r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- </w:t>
      </w:r>
      <w:proofErr w:type="gramStart"/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М. :</w:t>
      </w:r>
      <w:proofErr w:type="gramEnd"/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Просвещение, 1984. </w:t>
      </w:r>
    </w:p>
    <w:p w:rsidR="000D25A9" w:rsidRPr="008C6807" w:rsidRDefault="000D25A9" w:rsidP="000D25A9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Ильина М.А. «Работа хореографа в детском хореографическом коллективе».2009</w:t>
      </w:r>
    </w:p>
    <w:p w:rsidR="000D25A9" w:rsidRPr="008C6807" w:rsidRDefault="000D25A9" w:rsidP="000D25A9">
      <w:pPr>
        <w:rPr>
          <w:sz w:val="28"/>
          <w:szCs w:val="28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14F" w:rsidRPr="008C6807" w:rsidRDefault="007A214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68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42E3F" w:rsidRPr="008C6807" w:rsidRDefault="00642E3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2E3F" w:rsidRPr="008C6807" w:rsidRDefault="00642E3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2E3F" w:rsidRPr="008C6807" w:rsidRDefault="00642E3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2E3F" w:rsidRPr="00684B24" w:rsidRDefault="00642E3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42E3F" w:rsidRPr="00684B24" w:rsidRDefault="00642E3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42E3F" w:rsidRPr="00684B24" w:rsidRDefault="00642E3F" w:rsidP="00C366B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0F6A6A">
      <w:pPr>
        <w:spacing w:after="0" w:line="240" w:lineRule="auto"/>
        <w:ind w:right="35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684B24" w:rsidRDefault="00D578F4" w:rsidP="00642E3F">
      <w:pPr>
        <w:spacing w:after="0" w:line="24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578F4" w:rsidRPr="007A214F" w:rsidRDefault="00D578F4" w:rsidP="00F84C27">
      <w:pPr>
        <w:spacing w:before="10" w:after="10" w:line="360" w:lineRule="auto"/>
        <w:ind w:right="356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544DB8" w:rsidRPr="00684B24" w:rsidRDefault="00892E19">
      <w:pPr>
        <w:rPr>
          <w:sz w:val="32"/>
          <w:szCs w:val="32"/>
        </w:rPr>
      </w:pPr>
    </w:p>
    <w:sectPr w:rsidR="00544DB8" w:rsidRPr="00684B24" w:rsidSect="00BF39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E19" w:rsidRDefault="00892E19" w:rsidP="000F6A6A">
      <w:pPr>
        <w:spacing w:after="0" w:line="240" w:lineRule="auto"/>
      </w:pPr>
      <w:r>
        <w:separator/>
      </w:r>
    </w:p>
  </w:endnote>
  <w:endnote w:type="continuationSeparator" w:id="0">
    <w:p w:rsidR="00892E19" w:rsidRDefault="00892E19" w:rsidP="000F6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723" w:rsidRDefault="00895723">
    <w:pPr>
      <w:pStyle w:val="a6"/>
    </w:pPr>
    <w:r>
      <w:t xml:space="preserve">                                                                       9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6065010"/>
      <w:docPartObj>
        <w:docPartGallery w:val="Page Numbers (Bottom of Page)"/>
        <w:docPartUnique/>
      </w:docPartObj>
    </w:sdtPr>
    <w:sdtEndPr/>
    <w:sdtContent>
      <w:p w:rsidR="00BF3911" w:rsidRDefault="00BF39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39C">
          <w:rPr>
            <w:noProof/>
          </w:rPr>
          <w:t>5</w:t>
        </w:r>
        <w:r>
          <w:fldChar w:fldCharType="end"/>
        </w:r>
      </w:p>
    </w:sdtContent>
  </w:sdt>
  <w:p w:rsidR="000F6A6A" w:rsidRDefault="000F6A6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723" w:rsidRDefault="0089572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E19" w:rsidRDefault="00892E19" w:rsidP="000F6A6A">
      <w:pPr>
        <w:spacing w:after="0" w:line="240" w:lineRule="auto"/>
      </w:pPr>
      <w:r>
        <w:separator/>
      </w:r>
    </w:p>
  </w:footnote>
  <w:footnote w:type="continuationSeparator" w:id="0">
    <w:p w:rsidR="00892E19" w:rsidRDefault="00892E19" w:rsidP="000F6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723" w:rsidRDefault="008957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A6A" w:rsidRDefault="000F6A6A">
    <w:pPr>
      <w:pStyle w:val="a4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723" w:rsidRDefault="0089572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E7574"/>
    <w:multiLevelType w:val="multilevel"/>
    <w:tmpl w:val="441EA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D11CE"/>
    <w:multiLevelType w:val="hybridMultilevel"/>
    <w:tmpl w:val="6C50ACB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CB46DC"/>
    <w:multiLevelType w:val="hybridMultilevel"/>
    <w:tmpl w:val="3FDEA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722D1"/>
    <w:multiLevelType w:val="multilevel"/>
    <w:tmpl w:val="AA4C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430FB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62F0668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67D4726F"/>
    <w:multiLevelType w:val="multilevel"/>
    <w:tmpl w:val="DA0CA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C50CAD"/>
    <w:multiLevelType w:val="multilevel"/>
    <w:tmpl w:val="10002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14F"/>
    <w:rsid w:val="000D2402"/>
    <w:rsid w:val="000D25A9"/>
    <w:rsid w:val="000F6A6A"/>
    <w:rsid w:val="0019070D"/>
    <w:rsid w:val="001A3182"/>
    <w:rsid w:val="00243EBD"/>
    <w:rsid w:val="0025249D"/>
    <w:rsid w:val="00260A97"/>
    <w:rsid w:val="002C3FDF"/>
    <w:rsid w:val="00407B52"/>
    <w:rsid w:val="00441235"/>
    <w:rsid w:val="004D4DB3"/>
    <w:rsid w:val="0052332D"/>
    <w:rsid w:val="005759CC"/>
    <w:rsid w:val="005A7F6A"/>
    <w:rsid w:val="005C0BEF"/>
    <w:rsid w:val="005C2BB8"/>
    <w:rsid w:val="00642E3F"/>
    <w:rsid w:val="00684B24"/>
    <w:rsid w:val="0079539C"/>
    <w:rsid w:val="007A214F"/>
    <w:rsid w:val="00822FFA"/>
    <w:rsid w:val="00836FC0"/>
    <w:rsid w:val="00892E19"/>
    <w:rsid w:val="00895723"/>
    <w:rsid w:val="008C6807"/>
    <w:rsid w:val="00A80840"/>
    <w:rsid w:val="00BF3911"/>
    <w:rsid w:val="00C03147"/>
    <w:rsid w:val="00C366B7"/>
    <w:rsid w:val="00CD5B53"/>
    <w:rsid w:val="00D578F4"/>
    <w:rsid w:val="00EA7861"/>
    <w:rsid w:val="00F8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F57DF"/>
  <w15:chartTrackingRefBased/>
  <w15:docId w15:val="{E18DFEC6-7F99-4A2C-90B7-9F8ABBB27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2FF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F6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6A6A"/>
  </w:style>
  <w:style w:type="paragraph" w:styleId="a6">
    <w:name w:val="footer"/>
    <w:basedOn w:val="a"/>
    <w:link w:val="a7"/>
    <w:uiPriority w:val="99"/>
    <w:unhideWhenUsed/>
    <w:rsid w:val="000F6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F6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B06B8-2C57-47C1-A3F0-5CE5FF446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Пищик</dc:creator>
  <cp:keywords/>
  <dc:description/>
  <cp:lastModifiedBy>Светлана Пищик</cp:lastModifiedBy>
  <cp:revision>15</cp:revision>
  <dcterms:created xsi:type="dcterms:W3CDTF">2022-01-26T05:53:00Z</dcterms:created>
  <dcterms:modified xsi:type="dcterms:W3CDTF">2022-02-16T05:11:00Z</dcterms:modified>
</cp:coreProperties>
</file>