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sz w:val="36"/>
          <w:szCs w:val="36"/>
        </w:rPr>
      </w:pPr>
      <w:r w:rsidRPr="00B22DFC">
        <w:rPr>
          <w:rStyle w:val="c30"/>
          <w:b/>
          <w:sz w:val="36"/>
          <w:szCs w:val="36"/>
        </w:rPr>
        <w:t xml:space="preserve">Муниципальное бюджетное образовательное учреждение </w:t>
      </w:r>
      <w:proofErr w:type="gramStart"/>
      <w:r w:rsidRPr="00B22DFC">
        <w:rPr>
          <w:rStyle w:val="c30"/>
          <w:b/>
          <w:sz w:val="36"/>
          <w:szCs w:val="36"/>
        </w:rPr>
        <w:t>средняя</w:t>
      </w:r>
      <w:proofErr w:type="gramEnd"/>
      <w:r w:rsidRPr="00B22DFC">
        <w:rPr>
          <w:rStyle w:val="c30"/>
          <w:b/>
          <w:sz w:val="36"/>
          <w:szCs w:val="36"/>
        </w:rPr>
        <w:t xml:space="preserve"> общеобразовательная школа № 10 </w:t>
      </w: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sz w:val="36"/>
          <w:szCs w:val="36"/>
        </w:rPr>
      </w:pPr>
      <w:r w:rsidRPr="00B22DFC">
        <w:rPr>
          <w:rStyle w:val="c30"/>
          <w:b/>
          <w:sz w:val="36"/>
          <w:szCs w:val="36"/>
        </w:rPr>
        <w:t>имени Героя Советского Союза Д. Е. Кудинова</w:t>
      </w:r>
    </w:p>
    <w:p w:rsidR="00B22DFC" w:rsidRP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sz w:val="36"/>
          <w:szCs w:val="36"/>
        </w:rPr>
      </w:pPr>
      <w:r>
        <w:rPr>
          <w:rStyle w:val="c30"/>
          <w:b/>
          <w:sz w:val="36"/>
          <w:szCs w:val="36"/>
        </w:rPr>
        <w:t>г. Вязьмы Смоленской области</w:t>
      </w:r>
      <w:r w:rsidRPr="00B22DFC">
        <w:rPr>
          <w:rStyle w:val="c30"/>
          <w:b/>
          <w:sz w:val="36"/>
          <w:szCs w:val="36"/>
        </w:rPr>
        <w:t xml:space="preserve"> </w:t>
      </w:r>
    </w:p>
    <w:p w:rsidR="00B22DFC" w:rsidRP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sz w:val="36"/>
          <w:szCs w:val="36"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Default="00B22DFC" w:rsidP="00B22DFC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</w:rPr>
      </w:pPr>
    </w:p>
    <w:p w:rsidR="00B22DFC" w:rsidRPr="00B22DFC" w:rsidRDefault="00B22DFC" w:rsidP="00B22DFC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</w:pPr>
      <w:r w:rsidRPr="00B22DFC"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>Интегрированный урок математика/биология</w:t>
      </w:r>
    </w:p>
    <w:p w:rsidR="00B22DFC" w:rsidRPr="00B22DFC" w:rsidRDefault="00B22DFC" w:rsidP="00B22D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</w:pPr>
      <w:r w:rsidRPr="00B22DFC"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 xml:space="preserve">Тема: </w:t>
      </w:r>
      <w:r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>«</w:t>
      </w:r>
      <w:r w:rsidRPr="00B22DFC"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>Математика и здоровье</w:t>
      </w:r>
      <w:r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>»</w:t>
      </w:r>
      <w:r w:rsidRPr="00B22DFC">
        <w:rPr>
          <w:rFonts w:ascii="Times New Roman" w:eastAsia="Times New Roman" w:hAnsi="Times New Roman" w:cs="Times New Roman"/>
          <w:b/>
          <w:sz w:val="36"/>
          <w:szCs w:val="36"/>
          <w:lang w:val="ru-RU" w:eastAsia="ru-RU" w:bidi="ru-RU"/>
        </w:rPr>
        <w:t>.</w:t>
      </w:r>
    </w:p>
    <w:p w:rsidR="00B22DFC" w:rsidRPr="00B22DFC" w:rsidRDefault="00B22DFC" w:rsidP="00B22DFC">
      <w:pPr>
        <w:pStyle w:val="c1"/>
        <w:shd w:val="clear" w:color="auto" w:fill="FFFFFF"/>
        <w:spacing w:before="0" w:beforeAutospacing="0" w:after="0" w:afterAutospacing="0"/>
        <w:jc w:val="right"/>
        <w:rPr>
          <w:rStyle w:val="c12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jc w:val="right"/>
        <w:rPr>
          <w:rStyle w:val="c12"/>
          <w:b/>
          <w:bCs/>
          <w:color w:val="000000"/>
          <w:sz w:val="36"/>
          <w:szCs w:val="36"/>
        </w:rPr>
      </w:pPr>
    </w:p>
    <w:p w:rsidR="00B22DFC" w:rsidRPr="00213EE9" w:rsidRDefault="00B22DFC" w:rsidP="00B22DFC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iCs/>
          <w:color w:val="000000"/>
          <w:sz w:val="36"/>
          <w:szCs w:val="36"/>
        </w:rPr>
      </w:pPr>
      <w:r w:rsidRPr="00213EE9">
        <w:rPr>
          <w:rStyle w:val="c12"/>
          <w:b/>
          <w:bCs/>
          <w:color w:val="000000"/>
          <w:sz w:val="36"/>
          <w:szCs w:val="36"/>
        </w:rPr>
        <w:t>  У</w:t>
      </w:r>
      <w:r w:rsidRPr="00213EE9">
        <w:rPr>
          <w:rStyle w:val="c0"/>
          <w:b/>
          <w:iCs/>
          <w:color w:val="000000"/>
          <w:sz w:val="36"/>
          <w:szCs w:val="36"/>
        </w:rPr>
        <w:t>читель</w:t>
      </w:r>
      <w:r>
        <w:rPr>
          <w:rStyle w:val="c0"/>
          <w:b/>
          <w:iCs/>
          <w:color w:val="000000"/>
          <w:sz w:val="36"/>
          <w:szCs w:val="36"/>
        </w:rPr>
        <w:t xml:space="preserve"> математики: </w:t>
      </w:r>
      <w:proofErr w:type="spellStart"/>
      <w:r>
        <w:rPr>
          <w:rStyle w:val="c0"/>
          <w:b/>
          <w:iCs/>
          <w:color w:val="000000"/>
          <w:sz w:val="36"/>
          <w:szCs w:val="36"/>
        </w:rPr>
        <w:t>Шаткова</w:t>
      </w:r>
      <w:proofErr w:type="spellEnd"/>
      <w:r>
        <w:rPr>
          <w:rStyle w:val="c0"/>
          <w:b/>
          <w:iCs/>
          <w:color w:val="000000"/>
          <w:sz w:val="36"/>
          <w:szCs w:val="36"/>
        </w:rPr>
        <w:t xml:space="preserve"> Е. В.</w:t>
      </w:r>
      <w:r w:rsidRPr="00213EE9">
        <w:rPr>
          <w:rStyle w:val="c0"/>
          <w:b/>
          <w:iCs/>
          <w:color w:val="000000"/>
          <w:sz w:val="36"/>
          <w:szCs w:val="36"/>
        </w:rPr>
        <w:t xml:space="preserve"> </w:t>
      </w:r>
    </w:p>
    <w:p w:rsidR="00B22DFC" w:rsidRPr="00213EE9" w:rsidRDefault="00B22DFC" w:rsidP="00B22DFC">
      <w:pPr>
        <w:pStyle w:val="c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color w:val="000000"/>
          <w:sz w:val="36"/>
          <w:szCs w:val="36"/>
        </w:rPr>
      </w:pPr>
      <w:r>
        <w:rPr>
          <w:rStyle w:val="c0"/>
          <w:b/>
          <w:iCs/>
          <w:color w:val="000000"/>
          <w:sz w:val="36"/>
          <w:szCs w:val="36"/>
        </w:rPr>
        <w:t xml:space="preserve">Учитель биологии: </w:t>
      </w:r>
      <w:r w:rsidRPr="00213EE9">
        <w:rPr>
          <w:rStyle w:val="c0"/>
          <w:b/>
          <w:iCs/>
          <w:color w:val="000000"/>
          <w:sz w:val="36"/>
          <w:szCs w:val="36"/>
        </w:rPr>
        <w:t>Бояршинова М. В.</w:t>
      </w: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068" w:hanging="360"/>
        <w:rPr>
          <w:rStyle w:val="c15"/>
          <w:b/>
          <w:bCs/>
          <w:color w:val="000000"/>
          <w:sz w:val="36"/>
          <w:szCs w:val="36"/>
        </w:rPr>
      </w:pPr>
    </w:p>
    <w:p w:rsidR="00B22DFC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</w:p>
    <w:p w:rsidR="00B22DFC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</w:p>
    <w:p w:rsidR="00B22DFC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</w:p>
    <w:p w:rsidR="00B22DFC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</w:p>
    <w:p w:rsidR="00B22DFC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</w:p>
    <w:p w:rsidR="00B22DFC" w:rsidRPr="00437E25" w:rsidRDefault="00B22DFC" w:rsidP="00B22DFC">
      <w:pPr>
        <w:pStyle w:val="c1"/>
        <w:shd w:val="clear" w:color="auto" w:fill="FFFFFF"/>
        <w:spacing w:before="0" w:beforeAutospacing="0" w:after="0" w:afterAutospacing="0"/>
        <w:ind w:left="357" w:hanging="357"/>
        <w:jc w:val="center"/>
        <w:rPr>
          <w:rStyle w:val="c15"/>
          <w:b/>
          <w:bCs/>
          <w:color w:val="000000"/>
          <w:sz w:val="36"/>
          <w:szCs w:val="36"/>
        </w:rPr>
      </w:pPr>
      <w:r w:rsidRPr="00437E25">
        <w:rPr>
          <w:rStyle w:val="c15"/>
          <w:b/>
          <w:bCs/>
          <w:color w:val="000000"/>
          <w:sz w:val="36"/>
          <w:szCs w:val="36"/>
        </w:rPr>
        <w:t>Вязьма, 2021</w:t>
      </w:r>
    </w:p>
    <w:p w:rsidR="00964A20" w:rsidRPr="003B52D8" w:rsidRDefault="00964A20" w:rsidP="003B52D8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</w:pPr>
      <w:r w:rsidRPr="003B52D8">
        <w:rPr>
          <w:rFonts w:ascii="Times New Roman" w:eastAsia="Candara" w:hAnsi="Times New Roman" w:cs="Times New Roman"/>
          <w:b/>
          <w:sz w:val="24"/>
          <w:szCs w:val="24"/>
          <w:lang w:val="ru-RU" w:eastAsia="ru-RU" w:bidi="ru-RU"/>
        </w:rPr>
        <w:lastRenderedPageBreak/>
        <w:t>Цель: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 </w:t>
      </w:r>
      <w:r w:rsidR="004B2507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ф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ормирование </w:t>
      </w:r>
      <w:r w:rsidR="007B545B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у учащихся 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мотиваци</w:t>
      </w:r>
      <w:r w:rsidR="00FC79C7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и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 к здоровому образу жизни</w:t>
      </w:r>
      <w:r w:rsidR="00B22DFC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.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 </w:t>
      </w:r>
    </w:p>
    <w:p w:rsidR="003B52D8" w:rsidRDefault="003B52D8" w:rsidP="003B52D8">
      <w:pPr>
        <w:pStyle w:val="ac"/>
        <w:widowControl w:val="0"/>
        <w:shd w:val="clear" w:color="auto" w:fill="FFFFFF"/>
        <w:spacing w:before="0" w:beforeAutospacing="0" w:after="0" w:afterAutospacing="0"/>
        <w:jc w:val="both"/>
        <w:rPr>
          <w:rFonts w:eastAsia="Candara"/>
          <w:b/>
          <w:lang w:bidi="ru-RU"/>
        </w:rPr>
      </w:pPr>
    </w:p>
    <w:p w:rsidR="00E074BC" w:rsidRPr="003B52D8" w:rsidRDefault="00FC79C7" w:rsidP="003B52D8">
      <w:pPr>
        <w:pStyle w:val="ac"/>
        <w:widowControl w:val="0"/>
        <w:shd w:val="clear" w:color="auto" w:fill="FFFFFF"/>
        <w:spacing w:before="0" w:beforeAutospacing="0" w:after="0" w:afterAutospacing="0"/>
        <w:jc w:val="both"/>
        <w:rPr>
          <w:rFonts w:eastAsia="Candara"/>
          <w:lang w:bidi="ru-RU"/>
        </w:rPr>
      </w:pPr>
      <w:r w:rsidRPr="003B52D8">
        <w:rPr>
          <w:rFonts w:eastAsia="Candara"/>
          <w:b/>
          <w:lang w:bidi="ru-RU"/>
        </w:rPr>
        <w:t>Задачи:</w:t>
      </w:r>
      <w:r w:rsidR="00E074BC" w:rsidRPr="003B52D8">
        <w:rPr>
          <w:lang w:bidi="ru-RU"/>
        </w:rPr>
        <w:t xml:space="preserve"> </w:t>
      </w:r>
    </w:p>
    <w:p w:rsidR="003B52D8" w:rsidRP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i/>
          <w:color w:val="333333"/>
        </w:rPr>
      </w:pPr>
      <w:r w:rsidRPr="003B52D8">
        <w:rPr>
          <w:rStyle w:val="a3"/>
          <w:b/>
          <w:bCs/>
          <w:i w:val="0"/>
          <w:color w:val="333333"/>
        </w:rPr>
        <w:t>Образовательные:</w:t>
      </w:r>
    </w:p>
    <w:p w:rsidR="003B52D8" w:rsidRPr="003B52D8" w:rsidRDefault="003B52D8" w:rsidP="003B52D8">
      <w:pPr>
        <w:pStyle w:val="ac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 xml:space="preserve">Умение применять </w:t>
      </w:r>
      <w:proofErr w:type="gramStart"/>
      <w:r w:rsidRPr="003B52D8">
        <w:rPr>
          <w:color w:val="333333"/>
        </w:rPr>
        <w:t>математические</w:t>
      </w:r>
      <w:proofErr w:type="gramEnd"/>
      <w:r w:rsidRPr="003B52D8">
        <w:rPr>
          <w:color w:val="333333"/>
        </w:rPr>
        <w:t xml:space="preserve"> знания к решению нестандартных практических задач.</w:t>
      </w:r>
    </w:p>
    <w:p w:rsidR="003B52D8" w:rsidRPr="003B52D8" w:rsidRDefault="003B52D8" w:rsidP="003B52D8">
      <w:pPr>
        <w:pStyle w:val="ac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Развивать вычислительные навыки.</w:t>
      </w:r>
    </w:p>
    <w:p w:rsidR="003B52D8" w:rsidRPr="003B52D8" w:rsidRDefault="003B52D8" w:rsidP="003B52D8">
      <w:pPr>
        <w:pStyle w:val="ac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Демонстрация тесной связи предметов (биологии и математики).</w:t>
      </w:r>
    </w:p>
    <w:p w:rsidR="003B52D8" w:rsidRP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i/>
          <w:color w:val="333333"/>
        </w:rPr>
      </w:pPr>
      <w:r w:rsidRPr="003B52D8">
        <w:rPr>
          <w:rStyle w:val="a3"/>
          <w:b/>
          <w:bCs/>
          <w:i w:val="0"/>
          <w:color w:val="333333"/>
        </w:rPr>
        <w:t>Развивающие: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Расширение кругозора учащихся.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Развитие приемов умственной деятельности, памяти, внимания, умения сопоставлять, анализировать, делать выводы.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 xml:space="preserve">Повышение </w:t>
      </w:r>
      <w:proofErr w:type="gramStart"/>
      <w:r w:rsidRPr="003B52D8">
        <w:rPr>
          <w:color w:val="333333"/>
        </w:rPr>
        <w:t>информационной</w:t>
      </w:r>
      <w:proofErr w:type="gramEnd"/>
      <w:r w:rsidRPr="003B52D8">
        <w:rPr>
          <w:color w:val="333333"/>
        </w:rPr>
        <w:t xml:space="preserve"> культуры учащихся, интереса к предмету математика, биология.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Развитие познавательной активности, положительной мотивации к предмету.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Развить потребность к самообразованию.</w:t>
      </w:r>
    </w:p>
    <w:p w:rsidR="003B52D8" w:rsidRPr="003B52D8" w:rsidRDefault="003B52D8" w:rsidP="003B52D8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3B52D8">
        <w:rPr>
          <w:color w:val="333333"/>
        </w:rPr>
        <w:t>Развивать умения организовать</w:t>
      </w:r>
      <w:proofErr w:type="gramEnd"/>
      <w:r w:rsidRPr="003B52D8">
        <w:rPr>
          <w:color w:val="333333"/>
        </w:rPr>
        <w:t xml:space="preserve"> работу в группе, публично выступать с докладом (учебно-познавательные компетенции), привлекать имеющиеся знания, анализировать успешность своей работы (коммуникативные, </w:t>
      </w:r>
      <w:proofErr w:type="spellStart"/>
      <w:r w:rsidRPr="003B52D8">
        <w:rPr>
          <w:color w:val="333333"/>
        </w:rPr>
        <w:t>общеучебные</w:t>
      </w:r>
      <w:proofErr w:type="spellEnd"/>
      <w:r w:rsidRPr="003B52D8">
        <w:rPr>
          <w:color w:val="333333"/>
        </w:rPr>
        <w:t xml:space="preserve"> компетенции)</w:t>
      </w:r>
    </w:p>
    <w:p w:rsidR="003B52D8" w:rsidRP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i/>
          <w:color w:val="333333"/>
        </w:rPr>
      </w:pPr>
      <w:r w:rsidRPr="003B52D8">
        <w:rPr>
          <w:rStyle w:val="a3"/>
          <w:b/>
          <w:bCs/>
          <w:i w:val="0"/>
          <w:color w:val="333333"/>
        </w:rPr>
        <w:t>Воспитательные:</w:t>
      </w:r>
    </w:p>
    <w:p w:rsidR="003B52D8" w:rsidRPr="003B52D8" w:rsidRDefault="003B52D8" w:rsidP="003B52D8">
      <w:pPr>
        <w:pStyle w:val="ac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 xml:space="preserve">Сформировать понятие о здоровом образе жизни и факторах, укрепляющих и разрушающих здоровье; </w:t>
      </w:r>
    </w:p>
    <w:p w:rsidR="003B52D8" w:rsidRPr="003B52D8" w:rsidRDefault="003B52D8" w:rsidP="003B52D8">
      <w:pPr>
        <w:pStyle w:val="ac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Воспитание ответственности, самостоятельности, самооценки, умения работать в группе;</w:t>
      </w:r>
    </w:p>
    <w:p w:rsidR="003B52D8" w:rsidRPr="003B52D8" w:rsidRDefault="003B52D8" w:rsidP="003B52D8">
      <w:pPr>
        <w:pStyle w:val="ac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Воспитание дисциплинированности;</w:t>
      </w:r>
    </w:p>
    <w:p w:rsidR="003B52D8" w:rsidRPr="003B52D8" w:rsidRDefault="003B52D8" w:rsidP="003B52D8">
      <w:pPr>
        <w:pStyle w:val="ac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Показать математику как интересную науку, превратить занятие в необычный урок, где может проявить себя каждый ученик.</w:t>
      </w:r>
    </w:p>
    <w:p w:rsidR="003B52D8" w:rsidRPr="003B52D8" w:rsidRDefault="003B52D8" w:rsidP="003B52D8">
      <w:pPr>
        <w:pStyle w:val="ac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color w:val="333333"/>
        </w:rPr>
        <w:t>Воспитание уважение друг к другу.</w:t>
      </w:r>
    </w:p>
    <w:p w:rsidR="003B52D8" w:rsidRDefault="003B52D8" w:rsidP="003B52D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ru-RU"/>
        </w:rPr>
      </w:pPr>
    </w:p>
    <w:p w:rsidR="00964A20" w:rsidRPr="003B52D8" w:rsidRDefault="00964A20" w:rsidP="003B52D8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</w:pPr>
      <w:r w:rsidRPr="003B52D8"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ru-RU"/>
        </w:rPr>
        <w:t>Оборудование:</w:t>
      </w:r>
      <w:r w:rsidRPr="003B52D8">
        <w:rPr>
          <w:rFonts w:ascii="Times New Roman" w:eastAsia="Times New Roman" w:hAnsi="Times New Roman" w:cs="Times New Roman"/>
          <w:sz w:val="24"/>
          <w:szCs w:val="24"/>
          <w:lang w:val="ru-RU" w:eastAsia="ru-RU" w:bidi="ru-RU"/>
        </w:rPr>
        <w:t xml:space="preserve"> </w:t>
      </w:r>
      <w:r w:rsidR="003B52D8" w:rsidRPr="003B52D8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ПК, мультимедийное оборудование, презентация к уроку, 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 xml:space="preserve">медицинские </w:t>
      </w:r>
      <w:r w:rsidRPr="003B52D8">
        <w:rPr>
          <w:rFonts w:ascii="Times New Roman" w:eastAsia="Times New Roman" w:hAnsi="Times New Roman" w:cs="Times New Roman"/>
          <w:sz w:val="24"/>
          <w:szCs w:val="24"/>
          <w:lang w:val="ru-RU" w:eastAsia="ru-RU" w:bidi="ru-RU"/>
        </w:rPr>
        <w:t>карт</w:t>
      </w:r>
      <w:r w:rsidR="00BC291E" w:rsidRPr="003B52D8">
        <w:rPr>
          <w:rFonts w:ascii="Times New Roman" w:eastAsia="Times New Roman" w:hAnsi="Times New Roman" w:cs="Times New Roman"/>
          <w:sz w:val="24"/>
          <w:szCs w:val="24"/>
          <w:lang w:val="ru-RU" w:eastAsia="ru-RU" w:bidi="ru-RU"/>
        </w:rPr>
        <w:t xml:space="preserve">ы, </w:t>
      </w:r>
      <w:r w:rsidR="00E074BC" w:rsidRPr="003B52D8">
        <w:rPr>
          <w:rFonts w:ascii="Times New Roman" w:eastAsia="Times New Roman" w:hAnsi="Times New Roman" w:cs="Times New Roman"/>
          <w:sz w:val="24"/>
          <w:szCs w:val="24"/>
          <w:lang w:val="ru-RU" w:eastAsia="ru-RU" w:bidi="ru-RU"/>
        </w:rPr>
        <w:t xml:space="preserve">электронные </w:t>
      </w:r>
      <w:r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весы, ростомер, сантиметров</w:t>
      </w:r>
      <w:r w:rsidR="003B0709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ые ленты, тонометры, секундомер, воздушные шары</w:t>
      </w:r>
      <w:r w:rsidR="003B52D8" w:rsidRPr="003B52D8">
        <w:rPr>
          <w:rFonts w:ascii="Times New Roman" w:eastAsia="Candara" w:hAnsi="Times New Roman" w:cs="Times New Roman"/>
          <w:sz w:val="24"/>
          <w:szCs w:val="24"/>
          <w:lang w:val="ru-RU" w:eastAsia="ru-RU" w:bidi="ru-RU"/>
        </w:rPr>
        <w:t>, рабочие листы.</w:t>
      </w:r>
    </w:p>
    <w:p w:rsid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3B52D8" w:rsidRP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b/>
          <w:bCs/>
          <w:color w:val="333333"/>
        </w:rPr>
        <w:t>Технологии:</w:t>
      </w:r>
      <w:r w:rsidRPr="003B52D8">
        <w:rPr>
          <w:color w:val="333333"/>
        </w:rPr>
        <w:t> ИКТ, проблемного обучения.</w:t>
      </w:r>
    </w:p>
    <w:p w:rsid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567CBA" w:rsidRPr="003B52D8" w:rsidRDefault="00567CBA" w:rsidP="003B52D8">
      <w:pPr>
        <w:pStyle w:val="ac"/>
        <w:shd w:val="clear" w:color="auto" w:fill="FFFFFF"/>
        <w:spacing w:before="0" w:beforeAutospacing="0" w:after="0" w:afterAutospacing="0"/>
        <w:rPr>
          <w:color w:val="333333"/>
        </w:rPr>
      </w:pPr>
      <w:r w:rsidRPr="003B52D8">
        <w:rPr>
          <w:b/>
          <w:bCs/>
          <w:color w:val="333333"/>
        </w:rPr>
        <w:t>Формы организации работы на уроке: </w:t>
      </w:r>
      <w:r w:rsidRPr="003B52D8">
        <w:rPr>
          <w:color w:val="333333"/>
        </w:rPr>
        <w:t xml:space="preserve">фронтальная, </w:t>
      </w:r>
      <w:r w:rsidR="003B52D8" w:rsidRPr="003B52D8">
        <w:rPr>
          <w:color w:val="333333"/>
        </w:rPr>
        <w:t>парная</w:t>
      </w:r>
      <w:r w:rsidRPr="003B52D8">
        <w:rPr>
          <w:color w:val="333333"/>
        </w:rPr>
        <w:t>.</w:t>
      </w:r>
    </w:p>
    <w:p w:rsidR="003B52D8" w:rsidRDefault="003B52D8" w:rsidP="003B52D8">
      <w:pPr>
        <w:pStyle w:val="ac"/>
        <w:shd w:val="clear" w:color="auto" w:fill="FFFFFF"/>
        <w:spacing w:before="0" w:beforeAutospacing="0" w:after="0" w:afterAutospacing="0"/>
        <w:rPr>
          <w:b/>
          <w:iCs/>
          <w:color w:val="000000"/>
        </w:rPr>
      </w:pPr>
    </w:p>
    <w:p w:rsidR="005B271C" w:rsidRPr="003B52D8" w:rsidRDefault="005B271C" w:rsidP="003B52D8">
      <w:pPr>
        <w:pStyle w:val="ac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B52D8">
        <w:rPr>
          <w:b/>
          <w:iCs/>
          <w:color w:val="000000"/>
        </w:rPr>
        <w:t>Предметные результаты обучения</w:t>
      </w:r>
      <w:r w:rsidRPr="003B52D8">
        <w:rPr>
          <w:b/>
          <w:color w:val="000000"/>
        </w:rPr>
        <w:t>:</w:t>
      </w:r>
    </w:p>
    <w:p w:rsidR="00E074BC" w:rsidRPr="003B52D8" w:rsidRDefault="005B271C" w:rsidP="003B52D8">
      <w:pPr>
        <w:pStyle w:val="ac"/>
        <w:widowControl w:val="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lang w:bidi="ru-RU"/>
        </w:rPr>
      </w:pPr>
      <w:r w:rsidRPr="003B52D8">
        <w:rPr>
          <w:color w:val="000000"/>
        </w:rPr>
        <w:t xml:space="preserve">овладеть приемами </w:t>
      </w:r>
      <w:proofErr w:type="spellStart"/>
      <w:r w:rsidRPr="003B52D8">
        <w:rPr>
          <w:color w:val="000000"/>
        </w:rPr>
        <w:t>самообследования</w:t>
      </w:r>
      <w:proofErr w:type="spellEnd"/>
      <w:r w:rsidRPr="003B52D8">
        <w:rPr>
          <w:color w:val="000000"/>
        </w:rPr>
        <w:t xml:space="preserve"> </w:t>
      </w:r>
      <w:r w:rsidR="00E074BC" w:rsidRPr="003B52D8">
        <w:rPr>
          <w:color w:val="000000"/>
        </w:rPr>
        <w:t>организма</w:t>
      </w:r>
      <w:r w:rsidRPr="003B52D8">
        <w:rPr>
          <w:color w:val="000000"/>
        </w:rPr>
        <w:t xml:space="preserve">, </w:t>
      </w:r>
    </w:p>
    <w:p w:rsidR="003B52D8" w:rsidRPr="003B52D8" w:rsidRDefault="003B52D8" w:rsidP="003B52D8">
      <w:pPr>
        <w:pStyle w:val="ac"/>
        <w:widowControl w:val="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rFonts w:eastAsia="Candara"/>
          <w:lang w:bidi="ru-RU"/>
        </w:rPr>
      </w:pPr>
      <w:r w:rsidRPr="003B52D8">
        <w:rPr>
          <w:lang w:bidi="ru-RU"/>
        </w:rPr>
        <w:t xml:space="preserve">научить </w:t>
      </w:r>
      <w:r w:rsidRPr="003B52D8">
        <w:rPr>
          <w:rFonts w:eastAsia="Candara"/>
          <w:lang w:bidi="ru-RU"/>
        </w:rPr>
        <w:t xml:space="preserve">пользоваться </w:t>
      </w:r>
      <w:r w:rsidRPr="003B52D8">
        <w:rPr>
          <w:lang w:bidi="ru-RU"/>
        </w:rPr>
        <w:t xml:space="preserve">медицинским оборудованием </w:t>
      </w:r>
      <w:r w:rsidRPr="003B52D8">
        <w:rPr>
          <w:rFonts w:eastAsia="Candara"/>
          <w:lang w:bidi="ru-RU"/>
        </w:rPr>
        <w:t xml:space="preserve">для </w:t>
      </w:r>
      <w:r w:rsidRPr="003B52D8">
        <w:rPr>
          <w:lang w:bidi="ru-RU"/>
        </w:rPr>
        <w:t xml:space="preserve">измерения массы  тела, роста </w:t>
      </w:r>
      <w:r w:rsidRPr="003B52D8">
        <w:rPr>
          <w:rFonts w:eastAsia="Candara"/>
          <w:lang w:bidi="ru-RU"/>
        </w:rPr>
        <w:t>и давления.</w:t>
      </w:r>
    </w:p>
    <w:p w:rsidR="003B52D8" w:rsidRPr="003B52D8" w:rsidRDefault="003B52D8" w:rsidP="003B52D8">
      <w:pPr>
        <w:pStyle w:val="ac"/>
        <w:widowControl w:val="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rFonts w:eastAsia="Candara"/>
          <w:lang w:bidi="ru-RU"/>
        </w:rPr>
      </w:pPr>
      <w:r w:rsidRPr="003B52D8">
        <w:rPr>
          <w:rFonts w:eastAsia="Candara"/>
          <w:lang w:bidi="ru-RU"/>
        </w:rPr>
        <w:t xml:space="preserve">показать возможность </w:t>
      </w:r>
      <w:proofErr w:type="gramStart"/>
      <w:r w:rsidRPr="003B52D8">
        <w:rPr>
          <w:rFonts w:eastAsia="Candara"/>
          <w:lang w:bidi="ru-RU"/>
        </w:rPr>
        <w:t>контроля за</w:t>
      </w:r>
      <w:proofErr w:type="gramEnd"/>
      <w:r w:rsidRPr="003B52D8">
        <w:rPr>
          <w:rFonts w:eastAsia="Candara"/>
          <w:lang w:bidi="ru-RU"/>
        </w:rPr>
        <w:t xml:space="preserve"> состоянием своего здоровья с помощью математических расчётов.</w:t>
      </w:r>
    </w:p>
    <w:p w:rsidR="005B271C" w:rsidRPr="003B52D8" w:rsidRDefault="005B271C" w:rsidP="003B52D8">
      <w:pPr>
        <w:pStyle w:val="ac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B52D8">
        <w:rPr>
          <w:b/>
          <w:iCs/>
          <w:color w:val="000000"/>
        </w:rPr>
        <w:t>Метапредметные результаты обучения</w:t>
      </w:r>
      <w:r w:rsidRPr="003B52D8">
        <w:rPr>
          <w:b/>
          <w:color w:val="000000"/>
        </w:rPr>
        <w:t>:</w:t>
      </w:r>
    </w:p>
    <w:p w:rsidR="005B271C" w:rsidRPr="003B52D8" w:rsidRDefault="005B271C" w:rsidP="003B52D8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 xml:space="preserve">познавательные </w:t>
      </w:r>
      <w:r w:rsidR="00E074BC" w:rsidRPr="003B52D8">
        <w:rPr>
          <w:color w:val="000000"/>
        </w:rPr>
        <w:t>‒</w:t>
      </w:r>
      <w:r w:rsidRPr="003B52D8">
        <w:rPr>
          <w:color w:val="000000"/>
        </w:rPr>
        <w:t xml:space="preserve"> анализировать, осуществлять элементарн</w:t>
      </w:r>
      <w:r w:rsidR="00E074BC" w:rsidRPr="003B52D8">
        <w:rPr>
          <w:color w:val="000000"/>
        </w:rPr>
        <w:t>ые</w:t>
      </w:r>
      <w:r w:rsidRPr="003B52D8">
        <w:rPr>
          <w:color w:val="000000"/>
        </w:rPr>
        <w:t xml:space="preserve"> </w:t>
      </w:r>
      <w:r w:rsidR="00E074BC" w:rsidRPr="003B52D8">
        <w:rPr>
          <w:color w:val="000000"/>
        </w:rPr>
        <w:t>измерения</w:t>
      </w:r>
      <w:r w:rsidRPr="003B52D8">
        <w:rPr>
          <w:color w:val="000000"/>
        </w:rPr>
        <w:t>, обрабатывать и интерпретировать информацию;</w:t>
      </w:r>
    </w:p>
    <w:p w:rsidR="005B271C" w:rsidRPr="003B52D8" w:rsidRDefault="005B271C" w:rsidP="003B52D8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 xml:space="preserve">регулятивные </w:t>
      </w:r>
      <w:r w:rsidR="00E074BC" w:rsidRPr="003B52D8">
        <w:rPr>
          <w:color w:val="000000"/>
        </w:rPr>
        <w:t>‒</w:t>
      </w:r>
      <w:r w:rsidRPr="003B52D8">
        <w:rPr>
          <w:color w:val="000000"/>
        </w:rPr>
        <w:t xml:space="preserve"> контролировать и оценивать результаты деятельности, вносить коррективы в их выполнение;</w:t>
      </w:r>
    </w:p>
    <w:p w:rsidR="005B271C" w:rsidRPr="003B52D8" w:rsidRDefault="005B271C" w:rsidP="003B52D8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 xml:space="preserve">коммуникативные </w:t>
      </w:r>
      <w:r w:rsidR="00E074BC" w:rsidRPr="003B52D8">
        <w:rPr>
          <w:color w:val="000000"/>
        </w:rPr>
        <w:t>‒</w:t>
      </w:r>
      <w:r w:rsidRPr="003B52D8">
        <w:rPr>
          <w:color w:val="000000"/>
        </w:rPr>
        <w:t xml:space="preserve"> полно и точно выражать свои мысли, аргументировать собственную точку зрения, вступать в диалог и дискуссию; эффективно работать в паре и группе при решении учебной задачи.</w:t>
      </w:r>
    </w:p>
    <w:p w:rsidR="005B271C" w:rsidRPr="003B52D8" w:rsidRDefault="005B271C" w:rsidP="003B52D8">
      <w:pPr>
        <w:pStyle w:val="ac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3B52D8">
        <w:rPr>
          <w:b/>
          <w:iCs/>
          <w:color w:val="000000"/>
        </w:rPr>
        <w:t>Личностные результаты обучения</w:t>
      </w:r>
      <w:r w:rsidRPr="003B52D8">
        <w:rPr>
          <w:b/>
          <w:color w:val="000000"/>
        </w:rPr>
        <w:t>:</w:t>
      </w:r>
    </w:p>
    <w:p w:rsidR="005B271C" w:rsidRPr="003B52D8" w:rsidRDefault="005B271C" w:rsidP="003B52D8">
      <w:pPr>
        <w:pStyle w:val="ac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>осваивать и проявлять первичные исследовательские навыки;</w:t>
      </w:r>
    </w:p>
    <w:p w:rsidR="005B271C" w:rsidRPr="003B52D8" w:rsidRDefault="005B271C" w:rsidP="003B52D8">
      <w:pPr>
        <w:pStyle w:val="ac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 xml:space="preserve">проявлять и укреплять </w:t>
      </w:r>
      <w:proofErr w:type="gramStart"/>
      <w:r w:rsidRPr="003B52D8">
        <w:rPr>
          <w:color w:val="000000"/>
        </w:rPr>
        <w:t>эмоционально-негативное</w:t>
      </w:r>
      <w:proofErr w:type="gramEnd"/>
      <w:r w:rsidRPr="003B52D8">
        <w:rPr>
          <w:color w:val="000000"/>
        </w:rPr>
        <w:t xml:space="preserve"> отношение к </w:t>
      </w:r>
      <w:r w:rsidR="00E074BC" w:rsidRPr="003B52D8">
        <w:rPr>
          <w:color w:val="000000"/>
        </w:rPr>
        <w:t>вредным привычкам</w:t>
      </w:r>
      <w:r w:rsidRPr="003B52D8">
        <w:rPr>
          <w:color w:val="000000"/>
        </w:rPr>
        <w:t>;</w:t>
      </w:r>
    </w:p>
    <w:p w:rsidR="005B271C" w:rsidRPr="003B52D8" w:rsidRDefault="005B271C" w:rsidP="003B52D8">
      <w:pPr>
        <w:pStyle w:val="ac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3B52D8">
        <w:rPr>
          <w:color w:val="000000"/>
        </w:rPr>
        <w:t>осознавать практическую ценность знаний по</w:t>
      </w:r>
      <w:r w:rsidR="00E074BC" w:rsidRPr="003B52D8">
        <w:rPr>
          <w:color w:val="000000"/>
        </w:rPr>
        <w:t xml:space="preserve"> математике, анатомии, </w:t>
      </w:r>
      <w:r w:rsidRPr="003B52D8">
        <w:rPr>
          <w:color w:val="000000"/>
        </w:rPr>
        <w:t>физиологии и гигиене.</w:t>
      </w:r>
    </w:p>
    <w:p w:rsidR="00964A20" w:rsidRPr="00BC291E" w:rsidRDefault="00964A20" w:rsidP="00BC291E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</w:pPr>
      <w:r w:rsidRPr="00BC291E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  <w:lastRenderedPageBreak/>
        <w:t>Ход урока.</w:t>
      </w:r>
    </w:p>
    <w:p w:rsidR="00BC291E" w:rsidRDefault="00BC291E" w:rsidP="00BC291E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b/>
          <w:bCs/>
          <w:i/>
          <w:iCs/>
          <w:sz w:val="28"/>
          <w:szCs w:val="28"/>
          <w:lang w:val="ru-RU" w:eastAsia="ru-RU" w:bidi="ru-RU"/>
        </w:rPr>
      </w:pPr>
    </w:p>
    <w:p w:rsidR="004B2507" w:rsidRDefault="00964A20" w:rsidP="004B25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FC79C7">
        <w:rPr>
          <w:rFonts w:ascii="Times New Roman" w:eastAsia="Candara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</w:t>
      </w:r>
      <w:r w:rsidR="004B250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Здравствуйте, ребята! Сегодня у нас необычный урок. </w:t>
      </w:r>
      <w:r w:rsidR="004B2507" w:rsidRPr="004B250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А о чем </w:t>
      </w:r>
      <w:r w:rsidR="004B250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на нём </w:t>
      </w:r>
      <w:r w:rsidR="004B2507" w:rsidRPr="004B250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пойдет речь, вы узнаете, послушав притчу. </w:t>
      </w:r>
    </w:p>
    <w:p w:rsidR="004B2507" w:rsidRPr="004B2507" w:rsidRDefault="004B2507" w:rsidP="004B25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4B250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«</w:t>
      </w:r>
      <w:r w:rsidRPr="004B2507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ru-RU" w:eastAsia="ru-RU"/>
        </w:rPr>
        <w:t>Однажды Сократа спросили: «Что является для человека наиболее ценным и важным в жизни – богатство или слава?» Великий мудрец ответил: «Ни богатство, ни слава не делают еще человека счастливым. Здоровый нищий счастливее больного короля!». </w:t>
      </w:r>
      <w:r w:rsidRPr="004B250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Итак, что подразумевал мудрец, сказав эти слова?</w:t>
      </w:r>
    </w:p>
    <w:p w:rsidR="00567CBA" w:rsidRDefault="00964A20" w:rsidP="00FC79C7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Здоровье - одна из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главных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ценностей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в жизни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человека. </w:t>
      </w:r>
    </w:p>
    <w:p w:rsidR="00567CBA" w:rsidRPr="00567CBA" w:rsidRDefault="00567CBA" w:rsidP="00FC79C7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567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Предлагаю вам выполнить упражнение «Ассоциация». На экране фраза: «Здоровье-это…». У каждого из вас есть возможность назвать по одной ассоциации на слово «здоровье».</w:t>
      </w:r>
      <w:r w:rsidRPr="00567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В  документах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ВОЗ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говорится, что здоровье это  не только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«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отсутствие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болезней и физических дефектов, но и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состояние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полного физического, духовного и социального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благополучия».</w:t>
      </w:r>
    </w:p>
    <w:p w:rsidR="00567CBA" w:rsidRPr="00567CBA" w:rsidRDefault="00567CBA" w:rsidP="00567CBA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567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 экране словосочетание «</w:t>
      </w:r>
      <w:proofErr w:type="gramStart"/>
      <w:r w:rsidRPr="00567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Здоровый</w:t>
      </w:r>
      <w:proofErr w:type="gramEnd"/>
      <w:r w:rsidRPr="00567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образ жизни – это…». Попробуйте назвать важные составляющие здорового образа жизни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Оно формируется под влиянием сложного комплекса внутренних факторов н внешних воздействий. 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С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ейчас трудно найти абсолютно </w:t>
      </w:r>
      <w:proofErr w:type="gramStart"/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здорового</w:t>
      </w:r>
      <w:proofErr w:type="gramEnd"/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человека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.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Каждый носит в себе не одно заболевание, а целый комплекс. Древние мудрецы </w:t>
      </w:r>
      <w:r w:rsidR="005D20D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считали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, что болезни - единственный способ, которым природа может напомнить человеку о необходимости жить, в согласии с ней. Правда, мы до сих пор относимся к себе, как лётчик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-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испытатель к самолёту, который надо проверить на прочность предельными нагрузками. И только когда </w:t>
      </w:r>
      <w:r w:rsidR="00D95CE9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проблемы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в организме становятся явными, мы начинаем интересоваться своим здоровьем.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Существует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немало способов оценить своё здоровье. </w:t>
      </w:r>
      <w:proofErr w:type="gramStart"/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Самый</w:t>
      </w:r>
      <w:proofErr w:type="gramEnd"/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обычный - пройти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медицинское обследование </w:t>
      </w:r>
      <w:r w:rsidR="00D95CE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 помощью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современной </w:t>
      </w:r>
      <w:r w:rsidR="00D95CE9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аппаратуры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. </w:t>
      </w:r>
      <w:r w:rsidRPr="00FC79C7">
        <w:rPr>
          <w:rFonts w:ascii="Times New Roman" w:eastAsia="Gulim" w:hAnsi="Times New Roman" w:cs="Times New Roman"/>
          <w:b/>
          <w:bCs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ulim" w:hAnsi="Times New Roman" w:cs="Times New Roman"/>
          <w:bCs/>
          <w:sz w:val="28"/>
          <w:szCs w:val="28"/>
          <w:lang w:val="ru-RU" w:eastAsia="ru-RU" w:bidi="ru-RU"/>
        </w:rPr>
        <w:t>Но это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довольно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дорогое удовольствие. К тому же такая диагностика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проводится, как правило, по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показаниям, то есть обследуются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те органы и системы</w:t>
      </w:r>
      <w:r w:rsidR="00BC291E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,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которые вызывают опасени</w:t>
      </w:r>
      <w:r w:rsidR="00D95CE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 А хотелось бы получить представление о физическом состоянии всего организма.</w:t>
      </w:r>
    </w:p>
    <w:p w:rsidR="00901FF4" w:rsidRPr="00FC79C7" w:rsidRDefault="00901FF4" w:rsidP="00FC79C7">
      <w:pPr>
        <w:widowControl w:val="0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BC29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математики.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Оказывается это можно сделать самостоятельно с помощью математических формул. Это удивительно! В своё время великий математик Пифагор и его ученики были уверены, что мир построен на силе чисел. Они считали число тем инструментом, которым пользовался Создатель, чтобы упорядочить хаос и определить для каждой вещи и каждого существа их природу и судьбу. И вот сегодня с помощью чисел и формул вы </w:t>
      </w:r>
      <w:r w:rsidR="00D95CE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оцените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своё физическое состояние и сравните его с показаниями нормы.</w:t>
      </w:r>
      <w:r w:rsidR="00BC291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Ведь  очень важно как можно раньше выя</w:t>
      </w:r>
      <w:r w:rsidR="00D95CE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ить нарушения и предупредить заболевание.</w:t>
      </w:r>
    </w:p>
    <w:p w:rsidR="00901FF4" w:rsidRPr="00FC79C7" w:rsidRDefault="00901FF4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</w:p>
    <w:p w:rsidR="00964A20" w:rsidRPr="00A84C4C" w:rsidRDefault="00964A20" w:rsidP="00BC291E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</w:pPr>
      <w:r w:rsidRPr="00A84C4C"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  <w:t>1.</w:t>
      </w:r>
      <w:r w:rsidR="00BC291E" w:rsidRPr="00A84C4C"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  <w:t xml:space="preserve"> </w:t>
      </w:r>
      <w:r w:rsidRPr="00A84C4C"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  <w:t>Идеальный вес.</w:t>
      </w:r>
    </w:p>
    <w:p w:rsidR="00BC291E" w:rsidRDefault="00BC291E" w:rsidP="00BC29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BC291E" w:rsidRPr="00BC291E" w:rsidRDefault="00BC291E" w:rsidP="00BC29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</w:pPr>
      <w:r w:rsidRPr="00BC29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  <w:t>Учитель  биологии.</w:t>
      </w:r>
      <w:r w:rsidRPr="00BC291E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  <w:t xml:space="preserve"> 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Известно, что причиной многих болезней, в том числе </w:t>
      </w:r>
      <w:proofErr w:type="gramStart"/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сердечно-сосудистых</w:t>
      </w:r>
      <w:proofErr w:type="gramEnd"/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 желудочно</w:t>
      </w:r>
      <w:r w:rsidR="00BC291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кишечных, обменных нарушений</w:t>
      </w:r>
      <w:r w:rsidR="008016B6" w:rsidRPr="008016B6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8016B6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является</w:t>
      </w:r>
      <w:r w:rsidR="008016B6" w:rsidRPr="008016B6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8016B6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лишний вес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. Очень важно контролировать </w:t>
      </w:r>
      <w:r w:rsid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его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 А как?</w:t>
      </w:r>
    </w:p>
    <w:p w:rsidR="00BC291E" w:rsidRDefault="00BC291E" w:rsidP="00BC29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964A20" w:rsidRPr="00FC79C7" w:rsidRDefault="00BC291E" w:rsidP="00BC29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BC29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  <w:lastRenderedPageBreak/>
        <w:t>Учитель математики.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964A20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Контролировать свой вес можно с помощью индекса</w:t>
      </w:r>
      <w:r w:rsidR="007B545B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массы тела</w:t>
      </w:r>
      <w:r w:rsidR="0075570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(индекс </w:t>
      </w:r>
      <w:proofErr w:type="spellStart"/>
      <w:r w:rsidR="0075570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Кетле</w:t>
      </w:r>
      <w:proofErr w:type="spellEnd"/>
      <w:r w:rsidR="00755709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)</w:t>
      </w:r>
      <w:r w:rsidR="00964A20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 вычисленного по</w:t>
      </w:r>
      <w:r w:rsidR="007B545B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964A20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формуле:</w:t>
      </w:r>
    </w:p>
    <w:p w:rsidR="00755709" w:rsidRPr="00FC79C7" w:rsidRDefault="00755709" w:rsidP="00755709">
      <w:pPr>
        <w:keepNext/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х = м/р</w:t>
      </w:r>
      <w:proofErr w:type="gramStart"/>
      <w:r w:rsidRPr="00FC79C7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u-RU" w:eastAsia="ru-RU" w:bidi="ru-RU"/>
        </w:rPr>
        <w:t>2</w:t>
      </w:r>
      <w:proofErr w:type="gramEnd"/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где X индекс массы тела, </w:t>
      </w:r>
      <w:proofErr w:type="gramStart"/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</w:t>
      </w:r>
      <w:proofErr w:type="gramEnd"/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- рост в см, М - масса тела в кг.</w:t>
      </w:r>
    </w:p>
    <w:p w:rsidR="00964A20" w:rsidRPr="00D35235" w:rsidRDefault="00D35235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  <w:r w:rsidRPr="00D35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Самостоятельная работа. </w:t>
      </w:r>
      <w:proofErr w:type="gramStart"/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bidi="en-US"/>
        </w:rPr>
        <w:t>Дв</w:t>
      </w:r>
      <w:r w:rsidR="007B545B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bidi="en-US"/>
        </w:rPr>
        <w:t>а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bidi="en-US"/>
        </w:rPr>
        <w:t xml:space="preserve"> 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ученика у доски измеряют </w:t>
      </w:r>
      <w:r w:rsidR="00964A20" w:rsidRPr="00D3523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u-RU" w:bidi="ru-RU"/>
        </w:rPr>
        <w:t>на</w:t>
      </w:r>
      <w:r w:rsidR="00964A20" w:rsidRPr="00D35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 </w:t>
      </w:r>
      <w:r w:rsidR="00964A20" w:rsidRPr="00D3523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u-RU" w:bidi="ru-RU"/>
        </w:rPr>
        <w:t>медицинских</w:t>
      </w:r>
      <w:r w:rsidR="00964A20" w:rsidRPr="00D35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 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приборах свои вес и рост и 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bidi="en-US"/>
        </w:rPr>
        <w:t xml:space="preserve"> делают 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>расчеты на доске по формуле с использованием полученных результатов.)</w:t>
      </w:r>
      <w:proofErr w:type="gramEnd"/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 Ученики в классе работают со</w:t>
      </w:r>
      <w:r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 </w:t>
      </w:r>
      <w:r w:rsidR="00964A20" w:rsidRPr="00D3523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>своими медицинскими карточками и определяют индекс массы тела</w:t>
      </w:r>
    </w:p>
    <w:p w:rsidR="00755709" w:rsidRDefault="00755709" w:rsidP="00FC7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352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соответствии с рекомендациями Всемирной организации здравоохранения (ВОЗ) свой результат ИМТ следует интерпретировать следующим образом:</w:t>
      </w:r>
    </w:p>
    <w:p w:rsidR="00D35235" w:rsidRPr="00D35235" w:rsidRDefault="00D35235" w:rsidP="00FC7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tbl>
      <w:tblPr>
        <w:tblW w:w="103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7390"/>
      </w:tblGrid>
      <w:tr w:rsidR="00D35235" w:rsidRPr="003E1292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D35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Индекс массы тела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D35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Соответствие между массой человека и его ростом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менее 16.5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Выраженный дефицит массы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16.5—18.49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Недостаточная (дефицит) масса тела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18.5—24.99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Норма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25—29.99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Избыточная масса тела (</w:t>
            </w:r>
            <w:proofErr w:type="spellStart"/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предожирение</w:t>
            </w:r>
            <w:proofErr w:type="spellEnd"/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30—34.99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Ожирение первой степени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35—39.99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Ожирение второй степени</w:t>
            </w:r>
          </w:p>
        </w:tc>
      </w:tr>
      <w:tr w:rsidR="00D35235" w:rsidRPr="00D35235" w:rsidTr="00D352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40 и более</w:t>
            </w:r>
          </w:p>
        </w:tc>
        <w:tc>
          <w:tcPr>
            <w:tcW w:w="7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27E7" w:rsidRPr="00D35235" w:rsidRDefault="007E27E7" w:rsidP="007E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Ожирение третьей степени (</w:t>
            </w:r>
            <w:proofErr w:type="spellStart"/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морбидное</w:t>
            </w:r>
            <w:proofErr w:type="spellEnd"/>
            <w:r w:rsidRPr="00D3523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</w:tc>
      </w:tr>
    </w:tbl>
    <w:p w:rsidR="007E27E7" w:rsidRDefault="007E27E7" w:rsidP="00FC79C7">
      <w:pPr>
        <w:widowControl w:val="0"/>
        <w:spacing w:after="0" w:line="240" w:lineRule="auto"/>
        <w:jc w:val="both"/>
        <w:rPr>
          <w:rFonts w:ascii="Segoe UI" w:hAnsi="Segoe UI" w:cs="Segoe UI"/>
          <w:color w:val="3D3D3D"/>
          <w:sz w:val="23"/>
          <w:szCs w:val="23"/>
          <w:shd w:val="clear" w:color="auto" w:fill="FFFFFF"/>
          <w:lang w:val="ru-RU"/>
        </w:rPr>
      </w:pPr>
    </w:p>
    <w:p w:rsidR="00755709" w:rsidRPr="00D35235" w:rsidRDefault="00755709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  <w:r w:rsidRPr="00D352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Можно также воспользоваться таблицей расчета ниже</w:t>
      </w:r>
    </w:p>
    <w:p w:rsidR="00755709" w:rsidRPr="00FC79C7" w:rsidRDefault="00755709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  <w:r>
        <w:rPr>
          <w:noProof/>
          <w:lang w:val="ru-RU" w:eastAsia="ru-RU"/>
        </w:rPr>
        <w:drawing>
          <wp:inline distT="0" distB="0" distL="0" distR="0">
            <wp:extent cx="6534150" cy="5162550"/>
            <wp:effectExtent l="0" t="0" r="0" b="0"/>
            <wp:docPr id="1" name="Рисунок 1" descr="Калькулятор расчета индекса массы тела (ИМ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лькулятор расчета индекса массы тела (ИМТ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61" cy="517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A20" w:rsidRDefault="00964A20" w:rsidP="00A84C4C">
      <w:pPr>
        <w:widowControl w:val="0"/>
        <w:spacing w:after="0" w:line="240" w:lineRule="auto"/>
        <w:jc w:val="center"/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</w:pPr>
      <w:r w:rsidRPr="00A84C4C">
        <w:rPr>
          <w:rFonts w:ascii="Times New Roman" w:eastAsia="Trebuchet MS" w:hAnsi="Times New Roman" w:cs="Times New Roman"/>
          <w:b/>
          <w:w w:val="80"/>
          <w:sz w:val="28"/>
          <w:szCs w:val="28"/>
          <w:lang w:val="ru-RU" w:eastAsia="ru-RU" w:bidi="ru-RU"/>
        </w:rPr>
        <w:lastRenderedPageBreak/>
        <w:t>2</w:t>
      </w:r>
      <w:r w:rsidRPr="00A84C4C">
        <w:rPr>
          <w:rFonts w:ascii="Times New Roman" w:eastAsia="CordiaUPC" w:hAnsi="Times New Roman" w:cs="Times New Roman"/>
          <w:b/>
          <w:sz w:val="28"/>
          <w:szCs w:val="28"/>
          <w:lang w:val="ru-RU" w:eastAsia="ru-RU" w:bidi="ru-RU"/>
        </w:rPr>
        <w:t xml:space="preserve">. </w:t>
      </w:r>
      <w:r w:rsidRPr="00A84C4C"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  <w:t>Параметры фигуры.</w:t>
      </w:r>
    </w:p>
    <w:p w:rsidR="00755709" w:rsidRPr="00A84C4C" w:rsidRDefault="00755709" w:rsidP="00A84C4C">
      <w:pPr>
        <w:widowControl w:val="0"/>
        <w:spacing w:after="0" w:line="240" w:lineRule="auto"/>
        <w:jc w:val="center"/>
        <w:rPr>
          <w:rFonts w:ascii="Times New Roman" w:eastAsia="Trebuchet MS" w:hAnsi="Times New Roman" w:cs="Times New Roman"/>
          <w:b/>
          <w:iCs/>
          <w:sz w:val="28"/>
          <w:szCs w:val="28"/>
          <w:lang w:val="ru-RU" w:eastAsia="ru-RU" w:bidi="ru-RU"/>
        </w:rPr>
      </w:pPr>
      <w:r w:rsidRPr="00F41F21">
        <w:rPr>
          <w:lang w:val="ru-RU"/>
        </w:rPr>
        <w:t xml:space="preserve"> </w:t>
      </w:r>
    </w:p>
    <w:p w:rsidR="00D35235" w:rsidRDefault="00964A20" w:rsidP="00D352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 нарушении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здоровья </w:t>
      </w:r>
      <w:r w:rsidR="00A84C4C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>может</w:t>
      </w:r>
      <w:r w:rsidR="00FF03D6"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 </w:t>
      </w:r>
      <w:r w:rsidR="00755709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также </w:t>
      </w:r>
      <w:r w:rsidRP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свидетельств</w:t>
      </w:r>
      <w:r w:rsidR="00FF03D6" w:rsidRP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овать</w:t>
      </w:r>
      <w:r w:rsidRP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FF03D6" w:rsidRPr="00A84C4C">
        <w:rPr>
          <w:rStyle w:val="a3"/>
          <w:rFonts w:ascii="Times New Roman" w:hAnsi="Times New Roman" w:cs="Times New Roman"/>
          <w:i w:val="0"/>
          <w:sz w:val="28"/>
          <w:szCs w:val="28"/>
          <w:lang w:val="ru-RU"/>
        </w:rPr>
        <w:t>избыточное накопление жировой ткани в организме.</w:t>
      </w:r>
      <w:r w:rsidR="00FF03D6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Физиологи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различают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два вида жировых отложений - </w:t>
      </w:r>
      <w:r w:rsidR="00FF03D6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мужском типу («яблоко») и по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женскому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(«груша»). При форме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«яблоко»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жир откладывается в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области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талии, при форме «груша»</w:t>
      </w:r>
      <w:r w:rsidR="00FF03D6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-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в области бёдер и ягодиц.  </w:t>
      </w:r>
    </w:p>
    <w:p w:rsidR="00D35235" w:rsidRDefault="00FF03D6" w:rsidP="00D35235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Ожирение типа "яблоко" п</w:t>
      </w:r>
      <w:r w:rsidRP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о  мнению </w:t>
      </w:r>
      <w:r w:rsidRPr="00A84C4C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многих </w:t>
      </w:r>
      <w:r w:rsidRPr="00A84C4C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врачей</w:t>
      </w:r>
      <w:r w:rsidRPr="00A84C4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 является наиболее опасным для здоровья. Именно при этом типе чаще развиваются такие заболевания как сахарный диабет, артериальная гипертония, инфаркты и инсульты.</w:t>
      </w:r>
    </w:p>
    <w:p w:rsidR="00FF03D6" w:rsidRPr="00D35235" w:rsidRDefault="00FF03D6" w:rsidP="00D35235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Ожирение типа "груши", как правило, сопровождается развитием заболеваний позвоночника, суставов и вен нижних конечностей.</w:t>
      </w:r>
    </w:p>
    <w:p w:rsidR="00D35235" w:rsidRDefault="00D35235" w:rsidP="00D35235">
      <w:pPr>
        <w:widowControl w:val="0"/>
        <w:spacing w:after="0" w:line="240" w:lineRule="auto"/>
        <w:jc w:val="both"/>
        <w:rPr>
          <w:rFonts w:ascii="Times New Roman" w:eastAsia="Candara" w:hAnsi="Times New Roman" w:cs="Times New Roman"/>
          <w:b/>
          <w:i/>
          <w:sz w:val="28"/>
          <w:szCs w:val="28"/>
          <w:lang w:val="ru-RU" w:eastAsia="ru-RU" w:bidi="ru-RU"/>
        </w:rPr>
      </w:pPr>
    </w:p>
    <w:p w:rsidR="00D35235" w:rsidRDefault="00964A20" w:rsidP="00D352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Candara" w:hAnsi="Times New Roman" w:cs="Times New Roman"/>
          <w:b/>
          <w:i/>
          <w:sz w:val="28"/>
          <w:szCs w:val="28"/>
          <w:lang w:val="ru-RU" w:eastAsia="ru-RU" w:bidi="ru-RU"/>
        </w:rPr>
        <w:t>Учитель</w:t>
      </w:r>
      <w:r w:rsidRPr="00A84C4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ru-RU"/>
        </w:rPr>
        <w:t xml:space="preserve"> математики.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Определить тип жировых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отложений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помогут простые вычисления  с использованием формулы:</w:t>
      </w:r>
      <w:r w:rsidR="00D35235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:rsidR="00964A20" w:rsidRPr="00FC79C7" w:rsidRDefault="00D35235" w:rsidP="00D35235">
      <w:pPr>
        <w:widowControl w:val="0"/>
        <w:spacing w:after="0" w:line="240" w:lineRule="auto"/>
        <w:jc w:val="both"/>
        <w:rPr>
          <w:rFonts w:ascii="Times New Roman" w:eastAsia="Trebuchet MS" w:hAnsi="Times New Roman" w:cs="Times New Roman"/>
          <w:b/>
          <w:bCs/>
          <w:sz w:val="28"/>
          <w:szCs w:val="28"/>
          <w:lang w:val="ru-RU" w:eastAsia="ru-RU" w:bidi="ru-RU"/>
        </w:rPr>
      </w:pPr>
      <w:r>
        <w:rPr>
          <w:rFonts w:ascii="Times New Roman" w:eastAsia="Trebuchet MS" w:hAnsi="Times New Roman" w:cs="Times New Roman"/>
          <w:b/>
          <w:bCs/>
          <w:sz w:val="28"/>
          <w:szCs w:val="28"/>
          <w:lang w:eastAsia="ru-RU" w:bidi="ru-RU"/>
        </w:rPr>
        <w:t>Y</w:t>
      </w:r>
      <w:r>
        <w:rPr>
          <w:rFonts w:ascii="Times New Roman" w:eastAsia="Trebuchet MS" w:hAnsi="Times New Roman" w:cs="Times New Roman"/>
          <w:b/>
          <w:bCs/>
          <w:sz w:val="28"/>
          <w:szCs w:val="28"/>
          <w:lang w:val="ru-RU" w:eastAsia="ru-RU" w:bidi="ru-RU"/>
        </w:rPr>
        <w:t>=</w:t>
      </w:r>
      <w:r>
        <w:rPr>
          <w:rFonts w:ascii="Times New Roman" w:eastAsia="Trebuchet MS" w:hAnsi="Times New Roman" w:cs="Times New Roman"/>
          <w:b/>
          <w:bCs/>
          <w:sz w:val="28"/>
          <w:szCs w:val="28"/>
          <w:lang w:eastAsia="ru-RU" w:bidi="ru-RU"/>
        </w:rPr>
        <w:t>O</w:t>
      </w:r>
      <w:r w:rsidR="00350809" w:rsidRPr="00350809">
        <w:rPr>
          <w:rFonts w:ascii="Times New Roman" w:eastAsia="Trebuchet MS" w:hAnsi="Times New Roman" w:cs="Times New Roman"/>
          <w:b/>
          <w:bCs/>
          <w:sz w:val="28"/>
          <w:szCs w:val="28"/>
          <w:vertAlign w:val="subscript"/>
          <w:lang w:val="ru-RU" w:eastAsia="ru-RU" w:bidi="ru-RU"/>
        </w:rPr>
        <w:t>т</w:t>
      </w:r>
      <w:r w:rsidR="00964A20" w:rsidRPr="00FC79C7">
        <w:rPr>
          <w:rFonts w:ascii="Times New Roman" w:eastAsia="Trebuchet MS" w:hAnsi="Times New Roman" w:cs="Times New Roman"/>
          <w:b/>
          <w:bCs/>
          <w:sz w:val="28"/>
          <w:szCs w:val="28"/>
          <w:lang w:val="ru-RU" w:eastAsia="ru-RU" w:bidi="ru-RU"/>
        </w:rPr>
        <w:t>/</w:t>
      </w:r>
      <w:r>
        <w:rPr>
          <w:rFonts w:ascii="Times New Roman" w:eastAsia="Trebuchet MS" w:hAnsi="Times New Roman" w:cs="Times New Roman"/>
          <w:b/>
          <w:bCs/>
          <w:sz w:val="28"/>
          <w:szCs w:val="28"/>
          <w:lang w:eastAsia="ru-RU" w:bidi="ru-RU"/>
        </w:rPr>
        <w:t>O</w:t>
      </w:r>
      <w:r w:rsidR="00350809">
        <w:rPr>
          <w:rFonts w:ascii="Times New Roman" w:eastAsia="Trebuchet MS" w:hAnsi="Times New Roman" w:cs="Times New Roman"/>
          <w:b/>
          <w:bCs/>
          <w:sz w:val="28"/>
          <w:szCs w:val="28"/>
          <w:vertAlign w:val="subscript"/>
          <w:lang w:val="ru-RU" w:eastAsia="ru-RU" w:bidi="ru-RU"/>
        </w:rPr>
        <w:t>б</w:t>
      </w:r>
    </w:p>
    <w:p w:rsidR="00964A20" w:rsidRPr="00FC79C7" w:rsidRDefault="00D35235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</w:t>
      </w:r>
      <w:r w:rsidR="00964A20"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кружность талии надо разделить на окружность бёдер.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(Два ученики у доски, используя </w:t>
      </w:r>
      <w:r w:rsidRPr="00FC79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u-RU" w:bidi="ru-RU"/>
        </w:rPr>
        <w:t>сантиметровую</w:t>
      </w:r>
      <w:r w:rsidRPr="00FC79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 xml:space="preserve">ленту, измеряют друг другу окружность бедер и талии, </w:t>
      </w:r>
      <w:r w:rsidRPr="00FC79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 w:eastAsia="ru-RU" w:bidi="ru-RU"/>
        </w:rPr>
        <w:t>и ученики на местах</w:t>
      </w:r>
      <w:r w:rsidRPr="00FC79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, </w:t>
      </w:r>
      <w:r w:rsidRPr="00FC79C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  <w:t>работая в парах, производят те же измерения.)</w:t>
      </w:r>
    </w:p>
    <w:p w:rsidR="00964A20" w:rsidRPr="00FC79C7" w:rsidRDefault="00964A20" w:rsidP="00D352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Если полученное число более 1 (то есть талия шире,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чем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бёдра), значит, ваше тело имеет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форму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«яблока». Если менее единицы </w:t>
      </w:r>
      <w:r w:rsidRPr="00D35235">
        <w:rPr>
          <w:rFonts w:ascii="Times New Roman" w:eastAsia="Gulim" w:hAnsi="Times New Roman" w:cs="Times New Roman"/>
          <w:bCs/>
          <w:sz w:val="28"/>
          <w:szCs w:val="28"/>
          <w:lang w:val="ru-RU" w:eastAsia="ru-RU" w:bidi="ru-RU"/>
        </w:rPr>
        <w:t>1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, значит, оно  имеет форму «груши».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У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мужчин соотношение этих двух </w:t>
      </w:r>
      <w:r w:rsidRPr="00FC79C7">
        <w:rPr>
          <w:rFonts w:ascii="Times New Roman" w:eastAsia="Candara" w:hAnsi="Times New Roman" w:cs="Times New Roman"/>
          <w:sz w:val="28"/>
          <w:szCs w:val="28"/>
          <w:lang w:val="ru-RU" w:eastAsia="ru-RU" w:bidi="ru-RU"/>
        </w:rPr>
        <w:t xml:space="preserve">окружностей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должно быть не более 0,95. у женщин - не более 0,8 - это норма.</w:t>
      </w:r>
    </w:p>
    <w:p w:rsidR="00A84C4C" w:rsidRDefault="00A84C4C" w:rsidP="00FC79C7">
      <w:pPr>
        <w:keepNext/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ru-RU"/>
        </w:rPr>
      </w:pPr>
    </w:p>
    <w:p w:rsidR="00964A20" w:rsidRDefault="00964A20" w:rsidP="00A84C4C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u-RU" w:eastAsia="ru-RU" w:bidi="ru-RU"/>
        </w:rPr>
      </w:pPr>
      <w:r w:rsidRPr="00A84C4C"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 w:bidi="ru-RU"/>
        </w:rPr>
        <w:t xml:space="preserve">3.Крепость </w:t>
      </w:r>
      <w:r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телосложения</w:t>
      </w:r>
      <w:r w:rsidR="00AF2C1A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 (</w:t>
      </w:r>
      <w:r w:rsid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индекс </w:t>
      </w:r>
      <w:proofErr w:type="spellStart"/>
      <w:r w:rsidR="00AF2C1A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Пинье</w:t>
      </w:r>
      <w:proofErr w:type="spellEnd"/>
      <w:r w:rsidR="00AF2C1A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)</w:t>
      </w:r>
      <w:r w:rsidRPr="00A84C4C">
        <w:rPr>
          <w:rFonts w:ascii="Times New Roman" w:eastAsia="Georgia" w:hAnsi="Times New Roman" w:cs="Times New Roman"/>
          <w:b/>
          <w:bCs/>
          <w:sz w:val="28"/>
          <w:szCs w:val="28"/>
          <w:lang w:val="ru-RU" w:eastAsia="ru-RU" w:bidi="ru-RU"/>
        </w:rPr>
        <w:t>.</w:t>
      </w:r>
    </w:p>
    <w:p w:rsidR="00D35235" w:rsidRPr="00A84C4C" w:rsidRDefault="00D35235" w:rsidP="00A84C4C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</w:pPr>
    </w:p>
    <w:p w:rsidR="00A84C4C" w:rsidRDefault="00A84C4C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 xml:space="preserve">Учитель </w:t>
      </w:r>
      <w:r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биологии</w:t>
      </w:r>
      <w:r w:rsidR="00964A20"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.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Телосложение может быть крепким, хорошим, средним, слабым. Как определить этот показатель? Для этого воспользуемся данными роста, веса и обхвата груди в момент выдоха. </w:t>
      </w:r>
      <w:r w:rsidR="00964A20"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>(</w:t>
      </w:r>
      <w:r w:rsidR="00AF2C1A"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 xml:space="preserve">Учитель </w:t>
      </w:r>
      <w:r w:rsidR="00964A20"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 xml:space="preserve"> одному ученику </w:t>
      </w:r>
      <w:r w:rsidR="00964A20" w:rsidRPr="00D95CE9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 w:eastAsia="ru-RU" w:bidi="ru-RU"/>
        </w:rPr>
        <w:t>измеряет</w:t>
      </w:r>
      <w:r w:rsidR="00964A20" w:rsidRPr="00FC79C7">
        <w:rPr>
          <w:rFonts w:ascii="Times New Roman" w:eastAsia="Georgia" w:hAnsi="Times New Roman" w:cs="Times New Roman"/>
          <w:b/>
          <w:bCs/>
          <w:i/>
          <w:iCs/>
          <w:sz w:val="28"/>
          <w:szCs w:val="28"/>
          <w:lang w:val="ru-RU" w:eastAsia="ru-RU" w:bidi="ru-RU"/>
        </w:rPr>
        <w:t xml:space="preserve"> </w:t>
      </w:r>
      <w:r w:rsidR="00964A20"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>обхват груди, остальные ребята работают в парах на месте.)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</w:p>
    <w:p w:rsidR="00D35235" w:rsidRDefault="00D35235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964A20" w:rsidRPr="00FC79C7" w:rsidRDefault="00A84C4C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 xml:space="preserve">Учитель </w:t>
      </w:r>
      <w:r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 xml:space="preserve">математики. 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Зная данные измерений, воспользуемся формулой:</w:t>
      </w:r>
    </w:p>
    <w:p w:rsidR="00964A20" w:rsidRPr="00FC79C7" w:rsidRDefault="00AF2C1A" w:rsidP="00D35235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b/>
          <w:sz w:val="28"/>
          <w:szCs w:val="28"/>
          <w:lang w:bidi="en-US"/>
        </w:rPr>
        <w:t>X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val="ru-RU" w:bidi="en-US"/>
        </w:rPr>
        <w:t xml:space="preserve"> = 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bidi="en-US"/>
        </w:rPr>
        <w:t>P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val="ru-RU" w:bidi="en-US"/>
        </w:rPr>
        <w:t>-(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bidi="en-US"/>
        </w:rPr>
        <w:t>M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val="ru-RU" w:bidi="en-US"/>
        </w:rPr>
        <w:t>+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bidi="en-US"/>
        </w:rPr>
        <w:t>Or</w:t>
      </w:r>
      <w:r w:rsidR="00964A20" w:rsidRPr="00FC79C7">
        <w:rPr>
          <w:rFonts w:ascii="Times New Roman" w:eastAsia="Georgia" w:hAnsi="Times New Roman" w:cs="Times New Roman"/>
          <w:b/>
          <w:sz w:val="28"/>
          <w:szCs w:val="28"/>
          <w:lang w:val="ru-RU" w:bidi="en-US"/>
        </w:rPr>
        <w:t>)</w:t>
      </w:r>
    </w:p>
    <w:p w:rsidR="00A84C4C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Где </w:t>
      </w:r>
      <w:r w:rsidRPr="00FC79C7">
        <w:rPr>
          <w:rFonts w:ascii="Times New Roman" w:eastAsia="Georgia" w:hAnsi="Times New Roman" w:cs="Times New Roman"/>
          <w:sz w:val="28"/>
          <w:szCs w:val="28"/>
          <w:lang w:bidi="en-US"/>
        </w:rPr>
        <w:t>X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bidi="en-US"/>
        </w:rPr>
        <w:t xml:space="preserve"> -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индекс крепости телосложения,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рост в см, М - масса тела в кг,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Ог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- обхват груди в см. 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Индекс менее 10 оценивается как показатель крепкого телосложения, от 10 до 20 - как хорошего, от 21 до 25 - как среднего, от 26 до 35 - как слабого, более 36 - как очень слабого.</w:t>
      </w:r>
    </w:p>
    <w:p w:rsidR="00A84C4C" w:rsidRDefault="00A84C4C" w:rsidP="00FC79C7">
      <w:pPr>
        <w:keepNext/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 w:bidi="ru-RU"/>
        </w:rPr>
      </w:pPr>
    </w:p>
    <w:p w:rsidR="00964A20" w:rsidRDefault="00A84C4C" w:rsidP="00A84C4C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4</w:t>
      </w:r>
      <w:r w:rsidR="00964A20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. Состояние </w:t>
      </w:r>
      <w:proofErr w:type="gramStart"/>
      <w:r w:rsidR="00964A20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сердечно-сосудистой</w:t>
      </w:r>
      <w:proofErr w:type="gramEnd"/>
      <w:r w:rsidR="00964A20" w:rsidRPr="00A84C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 системы.</w:t>
      </w:r>
    </w:p>
    <w:p w:rsidR="00350809" w:rsidRPr="00A84C4C" w:rsidRDefault="00350809" w:rsidP="00A84C4C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математики.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В каком состоянии находится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сердечно-сосудистая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система, помогает определить индекс кровоснабжения. Чтобы произвести необходимые расчёты, надо знать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своё обычное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артериальное давление, измерить частоту пульса и определить пульсовое давление. </w:t>
      </w:r>
      <w:proofErr w:type="gramStart"/>
      <w:r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 xml:space="preserve">(Ребята работают в парах, измеряют друг другу артериальное давление, а у доски одному из ребят измеряет </w:t>
      </w:r>
      <w:r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lastRenderedPageBreak/>
        <w:t>давление медсестра.</w:t>
      </w:r>
      <w:proofErr w:type="gramEnd"/>
      <w:r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 xml:space="preserve"> </w:t>
      </w:r>
      <w:proofErr w:type="gramStart"/>
      <w:r w:rsidRPr="00FC79C7">
        <w:rPr>
          <w:rFonts w:ascii="Times New Roman" w:eastAsia="Georgia" w:hAnsi="Times New Roman" w:cs="Times New Roman"/>
          <w:i/>
          <w:iCs/>
          <w:sz w:val="28"/>
          <w:szCs w:val="28"/>
          <w:lang w:val="ru-RU" w:eastAsia="ru-RU" w:bidi="ru-RU"/>
        </w:rPr>
        <w:t>После того как у всех было измерено давление и подсчитан пульс, вместе с учителем приступают к расчётам).</w:t>
      </w:r>
      <w:proofErr w:type="gramEnd"/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Пульсовое давление - это разница между верхним (систолическим) и нижним (диастолическим) давлением. Индекс фактического кровоснабжения рассчитывается по формуле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Стар</w:t>
      </w:r>
      <w:r w:rsidR="008B06E5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а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:</w:t>
      </w:r>
    </w:p>
    <w:p w:rsidR="008B06E5" w:rsidRPr="008B06E5" w:rsidRDefault="008B06E5" w:rsidP="008B06E5">
      <w:pPr>
        <w:spacing w:after="0"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proofErr w:type="spellStart"/>
      <w:r w:rsidRPr="008B06E5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ИКф</w:t>
      </w:r>
      <w:proofErr w:type="spellEnd"/>
      <w:r w:rsidRPr="008B06E5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 = (100 + 0,5ПД -0,6ДД - 0,6В)* ЧП</w:t>
      </w:r>
      <w:proofErr w:type="gramStart"/>
      <w:r w:rsidRPr="008B06E5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 :</w:t>
      </w:r>
      <w:proofErr w:type="gramEnd"/>
      <w:r w:rsidRPr="008B06E5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 М</w:t>
      </w:r>
    </w:p>
    <w:p w:rsidR="008B06E5" w:rsidRPr="008B06E5" w:rsidRDefault="008B06E5" w:rsidP="008B06E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</w:pPr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ПД – пульсовое давление</w:t>
      </w:r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 xml:space="preserve">ДД – </w:t>
      </w:r>
      <w:r w:rsidR="00350809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(нижнее) </w:t>
      </w:r>
      <w:proofErr w:type="spellStart"/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диастолитическое</w:t>
      </w:r>
      <w:proofErr w:type="spellEnd"/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 давление</w:t>
      </w:r>
      <w:proofErr w:type="gramStart"/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В</w:t>
      </w:r>
      <w:proofErr w:type="gramEnd"/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 – возраст</w:t>
      </w:r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ЧП – частота пульса</w:t>
      </w:r>
      <w:r w:rsidRPr="008B06E5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М – масса тела</w:t>
      </w:r>
    </w:p>
    <w:p w:rsidR="00964A20" w:rsidRPr="00FC79C7" w:rsidRDefault="008B06E5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8B06E5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По формуле </w:t>
      </w:r>
      <w:proofErr w:type="spellStart"/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Стар</w:t>
      </w:r>
      <w:r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а</w:t>
      </w:r>
      <w:proofErr w:type="spellEnd"/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определ</w:t>
      </w:r>
      <w:r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яется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, какое количество крови притекает к 1кг массы тела человека за 1 минуту. Если у человека нет врождённых сердечно-сосудистых заболеваний, по этому показателю можно определить его биологический возраст, а он иногда довольно существенно отличается от </w:t>
      </w:r>
      <w:proofErr w:type="gramStart"/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паспортного</w:t>
      </w:r>
      <w:proofErr w:type="gramEnd"/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.</w:t>
      </w:r>
      <w:r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="00964A20"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Как же можно определить свой биологический возраст? Для этого воспользуемся таблицей.</w:t>
      </w:r>
    </w:p>
    <w:p w:rsidR="00964A20" w:rsidRPr="00FC79C7" w:rsidRDefault="00964A20" w:rsidP="00FC79C7">
      <w:pPr>
        <w:framePr w:w="5952" w:hSpace="878" w:wrap="notBeside" w:vAnchor="text" w:hAnchor="text" w:xAlign="center" w:y="1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Таблица соотношений биологического возраста и должного индекса</w:t>
      </w:r>
    </w:p>
    <w:p w:rsidR="00964A20" w:rsidRPr="00FC79C7" w:rsidRDefault="00964A20" w:rsidP="00FC79C7">
      <w:pPr>
        <w:framePr w:w="5952" w:hSpace="878" w:wrap="notBeside" w:vAnchor="text" w:hAnchor="text" w:xAlign="center" w:y="1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кровообращения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5"/>
        <w:gridCol w:w="3067"/>
      </w:tblGrid>
      <w:tr w:rsidR="00FC79C7" w:rsidRPr="003E1292" w:rsidTr="00345A92">
        <w:trPr>
          <w:trHeight w:hRule="exact" w:val="302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A84C4C" w:rsidRDefault="00964A20" w:rsidP="00A84C4C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84C4C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u-RU" w:bidi="ru-RU"/>
              </w:rPr>
              <w:t>Возраст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A84C4C" w:rsidRDefault="00964A20" w:rsidP="00A84C4C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proofErr w:type="spellStart"/>
            <w:r w:rsidRPr="00A84C4C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u-RU" w:bidi="ru-RU"/>
              </w:rPr>
              <w:t>ИКд</w:t>
            </w:r>
            <w:proofErr w:type="spellEnd"/>
            <w:r w:rsidRPr="00A84C4C">
              <w:rPr>
                <w:rFonts w:ascii="Times New Roman" w:eastAsia="Georgia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 мл/кг в мин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1-10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144 - 89</w:t>
            </w:r>
          </w:p>
        </w:tc>
      </w:tr>
      <w:tr w:rsidR="00FC79C7" w:rsidRPr="00FC79C7" w:rsidTr="00345A92">
        <w:trPr>
          <w:trHeight w:hRule="exact" w:val="288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10 - 20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89-73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20 - 30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73-65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30 - 40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65-57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40 - 50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57-52</w:t>
            </w:r>
          </w:p>
        </w:tc>
      </w:tr>
      <w:tr w:rsidR="00FC79C7" w:rsidRPr="00FC79C7" w:rsidTr="00345A92">
        <w:trPr>
          <w:trHeight w:hRule="exact" w:val="29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50 - 60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52-44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60 - 70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44-46</w:t>
            </w:r>
          </w:p>
        </w:tc>
      </w:tr>
      <w:tr w:rsidR="00FC79C7" w:rsidRPr="00FC79C7" w:rsidTr="00345A92">
        <w:trPr>
          <w:trHeight w:hRule="exact" w:val="28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70 - 80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46-47</w:t>
            </w:r>
          </w:p>
        </w:tc>
      </w:tr>
      <w:tr w:rsidR="00FC79C7" w:rsidRPr="00FC79C7" w:rsidTr="00345A92">
        <w:trPr>
          <w:trHeight w:hRule="exact" w:val="298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80 - 90 лет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952" w:hSpace="878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47-48</w:t>
            </w:r>
          </w:p>
        </w:tc>
      </w:tr>
    </w:tbl>
    <w:p w:rsidR="00964A20" w:rsidRPr="00FC79C7" w:rsidRDefault="00964A20" w:rsidP="00FC79C7">
      <w:pPr>
        <w:framePr w:w="5952" w:hSpace="878" w:wrap="notBeside" w:vAnchor="text" w:hAnchor="text" w:xAlign="center" w:y="1"/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Как пользоваться таблицей?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Пример. Исходя из этой таблицы, в 40 лет ИК должен соответствовать 57 мл/кг в мин. А если он составляет 51,4 мл/кг мин. Это говорит о том, что сердечно - сосудистая система постарела на 10 лет, её состояние соответствует 50 летнему возрасту. А теперь посмотрите, какой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ИКд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должен соответствовать вашему возрасту.</w:t>
      </w:r>
    </w:p>
    <w:p w:rsidR="00350809" w:rsidRDefault="00350809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2408B6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Долголетие - это сохранение сосудов: «Человек настолько стар, насколько постарели его сосуды» Как-то сэр Вильям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Ослер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, известный канадский преподаватель медицины и писатель, заметил: «Человек 28 - 29 лет может иметь такие же видоизмененные артерии, как 60-летний, а 40-летний - как 80-летний старец». При рождении мы</w:t>
      </w:r>
      <w:r w:rsidR="002408B6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получаем сердце с чистыми артериями, а наши порочные привычки в жизни приводят к их дегенерации. Если каждый будет заботиться о своём сердце и сосудах, то жизнь будет долгой и счастливой.</w:t>
      </w:r>
    </w:p>
    <w:p w:rsidR="00350809" w:rsidRDefault="00350809" w:rsidP="00A84C4C">
      <w:pPr>
        <w:widowControl w:val="0"/>
        <w:spacing w:after="0" w:line="240" w:lineRule="auto"/>
        <w:jc w:val="center"/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</w:pPr>
    </w:p>
    <w:p w:rsidR="00964A20" w:rsidRDefault="00A84C4C" w:rsidP="00A84C4C">
      <w:pPr>
        <w:widowControl w:val="0"/>
        <w:spacing w:after="0" w:line="240" w:lineRule="auto"/>
        <w:jc w:val="center"/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</w:pPr>
      <w:r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  <w:t>5</w:t>
      </w:r>
      <w:r w:rsidR="00964A20" w:rsidRPr="00A84C4C"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  <w:t>. Состояние сосудов.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lastRenderedPageBreak/>
        <w:t>Учитель биологии.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Индекс периферического сопротивления сосудов (ИПС) тоже очень важен. Он позволяет определить, каким образом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сердечно-сосудистая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система </w:t>
      </w:r>
      <w:r w:rsidR="00A84C4C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справляется с функцией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кровообращени</w:t>
      </w:r>
      <w:r w:rsidR="00A84C4C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я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.</w:t>
      </w:r>
    </w:p>
    <w:p w:rsidR="00350809" w:rsidRDefault="00350809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математики</w:t>
      </w:r>
      <w:r w:rsidR="00A84C4C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.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Рассчитывается индекс по формуле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Пуайзеля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:</w:t>
      </w:r>
    </w:p>
    <w:p w:rsidR="00964A20" w:rsidRPr="00FC79C7" w:rsidRDefault="00964A20" w:rsidP="00FC79C7">
      <w:pPr>
        <w:keepNext/>
        <w:keepLines/>
        <w:widowControl w:val="0"/>
        <w:spacing w:after="0" w:line="240" w:lineRule="auto"/>
        <w:jc w:val="both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ИПС = (</w:t>
      </w:r>
      <w:proofErr w:type="spellStart"/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АД</w:t>
      </w:r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>ср</w:t>
      </w:r>
      <w:proofErr w:type="spellEnd"/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 xml:space="preserve"> ф</w:t>
      </w:r>
      <w:r w:rsidR="00A84C4C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*</w:t>
      </w:r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ИК</w:t>
      </w:r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>Д</w:t>
      </w:r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): ( </w:t>
      </w:r>
      <w:proofErr w:type="spellStart"/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ИК</w:t>
      </w:r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>ф</w:t>
      </w:r>
      <w:proofErr w:type="spellEnd"/>
      <w:r w:rsidR="00A84C4C" w:rsidRPr="00A84C4C">
        <w:rPr>
          <w:rFonts w:ascii="Times New Roman" w:eastAsia="Georgia" w:hAnsi="Times New Roman" w:cs="Times New Roman"/>
          <w:b/>
          <w:sz w:val="32"/>
          <w:szCs w:val="28"/>
          <w:lang w:val="ru-RU" w:eastAsia="ru-RU" w:bidi="ru-RU"/>
        </w:rPr>
        <w:t>*</w:t>
      </w:r>
      <w:proofErr w:type="spellStart"/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АД</w:t>
      </w:r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>ср</w:t>
      </w:r>
      <w:proofErr w:type="spellEnd"/>
      <w:r w:rsidRPr="00FC79C7">
        <w:rPr>
          <w:rFonts w:ascii="Times New Roman" w:eastAsia="Georgia" w:hAnsi="Times New Roman" w:cs="Times New Roman"/>
          <w:b/>
          <w:sz w:val="28"/>
          <w:szCs w:val="28"/>
          <w:vertAlign w:val="subscript"/>
          <w:lang w:val="ru-RU" w:eastAsia="ru-RU" w:bidi="ru-RU"/>
        </w:rPr>
        <w:t xml:space="preserve"> д</w:t>
      </w:r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) 100%,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Где АД ср. ф-фактическое среднее артериальное давление;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ИКд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индекс кровоснабжения, соответствующий возрасту;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ИКф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фактический индекс кровоснабжения; Ад ср. д.- среднее диастолическое давление соответствующее возрасту (см. таблицу).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Средние показатели диастолического артериального давления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мм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/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рт.ст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2"/>
        <w:gridCol w:w="2534"/>
      </w:tblGrid>
      <w:tr w:rsidR="00FC79C7" w:rsidRPr="00FC79C7" w:rsidTr="00345A92">
        <w:trPr>
          <w:trHeight w:hRule="exact" w:val="33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Возраст (лет)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АД ср. д.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3-7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70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7-12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74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12-16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76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16- 19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78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20-29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80</w:t>
            </w:r>
          </w:p>
        </w:tc>
      </w:tr>
      <w:tr w:rsidR="00FC79C7" w:rsidRPr="00FC79C7" w:rsidTr="00345A92">
        <w:trPr>
          <w:trHeight w:hRule="exact" w:val="3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30-49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85</w:t>
            </w:r>
          </w:p>
        </w:tc>
      </w:tr>
      <w:tr w:rsidR="00FC79C7" w:rsidRPr="00FC79C7" w:rsidTr="00345A92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50-59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90</w:t>
            </w:r>
          </w:p>
        </w:tc>
      </w:tr>
      <w:tr w:rsidR="00FC79C7" w:rsidRPr="00FC79C7" w:rsidTr="00345A92">
        <w:trPr>
          <w:trHeight w:hRule="exact" w:val="350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60 и старше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A20" w:rsidRPr="00FC79C7" w:rsidRDefault="00964A20" w:rsidP="00FC79C7">
            <w:pPr>
              <w:framePr w:w="5237" w:wrap="notBeside" w:vAnchor="text" w:hAnchor="text" w:xAlign="center" w:y="1"/>
              <w:widowControl w:val="0"/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</w:pPr>
            <w:r w:rsidRPr="00FC79C7">
              <w:rPr>
                <w:rFonts w:ascii="Times New Roman" w:eastAsia="Georgia" w:hAnsi="Times New Roman" w:cs="Times New Roman"/>
                <w:sz w:val="28"/>
                <w:szCs w:val="28"/>
                <w:lang w:val="ru-RU" w:eastAsia="ru-RU" w:bidi="ru-RU"/>
              </w:rPr>
              <w:t>95</w:t>
            </w:r>
          </w:p>
        </w:tc>
      </w:tr>
    </w:tbl>
    <w:p w:rsidR="00964A20" w:rsidRPr="00FC79C7" w:rsidRDefault="00964A20" w:rsidP="00FC79C7">
      <w:pPr>
        <w:framePr w:w="5237" w:wrap="notBeside" w:vAnchor="text" w:hAnchor="text" w:xAlign="center" w:y="1"/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АД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ср.ф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. определяется по формуле: </w:t>
      </w:r>
      <w:r w:rsidRPr="00FC79C7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АД ср. ф. = ДД + 1/3 ПД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Результаты расчётов ИК и ИПС говорят о том, за счёт чего поддерживается на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должном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уровне артериальное давление. ( ИПС - ИК) - показатель сопротивляемости сосудов.</w:t>
      </w:r>
    </w:p>
    <w:p w:rsidR="00350809" w:rsidRDefault="00350809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2010CB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Вывод по данным расчётам можно сделать такой. Так как наша сердечно - сосудистая система способна к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саморегуляции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, а её обеспечивают работа сердца и сосудов. То наилучший вариант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саморегуляции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средний, при котором нормальное артериальное давление поддерживается нормальным соотношением между работой сердца (ИК) и тонусом сосудов (ИПС). В этом случае оба показателя соответствуют 100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% Е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сли же ИК больше 100%, то это сердечный тип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саморегуляции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не идеальный, но более предпочтительный, чем сосудистый. Если ИК менее 100%, то этот тип </w:t>
      </w:r>
      <w:proofErr w:type="spell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саморегуляции</w:t>
      </w:r>
      <w:proofErr w:type="spell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сосудистый, он говорит о том, что артериальное давление поддерживается на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должном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уровне за счёт</w:t>
      </w: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сопротивления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сосудов. В этом случае сердце испытывает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повышенную  нагрузку, что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может привести к развитию сосудистой </w:t>
      </w:r>
      <w:r w:rsidRPr="00FC79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формы гипертонии.</w:t>
      </w:r>
    </w:p>
    <w:p w:rsidR="00350809" w:rsidRDefault="00350809" w:rsidP="00FC79C7">
      <w:pPr>
        <w:keepNext/>
        <w:keepLines/>
        <w:widowControl w:val="0"/>
        <w:spacing w:after="0" w:line="240" w:lineRule="auto"/>
        <w:jc w:val="both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8E50A1" w:rsidRDefault="008E50A1" w:rsidP="008E50A1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6. </w:t>
      </w:r>
      <w:proofErr w:type="gramStart"/>
      <w:r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Функциональные возможности дыхательной системы.</w:t>
      </w:r>
      <w:proofErr w:type="gramEnd"/>
    </w:p>
    <w:p w:rsidR="00E074BC" w:rsidRDefault="00E074BC" w:rsidP="008E50A1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5B271C" w:rsidRPr="008E50A1" w:rsidRDefault="008E50A1" w:rsidP="008E50A1">
      <w:pPr>
        <w:keepNext/>
        <w:keepLines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 w:rsidRPr="00A10283">
        <w:rPr>
          <w:rFonts w:ascii="Times New Roman" w:eastAsia="Georgia" w:hAnsi="Times New Roman" w:cs="Times New Roman"/>
          <w:b/>
          <w:i/>
          <w:sz w:val="28"/>
          <w:szCs w:val="28"/>
          <w:lang w:val="ru-RU" w:eastAsia="ru-RU" w:bidi="ru-RU"/>
        </w:rPr>
        <w:t>Учитель биологии.</w:t>
      </w:r>
      <w:r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 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 xml:space="preserve">У вас на </w:t>
      </w:r>
      <w:proofErr w:type="gramStart"/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столах</w:t>
      </w:r>
      <w:proofErr w:type="gramEnd"/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 xml:space="preserve"> лежат</w:t>
      </w:r>
      <w:r w:rsidR="005B271C" w:rsidRPr="008E50A1">
        <w:rPr>
          <w:rFonts w:ascii="Times New Roman" w:hAnsi="Times New Roman" w:cs="Times New Roman"/>
          <w:sz w:val="28"/>
          <w:szCs w:val="28"/>
        </w:rPr>
        <w:t> 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воздушные шары.</w:t>
      </w:r>
      <w:r w:rsidR="005B271C" w:rsidRPr="008E50A1">
        <w:rPr>
          <w:rFonts w:ascii="Times New Roman" w:hAnsi="Times New Roman" w:cs="Times New Roman"/>
          <w:sz w:val="28"/>
          <w:szCs w:val="28"/>
        </w:rPr>
        <w:t> 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Возьмите их в руки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 xml:space="preserve"> Сделайте очень глубокий вдох и полностью весь этот воздух выдохните в шар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 xml:space="preserve"> завяжите шары.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Какая величина шаров у вас получилась?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Почему так происходит?</w:t>
      </w:r>
      <w:r w:rsidR="005B271C" w:rsidRPr="008E50A1">
        <w:rPr>
          <w:rFonts w:ascii="Times New Roman" w:hAnsi="Times New Roman" w:cs="Times New Roman"/>
          <w:sz w:val="28"/>
          <w:szCs w:val="28"/>
        </w:rPr>
        <w:t> </w:t>
      </w:r>
      <w:r w:rsidR="005B271C" w:rsidRPr="008E50A1">
        <w:rPr>
          <w:rFonts w:ascii="Times New Roman" w:hAnsi="Times New Roman" w:cs="Times New Roman"/>
          <w:sz w:val="28"/>
          <w:szCs w:val="28"/>
          <w:lang w:val="ru-RU"/>
        </w:rPr>
        <w:t>(разные возможности дыхательной системы)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992DD2" w:rsidRP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sz w:val="28"/>
          <w:szCs w:val="28"/>
          <w:lang w:val="ru-RU"/>
        </w:rPr>
        <w:t>Ребята, сделайте глубокий вдох и выдох. Что происходит</w:t>
      </w:r>
      <w:r w:rsidR="008E50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50A1">
        <w:rPr>
          <w:rFonts w:ascii="Times New Roman" w:hAnsi="Times New Roman" w:cs="Times New Roman"/>
          <w:sz w:val="28"/>
          <w:szCs w:val="28"/>
          <w:lang w:val="ru-RU"/>
        </w:rPr>
        <w:t>с вашей грудной клеткой?</w:t>
      </w:r>
    </w:p>
    <w:p w:rsidR="00992DD2" w:rsidRPr="008E50A1" w:rsidRDefault="008E50A1" w:rsidP="008E50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Г</w:t>
      </w:r>
      <w:r w:rsidR="00992DD2" w:rsidRPr="008E50A1">
        <w:rPr>
          <w:rFonts w:ascii="Times New Roman" w:hAnsi="Times New Roman" w:cs="Times New Roman"/>
          <w:sz w:val="28"/>
          <w:szCs w:val="28"/>
          <w:lang w:val="ru-RU"/>
        </w:rPr>
        <w:t>рудная клетка расширяется и обратно возвращается в исходное положение</w:t>
      </w:r>
      <w:r>
        <w:rPr>
          <w:rFonts w:ascii="Times New Roman" w:hAnsi="Times New Roman" w:cs="Times New Roman"/>
          <w:sz w:val="28"/>
          <w:szCs w:val="28"/>
          <w:lang w:val="ru-RU"/>
        </w:rPr>
        <w:t>. Э</w:t>
      </w:r>
      <w:r w:rsidR="00992DD2" w:rsidRPr="008E50A1">
        <w:rPr>
          <w:rFonts w:ascii="Times New Roman" w:hAnsi="Times New Roman" w:cs="Times New Roman"/>
          <w:sz w:val="28"/>
          <w:szCs w:val="28"/>
          <w:lang w:val="ru-RU"/>
        </w:rPr>
        <w:t>то изменение обхвата грудной клетки при вдохе и выдохе называется экскурсией грудной клетки.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2DD2" w:rsidRPr="008E50A1">
        <w:rPr>
          <w:rFonts w:ascii="Times New Roman" w:hAnsi="Times New Roman" w:cs="Times New Roman"/>
          <w:sz w:val="28"/>
          <w:szCs w:val="28"/>
          <w:lang w:val="ru-RU"/>
        </w:rPr>
        <w:t>Чем она больше, тем больше в легкие помещается воздуха.</w:t>
      </w:r>
    </w:p>
    <w:p w:rsidR="00992DD2" w:rsidRP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sz w:val="28"/>
          <w:szCs w:val="28"/>
          <w:lang w:val="ru-RU"/>
        </w:rPr>
        <w:t>Давайте сейчас поработаем в парах</w:t>
      </w:r>
      <w:r w:rsidR="008E50A1">
        <w:rPr>
          <w:rFonts w:ascii="Times New Roman" w:hAnsi="Times New Roman" w:cs="Times New Roman"/>
          <w:sz w:val="28"/>
          <w:szCs w:val="28"/>
          <w:lang w:val="ru-RU"/>
        </w:rPr>
        <w:t xml:space="preserve"> и проведём и</w:t>
      </w:r>
      <w:r w:rsidR="008E50A1" w:rsidRPr="008E50A1">
        <w:rPr>
          <w:rFonts w:ascii="Times New Roman" w:hAnsi="Times New Roman" w:cs="Times New Roman"/>
          <w:sz w:val="28"/>
          <w:szCs w:val="28"/>
          <w:lang w:val="ru-RU"/>
        </w:rPr>
        <w:t>змерение экскурсии грудной клетки</w:t>
      </w:r>
      <w:r w:rsidR="008E50A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8E50A1">
        <w:rPr>
          <w:rFonts w:ascii="Times New Roman" w:hAnsi="Times New Roman" w:cs="Times New Roman"/>
          <w:sz w:val="28"/>
          <w:szCs w:val="28"/>
          <w:lang w:val="ru-RU"/>
        </w:rPr>
        <w:t>(на столах инструктивные карточки)</w:t>
      </w:r>
      <w:r w:rsidR="008E50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Испытуемому предлагают приподнять руки и накладывают измерительную ленту, чтобы на спине она касалась углов лопаток, а на груди проходила по нижнему краю сосковых кружков у мужчин и над молочными железами у женщин. </w:t>
      </w:r>
    </w:p>
    <w:p w:rsidR="00992DD2" w:rsidRP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Во время измерения руки должны быть опущены.</w:t>
      </w:r>
    </w:p>
    <w:p w:rsidR="00992DD2" w:rsidRP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Измерение на </w:t>
      </w:r>
      <w:proofErr w:type="gramStart"/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вдохе</w:t>
      </w:r>
      <w:proofErr w:type="gramEnd"/>
      <w:r w:rsidR="008E50A1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Испытуемому</w:t>
      </w:r>
      <w:r w:rsid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предлагают глубоко вдохнуть.</w:t>
      </w:r>
      <w:r w:rsid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Мышцы напрягать нельзя. Плечи не поднимать.</w:t>
      </w:r>
    </w:p>
    <w:p w:rsidR="00992DD2" w:rsidRPr="008E50A1" w:rsidRDefault="00992DD2" w:rsidP="008E50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Измерение на </w:t>
      </w:r>
      <w:proofErr w:type="gramStart"/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выдохе</w:t>
      </w:r>
      <w:proofErr w:type="gramEnd"/>
      <w:r w:rsid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Испытуемому предлагают сделать глубокий выдох. Плечи не опускать, не сутулиться.</w:t>
      </w:r>
      <w:r w:rsidR="008E50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8E50A1">
        <w:rPr>
          <w:rFonts w:ascii="Times New Roman" w:hAnsi="Times New Roman" w:cs="Times New Roman"/>
          <w:i/>
          <w:sz w:val="28"/>
          <w:szCs w:val="28"/>
          <w:lang w:val="ru-RU"/>
        </w:rPr>
        <w:t>В норме разница должна быть 6-9 см.</w:t>
      </w:r>
    </w:p>
    <w:p w:rsidR="003B52D8" w:rsidRDefault="003B52D8" w:rsidP="00350809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964A20" w:rsidRDefault="003B0709" w:rsidP="00350809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7. </w:t>
      </w:r>
      <w:r w:rsidR="00964A20" w:rsidRPr="00A84C4C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Итог урока</w:t>
      </w:r>
    </w:p>
    <w:p w:rsidR="003B52D8" w:rsidRPr="00A84C4C" w:rsidRDefault="003B52D8" w:rsidP="00350809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964A20" w:rsidRPr="00FC79C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A84C4C">
        <w:rPr>
          <w:rFonts w:ascii="Times New Roman" w:eastAsia="Candara" w:hAnsi="Times New Roman" w:cs="Times New Roman"/>
          <w:b/>
          <w:i/>
          <w:iCs/>
          <w:sz w:val="28"/>
          <w:szCs w:val="28"/>
          <w:lang w:val="ru-RU" w:eastAsia="ru-RU" w:bidi="ru-RU"/>
        </w:rPr>
        <w:t xml:space="preserve">Учитель </w:t>
      </w:r>
      <w:r w:rsidRPr="00A84C4C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математики.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Сегодня каждый из вас с помощью математических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расчётов определил физическое состояние своего организма. Пифагор считал: всё, что можно сосчитать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,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или хотя бы соотнести с числом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,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несёт в себе светлое, доброе, здравое начало. Напротив, то, что не поддаётся счёту, является источником хаоса, зла, несчастья, в том числе и </w:t>
      </w:r>
      <w:proofErr w:type="gramStart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болезнен</w:t>
      </w:r>
      <w:proofErr w:type="gramEnd"/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. А может он и прав.</w:t>
      </w:r>
    </w:p>
    <w:p w:rsidR="00350809" w:rsidRDefault="00350809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</w:pPr>
    </w:p>
    <w:p w:rsidR="00BC6EA7" w:rsidRDefault="00964A20" w:rsidP="00FC79C7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BC6EA7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 w:eastAsia="ru-RU" w:bidi="ru-RU"/>
        </w:rPr>
        <w:t>Учитель биологии.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Сегодня вы узнали слабые стороны своего организма. И если есть отклонения, то, наверное, их можно ещё исправить. </w:t>
      </w:r>
    </w:p>
    <w:p w:rsidR="00AF2C1A" w:rsidRPr="00FC79C7" w:rsidRDefault="00964A20" w:rsidP="00FC7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Известный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врач академик Амосов говорил: «Чтобы быть здоровым, нужны собственные усилия, постоянные и значительные. Заменить их нельзя ни чем. Человек столь совершенен, что вернуть здоровье можно с любой точки его упадка. Только необходимые усилия возрастают по мере старости и углубления болезней». И ещё одно из его высказываний: «Чаще всего человек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более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т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от лени и жадности». Сегодня вы становитесь на жизненный перекрёсток.</w:t>
      </w:r>
      <w:r w:rsidR="00BC6EA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Пойдёте ли вы по пути наименьшего сопротивления, который может вас привести к преждевременному старению, или, приняв программу жизни, заберётесь на ясную вершину здоровья. Если вы хотите долго жить, начните  вести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bidi="en-US"/>
        </w:rPr>
        <w:t xml:space="preserve"> </w:t>
      </w:r>
      <w:r w:rsidRPr="00FC79C7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правильный образ жизни.</w:t>
      </w:r>
    </w:p>
    <w:p w:rsidR="00350809" w:rsidRDefault="003E1292" w:rsidP="003E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Просмотр видеоролика о здоровом образе жизни.</w:t>
      </w:r>
    </w:p>
    <w:p w:rsidR="003E1292" w:rsidRDefault="003E1292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0709" w:rsidRDefault="003B0709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8. </w:t>
      </w:r>
      <w:r w:rsidRPr="00342679">
        <w:rPr>
          <w:rFonts w:ascii="Times New Roman" w:hAnsi="Times New Roman" w:cs="Times New Roman"/>
          <w:b/>
          <w:sz w:val="28"/>
          <w:szCs w:val="28"/>
          <w:lang w:val="ru-RU"/>
        </w:rPr>
        <w:t>Рефлексия</w:t>
      </w:r>
    </w:p>
    <w:p w:rsidR="003B52D8" w:rsidRPr="003B52D8" w:rsidRDefault="003B52D8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0709" w:rsidRPr="004B2507" w:rsidRDefault="003B0709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B2507">
        <w:rPr>
          <w:rFonts w:ascii="Times New Roman" w:hAnsi="Times New Roman" w:cs="Times New Roman"/>
          <w:b/>
          <w:sz w:val="28"/>
          <w:szCs w:val="28"/>
          <w:lang w:val="ru-RU"/>
        </w:rPr>
        <w:t>Упражнение "Плюс – минус – интересно".</w:t>
      </w:r>
    </w:p>
    <w:p w:rsidR="003B0709" w:rsidRPr="002C793D" w:rsidRDefault="003B0709" w:rsidP="003B0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0709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gramStart"/>
      <w:r w:rsidRPr="003B0709">
        <w:rPr>
          <w:rFonts w:ascii="Times New Roman" w:hAnsi="Times New Roman" w:cs="Times New Roman"/>
          <w:sz w:val="28"/>
          <w:szCs w:val="28"/>
          <w:lang w:val="ru-RU"/>
        </w:rPr>
        <w:t>письменного</w:t>
      </w:r>
      <w:proofErr w:type="gramEnd"/>
      <w:r w:rsidRPr="003B0709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выполнения обучающимся предлагается заполнить таблицу из трех граф. </w:t>
      </w:r>
      <w:r w:rsidR="002C793D" w:rsidRPr="002C793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C793D">
        <w:rPr>
          <w:rFonts w:ascii="Times New Roman" w:hAnsi="Times New Roman" w:cs="Times New Roman"/>
          <w:sz w:val="28"/>
          <w:szCs w:val="28"/>
          <w:lang w:val="ru-RU"/>
        </w:rPr>
        <w:t xml:space="preserve"> графу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«П» – «плюс» записывается все, что понравилось на уроке, информация и формы работы,</w:t>
      </w:r>
      <w:r w:rsidRPr="003B0709">
        <w:rPr>
          <w:rFonts w:ascii="Times New Roman" w:hAnsi="Times New Roman" w:cs="Times New Roman"/>
          <w:sz w:val="28"/>
          <w:szCs w:val="28"/>
        </w:rPr>
        <w:t> 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вызва</w:t>
      </w:r>
      <w:r w:rsidR="003E1292">
        <w:rPr>
          <w:rFonts w:ascii="Times New Roman" w:hAnsi="Times New Roman" w:cs="Times New Roman"/>
          <w:sz w:val="28"/>
          <w:szCs w:val="28"/>
          <w:lang w:val="ru-RU"/>
        </w:rPr>
        <w:t xml:space="preserve">вшие 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положительные эмоции, </w:t>
      </w:r>
      <w:r w:rsidR="003E1292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могут быть полезны для достижения каких-то целей. В </w:t>
      </w:r>
      <w:r w:rsidR="002C793D">
        <w:rPr>
          <w:rFonts w:ascii="Times New Roman" w:hAnsi="Times New Roman" w:cs="Times New Roman"/>
          <w:sz w:val="28"/>
          <w:szCs w:val="28"/>
          <w:lang w:val="ru-RU"/>
        </w:rPr>
        <w:t>графу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«М» – «минус» записывается все, что не понравилось на уроке, показалось скучным, вызвало неприязнь, осталось непонятным, или информация</w:t>
      </w:r>
      <w:r w:rsidR="003E1292">
        <w:rPr>
          <w:rFonts w:ascii="Times New Roman" w:hAnsi="Times New Roman" w:cs="Times New Roman"/>
          <w:sz w:val="28"/>
          <w:szCs w:val="28"/>
          <w:lang w:val="ru-RU"/>
        </w:rPr>
        <w:t xml:space="preserve"> оказалась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не нужной, бесполезной с точки зрения решения жизненных ситуаций. В </w:t>
      </w:r>
      <w:r w:rsidR="002C793D">
        <w:rPr>
          <w:rFonts w:ascii="Times New Roman" w:hAnsi="Times New Roman" w:cs="Times New Roman"/>
          <w:sz w:val="28"/>
          <w:szCs w:val="28"/>
          <w:lang w:val="ru-RU"/>
        </w:rPr>
        <w:t>графу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«И» – «интересно» вписывают</w:t>
      </w:r>
      <w:r w:rsidR="003E1292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все любопытные факты, о которых </w:t>
      </w:r>
      <w:proofErr w:type="gramStart"/>
      <w:r w:rsidRPr="002C793D">
        <w:rPr>
          <w:rFonts w:ascii="Times New Roman" w:hAnsi="Times New Roman" w:cs="Times New Roman"/>
          <w:sz w:val="28"/>
          <w:szCs w:val="28"/>
          <w:lang w:val="ru-RU"/>
        </w:rPr>
        <w:t>узнали на уроке и что бы еще хотелось</w:t>
      </w:r>
      <w:proofErr w:type="gramEnd"/>
      <w:r w:rsidRPr="002C793D">
        <w:rPr>
          <w:rFonts w:ascii="Times New Roman" w:hAnsi="Times New Roman" w:cs="Times New Roman"/>
          <w:sz w:val="28"/>
          <w:szCs w:val="28"/>
          <w:lang w:val="ru-RU"/>
        </w:rPr>
        <w:t xml:space="preserve"> узнать по данной проблеме, вопросы к учителю.</w:t>
      </w:r>
    </w:p>
    <w:p w:rsidR="00BC6EA7" w:rsidRPr="00BC6EA7" w:rsidRDefault="00BC6EA7" w:rsidP="00BC6E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6EA7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Список и</w:t>
      </w:r>
      <w:bookmarkStart w:id="0" w:name="_GoBack"/>
      <w:bookmarkEnd w:id="0"/>
      <w:r w:rsidRPr="00BC6EA7">
        <w:rPr>
          <w:rFonts w:ascii="Times New Roman" w:hAnsi="Times New Roman" w:cs="Times New Roman"/>
          <w:b/>
          <w:sz w:val="28"/>
          <w:szCs w:val="28"/>
          <w:lang w:val="ru-RU"/>
        </w:rPr>
        <w:t>спользованных источников:</w:t>
      </w:r>
    </w:p>
    <w:p w:rsidR="00BC6EA7" w:rsidRDefault="00BC6EA7" w:rsidP="00FC79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0709" w:rsidRPr="003B0709" w:rsidRDefault="00EB229F" w:rsidP="003B0709">
      <w:pPr>
        <w:pStyle w:val="a4"/>
        <w:numPr>
          <w:ilvl w:val="0"/>
          <w:numId w:val="8"/>
        </w:numPr>
        <w:spacing w:after="0" w:line="240" w:lineRule="auto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ru-RU"/>
        </w:rPr>
      </w:pPr>
      <w:hyperlink r:id="rId10" w:history="1">
        <w:r w:rsidR="00922986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https://ria.ru/20110329/340209178.html</w:t>
        </w:r>
      </w:hyperlink>
    </w:p>
    <w:p w:rsidR="00350809" w:rsidRPr="003B52D8" w:rsidRDefault="00EB229F" w:rsidP="003B0709">
      <w:pPr>
        <w:pStyle w:val="ac"/>
        <w:numPr>
          <w:ilvl w:val="0"/>
          <w:numId w:val="8"/>
        </w:numPr>
        <w:shd w:val="clear" w:color="auto" w:fill="FFFFFF"/>
        <w:spacing w:before="0" w:beforeAutospacing="0"/>
        <w:jc w:val="both"/>
        <w:rPr>
          <w:rStyle w:val="a9"/>
          <w:color w:val="auto"/>
          <w:sz w:val="28"/>
          <w:szCs w:val="28"/>
          <w:u w:val="none"/>
        </w:rPr>
      </w:pPr>
      <w:hyperlink r:id="rId11" w:history="1">
        <w:proofErr w:type="gramStart"/>
        <w:r w:rsidR="003B0709" w:rsidRPr="003B52D8">
          <w:rPr>
            <w:rStyle w:val="a9"/>
            <w:color w:val="auto"/>
            <w:sz w:val="28"/>
            <w:szCs w:val="28"/>
          </w:rPr>
          <w:t>http://www.nv-study.ru/NSGKfiles/Publications/%D0%9F%D1%80%D0%B0%D0%BA%D1%82%D0%B8%D0%BA%D1%83%D0%BC%20%D0%BF%D0%BE%20%D0%BA%D0%BE%D0%BC%D0%BF%D0%BB%D0%B5%D0%BA%D1%81%D0%BD%D0%BE%D0%B9%20%D0%BE%D1%86%D0%B5%D0</w:t>
        </w:r>
        <w:proofErr w:type="gramEnd"/>
        <w:r w:rsidR="003B0709" w:rsidRPr="003B52D8">
          <w:rPr>
            <w:rStyle w:val="a9"/>
            <w:color w:val="auto"/>
            <w:sz w:val="28"/>
            <w:szCs w:val="28"/>
          </w:rPr>
          <w:t>%BD%D0%BA%D0%B5%20%D1%81%D0%BE%D1%81%D1%82%D0%BE%D1%8F%D0%BD%D0%B8%D1%8F%20%D0%B7%D0%B4%D0%BE%</w:t>
        </w:r>
      </w:hyperlink>
    </w:p>
    <w:p w:rsidR="00922986" w:rsidRPr="003B0709" w:rsidRDefault="00EB229F" w:rsidP="003B070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hyperlink r:id="rId12" w:history="1"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 w:eastAsia="ru-RU"/>
          </w:rPr>
          <w:t>https://medelement.com/page/view/p/9</w:t>
        </w:r>
      </w:hyperlink>
    </w:p>
    <w:p w:rsidR="003B0709" w:rsidRPr="00567CBA" w:rsidRDefault="00EB229F" w:rsidP="003B0709">
      <w:pPr>
        <w:pStyle w:val="a4"/>
        <w:numPr>
          <w:ilvl w:val="0"/>
          <w:numId w:val="8"/>
        </w:numPr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ru-RU"/>
        </w:rPr>
      </w:pPr>
      <w:hyperlink r:id="rId13" w:history="1"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</w:t>
        </w:r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://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infourok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.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ru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/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vidi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-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refleksii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-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na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-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urokah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-</w:t>
        </w:r>
        <w:proofErr w:type="spellStart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biologii</w:t>
        </w:r>
        <w:proofErr w:type="spellEnd"/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ru-RU"/>
          </w:rPr>
          <w:t>-588228.</w:t>
        </w:r>
        <w:r w:rsidR="003B0709" w:rsidRPr="003B070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html</w:t>
        </w:r>
      </w:hyperlink>
    </w:p>
    <w:p w:rsidR="00567CBA" w:rsidRPr="003B0709" w:rsidRDefault="00567CBA" w:rsidP="00567CB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7CBA">
        <w:rPr>
          <w:rFonts w:ascii="Times New Roman" w:hAnsi="Times New Roman" w:cs="Times New Roman"/>
          <w:sz w:val="28"/>
          <w:szCs w:val="28"/>
          <w:lang w:val="ru-RU"/>
        </w:rPr>
        <w:t>https://kopilkaurokov.ru/matematika/uroki/nashie-zdorov-ie-i-matiematika</w:t>
      </w:r>
    </w:p>
    <w:p w:rsidR="003B0709" w:rsidRDefault="003B0709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52D8" w:rsidRDefault="003B52D8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0709" w:rsidRPr="003B0709" w:rsidRDefault="003B0709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B070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оценки деятельности на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уроке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3B0709">
        <w:rPr>
          <w:rFonts w:ascii="Times New Roman" w:hAnsi="Times New Roman" w:cs="Times New Roman"/>
          <w:b/>
          <w:sz w:val="28"/>
          <w:szCs w:val="28"/>
          <w:lang w:val="ru-RU"/>
        </w:rPr>
        <w:t>"Плюс – минус – интересно".</w:t>
      </w:r>
    </w:p>
    <w:p w:rsidR="003B0709" w:rsidRDefault="003B0709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C793D" w:rsidRPr="003B0709" w:rsidRDefault="002C793D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f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237"/>
        <w:gridCol w:w="3194"/>
        <w:gridCol w:w="3263"/>
      </w:tblGrid>
      <w:tr w:rsidR="003B0709" w:rsidRPr="003E1292" w:rsidTr="003B0709">
        <w:trPr>
          <w:jc w:val="center"/>
        </w:trPr>
        <w:tc>
          <w:tcPr>
            <w:tcW w:w="3471" w:type="dxa"/>
          </w:tcPr>
          <w:p w:rsidR="003B0709" w:rsidRDefault="003B0709" w:rsidP="003B070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ПЛЮС</w:t>
            </w:r>
          </w:p>
          <w:p w:rsidR="002C793D" w:rsidRPr="002C793D" w:rsidRDefault="002C793D" w:rsidP="002C793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записывается все, что понравилось на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уроке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информация и формы работы,</w:t>
            </w:r>
            <w:r w:rsidRPr="002C79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которые вызвали положительные эмоции, либо мо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жет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быть полезн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для достижения каких-то целей.</w:t>
            </w:r>
          </w:p>
        </w:tc>
        <w:tc>
          <w:tcPr>
            <w:tcW w:w="3471" w:type="dxa"/>
          </w:tcPr>
          <w:p w:rsidR="003B0709" w:rsidRDefault="003B0709" w:rsidP="003B070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МИНУС</w:t>
            </w:r>
          </w:p>
          <w:p w:rsidR="002C793D" w:rsidRPr="002C793D" w:rsidRDefault="002C793D" w:rsidP="002C793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записывается все, что не понравилось на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уроке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показалось скучным, вызвало неприязнь, осталось непонятным, или информация, которая, оказалась не нужной, бесполезной с точки зрения решения жизненных ситуаций.</w:t>
            </w:r>
          </w:p>
        </w:tc>
        <w:tc>
          <w:tcPr>
            <w:tcW w:w="3472" w:type="dxa"/>
          </w:tcPr>
          <w:p w:rsidR="003B0709" w:rsidRDefault="003B0709" w:rsidP="003B070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ИНТЕРЕСНО</w:t>
            </w:r>
          </w:p>
          <w:p w:rsidR="002C793D" w:rsidRPr="002C793D" w:rsidRDefault="002C793D" w:rsidP="002C79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вписывают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ся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все любопытные факты, о которых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узнали на уроке и что бы еще хотелось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узнать по данной проблеме, вопросы к учителю.</w:t>
            </w:r>
          </w:p>
          <w:p w:rsidR="002C793D" w:rsidRDefault="002C793D" w:rsidP="003B070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0709" w:rsidRPr="003E1292" w:rsidTr="003B0709">
        <w:trPr>
          <w:jc w:val="center"/>
        </w:trPr>
        <w:tc>
          <w:tcPr>
            <w:tcW w:w="3471" w:type="dxa"/>
          </w:tcPr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471" w:type="dxa"/>
          </w:tcPr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472" w:type="dxa"/>
          </w:tcPr>
          <w:p w:rsidR="003B0709" w:rsidRDefault="003B0709" w:rsidP="003B070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</w:tbl>
    <w:p w:rsidR="003B0709" w:rsidRDefault="003B0709" w:rsidP="003B070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_____________________________________________________________</w:t>
      </w:r>
    </w:p>
    <w:p w:rsidR="002C793D" w:rsidRDefault="002C793D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0709" w:rsidRDefault="003B0709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B07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оценки деятельности на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уроке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3B0709">
        <w:rPr>
          <w:rFonts w:ascii="Times New Roman" w:hAnsi="Times New Roman" w:cs="Times New Roman"/>
          <w:b/>
          <w:sz w:val="28"/>
          <w:szCs w:val="28"/>
          <w:lang w:val="ru-RU"/>
        </w:rPr>
        <w:t>"Плюс – минус – интересно".</w:t>
      </w:r>
    </w:p>
    <w:p w:rsidR="002C793D" w:rsidRDefault="002C793D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C793D" w:rsidRDefault="002C793D" w:rsidP="003B07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f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237"/>
        <w:gridCol w:w="3194"/>
        <w:gridCol w:w="3263"/>
      </w:tblGrid>
      <w:tr w:rsidR="002C793D" w:rsidRPr="003E1292" w:rsidTr="002B3BA6">
        <w:trPr>
          <w:jc w:val="center"/>
        </w:trPr>
        <w:tc>
          <w:tcPr>
            <w:tcW w:w="3471" w:type="dxa"/>
          </w:tcPr>
          <w:p w:rsidR="002C793D" w:rsidRDefault="002C793D" w:rsidP="002B3BA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ПЛЮС</w:t>
            </w:r>
          </w:p>
          <w:p w:rsidR="002C793D" w:rsidRP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записывается все, что понравилось на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уроке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информация и формы работы,</w:t>
            </w:r>
            <w:r w:rsidRPr="002C79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которые вызвали положительные эмоции, либо мо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жет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быть полезн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для достижения каких-то целей.</w:t>
            </w:r>
          </w:p>
        </w:tc>
        <w:tc>
          <w:tcPr>
            <w:tcW w:w="3471" w:type="dxa"/>
          </w:tcPr>
          <w:p w:rsidR="002C793D" w:rsidRDefault="002C793D" w:rsidP="002B3BA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МИНУС</w:t>
            </w:r>
          </w:p>
          <w:p w:rsidR="002C793D" w:rsidRP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записывается все, что не понравилось на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уроке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показалось скучным, вызвало неприязнь, осталось непонятным, или информация, которая, оказалась не нужной, бесполезной с точки зрения решения жизненных ситуаций.</w:t>
            </w:r>
          </w:p>
        </w:tc>
        <w:tc>
          <w:tcPr>
            <w:tcW w:w="3472" w:type="dxa"/>
          </w:tcPr>
          <w:p w:rsidR="002C793D" w:rsidRDefault="002C793D" w:rsidP="002B3BA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ИНТЕРЕСНО</w:t>
            </w:r>
          </w:p>
          <w:p w:rsidR="002C793D" w:rsidRPr="002C793D" w:rsidRDefault="002C793D" w:rsidP="002B3B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вписывают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ся</w:t>
            </w:r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все любопытные факты, о которых </w:t>
            </w:r>
            <w:proofErr w:type="gramStart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узнали на уроке и что бы еще хотелось</w:t>
            </w:r>
            <w:proofErr w:type="gramEnd"/>
            <w:r w:rsidRPr="002C793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узнать по данной проблеме, вопросы к учителю.</w:t>
            </w:r>
          </w:p>
          <w:p w:rsidR="002C793D" w:rsidRDefault="002C793D" w:rsidP="002B3BA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2C793D" w:rsidRPr="003E1292" w:rsidTr="002B3BA6">
        <w:trPr>
          <w:jc w:val="center"/>
        </w:trPr>
        <w:tc>
          <w:tcPr>
            <w:tcW w:w="3471" w:type="dxa"/>
          </w:tcPr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471" w:type="dxa"/>
          </w:tcPr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472" w:type="dxa"/>
          </w:tcPr>
          <w:p w:rsidR="002C793D" w:rsidRDefault="002C793D" w:rsidP="002B3BA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</w:tbl>
    <w:p w:rsidR="00CF5B95" w:rsidRPr="00CF5B95" w:rsidRDefault="00CF5B95" w:rsidP="009869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869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lastRenderedPageBreak/>
        <w:t>Рабочий лист урока по теме «Математика и здоровье»</w:t>
      </w:r>
      <w:r w:rsidR="00342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t xml:space="preserve"> </w:t>
      </w:r>
    </w:p>
    <w:p w:rsidR="00CF5B95" w:rsidRPr="00CF5B95" w:rsidRDefault="00CF5B95" w:rsidP="00986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869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Фамилия Имя_________________________                                     </w:t>
      </w:r>
      <w:r w:rsidR="009869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Класс__________</w:t>
      </w:r>
    </w:p>
    <w:p w:rsidR="007E1BF9" w:rsidRPr="0098696A" w:rsidRDefault="00CF5B95" w:rsidP="0098696A">
      <w:pPr>
        <w:keepNext/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98696A">
        <w:rPr>
          <w:rFonts w:ascii="Times New Roman" w:hAnsi="Times New Roman" w:cs="Times New Roman"/>
          <w:b/>
          <w:sz w:val="28"/>
          <w:szCs w:val="28"/>
          <w:lang w:val="ru-RU" w:eastAsia="ru-RU"/>
        </w:rPr>
        <w:t>1. ИДЕАЛЬНЫЙ ВЕС</w:t>
      </w:r>
      <w:r w:rsidR="007E1BF9" w:rsidRPr="0098696A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Х</w:t>
      </w:r>
      <w:r w:rsidR="007E1BF9" w:rsidRP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 xml:space="preserve"> = </w:t>
      </w:r>
      <w:r w:rsid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М</w:t>
      </w:r>
      <w:r w:rsidR="007E1BF9" w:rsidRP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/</w:t>
      </w:r>
      <w:r w:rsid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Р</w:t>
      </w:r>
      <w:proofErr w:type="gramStart"/>
      <w:r w:rsidR="007E1BF9" w:rsidRPr="0098696A">
        <w:rPr>
          <w:rFonts w:ascii="Times New Roman" w:eastAsia="Times New Roman" w:hAnsi="Times New Roman" w:cs="Times New Roman"/>
          <w:b/>
          <w:bCs/>
          <w:sz w:val="36"/>
          <w:szCs w:val="36"/>
          <w:bdr w:val="single" w:sz="4" w:space="0" w:color="auto"/>
          <w:vertAlign w:val="superscript"/>
          <w:lang w:val="ru-RU" w:eastAsia="ru-RU" w:bidi="ru-RU"/>
        </w:rPr>
        <w:t>2</w:t>
      </w:r>
      <w:proofErr w:type="gramEnd"/>
    </w:p>
    <w:p w:rsidR="003B0709" w:rsidRPr="0098696A" w:rsidRDefault="003B0709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CF5B95" w:rsidRPr="0098696A" w:rsidRDefault="00CF5B95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gramStart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(Рост в см.)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>_______</w:t>
      </w: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М (масса тела в кг.)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>_______ Х (ИМТ)_______ Результат_____</w:t>
      </w:r>
    </w:p>
    <w:p w:rsidR="0098696A" w:rsidRDefault="0098696A" w:rsidP="0098696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________________________________________________________________________</w:t>
      </w:r>
    </w:p>
    <w:p w:rsidR="007E1BF9" w:rsidRPr="0098696A" w:rsidRDefault="00CF5B95" w:rsidP="0098696A">
      <w:pPr>
        <w:widowControl w:val="0"/>
        <w:spacing w:after="0" w:line="240" w:lineRule="auto"/>
        <w:jc w:val="both"/>
        <w:rPr>
          <w:rFonts w:ascii="Times New Roman" w:eastAsia="Trebuchet MS" w:hAnsi="Times New Roman" w:cs="Times New Roman"/>
          <w:b/>
          <w:bCs/>
          <w:sz w:val="32"/>
          <w:szCs w:val="32"/>
          <w:lang w:val="ru-RU" w:eastAsia="ru-RU" w:bidi="ru-RU"/>
        </w:rPr>
      </w:pPr>
      <w:r w:rsidRPr="0098696A">
        <w:rPr>
          <w:rFonts w:ascii="Times New Roman" w:hAnsi="Times New Roman" w:cs="Times New Roman"/>
          <w:b/>
          <w:sz w:val="28"/>
          <w:szCs w:val="28"/>
          <w:lang w:val="ru-RU" w:eastAsia="ru-RU"/>
        </w:rPr>
        <w:t>2. ПАРАМЕТРЫ ФИГУРЫ</w:t>
      </w:r>
      <w:r w:rsidR="007E1BF9" w:rsidRPr="0098696A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lang w:eastAsia="ru-RU" w:bidi="ru-RU"/>
        </w:rPr>
        <w:t>Y</w:t>
      </w:r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=</w:t>
      </w:r>
      <w:proofErr w:type="gramStart"/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lang w:eastAsia="ru-RU" w:bidi="ru-RU"/>
        </w:rPr>
        <w:t>O</w:t>
      </w:r>
      <w:proofErr w:type="gramEnd"/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vertAlign w:val="subscript"/>
          <w:lang w:val="ru-RU" w:eastAsia="ru-RU" w:bidi="ru-RU"/>
        </w:rPr>
        <w:t>т</w:t>
      </w:r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lang w:val="ru-RU" w:eastAsia="ru-RU" w:bidi="ru-RU"/>
        </w:rPr>
        <w:t>/</w:t>
      </w:r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lang w:eastAsia="ru-RU" w:bidi="ru-RU"/>
        </w:rPr>
        <w:t>O</w:t>
      </w:r>
      <w:r w:rsidR="007E1BF9" w:rsidRPr="0098696A">
        <w:rPr>
          <w:rFonts w:ascii="Times New Roman" w:eastAsia="Trebuchet MS" w:hAnsi="Times New Roman" w:cs="Times New Roman"/>
          <w:b/>
          <w:bCs/>
          <w:sz w:val="36"/>
          <w:szCs w:val="36"/>
          <w:bdr w:val="single" w:sz="4" w:space="0" w:color="auto"/>
          <w:vertAlign w:val="subscript"/>
          <w:lang w:val="ru-RU" w:eastAsia="ru-RU" w:bidi="ru-RU"/>
        </w:rPr>
        <w:t>б</w:t>
      </w:r>
    </w:p>
    <w:p w:rsidR="00CF5B95" w:rsidRPr="0098696A" w:rsidRDefault="00CF5B95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CF5B95" w:rsidRPr="0098696A" w:rsidRDefault="00CF5B95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gramStart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О</w:t>
      </w:r>
      <w:r w:rsidRPr="0098696A">
        <w:rPr>
          <w:rFonts w:ascii="Times New Roman" w:hAnsi="Times New Roman" w:cs="Times New Roman"/>
          <w:sz w:val="28"/>
          <w:szCs w:val="28"/>
          <w:vertAlign w:val="subscript"/>
          <w:lang w:val="ru-RU" w:eastAsia="ru-RU"/>
        </w:rPr>
        <w:t>т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gramStart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Окружность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талии в см.)_____ 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>_______</w:t>
      </w: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О</w:t>
      </w:r>
      <w:r w:rsidRPr="0098696A">
        <w:rPr>
          <w:rFonts w:ascii="Times New Roman" w:hAnsi="Times New Roman" w:cs="Times New Roman"/>
          <w:sz w:val="28"/>
          <w:szCs w:val="28"/>
          <w:vertAlign w:val="subscript"/>
          <w:lang w:val="ru-RU" w:eastAsia="ru-RU"/>
        </w:rPr>
        <w:t>б</w:t>
      </w: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(окружность бёдер в см.)_____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>______</w:t>
      </w:r>
      <w:r w:rsidR="007E1BF9"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7E1BF9" w:rsidRPr="0098696A">
        <w:rPr>
          <w:rFonts w:ascii="Times New Roman" w:hAnsi="Times New Roman" w:cs="Times New Roman"/>
          <w:sz w:val="28"/>
          <w:szCs w:val="28"/>
          <w:lang w:eastAsia="ru-RU"/>
        </w:rPr>
        <w:t>Y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7E1BF9" w:rsidRPr="0098696A">
        <w:rPr>
          <w:rFonts w:ascii="Times New Roman" w:hAnsi="Times New Roman" w:cs="Times New Roman"/>
          <w:sz w:val="28"/>
          <w:szCs w:val="28"/>
          <w:lang w:val="ru-RU" w:eastAsia="ru-RU"/>
        </w:rPr>
        <w:t>(Результат)_____</w:t>
      </w:r>
      <w:r w:rsidR="0098696A">
        <w:rPr>
          <w:rFonts w:ascii="Times New Roman" w:hAnsi="Times New Roman" w:cs="Times New Roman"/>
          <w:sz w:val="28"/>
          <w:szCs w:val="28"/>
          <w:lang w:val="ru-RU" w:eastAsia="ru-RU"/>
        </w:rPr>
        <w:t>_______                            Тип жировых отложений (яблоко/груша)</w:t>
      </w:r>
    </w:p>
    <w:p w:rsidR="0098696A" w:rsidRDefault="0098696A" w:rsidP="0098696A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________________________________________________________________________</w:t>
      </w:r>
    </w:p>
    <w:p w:rsidR="007E1BF9" w:rsidRPr="0098696A" w:rsidRDefault="007E1BF9" w:rsidP="0098696A">
      <w:pPr>
        <w:keepNext/>
        <w:keepLines/>
        <w:widowControl w:val="0"/>
        <w:spacing w:after="0" w:line="240" w:lineRule="auto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 w:rsidRPr="0098696A">
        <w:rPr>
          <w:rFonts w:ascii="Times New Roman" w:hAnsi="Times New Roman" w:cs="Times New Roman"/>
          <w:b/>
          <w:sz w:val="28"/>
          <w:szCs w:val="28"/>
          <w:lang w:val="ru-RU" w:eastAsia="ru-RU"/>
        </w:rPr>
        <w:t>3. КРЕПОСТЬ ТЕЛОСЛОЖЕНИЯ</w:t>
      </w:r>
      <w:r w:rsidRPr="0098696A">
        <w:rPr>
          <w:rFonts w:ascii="Times New Roman" w:eastAsia="Georgia" w:hAnsi="Times New Roman" w:cs="Times New Roman"/>
          <w:b/>
          <w:sz w:val="28"/>
          <w:szCs w:val="28"/>
          <w:lang w:val="ru-RU" w:bidi="en-US"/>
        </w:rPr>
        <w:t xml:space="preserve">  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bidi="en-US"/>
        </w:rPr>
        <w:t>X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val="ru-RU" w:bidi="en-US"/>
        </w:rPr>
        <w:t xml:space="preserve"> = 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bidi="en-US"/>
        </w:rPr>
        <w:t>P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val="ru-RU" w:bidi="en-US"/>
        </w:rPr>
        <w:t>-(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bidi="en-US"/>
        </w:rPr>
        <w:t>M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val="ru-RU" w:bidi="en-US"/>
        </w:rPr>
        <w:t>+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bidi="en-US"/>
        </w:rPr>
        <w:t>Or</w:t>
      </w:r>
      <w:r w:rsidRPr="0098696A">
        <w:rPr>
          <w:rFonts w:ascii="Times New Roman" w:eastAsia="Georgia" w:hAnsi="Times New Roman" w:cs="Times New Roman"/>
          <w:b/>
          <w:sz w:val="36"/>
          <w:szCs w:val="36"/>
          <w:bdr w:val="single" w:sz="4" w:space="0" w:color="auto"/>
          <w:lang w:val="ru-RU" w:bidi="en-US"/>
        </w:rPr>
        <w:t>)</w:t>
      </w:r>
    </w:p>
    <w:p w:rsidR="0098696A" w:rsidRDefault="0098696A" w:rsidP="0098696A">
      <w:pPr>
        <w:tabs>
          <w:tab w:val="left" w:pos="3840"/>
        </w:tabs>
        <w:spacing w:after="0" w:line="240" w:lineRule="auto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</w:p>
    <w:p w:rsidR="00CF5B95" w:rsidRPr="0098696A" w:rsidRDefault="007E1BF9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gram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Р</w:t>
      </w:r>
      <w:proofErr w:type="gram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рост в см.________ М - масса тела в кг.______ __</w:t>
      </w:r>
      <w:proofErr w:type="spell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О</w:t>
      </w:r>
      <w:proofErr w:type="gram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г</w:t>
      </w:r>
      <w:proofErr w:type="spell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-</w:t>
      </w:r>
      <w:proofErr w:type="gram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обхват груди в см._______</w:t>
      </w:r>
      <w:r w:rsidRPr="0098696A">
        <w:rPr>
          <w:rFonts w:ascii="Times New Roman" w:eastAsia="Georgia" w:hAnsi="Times New Roman" w:cs="Times New Roman"/>
          <w:sz w:val="28"/>
          <w:szCs w:val="28"/>
          <w:lang w:val="ru-RU" w:bidi="en-US"/>
        </w:rPr>
        <w:t xml:space="preserve">  </w:t>
      </w:r>
      <w:r w:rsidRPr="0098696A">
        <w:rPr>
          <w:rFonts w:ascii="Times New Roman" w:eastAsia="Georgia" w:hAnsi="Times New Roman" w:cs="Times New Roman"/>
          <w:sz w:val="28"/>
          <w:szCs w:val="28"/>
          <w:lang w:bidi="en-US"/>
        </w:rPr>
        <w:t>X</w:t>
      </w:r>
      <w:r w:rsidRPr="0098696A">
        <w:rPr>
          <w:rFonts w:ascii="Times New Roman" w:eastAsia="Georgia" w:hAnsi="Times New Roman" w:cs="Times New Roman"/>
          <w:sz w:val="28"/>
          <w:szCs w:val="28"/>
          <w:lang w:val="ru-RU" w:bidi="en-US"/>
        </w:rPr>
        <w:t xml:space="preserve"> - </w:t>
      </w:r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индекс крепости телосложения_________ Показатель телосложения__________</w:t>
      </w:r>
    </w:p>
    <w:p w:rsidR="0098696A" w:rsidRDefault="0098696A" w:rsidP="0098696A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________________________________________________________________________</w:t>
      </w:r>
    </w:p>
    <w:p w:rsidR="00361868" w:rsidRPr="0098696A" w:rsidRDefault="00361868" w:rsidP="0098696A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</w:pPr>
      <w:r w:rsidRPr="0098696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4. СОСТОЯНИЕ </w:t>
      </w:r>
      <w:proofErr w:type="gramStart"/>
      <w:r w:rsidRPr="0098696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>СЕРДЕЧНО-СОСУДИСТОЙ</w:t>
      </w:r>
      <w:proofErr w:type="gramEnd"/>
      <w:r w:rsidRPr="0098696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 w:bidi="ru-RU"/>
        </w:rPr>
        <w:t xml:space="preserve"> СИСТЕМЫ</w:t>
      </w:r>
    </w:p>
    <w:p w:rsidR="0098696A" w:rsidRDefault="0098696A" w:rsidP="0098696A">
      <w:pPr>
        <w:spacing w:after="0"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361868" w:rsidRPr="0098696A" w:rsidRDefault="00361868" w:rsidP="0098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</w:pPr>
      <w:proofErr w:type="spellStart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ИКф</w:t>
      </w:r>
      <w:proofErr w:type="spellEnd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 xml:space="preserve"> = (100 + 0,5ПД -</w:t>
      </w:r>
      <w:r w:rsid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 xml:space="preserve"> </w:t>
      </w:r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0,6ДД - 0,6В)* ЧП</w:t>
      </w:r>
      <w:proofErr w:type="gramStart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 xml:space="preserve"> :</w:t>
      </w:r>
      <w:proofErr w:type="gramEnd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 xml:space="preserve"> М</w:t>
      </w:r>
    </w:p>
    <w:p w:rsidR="00342679" w:rsidRDefault="00361868" w:rsidP="00986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</w:pP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ПД – пульсовое давление</w:t>
      </w:r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(разница между верхним (систолическим) и нижним (диастолическим) давлением)__________</w:t>
      </w: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</w:r>
      <w:r w:rsidR="00342679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СД </w:t>
      </w:r>
      <w:r w:rsidR="00342679"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–</w:t>
      </w:r>
      <w:r w:rsidR="00342679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 (верхнее) систолическое давление____________</w:t>
      </w:r>
    </w:p>
    <w:p w:rsidR="00361868" w:rsidRPr="0098696A" w:rsidRDefault="00361868" w:rsidP="00986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</w:pP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ДД – (нижнее) </w:t>
      </w:r>
      <w:proofErr w:type="spellStart"/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диастолитическое</w:t>
      </w:r>
      <w:proofErr w:type="spellEnd"/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 давление</w:t>
      </w:r>
      <w:proofErr w:type="gramStart"/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>__________</w:t>
      </w: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В</w:t>
      </w:r>
      <w:proofErr w:type="gramEnd"/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t xml:space="preserve"> – возраст__________</w:t>
      </w: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ЧП – частота пульса__________</w:t>
      </w:r>
      <w:r w:rsidRPr="0098696A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ru-RU"/>
        </w:rPr>
        <w:br/>
        <w:t>М – масса тела__________</w:t>
      </w:r>
    </w:p>
    <w:p w:rsidR="00CF5B95" w:rsidRPr="0098696A" w:rsidRDefault="00361868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ИКф</w:t>
      </w:r>
      <w:proofErr w:type="spell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(Индекс фактического кровоснабжения)__________</w:t>
      </w:r>
    </w:p>
    <w:p w:rsidR="00CF5B95" w:rsidRDefault="00361868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Биологический возраст__________</w:t>
      </w:r>
    </w:p>
    <w:p w:rsidR="0098696A" w:rsidRPr="0098696A" w:rsidRDefault="0098696A" w:rsidP="0098696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________________________________________________________________________</w:t>
      </w:r>
    </w:p>
    <w:p w:rsidR="00361868" w:rsidRPr="0098696A" w:rsidRDefault="00361868" w:rsidP="0098696A">
      <w:pPr>
        <w:widowControl w:val="0"/>
        <w:spacing w:after="0" w:line="240" w:lineRule="auto"/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</w:pPr>
      <w:r w:rsidRPr="0098696A">
        <w:rPr>
          <w:rFonts w:ascii="Times New Roman" w:eastAsia="Georgia" w:hAnsi="Times New Roman" w:cs="Times New Roman"/>
          <w:b/>
          <w:iCs/>
          <w:sz w:val="28"/>
          <w:szCs w:val="28"/>
          <w:lang w:val="ru-RU" w:eastAsia="ru-RU" w:bidi="ru-RU"/>
        </w:rPr>
        <w:t>5. СОСТОЯНИЕ СОСУДОВ</w:t>
      </w:r>
    </w:p>
    <w:p w:rsidR="0098696A" w:rsidRDefault="0098696A" w:rsidP="0098696A">
      <w:pPr>
        <w:keepNext/>
        <w:keepLines/>
        <w:widowControl w:val="0"/>
        <w:spacing w:after="0" w:line="240" w:lineRule="auto"/>
        <w:jc w:val="both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</w:p>
    <w:p w:rsidR="00361868" w:rsidRPr="0098696A" w:rsidRDefault="00361868" w:rsidP="0098696A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outlineLvl w:val="1"/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</w:pPr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ИПС = (</w:t>
      </w:r>
      <w:proofErr w:type="spellStart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АД</w:t>
      </w:r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>ср</w:t>
      </w:r>
      <w:proofErr w:type="spellEnd"/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 xml:space="preserve"> ф</w:t>
      </w:r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*ИК</w:t>
      </w:r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>Д</w:t>
      </w:r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 xml:space="preserve">): ( </w:t>
      </w:r>
      <w:proofErr w:type="spellStart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ИК</w:t>
      </w:r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>ф</w:t>
      </w:r>
      <w:proofErr w:type="spellEnd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*</w:t>
      </w:r>
      <w:proofErr w:type="spellStart"/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АД</w:t>
      </w:r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>ср</w:t>
      </w:r>
      <w:proofErr w:type="spellEnd"/>
      <w:r w:rsidRPr="0098696A">
        <w:rPr>
          <w:rFonts w:ascii="Times New Roman" w:eastAsia="Georgia" w:hAnsi="Times New Roman" w:cs="Times New Roman"/>
          <w:b/>
          <w:sz w:val="36"/>
          <w:szCs w:val="36"/>
          <w:vertAlign w:val="subscript"/>
          <w:lang w:val="ru-RU" w:eastAsia="ru-RU" w:bidi="ru-RU"/>
        </w:rPr>
        <w:t xml:space="preserve"> д</w:t>
      </w:r>
      <w:r w:rsidRPr="0098696A">
        <w:rPr>
          <w:rFonts w:ascii="Times New Roman" w:eastAsia="Georgia" w:hAnsi="Times New Roman" w:cs="Times New Roman"/>
          <w:b/>
          <w:sz w:val="36"/>
          <w:szCs w:val="36"/>
          <w:lang w:val="ru-RU" w:eastAsia="ru-RU" w:bidi="ru-RU"/>
        </w:rPr>
        <w:t>) 100%,</w:t>
      </w:r>
    </w:p>
    <w:p w:rsidR="00361868" w:rsidRPr="0098696A" w:rsidRDefault="00361868" w:rsidP="0098696A">
      <w:pPr>
        <w:tabs>
          <w:tab w:val="left" w:pos="3840"/>
        </w:tabs>
        <w:spacing w:after="0" w:line="240" w:lineRule="auto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АД ср. ф-фактическое среднее артериальное давление</w:t>
      </w:r>
      <w:r w:rsidRPr="0098696A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 АД ср. ф. = ДД + 1/3 ПД</w:t>
      </w:r>
      <w:r w:rsidR="0098696A" w:rsidRPr="0098696A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____</w:t>
      </w:r>
    </w:p>
    <w:p w:rsidR="00361868" w:rsidRPr="0098696A" w:rsidRDefault="00361868" w:rsidP="0098696A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proofErr w:type="spell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ИКд</w:t>
      </w:r>
      <w:proofErr w:type="spell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индекс кровоснабжения, соответствующий возрасту (см. таблицу)</w:t>
      </w:r>
      <w:r w:rsidR="0098696A"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_____</w:t>
      </w:r>
    </w:p>
    <w:p w:rsidR="00361868" w:rsidRPr="0098696A" w:rsidRDefault="00361868" w:rsidP="0098696A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proofErr w:type="spellStart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ИКф</w:t>
      </w:r>
      <w:proofErr w:type="spellEnd"/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- фактический индекс кровоснабжения</w:t>
      </w:r>
      <w:r w:rsidR="0098696A"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_____</w:t>
      </w:r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 xml:space="preserve"> </w:t>
      </w:r>
    </w:p>
    <w:p w:rsidR="00361868" w:rsidRPr="0098696A" w:rsidRDefault="00361868" w:rsidP="0098696A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</w:pPr>
      <w:r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Ад ср. д.- среднее диастолическое давление соответствующее возрасту (см. таблицу)</w:t>
      </w:r>
      <w:r w:rsidR="0098696A" w:rsidRPr="0098696A">
        <w:rPr>
          <w:rFonts w:ascii="Times New Roman" w:eastAsia="Georgia" w:hAnsi="Times New Roman" w:cs="Times New Roman"/>
          <w:sz w:val="28"/>
          <w:szCs w:val="28"/>
          <w:lang w:val="ru-RU" w:eastAsia="ru-RU" w:bidi="ru-RU"/>
        </w:rPr>
        <w:t>_____</w:t>
      </w:r>
    </w:p>
    <w:p w:rsidR="00CF5B95" w:rsidRPr="0098696A" w:rsidRDefault="00361868" w:rsidP="009869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ИПС (Индекс периферического сопротивления сосудов)</w:t>
      </w:r>
      <w:r w:rsidR="0098696A" w:rsidRPr="0098696A">
        <w:rPr>
          <w:rFonts w:ascii="Times New Roman" w:hAnsi="Times New Roman" w:cs="Times New Roman"/>
          <w:sz w:val="28"/>
          <w:szCs w:val="28"/>
          <w:lang w:val="ru-RU" w:eastAsia="ru-RU"/>
        </w:rPr>
        <w:t>_____</w:t>
      </w:r>
    </w:p>
    <w:p w:rsidR="0098696A" w:rsidRPr="0098696A" w:rsidRDefault="00361868" w:rsidP="009869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Тип </w:t>
      </w:r>
      <w:proofErr w:type="spellStart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саморегуляции</w:t>
      </w:r>
      <w:proofErr w:type="spellEnd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>сердечно-сосудистой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системы</w:t>
      </w:r>
      <w:r w:rsidR="0098696A" w:rsidRPr="0098696A">
        <w:rPr>
          <w:rFonts w:ascii="Times New Roman" w:hAnsi="Times New Roman" w:cs="Times New Roman"/>
          <w:sz w:val="28"/>
          <w:szCs w:val="28"/>
          <w:lang w:val="ru-RU" w:eastAsia="ru-RU"/>
        </w:rPr>
        <w:t>_____</w:t>
      </w:r>
    </w:p>
    <w:p w:rsidR="002C793D" w:rsidRDefault="002C793D" w:rsidP="002C793D">
      <w:pPr>
        <w:keepNext/>
        <w:keepLines/>
        <w:widowControl w:val="0"/>
        <w:spacing w:after="0" w:line="240" w:lineRule="auto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________________________________________________________________________</w:t>
      </w:r>
    </w:p>
    <w:p w:rsidR="0098696A" w:rsidRDefault="0098696A" w:rsidP="002C793D">
      <w:pPr>
        <w:keepNext/>
        <w:keepLines/>
        <w:widowControl w:val="0"/>
        <w:spacing w:after="0" w:line="240" w:lineRule="auto"/>
        <w:outlineLvl w:val="1"/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</w:pPr>
      <w:r w:rsidRPr="0098696A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 xml:space="preserve">6. </w:t>
      </w:r>
      <w:r w:rsidR="002C793D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ФУНКЦИОНАЛЬНЫЕ ВОЗМОЖНОСТИ ДЫХАТЕЛЬНОЙ СИСТЕМЫ</w:t>
      </w:r>
      <w:r w:rsidRPr="0098696A">
        <w:rPr>
          <w:rFonts w:ascii="Times New Roman" w:eastAsia="Georgia" w:hAnsi="Times New Roman" w:cs="Times New Roman"/>
          <w:b/>
          <w:sz w:val="28"/>
          <w:szCs w:val="28"/>
          <w:lang w:val="ru-RU" w:eastAsia="ru-RU" w:bidi="ru-RU"/>
        </w:rPr>
        <w:t>.</w:t>
      </w:r>
    </w:p>
    <w:p w:rsidR="0098696A" w:rsidRPr="0098696A" w:rsidRDefault="0098696A" w:rsidP="0098696A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/>
        </w:rPr>
        <w:t xml:space="preserve">Обхват грудной клетки при вдохе в </w:t>
      </w:r>
      <w:proofErr w:type="gramStart"/>
      <w:r w:rsidRPr="0098696A">
        <w:rPr>
          <w:rFonts w:ascii="Times New Roman" w:hAnsi="Times New Roman" w:cs="Times New Roman"/>
          <w:sz w:val="28"/>
          <w:szCs w:val="28"/>
          <w:lang w:val="ru-RU"/>
        </w:rPr>
        <w:t>см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/>
        </w:rPr>
        <w:t>._____</w:t>
      </w:r>
    </w:p>
    <w:p w:rsidR="0098696A" w:rsidRPr="0098696A" w:rsidRDefault="0098696A" w:rsidP="0098696A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/>
        </w:rPr>
        <w:t xml:space="preserve">Обхват грудной клетки </w:t>
      </w:r>
      <w:r w:rsidR="00342679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 w:rsidRPr="0098696A">
        <w:rPr>
          <w:rFonts w:ascii="Times New Roman" w:hAnsi="Times New Roman" w:cs="Times New Roman"/>
          <w:sz w:val="28"/>
          <w:szCs w:val="28"/>
          <w:lang w:val="ru-RU"/>
        </w:rPr>
        <w:t xml:space="preserve">выдохе в </w:t>
      </w:r>
      <w:proofErr w:type="gramStart"/>
      <w:r w:rsidRPr="0098696A">
        <w:rPr>
          <w:rFonts w:ascii="Times New Roman" w:hAnsi="Times New Roman" w:cs="Times New Roman"/>
          <w:sz w:val="28"/>
          <w:szCs w:val="28"/>
          <w:lang w:val="ru-RU"/>
        </w:rPr>
        <w:t>см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/>
        </w:rPr>
        <w:t>._____</w:t>
      </w:r>
    </w:p>
    <w:p w:rsidR="00361868" w:rsidRPr="0098696A" w:rsidRDefault="0098696A" w:rsidP="0098696A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/>
        </w:rPr>
        <w:t xml:space="preserve">Экскурсия грудной клетки в </w:t>
      </w:r>
      <w:proofErr w:type="gramStart"/>
      <w:r w:rsidRPr="0098696A">
        <w:rPr>
          <w:rFonts w:ascii="Times New Roman" w:hAnsi="Times New Roman" w:cs="Times New Roman"/>
          <w:sz w:val="28"/>
          <w:szCs w:val="28"/>
          <w:lang w:val="ru-RU"/>
        </w:rPr>
        <w:t>см</w:t>
      </w:r>
      <w:proofErr w:type="gramEnd"/>
      <w:r w:rsidRPr="0098696A">
        <w:rPr>
          <w:rFonts w:ascii="Times New Roman" w:hAnsi="Times New Roman" w:cs="Times New Roman"/>
          <w:sz w:val="28"/>
          <w:szCs w:val="28"/>
          <w:lang w:val="ru-RU"/>
        </w:rPr>
        <w:t>._____</w:t>
      </w:r>
    </w:p>
    <w:p w:rsidR="0098696A" w:rsidRPr="0098696A" w:rsidRDefault="0098696A" w:rsidP="0098696A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98696A">
        <w:rPr>
          <w:rFonts w:ascii="Times New Roman" w:hAnsi="Times New Roman" w:cs="Times New Roman"/>
          <w:sz w:val="28"/>
          <w:szCs w:val="28"/>
          <w:lang w:val="ru-RU"/>
        </w:rPr>
        <w:t>Результат_____</w:t>
      </w:r>
    </w:p>
    <w:sectPr w:rsidR="0098696A" w:rsidRPr="0098696A" w:rsidSect="00FC79C7">
      <w:pgSz w:w="11900" w:h="16840"/>
      <w:pgMar w:top="851" w:right="851" w:bottom="851" w:left="851" w:header="0" w:footer="6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29F" w:rsidRDefault="00EB229F" w:rsidP="008016B6">
      <w:pPr>
        <w:spacing w:after="0" w:line="240" w:lineRule="auto"/>
      </w:pPr>
      <w:r>
        <w:separator/>
      </w:r>
    </w:p>
  </w:endnote>
  <w:endnote w:type="continuationSeparator" w:id="0">
    <w:p w:rsidR="00EB229F" w:rsidRDefault="00EB229F" w:rsidP="00801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29F" w:rsidRDefault="00EB229F" w:rsidP="008016B6">
      <w:pPr>
        <w:spacing w:after="0" w:line="240" w:lineRule="auto"/>
      </w:pPr>
      <w:r>
        <w:separator/>
      </w:r>
    </w:p>
  </w:footnote>
  <w:footnote w:type="continuationSeparator" w:id="0">
    <w:p w:rsidR="00EB229F" w:rsidRDefault="00EB229F" w:rsidP="00801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3EF9"/>
    <w:multiLevelType w:val="hybridMultilevel"/>
    <w:tmpl w:val="414C6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C6B88"/>
    <w:multiLevelType w:val="multilevel"/>
    <w:tmpl w:val="088E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D50E32"/>
    <w:multiLevelType w:val="multilevel"/>
    <w:tmpl w:val="6FD84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153EA0"/>
    <w:multiLevelType w:val="multilevel"/>
    <w:tmpl w:val="79369F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E12AC2"/>
    <w:multiLevelType w:val="multilevel"/>
    <w:tmpl w:val="1B86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FC1572"/>
    <w:multiLevelType w:val="hybridMultilevel"/>
    <w:tmpl w:val="C1323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15EE9"/>
    <w:multiLevelType w:val="multilevel"/>
    <w:tmpl w:val="CB40E3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CDF2793"/>
    <w:multiLevelType w:val="multilevel"/>
    <w:tmpl w:val="BF00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1A79D3"/>
    <w:multiLevelType w:val="multilevel"/>
    <w:tmpl w:val="ECD44A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BB18C7"/>
    <w:multiLevelType w:val="multilevel"/>
    <w:tmpl w:val="73C828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DC401AA"/>
    <w:multiLevelType w:val="multilevel"/>
    <w:tmpl w:val="F66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D34FF5"/>
    <w:multiLevelType w:val="multilevel"/>
    <w:tmpl w:val="756E6E0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D5516F2"/>
    <w:multiLevelType w:val="multilevel"/>
    <w:tmpl w:val="CA6E63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E656865"/>
    <w:multiLevelType w:val="multilevel"/>
    <w:tmpl w:val="6F347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B24025"/>
    <w:multiLevelType w:val="multilevel"/>
    <w:tmpl w:val="1C98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99669A"/>
    <w:multiLevelType w:val="hybridMultilevel"/>
    <w:tmpl w:val="E6AAA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986AFB"/>
    <w:multiLevelType w:val="hybridMultilevel"/>
    <w:tmpl w:val="007E2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1E61BE"/>
    <w:multiLevelType w:val="multilevel"/>
    <w:tmpl w:val="1566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79481A"/>
    <w:multiLevelType w:val="multilevel"/>
    <w:tmpl w:val="AD6C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ED1FBF"/>
    <w:multiLevelType w:val="hybridMultilevel"/>
    <w:tmpl w:val="55FE8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3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7"/>
  </w:num>
  <w:num w:numId="10">
    <w:abstractNumId w:val="17"/>
  </w:num>
  <w:num w:numId="11">
    <w:abstractNumId w:val="1"/>
  </w:num>
  <w:num w:numId="12">
    <w:abstractNumId w:val="14"/>
  </w:num>
  <w:num w:numId="13">
    <w:abstractNumId w:val="10"/>
  </w:num>
  <w:num w:numId="14">
    <w:abstractNumId w:val="8"/>
  </w:num>
  <w:num w:numId="15">
    <w:abstractNumId w:val="4"/>
  </w:num>
  <w:num w:numId="16">
    <w:abstractNumId w:val="13"/>
  </w:num>
  <w:num w:numId="17">
    <w:abstractNumId w:val="18"/>
  </w:num>
  <w:num w:numId="18">
    <w:abstractNumId w:val="19"/>
  </w:num>
  <w:num w:numId="19">
    <w:abstractNumId w:val="1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A20"/>
    <w:rsid w:val="000F0555"/>
    <w:rsid w:val="001F554D"/>
    <w:rsid w:val="002010CB"/>
    <w:rsid w:val="002408B6"/>
    <w:rsid w:val="002961E0"/>
    <w:rsid w:val="002C793D"/>
    <w:rsid w:val="002F3814"/>
    <w:rsid w:val="003177F2"/>
    <w:rsid w:val="00342679"/>
    <w:rsid w:val="00350809"/>
    <w:rsid w:val="00361868"/>
    <w:rsid w:val="003B0709"/>
    <w:rsid w:val="003B52D8"/>
    <w:rsid w:val="003C6115"/>
    <w:rsid w:val="003E1292"/>
    <w:rsid w:val="0047765F"/>
    <w:rsid w:val="004B2507"/>
    <w:rsid w:val="00567CBA"/>
    <w:rsid w:val="005B271C"/>
    <w:rsid w:val="005D20D7"/>
    <w:rsid w:val="0074404D"/>
    <w:rsid w:val="00755709"/>
    <w:rsid w:val="007B545B"/>
    <w:rsid w:val="007C4409"/>
    <w:rsid w:val="007E16AE"/>
    <w:rsid w:val="007E1BF9"/>
    <w:rsid w:val="007E27E7"/>
    <w:rsid w:val="008016B6"/>
    <w:rsid w:val="00825CCB"/>
    <w:rsid w:val="00854A5C"/>
    <w:rsid w:val="008B06E5"/>
    <w:rsid w:val="008B5172"/>
    <w:rsid w:val="008E50A1"/>
    <w:rsid w:val="00901FF4"/>
    <w:rsid w:val="00922986"/>
    <w:rsid w:val="00964A20"/>
    <w:rsid w:val="009724B2"/>
    <w:rsid w:val="0098696A"/>
    <w:rsid w:val="00992DD2"/>
    <w:rsid w:val="00A10283"/>
    <w:rsid w:val="00A640F1"/>
    <w:rsid w:val="00A71843"/>
    <w:rsid w:val="00A84A86"/>
    <w:rsid w:val="00A84C4C"/>
    <w:rsid w:val="00AF2C1A"/>
    <w:rsid w:val="00B22DFC"/>
    <w:rsid w:val="00BC291E"/>
    <w:rsid w:val="00BC6EA7"/>
    <w:rsid w:val="00C07D5E"/>
    <w:rsid w:val="00C71D90"/>
    <w:rsid w:val="00CF5B95"/>
    <w:rsid w:val="00D35235"/>
    <w:rsid w:val="00D77565"/>
    <w:rsid w:val="00D91E5C"/>
    <w:rsid w:val="00D95CE9"/>
    <w:rsid w:val="00E074BC"/>
    <w:rsid w:val="00E86563"/>
    <w:rsid w:val="00EB229F"/>
    <w:rsid w:val="00F41F21"/>
    <w:rsid w:val="00F815FE"/>
    <w:rsid w:val="00F86E2D"/>
    <w:rsid w:val="00FC79C7"/>
    <w:rsid w:val="00FD6781"/>
    <w:rsid w:val="00FF03D6"/>
    <w:rsid w:val="00FF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964A20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64A20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Основной текст (5) + Полужирный"/>
    <w:basedOn w:val="5"/>
    <w:rsid w:val="00964A2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964A20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964A20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64A20"/>
    <w:pPr>
      <w:widowControl w:val="0"/>
      <w:shd w:val="clear" w:color="auto" w:fill="FFFFFF"/>
      <w:spacing w:after="1980" w:line="466" w:lineRule="exact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ru-RU"/>
    </w:rPr>
  </w:style>
  <w:style w:type="paragraph" w:customStyle="1" w:styleId="50">
    <w:name w:val="Основной текст (5)"/>
    <w:basedOn w:val="a"/>
    <w:link w:val="5"/>
    <w:rsid w:val="00964A20"/>
    <w:pPr>
      <w:widowControl w:val="0"/>
      <w:shd w:val="clear" w:color="auto" w:fill="FFFFFF"/>
      <w:spacing w:before="1980" w:after="1200" w:line="418" w:lineRule="exact"/>
    </w:pPr>
    <w:rPr>
      <w:rFonts w:ascii="Times New Roman" w:eastAsia="Times New Roman" w:hAnsi="Times New Roman" w:cs="Times New Roman"/>
      <w:sz w:val="36"/>
      <w:szCs w:val="36"/>
      <w:lang w:val="ru-RU"/>
    </w:rPr>
  </w:style>
  <w:style w:type="paragraph" w:customStyle="1" w:styleId="60">
    <w:name w:val="Основной текст (6)"/>
    <w:basedOn w:val="a"/>
    <w:link w:val="6"/>
    <w:rsid w:val="00964A20"/>
    <w:pPr>
      <w:widowControl w:val="0"/>
      <w:shd w:val="clear" w:color="auto" w:fill="FFFFFF"/>
      <w:spacing w:before="1200" w:after="120" w:line="0" w:lineRule="atLeast"/>
    </w:pPr>
    <w:rPr>
      <w:rFonts w:ascii="Times New Roman" w:eastAsia="Times New Roman" w:hAnsi="Times New Roman" w:cs="Times New Roman"/>
      <w:b/>
      <w:bCs/>
      <w:sz w:val="36"/>
      <w:szCs w:val="36"/>
      <w:lang w:val="ru-RU"/>
    </w:rPr>
  </w:style>
  <w:style w:type="paragraph" w:customStyle="1" w:styleId="70">
    <w:name w:val="Основной текст (7)"/>
    <w:basedOn w:val="a"/>
    <w:link w:val="7"/>
    <w:rsid w:val="00964A20"/>
    <w:pPr>
      <w:widowControl w:val="0"/>
      <w:shd w:val="clear" w:color="auto" w:fill="FFFFFF"/>
      <w:spacing w:before="120" w:after="1320" w:line="466" w:lineRule="exact"/>
      <w:jc w:val="both"/>
    </w:pPr>
    <w:rPr>
      <w:rFonts w:ascii="Times New Roman" w:eastAsia="Times New Roman" w:hAnsi="Times New Roman" w:cs="Times New Roman"/>
      <w:sz w:val="40"/>
      <w:szCs w:val="40"/>
      <w:lang w:val="ru-RU"/>
    </w:rPr>
  </w:style>
  <w:style w:type="character" w:customStyle="1" w:styleId="1">
    <w:name w:val="Заголовок №1_"/>
    <w:basedOn w:val="a0"/>
    <w:link w:val="10"/>
    <w:rsid w:val="00964A20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64A20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964A20"/>
    <w:pPr>
      <w:widowControl w:val="0"/>
      <w:shd w:val="clear" w:color="auto" w:fill="FFFFFF"/>
      <w:spacing w:after="840" w:line="0" w:lineRule="atLeast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customStyle="1" w:styleId="20">
    <w:name w:val="Основной текст (2)"/>
    <w:basedOn w:val="a"/>
    <w:link w:val="2"/>
    <w:rsid w:val="00964A20"/>
    <w:pPr>
      <w:widowControl w:val="0"/>
      <w:shd w:val="clear" w:color="auto" w:fill="FFFFFF"/>
      <w:spacing w:before="840" w:after="0" w:line="365" w:lineRule="exact"/>
      <w:ind w:hanging="320"/>
    </w:pPr>
    <w:rPr>
      <w:rFonts w:ascii="Times New Roman" w:eastAsia="Times New Roman" w:hAnsi="Times New Roman" w:cs="Times New Roman"/>
      <w:sz w:val="32"/>
      <w:szCs w:val="32"/>
      <w:lang w:val="ru-RU"/>
    </w:rPr>
  </w:style>
  <w:style w:type="character" w:styleId="a3">
    <w:name w:val="Emphasis"/>
    <w:basedOn w:val="a0"/>
    <w:uiPriority w:val="20"/>
    <w:qFormat/>
    <w:rsid w:val="00FF03D6"/>
    <w:rPr>
      <w:i/>
      <w:iCs/>
    </w:rPr>
  </w:style>
  <w:style w:type="paragraph" w:styleId="a4">
    <w:name w:val="List Paragraph"/>
    <w:basedOn w:val="a"/>
    <w:uiPriority w:val="34"/>
    <w:qFormat/>
    <w:rsid w:val="00BC291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0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16B6"/>
    <w:rPr>
      <w:lang w:val="en-US"/>
    </w:rPr>
  </w:style>
  <w:style w:type="paragraph" w:styleId="a7">
    <w:name w:val="footer"/>
    <w:basedOn w:val="a"/>
    <w:link w:val="a8"/>
    <w:uiPriority w:val="99"/>
    <w:unhideWhenUsed/>
    <w:rsid w:val="0080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16B6"/>
    <w:rPr>
      <w:lang w:val="en-US"/>
    </w:rPr>
  </w:style>
  <w:style w:type="character" w:styleId="a9">
    <w:name w:val="Hyperlink"/>
    <w:basedOn w:val="a0"/>
    <w:uiPriority w:val="99"/>
    <w:unhideWhenUsed/>
    <w:rsid w:val="008016B6"/>
    <w:rPr>
      <w:color w:val="0000FF" w:themeColor="hyperlink"/>
      <w:u w:val="single"/>
    </w:rPr>
  </w:style>
  <w:style w:type="character" w:customStyle="1" w:styleId="medcalcfontonebold">
    <w:name w:val="medcalcfontonebold"/>
    <w:basedOn w:val="a0"/>
    <w:rsid w:val="00755709"/>
  </w:style>
  <w:style w:type="character" w:customStyle="1" w:styleId="medcalcfontone">
    <w:name w:val="medcalcfontone"/>
    <w:basedOn w:val="a0"/>
    <w:rsid w:val="00755709"/>
  </w:style>
  <w:style w:type="paragraph" w:styleId="aa">
    <w:name w:val="Balloon Text"/>
    <w:basedOn w:val="a"/>
    <w:link w:val="ab"/>
    <w:uiPriority w:val="99"/>
    <w:semiHidden/>
    <w:unhideWhenUsed/>
    <w:rsid w:val="0075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5709"/>
    <w:rPr>
      <w:rFonts w:ascii="Tahoma" w:hAnsi="Tahoma" w:cs="Tahoma"/>
      <w:sz w:val="16"/>
      <w:szCs w:val="16"/>
      <w:lang w:val="en-US"/>
    </w:rPr>
  </w:style>
  <w:style w:type="paragraph" w:styleId="ac">
    <w:name w:val="Normal (Web)"/>
    <w:basedOn w:val="a"/>
    <w:uiPriority w:val="99"/>
    <w:unhideWhenUsed/>
    <w:rsid w:val="00A6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Strong"/>
    <w:basedOn w:val="a0"/>
    <w:uiPriority w:val="22"/>
    <w:qFormat/>
    <w:rsid w:val="008B06E5"/>
    <w:rPr>
      <w:b/>
      <w:bCs/>
    </w:rPr>
  </w:style>
  <w:style w:type="paragraph" w:customStyle="1" w:styleId="c11">
    <w:name w:val="c11"/>
    <w:basedOn w:val="a"/>
    <w:rsid w:val="00B2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0">
    <w:name w:val="c30"/>
    <w:basedOn w:val="a0"/>
    <w:rsid w:val="00B22DFC"/>
  </w:style>
  <w:style w:type="paragraph" w:customStyle="1" w:styleId="c1">
    <w:name w:val="c1"/>
    <w:basedOn w:val="a"/>
    <w:rsid w:val="00B2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2">
    <w:name w:val="c22"/>
    <w:basedOn w:val="a0"/>
    <w:rsid w:val="00B22DFC"/>
  </w:style>
  <w:style w:type="character" w:customStyle="1" w:styleId="c12">
    <w:name w:val="c12"/>
    <w:basedOn w:val="a0"/>
    <w:rsid w:val="00B22DFC"/>
  </w:style>
  <w:style w:type="character" w:customStyle="1" w:styleId="c6">
    <w:name w:val="c6"/>
    <w:basedOn w:val="a0"/>
    <w:rsid w:val="00B22DFC"/>
  </w:style>
  <w:style w:type="character" w:customStyle="1" w:styleId="c0">
    <w:name w:val="c0"/>
    <w:basedOn w:val="a0"/>
    <w:rsid w:val="00B22DFC"/>
  </w:style>
  <w:style w:type="character" w:customStyle="1" w:styleId="c15">
    <w:name w:val="c15"/>
    <w:basedOn w:val="a0"/>
    <w:rsid w:val="00B22DFC"/>
  </w:style>
  <w:style w:type="character" w:styleId="ae">
    <w:name w:val="FollowedHyperlink"/>
    <w:basedOn w:val="a0"/>
    <w:uiPriority w:val="99"/>
    <w:semiHidden/>
    <w:unhideWhenUsed/>
    <w:rsid w:val="003B0709"/>
    <w:rPr>
      <w:color w:val="800080" w:themeColor="followedHyperlink"/>
      <w:u w:val="single"/>
    </w:rPr>
  </w:style>
  <w:style w:type="table" w:styleId="af">
    <w:name w:val="Table Grid"/>
    <w:basedOn w:val="a1"/>
    <w:uiPriority w:val="59"/>
    <w:rsid w:val="003B0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0">
    <w:name w:val="c10"/>
    <w:basedOn w:val="a0"/>
    <w:rsid w:val="00CF5B95"/>
  </w:style>
  <w:style w:type="character" w:customStyle="1" w:styleId="c7">
    <w:name w:val="c7"/>
    <w:basedOn w:val="a0"/>
    <w:rsid w:val="00CF5B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964A20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64A20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Основной текст (5) + Полужирный"/>
    <w:basedOn w:val="5"/>
    <w:rsid w:val="00964A2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964A20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964A20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64A20"/>
    <w:pPr>
      <w:widowControl w:val="0"/>
      <w:shd w:val="clear" w:color="auto" w:fill="FFFFFF"/>
      <w:spacing w:after="1980" w:line="466" w:lineRule="exact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ru-RU"/>
    </w:rPr>
  </w:style>
  <w:style w:type="paragraph" w:customStyle="1" w:styleId="50">
    <w:name w:val="Основной текст (5)"/>
    <w:basedOn w:val="a"/>
    <w:link w:val="5"/>
    <w:rsid w:val="00964A20"/>
    <w:pPr>
      <w:widowControl w:val="0"/>
      <w:shd w:val="clear" w:color="auto" w:fill="FFFFFF"/>
      <w:spacing w:before="1980" w:after="1200" w:line="418" w:lineRule="exact"/>
    </w:pPr>
    <w:rPr>
      <w:rFonts w:ascii="Times New Roman" w:eastAsia="Times New Roman" w:hAnsi="Times New Roman" w:cs="Times New Roman"/>
      <w:sz w:val="36"/>
      <w:szCs w:val="36"/>
      <w:lang w:val="ru-RU"/>
    </w:rPr>
  </w:style>
  <w:style w:type="paragraph" w:customStyle="1" w:styleId="60">
    <w:name w:val="Основной текст (6)"/>
    <w:basedOn w:val="a"/>
    <w:link w:val="6"/>
    <w:rsid w:val="00964A20"/>
    <w:pPr>
      <w:widowControl w:val="0"/>
      <w:shd w:val="clear" w:color="auto" w:fill="FFFFFF"/>
      <w:spacing w:before="1200" w:after="120" w:line="0" w:lineRule="atLeast"/>
    </w:pPr>
    <w:rPr>
      <w:rFonts w:ascii="Times New Roman" w:eastAsia="Times New Roman" w:hAnsi="Times New Roman" w:cs="Times New Roman"/>
      <w:b/>
      <w:bCs/>
      <w:sz w:val="36"/>
      <w:szCs w:val="36"/>
      <w:lang w:val="ru-RU"/>
    </w:rPr>
  </w:style>
  <w:style w:type="paragraph" w:customStyle="1" w:styleId="70">
    <w:name w:val="Основной текст (7)"/>
    <w:basedOn w:val="a"/>
    <w:link w:val="7"/>
    <w:rsid w:val="00964A20"/>
    <w:pPr>
      <w:widowControl w:val="0"/>
      <w:shd w:val="clear" w:color="auto" w:fill="FFFFFF"/>
      <w:spacing w:before="120" w:after="1320" w:line="466" w:lineRule="exact"/>
      <w:jc w:val="both"/>
    </w:pPr>
    <w:rPr>
      <w:rFonts w:ascii="Times New Roman" w:eastAsia="Times New Roman" w:hAnsi="Times New Roman" w:cs="Times New Roman"/>
      <w:sz w:val="40"/>
      <w:szCs w:val="40"/>
      <w:lang w:val="ru-RU"/>
    </w:rPr>
  </w:style>
  <w:style w:type="character" w:customStyle="1" w:styleId="1">
    <w:name w:val="Заголовок №1_"/>
    <w:basedOn w:val="a0"/>
    <w:link w:val="10"/>
    <w:rsid w:val="00964A20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64A20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964A20"/>
    <w:pPr>
      <w:widowControl w:val="0"/>
      <w:shd w:val="clear" w:color="auto" w:fill="FFFFFF"/>
      <w:spacing w:after="840" w:line="0" w:lineRule="atLeast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customStyle="1" w:styleId="20">
    <w:name w:val="Основной текст (2)"/>
    <w:basedOn w:val="a"/>
    <w:link w:val="2"/>
    <w:rsid w:val="00964A20"/>
    <w:pPr>
      <w:widowControl w:val="0"/>
      <w:shd w:val="clear" w:color="auto" w:fill="FFFFFF"/>
      <w:spacing w:before="840" w:after="0" w:line="365" w:lineRule="exact"/>
      <w:ind w:hanging="320"/>
    </w:pPr>
    <w:rPr>
      <w:rFonts w:ascii="Times New Roman" w:eastAsia="Times New Roman" w:hAnsi="Times New Roman" w:cs="Times New Roman"/>
      <w:sz w:val="32"/>
      <w:szCs w:val="32"/>
      <w:lang w:val="ru-RU"/>
    </w:rPr>
  </w:style>
  <w:style w:type="character" w:styleId="a3">
    <w:name w:val="Emphasis"/>
    <w:basedOn w:val="a0"/>
    <w:uiPriority w:val="20"/>
    <w:qFormat/>
    <w:rsid w:val="00FF03D6"/>
    <w:rPr>
      <w:i/>
      <w:iCs/>
    </w:rPr>
  </w:style>
  <w:style w:type="paragraph" w:styleId="a4">
    <w:name w:val="List Paragraph"/>
    <w:basedOn w:val="a"/>
    <w:uiPriority w:val="34"/>
    <w:qFormat/>
    <w:rsid w:val="00BC291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0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16B6"/>
    <w:rPr>
      <w:lang w:val="en-US"/>
    </w:rPr>
  </w:style>
  <w:style w:type="paragraph" w:styleId="a7">
    <w:name w:val="footer"/>
    <w:basedOn w:val="a"/>
    <w:link w:val="a8"/>
    <w:uiPriority w:val="99"/>
    <w:unhideWhenUsed/>
    <w:rsid w:val="0080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16B6"/>
    <w:rPr>
      <w:lang w:val="en-US"/>
    </w:rPr>
  </w:style>
  <w:style w:type="character" w:styleId="a9">
    <w:name w:val="Hyperlink"/>
    <w:basedOn w:val="a0"/>
    <w:uiPriority w:val="99"/>
    <w:unhideWhenUsed/>
    <w:rsid w:val="008016B6"/>
    <w:rPr>
      <w:color w:val="0000FF" w:themeColor="hyperlink"/>
      <w:u w:val="single"/>
    </w:rPr>
  </w:style>
  <w:style w:type="character" w:customStyle="1" w:styleId="medcalcfontonebold">
    <w:name w:val="medcalcfontonebold"/>
    <w:basedOn w:val="a0"/>
    <w:rsid w:val="00755709"/>
  </w:style>
  <w:style w:type="character" w:customStyle="1" w:styleId="medcalcfontone">
    <w:name w:val="medcalcfontone"/>
    <w:basedOn w:val="a0"/>
    <w:rsid w:val="00755709"/>
  </w:style>
  <w:style w:type="paragraph" w:styleId="aa">
    <w:name w:val="Balloon Text"/>
    <w:basedOn w:val="a"/>
    <w:link w:val="ab"/>
    <w:uiPriority w:val="99"/>
    <w:semiHidden/>
    <w:unhideWhenUsed/>
    <w:rsid w:val="0075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5709"/>
    <w:rPr>
      <w:rFonts w:ascii="Tahoma" w:hAnsi="Tahoma" w:cs="Tahoma"/>
      <w:sz w:val="16"/>
      <w:szCs w:val="16"/>
      <w:lang w:val="en-US"/>
    </w:rPr>
  </w:style>
  <w:style w:type="paragraph" w:styleId="ac">
    <w:name w:val="Normal (Web)"/>
    <w:basedOn w:val="a"/>
    <w:uiPriority w:val="99"/>
    <w:unhideWhenUsed/>
    <w:rsid w:val="00A6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Strong"/>
    <w:basedOn w:val="a0"/>
    <w:uiPriority w:val="22"/>
    <w:qFormat/>
    <w:rsid w:val="008B06E5"/>
    <w:rPr>
      <w:b/>
      <w:bCs/>
    </w:rPr>
  </w:style>
  <w:style w:type="paragraph" w:customStyle="1" w:styleId="c11">
    <w:name w:val="c11"/>
    <w:basedOn w:val="a"/>
    <w:rsid w:val="00B2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0">
    <w:name w:val="c30"/>
    <w:basedOn w:val="a0"/>
    <w:rsid w:val="00B22DFC"/>
  </w:style>
  <w:style w:type="paragraph" w:customStyle="1" w:styleId="c1">
    <w:name w:val="c1"/>
    <w:basedOn w:val="a"/>
    <w:rsid w:val="00B2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2">
    <w:name w:val="c22"/>
    <w:basedOn w:val="a0"/>
    <w:rsid w:val="00B22DFC"/>
  </w:style>
  <w:style w:type="character" w:customStyle="1" w:styleId="c12">
    <w:name w:val="c12"/>
    <w:basedOn w:val="a0"/>
    <w:rsid w:val="00B22DFC"/>
  </w:style>
  <w:style w:type="character" w:customStyle="1" w:styleId="c6">
    <w:name w:val="c6"/>
    <w:basedOn w:val="a0"/>
    <w:rsid w:val="00B22DFC"/>
  </w:style>
  <w:style w:type="character" w:customStyle="1" w:styleId="c0">
    <w:name w:val="c0"/>
    <w:basedOn w:val="a0"/>
    <w:rsid w:val="00B22DFC"/>
  </w:style>
  <w:style w:type="character" w:customStyle="1" w:styleId="c15">
    <w:name w:val="c15"/>
    <w:basedOn w:val="a0"/>
    <w:rsid w:val="00B22DFC"/>
  </w:style>
  <w:style w:type="character" w:styleId="ae">
    <w:name w:val="FollowedHyperlink"/>
    <w:basedOn w:val="a0"/>
    <w:uiPriority w:val="99"/>
    <w:semiHidden/>
    <w:unhideWhenUsed/>
    <w:rsid w:val="003B0709"/>
    <w:rPr>
      <w:color w:val="800080" w:themeColor="followedHyperlink"/>
      <w:u w:val="single"/>
    </w:rPr>
  </w:style>
  <w:style w:type="table" w:styleId="af">
    <w:name w:val="Table Grid"/>
    <w:basedOn w:val="a1"/>
    <w:uiPriority w:val="59"/>
    <w:rsid w:val="003B0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0">
    <w:name w:val="c10"/>
    <w:basedOn w:val="a0"/>
    <w:rsid w:val="00CF5B95"/>
  </w:style>
  <w:style w:type="character" w:customStyle="1" w:styleId="c7">
    <w:name w:val="c7"/>
    <w:basedOn w:val="a0"/>
    <w:rsid w:val="00CF5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fourok.ru/vidi-refleksii-na-urokah-biologii-588228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edelement.com/page/view/p/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v-study.ru/NSGKfiles/Publications/%D0%9F%D1%80%D0%B0%D0%BA%D1%82%D0%B8%D0%BA%D1%83%D0%BC%20%D0%BF%D0%BE%20%D0%BA%D0%BE%D0%BC%D0%BF%D0%BB%D0%B5%D0%BA%D1%81%D0%BD%D0%BE%D0%B9%20%D0%BE%D1%86%D0%B5%D0%BD%D0%BA%D0%B5%20%D1%81%D0%BE%D1%81%D1%82%D0%BE%D1%8F%D0%BD%D0%B8%D1%8F%20%D0%B7%D0%B4%D0%BE%2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ria.ru/20110329/340209178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F8C36-2410-49DF-9C20-5DA202B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3858</TotalTime>
  <Pages>1</Pages>
  <Words>3025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SR</Company>
  <LinksUpToDate>false</LinksUpToDate>
  <CharactersWithSpaces>20228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User</cp:lastModifiedBy>
  <cp:revision>31</cp:revision>
  <cp:lastPrinted>2022-01-09T16:59:00Z</cp:lastPrinted>
  <dcterms:created xsi:type="dcterms:W3CDTF">2017-06-08T05:53:00Z</dcterms:created>
  <dcterms:modified xsi:type="dcterms:W3CDTF">2022-01-28T15:22:00Z</dcterms:modified>
</cp:coreProperties>
</file>