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FD" w:rsidRPr="00454F3D" w:rsidRDefault="000034FD" w:rsidP="000034FD">
      <w:pPr>
        <w:pStyle w:val="3"/>
        <w:spacing w:line="276" w:lineRule="auto"/>
        <w:jc w:val="left"/>
        <w:rPr>
          <w:sz w:val="24"/>
        </w:rPr>
      </w:pPr>
      <w:r w:rsidRPr="00454F3D">
        <w:rPr>
          <w:sz w:val="24"/>
        </w:rPr>
        <w:t xml:space="preserve">Класс: </w:t>
      </w:r>
      <w:r w:rsidRPr="00904A3E">
        <w:rPr>
          <w:b w:val="0"/>
          <w:sz w:val="24"/>
        </w:rPr>
        <w:t>5</w:t>
      </w:r>
    </w:p>
    <w:p w:rsidR="000034FD" w:rsidRPr="00454F3D" w:rsidRDefault="000034FD" w:rsidP="000034FD">
      <w:pPr>
        <w:pStyle w:val="3"/>
        <w:spacing w:line="276" w:lineRule="auto"/>
        <w:jc w:val="left"/>
        <w:rPr>
          <w:sz w:val="24"/>
        </w:rPr>
      </w:pPr>
      <w:r w:rsidRPr="00454F3D">
        <w:rPr>
          <w:sz w:val="24"/>
        </w:rPr>
        <w:t xml:space="preserve">Предмет: </w:t>
      </w:r>
      <w:r w:rsidRPr="00904A3E">
        <w:rPr>
          <w:b w:val="0"/>
          <w:sz w:val="24"/>
        </w:rPr>
        <w:t>Технология</w:t>
      </w:r>
    </w:p>
    <w:p w:rsidR="000034FD" w:rsidRPr="00904A3E" w:rsidRDefault="000034FD" w:rsidP="000034FD">
      <w:pPr>
        <w:pStyle w:val="3"/>
        <w:spacing w:line="276" w:lineRule="auto"/>
        <w:jc w:val="left"/>
        <w:rPr>
          <w:b w:val="0"/>
          <w:sz w:val="24"/>
        </w:rPr>
      </w:pPr>
      <w:r w:rsidRPr="00454F3D">
        <w:rPr>
          <w:sz w:val="24"/>
        </w:rPr>
        <w:t xml:space="preserve">Автор УМК: </w:t>
      </w:r>
      <w:r w:rsidRPr="00904A3E">
        <w:rPr>
          <w:b w:val="0"/>
          <w:sz w:val="24"/>
        </w:rPr>
        <w:t xml:space="preserve">''Технология. Обслуживающий труд. 5 класс'' О.А.Кожина, </w:t>
      </w:r>
      <w:proofErr w:type="spellStart"/>
      <w:r w:rsidRPr="00904A3E">
        <w:rPr>
          <w:b w:val="0"/>
          <w:sz w:val="24"/>
        </w:rPr>
        <w:t>Е.Н.Кудакова</w:t>
      </w:r>
      <w:proofErr w:type="spellEnd"/>
      <w:r w:rsidRPr="00904A3E">
        <w:rPr>
          <w:b w:val="0"/>
          <w:sz w:val="24"/>
        </w:rPr>
        <w:t xml:space="preserve">, </w:t>
      </w:r>
      <w:proofErr w:type="spellStart"/>
      <w:r w:rsidRPr="00904A3E">
        <w:rPr>
          <w:b w:val="0"/>
          <w:sz w:val="24"/>
        </w:rPr>
        <w:t>С.Э.Маркутская</w:t>
      </w:r>
      <w:proofErr w:type="spellEnd"/>
      <w:r w:rsidRPr="00904A3E">
        <w:rPr>
          <w:b w:val="0"/>
          <w:sz w:val="24"/>
        </w:rPr>
        <w:t>, Дрофа, Москва, 2015</w:t>
      </w:r>
    </w:p>
    <w:p w:rsidR="000034FD" w:rsidRPr="00904A3E" w:rsidRDefault="000034FD" w:rsidP="000034FD">
      <w:pPr>
        <w:pStyle w:val="3"/>
        <w:spacing w:line="276" w:lineRule="auto"/>
        <w:jc w:val="left"/>
        <w:rPr>
          <w:b w:val="0"/>
          <w:sz w:val="24"/>
          <w:lang w:eastAsia="en-US"/>
        </w:rPr>
      </w:pPr>
      <w:r w:rsidRPr="00904A3E">
        <w:rPr>
          <w:sz w:val="24"/>
        </w:rPr>
        <w:t>Тема урока:</w:t>
      </w:r>
      <w:r w:rsidRPr="00904A3E">
        <w:rPr>
          <w:b w:val="0"/>
          <w:sz w:val="24"/>
        </w:rPr>
        <w:t xml:space="preserve"> «Интерьер кухни»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b/>
          <w:sz w:val="24"/>
          <w:szCs w:val="24"/>
        </w:rPr>
        <w:t xml:space="preserve">Цель урока: </w:t>
      </w:r>
      <w:r w:rsidRPr="00454F3D">
        <w:rPr>
          <w:rFonts w:ascii="Times New Roman" w:hAnsi="Times New Roman"/>
          <w:sz w:val="24"/>
          <w:szCs w:val="24"/>
        </w:rPr>
        <w:t>формирование представлений об интерьере кухни, о требованиях, предъявляемых к интерьеру.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4F3D">
        <w:rPr>
          <w:rFonts w:ascii="Times New Roman" w:hAnsi="Times New Roman"/>
          <w:b/>
          <w:sz w:val="24"/>
          <w:szCs w:val="24"/>
        </w:rPr>
        <w:t>Задачи урока: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454F3D">
        <w:rPr>
          <w:rFonts w:ascii="Times New Roman" w:hAnsi="Times New Roman"/>
          <w:b/>
          <w:sz w:val="24"/>
          <w:szCs w:val="24"/>
        </w:rPr>
        <w:t>Образовательная</w:t>
      </w:r>
      <w:proofErr w:type="gramEnd"/>
      <w:r w:rsidRPr="00454F3D">
        <w:rPr>
          <w:rFonts w:ascii="Times New Roman" w:hAnsi="Times New Roman"/>
          <w:b/>
          <w:sz w:val="24"/>
          <w:szCs w:val="24"/>
        </w:rPr>
        <w:t xml:space="preserve">: </w:t>
      </w:r>
      <w:r w:rsidRPr="00454F3D">
        <w:rPr>
          <w:rFonts w:ascii="Times New Roman" w:hAnsi="Times New Roman"/>
          <w:sz w:val="24"/>
          <w:szCs w:val="24"/>
        </w:rPr>
        <w:t>дать начальное представление об интерьере дома, о кухне;</w:t>
      </w:r>
      <w:r w:rsidRPr="00454F3D">
        <w:rPr>
          <w:rFonts w:ascii="Times New Roman" w:hAnsi="Times New Roman"/>
          <w:b/>
          <w:sz w:val="24"/>
          <w:szCs w:val="24"/>
        </w:rPr>
        <w:t xml:space="preserve"> </w:t>
      </w:r>
      <w:r w:rsidRPr="00454F3D">
        <w:rPr>
          <w:rFonts w:ascii="Times New Roman" w:hAnsi="Times New Roman"/>
          <w:sz w:val="24"/>
          <w:szCs w:val="24"/>
        </w:rPr>
        <w:t>познакомить с требованиями, предъявляемыми к кухне;</w:t>
      </w:r>
      <w:r w:rsidRPr="00454F3D">
        <w:rPr>
          <w:rFonts w:ascii="Times New Roman" w:hAnsi="Times New Roman"/>
          <w:b/>
          <w:sz w:val="24"/>
          <w:szCs w:val="24"/>
        </w:rPr>
        <w:t xml:space="preserve"> </w:t>
      </w:r>
      <w:r w:rsidRPr="00454F3D">
        <w:rPr>
          <w:rFonts w:ascii="Times New Roman" w:hAnsi="Times New Roman"/>
          <w:sz w:val="24"/>
          <w:szCs w:val="24"/>
        </w:rPr>
        <w:t>познакомить с правилами размещения мебели и оборудования на кухне;</w:t>
      </w:r>
      <w:r w:rsidRPr="00454F3D">
        <w:rPr>
          <w:rFonts w:ascii="Times New Roman" w:hAnsi="Times New Roman"/>
          <w:b/>
          <w:sz w:val="24"/>
          <w:szCs w:val="24"/>
        </w:rPr>
        <w:t xml:space="preserve"> </w:t>
      </w:r>
      <w:r w:rsidRPr="00454F3D">
        <w:rPr>
          <w:rFonts w:ascii="Times New Roman" w:hAnsi="Times New Roman"/>
          <w:sz w:val="24"/>
          <w:szCs w:val="24"/>
        </w:rPr>
        <w:t>познакомить с декоративной отделкой кухни;</w:t>
      </w:r>
      <w:r w:rsidRPr="00454F3D">
        <w:rPr>
          <w:rFonts w:ascii="Times New Roman" w:hAnsi="Times New Roman"/>
          <w:b/>
          <w:sz w:val="24"/>
          <w:szCs w:val="24"/>
        </w:rPr>
        <w:t xml:space="preserve"> </w:t>
      </w:r>
      <w:r w:rsidRPr="00454F3D">
        <w:rPr>
          <w:rFonts w:ascii="Times New Roman" w:hAnsi="Times New Roman"/>
          <w:sz w:val="24"/>
          <w:szCs w:val="24"/>
        </w:rPr>
        <w:t>сформировать навыки по изготовлению подставок под горячее из модулей.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454F3D">
        <w:rPr>
          <w:rFonts w:ascii="Times New Roman" w:hAnsi="Times New Roman"/>
          <w:b/>
          <w:sz w:val="24"/>
          <w:szCs w:val="24"/>
        </w:rPr>
        <w:t>Развивающая</w:t>
      </w:r>
      <w:proofErr w:type="gramEnd"/>
      <w:r w:rsidRPr="00454F3D">
        <w:rPr>
          <w:rFonts w:ascii="Times New Roman" w:hAnsi="Times New Roman"/>
          <w:b/>
          <w:sz w:val="24"/>
          <w:szCs w:val="24"/>
        </w:rPr>
        <w:t xml:space="preserve">: </w:t>
      </w:r>
      <w:r w:rsidRPr="00454F3D">
        <w:rPr>
          <w:rFonts w:ascii="Times New Roman" w:hAnsi="Times New Roman"/>
          <w:sz w:val="24"/>
          <w:szCs w:val="24"/>
        </w:rPr>
        <w:t>развивать умение работать самостоятельно с материалами учебника; развивать пространственное воображение  и творческие способности.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b/>
          <w:sz w:val="24"/>
          <w:szCs w:val="24"/>
        </w:rPr>
        <w:t xml:space="preserve">Воспитательная: </w:t>
      </w:r>
      <w:r w:rsidRPr="00454F3D">
        <w:rPr>
          <w:rFonts w:ascii="Times New Roman" w:hAnsi="Times New Roman"/>
          <w:sz w:val="24"/>
          <w:szCs w:val="24"/>
        </w:rPr>
        <w:t>воспитывать последовательность и аккуратность в работе, самостоятельность в изготовлении подставки под горячее,  эстетический вкус и культуру труда, формировать умение работать в группе, высказывать свою точку зрения.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4F3D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b/>
          <w:sz w:val="24"/>
          <w:szCs w:val="24"/>
        </w:rPr>
        <w:t>Предметные:</w:t>
      </w:r>
      <w:r w:rsidRPr="00454F3D">
        <w:rPr>
          <w:rFonts w:ascii="Times New Roman" w:hAnsi="Times New Roman"/>
          <w:sz w:val="24"/>
          <w:szCs w:val="24"/>
        </w:rPr>
        <w:t xml:space="preserve"> смогут понимать различия между вариантами планировки размещения оборудования на кухне; смогут выполнять технологическую последовательность изготовления подставки под горячее.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b/>
          <w:sz w:val="24"/>
          <w:szCs w:val="24"/>
        </w:rPr>
        <w:t>Личностны</w:t>
      </w:r>
      <w:r w:rsidRPr="00454F3D">
        <w:rPr>
          <w:rFonts w:ascii="Times New Roman" w:hAnsi="Times New Roman"/>
          <w:sz w:val="24"/>
          <w:szCs w:val="24"/>
        </w:rPr>
        <w:t>е: будут готовы к самообразованию на основе мотивации к обучению и познанию; смогут продемонстрировать коммуникативные компетентности в процессе образовательной и творческой деятельности.</w:t>
      </w:r>
    </w:p>
    <w:p w:rsidR="000034FD" w:rsidRPr="00454F3D" w:rsidRDefault="000034FD" w:rsidP="000034FD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54F3D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454F3D">
        <w:rPr>
          <w:rFonts w:ascii="Times New Roman" w:hAnsi="Times New Roman"/>
          <w:sz w:val="24"/>
          <w:szCs w:val="24"/>
        </w:rPr>
        <w:t>: приобретут умения самостоятельно выбирать способы размещения мебели, оборудования на кухне; смогут строить логич</w:t>
      </w:r>
      <w:r w:rsidR="00174199">
        <w:rPr>
          <w:rFonts w:ascii="Times New Roman" w:hAnsi="Times New Roman"/>
          <w:sz w:val="24"/>
          <w:szCs w:val="24"/>
        </w:rPr>
        <w:t>ные</w:t>
      </w:r>
      <w:r w:rsidRPr="00454F3D">
        <w:rPr>
          <w:rFonts w:ascii="Times New Roman" w:hAnsi="Times New Roman"/>
          <w:sz w:val="24"/>
          <w:szCs w:val="24"/>
        </w:rPr>
        <w:t xml:space="preserve"> рассуждения и делать выводы;  </w:t>
      </w:r>
      <w:r w:rsidR="00E474C7">
        <w:rPr>
          <w:rFonts w:ascii="Times New Roman" w:hAnsi="Times New Roman"/>
          <w:sz w:val="24"/>
          <w:szCs w:val="24"/>
        </w:rPr>
        <w:t xml:space="preserve">выбирать алгоритм действий; извлекут необходимую информацию из беседы; </w:t>
      </w:r>
      <w:r w:rsidRPr="00454F3D">
        <w:rPr>
          <w:rFonts w:ascii="Times New Roman" w:hAnsi="Times New Roman"/>
          <w:sz w:val="24"/>
          <w:szCs w:val="24"/>
        </w:rPr>
        <w:t xml:space="preserve">приобретут умение работы с </w:t>
      </w:r>
      <w:proofErr w:type="spellStart"/>
      <w:r w:rsidR="00E474C7">
        <w:rPr>
          <w:rFonts w:ascii="Times New Roman" w:hAnsi="Times New Roman"/>
          <w:sz w:val="24"/>
          <w:szCs w:val="24"/>
        </w:rPr>
        <w:t>инструкционно-</w:t>
      </w:r>
      <w:r w:rsidRPr="00454F3D">
        <w:rPr>
          <w:rFonts w:ascii="Times New Roman" w:hAnsi="Times New Roman"/>
          <w:sz w:val="24"/>
          <w:szCs w:val="24"/>
        </w:rPr>
        <w:t>технологической</w:t>
      </w:r>
      <w:proofErr w:type="spellEnd"/>
      <w:r w:rsidRPr="00454F3D">
        <w:rPr>
          <w:rFonts w:ascii="Times New Roman" w:hAnsi="Times New Roman"/>
          <w:sz w:val="24"/>
          <w:szCs w:val="24"/>
        </w:rPr>
        <w:t xml:space="preserve"> картой.</w:t>
      </w:r>
    </w:p>
    <w:p w:rsidR="000034FD" w:rsidRPr="00454F3D" w:rsidRDefault="000034FD" w:rsidP="000034FD">
      <w:pPr>
        <w:pStyle w:val="a3"/>
        <w:spacing w:before="0" w:beforeAutospacing="0" w:after="0" w:afterAutospacing="0" w:line="276" w:lineRule="auto"/>
        <w:contextualSpacing/>
        <w:jc w:val="both"/>
        <w:rPr>
          <w:bCs/>
        </w:rPr>
      </w:pPr>
      <w:r w:rsidRPr="00454F3D">
        <w:rPr>
          <w:b/>
          <w:bCs/>
        </w:rPr>
        <w:t xml:space="preserve">Тип урока: </w:t>
      </w:r>
      <w:r w:rsidRPr="00454F3D">
        <w:rPr>
          <w:bCs/>
        </w:rPr>
        <w:t>комбинированный (изучение нового материала и практическая работа)</w:t>
      </w:r>
    </w:p>
    <w:p w:rsidR="000034FD" w:rsidRPr="00454F3D" w:rsidRDefault="000034FD" w:rsidP="000034FD">
      <w:pPr>
        <w:pStyle w:val="a3"/>
        <w:spacing w:before="0" w:beforeAutospacing="0" w:after="0" w:afterAutospacing="0" w:line="276" w:lineRule="auto"/>
        <w:contextualSpacing/>
        <w:jc w:val="both"/>
        <w:rPr>
          <w:b/>
          <w:bCs/>
        </w:rPr>
      </w:pPr>
      <w:r w:rsidRPr="00454F3D">
        <w:rPr>
          <w:b/>
          <w:bCs/>
        </w:rPr>
        <w:t xml:space="preserve">Формы работы: </w:t>
      </w:r>
      <w:r w:rsidRPr="00454F3D">
        <w:t>фронтальная, групповая, индивидуальная</w:t>
      </w:r>
      <w:r w:rsidRPr="00454F3D">
        <w:rPr>
          <w:b/>
          <w:bCs/>
        </w:rPr>
        <w:t>.</w:t>
      </w:r>
    </w:p>
    <w:p w:rsidR="000034FD" w:rsidRPr="00454F3D" w:rsidRDefault="000034FD" w:rsidP="000034FD">
      <w:pPr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54F3D">
        <w:rPr>
          <w:rFonts w:ascii="Times New Roman" w:hAnsi="Times New Roman"/>
          <w:b/>
          <w:sz w:val="24"/>
          <w:szCs w:val="24"/>
        </w:rPr>
        <w:t>Методы обучения</w:t>
      </w:r>
      <w:r w:rsidRPr="00454F3D">
        <w:rPr>
          <w:rFonts w:ascii="Times New Roman" w:hAnsi="Times New Roman"/>
          <w:sz w:val="24"/>
          <w:szCs w:val="24"/>
        </w:rPr>
        <w:t xml:space="preserve">: </w:t>
      </w:r>
      <w:r w:rsidRPr="00454F3D">
        <w:rPr>
          <w:rFonts w:ascii="Times New Roman" w:hAnsi="Times New Roman"/>
          <w:b/>
          <w:sz w:val="24"/>
          <w:szCs w:val="24"/>
        </w:rPr>
        <w:t xml:space="preserve"> </w:t>
      </w:r>
      <w:r w:rsidRPr="00454F3D">
        <w:rPr>
          <w:rFonts w:ascii="Times New Roman" w:hAnsi="Times New Roman"/>
          <w:sz w:val="24"/>
          <w:szCs w:val="24"/>
        </w:rPr>
        <w:t>беседа с использованием проблемных и репродуктивных вопросов,  обучение через деятельность, демонстрация, самостоятельная работа, практическая работа.</w:t>
      </w:r>
    </w:p>
    <w:p w:rsidR="000034FD" w:rsidRPr="00454F3D" w:rsidRDefault="000034FD" w:rsidP="000034FD">
      <w:pPr>
        <w:pStyle w:val="a3"/>
        <w:spacing w:before="0" w:beforeAutospacing="0" w:after="0" w:afterAutospacing="0" w:line="276" w:lineRule="auto"/>
        <w:jc w:val="both"/>
      </w:pPr>
      <w:r w:rsidRPr="00454F3D">
        <w:rPr>
          <w:b/>
          <w:bCs/>
        </w:rPr>
        <w:t>Методическое оснащение урока:</w:t>
      </w:r>
      <w:r w:rsidRPr="00454F3D">
        <w:t xml:space="preserve"> </w:t>
      </w:r>
    </w:p>
    <w:p w:rsidR="000034FD" w:rsidRPr="00454F3D" w:rsidRDefault="000034FD" w:rsidP="000034FD">
      <w:pPr>
        <w:pStyle w:val="a3"/>
        <w:spacing w:before="0" w:beforeAutospacing="0" w:after="0" w:afterAutospacing="0" w:line="276" w:lineRule="auto"/>
        <w:jc w:val="both"/>
      </w:pPr>
      <w:r w:rsidRPr="00454F3D">
        <w:rPr>
          <w:i/>
          <w:iCs/>
        </w:rPr>
        <w:t>Материально-техническое обеспечение:</w:t>
      </w:r>
      <w:r w:rsidRPr="00454F3D">
        <w:t xml:space="preserve"> </w:t>
      </w:r>
    </w:p>
    <w:p w:rsidR="000034FD" w:rsidRPr="00454F3D" w:rsidRDefault="000034FD" w:rsidP="000034F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t>ножницы для ткани, маникюрные ножницы, портновские булавки, игольницы; шаблоны; клей;</w:t>
      </w:r>
    </w:p>
    <w:p w:rsidR="000034FD" w:rsidRPr="00454F3D" w:rsidRDefault="000034FD" w:rsidP="000034F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t xml:space="preserve">фетр. </w:t>
      </w:r>
    </w:p>
    <w:p w:rsidR="000034FD" w:rsidRPr="00454F3D" w:rsidRDefault="000034FD" w:rsidP="000034FD">
      <w:pPr>
        <w:pStyle w:val="a3"/>
        <w:spacing w:before="0" w:beforeAutospacing="0" w:after="0" w:afterAutospacing="0" w:line="276" w:lineRule="auto"/>
        <w:jc w:val="both"/>
      </w:pPr>
      <w:r w:rsidRPr="00454F3D">
        <w:rPr>
          <w:i/>
          <w:iCs/>
        </w:rPr>
        <w:t>Дидактическое обеспечение:</w:t>
      </w:r>
      <w:r w:rsidRPr="00454F3D">
        <w:t xml:space="preserve"> </w:t>
      </w:r>
    </w:p>
    <w:p w:rsidR="000034FD" w:rsidRPr="00454F3D" w:rsidRDefault="000034FD" w:rsidP="000034F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lastRenderedPageBreak/>
        <w:t xml:space="preserve">учебник: ''Технология. Обслуживающий труд. 5 класс'' О.А.Кожина, </w:t>
      </w:r>
      <w:proofErr w:type="spellStart"/>
      <w:r w:rsidRPr="00454F3D">
        <w:rPr>
          <w:rFonts w:ascii="Times New Roman" w:hAnsi="Times New Roman"/>
          <w:sz w:val="24"/>
          <w:szCs w:val="24"/>
        </w:rPr>
        <w:t>Е.Н.Кудакова</w:t>
      </w:r>
      <w:proofErr w:type="spellEnd"/>
      <w:r w:rsidRPr="00454F3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54F3D">
        <w:rPr>
          <w:rFonts w:ascii="Times New Roman" w:hAnsi="Times New Roman"/>
          <w:sz w:val="24"/>
          <w:szCs w:val="24"/>
        </w:rPr>
        <w:t>С.Э.Маркутская</w:t>
      </w:r>
      <w:proofErr w:type="spellEnd"/>
      <w:r w:rsidRPr="00454F3D">
        <w:rPr>
          <w:rFonts w:ascii="Times New Roman" w:hAnsi="Times New Roman"/>
          <w:sz w:val="24"/>
          <w:szCs w:val="24"/>
        </w:rPr>
        <w:t>, Дрофа, Москва, 2015;</w:t>
      </w:r>
    </w:p>
    <w:p w:rsidR="000034FD" w:rsidRPr="00454F3D" w:rsidRDefault="000034FD" w:rsidP="000034F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t>рабочая тетрадь;</w:t>
      </w:r>
    </w:p>
    <w:p w:rsidR="000034FD" w:rsidRPr="00454F3D" w:rsidRDefault="000034FD" w:rsidP="000034F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t>технологические карты;</w:t>
      </w:r>
    </w:p>
    <w:p w:rsidR="000034FD" w:rsidRPr="00454F3D" w:rsidRDefault="000034FD" w:rsidP="000034F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t>план размещения кухонного оборудования;</w:t>
      </w:r>
    </w:p>
    <w:p w:rsidR="000034FD" w:rsidRPr="00454F3D" w:rsidRDefault="000034FD" w:rsidP="000034F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t>образец изделия – подставка под горячее;</w:t>
      </w:r>
    </w:p>
    <w:p w:rsidR="000034FD" w:rsidRPr="00454F3D" w:rsidRDefault="000034FD" w:rsidP="000034F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t>материалы для контроля знаний учащихся: карточки с заданиями;</w:t>
      </w:r>
    </w:p>
    <w:p w:rsidR="000034FD" w:rsidRPr="00454F3D" w:rsidRDefault="000034FD" w:rsidP="000034FD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54F3D">
        <w:rPr>
          <w:rFonts w:ascii="Times New Roman" w:hAnsi="Times New Roman"/>
          <w:sz w:val="24"/>
          <w:szCs w:val="24"/>
        </w:rPr>
        <w:t>компьютер, экран, проектор, презентация «Интерьер кухни»</w:t>
      </w:r>
    </w:p>
    <w:p w:rsidR="0050791B" w:rsidRPr="00454F3D" w:rsidRDefault="0050791B" w:rsidP="0050791B">
      <w:pPr>
        <w:pStyle w:val="a3"/>
        <w:spacing w:before="0" w:beforeAutospacing="0" w:after="0" w:afterAutospacing="0" w:line="276" w:lineRule="auto"/>
        <w:contextualSpacing/>
        <w:jc w:val="both"/>
        <w:rPr>
          <w:bCs/>
        </w:rPr>
      </w:pPr>
      <w:proofErr w:type="spellStart"/>
      <w:r w:rsidRPr="00454F3D">
        <w:rPr>
          <w:b/>
          <w:bCs/>
        </w:rPr>
        <w:t>Межпредметная</w:t>
      </w:r>
      <w:proofErr w:type="spellEnd"/>
      <w:r w:rsidRPr="00454F3D">
        <w:rPr>
          <w:b/>
          <w:bCs/>
        </w:rPr>
        <w:t xml:space="preserve"> связь:</w:t>
      </w:r>
      <w:r w:rsidRPr="00454F3D">
        <w:rPr>
          <w:bCs/>
        </w:rPr>
        <w:t xml:space="preserve"> ИКРК</w:t>
      </w:r>
    </w:p>
    <w:p w:rsidR="0050791B" w:rsidRPr="00454F3D" w:rsidRDefault="0050791B" w:rsidP="005079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 труда</w:t>
      </w:r>
      <w:r w:rsidRPr="00454F3D">
        <w:rPr>
          <w:rFonts w:ascii="Times New Roman" w:hAnsi="Times New Roman"/>
          <w:b/>
          <w:sz w:val="24"/>
          <w:szCs w:val="24"/>
        </w:rPr>
        <w:t>:</w:t>
      </w:r>
      <w:r w:rsidRPr="00454F3D">
        <w:rPr>
          <w:rFonts w:ascii="Times New Roman" w:hAnsi="Times New Roman"/>
          <w:sz w:val="24"/>
          <w:szCs w:val="24"/>
        </w:rPr>
        <w:t xml:space="preserve"> подставки под горячее.</w:t>
      </w:r>
    </w:p>
    <w:p w:rsidR="00B819F9" w:rsidRDefault="00B819F9" w:rsidP="000034F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19F9" w:rsidRPr="00535985" w:rsidRDefault="00B819F9" w:rsidP="00B819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35985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tbl>
      <w:tblPr>
        <w:tblStyle w:val="a4"/>
        <w:tblW w:w="0" w:type="auto"/>
        <w:tblLook w:val="04A0"/>
      </w:tblPr>
      <w:tblGrid>
        <w:gridCol w:w="2660"/>
        <w:gridCol w:w="5103"/>
        <w:gridCol w:w="4111"/>
        <w:gridCol w:w="2912"/>
      </w:tblGrid>
      <w:tr w:rsidR="00B57702" w:rsidRPr="001873E9" w:rsidTr="00DD37E9">
        <w:tc>
          <w:tcPr>
            <w:tcW w:w="2660" w:type="dxa"/>
          </w:tcPr>
          <w:p w:rsidR="001873E9" w:rsidRPr="001873E9" w:rsidRDefault="001873E9" w:rsidP="00B819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3E9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103" w:type="dxa"/>
          </w:tcPr>
          <w:p w:rsidR="001873E9" w:rsidRPr="001873E9" w:rsidRDefault="001873E9" w:rsidP="00B819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3E9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111" w:type="dxa"/>
          </w:tcPr>
          <w:p w:rsidR="001873E9" w:rsidRPr="001873E9" w:rsidRDefault="001873E9" w:rsidP="007F0C3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873E9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912" w:type="dxa"/>
          </w:tcPr>
          <w:p w:rsidR="001873E9" w:rsidRPr="001873E9" w:rsidRDefault="001873E9" w:rsidP="00B819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73E9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B57702" w:rsidRPr="001873E9" w:rsidTr="00DD37E9">
        <w:tc>
          <w:tcPr>
            <w:tcW w:w="2660" w:type="dxa"/>
          </w:tcPr>
          <w:p w:rsidR="001873E9" w:rsidRPr="00AC220A" w:rsidRDefault="000956C8" w:rsidP="001873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1.Организационный момент (1 мин)</w:t>
            </w:r>
          </w:p>
          <w:p w:rsidR="000D3E9E" w:rsidRPr="000D3E9E" w:rsidRDefault="001873E9" w:rsidP="001873E9">
            <w:pPr>
              <w:rPr>
                <w:rFonts w:ascii="Times New Roman" w:hAnsi="Times New Roman"/>
                <w:sz w:val="24"/>
                <w:szCs w:val="24"/>
              </w:rPr>
            </w:pPr>
            <w:r w:rsidRPr="00AC220A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позитивный настой на урок</w:t>
            </w:r>
          </w:p>
          <w:p w:rsidR="000D3E9E" w:rsidRPr="000D3E9E" w:rsidRDefault="000D3E9E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D3E9E">
              <w:rPr>
                <w:rFonts w:ascii="Times New Roman" w:hAnsi="Times New Roman"/>
                <w:i/>
                <w:sz w:val="24"/>
                <w:szCs w:val="24"/>
              </w:rPr>
              <w:t>Слайд 1</w:t>
            </w:r>
          </w:p>
        </w:tc>
        <w:tc>
          <w:tcPr>
            <w:tcW w:w="5103" w:type="dxa"/>
          </w:tcPr>
          <w:p w:rsidR="001873E9" w:rsidRPr="001873E9" w:rsidRDefault="001873E9" w:rsidP="004A12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sz w:val="24"/>
                <w:szCs w:val="24"/>
              </w:rPr>
              <w:t>Здравствуйте, девочки! Я рада Вас видеть. Меня зовут Татьяна Вениаминовна, и я сегодня проведу у Вас урок технологии.</w:t>
            </w:r>
          </w:p>
        </w:tc>
        <w:tc>
          <w:tcPr>
            <w:tcW w:w="4111" w:type="dxa"/>
          </w:tcPr>
          <w:p w:rsidR="001873E9" w:rsidRPr="001873E9" w:rsidRDefault="001873E9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Приветствуют учителя. Проверяют готовность к уроку.</w:t>
            </w:r>
          </w:p>
        </w:tc>
        <w:tc>
          <w:tcPr>
            <w:tcW w:w="2912" w:type="dxa"/>
          </w:tcPr>
          <w:p w:rsidR="001873E9" w:rsidRDefault="001873E9" w:rsidP="001873E9">
            <w:pPr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мобилизация внимания, уважение к окружающим</w:t>
            </w:r>
          </w:p>
          <w:p w:rsidR="001873E9" w:rsidRPr="00E30246" w:rsidRDefault="001873E9" w:rsidP="001873E9">
            <w:pPr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="00E3024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E30246" w:rsidRPr="00E30246">
              <w:rPr>
                <w:rFonts w:ascii="Times New Roman" w:hAnsi="Times New Roman"/>
                <w:sz w:val="24"/>
                <w:szCs w:val="24"/>
              </w:rPr>
              <w:t>принятие цели и задач</w:t>
            </w:r>
          </w:p>
          <w:p w:rsidR="001873E9" w:rsidRPr="00E30246" w:rsidRDefault="001873E9" w:rsidP="00E3024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r w:rsidR="0086508F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E3024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E30246">
              <w:rPr>
                <w:rFonts w:ascii="Times New Roman" w:hAnsi="Times New Roman"/>
                <w:sz w:val="24"/>
                <w:szCs w:val="24"/>
              </w:rPr>
              <w:t>планирование учебного сотрудничества с учителем сверстниками</w:t>
            </w:r>
            <w:proofErr w:type="gramEnd"/>
          </w:p>
        </w:tc>
      </w:tr>
      <w:tr w:rsidR="00B57702" w:rsidRPr="001873E9" w:rsidTr="00DD37E9">
        <w:tc>
          <w:tcPr>
            <w:tcW w:w="2660" w:type="dxa"/>
          </w:tcPr>
          <w:p w:rsidR="000956C8" w:rsidRDefault="000956C8" w:rsidP="001873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Актуализация знаний учащихся </w:t>
            </w:r>
          </w:p>
          <w:p w:rsidR="001873E9" w:rsidRPr="00AC220A" w:rsidRDefault="000956C8" w:rsidP="001873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FE0F8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мин)</w:t>
            </w:r>
          </w:p>
          <w:p w:rsidR="00535985" w:rsidRDefault="00535985" w:rsidP="001873E9">
            <w:pPr>
              <w:rPr>
                <w:rFonts w:ascii="Times New Roman" w:hAnsi="Times New Roman"/>
                <w:sz w:val="24"/>
                <w:szCs w:val="24"/>
              </w:rPr>
            </w:pPr>
            <w:r w:rsidRPr="00535985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систематизировать имеющиеся знания у учащихся. Организовать осмысленное восприятие новой  информации.</w:t>
            </w:r>
          </w:p>
          <w:p w:rsidR="00535985" w:rsidRDefault="00535985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35985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Слайд</w:t>
            </w:r>
            <w:r w:rsidR="00465BAB">
              <w:rPr>
                <w:rFonts w:ascii="Times New Roman" w:hAnsi="Times New Roman"/>
                <w:i/>
                <w:sz w:val="24"/>
                <w:szCs w:val="24"/>
              </w:rPr>
              <w:t>ы</w:t>
            </w:r>
            <w:r w:rsidRPr="0053598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6205C">
              <w:rPr>
                <w:rFonts w:ascii="Times New Roman" w:hAnsi="Times New Roman"/>
                <w:i/>
                <w:sz w:val="24"/>
                <w:szCs w:val="24"/>
              </w:rPr>
              <w:t>2-3</w:t>
            </w: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963D6" w:rsidRPr="00535985" w:rsidRDefault="00B963D6" w:rsidP="001873E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Слайд 4</w:t>
            </w:r>
          </w:p>
        </w:tc>
        <w:tc>
          <w:tcPr>
            <w:tcW w:w="5103" w:type="dxa"/>
          </w:tcPr>
          <w:p w:rsidR="00535985" w:rsidRDefault="00535985" w:rsidP="004A12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Девочки, прежде чем мы приступим к изучению новой темы, скажите мне: </w:t>
            </w:r>
            <w:r w:rsidRPr="0086508F">
              <w:rPr>
                <w:rFonts w:ascii="Times New Roman" w:hAnsi="Times New Roman"/>
                <w:sz w:val="24"/>
                <w:szCs w:val="24"/>
              </w:rPr>
              <w:t>«</w:t>
            </w:r>
            <w:r w:rsidRPr="0086508F">
              <w:rPr>
                <w:rFonts w:ascii="Times New Roman" w:eastAsia="Times New Roman" w:hAnsi="Times New Roman"/>
                <w:sz w:val="24"/>
                <w:szCs w:val="24"/>
              </w:rPr>
              <w:t>Какие ассоциации возникают у вас при слове «дом»?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535985" w:rsidRDefault="00535985" w:rsidP="004A12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 Действительно «дом» это не только стены и крыша, а это что-то  большее. Это родители, соседи и друзья.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Дом – это место, где человек отдыхает, живёт. Здесь он может помечтать, заняться любимым делом, пообщаться с друзьями. </w:t>
            </w:r>
          </w:p>
          <w:p w:rsidR="001873E9" w:rsidRDefault="00535985" w:rsidP="004A12B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Сегодня мы будем с вами рассматривать комнату в квартире, где всегда царит особое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тепло, ведутся самые задушевные разговоры, присутствуют самые ароматные запахи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26205C">
              <w:rPr>
                <w:rFonts w:ascii="Times New Roman" w:hAnsi="Times New Roman"/>
                <w:sz w:val="24"/>
                <w:szCs w:val="24"/>
              </w:rPr>
              <w:t>Как вы думаете, о какой комнате я веду речь?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6205C" w:rsidRDefault="0026205C" w:rsidP="004A12B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Кухня является главной комнатой в доме, это сердце каждого дома. Именно поэтому это помещение должно быть наиболее красивым и удобным.</w:t>
            </w:r>
          </w:p>
          <w:p w:rsidR="0061258A" w:rsidRPr="004A12B9" w:rsidRDefault="00B963D6" w:rsidP="0061258A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2B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2. </w:t>
            </w:r>
            <w:r w:rsidR="0061258A" w:rsidRPr="004A12B9">
              <w:rPr>
                <w:rFonts w:ascii="Times New Roman" w:eastAsia="Times New Roman" w:hAnsi="Times New Roman"/>
                <w:b/>
                <w:sz w:val="24"/>
                <w:szCs w:val="24"/>
              </w:rPr>
              <w:t>Проверка домашнего задания: задание «</w:t>
            </w:r>
            <w:proofErr w:type="spellStart"/>
            <w:proofErr w:type="gramStart"/>
            <w:r w:rsidR="0061258A" w:rsidRPr="004A12B9">
              <w:rPr>
                <w:rFonts w:ascii="Times New Roman" w:eastAsia="Times New Roman" w:hAnsi="Times New Roman"/>
                <w:b/>
                <w:sz w:val="24"/>
                <w:szCs w:val="24"/>
              </w:rPr>
              <w:t>Нужный-лишний</w:t>
            </w:r>
            <w:proofErr w:type="spellEnd"/>
            <w:proofErr w:type="gramEnd"/>
            <w:r w:rsidR="0061258A" w:rsidRPr="004A12B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» </w:t>
            </w:r>
          </w:p>
          <w:p w:rsidR="0061258A" w:rsidRDefault="00B963D6" w:rsidP="0061258A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1258A">
              <w:rPr>
                <w:rFonts w:ascii="Times New Roman" w:hAnsi="Times New Roman"/>
                <w:sz w:val="24"/>
                <w:szCs w:val="24"/>
              </w:rPr>
              <w:t xml:space="preserve">Давайте вспомним материал «Оборудование кухни».  Для этого сначала </w:t>
            </w:r>
          </w:p>
          <w:p w:rsidR="0061258A" w:rsidRDefault="0061258A" w:rsidP="0061258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послушайте шуточное стихотворение.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 кухню впихнули, всего-то немножко -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Два кресла, диван, и корзину с картошкой,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Обеденный стол, табурет, холодильник,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Три  книжные  полки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, гамак и будильник,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Разделочный стол, телевизор и тумбу,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Рассаду, что высадим летом на клумбу,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Фритюрницу,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блендер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, а также плиту,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Кусачки, отвертки, электропилу,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Машину для стирки, стандартную мойку,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Цветы на окно, одеяло, подушки,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Аптечку, фонарик, стеклянные кружки,</w:t>
            </w:r>
          </w:p>
          <w:p w:rsidR="0061258A" w:rsidRDefault="0061258A" w:rsidP="0061258A">
            <w:pPr>
              <w:ind w:left="175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Кастрюли, тарелки и чайник в придачу…</w:t>
            </w:r>
          </w:p>
          <w:p w:rsidR="0061258A" w:rsidRDefault="0061258A" w:rsidP="0061258A">
            <w:pPr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А разве   на кухне бывает иначе?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  <w:p w:rsidR="0061258A" w:rsidRDefault="0061258A" w:rsidP="0061258A">
            <w:pPr>
              <w:ind w:left="175" w:hanging="1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(автор - Дмитрий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Усынин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1258A" w:rsidRDefault="0061258A" w:rsidP="0061258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1258A" w:rsidRDefault="0061258A" w:rsidP="006125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Теперь я прошу Вас перечисленные предметы и оборудование из стихотворения распределить на две группы:</w:t>
            </w:r>
          </w:p>
          <w:p w:rsidR="0061258A" w:rsidRDefault="0061258A" w:rsidP="0061258A">
            <w:pPr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1. Нужные предметы на кухне.</w:t>
            </w:r>
          </w:p>
          <w:p w:rsidR="0061258A" w:rsidRDefault="0061258A" w:rsidP="00A45C31">
            <w:pPr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2. Лишние предметы на кухне.</w:t>
            </w:r>
          </w:p>
          <w:p w:rsidR="00C828D6" w:rsidRPr="00C828D6" w:rsidRDefault="00C828D6" w:rsidP="00C828D6">
            <w:pPr>
              <w:ind w:firstLine="540"/>
              <w:jc w:val="right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C828D6">
              <w:rPr>
                <w:rFonts w:ascii="Times New Roman" w:hAnsi="Times New Roman"/>
                <w:i/>
                <w:iCs/>
                <w:sz w:val="24"/>
                <w:szCs w:val="24"/>
              </w:rPr>
              <w:t>(Приложение 1)</w:t>
            </w:r>
          </w:p>
        </w:tc>
        <w:tc>
          <w:tcPr>
            <w:tcW w:w="4111" w:type="dxa"/>
          </w:tcPr>
          <w:p w:rsidR="00B963D6" w:rsidRDefault="0086508F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 учителя</w:t>
            </w: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963D6" w:rsidRDefault="00B963D6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7F0C3B" w:rsidRDefault="007A1092" w:rsidP="007F0C3B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Работают в группах:</w:t>
            </w:r>
            <w:r w:rsidR="00B963D6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определяют нужные и лишние предметы на кухне. </w:t>
            </w:r>
            <w:r w:rsidR="0072028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1873E9" w:rsidRPr="001873E9" w:rsidRDefault="00720280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Осуществляют в</w:t>
            </w:r>
            <w:r w:rsidR="00B963D6">
              <w:rPr>
                <w:rFonts w:ascii="Times New Roman" w:hAnsi="Times New Roman"/>
                <w:iCs/>
                <w:sz w:val="24"/>
                <w:szCs w:val="24"/>
              </w:rPr>
              <w:t>заимопровер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ку.</w:t>
            </w:r>
          </w:p>
        </w:tc>
        <w:tc>
          <w:tcPr>
            <w:tcW w:w="2912" w:type="dxa"/>
          </w:tcPr>
          <w:p w:rsidR="001873E9" w:rsidRPr="001873E9" w:rsidRDefault="001873E9" w:rsidP="00A93C9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Личностные</w:t>
            </w:r>
            <w:proofErr w:type="gramEnd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86508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6508F" w:rsidRPr="0086508F">
              <w:rPr>
                <w:rFonts w:ascii="Times New Roman" w:hAnsi="Times New Roman"/>
                <w:sz w:val="24"/>
                <w:szCs w:val="24"/>
              </w:rPr>
              <w:t>осознание своих возможностей</w:t>
            </w:r>
          </w:p>
          <w:p w:rsidR="001873E9" w:rsidRPr="001873E9" w:rsidRDefault="001873E9" w:rsidP="00A93C9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="0086508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6508F" w:rsidRPr="0086508F">
              <w:rPr>
                <w:rFonts w:ascii="Times New Roman" w:hAnsi="Times New Roman"/>
                <w:sz w:val="24"/>
                <w:szCs w:val="24"/>
              </w:rPr>
              <w:t>формирование умений устанавливать взаимосвязь по предмету для решения задач.</w:t>
            </w:r>
            <w:proofErr w:type="gramEnd"/>
          </w:p>
          <w:p w:rsidR="001873E9" w:rsidRPr="0086508F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proofErr w:type="gramEnd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86508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6508F">
              <w:rPr>
                <w:rFonts w:ascii="Times New Roman" w:hAnsi="Times New Roman"/>
                <w:sz w:val="24"/>
                <w:szCs w:val="24"/>
              </w:rPr>
              <w:t>инициативное сотрудничество</w:t>
            </w:r>
            <w:r w:rsidR="00B963D6">
              <w:rPr>
                <w:rFonts w:ascii="Times New Roman" w:hAnsi="Times New Roman"/>
                <w:sz w:val="24"/>
                <w:szCs w:val="24"/>
              </w:rPr>
              <w:t>, умение работать в группе</w:t>
            </w:r>
          </w:p>
        </w:tc>
      </w:tr>
      <w:tr w:rsidR="00B57702" w:rsidRPr="001873E9" w:rsidTr="00DD37E9">
        <w:tc>
          <w:tcPr>
            <w:tcW w:w="2660" w:type="dxa"/>
          </w:tcPr>
          <w:p w:rsidR="007A1092" w:rsidRPr="00AC220A" w:rsidRDefault="007A1092" w:rsidP="00465BAB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AC220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3. </w:t>
            </w:r>
            <w:r w:rsidR="000956C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Постановка темы и </w:t>
            </w:r>
            <w:r w:rsidR="000956C8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цели урока (</w:t>
            </w:r>
            <w:r w:rsidR="007C1C85">
              <w:rPr>
                <w:rFonts w:ascii="Times New Roman" w:hAnsi="Times New Roman"/>
                <w:b/>
                <w:iCs/>
                <w:sz w:val="24"/>
                <w:szCs w:val="24"/>
              </w:rPr>
              <w:t>2</w:t>
            </w:r>
            <w:r w:rsidR="000956C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мин)</w:t>
            </w:r>
          </w:p>
          <w:p w:rsidR="00465BAB" w:rsidRPr="007A1092" w:rsidRDefault="00465BAB" w:rsidP="00465BAB">
            <w:pPr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</w:pPr>
            <w:r w:rsidRPr="00DB7974">
              <w:rPr>
                <w:rFonts w:ascii="Times New Roman" w:hAnsi="Times New Roman"/>
                <w:i/>
                <w:iCs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активизация деятельности</w:t>
            </w:r>
          </w:p>
          <w:p w:rsidR="001873E9" w:rsidRPr="00465BAB" w:rsidRDefault="007A1092" w:rsidP="00465BA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65BAB">
              <w:rPr>
                <w:rFonts w:ascii="Times New Roman" w:hAnsi="Times New Roman"/>
                <w:i/>
                <w:sz w:val="24"/>
                <w:szCs w:val="24"/>
              </w:rPr>
              <w:t>Слайд 5</w:t>
            </w:r>
          </w:p>
        </w:tc>
        <w:tc>
          <w:tcPr>
            <w:tcW w:w="5103" w:type="dxa"/>
          </w:tcPr>
          <w:p w:rsidR="009628E4" w:rsidRDefault="007A1092" w:rsidP="007A1092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7A109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- Как вы думаете, чем необходимо заняться </w:t>
            </w:r>
            <w:r w:rsidRPr="007A1092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хозяевам дома, про который написано это стихотворение?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1A4684" w:rsidRDefault="007A1092" w:rsidP="007A1092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- </w:t>
            </w:r>
            <w:r w:rsidRPr="001A4684">
              <w:rPr>
                <w:rFonts w:ascii="Times New Roman" w:hAnsi="Times New Roman"/>
                <w:iCs/>
                <w:sz w:val="24"/>
                <w:szCs w:val="24"/>
              </w:rPr>
              <w:t>Таким образом, сформулируйте тему сегодняшнего урока.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7A1092" w:rsidRDefault="007A1092" w:rsidP="007A1092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Запишите тему урока в тетрадь.</w:t>
            </w:r>
          </w:p>
          <w:p w:rsidR="001873E9" w:rsidRPr="001873E9" w:rsidRDefault="007A1092" w:rsidP="001A46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1A4684">
              <w:rPr>
                <w:rFonts w:ascii="Times New Roman" w:hAnsi="Times New Roman"/>
                <w:iCs/>
                <w:sz w:val="24"/>
                <w:szCs w:val="24"/>
              </w:rPr>
              <w:t>Исходя из темы урока, сформулируйте цель урока.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1873E9" w:rsidRPr="001873E9" w:rsidRDefault="007A1092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</w:t>
            </w:r>
            <w:r w:rsidR="009628E4">
              <w:rPr>
                <w:rFonts w:ascii="Times New Roman" w:hAnsi="Times New Roman"/>
                <w:sz w:val="24"/>
                <w:szCs w:val="24"/>
              </w:rPr>
              <w:t xml:space="preserve"> учителя. </w:t>
            </w:r>
            <w:r w:rsidR="009628E4">
              <w:rPr>
                <w:rFonts w:ascii="Times New Roman" w:hAnsi="Times New Roman"/>
                <w:sz w:val="24"/>
                <w:szCs w:val="24"/>
              </w:rPr>
              <w:lastRenderedPageBreak/>
              <w:t>Формулируют тему и цели урока. Записывают тему урока в тетрадь</w:t>
            </w:r>
          </w:p>
        </w:tc>
        <w:tc>
          <w:tcPr>
            <w:tcW w:w="2912" w:type="dxa"/>
          </w:tcPr>
          <w:p w:rsidR="001873E9" w:rsidRPr="001A4684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Личностные:</w:t>
            </w:r>
            <w:r w:rsidR="001A468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1A4684">
              <w:rPr>
                <w:rFonts w:ascii="Times New Roman" w:hAnsi="Times New Roman"/>
                <w:sz w:val="24"/>
                <w:szCs w:val="24"/>
              </w:rPr>
              <w:t xml:space="preserve">проявление </w:t>
            </w:r>
            <w:r w:rsidR="001A4684">
              <w:rPr>
                <w:rFonts w:ascii="Times New Roman" w:hAnsi="Times New Roman"/>
                <w:sz w:val="24"/>
                <w:szCs w:val="24"/>
              </w:rPr>
              <w:lastRenderedPageBreak/>
              <w:t>интереса и активности в выборе решения, опираясь на личный опыт.</w:t>
            </w:r>
          </w:p>
          <w:p w:rsidR="001873E9" w:rsidRPr="001A4684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proofErr w:type="gramEnd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72028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1A4684">
              <w:rPr>
                <w:rFonts w:ascii="Times New Roman" w:hAnsi="Times New Roman"/>
                <w:sz w:val="24"/>
                <w:szCs w:val="24"/>
              </w:rPr>
              <w:t>определять цель урока самостоятельно</w:t>
            </w:r>
          </w:p>
          <w:p w:rsidR="001873E9" w:rsidRPr="00720280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="0072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23EC">
              <w:rPr>
                <w:rFonts w:ascii="Times New Roman" w:hAnsi="Times New Roman"/>
                <w:sz w:val="24"/>
                <w:szCs w:val="24"/>
              </w:rPr>
              <w:t>планирование своей деятельности для решения поставленной задачи</w:t>
            </w:r>
          </w:p>
        </w:tc>
      </w:tr>
      <w:tr w:rsidR="00B57702" w:rsidRPr="001873E9" w:rsidTr="00DD37E9">
        <w:tc>
          <w:tcPr>
            <w:tcW w:w="2660" w:type="dxa"/>
          </w:tcPr>
          <w:p w:rsidR="00465BAB" w:rsidRPr="00AC220A" w:rsidRDefault="00465BAB" w:rsidP="00465BAB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AC220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4. </w:t>
            </w:r>
            <w:r w:rsidR="007C1C85">
              <w:rPr>
                <w:rFonts w:ascii="Times New Roman" w:hAnsi="Times New Roman"/>
                <w:b/>
                <w:iCs/>
                <w:sz w:val="24"/>
                <w:szCs w:val="24"/>
              </w:rPr>
              <w:t>Формирование новых знаний (</w:t>
            </w:r>
            <w:r w:rsidR="00FE0F89">
              <w:rPr>
                <w:rFonts w:ascii="Times New Roman" w:hAnsi="Times New Roman"/>
                <w:b/>
                <w:iCs/>
                <w:sz w:val="24"/>
                <w:szCs w:val="24"/>
              </w:rPr>
              <w:t>6</w:t>
            </w:r>
            <w:r w:rsidR="007C1C85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мин)</w:t>
            </w:r>
          </w:p>
          <w:p w:rsidR="00DB7974" w:rsidRDefault="00DB7974" w:rsidP="00465BAB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E04385">
              <w:rPr>
                <w:rFonts w:ascii="Times New Roman" w:hAnsi="Times New Roman"/>
                <w:i/>
                <w:iCs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сохранение интереса к теме при непосредственной работе с новой информацией</w:t>
            </w:r>
          </w:p>
          <w:p w:rsidR="00465BAB" w:rsidRDefault="00465BAB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465BAB">
              <w:rPr>
                <w:rFonts w:ascii="Times New Roman" w:hAnsi="Times New Roman"/>
                <w:i/>
                <w:iCs/>
                <w:sz w:val="24"/>
                <w:szCs w:val="24"/>
              </w:rPr>
              <w:t>Слайды 6-8</w:t>
            </w: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C6D8A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C6D8A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Слайд</w:t>
            </w:r>
            <w:r w:rsidR="008C6D8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9</w:t>
            </w:r>
          </w:p>
          <w:p w:rsidR="00481753" w:rsidRDefault="00481753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481753" w:rsidRDefault="00481753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481753" w:rsidRDefault="00481753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481753" w:rsidRDefault="00481753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481753" w:rsidRDefault="00481753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481753" w:rsidRDefault="00481753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481753" w:rsidRDefault="00481753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861149" w:rsidRDefault="00861149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Слайды 10-13</w:t>
            </w:r>
          </w:p>
          <w:p w:rsidR="00605FE1" w:rsidRDefault="00605FE1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605FE1" w:rsidRDefault="00605FE1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4401C2" w:rsidRDefault="004401C2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605FE1" w:rsidRPr="00465BAB" w:rsidRDefault="00605FE1" w:rsidP="00465BAB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Слайд 14</w:t>
            </w:r>
            <w:r w:rsidR="004401C2">
              <w:rPr>
                <w:rFonts w:ascii="Times New Roman" w:hAnsi="Times New Roman"/>
                <w:i/>
                <w:iCs/>
                <w:sz w:val="24"/>
                <w:szCs w:val="24"/>
              </w:rPr>
              <w:t>-1</w:t>
            </w:r>
            <w:r w:rsidR="000D3E9E">
              <w:rPr>
                <w:rFonts w:ascii="Times New Roman" w:hAnsi="Times New Roman"/>
                <w:i/>
                <w:iCs/>
                <w:sz w:val="24"/>
                <w:szCs w:val="24"/>
              </w:rPr>
              <w:t>6</w:t>
            </w:r>
          </w:p>
          <w:p w:rsidR="001873E9" w:rsidRPr="001873E9" w:rsidRDefault="001873E9" w:rsidP="00465B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81753" w:rsidRDefault="00AF231A" w:rsidP="00AC3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</w:t>
            </w:r>
            <w:r w:rsidR="00C7549A">
              <w:rPr>
                <w:rFonts w:ascii="Times New Roman" w:hAnsi="Times New Roman"/>
                <w:sz w:val="24"/>
                <w:szCs w:val="24"/>
              </w:rPr>
              <w:t>Объяснение учителя.</w:t>
            </w:r>
          </w:p>
          <w:p w:rsidR="00C7549A" w:rsidRPr="00481753" w:rsidRDefault="00481753" w:rsidP="00AC3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7549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7549A" w:rsidRPr="00C7549A">
              <w:rPr>
                <w:rFonts w:ascii="Times New Roman" w:hAnsi="Times New Roman"/>
                <w:b/>
                <w:sz w:val="24"/>
                <w:szCs w:val="24"/>
              </w:rPr>
              <w:t xml:space="preserve">Определение слова </w:t>
            </w:r>
            <w:r w:rsidR="00C7549A" w:rsidRPr="00C7549A">
              <w:rPr>
                <w:rFonts w:ascii="Times New Roman" w:hAnsi="Times New Roman"/>
                <w:b/>
                <w:i/>
                <w:sz w:val="24"/>
                <w:szCs w:val="24"/>
              </w:rPr>
              <w:t>интерьер</w:t>
            </w:r>
            <w:r w:rsidR="00C7549A" w:rsidRPr="00C7549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465BAB" w:rsidRPr="00C7549A" w:rsidRDefault="00C7549A" w:rsidP="00AC3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65BAB" w:rsidRPr="00C7549A">
              <w:rPr>
                <w:rFonts w:ascii="Times New Roman" w:hAnsi="Times New Roman"/>
                <w:sz w:val="24"/>
                <w:szCs w:val="24"/>
              </w:rPr>
              <w:t xml:space="preserve">Как вы понимаете значение слова – интерьер? </w:t>
            </w:r>
          </w:p>
          <w:p w:rsidR="00465BAB" w:rsidRDefault="00465BAB" w:rsidP="00AC37B1">
            <w:pPr>
              <w:ind w:left="142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C76BB9">
              <w:rPr>
                <w:rFonts w:ascii="Times New Roman" w:eastAsia="Times New Roman" w:hAnsi="Times New Roman"/>
                <w:i/>
                <w:sz w:val="24"/>
                <w:szCs w:val="24"/>
              </w:rPr>
              <w:t>Интерьер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это французское слово и обозначает  внутреннее убранство и устройство  помещения.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   </w:t>
            </w:r>
          </w:p>
          <w:p w:rsidR="00C76BB9" w:rsidRDefault="00465BAB" w:rsidP="00AC37B1">
            <w:pPr>
              <w:ind w:left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Запишите определение в тетрадь.</w:t>
            </w:r>
          </w:p>
          <w:p w:rsidR="00465BAB" w:rsidRDefault="00465BAB" w:rsidP="00AC37B1">
            <w:pPr>
              <w:ind w:left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76BB9">
              <w:rPr>
                <w:rFonts w:ascii="Times New Roman" w:eastAsia="Times New Roman" w:hAnsi="Times New Roman"/>
                <w:sz w:val="24"/>
                <w:szCs w:val="24"/>
              </w:rPr>
              <w:t>- А какое помещение принято называть кухней?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AF231A" w:rsidRDefault="00465BAB" w:rsidP="00AC37B1">
            <w:pPr>
              <w:ind w:left="142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 </w:t>
            </w:r>
            <w:r w:rsidRPr="00C76BB9">
              <w:rPr>
                <w:rFonts w:ascii="Times New Roman" w:eastAsia="Times New Roman" w:hAnsi="Times New Roman"/>
                <w:i/>
                <w:sz w:val="24"/>
                <w:szCs w:val="24"/>
              </w:rPr>
              <w:t>Кухня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помещение, которое используют для хранения  и  обработки  продуктов,    приготовления  и  приема  пищи.</w:t>
            </w:r>
          </w:p>
          <w:p w:rsidR="00312563" w:rsidRDefault="00312563" w:rsidP="00AC37B1">
            <w:pPr>
              <w:ind w:left="142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C7549A" w:rsidRPr="00C7549A" w:rsidRDefault="00C76BB9" w:rsidP="00AC37B1">
            <w:pPr>
              <w:ind w:left="142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C7549A">
              <w:rPr>
                <w:rFonts w:ascii="Times New Roman" w:eastAsia="Times New Roman" w:hAnsi="Times New Roman"/>
                <w:b/>
                <w:sz w:val="24"/>
                <w:szCs w:val="24"/>
              </w:rPr>
              <w:t>2.</w:t>
            </w:r>
            <w:r w:rsidRPr="00C7549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C7549A" w:rsidRPr="00C7549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Требования, предъявляемые к интерьеру              </w:t>
            </w:r>
          </w:p>
          <w:p w:rsidR="00465BAB" w:rsidRPr="00AF231A" w:rsidRDefault="00C7549A" w:rsidP="00AC37B1">
            <w:pPr>
              <w:ind w:left="142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- </w:t>
            </w:r>
            <w:r w:rsidR="00465BAB" w:rsidRPr="00C22159">
              <w:rPr>
                <w:rFonts w:ascii="Times New Roman" w:eastAsia="Times New Roman" w:hAnsi="Times New Roman"/>
                <w:sz w:val="24"/>
                <w:szCs w:val="24"/>
              </w:rPr>
              <w:t xml:space="preserve">Рассмотрим требования, предъявляемые к интерьеру:              </w:t>
            </w:r>
          </w:p>
          <w:p w:rsidR="00465BAB" w:rsidRPr="00C76BB9" w:rsidRDefault="00C76BB9" w:rsidP="00AC3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0E7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465BAB" w:rsidRPr="00140E77">
              <w:rPr>
                <w:rFonts w:ascii="Times New Roman" w:hAnsi="Times New Roman"/>
                <w:i/>
                <w:sz w:val="24"/>
                <w:szCs w:val="24"/>
              </w:rPr>
              <w:t>Эргономические</w:t>
            </w:r>
            <w:r w:rsidR="00465BAB" w:rsidRPr="00C76BB9">
              <w:rPr>
                <w:rFonts w:ascii="Times New Roman" w:hAnsi="Times New Roman"/>
                <w:sz w:val="24"/>
                <w:szCs w:val="24"/>
              </w:rPr>
              <w:t xml:space="preserve"> – это требования, которые обуславливают удобство пользования оборудованием и мебелью.</w:t>
            </w:r>
          </w:p>
          <w:p w:rsidR="00465BAB" w:rsidRPr="00C76BB9" w:rsidRDefault="00C76BB9" w:rsidP="00AC3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0E7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465BAB" w:rsidRPr="00140E77">
              <w:rPr>
                <w:rFonts w:ascii="Times New Roman" w:hAnsi="Times New Roman"/>
                <w:i/>
                <w:sz w:val="24"/>
                <w:szCs w:val="24"/>
              </w:rPr>
              <w:t>Эстетические</w:t>
            </w:r>
            <w:r w:rsidR="00465BAB" w:rsidRPr="00C76BB9">
              <w:rPr>
                <w:rFonts w:ascii="Times New Roman" w:hAnsi="Times New Roman"/>
                <w:sz w:val="24"/>
                <w:szCs w:val="24"/>
              </w:rPr>
              <w:t xml:space="preserve"> – это гармоничное сочетание  в интерьере  цвета, фактуры и формы </w:t>
            </w:r>
            <w:r w:rsidR="00465BAB" w:rsidRPr="00C76BB9">
              <w:rPr>
                <w:rFonts w:ascii="Times New Roman" w:hAnsi="Times New Roman"/>
                <w:sz w:val="24"/>
                <w:szCs w:val="24"/>
              </w:rPr>
              <w:lastRenderedPageBreak/>
              <w:t>предметов.</w:t>
            </w:r>
          </w:p>
          <w:p w:rsidR="00AF231A" w:rsidRDefault="00C76BB9" w:rsidP="00AC3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40E77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proofErr w:type="gramStart"/>
            <w:r w:rsidR="00465BAB" w:rsidRPr="00140E77">
              <w:rPr>
                <w:rFonts w:ascii="Times New Roman" w:hAnsi="Times New Roman"/>
                <w:i/>
                <w:sz w:val="24"/>
                <w:szCs w:val="24"/>
              </w:rPr>
              <w:t>Санитарно-гигиенические</w:t>
            </w:r>
            <w:proofErr w:type="gramEnd"/>
            <w:r w:rsidR="00465BAB" w:rsidRPr="00C22159">
              <w:rPr>
                <w:rFonts w:ascii="Times New Roman" w:hAnsi="Times New Roman"/>
                <w:sz w:val="24"/>
                <w:szCs w:val="24"/>
              </w:rPr>
              <w:t xml:space="preserve"> – это здоровый  микроклимат  в помещении: чистота, комфортная температура и влажность воздуха, изоляция помещений от внешнего шума</w:t>
            </w:r>
            <w:r w:rsidR="00AF231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12563" w:rsidRDefault="00312563" w:rsidP="00AC3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4385" w:rsidRPr="00E04385" w:rsidRDefault="00481753" w:rsidP="00AC37B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140E77" w:rsidRPr="00E04385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="00E04385" w:rsidRPr="00E04385">
              <w:rPr>
                <w:rFonts w:ascii="Times New Roman" w:hAnsi="Times New Roman"/>
                <w:b/>
                <w:sz w:val="24"/>
                <w:szCs w:val="24"/>
              </w:rPr>
              <w:t>Размещение мебели и оборудования на кухне.</w:t>
            </w:r>
          </w:p>
          <w:p w:rsidR="00140E77" w:rsidRPr="00AF231A" w:rsidRDefault="00E04385" w:rsidP="00AC3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40E77" w:rsidRPr="00AF231A">
              <w:rPr>
                <w:rFonts w:ascii="Times New Roman" w:hAnsi="Times New Roman"/>
                <w:sz w:val="24"/>
                <w:szCs w:val="24"/>
              </w:rPr>
              <w:t xml:space="preserve">Ни одна кухня не </w:t>
            </w:r>
            <w:r w:rsidR="000956C8">
              <w:rPr>
                <w:rFonts w:ascii="Times New Roman" w:hAnsi="Times New Roman"/>
                <w:sz w:val="24"/>
                <w:szCs w:val="24"/>
              </w:rPr>
              <w:t>может быть</w:t>
            </w:r>
            <w:r w:rsidR="00140E77" w:rsidRPr="00AF231A">
              <w:rPr>
                <w:rFonts w:ascii="Times New Roman" w:hAnsi="Times New Roman"/>
                <w:sz w:val="24"/>
                <w:szCs w:val="24"/>
              </w:rPr>
              <w:t xml:space="preserve"> без мебели и оборудования. В зависимости от размеров кухни оборудование можно установить в один ряд, в два ряда, под углом или в виде буквы «П».  </w:t>
            </w:r>
          </w:p>
          <w:p w:rsidR="00140E77" w:rsidRDefault="00140E77" w:rsidP="00AC37B1">
            <w:pPr>
              <w:pStyle w:val="a3"/>
              <w:spacing w:before="0" w:beforeAutospacing="0" w:after="0" w:afterAutospacing="0"/>
              <w:jc w:val="both"/>
            </w:pPr>
            <w:r>
              <w:t xml:space="preserve">- А теперь нам нужно выяснить условия размещения кухонного  оборудования используя текст учебника </w:t>
            </w:r>
            <w:r>
              <w:rPr>
                <w:b/>
              </w:rPr>
              <w:t>§</w:t>
            </w:r>
            <w:r>
              <w:t xml:space="preserve"> 5  стр.26 и 32 (О.А.Кожина, </w:t>
            </w:r>
            <w:proofErr w:type="spellStart"/>
            <w:r>
              <w:t>Е.Н.Кудакова</w:t>
            </w:r>
            <w:proofErr w:type="spellEnd"/>
            <w:r>
              <w:t xml:space="preserve">, </w:t>
            </w:r>
            <w:proofErr w:type="spellStart"/>
            <w:r>
              <w:t>С.Э.Маркутская</w:t>
            </w:r>
            <w:proofErr w:type="spellEnd"/>
            <w:r>
              <w:t xml:space="preserve"> Дрофа, Москва, 2015). По ходу работы заполнит</w:t>
            </w:r>
            <w:r w:rsidR="008C6D8A">
              <w:t>е</w:t>
            </w:r>
            <w:r>
              <w:t xml:space="preserve"> таблицу.</w:t>
            </w:r>
            <w:r w:rsidR="008C6D8A">
              <w:t xml:space="preserve"> Используйте для этого следующий план описания размещения кухонного оборудования:</w:t>
            </w:r>
          </w:p>
          <w:p w:rsidR="00140E77" w:rsidRDefault="00140E77" w:rsidP="00AC37B1">
            <w:pPr>
              <w:pStyle w:val="a3"/>
              <w:numPr>
                <w:ilvl w:val="0"/>
                <w:numId w:val="4"/>
              </w:numPr>
              <w:spacing w:before="0" w:beforeAutospacing="0" w:after="0" w:afterAutospacing="0"/>
              <w:jc w:val="both"/>
            </w:pPr>
            <w:r>
              <w:t>Размер помещения</w:t>
            </w:r>
          </w:p>
          <w:p w:rsidR="00140E77" w:rsidRDefault="00140E77" w:rsidP="00AC37B1">
            <w:pPr>
              <w:pStyle w:val="a3"/>
              <w:numPr>
                <w:ilvl w:val="0"/>
                <w:numId w:val="4"/>
              </w:numPr>
              <w:spacing w:before="0" w:beforeAutospacing="0" w:after="0" w:afterAutospacing="0"/>
              <w:jc w:val="both"/>
            </w:pPr>
            <w:r>
              <w:t>Способ размещения</w:t>
            </w:r>
          </w:p>
          <w:p w:rsidR="00140E77" w:rsidRDefault="00140E77" w:rsidP="00AC37B1">
            <w:pPr>
              <w:pStyle w:val="a3"/>
              <w:numPr>
                <w:ilvl w:val="0"/>
                <w:numId w:val="4"/>
              </w:numPr>
              <w:spacing w:before="0" w:beforeAutospacing="0" w:after="0" w:afterAutospacing="0"/>
              <w:jc w:val="both"/>
            </w:pPr>
            <w:r>
              <w:t>Схема размещения</w:t>
            </w:r>
          </w:p>
          <w:p w:rsidR="00140E77" w:rsidRDefault="00140E77" w:rsidP="00D46C08">
            <w:pPr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8C6D8A">
              <w:rPr>
                <w:rFonts w:ascii="Times New Roman" w:hAnsi="Times New Roman"/>
                <w:i/>
                <w:sz w:val="24"/>
                <w:szCs w:val="24"/>
              </w:rPr>
              <w:t xml:space="preserve">(Приложение </w:t>
            </w:r>
            <w:r w:rsidR="00C828D6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Pr="008C6D8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312563" w:rsidRDefault="00312563" w:rsidP="00D46C08">
            <w:pPr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61149" w:rsidRDefault="00481753" w:rsidP="00605FE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605FE1" w:rsidRPr="00481753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="00861149" w:rsidRPr="00481753">
              <w:rPr>
                <w:rFonts w:ascii="Times New Roman" w:hAnsi="Times New Roman"/>
                <w:b/>
                <w:sz w:val="24"/>
                <w:szCs w:val="24"/>
              </w:rPr>
              <w:t>По мере ответов детей демонстрирует слайды с изображением расположения оборудования на кухне</w:t>
            </w:r>
          </w:p>
          <w:p w:rsidR="00312563" w:rsidRPr="00481753" w:rsidRDefault="00312563" w:rsidP="00605FE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05FE1" w:rsidRDefault="00481753" w:rsidP="00481753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="00605FE1">
              <w:rPr>
                <w:b/>
              </w:rPr>
              <w:t>5. Отделка и оформление кухни</w:t>
            </w:r>
          </w:p>
          <w:p w:rsidR="00605FE1" w:rsidRDefault="00605FE1" w:rsidP="00605FE1">
            <w:pPr>
              <w:pStyle w:val="a3"/>
              <w:spacing w:before="0" w:beforeAutospacing="0" w:after="0" w:afterAutospacing="0"/>
              <w:ind w:firstLine="540"/>
              <w:jc w:val="both"/>
            </w:pPr>
            <w:r>
              <w:t>- После размещения оборудования мы можем, поговорим о таком немаловажном требовании как отделка и оформление кухни.</w:t>
            </w:r>
          </w:p>
          <w:p w:rsidR="00605FE1" w:rsidRDefault="00481753" w:rsidP="00605F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Что можно разместить на стенах и окнах кухни? </w:t>
            </w:r>
          </w:p>
          <w:p w:rsidR="00541A7F" w:rsidRDefault="00605FE1" w:rsidP="00541A7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1A7F">
              <w:rPr>
                <w:rFonts w:ascii="Times New Roman" w:hAnsi="Times New Roman"/>
                <w:sz w:val="24"/>
                <w:szCs w:val="24"/>
              </w:rPr>
              <w:t>- Вся мебель, оборудование, а главное сама кухня всегда должны содержаться в идеальной чистоте, так как здесь происходит процесс приготовления пищи. Нужно очень тщательно следить за санитарным состоянием кухни.</w:t>
            </w:r>
            <w:r w:rsidR="00541A7F" w:rsidRPr="00541A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41A7F" w:rsidRDefault="00541A7F" w:rsidP="00541A7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1A7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F14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Сейчас я буду называть предметы бытовой химии, если они предназначены для уборки кухни, то я рисую «___», если нет, то я рисую «∩». Что у меня получилось? </w:t>
            </w:r>
          </w:p>
          <w:p w:rsidR="00541A7F" w:rsidRPr="00D46C08" w:rsidRDefault="00541A7F" w:rsidP="00D46C0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140F">
              <w:rPr>
                <w:rFonts w:ascii="Times New Roman" w:hAnsi="Times New Roman"/>
                <w:color w:val="000000"/>
                <w:sz w:val="24"/>
                <w:szCs w:val="24"/>
              </w:rPr>
              <w:t>- Верно калмыцкий орнамент «ЗЕГ». Мы можем его использовать при украшении кухни? Безусловно. Орнамент «</w:t>
            </w:r>
            <w:proofErr w:type="spellStart"/>
            <w:r w:rsidRPr="00BF140F">
              <w:rPr>
                <w:rFonts w:ascii="Times New Roman" w:hAnsi="Times New Roman"/>
                <w:color w:val="000000"/>
                <w:sz w:val="24"/>
                <w:szCs w:val="24"/>
              </w:rPr>
              <w:t>Зег</w:t>
            </w:r>
            <w:proofErr w:type="spellEnd"/>
            <w:r w:rsidRPr="00BF140F">
              <w:rPr>
                <w:rFonts w:ascii="Times New Roman" w:hAnsi="Times New Roman"/>
                <w:color w:val="000000"/>
                <w:sz w:val="24"/>
                <w:szCs w:val="24"/>
              </w:rPr>
              <w:t>» можно вышить на скатерти, салфетках, прихватках.</w:t>
            </w:r>
          </w:p>
        </w:tc>
        <w:tc>
          <w:tcPr>
            <w:tcW w:w="4111" w:type="dxa"/>
          </w:tcPr>
          <w:p w:rsidR="001873E9" w:rsidRDefault="00E43671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</w:t>
            </w:r>
            <w:r w:rsidR="00CF44B3">
              <w:rPr>
                <w:rFonts w:ascii="Times New Roman" w:hAnsi="Times New Roman"/>
                <w:sz w:val="24"/>
                <w:szCs w:val="24"/>
              </w:rPr>
              <w:t>Слушают учителя. Принимают участие в беседе по изучению нового материала. Отвечают на вопросы учителя.</w:t>
            </w:r>
            <w:r w:rsidR="00605F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44B3">
              <w:rPr>
                <w:rFonts w:ascii="Times New Roman" w:hAnsi="Times New Roman"/>
                <w:sz w:val="24"/>
                <w:szCs w:val="24"/>
              </w:rPr>
              <w:t>З</w:t>
            </w:r>
            <w:r w:rsidR="00605FE1">
              <w:rPr>
                <w:rFonts w:ascii="Times New Roman" w:hAnsi="Times New Roman"/>
                <w:sz w:val="24"/>
                <w:szCs w:val="24"/>
              </w:rPr>
              <w:t>аписывают определение в тетрадь</w:t>
            </w: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CF44B3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44B3" w:rsidRDefault="00E43671" w:rsidP="00541A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2E0E63">
              <w:rPr>
                <w:rFonts w:ascii="Times New Roman" w:hAnsi="Times New Roman"/>
                <w:sz w:val="24"/>
                <w:szCs w:val="24"/>
              </w:rPr>
              <w:t xml:space="preserve">Работают в группах: </w:t>
            </w:r>
            <w:r w:rsidR="00541A7F">
              <w:rPr>
                <w:rFonts w:ascii="Times New Roman" w:hAnsi="Times New Roman"/>
                <w:sz w:val="24"/>
                <w:szCs w:val="24"/>
              </w:rPr>
              <w:t xml:space="preserve">самостоятельно находят в тексте учебника </w:t>
            </w:r>
            <w:r w:rsidR="002E0E63">
              <w:rPr>
                <w:rFonts w:ascii="Times New Roman" w:hAnsi="Times New Roman"/>
                <w:sz w:val="24"/>
                <w:szCs w:val="24"/>
              </w:rPr>
              <w:t>способы размещения кухонного оборудования и  мебели,</w:t>
            </w:r>
            <w:r w:rsidR="00541A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0E63">
              <w:rPr>
                <w:rFonts w:ascii="Times New Roman" w:hAnsi="Times New Roman"/>
                <w:sz w:val="24"/>
                <w:szCs w:val="24"/>
              </w:rPr>
              <w:t xml:space="preserve"> заполняют таблицу. </w:t>
            </w:r>
            <w:r w:rsidR="00CF44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1753">
              <w:rPr>
                <w:rFonts w:ascii="Times New Roman" w:hAnsi="Times New Roman"/>
                <w:sz w:val="24"/>
                <w:szCs w:val="24"/>
              </w:rPr>
              <w:t>По очереди каждая группа комментирует</w:t>
            </w:r>
            <w:r w:rsidR="0081427D">
              <w:rPr>
                <w:rFonts w:ascii="Times New Roman" w:hAnsi="Times New Roman"/>
                <w:sz w:val="24"/>
                <w:szCs w:val="24"/>
              </w:rPr>
              <w:t xml:space="preserve"> свой выбор по размещению мебели кухонного оборудования в квартире.</w:t>
            </w: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Default="00481753" w:rsidP="002E0E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1A7F" w:rsidRDefault="00541A7F" w:rsidP="00541A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1753" w:rsidRPr="00E43671" w:rsidRDefault="00E43671" w:rsidP="00E4367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541A7F" w:rsidRPr="00E43671">
              <w:rPr>
                <w:rFonts w:ascii="Times New Roman" w:hAnsi="Times New Roman"/>
                <w:sz w:val="24"/>
                <w:szCs w:val="24"/>
              </w:rPr>
              <w:t>Приводят примеры оформления кухни</w:t>
            </w:r>
            <w:r w:rsidR="005D2C77" w:rsidRPr="00E4367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81753" w:rsidRPr="00E43671"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  <w:r w:rsidR="00541A7F" w:rsidRPr="00E43671">
              <w:rPr>
                <w:rFonts w:ascii="Times New Roman" w:hAnsi="Times New Roman"/>
                <w:sz w:val="24"/>
                <w:szCs w:val="24"/>
              </w:rPr>
              <w:t xml:space="preserve"> учителя</w:t>
            </w:r>
            <w:r w:rsidR="00481753" w:rsidRPr="00E43671">
              <w:rPr>
                <w:rFonts w:ascii="Times New Roman" w:hAnsi="Times New Roman"/>
                <w:sz w:val="24"/>
                <w:szCs w:val="24"/>
              </w:rPr>
              <w:t>.</w:t>
            </w:r>
            <w:r w:rsidR="00541A7F" w:rsidRPr="00E4367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12" w:type="dxa"/>
          </w:tcPr>
          <w:p w:rsidR="001873E9" w:rsidRPr="007F0C3B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Личностные</w:t>
            </w:r>
            <w:r w:rsidR="007F0C3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05FE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7F0C3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="007F0C3B">
              <w:rPr>
                <w:rFonts w:ascii="Times New Roman" w:hAnsi="Times New Roman"/>
                <w:sz w:val="24"/>
                <w:szCs w:val="24"/>
              </w:rPr>
              <w:t>роявление интереса и активности в выборе решения</w:t>
            </w:r>
          </w:p>
          <w:p w:rsidR="001873E9" w:rsidRPr="007F0C3B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proofErr w:type="gramEnd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7F0C3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7F0C3B">
              <w:rPr>
                <w:rFonts w:ascii="Times New Roman" w:hAnsi="Times New Roman"/>
                <w:sz w:val="24"/>
                <w:szCs w:val="24"/>
              </w:rPr>
              <w:t>умение составлять план и последовательность действий, осуществлять контроль по результату</w:t>
            </w:r>
          </w:p>
          <w:p w:rsidR="001873E9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="007F0C3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7F0C3B">
              <w:rPr>
                <w:rFonts w:ascii="Times New Roman" w:hAnsi="Times New Roman"/>
                <w:sz w:val="24"/>
                <w:szCs w:val="24"/>
              </w:rPr>
              <w:t>вступать в</w:t>
            </w:r>
            <w:r w:rsidR="00A50C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0C3B">
              <w:rPr>
                <w:rFonts w:ascii="Times New Roman" w:hAnsi="Times New Roman"/>
                <w:sz w:val="24"/>
                <w:szCs w:val="24"/>
              </w:rPr>
              <w:t>диалог и точно выражать свои мысли, работать в группе.</w:t>
            </w:r>
          </w:p>
          <w:p w:rsidR="00A50CB8" w:rsidRPr="007F0C3B" w:rsidRDefault="00A50CB8" w:rsidP="00A93C9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50CB8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умение рационально использовать информацию; извлекать необходимую информацию из прослушанного и прочитанного, структурировать знания.</w:t>
            </w:r>
            <w:proofErr w:type="gramEnd"/>
          </w:p>
        </w:tc>
      </w:tr>
      <w:tr w:rsidR="00B57702" w:rsidRPr="001873E9" w:rsidTr="00DD37E9">
        <w:tc>
          <w:tcPr>
            <w:tcW w:w="2660" w:type="dxa"/>
          </w:tcPr>
          <w:p w:rsidR="00D85872" w:rsidRPr="00D85872" w:rsidRDefault="00D85872" w:rsidP="00D85872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D85872">
              <w:rPr>
                <w:b/>
              </w:rPr>
              <w:lastRenderedPageBreak/>
              <w:t>5. Физкультминутка</w:t>
            </w:r>
            <w:r w:rsidR="000956C8">
              <w:rPr>
                <w:b/>
              </w:rPr>
              <w:t xml:space="preserve"> (1 мин)</w:t>
            </w:r>
          </w:p>
          <w:p w:rsidR="00D85872" w:rsidRPr="003C2BC0" w:rsidRDefault="00D85872" w:rsidP="00D85872">
            <w:pPr>
              <w:pStyle w:val="a3"/>
              <w:spacing w:before="0" w:beforeAutospacing="0" w:after="0" w:afterAutospacing="0"/>
            </w:pPr>
            <w:r w:rsidRPr="003C2BC0">
              <w:rPr>
                <w:i/>
              </w:rPr>
              <w:t>Цель:</w:t>
            </w:r>
            <w:r>
              <w:t xml:space="preserve"> снять усталость </w:t>
            </w:r>
          </w:p>
          <w:p w:rsidR="001873E9" w:rsidRDefault="001873E9" w:rsidP="00B819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3E9E" w:rsidRPr="000D3E9E" w:rsidRDefault="000D3E9E" w:rsidP="00B819F9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D85872" w:rsidRPr="003C2BC0" w:rsidRDefault="00D85872" w:rsidP="00D85872">
            <w:pPr>
              <w:pStyle w:val="a3"/>
              <w:spacing w:before="0" w:beforeAutospacing="0" w:after="0" w:afterAutospacing="0"/>
              <w:jc w:val="both"/>
            </w:pPr>
            <w:r>
              <w:t xml:space="preserve">- </w:t>
            </w:r>
            <w:r w:rsidRPr="003C2BC0">
              <w:t>Девочки, настало время выполнить физкуль</w:t>
            </w:r>
            <w:r w:rsidR="00712E9D">
              <w:t>т</w:t>
            </w:r>
            <w:r w:rsidRPr="003C2BC0">
              <w:t>минутку.</w:t>
            </w:r>
          </w:p>
          <w:p w:rsidR="00D85872" w:rsidRDefault="00D85872" w:rsidP="00D85872">
            <w:pPr>
              <w:pStyle w:val="a3"/>
              <w:spacing w:before="0" w:beforeAutospacing="0" w:after="0" w:afterAutospacing="0"/>
              <w:jc w:val="both"/>
            </w:pPr>
            <w:r>
              <w:t>1.В воздухе глазами напишите свое имя.</w:t>
            </w:r>
          </w:p>
          <w:p w:rsidR="00D85872" w:rsidRPr="00605FE1" w:rsidRDefault="00D85872" w:rsidP="00D85872">
            <w:pPr>
              <w:rPr>
                <w:rFonts w:ascii="Times New Roman" w:hAnsi="Times New Roman"/>
                <w:sz w:val="24"/>
                <w:szCs w:val="24"/>
              </w:rPr>
            </w:pPr>
            <w:r w:rsidRPr="00605FE1">
              <w:rPr>
                <w:rFonts w:ascii="Times New Roman" w:hAnsi="Times New Roman"/>
                <w:sz w:val="24"/>
                <w:szCs w:val="24"/>
              </w:rPr>
              <w:t>2.Выполняйте вместе со мной</w:t>
            </w:r>
          </w:p>
          <w:p w:rsidR="00D85872" w:rsidRDefault="00D85872" w:rsidP="00D858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һаһарн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дайлад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дайлад</w:t>
            </w:r>
            <w:proofErr w:type="spellEnd"/>
          </w:p>
          <w:p w:rsidR="00D85872" w:rsidRDefault="00D85872" w:rsidP="00D85872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Ээмәрн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холькад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холькад</w:t>
            </w:r>
            <w:proofErr w:type="spellEnd"/>
          </w:p>
          <w:p w:rsidR="00D85872" w:rsidRDefault="00D85872" w:rsidP="00D85872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Альхан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ташад</w:t>
            </w:r>
            <w:proofErr w:type="spellEnd"/>
          </w:p>
          <w:p w:rsidR="00D85872" w:rsidRDefault="00D85872" w:rsidP="00D85872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Кө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әрн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тавшад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тавшад</w:t>
            </w:r>
            <w:proofErr w:type="spellEnd"/>
          </w:p>
          <w:p w:rsidR="00D85872" w:rsidRDefault="00D85872" w:rsidP="00D85872">
            <w:pPr>
              <w:ind w:firstLine="54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эргәд, эргәд</w:t>
            </w:r>
          </w:p>
          <w:p w:rsidR="00D85872" w:rsidRDefault="00D85872" w:rsidP="00D85872">
            <w:pPr>
              <w:pStyle w:val="a3"/>
              <w:spacing w:before="0" w:beforeAutospacing="0" w:after="0" w:afterAutospacing="0"/>
              <w:ind w:left="540"/>
              <w:jc w:val="both"/>
            </w:pPr>
            <w:proofErr w:type="spellStart"/>
            <w:r>
              <w:t>Биилий</w:t>
            </w:r>
            <w:proofErr w:type="spellEnd"/>
            <w:r>
              <w:t xml:space="preserve">, </w:t>
            </w:r>
            <w:proofErr w:type="spellStart"/>
            <w:r>
              <w:t>биилий</w:t>
            </w:r>
            <w:proofErr w:type="spellEnd"/>
          </w:p>
          <w:p w:rsidR="00BF140F" w:rsidRPr="00BF140F" w:rsidRDefault="00BF140F" w:rsidP="00BF140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1873E9" w:rsidRPr="001873E9" w:rsidRDefault="00D85872" w:rsidP="007F0C3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физкульт</w:t>
            </w:r>
            <w:r w:rsidR="00CF6120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инутку совместно с учителем</w:t>
            </w:r>
          </w:p>
        </w:tc>
        <w:tc>
          <w:tcPr>
            <w:tcW w:w="2912" w:type="dxa"/>
          </w:tcPr>
          <w:p w:rsidR="001873E9" w:rsidRPr="001873E9" w:rsidRDefault="001873E9" w:rsidP="00A93C9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57702" w:rsidRPr="001873E9" w:rsidTr="00DD37E9">
        <w:tc>
          <w:tcPr>
            <w:tcW w:w="2660" w:type="dxa"/>
          </w:tcPr>
          <w:p w:rsidR="00D46C08" w:rsidRDefault="00D46C08" w:rsidP="007E588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46C08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>
              <w:rPr>
                <w:b/>
              </w:rPr>
              <w:t xml:space="preserve"> </w:t>
            </w:r>
            <w:r w:rsidR="000956C8"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Практическая работа (20 мин) </w:t>
            </w:r>
            <w:r w:rsidR="008534E5">
              <w:rPr>
                <w:rFonts w:ascii="Times New Roman" w:hAnsi="Times New Roman"/>
                <w:b/>
                <w:sz w:val="24"/>
                <w:szCs w:val="24"/>
              </w:rPr>
              <w:t>«Изготовление подставки под горячее»</w:t>
            </w:r>
          </w:p>
          <w:p w:rsidR="001873E9" w:rsidRPr="00D46C08" w:rsidRDefault="00D46C08" w:rsidP="007E588D">
            <w:pPr>
              <w:pStyle w:val="a3"/>
              <w:spacing w:before="0" w:beforeAutospacing="0" w:after="0" w:afterAutospacing="0"/>
            </w:pPr>
            <w:r w:rsidRPr="00D46C08">
              <w:rPr>
                <w:i/>
              </w:rPr>
              <w:t>Цель:</w:t>
            </w:r>
            <w:r>
              <w:t xml:space="preserve"> Вызвать познавательный интерес к теме. </w:t>
            </w:r>
            <w:r>
              <w:lastRenderedPageBreak/>
              <w:t xml:space="preserve">Самостоятельное применение знаний, умений и навыков при выполнении подставки под горячее. </w:t>
            </w:r>
            <w:r w:rsidR="00523F98">
              <w:t xml:space="preserve">Научиться работать с </w:t>
            </w:r>
            <w:proofErr w:type="spellStart"/>
            <w:r w:rsidR="00523F98">
              <w:t>инструкционно-технологической</w:t>
            </w:r>
            <w:proofErr w:type="spellEnd"/>
            <w:r w:rsidR="00523F98">
              <w:t xml:space="preserve"> картой.</w:t>
            </w:r>
          </w:p>
        </w:tc>
        <w:tc>
          <w:tcPr>
            <w:tcW w:w="5103" w:type="dxa"/>
          </w:tcPr>
          <w:p w:rsidR="005B0D55" w:rsidRDefault="008534E5" w:rsidP="008534E5">
            <w:pPr>
              <w:pStyle w:val="a3"/>
              <w:spacing w:before="0" w:beforeAutospacing="0" w:after="0" w:afterAutospacing="0"/>
              <w:jc w:val="both"/>
            </w:pPr>
            <w:r>
              <w:lastRenderedPageBreak/>
              <w:t>- А сейчас, девочки, представьте себя в роли дизайнера. К вам поступил заказ на изготовление двух подставок под горячее. Чтобы выполнить заказ мы воспользуемся техникой изготовления подставок из модулей, а в качестве материала возьмём фетр.</w:t>
            </w:r>
            <w:r w:rsidR="009A109D">
              <w:t xml:space="preserve"> </w:t>
            </w:r>
          </w:p>
          <w:p w:rsidR="001873E9" w:rsidRPr="009A109D" w:rsidRDefault="009A109D" w:rsidP="008534E5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 w:rsidRPr="009A109D">
              <w:rPr>
                <w:i/>
              </w:rPr>
              <w:t>(слайд 1</w:t>
            </w:r>
            <w:r w:rsidR="005C2D72">
              <w:rPr>
                <w:i/>
              </w:rPr>
              <w:t>7</w:t>
            </w:r>
            <w:r w:rsidRPr="009A109D">
              <w:rPr>
                <w:i/>
              </w:rPr>
              <w:t>)</w:t>
            </w:r>
          </w:p>
          <w:p w:rsidR="00E43671" w:rsidRDefault="00E43671" w:rsidP="00E43671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1. Вводный инструктаж</w:t>
            </w:r>
          </w:p>
          <w:p w:rsidR="00E43671" w:rsidRDefault="00E43671" w:rsidP="00E43671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Давайте рассмотрим подставку, которую мы будем с вами делать. (Демонстрация и обсуждение образца) </w:t>
            </w:r>
          </w:p>
          <w:p w:rsidR="00A45C31" w:rsidRDefault="00E43671" w:rsidP="00E43671">
            <w:pPr>
              <w:pStyle w:val="a3"/>
              <w:spacing w:before="0" w:beforeAutospacing="0" w:after="0" w:afterAutospacing="0"/>
              <w:jc w:val="both"/>
            </w:pPr>
            <w:r>
              <w:t xml:space="preserve">- С чего начнем работу? Распечатанное изображение модулей, прикладываем к листу фетра, каждый модуль скалываем портновскими булавками </w:t>
            </w:r>
            <w:proofErr w:type="gramStart"/>
            <w:r>
              <w:t>по середине</w:t>
            </w:r>
            <w:proofErr w:type="gramEnd"/>
            <w:r>
              <w:t>.</w:t>
            </w:r>
            <w:r w:rsidR="004372B6">
              <w:t xml:space="preserve"> </w:t>
            </w:r>
          </w:p>
          <w:p w:rsidR="008534E5" w:rsidRPr="004372B6" w:rsidRDefault="004372B6" w:rsidP="00E43671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 w:rsidRPr="004372B6">
              <w:rPr>
                <w:i/>
              </w:rPr>
              <w:t>(Слайд 1</w:t>
            </w:r>
            <w:r w:rsidR="005C2D72">
              <w:rPr>
                <w:i/>
              </w:rPr>
              <w:t>8</w:t>
            </w:r>
            <w:r w:rsidRPr="004372B6">
              <w:rPr>
                <w:i/>
              </w:rPr>
              <w:t>)</w:t>
            </w:r>
          </w:p>
          <w:p w:rsidR="00A45C31" w:rsidRDefault="000820AB" w:rsidP="000820AB">
            <w:pPr>
              <w:pStyle w:val="a3"/>
              <w:spacing w:before="0" w:beforeAutospacing="0" w:after="0" w:afterAutospacing="0"/>
              <w:jc w:val="both"/>
              <w:rPr>
                <w:rFonts w:eastAsia="Arial Unicode MS"/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>
              <w:rPr>
                <w:rFonts w:eastAsia="Arial Unicode MS"/>
                <w:lang w:eastAsia="en-US"/>
              </w:rPr>
              <w:t>Вырезаем по контуру каждый модуль.</w:t>
            </w:r>
          </w:p>
          <w:p w:rsidR="000820AB" w:rsidRPr="0077156F" w:rsidRDefault="000820AB" w:rsidP="000820AB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lang w:eastAsia="en-US"/>
              </w:rPr>
              <w:t xml:space="preserve"> </w:t>
            </w:r>
            <w:r w:rsidR="004372B6">
              <w:rPr>
                <w:i/>
              </w:rPr>
              <w:t xml:space="preserve">(Слайд </w:t>
            </w:r>
            <w:r w:rsidR="005C2D72">
              <w:rPr>
                <w:i/>
              </w:rPr>
              <w:t>19</w:t>
            </w:r>
            <w:r w:rsidR="004372B6">
              <w:rPr>
                <w:i/>
              </w:rPr>
              <w:t>)</w:t>
            </w:r>
          </w:p>
          <w:p w:rsidR="00A45C31" w:rsidRDefault="000820AB" w:rsidP="004372B6">
            <w:pPr>
              <w:pStyle w:val="a3"/>
              <w:spacing w:before="0" w:beforeAutospacing="0" w:after="0" w:afterAutospacing="0"/>
              <w:jc w:val="both"/>
            </w:pPr>
            <w:r>
              <w:t>- Разрезаем по линиям с четырёх сторон обычными ножницами, а внутренние линии разрезаем маникюрными ножницами</w:t>
            </w:r>
            <w:r w:rsidR="004372B6">
              <w:t xml:space="preserve">. </w:t>
            </w:r>
          </w:p>
          <w:p w:rsidR="000820AB" w:rsidRPr="004372B6" w:rsidRDefault="005C2D72" w:rsidP="004372B6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i/>
              </w:rPr>
              <w:t>(Слайд 20</w:t>
            </w:r>
            <w:r w:rsidR="004372B6">
              <w:rPr>
                <w:i/>
              </w:rPr>
              <w:t>)</w:t>
            </w:r>
          </w:p>
          <w:p w:rsidR="000820AB" w:rsidRPr="006F5463" w:rsidRDefault="000820AB" w:rsidP="00E43671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t>- Снимаем бумажный слой с фетра</w:t>
            </w:r>
            <w:r w:rsidR="004372B6">
              <w:t xml:space="preserve">. </w:t>
            </w:r>
            <w:r w:rsidR="006F5463">
              <w:rPr>
                <w:i/>
              </w:rPr>
              <w:t>(Слайд 2</w:t>
            </w:r>
            <w:r w:rsidR="005C2D72">
              <w:rPr>
                <w:i/>
              </w:rPr>
              <w:t>1</w:t>
            </w:r>
            <w:r w:rsidR="004372B6">
              <w:rPr>
                <w:i/>
              </w:rPr>
              <w:t>)</w:t>
            </w:r>
          </w:p>
          <w:p w:rsidR="000820AB" w:rsidRPr="006F5463" w:rsidRDefault="000820AB" w:rsidP="00E43671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t>- Вставляем один угол модуля в прорезь другого</w:t>
            </w:r>
            <w:r w:rsidR="006F5463">
              <w:t xml:space="preserve">. </w:t>
            </w:r>
            <w:r w:rsidR="006F5463">
              <w:rPr>
                <w:i/>
              </w:rPr>
              <w:t>(Слайд 2</w:t>
            </w:r>
            <w:r w:rsidR="005C2D72">
              <w:rPr>
                <w:i/>
              </w:rPr>
              <w:t>2</w:t>
            </w:r>
            <w:r w:rsidR="006F5463">
              <w:rPr>
                <w:i/>
              </w:rPr>
              <w:t>)</w:t>
            </w:r>
          </w:p>
          <w:p w:rsidR="000820AB" w:rsidRPr="006F5463" w:rsidRDefault="000820AB" w:rsidP="00E43671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t>- Полученные дорожки из ромбов соединяем между собой</w:t>
            </w:r>
            <w:r w:rsidR="006F5463">
              <w:t xml:space="preserve">. </w:t>
            </w:r>
            <w:r w:rsidR="006F5463">
              <w:rPr>
                <w:i/>
              </w:rPr>
              <w:t>(Слайд 2</w:t>
            </w:r>
            <w:r w:rsidR="005C2D72">
              <w:rPr>
                <w:i/>
              </w:rPr>
              <w:t>3</w:t>
            </w:r>
            <w:r w:rsidR="006F5463">
              <w:rPr>
                <w:i/>
              </w:rPr>
              <w:t>)</w:t>
            </w:r>
          </w:p>
          <w:p w:rsidR="000820AB" w:rsidRDefault="000820AB" w:rsidP="00E43671">
            <w:pPr>
              <w:pStyle w:val="a3"/>
              <w:spacing w:before="0" w:beforeAutospacing="0" w:after="0" w:afterAutospacing="0"/>
              <w:jc w:val="both"/>
              <w:rPr>
                <w:i/>
              </w:rPr>
            </w:pPr>
            <w:r>
              <w:t>- Подставка готова!</w:t>
            </w:r>
            <w:r w:rsidR="006F5463">
              <w:t xml:space="preserve"> </w:t>
            </w:r>
            <w:r w:rsidR="006F5463">
              <w:rPr>
                <w:i/>
              </w:rPr>
              <w:t>(Слайд 2</w:t>
            </w:r>
            <w:r w:rsidR="005C2D72">
              <w:rPr>
                <w:i/>
              </w:rPr>
              <w:t>4</w:t>
            </w:r>
            <w:r w:rsidR="006F5463">
              <w:rPr>
                <w:i/>
              </w:rPr>
              <w:t>)</w:t>
            </w:r>
          </w:p>
          <w:p w:rsidR="007A7E3A" w:rsidRDefault="007A7E3A" w:rsidP="007A7E3A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D04F3">
              <w:rPr>
                <w:rFonts w:ascii="Times New Roman" w:hAnsi="Times New Roman"/>
                <w:b/>
                <w:i/>
                <w:sz w:val="24"/>
                <w:szCs w:val="24"/>
              </w:rPr>
              <w:t>2.</w:t>
            </w:r>
            <w:r>
              <w:rPr>
                <w:i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Повторение правил техники безопасности</w:t>
            </w:r>
          </w:p>
          <w:p w:rsidR="007A7E3A" w:rsidRDefault="007A7E3A" w:rsidP="007A7E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Девочки,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какие инструменты нам понадобятся для работы? Давайте вспомним правила техники безопасности.</w:t>
            </w:r>
          </w:p>
          <w:p w:rsidR="005C2D72" w:rsidRPr="005C2D72" w:rsidRDefault="005C2D72" w:rsidP="007A7E3A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C2D72">
              <w:rPr>
                <w:rFonts w:ascii="Times New Roman" w:hAnsi="Times New Roman"/>
                <w:i/>
                <w:sz w:val="24"/>
                <w:szCs w:val="24"/>
              </w:rPr>
              <w:t>(Слайд 25)</w:t>
            </w:r>
          </w:p>
          <w:p w:rsidR="007A7E3A" w:rsidRDefault="007A7E3A" w:rsidP="007A7E3A">
            <w:pPr>
              <w:ind w:firstLine="708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Правила безопасной работы с ножницами:</w:t>
            </w:r>
          </w:p>
          <w:p w:rsidR="007A7E3A" w:rsidRDefault="007A7E3A" w:rsidP="007A7E3A">
            <w:pPr>
              <w:numPr>
                <w:ilvl w:val="0"/>
                <w:numId w:val="7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держи ножницы острыми концами вверх.</w:t>
            </w:r>
          </w:p>
          <w:p w:rsidR="007A7E3A" w:rsidRDefault="007A7E3A" w:rsidP="007A7E3A">
            <w:pPr>
              <w:numPr>
                <w:ilvl w:val="0"/>
                <w:numId w:val="7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оставляй ножницы в открытом виде.</w:t>
            </w:r>
          </w:p>
          <w:p w:rsidR="007A7E3A" w:rsidRDefault="007A7E3A" w:rsidP="007A7E3A">
            <w:pPr>
              <w:numPr>
                <w:ilvl w:val="0"/>
                <w:numId w:val="7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Передавай ножницы только с сомкнутыми лезвиями, кольцами вперёд. </w:t>
            </w:r>
          </w:p>
          <w:p w:rsidR="007A7E3A" w:rsidRDefault="007A7E3A" w:rsidP="007A7E3A">
            <w:pPr>
              <w:numPr>
                <w:ilvl w:val="0"/>
                <w:numId w:val="7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работе следи за пальцами руки.</w:t>
            </w:r>
          </w:p>
          <w:p w:rsidR="007A7E3A" w:rsidRDefault="007A7E3A" w:rsidP="007A7E3A">
            <w:pPr>
              <w:numPr>
                <w:ilvl w:val="0"/>
                <w:numId w:val="7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 вырезании окружности, поворачивай бумагу по ходу часовой стрелки.</w:t>
            </w:r>
          </w:p>
          <w:p w:rsidR="007A7E3A" w:rsidRDefault="007A7E3A" w:rsidP="007A7E3A">
            <w:pPr>
              <w:ind w:firstLine="708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Правила безопасной работы с иглами и булавками:</w:t>
            </w:r>
          </w:p>
          <w:p w:rsidR="007A7E3A" w:rsidRDefault="007A7E3A" w:rsidP="007A7E3A">
            <w:pPr>
              <w:numPr>
                <w:ilvl w:val="0"/>
                <w:numId w:val="8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Иглы и булавки следует вкалывать в игольницу.</w:t>
            </w:r>
          </w:p>
          <w:p w:rsidR="007A7E3A" w:rsidRDefault="007A7E3A" w:rsidP="007A7E3A">
            <w:pPr>
              <w:numPr>
                <w:ilvl w:val="0"/>
                <w:numId w:val="8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Нельзя вкалывать в одежду и брать в рот.</w:t>
            </w:r>
          </w:p>
          <w:p w:rsidR="007A7E3A" w:rsidRDefault="007A7E3A" w:rsidP="007A7E3A">
            <w:pPr>
              <w:numPr>
                <w:ilvl w:val="0"/>
                <w:numId w:val="8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Хранят иглы и булавки в специальной коробочке с крышкой.</w:t>
            </w:r>
          </w:p>
          <w:p w:rsidR="0077156F" w:rsidRDefault="0077156F" w:rsidP="0077156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3. Ход выполнения изделия</w:t>
            </w:r>
          </w:p>
          <w:p w:rsidR="007A7E3A" w:rsidRPr="0077156F" w:rsidRDefault="0077156F" w:rsidP="00C828D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Теперь вы можете смело приступать к работе.  Перед вами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инструкционно-технологическая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изготовления подставки, следуйте её указаниям.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(Приложение </w:t>
            </w:r>
            <w:r w:rsidR="00C828D6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1873E9" w:rsidRDefault="00E43671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Рассматривают</w:t>
            </w:r>
            <w:r w:rsidR="00104F77">
              <w:rPr>
                <w:rFonts w:ascii="Times New Roman" w:hAnsi="Times New Roman"/>
                <w:sz w:val="24"/>
                <w:szCs w:val="24"/>
              </w:rPr>
              <w:t xml:space="preserve"> образец подставки под горячее.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бсуждают совместно с учителем </w:t>
            </w:r>
            <w:r w:rsidR="00104F77">
              <w:rPr>
                <w:rFonts w:ascii="Times New Roman" w:hAnsi="Times New Roman"/>
                <w:sz w:val="24"/>
                <w:szCs w:val="24"/>
              </w:rPr>
              <w:t xml:space="preserve">технологическую последовательность изготовления </w:t>
            </w:r>
            <w:r>
              <w:rPr>
                <w:rFonts w:ascii="Times New Roman" w:hAnsi="Times New Roman"/>
                <w:sz w:val="24"/>
                <w:szCs w:val="24"/>
              </w:rPr>
              <w:t>подставки под горячее</w:t>
            </w:r>
            <w:r w:rsidR="00104F7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A7E3A" w:rsidRDefault="007A7E3A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 учителя. Называют правила Техники Безопасности при работе с ножницами и булавками.</w:t>
            </w: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Default="0077156F" w:rsidP="004561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51680" w:rsidRDefault="00F51680" w:rsidP="00325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156F" w:rsidRPr="00605FE1" w:rsidRDefault="0077156F" w:rsidP="00325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Осуществляют учебные действия по намеченному плану</w:t>
            </w:r>
            <w:r w:rsidR="00325ABF">
              <w:rPr>
                <w:rFonts w:ascii="Times New Roman" w:hAnsi="Times New Roman"/>
                <w:sz w:val="24"/>
                <w:szCs w:val="24"/>
              </w:rPr>
              <w:t xml:space="preserve">, согласно </w:t>
            </w:r>
            <w:proofErr w:type="spellStart"/>
            <w:r w:rsidR="00325ABF">
              <w:rPr>
                <w:rFonts w:ascii="Times New Roman" w:hAnsi="Times New Roman"/>
                <w:sz w:val="24"/>
                <w:szCs w:val="24"/>
              </w:rPr>
              <w:t>инструкционно-технологической</w:t>
            </w:r>
            <w:proofErr w:type="spellEnd"/>
            <w:r w:rsidR="00325ABF">
              <w:rPr>
                <w:rFonts w:ascii="Times New Roman" w:hAnsi="Times New Roman"/>
                <w:sz w:val="24"/>
                <w:szCs w:val="24"/>
              </w:rPr>
              <w:t xml:space="preserve"> карты</w:t>
            </w:r>
          </w:p>
        </w:tc>
        <w:tc>
          <w:tcPr>
            <w:tcW w:w="2912" w:type="dxa"/>
          </w:tcPr>
          <w:p w:rsidR="0045618A" w:rsidRPr="001873E9" w:rsidRDefault="008B0153" w:rsidP="0045618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Личностные: </w:t>
            </w:r>
            <w:r w:rsidRPr="008B0153">
              <w:rPr>
                <w:rFonts w:ascii="Times New Roman" w:hAnsi="Times New Roman"/>
                <w:sz w:val="24"/>
                <w:szCs w:val="24"/>
              </w:rPr>
              <w:t>умение овладевать нормами и правилами научной организации труда.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="0045618A" w:rsidRPr="001873E9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proofErr w:type="gramEnd"/>
            <w:r w:rsidR="0045618A"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45618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5618A" w:rsidRPr="0045618A">
              <w:rPr>
                <w:rFonts w:ascii="Times New Roman" w:hAnsi="Times New Roman"/>
                <w:sz w:val="24"/>
                <w:szCs w:val="24"/>
              </w:rPr>
              <w:t>планирование своих действий с учетом конечного результата.</w:t>
            </w:r>
          </w:p>
          <w:p w:rsidR="001873E9" w:rsidRPr="0045618A" w:rsidRDefault="0045618A" w:rsidP="0045618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Коммуникативные</w:t>
            </w:r>
            <w:proofErr w:type="gramEnd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организовывать учебное взаимодействие с учителем и одноклассниками. Умение работать в группе.</w:t>
            </w:r>
          </w:p>
          <w:p w:rsidR="0045618A" w:rsidRPr="001873E9" w:rsidRDefault="0045618A" w:rsidP="0045618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/>
                <w:sz w:val="24"/>
                <w:szCs w:val="24"/>
              </w:rPr>
              <w:t>умение подбирать наиболее эффективные способы решения задачи</w:t>
            </w:r>
          </w:p>
        </w:tc>
      </w:tr>
      <w:tr w:rsidR="00B57702" w:rsidRPr="001873E9" w:rsidTr="00DD37E9">
        <w:tc>
          <w:tcPr>
            <w:tcW w:w="2660" w:type="dxa"/>
          </w:tcPr>
          <w:p w:rsidR="003F269A" w:rsidRDefault="00E6011A" w:rsidP="00B720E1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lastRenderedPageBreak/>
              <w:t>7.</w:t>
            </w:r>
            <w:r w:rsidR="00B720E1">
              <w:rPr>
                <w:b/>
              </w:rPr>
              <w:t xml:space="preserve"> </w:t>
            </w:r>
            <w:r w:rsidR="00972085">
              <w:rPr>
                <w:b/>
              </w:rPr>
              <w:t>Контроль усвоения, обсуждение ошибок и их корректировка</w:t>
            </w:r>
            <w:r w:rsidR="00AD04F3">
              <w:rPr>
                <w:b/>
              </w:rPr>
              <w:t xml:space="preserve"> </w:t>
            </w:r>
          </w:p>
          <w:p w:rsidR="00AD04F3" w:rsidRDefault="003F269A" w:rsidP="00B720E1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(3 мин)</w:t>
            </w:r>
          </w:p>
          <w:p w:rsidR="001873E9" w:rsidRPr="00E6011A" w:rsidRDefault="00AD04F3" w:rsidP="00972085">
            <w:pPr>
              <w:pStyle w:val="a3"/>
              <w:spacing w:before="0" w:beforeAutospacing="0" w:after="0" w:afterAutospacing="0"/>
              <w:rPr>
                <w:b/>
              </w:rPr>
            </w:pPr>
            <w:r w:rsidRPr="00972085">
              <w:rPr>
                <w:i/>
              </w:rPr>
              <w:t>Цель:</w:t>
            </w:r>
            <w:r w:rsidRPr="00972085">
              <w:t xml:space="preserve"> </w:t>
            </w:r>
            <w:r w:rsidR="00972085">
              <w:t>Определение типичных ошибок и пробелов в знаниях и умениях путём их устранения и совершенствования</w:t>
            </w:r>
          </w:p>
        </w:tc>
        <w:tc>
          <w:tcPr>
            <w:tcW w:w="5103" w:type="dxa"/>
          </w:tcPr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1.Анализ готовых практических работ.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t>Отме</w:t>
            </w:r>
            <w:r w:rsidR="00AD04F3">
              <w:t>чает</w:t>
            </w:r>
            <w:r>
              <w:t xml:space="preserve"> наиболее удачные работы. Обсу</w:t>
            </w:r>
            <w:r w:rsidR="00AD04F3">
              <w:t>ждает</w:t>
            </w:r>
            <w:r>
              <w:t xml:space="preserve"> затруднения, возникшие в процессе работы.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t>Выставление оценок по результатам проделанной работы.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t>- Ваши работы, я оставляю Вам, пусть они напоминают о сегодняшнем уроке.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2.Закрепление изученного материала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t>Вопросы: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t>- Что такое интерьер?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t>- Какие бывают виды размещения оборудования на кухне?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t>- Чем можно украсить кухню?</w:t>
            </w:r>
          </w:p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t>- Какое главное требование к санитарному состоянию кухни?</w:t>
            </w:r>
          </w:p>
          <w:p w:rsidR="001873E9" w:rsidRPr="001873E9" w:rsidRDefault="00B720E1" w:rsidP="00AD04F3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3.Уборка рабочих мест.</w:t>
            </w:r>
          </w:p>
        </w:tc>
        <w:tc>
          <w:tcPr>
            <w:tcW w:w="4111" w:type="dxa"/>
          </w:tcPr>
          <w:p w:rsidR="001873E9" w:rsidRPr="00B57702" w:rsidRDefault="00B57702" w:rsidP="00F038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7702">
              <w:rPr>
                <w:rFonts w:ascii="Times New Roman" w:hAnsi="Times New Roman"/>
                <w:sz w:val="24"/>
                <w:szCs w:val="24"/>
              </w:rPr>
              <w:t>Демонстрируют работу учителю и одноклассникам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F03890">
              <w:rPr>
                <w:rFonts w:ascii="Times New Roman" w:hAnsi="Times New Roman"/>
                <w:sz w:val="24"/>
                <w:szCs w:val="24"/>
              </w:rPr>
              <w:t xml:space="preserve"> Учатся самостоятельно находить и исправлять ошибки, определять степень успешности.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Отвечают на вопросы учителя.</w:t>
            </w:r>
          </w:p>
        </w:tc>
        <w:tc>
          <w:tcPr>
            <w:tcW w:w="2912" w:type="dxa"/>
          </w:tcPr>
          <w:p w:rsidR="001873E9" w:rsidRPr="001873E9" w:rsidRDefault="001873E9" w:rsidP="00A93C9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Личностные</w:t>
            </w:r>
            <w:proofErr w:type="gramEnd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CC383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CC383E" w:rsidRPr="00CC383E">
              <w:rPr>
                <w:rFonts w:ascii="Times New Roman" w:hAnsi="Times New Roman"/>
                <w:sz w:val="24"/>
                <w:szCs w:val="24"/>
              </w:rPr>
              <w:t xml:space="preserve">умение провести самооценку и организовать </w:t>
            </w:r>
            <w:proofErr w:type="spellStart"/>
            <w:r w:rsidR="00CC383E" w:rsidRPr="00CC383E">
              <w:rPr>
                <w:rFonts w:ascii="Times New Roman" w:hAnsi="Times New Roman"/>
                <w:sz w:val="24"/>
                <w:szCs w:val="24"/>
              </w:rPr>
              <w:t>взаимооценку</w:t>
            </w:r>
            <w:proofErr w:type="spellEnd"/>
            <w:r w:rsidR="00CC383E" w:rsidRPr="00CC383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73E9" w:rsidRPr="00CC383E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="00CC383E">
              <w:rPr>
                <w:rFonts w:ascii="Times New Roman" w:hAnsi="Times New Roman"/>
                <w:sz w:val="24"/>
                <w:szCs w:val="24"/>
              </w:rPr>
              <w:t xml:space="preserve"> контроль, коррекция, выделение и осознание того, что ещё подлежит усвоению, осознание качества и уровня усвоения.</w:t>
            </w:r>
          </w:p>
          <w:p w:rsidR="001873E9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="00B5770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B57702" w:rsidRPr="00B57702">
              <w:rPr>
                <w:rFonts w:ascii="Times New Roman" w:hAnsi="Times New Roman"/>
                <w:sz w:val="24"/>
                <w:szCs w:val="24"/>
              </w:rPr>
              <w:t>формирование и аргументация своего мнения и позиции</w:t>
            </w:r>
          </w:p>
          <w:p w:rsidR="00CC383E" w:rsidRPr="001873E9" w:rsidRDefault="00CC383E" w:rsidP="00A93C9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C383E">
              <w:rPr>
                <w:rFonts w:ascii="Times New Roman" w:hAnsi="Times New Roman"/>
                <w:i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/>
                <w:sz w:val="24"/>
                <w:szCs w:val="24"/>
              </w:rPr>
              <w:t>выявлять допущенные ошибки и обосновывать способы их исправления.</w:t>
            </w:r>
          </w:p>
        </w:tc>
      </w:tr>
      <w:tr w:rsidR="00B57702" w:rsidRPr="001873E9" w:rsidTr="00DD37E9">
        <w:tc>
          <w:tcPr>
            <w:tcW w:w="2660" w:type="dxa"/>
          </w:tcPr>
          <w:p w:rsidR="001873E9" w:rsidRDefault="00F03890" w:rsidP="003F26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8. </w:t>
            </w:r>
            <w:r w:rsidR="00B720E1" w:rsidRPr="00B720E1">
              <w:rPr>
                <w:rFonts w:ascii="Times New Roman" w:hAnsi="Times New Roman"/>
                <w:b/>
                <w:sz w:val="24"/>
                <w:szCs w:val="24"/>
              </w:rPr>
              <w:t>Домашнее задание</w:t>
            </w:r>
            <w:r w:rsidR="003F269A">
              <w:rPr>
                <w:rFonts w:ascii="Times New Roman" w:hAnsi="Times New Roman"/>
                <w:b/>
                <w:sz w:val="24"/>
                <w:szCs w:val="24"/>
              </w:rPr>
              <w:t xml:space="preserve"> (1 мин)</w:t>
            </w:r>
          </w:p>
          <w:p w:rsidR="008D2C87" w:rsidRPr="008D2C87" w:rsidRDefault="008D2C87" w:rsidP="00EA11B6">
            <w:pPr>
              <w:rPr>
                <w:rFonts w:ascii="Times New Roman" w:hAnsi="Times New Roman"/>
                <w:sz w:val="24"/>
                <w:szCs w:val="24"/>
              </w:rPr>
            </w:pPr>
            <w:r w:rsidRPr="008D2C87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 w:rsidRPr="008D2C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11B6">
              <w:rPr>
                <w:rFonts w:ascii="Times New Roman" w:hAnsi="Times New Roman"/>
                <w:sz w:val="24"/>
                <w:szCs w:val="24"/>
              </w:rPr>
              <w:t>обеспечить понимание учащимися выполнения домашнего задания</w:t>
            </w:r>
          </w:p>
        </w:tc>
        <w:tc>
          <w:tcPr>
            <w:tcW w:w="5103" w:type="dxa"/>
          </w:tcPr>
          <w:p w:rsidR="00B720E1" w:rsidRP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- </w:t>
            </w:r>
            <w:r w:rsidRPr="00B720E1">
              <w:t>Домашнее задание.</w:t>
            </w:r>
            <w:r>
              <w:rPr>
                <w:b/>
              </w:rPr>
              <w:t xml:space="preserve"> </w:t>
            </w:r>
            <w:r>
              <w:t>Ч</w:t>
            </w:r>
            <w:r w:rsidRPr="00B720E1">
              <w:t>итать § 5, ответить на вопросы.</w:t>
            </w:r>
            <w:r>
              <w:t xml:space="preserve"> Поделиться с мамой полученными навыками по изготовлению подставки под </w:t>
            </w:r>
            <w:r w:rsidR="00DD37E9">
              <w:t>горячее</w:t>
            </w:r>
            <w:r>
              <w:t>.</w:t>
            </w:r>
          </w:p>
          <w:p w:rsidR="001873E9" w:rsidRPr="001873E9" w:rsidRDefault="001873E9" w:rsidP="00B819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1873E9" w:rsidRPr="00B71790" w:rsidRDefault="00B720E1" w:rsidP="007F0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790">
              <w:rPr>
                <w:rFonts w:ascii="Times New Roman" w:hAnsi="Times New Roman"/>
                <w:sz w:val="24"/>
                <w:szCs w:val="24"/>
              </w:rPr>
              <w:t>Учащиеся записывают домашнее задание</w:t>
            </w:r>
            <w:r w:rsidR="00B71790" w:rsidRPr="00B717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1790">
              <w:rPr>
                <w:rFonts w:ascii="Times New Roman" w:hAnsi="Times New Roman"/>
                <w:sz w:val="24"/>
                <w:szCs w:val="24"/>
              </w:rPr>
              <w:t>в дневники</w:t>
            </w:r>
          </w:p>
        </w:tc>
        <w:tc>
          <w:tcPr>
            <w:tcW w:w="2912" w:type="dxa"/>
          </w:tcPr>
          <w:p w:rsidR="001873E9" w:rsidRPr="001873E9" w:rsidRDefault="001873E9" w:rsidP="008D2C8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="00B7179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B71790" w:rsidRPr="00B71790">
              <w:rPr>
                <w:rFonts w:ascii="Times New Roman" w:hAnsi="Times New Roman"/>
                <w:sz w:val="24"/>
                <w:szCs w:val="24"/>
              </w:rPr>
              <w:t>развитие морального сознания и компетентности в решении моральных проблем на основе личного</w:t>
            </w:r>
            <w:r w:rsidR="00B717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2C87">
              <w:rPr>
                <w:rFonts w:ascii="Times New Roman" w:hAnsi="Times New Roman"/>
                <w:sz w:val="24"/>
                <w:szCs w:val="24"/>
              </w:rPr>
              <w:t>выбора.</w:t>
            </w:r>
          </w:p>
        </w:tc>
      </w:tr>
      <w:tr w:rsidR="00B57702" w:rsidRPr="001873E9" w:rsidTr="00DD37E9">
        <w:tc>
          <w:tcPr>
            <w:tcW w:w="2660" w:type="dxa"/>
          </w:tcPr>
          <w:p w:rsidR="00691B2B" w:rsidRDefault="00F03890" w:rsidP="00B720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 </w:t>
            </w:r>
            <w:r w:rsidR="00B720E1">
              <w:rPr>
                <w:rFonts w:ascii="Times New Roman" w:hAnsi="Times New Roman"/>
                <w:b/>
                <w:sz w:val="24"/>
                <w:szCs w:val="24"/>
              </w:rPr>
              <w:t>Подведение итогов урока. Рефлексия</w:t>
            </w:r>
            <w:r w:rsidR="00691B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873E9" w:rsidRDefault="00691B2B" w:rsidP="00B720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(3 мин)</w:t>
            </w:r>
          </w:p>
          <w:p w:rsidR="00B720E1" w:rsidRDefault="00B720E1" w:rsidP="00B720E1">
            <w:pPr>
              <w:rPr>
                <w:rFonts w:ascii="Times New Roman" w:hAnsi="Times New Roman"/>
                <w:sz w:val="24"/>
                <w:szCs w:val="24"/>
              </w:rPr>
            </w:pPr>
            <w:r w:rsidRPr="00B720E1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720E1">
              <w:rPr>
                <w:rFonts w:ascii="Times New Roman" w:hAnsi="Times New Roman"/>
                <w:sz w:val="24"/>
                <w:szCs w:val="24"/>
              </w:rPr>
              <w:t>осмысление процесса и результата деятельности</w:t>
            </w:r>
            <w:r w:rsidR="00B71790">
              <w:rPr>
                <w:rFonts w:ascii="Times New Roman" w:hAnsi="Times New Roman"/>
                <w:sz w:val="24"/>
                <w:szCs w:val="24"/>
              </w:rPr>
              <w:t>. Определение качественной оценки работы.</w:t>
            </w:r>
          </w:p>
          <w:p w:rsidR="004104DA" w:rsidRPr="004104DA" w:rsidRDefault="004104DA" w:rsidP="00B720E1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104DA">
              <w:rPr>
                <w:rFonts w:ascii="Times New Roman" w:hAnsi="Times New Roman"/>
                <w:i/>
                <w:sz w:val="24"/>
                <w:szCs w:val="24"/>
              </w:rPr>
              <w:t>Слайд 2</w:t>
            </w:r>
            <w:r w:rsidR="005C2D72"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  <w:p w:rsidR="004104DA" w:rsidRPr="001873E9" w:rsidRDefault="004104DA" w:rsidP="005C2D7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DA">
              <w:rPr>
                <w:rFonts w:ascii="Times New Roman" w:hAnsi="Times New Roman"/>
                <w:i/>
                <w:sz w:val="24"/>
                <w:szCs w:val="24"/>
              </w:rPr>
              <w:t>Слайд 2</w:t>
            </w:r>
            <w:r w:rsidR="005C2D72"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B720E1" w:rsidRDefault="00B720E1" w:rsidP="00B720E1">
            <w:pPr>
              <w:pStyle w:val="a3"/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- </w:t>
            </w:r>
            <w:r>
              <w:t xml:space="preserve">Наш урок подошёл к концу, и я хочу </w:t>
            </w:r>
            <w:r w:rsidR="00977C63">
              <w:t>узнать:</w:t>
            </w:r>
          </w:p>
          <w:p w:rsidR="00977C63" w:rsidRDefault="00977C63" w:rsidP="00977C63">
            <w:pPr>
              <w:pStyle w:val="a3"/>
              <w:spacing w:before="0" w:beforeAutospacing="0" w:after="0" w:afterAutospacing="0"/>
              <w:jc w:val="both"/>
            </w:pPr>
            <w:r>
              <w:t xml:space="preserve"> Что нового узнали на уроке?</w:t>
            </w:r>
          </w:p>
          <w:p w:rsidR="00977C63" w:rsidRDefault="00977C63" w:rsidP="00977C63">
            <w:pPr>
              <w:pStyle w:val="a3"/>
              <w:spacing w:before="0" w:beforeAutospacing="0" w:after="0" w:afterAutospacing="0"/>
              <w:jc w:val="both"/>
            </w:pPr>
            <w:r>
              <w:t>Где можно применить полученные знания на практике?</w:t>
            </w:r>
          </w:p>
          <w:p w:rsidR="00977C63" w:rsidRDefault="00977C63" w:rsidP="00977C63">
            <w:pPr>
              <w:pStyle w:val="a3"/>
              <w:spacing w:before="0" w:beforeAutospacing="0" w:after="0" w:afterAutospacing="0"/>
              <w:jc w:val="both"/>
            </w:pPr>
            <w:r>
              <w:t xml:space="preserve">- </w:t>
            </w:r>
            <w:r w:rsidR="003F269A">
              <w:t>П</w:t>
            </w:r>
            <w:r>
              <w:t>родолжит</w:t>
            </w:r>
            <w:r w:rsidR="003F269A">
              <w:t>е одну из фраз</w:t>
            </w:r>
            <w:r>
              <w:t>:</w:t>
            </w:r>
          </w:p>
          <w:p w:rsidR="00B720E1" w:rsidRDefault="00B720E1" w:rsidP="00977C63">
            <w:pPr>
              <w:pStyle w:val="a3"/>
              <w:spacing w:before="0" w:beforeAutospacing="0" w:after="0" w:afterAutospacing="0"/>
              <w:jc w:val="both"/>
            </w:pPr>
            <w:r>
              <w:t>«Мне было интересно….»</w:t>
            </w:r>
          </w:p>
          <w:p w:rsidR="00B720E1" w:rsidRDefault="00B720E1" w:rsidP="00977C63">
            <w:pPr>
              <w:pStyle w:val="a3"/>
              <w:spacing w:before="0" w:beforeAutospacing="0" w:after="0" w:afterAutospacing="0"/>
              <w:jc w:val="both"/>
            </w:pPr>
            <w:r>
              <w:t>« Мне было трудно…..»</w:t>
            </w:r>
          </w:p>
          <w:p w:rsidR="00977C63" w:rsidRDefault="00B720E1" w:rsidP="00977C63">
            <w:pPr>
              <w:pStyle w:val="a3"/>
              <w:spacing w:before="0" w:beforeAutospacing="0" w:after="0" w:afterAutospacing="0"/>
              <w:jc w:val="both"/>
            </w:pPr>
            <w:r>
              <w:t>«Для меня было открытием то, что….»</w:t>
            </w:r>
          </w:p>
          <w:p w:rsidR="001873E9" w:rsidRDefault="00977C63" w:rsidP="00977C63">
            <w:pPr>
              <w:pStyle w:val="a3"/>
              <w:spacing w:before="0" w:beforeAutospacing="0" w:after="0" w:afterAutospacing="0"/>
              <w:jc w:val="both"/>
            </w:pPr>
            <w:r>
              <w:t xml:space="preserve"> </w:t>
            </w:r>
            <w:r w:rsidR="00B720E1" w:rsidRPr="00977C63">
              <w:t>«</w:t>
            </w:r>
            <w:r w:rsidR="003F269A">
              <w:t>Я научилась …</w:t>
            </w:r>
            <w:r w:rsidR="00B720E1" w:rsidRPr="00977C63">
              <w:t>»</w:t>
            </w:r>
          </w:p>
          <w:p w:rsidR="003F269A" w:rsidRDefault="003F269A" w:rsidP="00977C63">
            <w:pPr>
              <w:pStyle w:val="a3"/>
              <w:spacing w:before="0" w:beforeAutospacing="0" w:after="0" w:afterAutospacing="0"/>
              <w:jc w:val="both"/>
            </w:pPr>
            <w:r>
              <w:t>«Теперь я могу …»</w:t>
            </w:r>
          </w:p>
          <w:p w:rsidR="003F269A" w:rsidRDefault="003F269A" w:rsidP="00977C63">
            <w:pPr>
              <w:pStyle w:val="a3"/>
              <w:spacing w:before="0" w:beforeAutospacing="0" w:after="0" w:afterAutospacing="0"/>
              <w:jc w:val="both"/>
            </w:pPr>
            <w:r>
              <w:t>« Теперь я буду …»</w:t>
            </w:r>
          </w:p>
          <w:p w:rsidR="00AD04F3" w:rsidRPr="00977C63" w:rsidRDefault="00AD04F3" w:rsidP="00977C63">
            <w:pPr>
              <w:pStyle w:val="a3"/>
              <w:spacing w:before="0" w:beforeAutospacing="0" w:after="0" w:afterAutospacing="0"/>
              <w:jc w:val="both"/>
            </w:pPr>
            <w:r>
              <w:t>- Спасибо за урок. До свидания.</w:t>
            </w:r>
          </w:p>
        </w:tc>
        <w:tc>
          <w:tcPr>
            <w:tcW w:w="4111" w:type="dxa"/>
          </w:tcPr>
          <w:p w:rsidR="001873E9" w:rsidRPr="00977C63" w:rsidRDefault="000322A4" w:rsidP="000322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Комментируют свою деятельность на уроке. Да</w:t>
            </w:r>
            <w:r w:rsidR="00977C63" w:rsidRPr="00977C63">
              <w:rPr>
                <w:rFonts w:ascii="Times New Roman" w:hAnsi="Times New Roman"/>
                <w:sz w:val="24"/>
                <w:szCs w:val="24"/>
              </w:rPr>
              <w:t xml:space="preserve">ют </w:t>
            </w:r>
            <w:r>
              <w:rPr>
                <w:rFonts w:ascii="Times New Roman" w:hAnsi="Times New Roman"/>
                <w:sz w:val="24"/>
                <w:szCs w:val="24"/>
              </w:rPr>
              <w:t>оценку</w:t>
            </w:r>
            <w:r w:rsidR="00977C63" w:rsidRPr="00977C63">
              <w:rPr>
                <w:rFonts w:ascii="Times New Roman" w:hAnsi="Times New Roman"/>
                <w:sz w:val="24"/>
                <w:szCs w:val="24"/>
              </w:rPr>
              <w:t xml:space="preserve"> своей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 w:rsidR="00977C63" w:rsidRPr="00977C63">
              <w:rPr>
                <w:rFonts w:ascii="Times New Roman" w:hAnsi="Times New Roman"/>
                <w:sz w:val="24"/>
                <w:szCs w:val="24"/>
              </w:rPr>
              <w:t>.</w:t>
            </w:r>
            <w:r w:rsidR="00977C63">
              <w:rPr>
                <w:rFonts w:ascii="Times New Roman" w:hAnsi="Times New Roman"/>
                <w:sz w:val="24"/>
                <w:szCs w:val="24"/>
              </w:rPr>
              <w:t xml:space="preserve"> Отвечают на вопросы учителя</w:t>
            </w:r>
          </w:p>
        </w:tc>
        <w:tc>
          <w:tcPr>
            <w:tcW w:w="2912" w:type="dxa"/>
          </w:tcPr>
          <w:p w:rsidR="001873E9" w:rsidRPr="00977C63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="008D2C8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D2C87">
              <w:rPr>
                <w:rFonts w:ascii="Times New Roman" w:hAnsi="Times New Roman"/>
                <w:sz w:val="24"/>
                <w:szCs w:val="24"/>
              </w:rPr>
              <w:t>оценивание</w:t>
            </w:r>
            <w:r w:rsidR="00E70856">
              <w:rPr>
                <w:rFonts w:ascii="Times New Roman" w:hAnsi="Times New Roman"/>
                <w:sz w:val="24"/>
                <w:szCs w:val="24"/>
              </w:rPr>
              <w:t xml:space="preserve"> своей деятельности</w:t>
            </w:r>
            <w:r w:rsidR="008D2C87">
              <w:rPr>
                <w:rFonts w:ascii="Times New Roman" w:hAnsi="Times New Roman"/>
                <w:sz w:val="24"/>
                <w:szCs w:val="24"/>
              </w:rPr>
              <w:t xml:space="preserve"> на уроке</w:t>
            </w:r>
            <w:r w:rsidR="00E7085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1873E9" w:rsidRPr="00977C63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="00977C6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77C63">
              <w:rPr>
                <w:rFonts w:ascii="Times New Roman" w:hAnsi="Times New Roman"/>
                <w:sz w:val="24"/>
                <w:szCs w:val="24"/>
              </w:rPr>
              <w:t>диагностика результатов учебно-трудовой деятельности</w:t>
            </w:r>
            <w:proofErr w:type="gramEnd"/>
          </w:p>
          <w:p w:rsidR="001873E9" w:rsidRPr="00CB4F6E" w:rsidRDefault="001873E9" w:rsidP="00A93C9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Коммуникативные</w:t>
            </w:r>
            <w:proofErr w:type="gramEnd"/>
            <w:r w:rsidRPr="001873E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CB4F6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CB4F6E">
              <w:rPr>
                <w:rFonts w:ascii="Times New Roman" w:hAnsi="Times New Roman"/>
                <w:sz w:val="24"/>
                <w:szCs w:val="24"/>
              </w:rPr>
              <w:t>умение формулировать собственное мнение</w:t>
            </w:r>
            <w:r w:rsidR="00E70856">
              <w:rPr>
                <w:rFonts w:ascii="Times New Roman" w:hAnsi="Times New Roman"/>
                <w:sz w:val="24"/>
                <w:szCs w:val="24"/>
              </w:rPr>
              <w:t>. Планирование учебного сотрудничества.</w:t>
            </w:r>
          </w:p>
        </w:tc>
      </w:tr>
    </w:tbl>
    <w:p w:rsidR="00B819F9" w:rsidRDefault="00B819F9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5C31" w:rsidRDefault="00A45C31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5C31" w:rsidRDefault="00A45C31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5C31" w:rsidRDefault="00A45C31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5C31" w:rsidRDefault="00A45C31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41E13" w:rsidRDefault="00F41E13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41E13" w:rsidRDefault="00F41E13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327EE" w:rsidRDefault="008327EE" w:rsidP="008171E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171EB" w:rsidRDefault="008171EB" w:rsidP="008171E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41E13" w:rsidRDefault="00F41E13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5C31" w:rsidRDefault="00A45C31" w:rsidP="00B819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45C31" w:rsidRDefault="00A45C31" w:rsidP="00A45C31">
      <w:pPr>
        <w:pStyle w:val="a3"/>
        <w:spacing w:before="0" w:beforeAutospacing="0" w:after="0" w:afterAutospacing="0" w:line="276" w:lineRule="auto"/>
        <w:contextualSpacing/>
        <w:jc w:val="right"/>
        <w:rPr>
          <w:b/>
          <w:bCs/>
        </w:rPr>
      </w:pPr>
      <w:r w:rsidRPr="00A32120">
        <w:rPr>
          <w:b/>
          <w:bCs/>
        </w:rPr>
        <w:t xml:space="preserve">Приложение </w:t>
      </w:r>
      <w:r>
        <w:rPr>
          <w:b/>
          <w:bCs/>
        </w:rPr>
        <w:t>1</w:t>
      </w:r>
    </w:p>
    <w:p w:rsidR="00C828D6" w:rsidRDefault="00C828D6" w:rsidP="00C828D6">
      <w:pPr>
        <w:pStyle w:val="a3"/>
        <w:spacing w:before="0" w:beforeAutospacing="0" w:after="0" w:afterAutospacing="0" w:line="276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Нужные и лишние предметы на кухне</w:t>
      </w:r>
    </w:p>
    <w:p w:rsidR="008327EE" w:rsidRDefault="008327EE" w:rsidP="00C828D6">
      <w:pPr>
        <w:pStyle w:val="a3"/>
        <w:spacing w:before="0" w:beforeAutospacing="0" w:after="0" w:afterAutospacing="0" w:line="276" w:lineRule="auto"/>
        <w:contextualSpacing/>
        <w:jc w:val="center"/>
        <w:rPr>
          <w:b/>
          <w:bCs/>
        </w:rPr>
      </w:pPr>
    </w:p>
    <w:tbl>
      <w:tblPr>
        <w:tblW w:w="14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8"/>
        <w:gridCol w:w="4972"/>
        <w:gridCol w:w="3907"/>
      </w:tblGrid>
      <w:tr w:rsidR="00C828D6" w:rsidTr="009365F0">
        <w:trPr>
          <w:trHeight w:val="2242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</w:pPr>
          </w:p>
          <w:p w:rsidR="00C828D6" w:rsidRDefault="009365F0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1045845</wp:posOffset>
                  </wp:positionH>
                  <wp:positionV relativeFrom="paragraph">
                    <wp:posOffset>207645</wp:posOffset>
                  </wp:positionV>
                  <wp:extent cx="1559560" cy="1083945"/>
                  <wp:effectExtent l="19050" t="0" r="2540" b="0"/>
                  <wp:wrapSquare wrapText="bothSides"/>
                  <wp:docPr id="20" name="Picture 2" descr="http://www.santehmoda74.ru/images/kuhonnie-moik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antehmoda74.ru/images/kuhonnie-moik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560" cy="1083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828D6">
              <w:t>Мойка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25198" cy="1265275"/>
                  <wp:effectExtent l="19050" t="0" r="0" b="0"/>
                  <wp:docPr id="15" name="Picture 4" descr="http://www.crevetka.com/userfiles/images/sovety/plita/plita%20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revetka.com/userfiles/images/sovety/plita/plita%20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085" cy="1265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>Газовая плита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652780</wp:posOffset>
                  </wp:positionH>
                  <wp:positionV relativeFrom="paragraph">
                    <wp:posOffset>250825</wp:posOffset>
                  </wp:positionV>
                  <wp:extent cx="1023620" cy="1148080"/>
                  <wp:effectExtent l="19050" t="0" r="5080" b="0"/>
                  <wp:wrapSquare wrapText="bothSides"/>
                  <wp:docPr id="19" name="Picture 12" descr="http://brokenbrake.biz/images/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rokenbrake.biz/images/7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20" cy="1148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 xml:space="preserve">Фен </w:t>
            </w:r>
          </w:p>
        </w:tc>
      </w:tr>
      <w:tr w:rsidR="00C828D6" w:rsidTr="009365F0">
        <w:trPr>
          <w:trHeight w:val="2061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9365F0">
            <w:pPr>
              <w:spacing w:after="0" w:line="240" w:lineRule="auto"/>
              <w:jc w:val="center"/>
            </w:pPr>
            <w:r>
              <w:t xml:space="preserve">Кресло </w:t>
            </w:r>
            <w:r w:rsidR="00C828D6">
              <w:rPr>
                <w:noProof/>
                <w:lang w:eastAsia="ru-RU"/>
              </w:rPr>
              <w:drawing>
                <wp:inline distT="0" distB="0" distL="0" distR="0">
                  <wp:extent cx="962901" cy="1105786"/>
                  <wp:effectExtent l="19050" t="0" r="8649" b="0"/>
                  <wp:docPr id="14" name="Picture 18" descr="http://www.simpomebel.ru/products_pictures/Elena%20Nie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simpomebel.ru/products_pictures/Elena%20Nie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4358" t="3812" r="22722" b="54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334" cy="1113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31563" cy="1275907"/>
                  <wp:effectExtent l="19050" t="0" r="0" b="0"/>
                  <wp:docPr id="3" name="Picture 24" descr="http://kbereg.info/wp-content/uploads/2013/02/kompu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kbereg.info/wp-content/uploads/2013/02/kompu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161" cy="1278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365F0">
              <w:rPr>
                <w:noProof/>
                <w:lang w:eastAsia="ru-RU"/>
              </w:rPr>
              <w:t>компьютер</w:t>
            </w:r>
          </w:p>
          <w:p w:rsidR="00C828D6" w:rsidRDefault="00C828D6">
            <w:pPr>
              <w:spacing w:after="0" w:line="240" w:lineRule="auto"/>
              <w:jc w:val="center"/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D6" w:rsidRDefault="00C828D6">
            <w:pPr>
              <w:spacing w:after="0" w:line="240" w:lineRule="auto"/>
              <w:jc w:val="center"/>
            </w:pPr>
          </w:p>
          <w:p w:rsidR="00C828D6" w:rsidRDefault="009365F0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653415</wp:posOffset>
                  </wp:positionH>
                  <wp:positionV relativeFrom="paragraph">
                    <wp:posOffset>200660</wp:posOffset>
                  </wp:positionV>
                  <wp:extent cx="1129030" cy="847090"/>
                  <wp:effectExtent l="19050" t="0" r="0" b="0"/>
                  <wp:wrapSquare wrapText="bothSides"/>
                  <wp:docPr id="18" name="Picture 8" descr="http://www.polnotovarov.ru/files/news/Utyug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polnotovarov.ru/files/news/Utyug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847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C828D6" w:rsidRDefault="00C828D6">
            <w:pPr>
              <w:spacing w:after="0" w:line="240" w:lineRule="auto"/>
            </w:pPr>
          </w:p>
          <w:p w:rsidR="00C828D6" w:rsidRDefault="00C828D6">
            <w:pPr>
              <w:tabs>
                <w:tab w:val="left" w:pos="2070"/>
              </w:tabs>
              <w:spacing w:after="0" w:line="240" w:lineRule="auto"/>
              <w:jc w:val="center"/>
            </w:pPr>
            <w:r>
              <w:t>Утюг</w:t>
            </w:r>
          </w:p>
        </w:tc>
      </w:tr>
      <w:tr w:rsidR="00C828D6" w:rsidTr="009365F0">
        <w:trPr>
          <w:trHeight w:val="2406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49429" cy="1329070"/>
                  <wp:effectExtent l="19050" t="0" r="0" b="0"/>
                  <wp:docPr id="4" name="Рисунок 31" descr="http://znaikin.net/upload/articles/2013-07-24/35989237_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http://znaikin.net/upload/articles/2013-07-24/35989237_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234" cy="1328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 xml:space="preserve">Фритюрница 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14181" cy="1137684"/>
                  <wp:effectExtent l="19050" t="0" r="319" b="0"/>
                  <wp:docPr id="5" name="Picture 20" descr="http://miuki.info/wp-content/gallery/design/dsc49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miuki.info/wp-content/gallery/design/dsc49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415" cy="1137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tabs>
                <w:tab w:val="left" w:pos="2640"/>
              </w:tabs>
              <w:spacing w:after="0" w:line="240" w:lineRule="auto"/>
              <w:jc w:val="center"/>
            </w:pPr>
            <w:r>
              <w:t>Посуда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379730</wp:posOffset>
                  </wp:positionH>
                  <wp:positionV relativeFrom="paragraph">
                    <wp:posOffset>247650</wp:posOffset>
                  </wp:positionV>
                  <wp:extent cx="1285240" cy="892810"/>
                  <wp:effectExtent l="19050" t="0" r="0" b="0"/>
                  <wp:wrapSquare wrapText="bothSides"/>
                  <wp:docPr id="17" name="Picture 28" descr="http://sitesovety.ru/wp-content/uploads/2012/04/%D0%94%D0%B5%D1%80%D0%B5%D0%B2%D1%8F%D0%BD%D0%BD%D0%B0%D1%8F-%D1%80%D0%B0%D1%81%D1%87%D0%B5%D1%81%D0%BA%D0%B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sitesovety.ru/wp-content/uploads/2012/04/%D0%94%D0%B5%D1%80%D0%B5%D0%B2%D1%8F%D0%BD%D0%BD%D0%B0%D1%8F-%D1%80%D0%B0%D1%81%D1%87%D0%B5%D1%81%D0%BA%D0%B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40" cy="892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C828D6" w:rsidRDefault="00C828D6">
            <w:pPr>
              <w:spacing w:after="0" w:line="240" w:lineRule="auto"/>
            </w:pPr>
          </w:p>
          <w:p w:rsidR="00C828D6" w:rsidRDefault="00C828D6">
            <w:pPr>
              <w:tabs>
                <w:tab w:val="left" w:pos="2205"/>
              </w:tabs>
              <w:spacing w:after="0" w:line="240" w:lineRule="auto"/>
              <w:jc w:val="center"/>
            </w:pPr>
            <w:r>
              <w:t>Расческа</w:t>
            </w:r>
          </w:p>
        </w:tc>
      </w:tr>
      <w:tr w:rsidR="00C828D6" w:rsidTr="009365F0">
        <w:trPr>
          <w:trHeight w:val="2540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079441" cy="1201479"/>
                  <wp:effectExtent l="19050" t="0" r="6409" b="0"/>
                  <wp:docPr id="6" name="Picture 16" descr="http://tdcollage.ru.images.1c-bitrix-cdn.ru/upload/iblock/62c/62c5d333b7b272e19d51ebc3ec2ae6c7.jpg?1401871963307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tdcollage.ru.images.1c-bitrix-cdn.ru/upload/iblock/62c/62c5d333b7b272e19d51ebc3ec2ae6c7.jpg?1401871963307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544" cy="1203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>Посудомоечная машина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43254" cy="1329070"/>
                  <wp:effectExtent l="19050" t="0" r="9246" b="0"/>
                  <wp:docPr id="7" name="Рисунок 34" descr="http://img1.liveinternet.ru/images/attach/c/7/94/986/94986717_zerka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http://img1.liveinternet.ru/images/attach/c/7/94/986/94986717_zerka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0160" r="21881" b="-4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254" cy="1329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 xml:space="preserve">Зеркало 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65274" cy="1265274"/>
                  <wp:effectExtent l="19050" t="0" r="0" b="0"/>
                  <wp:docPr id="8" name="Рисунок 35" descr="http://vashdommebel.ru/images/product/001/001941/665-obedennyj-stol-milan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http://vashdommebel.ru/images/product/001/001941/665-obedennyj-stol-milan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370" cy="1265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>Обеденный стол</w:t>
            </w:r>
          </w:p>
        </w:tc>
      </w:tr>
      <w:tr w:rsidR="00C828D6" w:rsidTr="009365F0">
        <w:trPr>
          <w:trHeight w:val="2121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79762" cy="1084521"/>
                  <wp:effectExtent l="19050" t="0" r="6188" b="0"/>
                  <wp:docPr id="2" name="Picture 22" descr="http://img.positronica.ru/items/606251_v0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img.positronica.ru/items/606251_v01_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447" cy="1084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Микроволновая печь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56887" cy="1260214"/>
                  <wp:effectExtent l="19050" t="0" r="0" b="0"/>
                  <wp:docPr id="1" name="Picture 26" descr="http://domznaniy.ru/uploads/posts/2012-02/1329500601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domznaniy.ru/uploads/posts/2012-02/1329500601_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1526" t="1558" r="10895" b="19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046" cy="12603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 xml:space="preserve">Телевизор 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411480</wp:posOffset>
                  </wp:positionH>
                  <wp:positionV relativeFrom="paragraph">
                    <wp:posOffset>109220</wp:posOffset>
                  </wp:positionV>
                  <wp:extent cx="1050925" cy="1050290"/>
                  <wp:effectExtent l="19050" t="0" r="0" b="0"/>
                  <wp:wrapSquare wrapText="bothSides"/>
                  <wp:docPr id="16" name="Picture 26" descr="http://static.mvideo.ru/Pdb/425196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static.mvideo.ru/Pdb/425196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925" cy="1050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>Миксер</w:t>
            </w:r>
          </w:p>
        </w:tc>
      </w:tr>
      <w:tr w:rsidR="00C828D6" w:rsidTr="009365F0">
        <w:trPr>
          <w:trHeight w:val="2690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12842" cy="1392841"/>
                  <wp:effectExtent l="19050" t="0" r="1608" b="0"/>
                  <wp:docPr id="11" name="Рисунок 38" descr="http://pics.rbc.ru/img/cnews/2007/07/17/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http://pics.rbc.ru/img/cnews/2007/07/17/6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923" cy="1392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 xml:space="preserve">Пылесос 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25592" cy="1499191"/>
                  <wp:effectExtent l="19050" t="0" r="7958" b="0"/>
                  <wp:docPr id="12" name="Picture 14" descr="http://www.nikrus.ru/admin/imgs/www.nikrus.ru2007-12-25-0111682043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nikrus.ru/admin/imgs/www.nikrus.ru2007-12-25-0111682043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1407" t="14658" r="11482" b="5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380" cy="14990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t xml:space="preserve">Пуфик </w:t>
            </w:r>
          </w:p>
          <w:p w:rsidR="00C828D6" w:rsidRDefault="00C828D6">
            <w:pPr>
              <w:spacing w:after="0" w:line="240" w:lineRule="auto"/>
              <w:jc w:val="center"/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8D6" w:rsidRDefault="00C828D6">
            <w:pPr>
              <w:spacing w:after="0"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60903" cy="1785119"/>
                  <wp:effectExtent l="19050" t="0" r="0" b="0"/>
                  <wp:docPr id="13" name="Picture 10" descr="http://pics.rbc.ru/img/cnews/2007/11/13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ics.rbc.ru/img/cnews/2007/11/13/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28526" t="3381" r="26801" b="5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06" cy="1785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28D6" w:rsidRDefault="00C828D6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t>холодильник</w:t>
            </w:r>
          </w:p>
        </w:tc>
      </w:tr>
    </w:tbl>
    <w:p w:rsidR="001C217A" w:rsidRDefault="001C217A" w:rsidP="00A45C31">
      <w:pPr>
        <w:pStyle w:val="a3"/>
        <w:spacing w:before="0" w:beforeAutospacing="0" w:after="0" w:afterAutospacing="0"/>
        <w:ind w:left="900"/>
        <w:jc w:val="center"/>
        <w:rPr>
          <w:b/>
        </w:rPr>
      </w:pPr>
    </w:p>
    <w:p w:rsidR="009365F0" w:rsidRDefault="009365F0" w:rsidP="00A45C31">
      <w:pPr>
        <w:pStyle w:val="a3"/>
        <w:spacing w:before="0" w:beforeAutospacing="0" w:after="0" w:afterAutospacing="0"/>
        <w:ind w:left="900"/>
        <w:jc w:val="center"/>
        <w:rPr>
          <w:b/>
        </w:rPr>
      </w:pPr>
    </w:p>
    <w:p w:rsidR="009365F0" w:rsidRDefault="009365F0" w:rsidP="00A45C31">
      <w:pPr>
        <w:pStyle w:val="a3"/>
        <w:spacing w:before="0" w:beforeAutospacing="0" w:after="0" w:afterAutospacing="0"/>
        <w:ind w:left="900"/>
        <w:jc w:val="center"/>
        <w:rPr>
          <w:b/>
        </w:rPr>
      </w:pPr>
    </w:p>
    <w:p w:rsidR="009365F0" w:rsidRDefault="009365F0" w:rsidP="00A45C31">
      <w:pPr>
        <w:pStyle w:val="a3"/>
        <w:spacing w:before="0" w:beforeAutospacing="0" w:after="0" w:afterAutospacing="0"/>
        <w:ind w:left="900"/>
        <w:jc w:val="center"/>
        <w:rPr>
          <w:b/>
        </w:rPr>
      </w:pPr>
    </w:p>
    <w:p w:rsidR="009365F0" w:rsidRDefault="009365F0" w:rsidP="00A45C31">
      <w:pPr>
        <w:pStyle w:val="a3"/>
        <w:spacing w:before="0" w:beforeAutospacing="0" w:after="0" w:afterAutospacing="0"/>
        <w:ind w:left="900"/>
        <w:jc w:val="center"/>
        <w:rPr>
          <w:b/>
        </w:rPr>
      </w:pPr>
    </w:p>
    <w:p w:rsidR="009365F0" w:rsidRDefault="009365F0" w:rsidP="00A45C31">
      <w:pPr>
        <w:pStyle w:val="a3"/>
        <w:spacing w:before="0" w:beforeAutospacing="0" w:after="0" w:afterAutospacing="0"/>
        <w:ind w:left="900"/>
        <w:jc w:val="center"/>
        <w:rPr>
          <w:b/>
        </w:rPr>
      </w:pPr>
    </w:p>
    <w:p w:rsidR="001C217A" w:rsidRDefault="001C217A" w:rsidP="001C217A">
      <w:pPr>
        <w:pStyle w:val="a3"/>
        <w:spacing w:before="0" w:beforeAutospacing="0" w:after="0" w:afterAutospacing="0"/>
        <w:ind w:left="900"/>
        <w:jc w:val="right"/>
        <w:rPr>
          <w:b/>
        </w:rPr>
      </w:pPr>
      <w:r>
        <w:rPr>
          <w:b/>
        </w:rPr>
        <w:t>Приложение 2</w:t>
      </w:r>
    </w:p>
    <w:p w:rsidR="009365F0" w:rsidRDefault="009365F0" w:rsidP="00A45C31">
      <w:pPr>
        <w:pStyle w:val="a3"/>
        <w:spacing w:before="0" w:beforeAutospacing="0" w:after="0" w:afterAutospacing="0"/>
        <w:ind w:left="900"/>
        <w:jc w:val="center"/>
        <w:rPr>
          <w:b/>
        </w:rPr>
      </w:pPr>
    </w:p>
    <w:p w:rsidR="00A45C31" w:rsidRPr="001507C5" w:rsidRDefault="00A45C31" w:rsidP="00A45C31">
      <w:pPr>
        <w:pStyle w:val="a3"/>
        <w:spacing w:before="0" w:beforeAutospacing="0" w:after="0" w:afterAutospacing="0"/>
        <w:ind w:left="900"/>
        <w:jc w:val="center"/>
        <w:rPr>
          <w:b/>
        </w:rPr>
      </w:pPr>
      <w:r w:rsidRPr="001507C5">
        <w:rPr>
          <w:b/>
        </w:rPr>
        <w:t>Размещение кухонного оборудования</w:t>
      </w:r>
    </w:p>
    <w:p w:rsidR="00A45C31" w:rsidRPr="001507C5" w:rsidRDefault="00A45C31" w:rsidP="00A45C31">
      <w:pPr>
        <w:pStyle w:val="a3"/>
        <w:spacing w:before="0" w:beforeAutospacing="0" w:after="0" w:afterAutospacing="0"/>
        <w:ind w:left="900"/>
        <w:jc w:val="center"/>
      </w:pPr>
    </w:p>
    <w:tbl>
      <w:tblPr>
        <w:tblW w:w="14754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3"/>
        <w:gridCol w:w="3630"/>
        <w:gridCol w:w="3705"/>
        <w:gridCol w:w="4486"/>
      </w:tblGrid>
      <w:tr w:rsidR="00A45C31" w:rsidRPr="001507C5" w:rsidTr="00A45C31">
        <w:trPr>
          <w:trHeight w:val="134"/>
        </w:trPr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507C5">
              <w:rPr>
                <w:b/>
              </w:rPr>
              <w:t>Вид размещения кухонного оборудования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507C5">
              <w:rPr>
                <w:b/>
              </w:rPr>
              <w:t>Размер помещения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507C5">
              <w:rPr>
                <w:b/>
              </w:rPr>
              <w:t>Способ размещения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507C5">
              <w:rPr>
                <w:b/>
              </w:rPr>
              <w:t xml:space="preserve">Схема размещения </w:t>
            </w:r>
          </w:p>
        </w:tc>
      </w:tr>
      <w:tr w:rsidR="00A45C31" w:rsidRPr="001507C5" w:rsidTr="00A45C31">
        <w:trPr>
          <w:trHeight w:val="134"/>
        </w:trPr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</w:rPr>
            </w:pPr>
            <w:r w:rsidRPr="001507C5">
              <w:rPr>
                <w:b/>
              </w:rPr>
              <w:t>Линейное</w:t>
            </w:r>
          </w:p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</w:tr>
      <w:tr w:rsidR="00A45C31" w:rsidRPr="001507C5" w:rsidTr="00A45C31">
        <w:trPr>
          <w:trHeight w:val="134"/>
        </w:trPr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</w:rPr>
            </w:pPr>
            <w:r w:rsidRPr="001507C5">
              <w:rPr>
                <w:b/>
              </w:rPr>
              <w:t>Параллельное</w:t>
            </w:r>
          </w:p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</w:tr>
      <w:tr w:rsidR="00A45C31" w:rsidRPr="001507C5" w:rsidTr="00A45C31">
        <w:trPr>
          <w:trHeight w:val="134"/>
        </w:trPr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</w:rPr>
            </w:pPr>
            <w:r w:rsidRPr="001507C5">
              <w:rPr>
                <w:b/>
              </w:rPr>
              <w:t>Угловое</w:t>
            </w:r>
          </w:p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</w:tr>
      <w:tr w:rsidR="00A45C31" w:rsidRPr="001507C5" w:rsidTr="00A45C31">
        <w:trPr>
          <w:trHeight w:val="134"/>
        </w:trPr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</w:rPr>
            </w:pPr>
            <w:r w:rsidRPr="001507C5">
              <w:rPr>
                <w:b/>
              </w:rPr>
              <w:t>П-образное</w:t>
            </w:r>
          </w:p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1507C5" w:rsidRDefault="00A45C31" w:rsidP="00A93C92">
            <w:pPr>
              <w:pStyle w:val="a3"/>
              <w:spacing w:before="0" w:beforeAutospacing="0" w:after="0" w:afterAutospacing="0" w:line="276" w:lineRule="auto"/>
              <w:jc w:val="both"/>
            </w:pPr>
          </w:p>
        </w:tc>
      </w:tr>
    </w:tbl>
    <w:p w:rsidR="00B819F9" w:rsidRPr="000034FD" w:rsidRDefault="00B819F9" w:rsidP="00B819F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128D3" w:rsidRDefault="00D128D3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A45C31" w:rsidRDefault="00A45C31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A45C31" w:rsidRDefault="00A45C31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F41E13" w:rsidRDefault="00F41E13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F41E13" w:rsidRDefault="00F41E13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F41E13" w:rsidRDefault="00F41E13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F41E13" w:rsidRDefault="00F41E13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F41E13" w:rsidRDefault="00F41E13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F41E13" w:rsidRDefault="00F41E13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F41E13" w:rsidRDefault="00F41E13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A45C31" w:rsidRDefault="00A45C31" w:rsidP="000034FD">
      <w:pPr>
        <w:spacing w:after="0"/>
        <w:rPr>
          <w:rFonts w:ascii="Times New Roman" w:hAnsi="Times New Roman"/>
          <w:sz w:val="28"/>
          <w:szCs w:val="28"/>
        </w:rPr>
      </w:pPr>
    </w:p>
    <w:p w:rsidR="001C217A" w:rsidRDefault="001C217A" w:rsidP="0014615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A45C31" w:rsidRDefault="00A45C31" w:rsidP="0014615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="001C217A">
        <w:rPr>
          <w:rFonts w:ascii="Times New Roman" w:hAnsi="Times New Roman"/>
          <w:b/>
          <w:sz w:val="24"/>
          <w:szCs w:val="24"/>
        </w:rPr>
        <w:t>3</w:t>
      </w:r>
    </w:p>
    <w:p w:rsidR="00A45C31" w:rsidRPr="00A32120" w:rsidRDefault="00A45C31" w:rsidP="00A45C3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Инструкционно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т</w:t>
      </w:r>
      <w:r w:rsidRPr="00A32120">
        <w:rPr>
          <w:rFonts w:ascii="Times New Roman" w:hAnsi="Times New Roman"/>
          <w:b/>
          <w:sz w:val="24"/>
          <w:szCs w:val="24"/>
        </w:rPr>
        <w:t>ехнологическая карта</w:t>
      </w:r>
    </w:p>
    <w:p w:rsidR="00A45C31" w:rsidRPr="00A32120" w:rsidRDefault="00A45C31" w:rsidP="00A45C3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32120">
        <w:rPr>
          <w:rFonts w:ascii="Times New Roman" w:hAnsi="Times New Roman"/>
          <w:b/>
          <w:sz w:val="24"/>
          <w:szCs w:val="24"/>
        </w:rPr>
        <w:t>изготовления подставки под горячее из модулей</w:t>
      </w:r>
    </w:p>
    <w:p w:rsidR="00A45C31" w:rsidRPr="00A32120" w:rsidRDefault="00A45C31" w:rsidP="00A45C3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2"/>
        <w:gridCol w:w="3895"/>
        <w:gridCol w:w="7522"/>
        <w:gridCol w:w="2318"/>
      </w:tblGrid>
      <w:tr w:rsidR="00A45C31" w:rsidRPr="00A32120" w:rsidTr="008171EB">
        <w:trPr>
          <w:trHeight w:val="145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A32120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A3212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Последовательность выполнения работ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Эскиз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Инструменты, оборудование, материалы</w:t>
            </w:r>
          </w:p>
        </w:tc>
      </w:tr>
      <w:tr w:rsidR="00A45C31" w:rsidRPr="00A32120" w:rsidTr="008171EB">
        <w:trPr>
          <w:trHeight w:val="156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45C31" w:rsidRPr="00A32120" w:rsidTr="008171EB">
        <w:trPr>
          <w:trHeight w:val="145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pStyle w:val="a3"/>
              <w:spacing w:before="0" w:beforeAutospacing="0" w:after="0" w:afterAutospacing="0"/>
            </w:pPr>
            <w:r w:rsidRPr="00A32120">
              <w:t xml:space="preserve">Распечатанное изображение модулей, прикладываем к листу фетра, скалываем портновскими булавками каждый модуль </w:t>
            </w:r>
            <w:proofErr w:type="gramStart"/>
            <w:r w:rsidRPr="00A32120">
              <w:t>по середине</w:t>
            </w:r>
            <w:proofErr w:type="gramEnd"/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tabs>
                <w:tab w:val="left" w:pos="255"/>
                <w:tab w:val="center" w:pos="1422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90577" cy="1265274"/>
                  <wp:effectExtent l="19050" t="0" r="4873" b="0"/>
                  <wp:docPr id="4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 l="2827" t="4453" r="6399" b="5057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690577" cy="1265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sz w:val="24"/>
                <w:szCs w:val="24"/>
              </w:rPr>
              <w:t>Распечатанное изображение модулей, фетр, портновские булавки</w:t>
            </w:r>
          </w:p>
        </w:tc>
      </w:tr>
      <w:tr w:rsidR="00A45C31" w:rsidRPr="00A32120" w:rsidTr="008171EB">
        <w:trPr>
          <w:trHeight w:val="1826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sz w:val="24"/>
                <w:szCs w:val="24"/>
              </w:rPr>
              <w:t>Вырезаем по контуру каждый модуль.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A32120" w:rsidRDefault="00A45C31" w:rsidP="00A80F4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17067" cy="1267200"/>
                  <wp:effectExtent l="19050" t="0" r="2283" b="0"/>
                  <wp:docPr id="4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 l="3159" t="18945" b="136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067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Ножницы, фетр</w:t>
            </w:r>
          </w:p>
        </w:tc>
      </w:tr>
      <w:tr w:rsidR="00A45C31" w:rsidRPr="00A32120" w:rsidTr="008171EB">
        <w:trPr>
          <w:trHeight w:val="1240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 xml:space="preserve">Разрезаем по линии с четырёх сторон обычными ножницами, а внутренние линии разрезаем маникюрными ножницами.  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A32120" w:rsidRDefault="00A45C31" w:rsidP="00A80F4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29334" cy="1267200"/>
                  <wp:effectExtent l="19050" t="0" r="4216" b="0"/>
                  <wp:docPr id="4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 t="12329" r="100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334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80F4C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t xml:space="preserve">     </w:t>
            </w:r>
            <w:r w:rsidR="00A80F4C"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78471" cy="1267200"/>
                  <wp:effectExtent l="19050" t="0" r="0" b="0"/>
                  <wp:docPr id="1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471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sz w:val="24"/>
                <w:szCs w:val="24"/>
              </w:rPr>
              <w:t>Ножницы, модуль из фетра</w:t>
            </w:r>
          </w:p>
        </w:tc>
      </w:tr>
      <w:tr w:rsidR="00A45C31" w:rsidRPr="00A32120" w:rsidTr="008171EB">
        <w:trPr>
          <w:trHeight w:val="145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sz w:val="24"/>
                <w:szCs w:val="24"/>
              </w:rPr>
              <w:t>Снимаем бумажный слой с фетра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35645" cy="1267200"/>
                  <wp:effectExtent l="19050" t="0" r="0" b="0"/>
                  <wp:docPr id="4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 l="2571" t="18494" b="167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5645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sz w:val="24"/>
                <w:szCs w:val="24"/>
              </w:rPr>
              <w:t xml:space="preserve">Модули из фетра </w:t>
            </w:r>
          </w:p>
        </w:tc>
      </w:tr>
      <w:tr w:rsidR="00A45C31" w:rsidRPr="00A32120" w:rsidTr="008171EB">
        <w:trPr>
          <w:trHeight w:val="145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80F4C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Вставить один угол модуля в прорезь другого.</w:t>
            </w:r>
            <w:r w:rsidR="00A80F4C"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F4C" w:rsidRDefault="00A80F4C" w:rsidP="00A80F4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A45C31" w:rsidRDefault="00A80F4C" w:rsidP="00A80F4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92434" cy="1267200"/>
                  <wp:effectExtent l="19050" t="0" r="3016" b="0"/>
                  <wp:docPr id="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434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5C31"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92434" cy="1267200"/>
                  <wp:effectExtent l="19050" t="0" r="3016" b="0"/>
                  <wp:docPr id="4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434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0F4C" w:rsidRPr="00A32120" w:rsidRDefault="00A80F4C" w:rsidP="00A80F4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sz w:val="24"/>
                <w:szCs w:val="24"/>
              </w:rPr>
              <w:t>Модули из фетра</w:t>
            </w:r>
          </w:p>
        </w:tc>
      </w:tr>
      <w:tr w:rsidR="00A45C31" w:rsidRPr="00A32120" w:rsidTr="008171EB">
        <w:trPr>
          <w:trHeight w:val="2064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Полученные дорожки из ромбов соединить между собой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F4C" w:rsidRDefault="00A80F4C" w:rsidP="00A80F4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A80F4C" w:rsidRPr="00A80F4C" w:rsidRDefault="00A45C31" w:rsidP="004932AE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89600" cy="1267200"/>
                  <wp:effectExtent l="19050" t="0" r="5850" b="0"/>
                  <wp:docPr id="4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600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sz w:val="24"/>
                <w:szCs w:val="24"/>
              </w:rPr>
              <w:t>Модули из фетра</w:t>
            </w:r>
          </w:p>
        </w:tc>
      </w:tr>
      <w:tr w:rsidR="00A45C31" w:rsidRPr="00A32120" w:rsidTr="008171EB">
        <w:trPr>
          <w:trHeight w:val="2067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2120">
              <w:rPr>
                <w:rFonts w:ascii="Times New Roman" w:hAnsi="Times New Roman"/>
                <w:sz w:val="24"/>
                <w:szCs w:val="24"/>
              </w:rPr>
              <w:t>Подставка под горячее готова</w:t>
            </w:r>
          </w:p>
        </w:tc>
        <w:tc>
          <w:tcPr>
            <w:tcW w:w="7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31" w:rsidRPr="00A32120" w:rsidRDefault="00A45C31" w:rsidP="00A80F4C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A45C31" w:rsidRPr="00A32120" w:rsidRDefault="00A45C31" w:rsidP="00A80F4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89601" cy="1267200"/>
                  <wp:effectExtent l="19050" t="0" r="5849" b="0"/>
                  <wp:docPr id="4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601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C31" w:rsidRPr="00A32120" w:rsidRDefault="00A45C31" w:rsidP="00A93C92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A32120">
              <w:rPr>
                <w:rFonts w:ascii="Times New Roman" w:eastAsia="Arial Unicode MS" w:hAnsi="Times New Roman"/>
                <w:sz w:val="24"/>
                <w:szCs w:val="24"/>
              </w:rPr>
              <w:t>Готовое изделие</w:t>
            </w:r>
          </w:p>
        </w:tc>
      </w:tr>
    </w:tbl>
    <w:p w:rsidR="00A45C31" w:rsidRPr="000034FD" w:rsidRDefault="00A45C31" w:rsidP="00FF613C">
      <w:pPr>
        <w:spacing w:after="0"/>
        <w:rPr>
          <w:rFonts w:ascii="Times New Roman" w:hAnsi="Times New Roman"/>
          <w:sz w:val="28"/>
          <w:szCs w:val="28"/>
        </w:rPr>
      </w:pPr>
    </w:p>
    <w:sectPr w:rsidR="00A45C31" w:rsidRPr="000034FD" w:rsidSect="00DD37E9">
      <w:footerReference w:type="default" r:id="rId34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C40" w:rsidRDefault="00CA0C40" w:rsidP="008171EB">
      <w:pPr>
        <w:spacing w:after="0" w:line="240" w:lineRule="auto"/>
      </w:pPr>
      <w:r>
        <w:separator/>
      </w:r>
    </w:p>
  </w:endnote>
  <w:endnote w:type="continuationSeparator" w:id="0">
    <w:p w:rsidR="00CA0C40" w:rsidRDefault="00CA0C40" w:rsidP="00817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90952"/>
      <w:docPartObj>
        <w:docPartGallery w:val="Page Numbers (Bottom of Page)"/>
        <w:docPartUnique/>
      </w:docPartObj>
    </w:sdtPr>
    <w:sdtContent>
      <w:p w:rsidR="008171EB" w:rsidRDefault="001456FF">
        <w:pPr>
          <w:pStyle w:val="aa"/>
          <w:jc w:val="center"/>
        </w:pPr>
        <w:fldSimple w:instr=" PAGE   \* MERGEFORMAT ">
          <w:r w:rsidR="00B606A3">
            <w:rPr>
              <w:noProof/>
            </w:rPr>
            <w:t>10</w:t>
          </w:r>
        </w:fldSimple>
      </w:p>
    </w:sdtContent>
  </w:sdt>
  <w:p w:rsidR="008171EB" w:rsidRDefault="008171E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C40" w:rsidRDefault="00CA0C40" w:rsidP="008171EB">
      <w:pPr>
        <w:spacing w:after="0" w:line="240" w:lineRule="auto"/>
      </w:pPr>
      <w:r>
        <w:separator/>
      </w:r>
    </w:p>
  </w:footnote>
  <w:footnote w:type="continuationSeparator" w:id="0">
    <w:p w:rsidR="00CA0C40" w:rsidRDefault="00CA0C40" w:rsidP="00817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17FC0"/>
    <w:multiLevelType w:val="multilevel"/>
    <w:tmpl w:val="5E2EA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913314"/>
    <w:multiLevelType w:val="hybridMultilevel"/>
    <w:tmpl w:val="6D1C3BD4"/>
    <w:lvl w:ilvl="0" w:tplc="B0B6C4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2F374B"/>
    <w:multiLevelType w:val="hybridMultilevel"/>
    <w:tmpl w:val="CC0C6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673A77"/>
    <w:multiLevelType w:val="hybridMultilevel"/>
    <w:tmpl w:val="67242E58"/>
    <w:lvl w:ilvl="0" w:tplc="9034872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DF3022"/>
    <w:multiLevelType w:val="hybridMultilevel"/>
    <w:tmpl w:val="98905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86559A"/>
    <w:multiLevelType w:val="hybridMultilevel"/>
    <w:tmpl w:val="7FDEFE66"/>
    <w:lvl w:ilvl="0" w:tplc="20BC0EFE">
      <w:start w:val="3"/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74912847"/>
    <w:multiLevelType w:val="multilevel"/>
    <w:tmpl w:val="AB04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AC7940"/>
    <w:multiLevelType w:val="hybridMultilevel"/>
    <w:tmpl w:val="76D4378E"/>
    <w:lvl w:ilvl="0" w:tplc="A9DE1B02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4FD"/>
    <w:rsid w:val="000034FD"/>
    <w:rsid w:val="000322A4"/>
    <w:rsid w:val="000820AB"/>
    <w:rsid w:val="000956C8"/>
    <w:rsid w:val="000D3E9E"/>
    <w:rsid w:val="001020FF"/>
    <w:rsid w:val="00104F77"/>
    <w:rsid w:val="0011084C"/>
    <w:rsid w:val="00140E77"/>
    <w:rsid w:val="001456FF"/>
    <w:rsid w:val="00146153"/>
    <w:rsid w:val="00174199"/>
    <w:rsid w:val="001873E9"/>
    <w:rsid w:val="001A4684"/>
    <w:rsid w:val="001C217A"/>
    <w:rsid w:val="001E4F50"/>
    <w:rsid w:val="002113B1"/>
    <w:rsid w:val="0026205C"/>
    <w:rsid w:val="002807BD"/>
    <w:rsid w:val="002C6820"/>
    <w:rsid w:val="002E0BF7"/>
    <w:rsid w:val="002E0E63"/>
    <w:rsid w:val="00312563"/>
    <w:rsid w:val="00325ABF"/>
    <w:rsid w:val="0036055A"/>
    <w:rsid w:val="003607A3"/>
    <w:rsid w:val="003C2BC0"/>
    <w:rsid w:val="003D5371"/>
    <w:rsid w:val="003F269A"/>
    <w:rsid w:val="00402994"/>
    <w:rsid w:val="004104DA"/>
    <w:rsid w:val="004156E4"/>
    <w:rsid w:val="004372B6"/>
    <w:rsid w:val="004401C2"/>
    <w:rsid w:val="00454F3D"/>
    <w:rsid w:val="0045618A"/>
    <w:rsid w:val="00465BAB"/>
    <w:rsid w:val="00481753"/>
    <w:rsid w:val="004932AE"/>
    <w:rsid w:val="004A12B9"/>
    <w:rsid w:val="004B23EC"/>
    <w:rsid w:val="0050791B"/>
    <w:rsid w:val="00523F98"/>
    <w:rsid w:val="00535985"/>
    <w:rsid w:val="00541A7F"/>
    <w:rsid w:val="005B0D55"/>
    <w:rsid w:val="005B34A7"/>
    <w:rsid w:val="005C2D72"/>
    <w:rsid w:val="005D2C77"/>
    <w:rsid w:val="006022BA"/>
    <w:rsid w:val="00605FE1"/>
    <w:rsid w:val="0061258A"/>
    <w:rsid w:val="00645B57"/>
    <w:rsid w:val="00691B2B"/>
    <w:rsid w:val="006E62F1"/>
    <w:rsid w:val="006F5463"/>
    <w:rsid w:val="00712E9D"/>
    <w:rsid w:val="00720280"/>
    <w:rsid w:val="0077156F"/>
    <w:rsid w:val="007A1092"/>
    <w:rsid w:val="007A6190"/>
    <w:rsid w:val="007A7E3A"/>
    <w:rsid w:val="007C1C85"/>
    <w:rsid w:val="007E588D"/>
    <w:rsid w:val="007F0C3B"/>
    <w:rsid w:val="0081427D"/>
    <w:rsid w:val="008171EB"/>
    <w:rsid w:val="008327EE"/>
    <w:rsid w:val="008534E5"/>
    <w:rsid w:val="00861149"/>
    <w:rsid w:val="0086508F"/>
    <w:rsid w:val="008B0153"/>
    <w:rsid w:val="008C6D8A"/>
    <w:rsid w:val="008D0763"/>
    <w:rsid w:val="008D2C87"/>
    <w:rsid w:val="00904A3E"/>
    <w:rsid w:val="00910E5F"/>
    <w:rsid w:val="009365F0"/>
    <w:rsid w:val="009628E4"/>
    <w:rsid w:val="00962F10"/>
    <w:rsid w:val="00972085"/>
    <w:rsid w:val="00977C63"/>
    <w:rsid w:val="009A109D"/>
    <w:rsid w:val="00A45C31"/>
    <w:rsid w:val="00A50CB8"/>
    <w:rsid w:val="00A80F4C"/>
    <w:rsid w:val="00AC220A"/>
    <w:rsid w:val="00AC37B1"/>
    <w:rsid w:val="00AD04F3"/>
    <w:rsid w:val="00AF231A"/>
    <w:rsid w:val="00B118E4"/>
    <w:rsid w:val="00B57702"/>
    <w:rsid w:val="00B606A3"/>
    <w:rsid w:val="00B71790"/>
    <w:rsid w:val="00B720E1"/>
    <w:rsid w:val="00B819F9"/>
    <w:rsid w:val="00B963D6"/>
    <w:rsid w:val="00BF140F"/>
    <w:rsid w:val="00C7549A"/>
    <w:rsid w:val="00C76BB9"/>
    <w:rsid w:val="00C828D6"/>
    <w:rsid w:val="00CA0C40"/>
    <w:rsid w:val="00CB244E"/>
    <w:rsid w:val="00CB4F6E"/>
    <w:rsid w:val="00CC383E"/>
    <w:rsid w:val="00CF44B3"/>
    <w:rsid w:val="00CF6120"/>
    <w:rsid w:val="00D128D3"/>
    <w:rsid w:val="00D46C08"/>
    <w:rsid w:val="00D85872"/>
    <w:rsid w:val="00DB7974"/>
    <w:rsid w:val="00DD37E9"/>
    <w:rsid w:val="00E0004C"/>
    <w:rsid w:val="00E04385"/>
    <w:rsid w:val="00E30246"/>
    <w:rsid w:val="00E43671"/>
    <w:rsid w:val="00E4688F"/>
    <w:rsid w:val="00E474C7"/>
    <w:rsid w:val="00E6011A"/>
    <w:rsid w:val="00E70856"/>
    <w:rsid w:val="00EA11B6"/>
    <w:rsid w:val="00EB364E"/>
    <w:rsid w:val="00EB64C4"/>
    <w:rsid w:val="00F03890"/>
    <w:rsid w:val="00F1723C"/>
    <w:rsid w:val="00F41E13"/>
    <w:rsid w:val="00F51680"/>
    <w:rsid w:val="00FA400E"/>
    <w:rsid w:val="00FE0F89"/>
    <w:rsid w:val="00FF6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34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034FD"/>
    <w:pPr>
      <w:spacing w:after="0" w:line="240" w:lineRule="auto"/>
      <w:jc w:val="center"/>
    </w:pPr>
    <w:rPr>
      <w:rFonts w:ascii="Times New Roman" w:eastAsia="Times New Roman" w:hAnsi="Times New Roman"/>
      <w:b/>
      <w:sz w:val="26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0034FD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table" w:styleId="a4">
    <w:name w:val="Table Grid"/>
    <w:basedOn w:val="a1"/>
    <w:uiPriority w:val="59"/>
    <w:rsid w:val="00187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1873E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5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5C31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171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71EB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171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71E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15</Pages>
  <Words>2387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107</cp:revision>
  <cp:lastPrinted>2018-09-23T17:20:00Z</cp:lastPrinted>
  <dcterms:created xsi:type="dcterms:W3CDTF">2017-02-14T22:34:00Z</dcterms:created>
  <dcterms:modified xsi:type="dcterms:W3CDTF">2022-02-12T20:17:00Z</dcterms:modified>
</cp:coreProperties>
</file>