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FFBC2A" w14:textId="1A78C516" w:rsidR="00F31119" w:rsidRDefault="00AB108F" w:rsidP="00AB108F">
      <w:pPr>
        <w:jc w:val="center"/>
        <w:rPr>
          <w:rFonts w:ascii="Times New Roman" w:hAnsi="Times New Roman" w:cs="Times New Roman"/>
          <w:b/>
          <w:bCs/>
          <w:sz w:val="24"/>
          <w:szCs w:val="24"/>
        </w:rPr>
      </w:pPr>
      <w:r w:rsidRPr="00AB108F">
        <w:rPr>
          <w:rFonts w:ascii="Times New Roman" w:hAnsi="Times New Roman" w:cs="Times New Roman"/>
          <w:b/>
          <w:bCs/>
          <w:sz w:val="24"/>
          <w:szCs w:val="24"/>
        </w:rPr>
        <w:t>Описание робота (инженерный лист).</w:t>
      </w:r>
    </w:p>
    <w:p w14:paraId="262D93D7" w14:textId="5E513755" w:rsidR="00093FB5" w:rsidRPr="00093FB5" w:rsidRDefault="00093FB5" w:rsidP="00093FB5">
      <w:pPr>
        <w:rPr>
          <w:rFonts w:ascii="Times New Roman" w:hAnsi="Times New Roman" w:cs="Times New Roman"/>
          <w:sz w:val="24"/>
          <w:szCs w:val="24"/>
        </w:rPr>
      </w:pPr>
      <w:r w:rsidRPr="00093FB5">
        <w:rPr>
          <w:rFonts w:ascii="Times New Roman" w:hAnsi="Times New Roman" w:cs="Times New Roman"/>
          <w:sz w:val="24"/>
          <w:szCs w:val="24"/>
        </w:rPr>
        <w:t xml:space="preserve">Ссылка: </w:t>
      </w:r>
      <w:hyperlink r:id="rId5" w:history="1">
        <w:r w:rsidR="001E19EC" w:rsidRPr="00503841">
          <w:rPr>
            <w:rStyle w:val="a5"/>
            <w:rFonts w:ascii="Times New Roman" w:hAnsi="Times New Roman" w:cs="Times New Roman"/>
            <w:sz w:val="24"/>
            <w:szCs w:val="24"/>
          </w:rPr>
          <w:t>https://video.wixstatic.com/video/269c9d_375b9dba083a4d5787e81e59aa330620/1080p/mp4/file.mp4</w:t>
        </w:r>
      </w:hyperlink>
      <w:r w:rsidR="001E19EC">
        <w:rPr>
          <w:rFonts w:ascii="Times New Roman" w:hAnsi="Times New Roman" w:cs="Times New Roman"/>
          <w:sz w:val="24"/>
          <w:szCs w:val="24"/>
        </w:rPr>
        <w:t xml:space="preserve"> </w:t>
      </w:r>
      <w:bookmarkStart w:id="0" w:name="_GoBack"/>
      <w:bookmarkEnd w:id="0"/>
    </w:p>
    <w:tbl>
      <w:tblPr>
        <w:tblStyle w:val="a3"/>
        <w:tblW w:w="0" w:type="auto"/>
        <w:tblLook w:val="04A0" w:firstRow="1" w:lastRow="0" w:firstColumn="1" w:lastColumn="0" w:noHBand="0" w:noVBand="1"/>
      </w:tblPr>
      <w:tblGrid>
        <w:gridCol w:w="2530"/>
        <w:gridCol w:w="2271"/>
        <w:gridCol w:w="2258"/>
        <w:gridCol w:w="2286"/>
      </w:tblGrid>
      <w:tr w:rsidR="00D06336" w14:paraId="043B8A9C" w14:textId="77777777" w:rsidTr="00D71DDD">
        <w:tc>
          <w:tcPr>
            <w:tcW w:w="2530" w:type="dxa"/>
          </w:tcPr>
          <w:p w14:paraId="2C782A20" w14:textId="76F7BE60" w:rsidR="00AB108F" w:rsidRDefault="00AB108F" w:rsidP="00AB108F">
            <w:pPr>
              <w:rPr>
                <w:rFonts w:ascii="Times New Roman" w:hAnsi="Times New Roman" w:cs="Times New Roman"/>
                <w:sz w:val="24"/>
                <w:szCs w:val="24"/>
              </w:rPr>
            </w:pPr>
            <w:r>
              <w:rPr>
                <w:rFonts w:ascii="Times New Roman" w:hAnsi="Times New Roman" w:cs="Times New Roman"/>
                <w:sz w:val="24"/>
                <w:szCs w:val="24"/>
              </w:rPr>
              <w:t xml:space="preserve">Название команды </w:t>
            </w:r>
          </w:p>
        </w:tc>
        <w:tc>
          <w:tcPr>
            <w:tcW w:w="6815" w:type="dxa"/>
            <w:gridSpan w:val="3"/>
          </w:tcPr>
          <w:p w14:paraId="18F4D928" w14:textId="60EE17A8" w:rsidR="00AB108F" w:rsidRDefault="00A853DD" w:rsidP="00AB108F">
            <w:pPr>
              <w:rPr>
                <w:rFonts w:ascii="Times New Roman" w:hAnsi="Times New Roman" w:cs="Times New Roman"/>
                <w:sz w:val="24"/>
                <w:szCs w:val="24"/>
              </w:rPr>
            </w:pPr>
            <w:r>
              <w:rPr>
                <w:rFonts w:ascii="Times New Roman" w:hAnsi="Times New Roman" w:cs="Times New Roman"/>
                <w:sz w:val="24"/>
                <w:szCs w:val="24"/>
              </w:rPr>
              <w:t>«</w:t>
            </w:r>
            <w:r w:rsidR="0097554B">
              <w:rPr>
                <w:rFonts w:ascii="Times New Roman" w:hAnsi="Times New Roman" w:cs="Times New Roman"/>
                <w:sz w:val="24"/>
                <w:szCs w:val="24"/>
              </w:rPr>
              <w:t>ТЕХНО-сила</w:t>
            </w:r>
            <w:r>
              <w:rPr>
                <w:rFonts w:ascii="Times New Roman" w:hAnsi="Times New Roman" w:cs="Times New Roman"/>
                <w:sz w:val="24"/>
                <w:szCs w:val="24"/>
              </w:rPr>
              <w:t>»</w:t>
            </w:r>
          </w:p>
        </w:tc>
      </w:tr>
      <w:tr w:rsidR="00D06336" w14:paraId="69C57872" w14:textId="77777777" w:rsidTr="00D71DDD">
        <w:tc>
          <w:tcPr>
            <w:tcW w:w="2530" w:type="dxa"/>
          </w:tcPr>
          <w:p w14:paraId="7B412330" w14:textId="6D510143" w:rsidR="00AB108F" w:rsidRDefault="00AB108F" w:rsidP="00AB108F">
            <w:pPr>
              <w:rPr>
                <w:rFonts w:ascii="Times New Roman" w:hAnsi="Times New Roman" w:cs="Times New Roman"/>
                <w:sz w:val="24"/>
                <w:szCs w:val="24"/>
              </w:rPr>
            </w:pPr>
            <w:r>
              <w:rPr>
                <w:rFonts w:ascii="Times New Roman" w:hAnsi="Times New Roman" w:cs="Times New Roman"/>
                <w:sz w:val="24"/>
                <w:szCs w:val="24"/>
              </w:rPr>
              <w:t>Возрастная категория</w:t>
            </w:r>
          </w:p>
        </w:tc>
        <w:tc>
          <w:tcPr>
            <w:tcW w:w="6815" w:type="dxa"/>
            <w:gridSpan w:val="3"/>
          </w:tcPr>
          <w:p w14:paraId="0CEFE233" w14:textId="310C2152" w:rsidR="00AB108F" w:rsidRDefault="00A853DD" w:rsidP="00AB108F">
            <w:pPr>
              <w:rPr>
                <w:rFonts w:ascii="Times New Roman" w:hAnsi="Times New Roman" w:cs="Times New Roman"/>
                <w:sz w:val="24"/>
                <w:szCs w:val="24"/>
              </w:rPr>
            </w:pPr>
            <w:r>
              <w:rPr>
                <w:rFonts w:ascii="Times New Roman" w:hAnsi="Times New Roman" w:cs="Times New Roman"/>
                <w:sz w:val="24"/>
                <w:szCs w:val="24"/>
              </w:rPr>
              <w:t>2-4 классы</w:t>
            </w:r>
          </w:p>
        </w:tc>
      </w:tr>
      <w:tr w:rsidR="00D06336" w14:paraId="468F2F0F" w14:textId="77777777" w:rsidTr="00D71DDD">
        <w:tc>
          <w:tcPr>
            <w:tcW w:w="2530" w:type="dxa"/>
          </w:tcPr>
          <w:p w14:paraId="57AA96E9" w14:textId="64117D00" w:rsidR="00AB108F" w:rsidRDefault="00AB108F" w:rsidP="00AB108F">
            <w:pPr>
              <w:rPr>
                <w:rFonts w:ascii="Times New Roman" w:hAnsi="Times New Roman" w:cs="Times New Roman"/>
                <w:sz w:val="24"/>
                <w:szCs w:val="24"/>
              </w:rPr>
            </w:pPr>
            <w:r>
              <w:rPr>
                <w:rFonts w:ascii="Times New Roman" w:hAnsi="Times New Roman" w:cs="Times New Roman"/>
                <w:sz w:val="24"/>
                <w:szCs w:val="24"/>
              </w:rPr>
              <w:t>Состав команды</w:t>
            </w:r>
          </w:p>
        </w:tc>
        <w:tc>
          <w:tcPr>
            <w:tcW w:w="6815" w:type="dxa"/>
            <w:gridSpan w:val="3"/>
          </w:tcPr>
          <w:p w14:paraId="466C5F42" w14:textId="176FB0BF" w:rsidR="00AB108F" w:rsidRDefault="00A853DD" w:rsidP="00AB108F">
            <w:pPr>
              <w:rPr>
                <w:rFonts w:ascii="Times New Roman" w:hAnsi="Times New Roman" w:cs="Times New Roman"/>
                <w:sz w:val="24"/>
                <w:szCs w:val="24"/>
              </w:rPr>
            </w:pPr>
            <w:r>
              <w:rPr>
                <w:rFonts w:ascii="Times New Roman" w:hAnsi="Times New Roman" w:cs="Times New Roman"/>
                <w:sz w:val="24"/>
                <w:szCs w:val="24"/>
              </w:rPr>
              <w:t xml:space="preserve">3 человека: </w:t>
            </w:r>
            <w:proofErr w:type="spellStart"/>
            <w:r w:rsidR="00165658">
              <w:rPr>
                <w:rFonts w:ascii="Times New Roman" w:hAnsi="Times New Roman" w:cs="Times New Roman"/>
                <w:sz w:val="24"/>
                <w:szCs w:val="24"/>
              </w:rPr>
              <w:t>Коршиков</w:t>
            </w:r>
            <w:proofErr w:type="spellEnd"/>
            <w:r w:rsidR="00165658">
              <w:rPr>
                <w:rFonts w:ascii="Times New Roman" w:hAnsi="Times New Roman" w:cs="Times New Roman"/>
                <w:sz w:val="24"/>
                <w:szCs w:val="24"/>
              </w:rPr>
              <w:t xml:space="preserve"> Антон</w:t>
            </w:r>
            <w:r>
              <w:rPr>
                <w:rFonts w:ascii="Times New Roman" w:hAnsi="Times New Roman" w:cs="Times New Roman"/>
                <w:sz w:val="24"/>
                <w:szCs w:val="24"/>
              </w:rPr>
              <w:t xml:space="preserve">, </w:t>
            </w:r>
            <w:r w:rsidR="00165658">
              <w:rPr>
                <w:rFonts w:ascii="Times New Roman" w:hAnsi="Times New Roman" w:cs="Times New Roman"/>
                <w:sz w:val="24"/>
                <w:szCs w:val="24"/>
              </w:rPr>
              <w:t xml:space="preserve">Рахматуллаев </w:t>
            </w:r>
            <w:proofErr w:type="spellStart"/>
            <w:r w:rsidR="00165658">
              <w:rPr>
                <w:rFonts w:ascii="Times New Roman" w:hAnsi="Times New Roman" w:cs="Times New Roman"/>
                <w:sz w:val="24"/>
                <w:szCs w:val="24"/>
              </w:rPr>
              <w:t>Рахматуллохон</w:t>
            </w:r>
            <w:proofErr w:type="spellEnd"/>
            <w:r>
              <w:rPr>
                <w:rFonts w:ascii="Times New Roman" w:hAnsi="Times New Roman" w:cs="Times New Roman"/>
                <w:sz w:val="24"/>
                <w:szCs w:val="24"/>
              </w:rPr>
              <w:t xml:space="preserve">, </w:t>
            </w:r>
            <w:proofErr w:type="spellStart"/>
            <w:r w:rsidR="00165658">
              <w:rPr>
                <w:rFonts w:ascii="Times New Roman" w:hAnsi="Times New Roman" w:cs="Times New Roman"/>
                <w:sz w:val="24"/>
                <w:szCs w:val="24"/>
              </w:rPr>
              <w:t>Щучалова</w:t>
            </w:r>
            <w:proofErr w:type="spellEnd"/>
            <w:r w:rsidR="00165658">
              <w:rPr>
                <w:rFonts w:ascii="Times New Roman" w:hAnsi="Times New Roman" w:cs="Times New Roman"/>
                <w:sz w:val="24"/>
                <w:szCs w:val="24"/>
              </w:rPr>
              <w:t xml:space="preserve"> Полина</w:t>
            </w:r>
            <w:r w:rsidR="00666C29">
              <w:rPr>
                <w:rFonts w:ascii="Times New Roman" w:hAnsi="Times New Roman" w:cs="Times New Roman"/>
                <w:sz w:val="24"/>
                <w:szCs w:val="24"/>
              </w:rPr>
              <w:t xml:space="preserve">. </w:t>
            </w:r>
          </w:p>
        </w:tc>
      </w:tr>
      <w:tr w:rsidR="00D06336" w14:paraId="4C3987A0" w14:textId="77777777" w:rsidTr="00D71DDD">
        <w:tc>
          <w:tcPr>
            <w:tcW w:w="2530" w:type="dxa"/>
          </w:tcPr>
          <w:p w14:paraId="7E0D223F" w14:textId="2071C505" w:rsidR="00AB108F" w:rsidRDefault="00AB108F" w:rsidP="00AB108F">
            <w:pPr>
              <w:rPr>
                <w:rFonts w:ascii="Times New Roman" w:hAnsi="Times New Roman" w:cs="Times New Roman"/>
                <w:sz w:val="24"/>
                <w:szCs w:val="24"/>
              </w:rPr>
            </w:pPr>
            <w:r>
              <w:rPr>
                <w:rFonts w:ascii="Times New Roman" w:hAnsi="Times New Roman" w:cs="Times New Roman"/>
                <w:sz w:val="24"/>
                <w:szCs w:val="24"/>
              </w:rPr>
              <w:t xml:space="preserve">Тренер </w:t>
            </w:r>
          </w:p>
        </w:tc>
        <w:tc>
          <w:tcPr>
            <w:tcW w:w="6815" w:type="dxa"/>
            <w:gridSpan w:val="3"/>
          </w:tcPr>
          <w:p w14:paraId="58E7B5E2" w14:textId="19B15511" w:rsidR="00AB108F" w:rsidRDefault="00A853DD" w:rsidP="00AB108F">
            <w:pPr>
              <w:rPr>
                <w:rFonts w:ascii="Times New Roman" w:hAnsi="Times New Roman" w:cs="Times New Roman"/>
                <w:sz w:val="24"/>
                <w:szCs w:val="24"/>
              </w:rPr>
            </w:pPr>
            <w:r>
              <w:rPr>
                <w:rFonts w:ascii="Times New Roman" w:hAnsi="Times New Roman" w:cs="Times New Roman"/>
                <w:sz w:val="24"/>
                <w:szCs w:val="24"/>
              </w:rPr>
              <w:t xml:space="preserve">Нуриева Алсу </w:t>
            </w:r>
            <w:proofErr w:type="spellStart"/>
            <w:r>
              <w:rPr>
                <w:rFonts w:ascii="Times New Roman" w:hAnsi="Times New Roman" w:cs="Times New Roman"/>
                <w:sz w:val="24"/>
                <w:szCs w:val="24"/>
              </w:rPr>
              <w:t>Радиковна</w:t>
            </w:r>
            <w:proofErr w:type="spellEnd"/>
          </w:p>
        </w:tc>
      </w:tr>
      <w:tr w:rsidR="00D06336" w14:paraId="3AD9480D" w14:textId="77777777" w:rsidTr="00D71DDD">
        <w:tc>
          <w:tcPr>
            <w:tcW w:w="2530" w:type="dxa"/>
          </w:tcPr>
          <w:p w14:paraId="5614EDE0" w14:textId="2C2C6B2C" w:rsidR="00AB108F" w:rsidRDefault="00AB108F" w:rsidP="00AB108F">
            <w:pPr>
              <w:rPr>
                <w:rFonts w:ascii="Times New Roman" w:hAnsi="Times New Roman" w:cs="Times New Roman"/>
                <w:sz w:val="24"/>
                <w:szCs w:val="24"/>
              </w:rPr>
            </w:pPr>
            <w:r>
              <w:rPr>
                <w:rFonts w:ascii="Times New Roman" w:hAnsi="Times New Roman" w:cs="Times New Roman"/>
                <w:sz w:val="24"/>
                <w:szCs w:val="24"/>
              </w:rPr>
              <w:t xml:space="preserve">Номинация </w:t>
            </w:r>
          </w:p>
        </w:tc>
        <w:tc>
          <w:tcPr>
            <w:tcW w:w="6815" w:type="dxa"/>
            <w:gridSpan w:val="3"/>
          </w:tcPr>
          <w:p w14:paraId="7BF681AA" w14:textId="6A590010" w:rsidR="00AB108F" w:rsidRDefault="00A853DD" w:rsidP="00AB108F">
            <w:pPr>
              <w:rPr>
                <w:rFonts w:ascii="Times New Roman" w:hAnsi="Times New Roman" w:cs="Times New Roman"/>
                <w:sz w:val="24"/>
                <w:szCs w:val="24"/>
              </w:rPr>
            </w:pPr>
            <w:r>
              <w:rPr>
                <w:rFonts w:ascii="Times New Roman" w:hAnsi="Times New Roman" w:cs="Times New Roman"/>
                <w:sz w:val="24"/>
                <w:szCs w:val="24"/>
              </w:rPr>
              <w:t>«</w:t>
            </w:r>
            <w:r w:rsidR="00165658">
              <w:rPr>
                <w:rFonts w:ascii="Times New Roman" w:hAnsi="Times New Roman" w:cs="Times New Roman"/>
                <w:sz w:val="24"/>
                <w:szCs w:val="24"/>
              </w:rPr>
              <w:t>Робот-помощник</w:t>
            </w:r>
            <w:r>
              <w:rPr>
                <w:rFonts w:ascii="Times New Roman" w:hAnsi="Times New Roman" w:cs="Times New Roman"/>
                <w:sz w:val="24"/>
                <w:szCs w:val="24"/>
              </w:rPr>
              <w:t>»</w:t>
            </w:r>
          </w:p>
        </w:tc>
      </w:tr>
      <w:tr w:rsidR="00D06336" w14:paraId="6CCBC60D" w14:textId="77777777" w:rsidTr="00D71DDD">
        <w:tc>
          <w:tcPr>
            <w:tcW w:w="2530" w:type="dxa"/>
          </w:tcPr>
          <w:p w14:paraId="3CADE6C7" w14:textId="495A7EDC" w:rsidR="00AB108F" w:rsidRDefault="00AB108F" w:rsidP="00AB108F">
            <w:pPr>
              <w:rPr>
                <w:rFonts w:ascii="Times New Roman" w:hAnsi="Times New Roman" w:cs="Times New Roman"/>
                <w:sz w:val="24"/>
                <w:szCs w:val="24"/>
              </w:rPr>
            </w:pPr>
            <w:r>
              <w:rPr>
                <w:rFonts w:ascii="Times New Roman" w:hAnsi="Times New Roman" w:cs="Times New Roman"/>
                <w:sz w:val="24"/>
                <w:szCs w:val="24"/>
              </w:rPr>
              <w:t>Название робота</w:t>
            </w:r>
          </w:p>
        </w:tc>
        <w:tc>
          <w:tcPr>
            <w:tcW w:w="6815" w:type="dxa"/>
            <w:gridSpan w:val="3"/>
          </w:tcPr>
          <w:p w14:paraId="767B21C7" w14:textId="58D3CD39" w:rsidR="00AB108F" w:rsidRDefault="00A853DD" w:rsidP="00AB108F">
            <w:pPr>
              <w:rPr>
                <w:rFonts w:ascii="Times New Roman" w:hAnsi="Times New Roman" w:cs="Times New Roman"/>
                <w:sz w:val="24"/>
                <w:szCs w:val="24"/>
              </w:rPr>
            </w:pPr>
            <w:r>
              <w:rPr>
                <w:rFonts w:ascii="Times New Roman" w:hAnsi="Times New Roman" w:cs="Times New Roman"/>
                <w:sz w:val="24"/>
                <w:szCs w:val="24"/>
              </w:rPr>
              <w:t>«</w:t>
            </w:r>
            <w:r w:rsidR="00165658">
              <w:rPr>
                <w:rFonts w:ascii="Times New Roman" w:hAnsi="Times New Roman" w:cs="Times New Roman"/>
                <w:sz w:val="24"/>
                <w:szCs w:val="24"/>
              </w:rPr>
              <w:t>Кормушка для питомца</w:t>
            </w:r>
            <w:r>
              <w:rPr>
                <w:rFonts w:ascii="Times New Roman" w:hAnsi="Times New Roman" w:cs="Times New Roman"/>
                <w:sz w:val="24"/>
                <w:szCs w:val="24"/>
              </w:rPr>
              <w:t>»</w:t>
            </w:r>
          </w:p>
        </w:tc>
      </w:tr>
      <w:tr w:rsidR="00D06336" w14:paraId="78AA514A" w14:textId="77777777" w:rsidTr="00D71DDD">
        <w:tc>
          <w:tcPr>
            <w:tcW w:w="2530" w:type="dxa"/>
          </w:tcPr>
          <w:p w14:paraId="6079DD2D" w14:textId="25713776" w:rsidR="00AB108F" w:rsidRDefault="00AB108F" w:rsidP="00AB108F">
            <w:pPr>
              <w:rPr>
                <w:rFonts w:ascii="Times New Roman" w:hAnsi="Times New Roman" w:cs="Times New Roman"/>
                <w:sz w:val="24"/>
                <w:szCs w:val="24"/>
              </w:rPr>
            </w:pPr>
            <w:r>
              <w:rPr>
                <w:rFonts w:ascii="Times New Roman" w:hAnsi="Times New Roman" w:cs="Times New Roman"/>
                <w:sz w:val="24"/>
                <w:szCs w:val="24"/>
              </w:rPr>
              <w:t>Используемый конструктор</w:t>
            </w:r>
          </w:p>
        </w:tc>
        <w:tc>
          <w:tcPr>
            <w:tcW w:w="6815" w:type="dxa"/>
            <w:gridSpan w:val="3"/>
          </w:tcPr>
          <w:p w14:paraId="3E26FC50" w14:textId="4787474A" w:rsidR="00AB108F" w:rsidRPr="00A853DD" w:rsidRDefault="00A853DD" w:rsidP="00AB108F">
            <w:pPr>
              <w:rPr>
                <w:rFonts w:ascii="Times New Roman" w:hAnsi="Times New Roman" w:cs="Times New Roman"/>
                <w:sz w:val="24"/>
                <w:szCs w:val="24"/>
              </w:rPr>
            </w:pPr>
            <w:r>
              <w:rPr>
                <w:rFonts w:ascii="Times New Roman" w:hAnsi="Times New Roman" w:cs="Times New Roman"/>
                <w:sz w:val="24"/>
                <w:szCs w:val="24"/>
                <w:lang w:val="en-US"/>
              </w:rPr>
              <w:t>L</w:t>
            </w:r>
            <w:r w:rsidR="00314E2D">
              <w:rPr>
                <w:rFonts w:ascii="Times New Roman" w:hAnsi="Times New Roman" w:cs="Times New Roman"/>
                <w:sz w:val="24"/>
                <w:szCs w:val="24"/>
                <w:lang w:val="en-US"/>
              </w:rPr>
              <w:t>E</w:t>
            </w:r>
            <w:r>
              <w:rPr>
                <w:rFonts w:ascii="Times New Roman" w:hAnsi="Times New Roman" w:cs="Times New Roman"/>
                <w:sz w:val="24"/>
                <w:szCs w:val="24"/>
                <w:lang w:val="en-US"/>
              </w:rPr>
              <w:t xml:space="preserve">GO Education </w:t>
            </w:r>
            <w:r w:rsidR="00E55CBD">
              <w:rPr>
                <w:rFonts w:ascii="Times New Roman" w:hAnsi="Times New Roman" w:cs="Times New Roman"/>
                <w:lang w:val="en-US"/>
              </w:rPr>
              <w:t>MINDSTORMS</w:t>
            </w:r>
            <w:r w:rsidR="00E55CBD" w:rsidRPr="0032500E">
              <w:rPr>
                <w:rFonts w:ascii="Times New Roman" w:hAnsi="Times New Roman" w:cs="Times New Roman"/>
              </w:rPr>
              <w:t xml:space="preserve"> </w:t>
            </w:r>
            <w:r w:rsidR="00E55CBD">
              <w:rPr>
                <w:rFonts w:ascii="Times New Roman" w:hAnsi="Times New Roman" w:cs="Times New Roman"/>
                <w:lang w:val="en-US"/>
              </w:rPr>
              <w:t>EV</w:t>
            </w:r>
            <w:r w:rsidR="00E55CBD" w:rsidRPr="0032500E">
              <w:rPr>
                <w:rFonts w:ascii="Times New Roman" w:hAnsi="Times New Roman" w:cs="Times New Roman"/>
              </w:rPr>
              <w:t>3</w:t>
            </w:r>
          </w:p>
        </w:tc>
      </w:tr>
      <w:tr w:rsidR="00D06336" w14:paraId="201FE256" w14:textId="77777777" w:rsidTr="00D71DDD">
        <w:tc>
          <w:tcPr>
            <w:tcW w:w="2530" w:type="dxa"/>
          </w:tcPr>
          <w:p w14:paraId="38FD87FB" w14:textId="5EBC1D64" w:rsidR="00AB108F" w:rsidRDefault="00AB108F" w:rsidP="00AB108F">
            <w:pPr>
              <w:rPr>
                <w:rFonts w:ascii="Times New Roman" w:hAnsi="Times New Roman" w:cs="Times New Roman"/>
                <w:sz w:val="24"/>
                <w:szCs w:val="24"/>
              </w:rPr>
            </w:pPr>
            <w:r>
              <w:rPr>
                <w:rFonts w:ascii="Times New Roman" w:hAnsi="Times New Roman" w:cs="Times New Roman"/>
                <w:sz w:val="24"/>
                <w:szCs w:val="24"/>
              </w:rPr>
              <w:t>Дополнительные используемые материалы</w:t>
            </w:r>
          </w:p>
        </w:tc>
        <w:tc>
          <w:tcPr>
            <w:tcW w:w="6815" w:type="dxa"/>
            <w:gridSpan w:val="3"/>
          </w:tcPr>
          <w:p w14:paraId="71568B03" w14:textId="2B7AC26F" w:rsidR="00AB108F" w:rsidRPr="00682A07" w:rsidRDefault="0064565E" w:rsidP="00AB108F">
            <w:pPr>
              <w:rPr>
                <w:rFonts w:ascii="Times New Roman" w:hAnsi="Times New Roman" w:cs="Times New Roman"/>
                <w:sz w:val="24"/>
                <w:szCs w:val="24"/>
              </w:rPr>
            </w:pPr>
            <w:r>
              <w:rPr>
                <w:rFonts w:ascii="Times New Roman" w:hAnsi="Times New Roman" w:cs="Times New Roman"/>
                <w:sz w:val="24"/>
                <w:szCs w:val="24"/>
              </w:rPr>
              <w:t xml:space="preserve">Ёмкость для корма – пластиковая бутылка, корм (цельные злаки </w:t>
            </w:r>
            <w:r w:rsidRPr="0064565E">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lang w:val="en-US"/>
              </w:rPr>
              <w:t>Nestle</w:t>
            </w:r>
            <w:r>
              <w:rPr>
                <w:rFonts w:ascii="Times New Roman" w:hAnsi="Times New Roman" w:cs="Times New Roman"/>
                <w:sz w:val="24"/>
                <w:szCs w:val="24"/>
              </w:rPr>
              <w:t>»)</w:t>
            </w:r>
            <w:r w:rsidR="00C61690">
              <w:rPr>
                <w:rFonts w:ascii="Times New Roman" w:hAnsi="Times New Roman" w:cs="Times New Roman"/>
                <w:sz w:val="24"/>
                <w:szCs w:val="24"/>
              </w:rPr>
              <w:t xml:space="preserve">. </w:t>
            </w:r>
          </w:p>
        </w:tc>
      </w:tr>
      <w:tr w:rsidR="00D06336" w14:paraId="41F6A7A9" w14:textId="77777777" w:rsidTr="00D71DDD">
        <w:tc>
          <w:tcPr>
            <w:tcW w:w="2530" w:type="dxa"/>
          </w:tcPr>
          <w:p w14:paraId="023AB49E" w14:textId="42B7CCC3" w:rsidR="00AB108F" w:rsidRPr="00EB2D11" w:rsidRDefault="00AB108F" w:rsidP="00AB108F">
            <w:pPr>
              <w:rPr>
                <w:rFonts w:ascii="Times New Roman" w:hAnsi="Times New Roman" w:cs="Times New Roman"/>
                <w:sz w:val="24"/>
                <w:szCs w:val="24"/>
              </w:rPr>
            </w:pPr>
            <w:r w:rsidRPr="00EB2D11">
              <w:rPr>
                <w:rFonts w:ascii="Times New Roman" w:hAnsi="Times New Roman" w:cs="Times New Roman"/>
                <w:sz w:val="24"/>
                <w:szCs w:val="24"/>
              </w:rPr>
              <w:t>Краткое описание робота</w:t>
            </w:r>
          </w:p>
        </w:tc>
        <w:tc>
          <w:tcPr>
            <w:tcW w:w="6815" w:type="dxa"/>
            <w:gridSpan w:val="3"/>
          </w:tcPr>
          <w:p w14:paraId="4E047A97" w14:textId="77777777" w:rsidR="00654F16" w:rsidRPr="00EB2D11" w:rsidRDefault="008B685C" w:rsidP="00AB108F">
            <w:pPr>
              <w:rPr>
                <w:rFonts w:ascii="Times New Roman" w:hAnsi="Times New Roman" w:cs="Times New Roman"/>
                <w:sz w:val="24"/>
                <w:szCs w:val="24"/>
              </w:rPr>
            </w:pPr>
            <w:r w:rsidRPr="00EB2D11">
              <w:rPr>
                <w:rFonts w:ascii="Times New Roman" w:hAnsi="Times New Roman" w:cs="Times New Roman"/>
                <w:sz w:val="24"/>
                <w:szCs w:val="24"/>
              </w:rPr>
              <w:t xml:space="preserve">  </w:t>
            </w:r>
            <w:r w:rsidR="00654F16" w:rsidRPr="00EB2D11">
              <w:rPr>
                <w:rFonts w:ascii="Times New Roman" w:hAnsi="Times New Roman" w:cs="Times New Roman"/>
                <w:sz w:val="24"/>
                <w:szCs w:val="24"/>
              </w:rPr>
              <w:t xml:space="preserve">К сожалению, не все хозяева успевают вовремя следить за рационом своих любимых питомцев. Это обусловлено высокой занятостью в течение дня как взрослых, так и детей. Чем меньше животное, тем обычно быстрее протекает его обмен веществ. </w:t>
            </w:r>
          </w:p>
          <w:p w14:paraId="5FCF8178" w14:textId="0AC42E73" w:rsidR="00654F16" w:rsidRPr="00EB2D11" w:rsidRDefault="008B685C" w:rsidP="00AB108F">
            <w:pPr>
              <w:rPr>
                <w:rFonts w:ascii="Times New Roman" w:hAnsi="Times New Roman" w:cs="Times New Roman"/>
                <w:sz w:val="24"/>
                <w:szCs w:val="24"/>
              </w:rPr>
            </w:pPr>
            <w:r w:rsidRPr="00EB2D11">
              <w:rPr>
                <w:rFonts w:ascii="Times New Roman" w:hAnsi="Times New Roman" w:cs="Times New Roman"/>
                <w:sz w:val="24"/>
                <w:szCs w:val="24"/>
              </w:rPr>
              <w:t xml:space="preserve"> </w:t>
            </w:r>
            <w:r w:rsidR="00654F16" w:rsidRPr="00EB2D11">
              <w:rPr>
                <w:rFonts w:ascii="Times New Roman" w:hAnsi="Times New Roman" w:cs="Times New Roman"/>
                <w:sz w:val="24"/>
                <w:szCs w:val="24"/>
              </w:rPr>
              <w:t xml:space="preserve"> Котятам и старым кошкам часто требуется соблюдать особый рацион, предусматривающий кормление по расписанию. Им важно получать все элементы для крепкого здоровья, но малыши не всегда могут точно определить, сколько они способны съесть. Еще хуже дело обстоит у рыбок, им нужно </w:t>
            </w:r>
            <w:r w:rsidR="0022505E" w:rsidRPr="00EB2D11">
              <w:rPr>
                <w:rFonts w:ascii="Times New Roman" w:hAnsi="Times New Roman" w:cs="Times New Roman"/>
                <w:sz w:val="24"/>
                <w:szCs w:val="24"/>
              </w:rPr>
              <w:t xml:space="preserve">строго дозировать рацион. </w:t>
            </w:r>
          </w:p>
          <w:p w14:paraId="2336960B" w14:textId="70671C38" w:rsidR="0022505E" w:rsidRPr="00EB2D11" w:rsidRDefault="0022505E" w:rsidP="00AB108F">
            <w:pPr>
              <w:rPr>
                <w:rFonts w:ascii="Times New Roman" w:hAnsi="Times New Roman" w:cs="Times New Roman"/>
                <w:sz w:val="24"/>
                <w:szCs w:val="24"/>
              </w:rPr>
            </w:pPr>
            <w:r w:rsidRPr="00EB2D11">
              <w:rPr>
                <w:rFonts w:ascii="Times New Roman" w:hAnsi="Times New Roman" w:cs="Times New Roman"/>
                <w:sz w:val="24"/>
                <w:szCs w:val="24"/>
              </w:rPr>
              <w:t xml:space="preserve">  Чтобы решить проблему, ребята сконструировали кормушку для домашних питомцев. </w:t>
            </w:r>
          </w:p>
          <w:p w14:paraId="3EB28B00" w14:textId="23E83E5A" w:rsidR="00F5078E" w:rsidRPr="00EB2D11" w:rsidRDefault="00F5078E" w:rsidP="00AB108F">
            <w:pPr>
              <w:rPr>
                <w:rFonts w:ascii="Times New Roman" w:hAnsi="Times New Roman" w:cs="Times New Roman"/>
                <w:sz w:val="24"/>
                <w:szCs w:val="24"/>
              </w:rPr>
            </w:pPr>
            <w:r w:rsidRPr="00EB2D11">
              <w:rPr>
                <w:rFonts w:ascii="Times New Roman" w:hAnsi="Times New Roman" w:cs="Times New Roman"/>
                <w:sz w:val="24"/>
                <w:szCs w:val="24"/>
              </w:rPr>
              <w:t xml:space="preserve">  Наши юные инженеры использовали</w:t>
            </w:r>
            <w:r w:rsidR="00D73F14" w:rsidRPr="00EB2D11">
              <w:rPr>
                <w:rFonts w:ascii="Times New Roman" w:hAnsi="Times New Roman" w:cs="Times New Roman"/>
                <w:sz w:val="24"/>
                <w:szCs w:val="24"/>
              </w:rPr>
              <w:t xml:space="preserve"> набор</w:t>
            </w:r>
            <w:r w:rsidR="00D73F14" w:rsidRPr="00EB2D11">
              <w:rPr>
                <w:rFonts w:ascii="Times New Roman" w:hAnsi="Times New Roman" w:cs="Times New Roman"/>
              </w:rPr>
              <w:t xml:space="preserve"> </w:t>
            </w:r>
            <w:r w:rsidR="00D73F14" w:rsidRPr="00EB2D11">
              <w:rPr>
                <w:rFonts w:ascii="Times New Roman" w:hAnsi="Times New Roman" w:cs="Times New Roman"/>
                <w:lang w:val="en-US"/>
              </w:rPr>
              <w:t>MINDSTORMS</w:t>
            </w:r>
            <w:r w:rsidR="00D73F14" w:rsidRPr="00EB2D11">
              <w:rPr>
                <w:rFonts w:ascii="Times New Roman" w:hAnsi="Times New Roman" w:cs="Times New Roman"/>
              </w:rPr>
              <w:t xml:space="preserve"> </w:t>
            </w:r>
            <w:r w:rsidR="00D73F14" w:rsidRPr="00EB2D11">
              <w:rPr>
                <w:rFonts w:ascii="Times New Roman" w:hAnsi="Times New Roman" w:cs="Times New Roman"/>
                <w:lang w:val="en-US"/>
              </w:rPr>
              <w:t>EV</w:t>
            </w:r>
            <w:r w:rsidR="00D73F14" w:rsidRPr="00EB2D11">
              <w:rPr>
                <w:rFonts w:ascii="Times New Roman" w:hAnsi="Times New Roman" w:cs="Times New Roman"/>
              </w:rPr>
              <w:t xml:space="preserve">3: </w:t>
            </w:r>
            <w:r w:rsidRPr="00EB2D11">
              <w:rPr>
                <w:rFonts w:ascii="Times New Roman" w:hAnsi="Times New Roman" w:cs="Times New Roman"/>
                <w:sz w:val="24"/>
                <w:szCs w:val="24"/>
              </w:rPr>
              <w:t xml:space="preserve">модуль </w:t>
            </w:r>
            <w:r w:rsidRPr="00EB2D11">
              <w:rPr>
                <w:rFonts w:ascii="Times New Roman" w:hAnsi="Times New Roman" w:cs="Times New Roman"/>
                <w:sz w:val="24"/>
                <w:szCs w:val="24"/>
                <w:lang w:val="en-US"/>
              </w:rPr>
              <w:t>EV</w:t>
            </w:r>
            <w:r w:rsidRPr="00EB2D11">
              <w:rPr>
                <w:rFonts w:ascii="Times New Roman" w:hAnsi="Times New Roman" w:cs="Times New Roman"/>
                <w:sz w:val="24"/>
                <w:szCs w:val="24"/>
              </w:rPr>
              <w:t>3, 1 большой мотор, 1 датчик касания</w:t>
            </w:r>
            <w:r w:rsidR="000918B3" w:rsidRPr="00EB2D11">
              <w:rPr>
                <w:rFonts w:ascii="Times New Roman" w:hAnsi="Times New Roman" w:cs="Times New Roman"/>
                <w:sz w:val="24"/>
                <w:szCs w:val="24"/>
              </w:rPr>
              <w:t xml:space="preserve"> набора</w:t>
            </w:r>
            <w:r w:rsidR="00D73F14" w:rsidRPr="00EB2D11">
              <w:rPr>
                <w:rFonts w:ascii="Times New Roman" w:hAnsi="Times New Roman" w:cs="Times New Roman"/>
                <w:sz w:val="24"/>
                <w:szCs w:val="24"/>
              </w:rPr>
              <w:t>,</w:t>
            </w:r>
            <w:r w:rsidR="00EB2D11">
              <w:rPr>
                <w:rFonts w:ascii="Times New Roman" w:hAnsi="Times New Roman" w:cs="Times New Roman"/>
                <w:sz w:val="24"/>
                <w:szCs w:val="24"/>
              </w:rPr>
              <w:t xml:space="preserve"> </w:t>
            </w:r>
            <w:r w:rsidR="00D73F14" w:rsidRPr="00EB2D11">
              <w:rPr>
                <w:rFonts w:ascii="Times New Roman" w:hAnsi="Times New Roman" w:cs="Times New Roman"/>
                <w:sz w:val="24"/>
                <w:szCs w:val="24"/>
              </w:rPr>
              <w:t xml:space="preserve">кабели, зубчатые колеса, рамы, балки; ёмкость для корма – бутылка. </w:t>
            </w:r>
          </w:p>
          <w:p w14:paraId="0685B4C1" w14:textId="2AB41E4F" w:rsidR="00D73F14" w:rsidRPr="00EB2D11" w:rsidRDefault="00252D74" w:rsidP="00AB108F">
            <w:pPr>
              <w:rPr>
                <w:rFonts w:ascii="Times New Roman" w:hAnsi="Times New Roman" w:cs="Times New Roman"/>
                <w:sz w:val="24"/>
                <w:szCs w:val="24"/>
              </w:rPr>
            </w:pPr>
            <w:r w:rsidRPr="00EB2D11">
              <w:rPr>
                <w:rFonts w:ascii="Times New Roman" w:hAnsi="Times New Roman" w:cs="Times New Roman"/>
                <w:sz w:val="24"/>
                <w:szCs w:val="24"/>
              </w:rPr>
              <w:t xml:space="preserve"> Кормушка состоит из следующих элементов: </w:t>
            </w:r>
          </w:p>
          <w:p w14:paraId="07F839B3" w14:textId="77777777" w:rsidR="00252D74" w:rsidRPr="00EB2D11" w:rsidRDefault="00252D74" w:rsidP="00252D74">
            <w:pPr>
              <w:pStyle w:val="a4"/>
              <w:numPr>
                <w:ilvl w:val="0"/>
                <w:numId w:val="1"/>
              </w:numPr>
              <w:rPr>
                <w:rFonts w:ascii="Times New Roman" w:hAnsi="Times New Roman" w:cs="Times New Roman"/>
                <w:sz w:val="24"/>
                <w:szCs w:val="24"/>
              </w:rPr>
            </w:pPr>
            <w:r w:rsidRPr="00EB2D11">
              <w:rPr>
                <w:rFonts w:ascii="Times New Roman" w:hAnsi="Times New Roman" w:cs="Times New Roman"/>
                <w:sz w:val="24"/>
                <w:szCs w:val="24"/>
              </w:rPr>
              <w:t>Основание кормушки;</w:t>
            </w:r>
          </w:p>
          <w:p w14:paraId="425AEE71" w14:textId="402773F1" w:rsidR="00252D74" w:rsidRPr="00EB2D11" w:rsidRDefault="00252D74" w:rsidP="00252D74">
            <w:pPr>
              <w:pStyle w:val="a4"/>
              <w:numPr>
                <w:ilvl w:val="0"/>
                <w:numId w:val="1"/>
              </w:numPr>
              <w:rPr>
                <w:rFonts w:ascii="Times New Roman" w:hAnsi="Times New Roman" w:cs="Times New Roman"/>
                <w:sz w:val="24"/>
                <w:szCs w:val="24"/>
              </w:rPr>
            </w:pPr>
            <w:r w:rsidRPr="00EB2D11">
              <w:rPr>
                <w:rFonts w:ascii="Times New Roman" w:hAnsi="Times New Roman" w:cs="Times New Roman"/>
                <w:sz w:val="24"/>
                <w:szCs w:val="24"/>
              </w:rPr>
              <w:t>Держатель ёмкости для корма;</w:t>
            </w:r>
          </w:p>
          <w:p w14:paraId="0E7BF792" w14:textId="1EBD32CA" w:rsidR="00252D74" w:rsidRPr="00EB2D11" w:rsidRDefault="00252D74" w:rsidP="00252D74">
            <w:pPr>
              <w:pStyle w:val="a4"/>
              <w:numPr>
                <w:ilvl w:val="0"/>
                <w:numId w:val="1"/>
              </w:numPr>
              <w:rPr>
                <w:rFonts w:ascii="Times New Roman" w:hAnsi="Times New Roman" w:cs="Times New Roman"/>
                <w:sz w:val="24"/>
                <w:szCs w:val="24"/>
              </w:rPr>
            </w:pPr>
            <w:r w:rsidRPr="00EB2D11">
              <w:rPr>
                <w:rFonts w:ascii="Times New Roman" w:hAnsi="Times New Roman" w:cs="Times New Roman"/>
                <w:sz w:val="24"/>
                <w:szCs w:val="24"/>
              </w:rPr>
              <w:t>Привод дозатора корма;</w:t>
            </w:r>
          </w:p>
          <w:p w14:paraId="5B52336B" w14:textId="0B891E07" w:rsidR="00252D74" w:rsidRPr="00EB2D11" w:rsidRDefault="00252D74" w:rsidP="00252D74">
            <w:pPr>
              <w:pStyle w:val="a4"/>
              <w:numPr>
                <w:ilvl w:val="0"/>
                <w:numId w:val="1"/>
              </w:numPr>
              <w:rPr>
                <w:rFonts w:ascii="Times New Roman" w:hAnsi="Times New Roman" w:cs="Times New Roman"/>
                <w:sz w:val="24"/>
                <w:szCs w:val="24"/>
              </w:rPr>
            </w:pPr>
            <w:r w:rsidRPr="00EB2D11">
              <w:rPr>
                <w:rFonts w:ascii="Times New Roman" w:hAnsi="Times New Roman" w:cs="Times New Roman"/>
                <w:sz w:val="24"/>
                <w:szCs w:val="24"/>
              </w:rPr>
              <w:t>Педаль для выдачи корма по требованию.</w:t>
            </w:r>
          </w:p>
          <w:p w14:paraId="564401AD" w14:textId="01578D8D" w:rsidR="00D73F14" w:rsidRPr="00EB2D11" w:rsidRDefault="009E68A1" w:rsidP="00252D74">
            <w:pPr>
              <w:rPr>
                <w:rFonts w:ascii="Times New Roman" w:hAnsi="Times New Roman" w:cs="Times New Roman"/>
                <w:sz w:val="24"/>
                <w:szCs w:val="24"/>
              </w:rPr>
            </w:pPr>
            <w:r w:rsidRPr="00EB2D11">
              <w:rPr>
                <w:rFonts w:ascii="Times New Roman" w:hAnsi="Times New Roman" w:cs="Times New Roman"/>
                <w:sz w:val="24"/>
                <w:szCs w:val="24"/>
              </w:rPr>
              <w:t xml:space="preserve">   У робота имеется два режима работы: ручной и автоматический. При ручном режим</w:t>
            </w:r>
            <w:r w:rsidR="00A32132">
              <w:rPr>
                <w:rFonts w:ascii="Times New Roman" w:hAnsi="Times New Roman" w:cs="Times New Roman"/>
                <w:sz w:val="24"/>
                <w:szCs w:val="24"/>
              </w:rPr>
              <w:t>е</w:t>
            </w:r>
            <w:r w:rsidRPr="00EB2D11">
              <w:rPr>
                <w:rFonts w:ascii="Times New Roman" w:hAnsi="Times New Roman" w:cs="Times New Roman"/>
                <w:sz w:val="24"/>
                <w:szCs w:val="24"/>
              </w:rPr>
              <w:t xml:space="preserve"> питомец нажимает на педаль и выкладывается порция еды, при автоматическом, устанавливается время, спустя которое</w:t>
            </w:r>
            <w:r w:rsidR="009325FD">
              <w:rPr>
                <w:rFonts w:ascii="Times New Roman" w:hAnsi="Times New Roman" w:cs="Times New Roman"/>
                <w:sz w:val="24"/>
                <w:szCs w:val="24"/>
              </w:rPr>
              <w:t>,</w:t>
            </w:r>
            <w:r w:rsidRPr="00EB2D11">
              <w:rPr>
                <w:rFonts w:ascii="Times New Roman" w:hAnsi="Times New Roman" w:cs="Times New Roman"/>
                <w:sz w:val="24"/>
                <w:szCs w:val="24"/>
              </w:rPr>
              <w:t xml:space="preserve"> наполняется посуда с едой. </w:t>
            </w:r>
          </w:p>
          <w:p w14:paraId="212FCDCB" w14:textId="7F723013" w:rsidR="00BC01C6" w:rsidRPr="00EB2D11" w:rsidRDefault="003073DF" w:rsidP="00AB108F">
            <w:pPr>
              <w:rPr>
                <w:rFonts w:ascii="Times New Roman" w:hAnsi="Times New Roman" w:cs="Times New Roman"/>
                <w:sz w:val="24"/>
                <w:szCs w:val="24"/>
              </w:rPr>
            </w:pPr>
            <w:r w:rsidRPr="00EB2D11">
              <w:rPr>
                <w:rFonts w:ascii="Times New Roman" w:hAnsi="Times New Roman" w:cs="Times New Roman"/>
                <w:sz w:val="24"/>
                <w:szCs w:val="24"/>
              </w:rPr>
              <w:t xml:space="preserve"> </w:t>
            </w:r>
            <w:r w:rsidR="00E55CBD" w:rsidRPr="00EB2D11">
              <w:rPr>
                <w:rFonts w:ascii="Times New Roman" w:hAnsi="Times New Roman" w:cs="Times New Roman"/>
                <w:sz w:val="24"/>
                <w:szCs w:val="24"/>
              </w:rPr>
              <w:t xml:space="preserve">  </w:t>
            </w:r>
            <w:r w:rsidR="00D662F3" w:rsidRPr="00EB2D11">
              <w:rPr>
                <w:rFonts w:ascii="Times New Roman" w:hAnsi="Times New Roman" w:cs="Times New Roman"/>
                <w:sz w:val="24"/>
                <w:szCs w:val="24"/>
              </w:rPr>
              <w:t>Ребята</w:t>
            </w:r>
            <w:r w:rsidR="00520AEA">
              <w:rPr>
                <w:rFonts w:ascii="Times New Roman" w:hAnsi="Times New Roman" w:cs="Times New Roman"/>
                <w:sz w:val="24"/>
                <w:szCs w:val="24"/>
              </w:rPr>
              <w:t xml:space="preserve"> </w:t>
            </w:r>
            <w:r w:rsidR="00AA145E" w:rsidRPr="00EB2D11">
              <w:rPr>
                <w:rFonts w:ascii="Times New Roman" w:hAnsi="Times New Roman" w:cs="Times New Roman"/>
                <w:sz w:val="24"/>
                <w:szCs w:val="24"/>
              </w:rPr>
              <w:t xml:space="preserve">на занятиях </w:t>
            </w:r>
            <w:proofErr w:type="spellStart"/>
            <w:r w:rsidR="00AA145E" w:rsidRPr="00EB2D11">
              <w:rPr>
                <w:rFonts w:ascii="Times New Roman" w:hAnsi="Times New Roman" w:cs="Times New Roman"/>
                <w:sz w:val="24"/>
                <w:szCs w:val="24"/>
              </w:rPr>
              <w:t>лего</w:t>
            </w:r>
            <w:proofErr w:type="spellEnd"/>
            <w:r w:rsidR="00AA145E" w:rsidRPr="00EB2D11">
              <w:rPr>
                <w:rFonts w:ascii="Times New Roman" w:hAnsi="Times New Roman" w:cs="Times New Roman"/>
                <w:sz w:val="24"/>
                <w:szCs w:val="24"/>
              </w:rPr>
              <w:t>-робототехника,</w:t>
            </w:r>
            <w:r w:rsidR="00D662F3" w:rsidRPr="00EB2D11">
              <w:rPr>
                <w:rFonts w:ascii="Times New Roman" w:hAnsi="Times New Roman" w:cs="Times New Roman"/>
                <w:sz w:val="24"/>
                <w:szCs w:val="24"/>
              </w:rPr>
              <w:t xml:space="preserve"> только переходят к углубленному изучению среды программирования </w:t>
            </w:r>
            <w:r w:rsidR="00D662F3" w:rsidRPr="00EB2D11">
              <w:rPr>
                <w:rFonts w:ascii="Times New Roman" w:hAnsi="Times New Roman" w:cs="Times New Roman"/>
                <w:sz w:val="24"/>
                <w:szCs w:val="24"/>
                <w:lang w:val="en-US"/>
              </w:rPr>
              <w:t>LEGO</w:t>
            </w:r>
            <w:r w:rsidR="00D662F3" w:rsidRPr="00EB2D11">
              <w:rPr>
                <w:rFonts w:ascii="Times New Roman" w:hAnsi="Times New Roman" w:cs="Times New Roman"/>
                <w:sz w:val="24"/>
                <w:szCs w:val="24"/>
              </w:rPr>
              <w:t xml:space="preserve"> </w:t>
            </w:r>
            <w:r w:rsidR="00830552" w:rsidRPr="00EB2D11">
              <w:rPr>
                <w:rFonts w:ascii="Times New Roman" w:hAnsi="Times New Roman" w:cs="Times New Roman"/>
                <w:sz w:val="24"/>
                <w:szCs w:val="24"/>
                <w:lang w:val="en-US"/>
              </w:rPr>
              <w:t>Education</w:t>
            </w:r>
            <w:r w:rsidR="00830552" w:rsidRPr="00EB2D11">
              <w:rPr>
                <w:rFonts w:ascii="Times New Roman" w:hAnsi="Times New Roman" w:cs="Times New Roman"/>
              </w:rPr>
              <w:t xml:space="preserve"> </w:t>
            </w:r>
            <w:r w:rsidR="00830552" w:rsidRPr="00EB2D11">
              <w:rPr>
                <w:rFonts w:ascii="Times New Roman" w:hAnsi="Times New Roman" w:cs="Times New Roman"/>
                <w:lang w:val="en-US"/>
              </w:rPr>
              <w:t>MINDSTORMS</w:t>
            </w:r>
            <w:r w:rsidR="00830552" w:rsidRPr="00EB2D11">
              <w:rPr>
                <w:rFonts w:ascii="Times New Roman" w:hAnsi="Times New Roman" w:cs="Times New Roman"/>
              </w:rPr>
              <w:t xml:space="preserve"> </w:t>
            </w:r>
            <w:r w:rsidR="00830552" w:rsidRPr="00EB2D11">
              <w:rPr>
                <w:rFonts w:ascii="Times New Roman" w:hAnsi="Times New Roman" w:cs="Times New Roman"/>
                <w:lang w:val="en-US"/>
              </w:rPr>
              <w:t>EV</w:t>
            </w:r>
            <w:r w:rsidR="00830552" w:rsidRPr="00EB2D11">
              <w:rPr>
                <w:rFonts w:ascii="Times New Roman" w:hAnsi="Times New Roman" w:cs="Times New Roman"/>
              </w:rPr>
              <w:t>3</w:t>
            </w:r>
            <w:r w:rsidR="00D662F3" w:rsidRPr="00EB2D11">
              <w:rPr>
                <w:rFonts w:ascii="Times New Roman" w:hAnsi="Times New Roman" w:cs="Times New Roman"/>
                <w:sz w:val="24"/>
                <w:szCs w:val="24"/>
              </w:rPr>
              <w:t>, благодаря соревновани</w:t>
            </w:r>
            <w:r w:rsidR="00AA145E" w:rsidRPr="00EB2D11">
              <w:rPr>
                <w:rFonts w:ascii="Times New Roman" w:hAnsi="Times New Roman" w:cs="Times New Roman"/>
                <w:sz w:val="24"/>
                <w:szCs w:val="24"/>
              </w:rPr>
              <w:t>ям</w:t>
            </w:r>
            <w:r w:rsidR="00830552" w:rsidRPr="00EB2D11">
              <w:rPr>
                <w:rFonts w:ascii="Times New Roman" w:hAnsi="Times New Roman" w:cs="Times New Roman"/>
                <w:sz w:val="24"/>
                <w:szCs w:val="24"/>
              </w:rPr>
              <w:t>,</w:t>
            </w:r>
            <w:r w:rsidR="00D662F3" w:rsidRPr="00EB2D11">
              <w:rPr>
                <w:rFonts w:ascii="Times New Roman" w:hAnsi="Times New Roman" w:cs="Times New Roman"/>
                <w:sz w:val="24"/>
                <w:szCs w:val="24"/>
              </w:rPr>
              <w:t xml:space="preserve"> у них появилась возможность испытать свои знания не только</w:t>
            </w:r>
            <w:r w:rsidR="00AA145E" w:rsidRPr="00EB2D11">
              <w:rPr>
                <w:rFonts w:ascii="Times New Roman" w:hAnsi="Times New Roman" w:cs="Times New Roman"/>
                <w:sz w:val="24"/>
                <w:szCs w:val="24"/>
              </w:rPr>
              <w:t xml:space="preserve"> по</w:t>
            </w:r>
            <w:r w:rsidR="00D662F3" w:rsidRPr="00EB2D11">
              <w:rPr>
                <w:rFonts w:ascii="Times New Roman" w:hAnsi="Times New Roman" w:cs="Times New Roman"/>
                <w:sz w:val="24"/>
                <w:szCs w:val="24"/>
              </w:rPr>
              <w:t xml:space="preserve"> конструировани</w:t>
            </w:r>
            <w:r w:rsidR="00AA145E" w:rsidRPr="00EB2D11">
              <w:rPr>
                <w:rFonts w:ascii="Times New Roman" w:hAnsi="Times New Roman" w:cs="Times New Roman"/>
                <w:sz w:val="24"/>
                <w:szCs w:val="24"/>
              </w:rPr>
              <w:t>ю</w:t>
            </w:r>
            <w:r w:rsidR="00D662F3" w:rsidRPr="00EB2D11">
              <w:rPr>
                <w:rFonts w:ascii="Times New Roman" w:hAnsi="Times New Roman" w:cs="Times New Roman"/>
                <w:sz w:val="24"/>
                <w:szCs w:val="24"/>
              </w:rPr>
              <w:t xml:space="preserve">, но и в сфере программирования. </w:t>
            </w:r>
          </w:p>
        </w:tc>
      </w:tr>
      <w:tr w:rsidR="00D06336" w14:paraId="4FBF42EB" w14:textId="77777777" w:rsidTr="00D71DDD">
        <w:tc>
          <w:tcPr>
            <w:tcW w:w="2530" w:type="dxa"/>
          </w:tcPr>
          <w:p w14:paraId="2E8AD0BE" w14:textId="0D8822BE" w:rsidR="00AB108F" w:rsidRDefault="00AB108F" w:rsidP="00AB108F">
            <w:pPr>
              <w:rPr>
                <w:rFonts w:ascii="Times New Roman" w:hAnsi="Times New Roman" w:cs="Times New Roman"/>
                <w:sz w:val="24"/>
                <w:szCs w:val="24"/>
              </w:rPr>
            </w:pPr>
            <w:r>
              <w:rPr>
                <w:rFonts w:ascii="Times New Roman" w:hAnsi="Times New Roman" w:cs="Times New Roman"/>
                <w:sz w:val="24"/>
                <w:szCs w:val="24"/>
              </w:rPr>
              <w:t>Язык программирования</w:t>
            </w:r>
          </w:p>
        </w:tc>
        <w:tc>
          <w:tcPr>
            <w:tcW w:w="6815" w:type="dxa"/>
            <w:gridSpan w:val="3"/>
          </w:tcPr>
          <w:p w14:paraId="1E76D467" w14:textId="6144D04D" w:rsidR="00AB108F" w:rsidRPr="006F74CD" w:rsidRDefault="00520AEA" w:rsidP="00AB108F">
            <w:pPr>
              <w:rPr>
                <w:rFonts w:ascii="Times New Roman" w:hAnsi="Times New Roman" w:cs="Times New Roman"/>
                <w:sz w:val="24"/>
                <w:szCs w:val="24"/>
              </w:rPr>
            </w:pPr>
            <w:r>
              <w:rPr>
                <w:rFonts w:ascii="Times New Roman" w:hAnsi="Times New Roman" w:cs="Times New Roman"/>
                <w:sz w:val="24"/>
                <w:szCs w:val="24"/>
                <w:lang w:val="en-US"/>
              </w:rPr>
              <w:t xml:space="preserve">LEGO Education </w:t>
            </w:r>
            <w:r>
              <w:rPr>
                <w:rFonts w:ascii="Times New Roman" w:hAnsi="Times New Roman" w:cs="Times New Roman"/>
                <w:lang w:val="en-US"/>
              </w:rPr>
              <w:t>MINDSTORMS</w:t>
            </w:r>
            <w:r w:rsidRPr="0032500E">
              <w:rPr>
                <w:rFonts w:ascii="Times New Roman" w:hAnsi="Times New Roman" w:cs="Times New Roman"/>
              </w:rPr>
              <w:t xml:space="preserve"> </w:t>
            </w:r>
            <w:r>
              <w:rPr>
                <w:rFonts w:ascii="Times New Roman" w:hAnsi="Times New Roman" w:cs="Times New Roman"/>
                <w:lang w:val="en-US"/>
              </w:rPr>
              <w:t>EV</w:t>
            </w:r>
            <w:r w:rsidRPr="0032500E">
              <w:rPr>
                <w:rFonts w:ascii="Times New Roman" w:hAnsi="Times New Roman" w:cs="Times New Roman"/>
              </w:rPr>
              <w:t>3</w:t>
            </w:r>
          </w:p>
        </w:tc>
      </w:tr>
      <w:tr w:rsidR="00D06336" w14:paraId="666BFEBC" w14:textId="77777777" w:rsidTr="00D71DDD">
        <w:tc>
          <w:tcPr>
            <w:tcW w:w="2530" w:type="dxa"/>
          </w:tcPr>
          <w:p w14:paraId="709B7303" w14:textId="4C505818" w:rsidR="00AB108F" w:rsidRDefault="00AB108F" w:rsidP="00AB108F">
            <w:pPr>
              <w:rPr>
                <w:rFonts w:ascii="Times New Roman" w:hAnsi="Times New Roman" w:cs="Times New Roman"/>
                <w:sz w:val="24"/>
                <w:szCs w:val="24"/>
              </w:rPr>
            </w:pPr>
            <w:r>
              <w:rPr>
                <w:rFonts w:ascii="Times New Roman" w:hAnsi="Times New Roman" w:cs="Times New Roman"/>
                <w:sz w:val="24"/>
                <w:szCs w:val="24"/>
              </w:rPr>
              <w:lastRenderedPageBreak/>
              <w:t>Фото робота</w:t>
            </w:r>
          </w:p>
        </w:tc>
        <w:tc>
          <w:tcPr>
            <w:tcW w:w="2271" w:type="dxa"/>
          </w:tcPr>
          <w:p w14:paraId="12936EB8" w14:textId="77777777" w:rsidR="00AB108F" w:rsidRDefault="00AB108F" w:rsidP="00AB108F">
            <w:pPr>
              <w:rPr>
                <w:rFonts w:ascii="Times New Roman" w:hAnsi="Times New Roman" w:cs="Times New Roman"/>
                <w:sz w:val="24"/>
                <w:szCs w:val="24"/>
              </w:rPr>
            </w:pPr>
            <w:r>
              <w:rPr>
                <w:rFonts w:ascii="Times New Roman" w:hAnsi="Times New Roman" w:cs="Times New Roman"/>
                <w:sz w:val="24"/>
                <w:szCs w:val="24"/>
              </w:rPr>
              <w:t>Вид сбоку</w:t>
            </w:r>
          </w:p>
          <w:p w14:paraId="71837990" w14:textId="77777777" w:rsidR="00AB108F" w:rsidRDefault="00AB108F" w:rsidP="00AB108F">
            <w:pPr>
              <w:rPr>
                <w:rFonts w:ascii="Times New Roman" w:hAnsi="Times New Roman" w:cs="Times New Roman"/>
                <w:sz w:val="24"/>
                <w:szCs w:val="24"/>
              </w:rPr>
            </w:pPr>
          </w:p>
          <w:p w14:paraId="105F9CE4" w14:textId="3BE29B6F" w:rsidR="00AB108F" w:rsidRDefault="00D06336" w:rsidP="00AB108F">
            <w:pPr>
              <w:rPr>
                <w:rFonts w:ascii="Times New Roman" w:hAnsi="Times New Roman" w:cs="Times New Roman"/>
                <w:sz w:val="24"/>
                <w:szCs w:val="24"/>
              </w:rPr>
            </w:pPr>
            <w:r>
              <w:rPr>
                <w:noProof/>
              </w:rPr>
              <w:drawing>
                <wp:inline distT="0" distB="0" distL="0" distR="0" wp14:anchorId="21FD385E" wp14:editId="51414ED6">
                  <wp:extent cx="1305151" cy="97896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23470" cy="992710"/>
                          </a:xfrm>
                          <a:prstGeom prst="rect">
                            <a:avLst/>
                          </a:prstGeom>
                          <a:noFill/>
                          <a:ln>
                            <a:noFill/>
                          </a:ln>
                        </pic:spPr>
                      </pic:pic>
                    </a:graphicData>
                  </a:graphic>
                </wp:inline>
              </w:drawing>
            </w:r>
          </w:p>
          <w:p w14:paraId="4924D7E8" w14:textId="52034316" w:rsidR="00AB108F" w:rsidRDefault="00AB108F" w:rsidP="00AB108F">
            <w:pPr>
              <w:rPr>
                <w:rFonts w:ascii="Times New Roman" w:hAnsi="Times New Roman" w:cs="Times New Roman"/>
                <w:sz w:val="24"/>
                <w:szCs w:val="24"/>
              </w:rPr>
            </w:pPr>
          </w:p>
          <w:p w14:paraId="1887B445" w14:textId="77777777" w:rsidR="00AB108F" w:rsidRDefault="00AB108F" w:rsidP="00AB108F">
            <w:pPr>
              <w:rPr>
                <w:rFonts w:ascii="Times New Roman" w:hAnsi="Times New Roman" w:cs="Times New Roman"/>
                <w:sz w:val="24"/>
                <w:szCs w:val="24"/>
              </w:rPr>
            </w:pPr>
          </w:p>
          <w:p w14:paraId="1E526650" w14:textId="77777777" w:rsidR="00AB108F" w:rsidRDefault="00AB108F" w:rsidP="00AB108F">
            <w:pPr>
              <w:rPr>
                <w:rFonts w:ascii="Times New Roman" w:hAnsi="Times New Roman" w:cs="Times New Roman"/>
                <w:sz w:val="24"/>
                <w:szCs w:val="24"/>
              </w:rPr>
            </w:pPr>
          </w:p>
          <w:p w14:paraId="73FC1F0A" w14:textId="291B7B35" w:rsidR="00AB108F" w:rsidRDefault="00AB108F" w:rsidP="00AB108F">
            <w:pPr>
              <w:rPr>
                <w:rFonts w:ascii="Times New Roman" w:hAnsi="Times New Roman" w:cs="Times New Roman"/>
                <w:sz w:val="24"/>
                <w:szCs w:val="24"/>
              </w:rPr>
            </w:pPr>
          </w:p>
        </w:tc>
        <w:tc>
          <w:tcPr>
            <w:tcW w:w="2258" w:type="dxa"/>
          </w:tcPr>
          <w:p w14:paraId="54CC0182" w14:textId="77777777" w:rsidR="00AB108F" w:rsidRDefault="00AB108F" w:rsidP="00AB108F">
            <w:pPr>
              <w:rPr>
                <w:rFonts w:ascii="Times New Roman" w:hAnsi="Times New Roman" w:cs="Times New Roman"/>
                <w:sz w:val="24"/>
                <w:szCs w:val="24"/>
              </w:rPr>
            </w:pPr>
            <w:r>
              <w:rPr>
                <w:rFonts w:ascii="Times New Roman" w:hAnsi="Times New Roman" w:cs="Times New Roman"/>
                <w:sz w:val="24"/>
                <w:szCs w:val="24"/>
              </w:rPr>
              <w:t>Вид сверху</w:t>
            </w:r>
          </w:p>
          <w:p w14:paraId="35D11FC2" w14:textId="77777777" w:rsidR="003C1300" w:rsidRDefault="003C1300" w:rsidP="00AB108F">
            <w:pPr>
              <w:rPr>
                <w:rFonts w:ascii="Times New Roman" w:hAnsi="Times New Roman" w:cs="Times New Roman"/>
                <w:sz w:val="24"/>
                <w:szCs w:val="24"/>
              </w:rPr>
            </w:pPr>
          </w:p>
          <w:p w14:paraId="76A41CC9" w14:textId="77777777" w:rsidR="003C1300" w:rsidRDefault="003C1300" w:rsidP="00AB108F">
            <w:pPr>
              <w:rPr>
                <w:rFonts w:ascii="Times New Roman" w:hAnsi="Times New Roman" w:cs="Times New Roman"/>
                <w:sz w:val="24"/>
                <w:szCs w:val="24"/>
              </w:rPr>
            </w:pPr>
          </w:p>
          <w:p w14:paraId="2A3FB49A" w14:textId="55CBAD6E" w:rsidR="003C1300" w:rsidRDefault="00D06336" w:rsidP="00AB108F">
            <w:pPr>
              <w:rPr>
                <w:rFonts w:ascii="Times New Roman" w:hAnsi="Times New Roman" w:cs="Times New Roman"/>
                <w:sz w:val="24"/>
                <w:szCs w:val="24"/>
              </w:rPr>
            </w:pPr>
            <w:r>
              <w:rPr>
                <w:noProof/>
              </w:rPr>
              <w:drawing>
                <wp:inline distT="0" distB="0" distL="0" distR="0" wp14:anchorId="2C149E8E" wp14:editId="37E772A6">
                  <wp:extent cx="1296935" cy="97280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5532" cy="986755"/>
                          </a:xfrm>
                          <a:prstGeom prst="rect">
                            <a:avLst/>
                          </a:prstGeom>
                          <a:noFill/>
                          <a:ln>
                            <a:noFill/>
                          </a:ln>
                        </pic:spPr>
                      </pic:pic>
                    </a:graphicData>
                  </a:graphic>
                </wp:inline>
              </w:drawing>
            </w:r>
          </w:p>
        </w:tc>
        <w:tc>
          <w:tcPr>
            <w:tcW w:w="2286" w:type="dxa"/>
          </w:tcPr>
          <w:p w14:paraId="696D54E2" w14:textId="77777777" w:rsidR="00AB108F" w:rsidRDefault="00AB108F" w:rsidP="00AB108F">
            <w:pPr>
              <w:rPr>
                <w:rFonts w:ascii="Times New Roman" w:hAnsi="Times New Roman" w:cs="Times New Roman"/>
                <w:sz w:val="24"/>
                <w:szCs w:val="24"/>
              </w:rPr>
            </w:pPr>
            <w:r>
              <w:rPr>
                <w:rFonts w:ascii="Times New Roman" w:hAnsi="Times New Roman" w:cs="Times New Roman"/>
                <w:sz w:val="24"/>
                <w:szCs w:val="24"/>
              </w:rPr>
              <w:t>Изометрия</w:t>
            </w:r>
          </w:p>
          <w:p w14:paraId="15846ED6" w14:textId="77777777" w:rsidR="003C1300" w:rsidRDefault="003C1300" w:rsidP="00AB108F">
            <w:pPr>
              <w:rPr>
                <w:rFonts w:ascii="Times New Roman" w:hAnsi="Times New Roman" w:cs="Times New Roman"/>
                <w:sz w:val="24"/>
                <w:szCs w:val="24"/>
              </w:rPr>
            </w:pPr>
          </w:p>
          <w:p w14:paraId="5CF4F76F" w14:textId="526C02D3" w:rsidR="003C1300" w:rsidRDefault="00D06336" w:rsidP="00AB108F">
            <w:pPr>
              <w:rPr>
                <w:rFonts w:ascii="Times New Roman" w:hAnsi="Times New Roman" w:cs="Times New Roman"/>
                <w:sz w:val="24"/>
                <w:szCs w:val="24"/>
              </w:rPr>
            </w:pPr>
            <w:r>
              <w:rPr>
                <w:noProof/>
              </w:rPr>
              <w:drawing>
                <wp:inline distT="0" distB="0" distL="0" distR="0" wp14:anchorId="641FD72B" wp14:editId="091FE66F">
                  <wp:extent cx="1313025" cy="984873"/>
                  <wp:effectExtent l="0" t="0" r="1905"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2171" cy="1006735"/>
                          </a:xfrm>
                          <a:prstGeom prst="rect">
                            <a:avLst/>
                          </a:prstGeom>
                          <a:noFill/>
                          <a:ln>
                            <a:noFill/>
                          </a:ln>
                        </pic:spPr>
                      </pic:pic>
                    </a:graphicData>
                  </a:graphic>
                </wp:inline>
              </w:drawing>
            </w:r>
          </w:p>
          <w:p w14:paraId="16982910" w14:textId="1E585705" w:rsidR="003C1300" w:rsidRDefault="003C1300" w:rsidP="00AB108F">
            <w:pPr>
              <w:rPr>
                <w:rFonts w:ascii="Times New Roman" w:hAnsi="Times New Roman" w:cs="Times New Roman"/>
                <w:sz w:val="24"/>
                <w:szCs w:val="24"/>
              </w:rPr>
            </w:pPr>
          </w:p>
        </w:tc>
      </w:tr>
      <w:tr w:rsidR="00D06336" w14:paraId="2E72EB3A" w14:textId="77777777" w:rsidTr="00D71DDD">
        <w:tc>
          <w:tcPr>
            <w:tcW w:w="2530" w:type="dxa"/>
          </w:tcPr>
          <w:p w14:paraId="666B83C0" w14:textId="3483716D" w:rsidR="00AB108F" w:rsidRDefault="00AB108F" w:rsidP="00AB108F">
            <w:pPr>
              <w:rPr>
                <w:rFonts w:ascii="Times New Roman" w:hAnsi="Times New Roman" w:cs="Times New Roman"/>
                <w:sz w:val="24"/>
                <w:szCs w:val="24"/>
              </w:rPr>
            </w:pPr>
            <w:r>
              <w:rPr>
                <w:rFonts w:ascii="Times New Roman" w:hAnsi="Times New Roman" w:cs="Times New Roman"/>
                <w:sz w:val="24"/>
                <w:szCs w:val="24"/>
              </w:rPr>
              <w:t>Габариты робота (см)</w:t>
            </w:r>
          </w:p>
        </w:tc>
        <w:tc>
          <w:tcPr>
            <w:tcW w:w="6815" w:type="dxa"/>
            <w:gridSpan w:val="3"/>
          </w:tcPr>
          <w:p w14:paraId="45AA39A9" w14:textId="6A206BB4" w:rsidR="00AB108F" w:rsidRDefault="00AB108F" w:rsidP="00AB108F">
            <w:pPr>
              <w:rPr>
                <w:rFonts w:ascii="Times New Roman" w:hAnsi="Times New Roman" w:cs="Times New Roman"/>
                <w:sz w:val="24"/>
                <w:szCs w:val="24"/>
              </w:rPr>
            </w:pPr>
            <w:r>
              <w:rPr>
                <w:rFonts w:ascii="Times New Roman" w:hAnsi="Times New Roman" w:cs="Times New Roman"/>
                <w:sz w:val="24"/>
                <w:szCs w:val="24"/>
              </w:rPr>
              <w:t xml:space="preserve">       </w:t>
            </w:r>
            <w:r w:rsidR="00C12BE5">
              <w:rPr>
                <w:rFonts w:ascii="Times New Roman" w:hAnsi="Times New Roman" w:cs="Times New Roman"/>
                <w:sz w:val="24"/>
                <w:szCs w:val="24"/>
              </w:rPr>
              <w:t>12</w:t>
            </w:r>
            <w:r w:rsidR="00E86DF3">
              <w:rPr>
                <w:rFonts w:ascii="Times New Roman" w:hAnsi="Times New Roman" w:cs="Times New Roman"/>
                <w:sz w:val="24"/>
                <w:szCs w:val="24"/>
              </w:rPr>
              <w:t>,5</w:t>
            </w:r>
            <w:r w:rsidR="00C12BE5">
              <w:rPr>
                <w:rFonts w:ascii="Times New Roman" w:hAnsi="Times New Roman" w:cs="Times New Roman"/>
                <w:sz w:val="24"/>
                <w:szCs w:val="24"/>
              </w:rPr>
              <w:t xml:space="preserve"> см</w:t>
            </w:r>
            <w:r>
              <w:rPr>
                <w:rFonts w:ascii="Times New Roman" w:hAnsi="Times New Roman" w:cs="Times New Roman"/>
                <w:sz w:val="24"/>
                <w:szCs w:val="24"/>
              </w:rPr>
              <w:t xml:space="preserve">     Ш,                  </w:t>
            </w:r>
            <w:r w:rsidR="00C12BE5">
              <w:rPr>
                <w:rFonts w:ascii="Times New Roman" w:hAnsi="Times New Roman" w:cs="Times New Roman"/>
                <w:sz w:val="24"/>
                <w:szCs w:val="24"/>
              </w:rPr>
              <w:t>2</w:t>
            </w:r>
            <w:r w:rsidR="00E86DF3">
              <w:rPr>
                <w:rFonts w:ascii="Times New Roman" w:hAnsi="Times New Roman" w:cs="Times New Roman"/>
                <w:sz w:val="24"/>
                <w:szCs w:val="24"/>
              </w:rPr>
              <w:t>3</w:t>
            </w:r>
            <w:r w:rsidR="00C12BE5">
              <w:rPr>
                <w:rFonts w:ascii="Times New Roman" w:hAnsi="Times New Roman" w:cs="Times New Roman"/>
                <w:sz w:val="24"/>
                <w:szCs w:val="24"/>
              </w:rPr>
              <w:t xml:space="preserve"> см</w:t>
            </w:r>
            <w:r w:rsidR="00956185">
              <w:rPr>
                <w:rFonts w:ascii="Times New Roman" w:hAnsi="Times New Roman" w:cs="Times New Roman"/>
                <w:sz w:val="24"/>
                <w:szCs w:val="24"/>
              </w:rPr>
              <w:t xml:space="preserve">  </w:t>
            </w:r>
            <w:r>
              <w:rPr>
                <w:rFonts w:ascii="Times New Roman" w:hAnsi="Times New Roman" w:cs="Times New Roman"/>
                <w:sz w:val="24"/>
                <w:szCs w:val="24"/>
              </w:rPr>
              <w:t xml:space="preserve">Д,                     </w:t>
            </w:r>
            <w:r w:rsidR="00E86DF3">
              <w:rPr>
                <w:rFonts w:ascii="Times New Roman" w:hAnsi="Times New Roman" w:cs="Times New Roman"/>
                <w:sz w:val="24"/>
                <w:szCs w:val="24"/>
              </w:rPr>
              <w:t>24</w:t>
            </w:r>
            <w:r w:rsidR="00C12BE5">
              <w:rPr>
                <w:rFonts w:ascii="Times New Roman" w:hAnsi="Times New Roman" w:cs="Times New Roman"/>
                <w:sz w:val="24"/>
                <w:szCs w:val="24"/>
              </w:rPr>
              <w:t xml:space="preserve"> см</w:t>
            </w:r>
            <w:r w:rsidR="00956185">
              <w:rPr>
                <w:rFonts w:ascii="Times New Roman" w:hAnsi="Times New Roman" w:cs="Times New Roman"/>
                <w:sz w:val="24"/>
                <w:szCs w:val="24"/>
              </w:rPr>
              <w:t xml:space="preserve">  </w:t>
            </w:r>
            <w:r>
              <w:rPr>
                <w:rFonts w:ascii="Times New Roman" w:hAnsi="Times New Roman" w:cs="Times New Roman"/>
                <w:sz w:val="24"/>
                <w:szCs w:val="24"/>
              </w:rPr>
              <w:t xml:space="preserve">   В.</w:t>
            </w:r>
          </w:p>
        </w:tc>
      </w:tr>
    </w:tbl>
    <w:p w14:paraId="60A248A1" w14:textId="77777777" w:rsidR="00AB108F" w:rsidRPr="00AB108F" w:rsidRDefault="00AB108F" w:rsidP="00AB108F">
      <w:pPr>
        <w:rPr>
          <w:rFonts w:ascii="Times New Roman" w:hAnsi="Times New Roman" w:cs="Times New Roman"/>
          <w:sz w:val="24"/>
          <w:szCs w:val="24"/>
        </w:rPr>
      </w:pPr>
    </w:p>
    <w:sectPr w:rsidR="00AB108F" w:rsidRPr="00AB10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506BDE"/>
    <w:multiLevelType w:val="hybridMultilevel"/>
    <w:tmpl w:val="755829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6C9"/>
    <w:rsid w:val="000918B3"/>
    <w:rsid w:val="00093FB5"/>
    <w:rsid w:val="00165658"/>
    <w:rsid w:val="001E19EC"/>
    <w:rsid w:val="0022505E"/>
    <w:rsid w:val="00252D74"/>
    <w:rsid w:val="003073DF"/>
    <w:rsid w:val="00314E2D"/>
    <w:rsid w:val="00373B12"/>
    <w:rsid w:val="0038122E"/>
    <w:rsid w:val="003C1300"/>
    <w:rsid w:val="003F5218"/>
    <w:rsid w:val="003F6B76"/>
    <w:rsid w:val="004A34BB"/>
    <w:rsid w:val="004A514B"/>
    <w:rsid w:val="00520AEA"/>
    <w:rsid w:val="0064565E"/>
    <w:rsid w:val="00654F16"/>
    <w:rsid w:val="00666C29"/>
    <w:rsid w:val="00682A07"/>
    <w:rsid w:val="00686A1A"/>
    <w:rsid w:val="006E7232"/>
    <w:rsid w:val="006F74CD"/>
    <w:rsid w:val="0073640E"/>
    <w:rsid w:val="007C2ADC"/>
    <w:rsid w:val="007F68D4"/>
    <w:rsid w:val="00830552"/>
    <w:rsid w:val="008B685C"/>
    <w:rsid w:val="009325FD"/>
    <w:rsid w:val="00956185"/>
    <w:rsid w:val="0097554B"/>
    <w:rsid w:val="009D1E11"/>
    <w:rsid w:val="009D6042"/>
    <w:rsid w:val="009E68A1"/>
    <w:rsid w:val="00A32132"/>
    <w:rsid w:val="00A853DD"/>
    <w:rsid w:val="00AA145E"/>
    <w:rsid w:val="00AB108F"/>
    <w:rsid w:val="00BB1D2D"/>
    <w:rsid w:val="00BC01C6"/>
    <w:rsid w:val="00C12BE5"/>
    <w:rsid w:val="00C61690"/>
    <w:rsid w:val="00D06336"/>
    <w:rsid w:val="00D662F3"/>
    <w:rsid w:val="00D71DDD"/>
    <w:rsid w:val="00D73F14"/>
    <w:rsid w:val="00D906B6"/>
    <w:rsid w:val="00E276C9"/>
    <w:rsid w:val="00E55CBD"/>
    <w:rsid w:val="00E86DF3"/>
    <w:rsid w:val="00EA164F"/>
    <w:rsid w:val="00EB2D11"/>
    <w:rsid w:val="00F00DC7"/>
    <w:rsid w:val="00F01454"/>
    <w:rsid w:val="00F31119"/>
    <w:rsid w:val="00F50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17D41"/>
  <w15:chartTrackingRefBased/>
  <w15:docId w15:val="{DBFDB315-EAC8-4A4A-A1F2-A526C3631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1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52D74"/>
    <w:pPr>
      <w:ind w:left="720"/>
      <w:contextualSpacing/>
    </w:pPr>
  </w:style>
  <w:style w:type="character" w:styleId="a5">
    <w:name w:val="Hyperlink"/>
    <w:basedOn w:val="a0"/>
    <w:uiPriority w:val="99"/>
    <w:unhideWhenUsed/>
    <w:rsid w:val="001E19EC"/>
    <w:rPr>
      <w:color w:val="0563C1" w:themeColor="hyperlink"/>
      <w:u w:val="single"/>
    </w:rPr>
  </w:style>
  <w:style w:type="character" w:styleId="a6">
    <w:name w:val="Unresolved Mention"/>
    <w:basedOn w:val="a0"/>
    <w:uiPriority w:val="99"/>
    <w:semiHidden/>
    <w:unhideWhenUsed/>
    <w:rsid w:val="001E19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video.wixstatic.com/video/269c9d_375b9dba083a4d5787e81e59aa330620/1080p/mp4/file.mp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Pages>
  <Words>352</Words>
  <Characters>2012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G9</dc:creator>
  <cp:keywords/>
  <dc:description/>
  <cp:lastModifiedBy>Нуриева Алсу</cp:lastModifiedBy>
  <cp:revision>54</cp:revision>
  <dcterms:created xsi:type="dcterms:W3CDTF">2020-10-26T05:35:00Z</dcterms:created>
  <dcterms:modified xsi:type="dcterms:W3CDTF">2022-02-10T10:15:00Z</dcterms:modified>
</cp:coreProperties>
</file>