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05B90" w14:textId="7E6F4E9E" w:rsidR="00EE7C47" w:rsidRPr="00EE7C47" w:rsidRDefault="00EE7C47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Муниципальное </w:t>
      </w:r>
      <w:r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юджетное </w:t>
      </w:r>
      <w:r w:rsidR="00054809"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Дошкольное </w:t>
      </w:r>
      <w:r w:rsidR="00054809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Учреждение</w:t>
      </w:r>
    </w:p>
    <w:p w14:paraId="27F562A1" w14:textId="73CC083A" w:rsidR="00EE7C47" w:rsidRDefault="00EE7C47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«Умка» МО г Губкинский</w:t>
      </w:r>
    </w:p>
    <w:p w14:paraId="7564991F" w14:textId="2F532470" w:rsidR="00286818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3A99F00" w14:textId="3D459353" w:rsidR="00286818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31A634" w14:textId="58C1E491" w:rsidR="00286818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16A7A0D" w14:textId="0CD9035E" w:rsidR="00286818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C62DAED" w14:textId="7775B59F" w:rsidR="00286818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9C59AF5" w14:textId="0567D9A6" w:rsidR="00286818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6ED72DF5" wp14:editId="74BBB94E">
            <wp:extent cx="2162518" cy="2239645"/>
            <wp:effectExtent l="0" t="0" r="9525" b="825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823" cy="2250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DD502" w14:textId="65217668" w:rsidR="00286818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FC854F6" w14:textId="537051C2" w:rsidR="00286818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6FD6B00" w14:textId="12FEAB94" w:rsidR="00286818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F0918AB" w14:textId="2B043209" w:rsidR="00286818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D1FFC6" w14:textId="7246B337" w:rsidR="00586FD0" w:rsidRPr="00586FD0" w:rsidRDefault="00286818" w:rsidP="00586F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586FD0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Краткосрочный п</w:t>
      </w:r>
      <w:r w:rsidR="00EE7C47" w:rsidRPr="00EE7C47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роект</w:t>
      </w:r>
    </w:p>
    <w:p w14:paraId="0BD580A0" w14:textId="5E4E2D90" w:rsidR="00EE7C47" w:rsidRDefault="00EE7C47" w:rsidP="00586F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тем</w:t>
      </w:r>
      <w:r w:rsidR="00586F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у: 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«Выращивание микрозелени в д</w:t>
      </w:r>
      <w:r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етском саду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14:paraId="4F4E8DF7" w14:textId="5E6F6D96" w:rsidR="00286818" w:rsidRPr="00EE7C47" w:rsidRDefault="00286818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(2 недели)</w:t>
      </w:r>
    </w:p>
    <w:p w14:paraId="18B42E34" w14:textId="77777777" w:rsidR="00EE7C47" w:rsidRPr="00EE7C47" w:rsidRDefault="00EE7C47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1565F230" w14:textId="77777777" w:rsidR="00586FD0" w:rsidRDefault="00EE7C47" w:rsidP="00586FD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Подготовили:</w:t>
      </w:r>
    </w:p>
    <w:p w14:paraId="30D14A1C" w14:textId="066615FB" w:rsidR="00586FD0" w:rsidRDefault="00EE7C47" w:rsidP="00586FD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подготовительной </w:t>
      </w:r>
    </w:p>
    <w:p w14:paraId="6F0D3A60" w14:textId="6FD2424B" w:rsidR="00EE7C47" w:rsidRPr="00EE7C47" w:rsidRDefault="00586FD0" w:rsidP="00586FD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школе</w:t>
      </w:r>
      <w:r w:rsidR="00EE7C47"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группы.</w:t>
      </w:r>
    </w:p>
    <w:p w14:paraId="26AADA0A" w14:textId="77777777" w:rsidR="00586FD0" w:rsidRDefault="00EE7C47" w:rsidP="00586FD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</w:t>
      </w:r>
      <w:r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проекта:</w:t>
      </w:r>
    </w:p>
    <w:p w14:paraId="3C237D77" w14:textId="45C80D16" w:rsidR="00EE7C47" w:rsidRPr="00EE7C47" w:rsidRDefault="00EE7C47" w:rsidP="00586FD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Нурмагомедова Э.</w:t>
      </w:r>
      <w:r w:rsid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</w:p>
    <w:p w14:paraId="38912230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379CCBE2" w14:textId="77777777" w:rsidR="00586FD0" w:rsidRDefault="00586FD0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A08FBD6" w14:textId="77777777" w:rsidR="00586FD0" w:rsidRDefault="00586FD0" w:rsidP="00EE7C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2D94AC1" w14:textId="27309DF6" w:rsidR="00EE7C47" w:rsidRPr="00EE7C47" w:rsidRDefault="00586FD0" w:rsidP="00586F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Губкинский, </w:t>
      </w:r>
      <w:r w:rsidR="00EE7C47" w:rsidRPr="00EE7C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2021</w:t>
      </w:r>
      <w:r w:rsidR="00EE7C47" w:rsidRPr="000548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-2022г</w:t>
      </w:r>
      <w:r w:rsidR="00EE7C47" w:rsidRPr="00EE7C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</w:p>
    <w:p w14:paraId="0F2D4C6B" w14:textId="336B8023" w:rsidR="00586FD0" w:rsidRDefault="00586FD0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Введение</w:t>
      </w:r>
    </w:p>
    <w:p w14:paraId="4644D558" w14:textId="77777777" w:rsidR="00586FD0" w:rsidRDefault="00586FD0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D21A90D" w14:textId="57D94BFC" w:rsidR="00054809" w:rsidRPr="00054809" w:rsidRDefault="00054809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48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последнее время</w:t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сторонников здорового образа жизни на пике популярности выращивание </w:t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микрозелени</w:t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Эта модная </w:t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тенденция здорового питания</w:t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заключается в употреблении в пищу молодых ростков овощных культур, злаковых и многих видов зелени.</w:t>
      </w:r>
    </w:p>
    <w:p w14:paraId="21481B22" w14:textId="77777777" w:rsidR="00054809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Богатые витаминами и минералами, они укрепляют иммунитет человека и становятся отличной профилактикой заболеваний сердца, нервной системы, помогают выводить токсины из организма, назначаются диетологами для борьбы с ожирением, а еще улучшают состояние кожи и волос человека. </w:t>
      </w:r>
    </w:p>
    <w:p w14:paraId="1BA9F6A4" w14:textId="347252C2" w:rsidR="00054809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Микрозелень можно найти на прилавках супермаркета, а можно вырастить самостоятельно у себя </w:t>
      </w:r>
      <w:r w:rsidR="006940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детском саду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Проращивание семян не потребует много сил, времени, особых навыков, а рассада займет совсем немного места.</w:t>
      </w:r>
    </w:p>
    <w:p w14:paraId="06460AD2" w14:textId="1A3CCFC4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Пользуясь </w:t>
      </w:r>
      <w:r w:rsidR="00054809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советами,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86F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решил</w:t>
      </w:r>
      <w:r w:rsidR="00586F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вырастить микрозелень используя разные методы</w:t>
      </w:r>
      <w:r w:rsidR="00054809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протяжении всего года иметь у себя маленький, но очень полезный огород на подоконнике.</w:t>
      </w:r>
    </w:p>
    <w:p w14:paraId="4819C60C" w14:textId="0C26E6F1" w:rsidR="00EE7C47" w:rsidRPr="00054809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Микрозелень, или так называемый микрогрин – это молодые ростки растений, которые растут не более 14 дней. Сейчас они активно входят в моду, так как имеют большое разнообразие видов, очень полезны и легко выращиваются. Особенно микрозелень актуальна в зимнее время, когда свежие овощи в магазинах значительно дороже и не отвечают тем вкусовым качествам, к которым мы привыкли в сезон.</w:t>
      </w:r>
    </w:p>
    <w:p w14:paraId="1FCF9733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проекта:</w:t>
      </w:r>
    </w:p>
    <w:p w14:paraId="79E83506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Изучить основные методы выращивания микрозелени в домашних условиях.</w:t>
      </w:r>
    </w:p>
    <w:p w14:paraId="5C471B8B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2.Изучение литературы, касающейся информации о обустройстве и способах выращивания микрозелени</w:t>
      </w:r>
    </w:p>
    <w:p w14:paraId="2EF880C8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3.Приобрести по возможности семена растений, рекомендуемых для выращивания.</w:t>
      </w:r>
    </w:p>
    <w:p w14:paraId="0E7157F8" w14:textId="6177B52F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4.Вырастить </w:t>
      </w:r>
      <w:r w:rsidR="007C57E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микрозелень </w:t>
      </w:r>
      <w:r w:rsidR="007C57E7"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r w:rsidR="00AD6E6F"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14 дней.</w:t>
      </w:r>
    </w:p>
    <w:p w14:paraId="508B479B" w14:textId="087EEF19" w:rsidR="00EE7C47" w:rsidRPr="00EE7C47" w:rsidRDefault="006940E8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Выработать рекомендации по выращиванию микрозелени.</w:t>
      </w:r>
    </w:p>
    <w:p w14:paraId="6B55ACBF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проекта:</w:t>
      </w:r>
    </w:p>
    <w:p w14:paraId="50D111EC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1.Разработать проект по использованию бытовых отходов для изготовления приспособлений для выращивания микрозелени.</w:t>
      </w:r>
    </w:p>
    <w:p w14:paraId="7FA9725B" w14:textId="0CA4853F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2.Изучить ассортимент рекомендуемых для выращивания культур и их смесей.</w:t>
      </w:r>
    </w:p>
    <w:p w14:paraId="22951548" w14:textId="5CF77EA2" w:rsidR="00EE7C47" w:rsidRPr="00EE7C47" w:rsidRDefault="00AD6E6F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940E8"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Заготовить</w:t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емкости для выращивания микрозелени.</w:t>
      </w:r>
    </w:p>
    <w:p w14:paraId="4C5E2753" w14:textId="3411F695" w:rsidR="00EE7C47" w:rsidRPr="00EE7C47" w:rsidRDefault="00AD6E6F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.Ухаживать за растениями.</w:t>
      </w:r>
    </w:p>
    <w:p w14:paraId="451E2F63" w14:textId="5F8D4D2F" w:rsidR="00EE7C47" w:rsidRPr="00EE7C47" w:rsidRDefault="00AD6E6F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.Сделать вывод исследования</w:t>
      </w:r>
      <w:r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20CBC49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10A1214" w14:textId="77777777" w:rsidR="006940E8" w:rsidRDefault="006940E8" w:rsidP="00EE7C47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</w:pPr>
    </w:p>
    <w:p w14:paraId="341F9CBC" w14:textId="77777777" w:rsidR="00AD6E6F" w:rsidRDefault="00AD6E6F" w:rsidP="00EE7C47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</w:pPr>
    </w:p>
    <w:p w14:paraId="7767CA8A" w14:textId="77777777" w:rsidR="003C52B2" w:rsidRDefault="003C52B2" w:rsidP="00EE7C47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</w:pPr>
    </w:p>
    <w:p w14:paraId="0C2B6C08" w14:textId="77777777" w:rsidR="003C52B2" w:rsidRDefault="003C52B2" w:rsidP="00EE7C47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b/>
          <w:bCs/>
          <w:color w:val="000000"/>
          <w:sz w:val="21"/>
          <w:szCs w:val="21"/>
          <w:lang w:eastAsia="ru-RU"/>
        </w:rPr>
      </w:pPr>
    </w:p>
    <w:p w14:paraId="6178B7FB" w14:textId="63D20C36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Актуальность:</w:t>
      </w:r>
    </w:p>
    <w:p w14:paraId="6F3709D9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Выращивание микрозелени – это новое веяние в обеспечении населения круглогодично полезным продуктом питания и витаминами. Микрозелень — это побеги зеленых, овощных и зерновых культур в фазе двух листочков. В молодых побегах в десятки раз больше витаминов и микроэлементов, чем в плодах и взрослых растениях, при этом калорийность минимальная. Побеги растений сохраняют вкус культуры, что позволяет применять их в роли интересных специй и разнообразить свой рацион. За счет высокой концентрации полезных органических соединений микрозелень способствует укреплению здоровья. Антиоксиданты, содержащиеся в составе молодых побегов, служат защитой от развития в организме патологических процессов. Благодаря им улучшается кровообращение, снижается уровень вредного холестерина, а с ним и риски сердечно-сосудистых заболеваний.</w:t>
      </w:r>
    </w:p>
    <w:p w14:paraId="2D81B8BA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Почему стоит начать выращивать микрозелень.</w:t>
      </w:r>
    </w:p>
    <w:p w14:paraId="64988AD0" w14:textId="57C8D4B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Микрозелень легко сможет вырастить не только профессионал в промышленных условиях, но и любой </w:t>
      </w:r>
      <w:r w:rsidR="007C57E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желающий,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 вас получится как получилось у </w:t>
      </w:r>
      <w:r w:rsidR="00A56BB1"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с ребятами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B124632" w14:textId="77777777" w:rsidR="00EE7C47" w:rsidRPr="00EE7C47" w:rsidRDefault="00EE7C47" w:rsidP="00EE7C47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Микрозелень можно сеять и собирать круглый год.</w:t>
      </w:r>
    </w:p>
    <w:p w14:paraId="171BD6F1" w14:textId="77777777" w:rsidR="00EE7C47" w:rsidRPr="00EE7C47" w:rsidRDefault="00EE7C47" w:rsidP="00EE7C47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Простая технология выращивания микрозелени. Не требует особых усилий и денежных затрат.</w:t>
      </w:r>
    </w:p>
    <w:p w14:paraId="221188CF" w14:textId="77777777" w:rsidR="00EE7C47" w:rsidRPr="00EE7C47" w:rsidRDefault="00EE7C47" w:rsidP="00EE7C47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Мини-росткам не нужно много места для своего роста.</w:t>
      </w:r>
    </w:p>
    <w:p w14:paraId="15BA3BF4" w14:textId="77777777" w:rsidR="00EE7C47" w:rsidRPr="00EE7C47" w:rsidRDefault="00EE7C47" w:rsidP="00EE7C47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Короткий срок вегетации (от 5 до 14 дней).</w:t>
      </w:r>
    </w:p>
    <w:p w14:paraId="249AAF72" w14:textId="77777777" w:rsidR="00EE7C47" w:rsidRPr="00EE7C47" w:rsidRDefault="00EE7C47" w:rsidP="00EE7C47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выращивании микрозелени не нужно вносить удобрения, а благодаря короткой вегетации мини-растения не страдают от нашествия вредителей или заражения болезнями. Поэтому это экологически чистый продукт.</w:t>
      </w:r>
    </w:p>
    <w:p w14:paraId="5D497DE8" w14:textId="77777777" w:rsidR="00EE7C47" w:rsidRPr="00EE7C47" w:rsidRDefault="00EE7C47" w:rsidP="00EE7C47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Большое разнообразие растений, которые подходят для такого метода выращивания. Каждый сможет подобрать именно ту культуру, которая ему понравится и не принесет вреда здоровью.</w:t>
      </w:r>
    </w:p>
    <w:p w14:paraId="677010C9" w14:textId="77777777" w:rsidR="00EE7C47" w:rsidRPr="00EE7C47" w:rsidRDefault="00EE7C47" w:rsidP="00EE7C47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польза для человека. Частое употребление микрогрина может нормализовать работу сердечно-сосудистой системы и желудочно-кишечного тракта, поможет очистить организм от шлаков и токсинов, снизить вес, улучшить состояние волос, кожи и ногтей.</w:t>
      </w:r>
    </w:p>
    <w:p w14:paraId="5140D140" w14:textId="77777777" w:rsidR="00EE7C47" w:rsidRPr="00EE7C47" w:rsidRDefault="00EE7C47" w:rsidP="00EE7C47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Микрозелень можно добавлять во все блюда. Она придаст обычным рецептам красивый аппетитный вид и улучшит их вкус.</w:t>
      </w:r>
    </w:p>
    <w:p w14:paraId="50F5C997" w14:textId="77777777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38E29D33" w14:textId="197D4F63" w:rsidR="00EE7C47" w:rsidRPr="00EE7C47" w:rsidRDefault="00EE7C47" w:rsidP="00A56B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Выращивание в контейнере</w:t>
      </w:r>
      <w:r w:rsidR="00A56BB1" w:rsidRPr="003C52B2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 xml:space="preserve"> </w:t>
      </w:r>
      <w:r w:rsidR="007C57E7" w:rsidRPr="003C52B2">
        <w:rPr>
          <w:rFonts w:ascii="Times New Roman" w:eastAsia="Times New Roman" w:hAnsi="Times New Roman" w:cs="Times New Roman"/>
          <w:sz w:val="24"/>
          <w:szCs w:val="24"/>
          <w:lang w:eastAsia="ru-RU"/>
        </w:rPr>
        <w:t>— это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самый распространенный способ выращивания микрогрина, с помощью которого растения сможет вырастить любой начинающий. Также он отлично подходит для всех культур.</w:t>
      </w:r>
    </w:p>
    <w:p w14:paraId="68B57622" w14:textId="77777777" w:rsidR="00EE7C47" w:rsidRPr="00EE7C47" w:rsidRDefault="00EE7C47" w:rsidP="00EE7C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shd w:val="clear" w:color="auto" w:fill="FFFFFF"/>
          <w:lang w:eastAsia="ru-RU"/>
        </w:rPr>
        <w:t>Условия выращивания микрозелени</w:t>
      </w:r>
    </w:p>
    <w:p w14:paraId="1481DEF4" w14:textId="77777777" w:rsidR="00EE7C47" w:rsidRPr="00EE7C47" w:rsidRDefault="00EE7C47" w:rsidP="00EE7C47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Оптимальной температурой для выращивания микрозелени является 20-22 ºС. При ее снижении, растениям понадобиться больше времени для роста, а при повышении, они могут запреть или пересохнуть.</w:t>
      </w:r>
    </w:p>
    <w:p w14:paraId="5552FFFF" w14:textId="77777777" w:rsidR="00EE7C47" w:rsidRPr="00EE7C47" w:rsidRDefault="00EE7C47" w:rsidP="00EE7C47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свой короткий рост, микрогрин не успевает заразиться какими-либо заболеваниями. Но бывают и исключения. При переизбытке влаги или плохом качестве семян на них может появиться плесень. Если Вы сомневаетесь в качестве 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семян, предварительно замочите их в растворе соды (1 г на 200 мл) или борной кислоты (0,2 г на 1 л) на сутки.</w:t>
      </w:r>
    </w:p>
    <w:p w14:paraId="6C33ACCE" w14:textId="77777777" w:rsidR="00EE7C47" w:rsidRPr="00EE7C47" w:rsidRDefault="00EE7C47" w:rsidP="00EE7C47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каждого сбора урожая, емкость, которая будет повторно использоваться должна тщательно очищаться и дезинфицироваться.</w:t>
      </w:r>
    </w:p>
    <w:p w14:paraId="15794C81" w14:textId="77777777" w:rsidR="00EE7C47" w:rsidRPr="00EE7C47" w:rsidRDefault="00EE7C47" w:rsidP="00EE7C47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Коврики из льна, вату, кокосовый субстрат и т.д., не стоит применять второй раз. В случае, если планируете вторично использовать почву, ее нужно прокалить и продезинфицировать раствором магранцовки.</w:t>
      </w:r>
    </w:p>
    <w:p w14:paraId="6978B977" w14:textId="77777777" w:rsidR="00EE7C47" w:rsidRPr="00EE7C47" w:rsidRDefault="00EE7C47" w:rsidP="00EE7C47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Размещайте мини-ростки на солнечном месте, но избегайте прямых солнечных лучей. Микрозелени столько света не требуется, это может лишь высушить растения или привести к активному росту патогенных грибов.</w:t>
      </w:r>
    </w:p>
    <w:p w14:paraId="57700ACE" w14:textId="77777777" w:rsidR="00EE7C47" w:rsidRPr="00EE7C47" w:rsidRDefault="00EE7C47" w:rsidP="00EE7C47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стоит превышать густоту посева, так как проростки будут хуже проветриваться и в результате на них появиться плесень.</w:t>
      </w:r>
    </w:p>
    <w:p w14:paraId="005B755B" w14:textId="77777777" w:rsidR="00EE7C47" w:rsidRPr="00EE7C47" w:rsidRDefault="00EE7C47" w:rsidP="00EE7C47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стоит уметь отличать плесень от наличия нормальных корневых волосков на проростках. Они нужны для лучшего удерживания влаги. Корневые волоски имеют нечеткую структуру, плесень больше напоминает паутину. Плесень, в отличии, от волосков, слизистая на ощупь. Также при наличии плесени на корнях появиться характерный запах. Плесень исчезает после полоскания водой, а корневой волос возвращаться через пару часов. И последнее, здоровые волоски располагаются только на корнях, а плесень может поражать все части растения.</w:t>
      </w:r>
    </w:p>
    <w:p w14:paraId="526D5102" w14:textId="219901E6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E7C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работы.</w:t>
      </w:r>
    </w:p>
    <w:p w14:paraId="46C990A5" w14:textId="5B2B6B4A" w:rsidR="00EE7C47" w:rsidRPr="00EE7C47" w:rsidRDefault="00BC1E64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4063DD" wp14:editId="466F9D02">
            <wp:simplePos x="0" y="0"/>
            <wp:positionH relativeFrom="column">
              <wp:posOffset>-219075</wp:posOffset>
            </wp:positionH>
            <wp:positionV relativeFrom="paragraph">
              <wp:posOffset>266700</wp:posOffset>
            </wp:positionV>
            <wp:extent cx="2008505" cy="2008505"/>
            <wp:effectExtent l="0" t="0" r="0" b="0"/>
            <wp:wrapThrough wrapText="bothSides">
              <wp:wrapPolygon edited="0">
                <wp:start x="0" y="0"/>
                <wp:lineTo x="0" y="21306"/>
                <wp:lineTo x="21306" y="21306"/>
                <wp:lineTo x="21306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50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7DDD0AC" w14:textId="417C8836" w:rsidR="00E16A18" w:rsidRDefault="00BC1E64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9D9C6AD" wp14:editId="5776E40B">
            <wp:simplePos x="0" y="0"/>
            <wp:positionH relativeFrom="column">
              <wp:posOffset>2623185</wp:posOffset>
            </wp:positionH>
            <wp:positionV relativeFrom="paragraph">
              <wp:posOffset>4445</wp:posOffset>
            </wp:positionV>
            <wp:extent cx="2034540" cy="2034540"/>
            <wp:effectExtent l="0" t="0" r="3810" b="3810"/>
            <wp:wrapThrough wrapText="bothSides">
              <wp:wrapPolygon edited="0">
                <wp:start x="0" y="0"/>
                <wp:lineTo x="0" y="21438"/>
                <wp:lineTo x="21438" y="21438"/>
                <wp:lineTo x="21438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BED864" w14:textId="395FC263" w:rsid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42FFEB6A" w14:textId="07256ABD" w:rsidR="00E16A18" w:rsidRDefault="00E16A18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D03A50" w14:textId="26C05E18" w:rsidR="00E16A18" w:rsidRDefault="00E16A18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05AA4DB" w14:textId="0F90F97A" w:rsidR="00E16A18" w:rsidRDefault="00E16A18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DF29926" w14:textId="52B70BBE" w:rsidR="00E16A18" w:rsidRDefault="00E16A18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0030EE7" w14:textId="5D80DEEE" w:rsidR="00E16A18" w:rsidRDefault="00E16A18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F54846" w14:textId="63E269EA" w:rsidR="00E16A18" w:rsidRDefault="00E16A18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006109A" w14:textId="03B78837" w:rsidR="00E16A18" w:rsidRDefault="00E16A18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F2ABF91" w14:textId="77777777" w:rsidR="005E224B" w:rsidRDefault="005E224B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3ED3596" w14:textId="77777777" w:rsidR="005E224B" w:rsidRDefault="005E224B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6F761D7" w14:textId="77777777" w:rsidR="005E224B" w:rsidRDefault="005E224B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63C3C0" w14:textId="77777777" w:rsidR="005E224B" w:rsidRDefault="005E224B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65D1498" w14:textId="77777777" w:rsidR="005E224B" w:rsidRDefault="005E224B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59F4C86" w14:textId="77777777" w:rsidR="005E224B" w:rsidRDefault="005E224B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2E1BEC1" w14:textId="77777777" w:rsidR="005E224B" w:rsidRDefault="005E224B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CDDAD45" w14:textId="77777777" w:rsidR="005E224B" w:rsidRDefault="005E224B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6E24A29" w14:textId="19115E35" w:rsidR="00BC1E64" w:rsidRDefault="00AD6E6F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Результатом 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проектной деятельности </w:t>
      </w:r>
      <w:r w:rsidR="007C57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стало </w:t>
      </w:r>
      <w:r w:rsidR="007C57E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выращенная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микрозелен</w:t>
      </w:r>
      <w:r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8E4BC1E" w14:textId="21D3D85F" w:rsidR="00BC1E64" w:rsidRDefault="00BC1E64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036BA9" w14:textId="42A7B97E" w:rsidR="00BC1E64" w:rsidRDefault="00BC1E64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0696CC" w14:textId="683519DB" w:rsidR="00AD6E6F" w:rsidRPr="00EE7C47" w:rsidRDefault="00AD6E6F" w:rsidP="00AD6E6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1F492D87" w14:textId="35534C38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D94E880" w14:textId="1712C371" w:rsidR="00EE7C47" w:rsidRPr="00EE7C47" w:rsidRDefault="005E224B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B155720" wp14:editId="7695DAB8">
            <wp:simplePos x="0" y="0"/>
            <wp:positionH relativeFrom="margin">
              <wp:posOffset>2867025</wp:posOffset>
            </wp:positionH>
            <wp:positionV relativeFrom="paragraph">
              <wp:posOffset>10795</wp:posOffset>
            </wp:positionV>
            <wp:extent cx="2476500" cy="2941320"/>
            <wp:effectExtent l="0" t="0" r="0" b="0"/>
            <wp:wrapThrough wrapText="bothSides">
              <wp:wrapPolygon edited="0">
                <wp:start x="0" y="0"/>
                <wp:lineTo x="0" y="21404"/>
                <wp:lineTo x="21434" y="21404"/>
                <wp:lineTo x="21434" y="0"/>
                <wp:lineTo x="0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C47"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noProof/>
        </w:rPr>
        <w:drawing>
          <wp:inline distT="0" distB="0" distL="0" distR="0" wp14:anchorId="23D9E4FB" wp14:editId="79322B66">
            <wp:extent cx="2087880" cy="3033719"/>
            <wp:effectExtent l="0" t="0" r="76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738" cy="3043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7DC9F" w14:textId="449EB1AB" w:rsidR="00BC1E64" w:rsidRDefault="00BC1E64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3A5771" w14:textId="07BCA059" w:rsidR="00BC1E64" w:rsidRDefault="00BC1E64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4A853F0" w14:textId="1212FF80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08A8E513" w14:textId="095246EE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268B6EF" w14:textId="57B5EEA8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14:paraId="163ECF09" w14:textId="47185023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так</w:t>
      </w:r>
      <w:r w:rsidR="00477A7F"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77A7F"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практике убедил</w:t>
      </w:r>
      <w:r w:rsidR="00477A7F"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сь в том</w:t>
      </w:r>
      <w:r w:rsidR="00477A7F"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витаминную и минеральную экологически чистую добавку в пищу каждый из нас может легко вырастить </w:t>
      </w:r>
      <w:r w:rsidR="00477A7F" w:rsidRPr="003C5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подоконнике</w:t>
      </w: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7CBBB210" w14:textId="11ECA438" w:rsidR="00EE7C47" w:rsidRPr="00EE7C47" w:rsidRDefault="00EE7C47" w:rsidP="00EE7C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7C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6313F5C3" w14:textId="66769DFD" w:rsidR="00E94274" w:rsidRPr="003C52B2" w:rsidRDefault="00E94274">
      <w:pPr>
        <w:rPr>
          <w:rFonts w:ascii="Times New Roman" w:hAnsi="Times New Roman" w:cs="Times New Roman"/>
          <w:sz w:val="24"/>
          <w:szCs w:val="24"/>
        </w:rPr>
      </w:pPr>
    </w:p>
    <w:sectPr w:rsidR="00E94274" w:rsidRPr="003C5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">
    <w:altName w:val="PT Sans"/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F0070"/>
    <w:multiLevelType w:val="multilevel"/>
    <w:tmpl w:val="E102C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F35EA"/>
    <w:multiLevelType w:val="multilevel"/>
    <w:tmpl w:val="09BC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3C670B"/>
    <w:multiLevelType w:val="multilevel"/>
    <w:tmpl w:val="B3A44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95085"/>
    <w:multiLevelType w:val="multilevel"/>
    <w:tmpl w:val="6E040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9A4BA0"/>
    <w:multiLevelType w:val="multilevel"/>
    <w:tmpl w:val="13FE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BF7"/>
    <w:rsid w:val="00054809"/>
    <w:rsid w:val="00286818"/>
    <w:rsid w:val="003C52B2"/>
    <w:rsid w:val="00477A7F"/>
    <w:rsid w:val="00586FD0"/>
    <w:rsid w:val="005E224B"/>
    <w:rsid w:val="006940E8"/>
    <w:rsid w:val="007C57E7"/>
    <w:rsid w:val="00A56BB1"/>
    <w:rsid w:val="00AD6E6F"/>
    <w:rsid w:val="00BC1E64"/>
    <w:rsid w:val="00C80BF7"/>
    <w:rsid w:val="00E16A18"/>
    <w:rsid w:val="00E94274"/>
    <w:rsid w:val="00EE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BB41A"/>
  <w15:chartTrackingRefBased/>
  <w15:docId w15:val="{A2A0A5C3-045C-4412-96F0-32B9940D6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5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 Нурмагомедова</dc:creator>
  <cp:keywords/>
  <dc:description/>
  <cp:lastModifiedBy>Эльмира Нурмагомедова</cp:lastModifiedBy>
  <cp:revision>5</cp:revision>
  <dcterms:created xsi:type="dcterms:W3CDTF">2022-02-05T12:23:00Z</dcterms:created>
  <dcterms:modified xsi:type="dcterms:W3CDTF">2022-02-05T13:21:00Z</dcterms:modified>
</cp:coreProperties>
</file>