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B8A" w:rsidRPr="00AF1017" w:rsidRDefault="00E81024" w:rsidP="00AF1017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Технологическая карта</w:t>
      </w:r>
      <w:r w:rsidR="007D6B8A" w:rsidRPr="00AF101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урока по теме:</w:t>
      </w:r>
    </w:p>
    <w:p w:rsidR="007D6B8A" w:rsidRPr="00AF1017" w:rsidRDefault="007D6B8A" w:rsidP="00AF101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F1017">
        <w:rPr>
          <w:rFonts w:ascii="Times New Roman" w:hAnsi="Times New Roman" w:cs="Times New Roman"/>
          <w:b/>
          <w:i/>
          <w:sz w:val="28"/>
          <w:szCs w:val="28"/>
        </w:rPr>
        <w:t xml:space="preserve">Построение графиков функций </w:t>
      </w:r>
      <w:r w:rsidRPr="00AF1017">
        <w:rPr>
          <w:rFonts w:ascii="Times New Roman" w:hAnsi="Times New Roman" w:cs="Times New Roman"/>
          <w:b/>
          <w:i/>
          <w:sz w:val="28"/>
          <w:szCs w:val="28"/>
          <w:lang w:val="en-US"/>
        </w:rPr>
        <w:t>y</w:t>
      </w:r>
      <w:r w:rsidRPr="00AF1017">
        <w:rPr>
          <w:rFonts w:ascii="Times New Roman" w:hAnsi="Times New Roman" w:cs="Times New Roman"/>
          <w:b/>
          <w:i/>
          <w:sz w:val="28"/>
          <w:szCs w:val="28"/>
        </w:rPr>
        <w:t>=</w:t>
      </w:r>
      <w:r w:rsidRPr="00AF1017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Pr="00AF1017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AF1017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AF1017">
        <w:rPr>
          <w:rFonts w:ascii="Times New Roman" w:hAnsi="Times New Roman" w:cs="Times New Roman"/>
          <w:b/>
          <w:i/>
          <w:sz w:val="28"/>
          <w:szCs w:val="28"/>
        </w:rPr>
        <w:t>)+</w:t>
      </w:r>
      <w:r w:rsidRPr="00AF1017">
        <w:rPr>
          <w:rFonts w:ascii="Times New Roman" w:hAnsi="Times New Roman" w:cs="Times New Roman"/>
          <w:b/>
          <w:i/>
          <w:sz w:val="28"/>
          <w:szCs w:val="28"/>
          <w:lang w:val="en-US"/>
        </w:rPr>
        <w:t>b</w:t>
      </w:r>
      <w:r w:rsidRPr="00AF1017">
        <w:rPr>
          <w:rFonts w:ascii="Times New Roman" w:hAnsi="Times New Roman" w:cs="Times New Roman"/>
          <w:b/>
          <w:i/>
          <w:sz w:val="28"/>
          <w:szCs w:val="28"/>
        </w:rPr>
        <w:t xml:space="preserve"> (9 класс)</w:t>
      </w:r>
    </w:p>
    <w:p w:rsidR="007D6B8A" w:rsidRDefault="007D6B8A" w:rsidP="007D6B8A">
      <w:pPr>
        <w:rPr>
          <w:rFonts w:ascii="Times New Roman" w:hAnsi="Times New Roman" w:cs="Times New Roman"/>
          <w:sz w:val="28"/>
          <w:szCs w:val="28"/>
        </w:rPr>
      </w:pPr>
      <w:r w:rsidRPr="007D6B8A">
        <w:rPr>
          <w:rFonts w:ascii="Times New Roman" w:hAnsi="Times New Roman" w:cs="Times New Roman"/>
          <w:sz w:val="28"/>
          <w:szCs w:val="28"/>
        </w:rPr>
        <w:t>Цели:</w:t>
      </w:r>
    </w:p>
    <w:p w:rsidR="007D6B8A" w:rsidRDefault="007D6B8A" w:rsidP="007D6B8A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D6B8A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Образовательные</w:t>
      </w:r>
    </w:p>
    <w:p w:rsidR="007D6B8A" w:rsidRPr="007D6B8A" w:rsidRDefault="007D6B8A" w:rsidP="007D6B8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получение алгоритма построения графиков функций вида </w:t>
      </w:r>
      <w:r w:rsidRPr="007D6B8A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7D6B8A">
        <w:rPr>
          <w:rFonts w:ascii="Times New Roman" w:hAnsi="Times New Roman" w:cs="Times New Roman"/>
          <w:sz w:val="28"/>
          <w:szCs w:val="28"/>
        </w:rPr>
        <w:t>=</w:t>
      </w:r>
      <w:r w:rsidRPr="007D6B8A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D6B8A">
        <w:rPr>
          <w:rFonts w:ascii="Times New Roman" w:hAnsi="Times New Roman" w:cs="Times New Roman"/>
          <w:sz w:val="28"/>
          <w:szCs w:val="28"/>
        </w:rPr>
        <w:t>(</w:t>
      </w:r>
      <w:r w:rsidRPr="007D6B8A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D6B8A">
        <w:rPr>
          <w:rFonts w:ascii="Times New Roman" w:hAnsi="Times New Roman" w:cs="Times New Roman"/>
          <w:sz w:val="28"/>
          <w:szCs w:val="28"/>
        </w:rPr>
        <w:t>)+</w:t>
      </w:r>
      <w:r w:rsidRPr="007D6B8A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D6B8A">
        <w:rPr>
          <w:rFonts w:ascii="Times New Roman" w:hAnsi="Times New Roman" w:cs="Times New Roman"/>
          <w:sz w:val="28"/>
          <w:szCs w:val="28"/>
        </w:rPr>
        <w:t xml:space="preserve"> экспериментальным путем</w:t>
      </w: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7D6B8A" w:rsidRPr="007D6B8A" w:rsidRDefault="007D6B8A" w:rsidP="007D6B8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формирование обобщенных знаний, способов деятельности по построению графиков функций </w:t>
      </w:r>
      <w:r w:rsidRPr="007D6B8A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7D6B8A">
        <w:rPr>
          <w:rFonts w:ascii="Times New Roman" w:hAnsi="Times New Roman" w:cs="Times New Roman"/>
          <w:sz w:val="28"/>
          <w:szCs w:val="28"/>
        </w:rPr>
        <w:t>=</w:t>
      </w:r>
      <w:r w:rsidRPr="007D6B8A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D6B8A">
        <w:rPr>
          <w:rFonts w:ascii="Times New Roman" w:hAnsi="Times New Roman" w:cs="Times New Roman"/>
          <w:sz w:val="28"/>
          <w:szCs w:val="28"/>
        </w:rPr>
        <w:t>(</w:t>
      </w:r>
      <w:r w:rsidRPr="007D6B8A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D6B8A">
        <w:rPr>
          <w:rFonts w:ascii="Times New Roman" w:hAnsi="Times New Roman" w:cs="Times New Roman"/>
          <w:sz w:val="28"/>
          <w:szCs w:val="28"/>
        </w:rPr>
        <w:t>)+</w:t>
      </w:r>
      <w:r w:rsidRPr="007D6B8A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D6B8A">
        <w:rPr>
          <w:rFonts w:ascii="Times New Roman" w:hAnsi="Times New Roman" w:cs="Times New Roman"/>
          <w:sz w:val="28"/>
          <w:szCs w:val="28"/>
        </w:rPr>
        <w:t xml:space="preserve"> </w:t>
      </w: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если </w:t>
      </w:r>
      <w:r w:rsidR="00AF1017">
        <w:rPr>
          <w:rFonts w:ascii="Times New Roman" w:eastAsia="Times New Roman" w:hAnsi="Times New Roman" w:cs="Times New Roman"/>
          <w:color w:val="333333"/>
          <w:sz w:val="28"/>
          <w:szCs w:val="28"/>
        </w:rPr>
        <w:t>известен график функции y= f(x)</w:t>
      </w: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>, оперирование ими;</w:t>
      </w:r>
    </w:p>
    <w:p w:rsidR="007D6B8A" w:rsidRPr="007D6B8A" w:rsidRDefault="007D6B8A" w:rsidP="007D6B8A">
      <w:pPr>
        <w:spacing w:after="122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</w:rPr>
      </w:pPr>
      <w:r w:rsidRPr="007D6B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</w:rPr>
        <w:t>Развивающие:</w:t>
      </w:r>
    </w:p>
    <w:p w:rsidR="007D6B8A" w:rsidRPr="007D6B8A" w:rsidRDefault="007D6B8A" w:rsidP="007D6B8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>- совершенств</w:t>
      </w:r>
      <w:r w:rsidR="00AF1017">
        <w:rPr>
          <w:rFonts w:ascii="Times New Roman" w:eastAsia="Times New Roman" w:hAnsi="Times New Roman" w:cs="Times New Roman"/>
          <w:color w:val="333333"/>
          <w:sz w:val="28"/>
          <w:szCs w:val="28"/>
        </w:rPr>
        <w:t>ование умения логически мыслить</w:t>
      </w: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>; стимулирование познавательной деятельности обучающихся постановкой проблемного задания, оценкой и поощрением; развитие монологической грамотной связной речи;</w:t>
      </w:r>
    </w:p>
    <w:p w:rsidR="007D6B8A" w:rsidRPr="007D6B8A" w:rsidRDefault="007D6B8A" w:rsidP="007D6B8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>- развитие навыков работы с графиками;</w:t>
      </w:r>
    </w:p>
    <w:p w:rsidR="007D6B8A" w:rsidRPr="007D6B8A" w:rsidRDefault="007D6B8A" w:rsidP="007D6B8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>- формирование потребности в приобретении знаний, развитие кругозора, любознательности, внимания.</w:t>
      </w:r>
    </w:p>
    <w:p w:rsidR="007D6B8A" w:rsidRPr="007D6B8A" w:rsidRDefault="007D6B8A" w:rsidP="007D6B8A">
      <w:pPr>
        <w:spacing w:after="122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</w:rPr>
      </w:pPr>
      <w:r w:rsidRPr="007D6B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</w:rPr>
        <w:t>Воспитательные:</w:t>
      </w:r>
    </w:p>
    <w:p w:rsidR="007D6B8A" w:rsidRPr="007D6B8A" w:rsidRDefault="007D6B8A" w:rsidP="007D6B8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>- воспитание у обучающихся стремления к совершенствованию своих знаний;</w:t>
      </w:r>
    </w:p>
    <w:p w:rsidR="007D6B8A" w:rsidRPr="007D6B8A" w:rsidRDefault="007D6B8A" w:rsidP="007D6B8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>- воспитание навыков самоконтроля, привычки к рефлексии;</w:t>
      </w:r>
    </w:p>
    <w:p w:rsidR="007D6B8A" w:rsidRPr="007D6B8A" w:rsidRDefault="007D6B8A" w:rsidP="007D6B8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>- воспитание культуры математической речи, привитие интереса к изучению математики.</w:t>
      </w:r>
    </w:p>
    <w:p w:rsidR="007D6B8A" w:rsidRPr="007D6B8A" w:rsidRDefault="007D6B8A" w:rsidP="007D6B8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>- изменение роли обучающегося в учебном процессе от пассивного наблюдателя до активного исследователя.</w:t>
      </w:r>
    </w:p>
    <w:p w:rsidR="007D6B8A" w:rsidRDefault="007D6B8A" w:rsidP="007D6B8A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D6B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Оборудование:</w:t>
      </w:r>
      <w:r w:rsidRPr="007D6B8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линейка, карандаш, цветные карандаши.</w:t>
      </w:r>
    </w:p>
    <w:p w:rsidR="007D6B8A" w:rsidRDefault="007D6B8A" w:rsidP="007D6B8A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D6B8A" w:rsidRDefault="007D6B8A" w:rsidP="007D6B8A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D6B8A" w:rsidRDefault="007D6B8A" w:rsidP="007D6B8A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D6B8A" w:rsidRDefault="007D6B8A" w:rsidP="007D6B8A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D6B8A" w:rsidRDefault="007D6B8A" w:rsidP="007D6B8A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D6B8A" w:rsidRDefault="007D6B8A" w:rsidP="007D6B8A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  <w:sectPr w:rsidR="007D6B8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D6B8A" w:rsidRDefault="007D6B8A" w:rsidP="007D6B8A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Технологическая карта урока.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60"/>
        <w:gridCol w:w="2741"/>
        <w:gridCol w:w="4303"/>
        <w:gridCol w:w="5382"/>
      </w:tblGrid>
      <w:tr w:rsidR="00700F25" w:rsidTr="007D6B8A">
        <w:tc>
          <w:tcPr>
            <w:tcW w:w="0" w:type="auto"/>
          </w:tcPr>
          <w:p w:rsidR="007D6B8A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Основные этапы урока</w:t>
            </w:r>
          </w:p>
        </w:tc>
        <w:tc>
          <w:tcPr>
            <w:tcW w:w="0" w:type="auto"/>
          </w:tcPr>
          <w:p w:rsidR="007D6B8A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0" w:type="auto"/>
          </w:tcPr>
          <w:p w:rsidR="007D6B8A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Деятельность учителя</w:t>
            </w:r>
          </w:p>
        </w:tc>
        <w:tc>
          <w:tcPr>
            <w:tcW w:w="0" w:type="auto"/>
          </w:tcPr>
          <w:p w:rsidR="007D6B8A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Примечания</w:t>
            </w:r>
          </w:p>
        </w:tc>
      </w:tr>
      <w:tr w:rsidR="00700F25" w:rsidRPr="00550D26" w:rsidTr="007D6B8A">
        <w:tc>
          <w:tcPr>
            <w:tcW w:w="0" w:type="auto"/>
          </w:tcPr>
          <w:p w:rsidR="007D6B8A" w:rsidRPr="00550D26" w:rsidRDefault="00223A7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Организационный момент</w:t>
            </w:r>
          </w:p>
        </w:tc>
        <w:tc>
          <w:tcPr>
            <w:tcW w:w="0" w:type="auto"/>
          </w:tcPr>
          <w:p w:rsidR="007D6B8A" w:rsidRPr="00550D26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</w:tcPr>
          <w:p w:rsidR="007D6B8A" w:rsidRPr="00550D26" w:rsidRDefault="00223A7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Приветствует обучающихся, проверка готовности класса к уроку</w:t>
            </w:r>
          </w:p>
        </w:tc>
        <w:tc>
          <w:tcPr>
            <w:tcW w:w="0" w:type="auto"/>
          </w:tcPr>
          <w:p w:rsidR="007D6B8A" w:rsidRPr="00550D26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700F25" w:rsidRPr="00550D26" w:rsidTr="007D6B8A">
        <w:tc>
          <w:tcPr>
            <w:tcW w:w="0" w:type="auto"/>
          </w:tcPr>
          <w:p w:rsidR="007D6B8A" w:rsidRPr="00550D26" w:rsidRDefault="00223A7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Актуализация опорных знаний</w:t>
            </w:r>
          </w:p>
        </w:tc>
        <w:tc>
          <w:tcPr>
            <w:tcW w:w="0" w:type="auto"/>
          </w:tcPr>
          <w:p w:rsidR="007D6B8A" w:rsidRPr="00550D26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30547B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 доске схематично фиксируется определение функции</w:t>
            </w:r>
          </w:p>
          <w:p w:rsidR="00AF1017" w:rsidRDefault="00AF101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F1017" w:rsidRDefault="00AF101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F1017" w:rsidRDefault="00AF101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F1017" w:rsidRDefault="00AF101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F1017" w:rsidRDefault="00AF101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Отвечаю на вопросы</w:t>
            </w:r>
          </w:p>
          <w:p w:rsidR="00AF1017" w:rsidRDefault="00AF101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F1017" w:rsidRDefault="00AF101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F1017" w:rsidRDefault="00AF101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F1017" w:rsidRDefault="00AF101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F1017" w:rsidRDefault="00AF101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F1017" w:rsidRDefault="00AF1017" w:rsidP="00AF1017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Описание свойств функции (домашнее задание выдано на предыдущем </w:t>
            </w:r>
          </w:p>
          <w:p w:rsidR="00AF1017" w:rsidRDefault="00AF1017" w:rsidP="00AF1017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AF1017" w:rsidRDefault="00AF1017" w:rsidP="00AF1017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уроке)</w:t>
            </w:r>
          </w:p>
          <w:p w:rsidR="00700F25" w:rsidRDefault="00700F25" w:rsidP="00AF1017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00F25" w:rsidRDefault="00700F25" w:rsidP="00AF1017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00F25" w:rsidRDefault="00700F25" w:rsidP="00AF1017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00F25" w:rsidRDefault="00700F25" w:rsidP="00AF1017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00F25" w:rsidRPr="00550D26" w:rsidRDefault="00700F25" w:rsidP="00AF1017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Вытягивают карточку с формулой, задающей функцию и в соответствие ставя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 график (на магнитной доске)</w:t>
            </w:r>
          </w:p>
        </w:tc>
        <w:tc>
          <w:tcPr>
            <w:tcW w:w="0" w:type="auto"/>
          </w:tcPr>
          <w:p w:rsidR="007D6B8A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Повторим основные моменты, связанные с функциями:</w:t>
            </w: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1.Что такое функция?</w:t>
            </w: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Задание 1</w:t>
            </w: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2.Каким способом задана функция?</w:t>
            </w: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Какова область определения данной функции?</w:t>
            </w: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Назовите область значений данной функции?</w:t>
            </w: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Задание 2</w:t>
            </w: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Каким способом задана функция?</w:t>
            </w: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Сколько нулей имеет данная функция?</w:t>
            </w: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Укажите нули функции?</w:t>
            </w:r>
          </w:p>
          <w:p w:rsidR="00C163D6" w:rsidRPr="00550D26" w:rsidRDefault="00C163D6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Назовите наименьшее и наибольшее значения функции.</w:t>
            </w: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Задание 3</w:t>
            </w: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Исследуйте функцию на монотонность</w:t>
            </w:r>
            <w:r w:rsidR="00C163D6"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="00C163D6"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y</w:t>
            </w:r>
            <w:r w:rsidR="00C163D6"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=8/</w:t>
            </w:r>
            <w:r w:rsidR="00C163D6"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x</w:t>
            </w:r>
          </w:p>
          <w:p w:rsidR="00C163D6" w:rsidRPr="00550D26" w:rsidRDefault="00C163D6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Задание 4</w:t>
            </w:r>
          </w:p>
          <w:p w:rsidR="00C163D6" w:rsidRDefault="00C163D6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Опишите свойства данной функции</w:t>
            </w:r>
            <w:r w:rsidR="00AF1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="00AF101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(метапредметная связь с</w:t>
            </w:r>
            <w:r w:rsid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историей)</w:t>
            </w:r>
          </w:p>
          <w:p w:rsidR="00700F25" w:rsidRDefault="00700F25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00F25" w:rsidRDefault="00700F25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00F25" w:rsidRDefault="00700F25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00F25" w:rsidRDefault="00700F25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00F25" w:rsidRDefault="00700F25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700F2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Задание 5</w:t>
            </w:r>
          </w:p>
          <w:p w:rsidR="00700F25" w:rsidRPr="00700F25" w:rsidRDefault="00700F25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Игра «Найди пару»: установить соответствие между формулой и графиком (подготовка к ОГЭ)</w:t>
            </w:r>
          </w:p>
        </w:tc>
        <w:tc>
          <w:tcPr>
            <w:tcW w:w="0" w:type="auto"/>
          </w:tcPr>
          <w:p w:rsidR="007D6B8A" w:rsidRPr="00550D26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Задание 1</w:t>
            </w: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Каждому натуральному числу, которое больше 15, но меньше 25 поставили в соответствие остаток от деления этого числа на 6</w:t>
            </w: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Задание 2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50"/>
              <w:gridCol w:w="850"/>
              <w:gridCol w:w="850"/>
              <w:gridCol w:w="850"/>
              <w:gridCol w:w="850"/>
              <w:gridCol w:w="851"/>
            </w:tblGrid>
            <w:tr w:rsidR="0030547B" w:rsidRPr="00550D26" w:rsidTr="0030547B">
              <w:tc>
                <w:tcPr>
                  <w:tcW w:w="850" w:type="dxa"/>
                </w:tcPr>
                <w:p w:rsidR="0030547B" w:rsidRPr="00550D26" w:rsidRDefault="0030547B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50D26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850" w:type="dxa"/>
                </w:tcPr>
                <w:p w:rsidR="0030547B" w:rsidRPr="00550D26" w:rsidRDefault="0030547B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50D26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-3</w:t>
                  </w:r>
                </w:p>
              </w:tc>
              <w:tc>
                <w:tcPr>
                  <w:tcW w:w="850" w:type="dxa"/>
                </w:tcPr>
                <w:p w:rsidR="0030547B" w:rsidRPr="00550D26" w:rsidRDefault="0030547B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50D26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-5</w:t>
                  </w:r>
                </w:p>
              </w:tc>
              <w:tc>
                <w:tcPr>
                  <w:tcW w:w="850" w:type="dxa"/>
                </w:tcPr>
                <w:p w:rsidR="0030547B" w:rsidRPr="00550D26" w:rsidRDefault="0030547B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50D26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-7</w:t>
                  </w:r>
                </w:p>
              </w:tc>
              <w:tc>
                <w:tcPr>
                  <w:tcW w:w="850" w:type="dxa"/>
                </w:tcPr>
                <w:p w:rsidR="0030547B" w:rsidRPr="00550D26" w:rsidRDefault="0030547B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50D26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-9</w:t>
                  </w:r>
                </w:p>
              </w:tc>
              <w:tc>
                <w:tcPr>
                  <w:tcW w:w="851" w:type="dxa"/>
                </w:tcPr>
                <w:p w:rsidR="0030547B" w:rsidRPr="00550D26" w:rsidRDefault="0030547B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50D26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-11</w:t>
                  </w:r>
                </w:p>
              </w:tc>
            </w:tr>
            <w:tr w:rsidR="0030547B" w:rsidRPr="00550D26" w:rsidTr="0030547B">
              <w:tc>
                <w:tcPr>
                  <w:tcW w:w="850" w:type="dxa"/>
                </w:tcPr>
                <w:p w:rsidR="0030547B" w:rsidRPr="00550D26" w:rsidRDefault="0030547B" w:rsidP="0030547B">
                  <w:pPr>
                    <w:spacing w:after="122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50D26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 xml:space="preserve">в </w:t>
                  </w:r>
                </w:p>
              </w:tc>
              <w:tc>
                <w:tcPr>
                  <w:tcW w:w="850" w:type="dxa"/>
                </w:tcPr>
                <w:p w:rsidR="0030547B" w:rsidRPr="00550D26" w:rsidRDefault="0030547B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50D26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850" w:type="dxa"/>
                </w:tcPr>
                <w:p w:rsidR="0030547B" w:rsidRPr="00550D26" w:rsidRDefault="0030547B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50D26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30547B" w:rsidRPr="00550D26" w:rsidRDefault="0030547B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50D26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</w:tcPr>
                <w:p w:rsidR="0030547B" w:rsidRPr="00550D26" w:rsidRDefault="0030547B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50D26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30547B" w:rsidRPr="00550D26" w:rsidRDefault="0030547B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550D26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-1</w:t>
                  </w:r>
                </w:p>
              </w:tc>
            </w:tr>
          </w:tbl>
          <w:p w:rsidR="0030547B" w:rsidRPr="00550D26" w:rsidRDefault="0030547B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C163D6" w:rsidRPr="00550D26" w:rsidRDefault="00C163D6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Функция </w:t>
            </w:r>
            <w:r w:rsidRPr="00550D2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y</w:t>
            </w:r>
            <w:r w:rsidRPr="00550D2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=8/</w:t>
            </w:r>
            <w:r w:rsidRPr="00550D2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x</w:t>
            </w:r>
          </w:p>
          <w:p w:rsidR="00C163D6" w:rsidRPr="00550D26" w:rsidRDefault="00C163D6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C163D6" w:rsidRPr="00550D26" w:rsidRDefault="00C163D6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C163D6" w:rsidRPr="00550D26" w:rsidRDefault="00C163D6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7774C7" w:rsidRPr="00550D26" w:rsidRDefault="007774C7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7774C7" w:rsidRPr="00550D26" w:rsidRDefault="007774C7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Портреты Наполеона и Марии Аньези</w:t>
            </w:r>
          </w:p>
          <w:p w:rsidR="00C163D6" w:rsidRPr="00550D26" w:rsidRDefault="007774C7" w:rsidP="007D6B8A">
            <w:pPr>
              <w:spacing w:after="122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540122" cy="952546"/>
                  <wp:effectExtent l="19050" t="0" r="0" b="0"/>
                  <wp:docPr id="1" name="Рисунок 1" descr="https://upload.wikimedia.org/wikipedia/commons/thumb/e/e0/Witch_of_Agnesi_2.svg/1920px-Witch_of_Agnesi_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e/e0/Witch_of_Agnesi_2.svg/1920px-Witch_of_Agnesi_2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2799" cy="95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0F25" w:rsidRPr="00550D26" w:rsidTr="007D6B8A">
        <w:tc>
          <w:tcPr>
            <w:tcW w:w="0" w:type="auto"/>
          </w:tcPr>
          <w:p w:rsidR="007D6B8A" w:rsidRPr="00550D26" w:rsidRDefault="007774C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Постановка темы и целей урока</w:t>
            </w:r>
          </w:p>
        </w:tc>
        <w:tc>
          <w:tcPr>
            <w:tcW w:w="0" w:type="auto"/>
          </w:tcPr>
          <w:p w:rsidR="007D6B8A" w:rsidRPr="00550D26" w:rsidRDefault="00AF101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Группируют, формулируют тему урока, цели.</w:t>
            </w:r>
          </w:p>
        </w:tc>
        <w:tc>
          <w:tcPr>
            <w:tcW w:w="0" w:type="auto"/>
          </w:tcPr>
          <w:p w:rsidR="007D6B8A" w:rsidRPr="00550D26" w:rsidRDefault="007774C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Даны функции:</w:t>
            </w:r>
          </w:p>
          <w:p w:rsidR="007774C7" w:rsidRPr="00550D26" w:rsidRDefault="007774C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y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=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x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</w:rPr>
              <w:t xml:space="preserve">2 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+8</w:t>
            </w:r>
          </w:p>
          <w:p w:rsidR="007774C7" w:rsidRPr="00550D26" w:rsidRDefault="007774C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y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=(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x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+8)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</w:rPr>
              <w:t>2</w:t>
            </w:r>
          </w:p>
          <w:p w:rsidR="00550D26" w:rsidRPr="00550D26" w:rsidRDefault="00550D26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y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=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x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</w:rPr>
              <w:t xml:space="preserve">2 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– 4</w:t>
            </w:r>
          </w:p>
          <w:p w:rsidR="007774C7" w:rsidRPr="00550D26" w:rsidRDefault="007774C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y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=(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x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-4)</w:t>
            </w: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</w:rPr>
              <w:t>2</w:t>
            </w:r>
          </w:p>
          <w:p w:rsidR="007774C7" w:rsidRPr="00550D26" w:rsidRDefault="007774C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Подумайте, и сгруппируйте данные функции в 2 группы.</w:t>
            </w:r>
          </w:p>
          <w:p w:rsidR="007774C7" w:rsidRPr="00550D26" w:rsidRDefault="007774C7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Как</w:t>
            </w:r>
            <w:r w:rsidR="00550D26"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ие функции в 1 группу? Какой общий вид? Какие функции во второй группе? Их общий вид?</w:t>
            </w:r>
          </w:p>
          <w:p w:rsidR="00550D26" w:rsidRPr="00550D26" w:rsidRDefault="00550D26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Что общего у всех этих функций?</w:t>
            </w:r>
          </w:p>
          <w:p w:rsidR="00550D26" w:rsidRDefault="00550D26" w:rsidP="007D6B8A">
            <w:pPr>
              <w:spacing w:after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550D2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Постановка темы:</w:t>
            </w:r>
            <w:r w:rsidRPr="00550D26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 графиков функций </w:t>
            </w:r>
            <w:r w:rsidRPr="00550D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550D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550D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550D2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50D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550D26">
              <w:rPr>
                <w:rFonts w:ascii="Times New Roman" w:hAnsi="Times New Roman" w:cs="Times New Roman"/>
                <w:sz w:val="24"/>
                <w:szCs w:val="24"/>
              </w:rPr>
              <w:t>)+</w:t>
            </w:r>
            <w:r w:rsidRPr="00550D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550D26" w:rsidRPr="00550D26" w:rsidRDefault="00550D26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цели поставите?</w:t>
            </w:r>
          </w:p>
        </w:tc>
        <w:tc>
          <w:tcPr>
            <w:tcW w:w="0" w:type="auto"/>
          </w:tcPr>
          <w:p w:rsidR="007D6B8A" w:rsidRPr="00550D26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700F25" w:rsidRPr="00550D26" w:rsidTr="007D6B8A">
        <w:tc>
          <w:tcPr>
            <w:tcW w:w="0" w:type="auto"/>
          </w:tcPr>
          <w:p w:rsidR="007D6B8A" w:rsidRPr="00550D26" w:rsidRDefault="00225618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Изучение нового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материала</w:t>
            </w:r>
          </w:p>
        </w:tc>
        <w:tc>
          <w:tcPr>
            <w:tcW w:w="0" w:type="auto"/>
          </w:tcPr>
          <w:p w:rsidR="007D6B8A" w:rsidRPr="00550D26" w:rsidRDefault="00225618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Работа в парах,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заполнение таблицы-алгоритма</w:t>
            </w:r>
          </w:p>
        </w:tc>
        <w:tc>
          <w:tcPr>
            <w:tcW w:w="0" w:type="auto"/>
          </w:tcPr>
          <w:p w:rsidR="00225618" w:rsidRPr="00700F25" w:rsidRDefault="00225618" w:rsidP="00225618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Итак, тема нашего урока: "Как 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построить график функции y = f(x)+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b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если известен график функции 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y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=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f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(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x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)/ Чтобы точно узнать алгоритм построения такого вида функций будем работать группами. Для каждой группы задано схожее с заданной функцией выражение:</w:t>
            </w:r>
          </w:p>
          <w:p w:rsidR="00225618" w:rsidRPr="00700F25" w:rsidRDefault="00225618" w:rsidP="00225618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1ряд  у = х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</w:rPr>
              <w:t>2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+2; </w:t>
            </w:r>
          </w:p>
          <w:p w:rsidR="00225618" w:rsidRPr="00700F25" w:rsidRDefault="00225618" w:rsidP="00225618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 ряд  у=</w:t>
            </w:r>
            <w:r w:rsidR="00C47224"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|</w:t>
            </w:r>
            <w:r w:rsidR="00C47224"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x</w:t>
            </w:r>
            <w:r w:rsidR="00C47224"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|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</w:rPr>
              <w:t> 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- 2;</w:t>
            </w:r>
          </w:p>
          <w:p w:rsidR="00225618" w:rsidRPr="00700F25" w:rsidRDefault="00225618" w:rsidP="00225618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 ряд  у= -</w:t>
            </w:r>
            <w:r w:rsidR="006E2AF3" w:rsidRPr="00700F25">
              <w:rPr>
                <w:sz w:val="24"/>
                <w:szCs w:val="24"/>
              </w:rPr>
              <w:t>√</w:t>
            </w: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х+2.</w:t>
            </w:r>
          </w:p>
          <w:p w:rsidR="000C5FAA" w:rsidRPr="00700F25" w:rsidRDefault="000C5FAA" w:rsidP="00225618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Кто выполнит задание первым, представляет графики на доске на специальном листе, работая двумя маркерами.</w:t>
            </w:r>
          </w:p>
          <w:p w:rsidR="000C5FAA" w:rsidRPr="00700F25" w:rsidRDefault="000C5FAA" w:rsidP="00225618">
            <w:pPr>
              <w:shd w:val="clear" w:color="auto" w:fill="FFFFFF"/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00F2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Озвучиваем выводы</w:t>
            </w:r>
          </w:p>
          <w:p w:rsidR="007D6B8A" w:rsidRPr="00550D26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</w:tcPr>
          <w:p w:rsidR="007D6B8A" w:rsidRPr="00C47224" w:rsidRDefault="00225618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Раздаточный материал</w:t>
            </w:r>
          </w:p>
          <w:p w:rsidR="00E45D59" w:rsidRPr="00E45D59" w:rsidRDefault="00E45D59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4722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1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ряд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72"/>
              <w:gridCol w:w="622"/>
              <w:gridCol w:w="622"/>
              <w:gridCol w:w="622"/>
              <w:gridCol w:w="622"/>
              <w:gridCol w:w="623"/>
              <w:gridCol w:w="623"/>
              <w:gridCol w:w="623"/>
            </w:tblGrid>
            <w:tr w:rsidR="00225618" w:rsidTr="00225618">
              <w:tc>
                <w:tcPr>
                  <w:tcW w:w="622" w:type="dxa"/>
                </w:tcPr>
                <w:p w:rsidR="00225618" w:rsidRPr="00C47224" w:rsidRDefault="00620E21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</w:p>
              </w:tc>
              <w:tc>
                <w:tcPr>
                  <w:tcW w:w="622" w:type="dxa"/>
                </w:tcPr>
                <w:p w:rsidR="00225618" w:rsidRPr="00C47224" w:rsidRDefault="00620E21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C47224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-3</w:t>
                  </w:r>
                </w:p>
              </w:tc>
              <w:tc>
                <w:tcPr>
                  <w:tcW w:w="622" w:type="dxa"/>
                </w:tcPr>
                <w:p w:rsidR="00225618" w:rsidRPr="00C47224" w:rsidRDefault="00E45D59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C47224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-2</w:t>
                  </w:r>
                </w:p>
              </w:tc>
              <w:tc>
                <w:tcPr>
                  <w:tcW w:w="622" w:type="dxa"/>
                </w:tcPr>
                <w:p w:rsidR="00225618" w:rsidRPr="00C47224" w:rsidRDefault="00E45D59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C47224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622" w:type="dxa"/>
                </w:tcPr>
                <w:p w:rsidR="00225618" w:rsidRPr="00C47224" w:rsidRDefault="00E45D59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C47224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623" w:type="dxa"/>
                </w:tcPr>
                <w:p w:rsidR="00225618" w:rsidRPr="00C47224" w:rsidRDefault="00E45D59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C47224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23" w:type="dxa"/>
                </w:tcPr>
                <w:p w:rsidR="00225618" w:rsidRPr="00C47224" w:rsidRDefault="00E45D59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C47224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23" w:type="dxa"/>
                </w:tcPr>
                <w:p w:rsidR="00225618" w:rsidRPr="00C47224" w:rsidRDefault="00E45D59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C47224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3</w:t>
                  </w:r>
                </w:p>
              </w:tc>
            </w:tr>
            <w:tr w:rsidR="00225618" w:rsidTr="00225618">
              <w:tc>
                <w:tcPr>
                  <w:tcW w:w="622" w:type="dxa"/>
                </w:tcPr>
                <w:p w:rsidR="00225618" w:rsidRPr="00C47224" w:rsidRDefault="00620E21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y</w:t>
                  </w:r>
                  <w:r w:rsidRPr="00C47224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  <w:r w:rsidRPr="00C47224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  <w:t xml:space="preserve">2 </w:t>
                  </w:r>
                </w:p>
              </w:tc>
              <w:tc>
                <w:tcPr>
                  <w:tcW w:w="622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3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3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3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</w:tr>
            <w:tr w:rsidR="00225618" w:rsidTr="00225618">
              <w:tc>
                <w:tcPr>
                  <w:tcW w:w="622" w:type="dxa"/>
                </w:tcPr>
                <w:p w:rsidR="00225618" w:rsidRPr="00C47224" w:rsidRDefault="00620E21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y</w:t>
                  </w:r>
                  <w:r w:rsidRPr="00C47224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  <w:r w:rsidRPr="00C47224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  <w:t xml:space="preserve">2 </w:t>
                  </w:r>
                  <w:r w:rsidRPr="00C47224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+2</w:t>
                  </w:r>
                </w:p>
              </w:tc>
              <w:tc>
                <w:tcPr>
                  <w:tcW w:w="622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3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3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3" w:type="dxa"/>
                </w:tcPr>
                <w:p w:rsidR="00225618" w:rsidRPr="00C47224" w:rsidRDefault="00225618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</w:tr>
          </w:tbl>
          <w:p w:rsidR="00225618" w:rsidRDefault="00225618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</w:rPr>
            </w:pPr>
          </w:p>
          <w:p w:rsidR="00E45D59" w:rsidRDefault="00E45D59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 ряд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88"/>
              <w:gridCol w:w="622"/>
              <w:gridCol w:w="622"/>
              <w:gridCol w:w="622"/>
              <w:gridCol w:w="622"/>
              <w:gridCol w:w="623"/>
              <w:gridCol w:w="623"/>
              <w:gridCol w:w="623"/>
            </w:tblGrid>
            <w:tr w:rsidR="00E45D59" w:rsidRPr="00E45D59" w:rsidTr="00F73818"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</w:p>
              </w:tc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-3</w:t>
                  </w:r>
                </w:p>
              </w:tc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-2</w:t>
                  </w:r>
                </w:p>
              </w:tc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623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23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23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3</w:t>
                  </w:r>
                </w:p>
              </w:tc>
            </w:tr>
            <w:tr w:rsidR="00E45D59" w:rsidRPr="00E45D59" w:rsidTr="00F73818"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y</w:t>
                  </w: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=</w:t>
                  </w:r>
                  <w:r w:rsidR="00C47224" w:rsidRPr="00AF1017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|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  <w:r w:rsidR="00C47224" w:rsidRPr="00AF1017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|</w:t>
                  </w: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  <w:t xml:space="preserve"> </w:t>
                  </w:r>
                </w:p>
              </w:tc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3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3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3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</w:tr>
            <w:tr w:rsidR="00E45D59" w:rsidRPr="00E45D59" w:rsidTr="00F73818"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y</w:t>
                  </w: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=</w:t>
                  </w:r>
                  <w:r w:rsidR="00C47224" w:rsidRPr="00AF1017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|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  <w:r w:rsidR="00C47224" w:rsidRPr="00AF1017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|</w:t>
                  </w: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-</w:t>
                  </w: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3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3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3" w:type="dxa"/>
                </w:tcPr>
                <w:p w:rsidR="00E45D59" w:rsidRPr="00E45D59" w:rsidRDefault="00E45D59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</w:tr>
          </w:tbl>
          <w:p w:rsidR="00E45D59" w:rsidRDefault="00E45D59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3 ряд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22"/>
              <w:gridCol w:w="622"/>
              <w:gridCol w:w="622"/>
              <w:gridCol w:w="622"/>
              <w:gridCol w:w="622"/>
            </w:tblGrid>
            <w:tr w:rsidR="00BA5403" w:rsidRPr="00E45D59" w:rsidTr="00BA5403"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</w:p>
              </w:tc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9</w:t>
                  </w:r>
                </w:p>
              </w:tc>
            </w:tr>
            <w:tr w:rsidR="00BA5403" w:rsidRPr="00E45D59" w:rsidTr="00BA5403">
              <w:tc>
                <w:tcPr>
                  <w:tcW w:w="622" w:type="dxa"/>
                </w:tcPr>
                <w:p w:rsidR="00BA5403" w:rsidRPr="00AF1017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y</w:t>
                  </w: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-</w:t>
                  </w:r>
                  <w:r w:rsidR="006E2AF3">
                    <w:t>√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</w:p>
              </w:tc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</w:tr>
            <w:tr w:rsidR="00BA5403" w:rsidRPr="00E45D59" w:rsidTr="00BA5403"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y</w:t>
                  </w: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-</w:t>
                  </w:r>
                  <w:r w:rsidR="006E2AF3">
                    <w:t>√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  <w:t xml:space="preserve"> </w:t>
                  </w:r>
                  <w:r w:rsidRPr="00E45D59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+2</w:t>
                  </w:r>
                </w:p>
              </w:tc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  <w:tc>
                <w:tcPr>
                  <w:tcW w:w="622" w:type="dxa"/>
                </w:tcPr>
                <w:p w:rsidR="00BA5403" w:rsidRPr="00E45D59" w:rsidRDefault="00BA5403" w:rsidP="00F73818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vertAlign w:val="superscript"/>
                    </w:rPr>
                  </w:pPr>
                </w:p>
              </w:tc>
            </w:tr>
          </w:tbl>
          <w:p w:rsidR="00E45D59" w:rsidRDefault="00E45D59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E45D59" w:rsidRDefault="00E45D59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Таблица для вывода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903"/>
              <w:gridCol w:w="3253"/>
            </w:tblGrid>
            <w:tr w:rsidR="000C5FAA" w:rsidTr="00E45D59">
              <w:tc>
                <w:tcPr>
                  <w:tcW w:w="0" w:type="auto"/>
                </w:tcPr>
                <w:p w:rsidR="00E45D59" w:rsidRDefault="00E45D59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График</w:t>
                  </w:r>
                </w:p>
              </w:tc>
              <w:tc>
                <w:tcPr>
                  <w:tcW w:w="0" w:type="auto"/>
                </w:tcPr>
                <w:p w:rsidR="00E45D59" w:rsidRDefault="00E45D59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Способ получения</w:t>
                  </w:r>
                </w:p>
              </w:tc>
            </w:tr>
            <w:tr w:rsidR="000C5FAA" w:rsidTr="00E45D59">
              <w:tc>
                <w:tcPr>
                  <w:tcW w:w="0" w:type="auto"/>
                </w:tcPr>
                <w:p w:rsidR="00E45D59" w:rsidRPr="001B7A32" w:rsidRDefault="00E45D59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y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f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)+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b</w:t>
                  </w:r>
                </w:p>
                <w:p w:rsidR="00E45D59" w:rsidRPr="001B7A32" w:rsidRDefault="00E45D59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b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-</w:t>
                  </w:r>
                  <w:r w:rsid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положительное число</w:t>
                  </w:r>
                </w:p>
              </w:tc>
              <w:tc>
                <w:tcPr>
                  <w:tcW w:w="0" w:type="auto"/>
                </w:tcPr>
                <w:p w:rsidR="001B7A32" w:rsidRPr="001B7A32" w:rsidRDefault="001B7A32" w:rsidP="001B7A32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График функции 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y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f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)+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b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 можно получить в результате параллельного переноса графика функции 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y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f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) на 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lastRenderedPageBreak/>
                    <w:t>_____ единиц ________</w:t>
                  </w:r>
                </w:p>
                <w:p w:rsidR="001B7A32" w:rsidRPr="001B7A32" w:rsidRDefault="001B7A32" w:rsidP="001B7A32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  <w:p w:rsidR="00E45D59" w:rsidRDefault="00E45D59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</w:p>
              </w:tc>
            </w:tr>
            <w:tr w:rsidR="000C5FAA" w:rsidTr="00E45D59">
              <w:tc>
                <w:tcPr>
                  <w:tcW w:w="0" w:type="auto"/>
                </w:tcPr>
                <w:p w:rsidR="00E45D59" w:rsidRPr="001B7A32" w:rsidRDefault="00E45D59" w:rsidP="00E45D59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lastRenderedPageBreak/>
                    <w:t>y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f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)+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b</w:t>
                  </w:r>
                </w:p>
                <w:p w:rsidR="00E45D59" w:rsidRPr="001B7A32" w:rsidRDefault="00E45D59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b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-</w:t>
                  </w:r>
                  <w:r w:rsid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 отрицательное число</w:t>
                  </w:r>
                </w:p>
              </w:tc>
              <w:tc>
                <w:tcPr>
                  <w:tcW w:w="0" w:type="auto"/>
                </w:tcPr>
                <w:p w:rsidR="00E45D59" w:rsidRDefault="001B7A32" w:rsidP="007D6B8A">
                  <w:pPr>
                    <w:spacing w:after="122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График функции 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y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f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)+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b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 xml:space="preserve"> можно получить в результате параллельного переноса графика функции 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y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f</w:t>
                  </w:r>
                  <w:r w:rsidRPr="001B7A32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val="en-US"/>
                    </w:rPr>
                    <w:t>x</w:t>
                  </w: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) на _____ единиц _______</w:t>
                  </w:r>
                </w:p>
              </w:tc>
            </w:tr>
          </w:tbl>
          <w:p w:rsidR="00E45D59" w:rsidRPr="00E45D59" w:rsidRDefault="00E45D59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700F25" w:rsidRPr="00550D26" w:rsidTr="007D6B8A">
        <w:tc>
          <w:tcPr>
            <w:tcW w:w="0" w:type="auto"/>
          </w:tcPr>
          <w:p w:rsidR="007D6B8A" w:rsidRPr="00550D26" w:rsidRDefault="000C5FA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Первичное закрепление изученного материала</w:t>
            </w:r>
          </w:p>
        </w:tc>
        <w:tc>
          <w:tcPr>
            <w:tcW w:w="0" w:type="auto"/>
          </w:tcPr>
          <w:p w:rsidR="007D6B8A" w:rsidRPr="00550D26" w:rsidRDefault="000C5FA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Выполнение обучающего теста.</w:t>
            </w:r>
          </w:p>
        </w:tc>
        <w:tc>
          <w:tcPr>
            <w:tcW w:w="0" w:type="auto"/>
          </w:tcPr>
          <w:p w:rsidR="00246E71" w:rsidRPr="00246E71" w:rsidRDefault="00246E71" w:rsidP="003C0156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</w:tcPr>
          <w:p w:rsidR="007D6B8A" w:rsidRPr="00550D26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700F25" w:rsidRPr="00550D26" w:rsidTr="007D6B8A">
        <w:tc>
          <w:tcPr>
            <w:tcW w:w="0" w:type="auto"/>
          </w:tcPr>
          <w:p w:rsidR="007D6B8A" w:rsidRPr="00550D26" w:rsidRDefault="003C0156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Рефлексия</w:t>
            </w:r>
          </w:p>
        </w:tc>
        <w:tc>
          <w:tcPr>
            <w:tcW w:w="0" w:type="auto"/>
          </w:tcPr>
          <w:p w:rsidR="007D6B8A" w:rsidRPr="00550D26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</w:tcPr>
          <w:p w:rsidR="007D6B8A" w:rsidRDefault="00246E71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Какую цель вы поставили в начале урока?</w:t>
            </w:r>
          </w:p>
          <w:p w:rsidR="00246E71" w:rsidRPr="00AF1017" w:rsidRDefault="00246E71" w:rsidP="00246E71">
            <w:pPr>
              <w:pStyle w:val="a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Как вы оцениваете достигли ли Вы данной цели? Попрошу </w:t>
            </w:r>
            <w:r w:rsidR="00AF1017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каждого из вас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выбрать смайлик, </w:t>
            </w:r>
            <w:r w:rsidRPr="00AF1017">
              <w:rPr>
                <w:rFonts w:ascii="Times New Roman" w:hAnsi="Times New Roman"/>
                <w:sz w:val="24"/>
                <w:szCs w:val="24"/>
              </w:rPr>
              <w:t xml:space="preserve">выражающий ваше настроение к концу урока, и прикрепите ее на ваш тест. </w:t>
            </w:r>
          </w:p>
          <w:p w:rsidR="00246E71" w:rsidRPr="00550D26" w:rsidRDefault="00246E71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</w:tcPr>
          <w:p w:rsidR="007D6B8A" w:rsidRPr="00550D26" w:rsidRDefault="00246E71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46E71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752475" cy="714375"/>
                  <wp:effectExtent l="19050" t="0" r="9525" b="0"/>
                  <wp:docPr id="485" name="Рисунок 1" descr="C:\Documents and Settings\Admin\Мои документы\Мои рисунки\Организатор клипов (Microsoft)\j043799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Admin\Мои документы\Мои рисунки\Организатор клипов (Microsoft)\j043799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46E71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800100" cy="714375"/>
                  <wp:effectExtent l="19050" t="0" r="0" b="0"/>
                  <wp:docPr id="486" name="Рисунок 2" descr="C:\Documents and Settings\Admin\Мои документы\Мои рисунки\Организатор клипов (Microsoft)\j042808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Documents and Settings\Admin\Мои документы\Мои рисунки\Организатор клипов (Microsoft)\j042808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46E71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704850" cy="685800"/>
                  <wp:effectExtent l="19050" t="0" r="0" b="0"/>
                  <wp:docPr id="487" name="Рисунок 3" descr="C:\Documents and Settings\Admin\Мои документы\Мои рисунки\Организатор клипов (Microsoft)\j042384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Documents and Settings\Admin\Мои документы\Мои рисунки\Организатор клипов (Microsoft)\j042384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0F25" w:rsidRPr="00550D26" w:rsidTr="007D6B8A">
        <w:tc>
          <w:tcPr>
            <w:tcW w:w="0" w:type="auto"/>
          </w:tcPr>
          <w:p w:rsidR="007D6B8A" w:rsidRPr="00550D26" w:rsidRDefault="00246E71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Домашнее задание</w:t>
            </w:r>
          </w:p>
        </w:tc>
        <w:tc>
          <w:tcPr>
            <w:tcW w:w="0" w:type="auto"/>
          </w:tcPr>
          <w:p w:rsidR="007D6B8A" w:rsidRPr="00550D26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</w:tcPr>
          <w:p w:rsidR="007D6B8A" w:rsidRDefault="00246E71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 10, упр 316(1,2), 317(1,2</w:t>
            </w:r>
          </w:p>
          <w:p w:rsidR="00246E71" w:rsidRPr="00550D26" w:rsidRDefault="00246E71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), 310 (1,2)</w:t>
            </w:r>
          </w:p>
        </w:tc>
        <w:tc>
          <w:tcPr>
            <w:tcW w:w="0" w:type="auto"/>
          </w:tcPr>
          <w:p w:rsidR="007D6B8A" w:rsidRPr="00550D26" w:rsidRDefault="007D6B8A" w:rsidP="007D6B8A">
            <w:pPr>
              <w:spacing w:after="12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7D6B8A" w:rsidRPr="00550D26" w:rsidRDefault="007D6B8A" w:rsidP="007D6B8A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D6B8A" w:rsidRPr="00550D26" w:rsidRDefault="007D6B8A" w:rsidP="007D6B8A">
      <w:pPr>
        <w:shd w:val="clear" w:color="auto" w:fill="FFFFFF"/>
        <w:spacing w:after="12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D6B8A" w:rsidRPr="00550D26" w:rsidRDefault="007D6B8A" w:rsidP="007D6B8A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7D6B8A" w:rsidRPr="00550D26" w:rsidRDefault="007D6B8A" w:rsidP="007D6B8A">
      <w:pPr>
        <w:rPr>
          <w:rFonts w:ascii="Times New Roman" w:hAnsi="Times New Roman" w:cs="Times New Roman"/>
          <w:sz w:val="24"/>
          <w:szCs w:val="24"/>
        </w:rPr>
      </w:pPr>
    </w:p>
    <w:p w:rsidR="007D6B8A" w:rsidRDefault="007D6B8A">
      <w:pPr>
        <w:rPr>
          <w:rFonts w:ascii="Times New Roman" w:hAnsi="Times New Roman" w:cs="Times New Roman"/>
          <w:sz w:val="28"/>
          <w:szCs w:val="28"/>
        </w:rPr>
        <w:sectPr w:rsidR="007D6B8A" w:rsidSect="007D6B8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802AA" w:rsidRPr="007D6B8A" w:rsidRDefault="009802AA">
      <w:pPr>
        <w:rPr>
          <w:rFonts w:ascii="Times New Roman" w:hAnsi="Times New Roman" w:cs="Times New Roman"/>
          <w:sz w:val="28"/>
          <w:szCs w:val="28"/>
        </w:rPr>
      </w:pPr>
    </w:p>
    <w:sectPr w:rsidR="009802AA" w:rsidRPr="007D6B8A" w:rsidSect="007C3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6167C0"/>
    <w:multiLevelType w:val="multilevel"/>
    <w:tmpl w:val="CE149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A7297B"/>
    <w:multiLevelType w:val="multilevel"/>
    <w:tmpl w:val="32D20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6E2B15"/>
    <w:multiLevelType w:val="multilevel"/>
    <w:tmpl w:val="20FCB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7035A4"/>
    <w:multiLevelType w:val="hybridMultilevel"/>
    <w:tmpl w:val="56F6B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D6B8A"/>
    <w:rsid w:val="000040AD"/>
    <w:rsid w:val="000C5FAA"/>
    <w:rsid w:val="001B7A32"/>
    <w:rsid w:val="00223A7A"/>
    <w:rsid w:val="00225618"/>
    <w:rsid w:val="00246E71"/>
    <w:rsid w:val="0030547B"/>
    <w:rsid w:val="003C0156"/>
    <w:rsid w:val="00526BE2"/>
    <w:rsid w:val="00550D26"/>
    <w:rsid w:val="00620E21"/>
    <w:rsid w:val="006E2AF3"/>
    <w:rsid w:val="00700F25"/>
    <w:rsid w:val="007774C7"/>
    <w:rsid w:val="007C3B4E"/>
    <w:rsid w:val="007D6B8A"/>
    <w:rsid w:val="008E3173"/>
    <w:rsid w:val="009802AA"/>
    <w:rsid w:val="00AF1017"/>
    <w:rsid w:val="00BA5403"/>
    <w:rsid w:val="00C163D6"/>
    <w:rsid w:val="00C47224"/>
    <w:rsid w:val="00E45D59"/>
    <w:rsid w:val="00E8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E342B9-ABB9-414E-8F8F-5148504B0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6B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7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74C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C0156"/>
    <w:pPr>
      <w:ind w:left="720"/>
      <w:contextualSpacing/>
    </w:pPr>
  </w:style>
  <w:style w:type="paragraph" w:styleId="a7">
    <w:name w:val="No Spacing"/>
    <w:uiPriority w:val="1"/>
    <w:qFormat/>
    <w:rsid w:val="00246E71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9</cp:revision>
  <dcterms:created xsi:type="dcterms:W3CDTF">2019-11-12T05:28:00Z</dcterms:created>
  <dcterms:modified xsi:type="dcterms:W3CDTF">2021-04-04T08:56:00Z</dcterms:modified>
</cp:coreProperties>
</file>