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6C5" w:rsidRPr="006B46C5" w:rsidRDefault="006B46C5" w:rsidP="006B46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6C5">
        <w:rPr>
          <w:rFonts w:ascii="Times New Roman" w:hAnsi="Times New Roman" w:cs="Times New Roman"/>
          <w:b/>
          <w:sz w:val="28"/>
          <w:szCs w:val="28"/>
        </w:rPr>
        <w:t>Использование лишайников как индикаторов чистоты воздуха</w:t>
      </w:r>
    </w:p>
    <w:p w:rsidR="006B46C5" w:rsidRDefault="006B46C5" w:rsidP="006B46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6C5">
        <w:rPr>
          <w:rFonts w:ascii="Times New Roman" w:hAnsi="Times New Roman" w:cs="Times New Roman"/>
          <w:b/>
          <w:sz w:val="28"/>
          <w:szCs w:val="28"/>
        </w:rPr>
        <w:t>(Аннотация к конкурсной работе)</w:t>
      </w:r>
    </w:p>
    <w:p w:rsidR="006B46C5" w:rsidRPr="006B46C5" w:rsidRDefault="006B46C5" w:rsidP="006B46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6C5" w:rsidRDefault="006B46C5" w:rsidP="006B46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данной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6B46C5">
        <w:rPr>
          <w:rFonts w:ascii="Times New Roman" w:hAnsi="Times New Roman" w:cs="Times New Roman"/>
          <w:sz w:val="28"/>
          <w:szCs w:val="28"/>
        </w:rPr>
        <w:t>актуальна,</w:t>
      </w:r>
      <w:r>
        <w:rPr>
          <w:rFonts w:ascii="Times New Roman" w:hAnsi="Times New Roman" w:cs="Times New Roman"/>
          <w:sz w:val="28"/>
          <w:szCs w:val="28"/>
        </w:rPr>
        <w:t xml:space="preserve"> так как в настоящее время повсеместно остро стоит проблема чистоты окружающей среды. Люди обеспокоены загрязнением воды, воздуха, почвы, уничтожением природных объектов. Поэтому важно не только противостоять загрязнению природы, но и содействовать сохранению еще оставшихся её заповедных уголков. Лишайники – это те организмы, которые первыми могут просигнализировать об экологическом неблагополучии. </w:t>
      </w:r>
    </w:p>
    <w:p w:rsidR="006B46C5" w:rsidRDefault="006B46C5" w:rsidP="006B46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Новосибирской области созданы экологические маршруты, имеющие природоохранную ценность. Один из таких маршрутов – экологическая тропа «Зверобой»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Искитимского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- был исследован в ходе данной работы с целью определения чистоты воздуха по лишайникам. Использованный в работе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лихеноиндикации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довольно прост в применении, не требует больших затрат средств и времени, может применяться круглогодично. При этом он достаточно точен для первичного исследования, отлично помогает определить благополучие окружающей среды и необходимость принятия дальнейших мер по более тщательному исследованию территории и защите её от неблагоприятных воздействий.  </w:t>
      </w:r>
    </w:p>
    <w:p w:rsidR="006B46C5" w:rsidRDefault="006B46C5" w:rsidP="006B46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Гипотеза. 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районе экологической тропы «Зверобой» степень чистоты воздуха довольно высока, что может подтвердиться обилием лишайников. И всё же, в связи с большим количеством посетителей, приезжающих сюда круглый год на автотранспорте, а также с расположением неподалеку баз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отдыха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автодороги и автостоянок, можно предположить снижение степени чистоты воздуха в начале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экотропы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повышение её при продвижении вглубь экологического маршрута, что скажется на обилии и состоянии лишайников. </w:t>
      </w:r>
    </w:p>
    <w:p w:rsidR="006B46C5" w:rsidRDefault="006B46C5" w:rsidP="006B46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 исследования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изучить видовой состав лишайников, их состояние и степень покрытия деревьев лишайниками в районе экологической тропы «Зверобой», на разных ее участках, для определения чистоты воздуха. </w:t>
      </w:r>
    </w:p>
    <w:p w:rsidR="006B46C5" w:rsidRDefault="006B46C5" w:rsidP="006B46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цели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 xml:space="preserve">поставлены </w:t>
      </w: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46C5" w:rsidRDefault="006B46C5" w:rsidP="006B46C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познакомиться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экологическими группами, особенностями строения и видами лишайников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экотропы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«Зверобой»; </w:t>
      </w:r>
    </w:p>
    <w:p w:rsidR="006B46C5" w:rsidRDefault="006B46C5" w:rsidP="006B46C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 лишайников по внешним признакам; </w:t>
      </w:r>
    </w:p>
    <w:p w:rsidR="006B46C5" w:rsidRDefault="006B46C5" w:rsidP="006B46C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видовой состав лишайников и рассчитать степень покрытия деревьев лишайниками на различных участках экологической тропы «Зверобой»; </w:t>
      </w:r>
    </w:p>
    <w:p w:rsidR="006B46C5" w:rsidRDefault="006B46C5" w:rsidP="006B46C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исходя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полученных данных, вычислить степень чистоты воздуха на исследуемой территории, сделать выводы о способности лишайников выступать в роли индикаторов чистоты воздуха.  </w:t>
      </w:r>
    </w:p>
    <w:p w:rsidR="006B46C5" w:rsidRDefault="006B46C5" w:rsidP="006B46C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6B46C5" w:rsidRDefault="006B46C5" w:rsidP="006B46C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6B46C5" w:rsidRDefault="006B46C5" w:rsidP="006B46C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ССЫЛКА НА КОНКУРСНУЮ РАБОТУ </w:t>
      </w:r>
    </w:p>
    <w:p w:rsidR="006B46C5" w:rsidRDefault="006B46C5" w:rsidP="006B46C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85EC5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https://cloud.mail.ru/public/nar2/bpCEf5a6Z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EDD" w:rsidRDefault="00F25EDD"/>
    <w:sectPr w:rsidR="00F2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062A54"/>
    <w:multiLevelType w:val="hybridMultilevel"/>
    <w:tmpl w:val="83E80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6C5"/>
    <w:rsid w:val="006B46C5"/>
    <w:rsid w:val="00F2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0D086-3B32-44C5-BD40-0E2829F0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6C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B46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2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nar2/bpCEf5a6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2022-01-31T06:01:00Z</dcterms:created>
  <dcterms:modified xsi:type="dcterms:W3CDTF">2022-01-31T06:03:00Z</dcterms:modified>
</cp:coreProperties>
</file>