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9D0" w:rsidRPr="00291E91" w:rsidRDefault="00277455" w:rsidP="00055E5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МБУ  ДО  Детская  школа  искусств   г. Владикавказа</w:t>
      </w:r>
    </w:p>
    <w:p w:rsidR="00277455" w:rsidRPr="00291E91" w:rsidRDefault="002774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7455" w:rsidRPr="00291E91" w:rsidRDefault="002774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7455" w:rsidRPr="00291E91" w:rsidRDefault="002774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537088" w:rsidRPr="00291E91" w:rsidRDefault="002774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:rsidR="00537088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41959" w:rsidRPr="00597CBF" w:rsidRDefault="00597CBF" w:rsidP="00055E5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  <w:bookmarkStart w:id="0" w:name="_GoBack"/>
      <w:bookmarkEnd w:id="0"/>
    </w:p>
    <w:p w:rsidR="00537088" w:rsidRPr="0068694D" w:rsidRDefault="0068694D" w:rsidP="0068694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694D">
        <w:rPr>
          <w:rFonts w:ascii="Times New Roman" w:hAnsi="Times New Roman" w:cs="Times New Roman"/>
          <w:b/>
          <w:sz w:val="32"/>
          <w:szCs w:val="32"/>
        </w:rPr>
        <w:t>«Инновационные методы обучения</w:t>
      </w:r>
    </w:p>
    <w:p w:rsidR="0068694D" w:rsidRPr="0068694D" w:rsidRDefault="0068694D" w:rsidP="0068694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</w:t>
      </w:r>
      <w:r w:rsidRPr="0068694D">
        <w:rPr>
          <w:rFonts w:ascii="Times New Roman" w:hAnsi="Times New Roman" w:cs="Times New Roman"/>
          <w:b/>
          <w:sz w:val="32"/>
          <w:szCs w:val="32"/>
        </w:rPr>
        <w:t>гре на фортепиано: игра с показа-объяснения»</w:t>
      </w:r>
    </w:p>
    <w:p w:rsidR="00537088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537088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E5E72" w:rsidRPr="00291E91" w:rsidRDefault="00537088" w:rsidP="00055E5D">
      <w:pPr>
        <w:pStyle w:val="a9"/>
        <w:spacing w:line="360" w:lineRule="auto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</w:t>
      </w:r>
      <w:r w:rsidR="009E5E72" w:rsidRPr="00291E9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B2C7C">
        <w:rPr>
          <w:rFonts w:ascii="Times New Roman" w:hAnsi="Times New Roman" w:cs="Times New Roman"/>
          <w:sz w:val="28"/>
          <w:szCs w:val="28"/>
        </w:rPr>
        <w:t xml:space="preserve">    </w:t>
      </w: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088" w:rsidRPr="00291E91" w:rsidRDefault="009E5E72" w:rsidP="00055E5D">
      <w:pPr>
        <w:pStyle w:val="a9"/>
        <w:spacing w:line="360" w:lineRule="auto"/>
        <w:ind w:left="-142" w:firstLine="142"/>
        <w:jc w:val="right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9B2C7C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68694D" w:rsidRDefault="00537088" w:rsidP="0068694D">
      <w:pPr>
        <w:pStyle w:val="a9"/>
        <w:jc w:val="right"/>
        <w:rPr>
          <w:sz w:val="32"/>
          <w:szCs w:val="32"/>
        </w:rPr>
      </w:pPr>
      <w:r w:rsidRPr="00291E91">
        <w:t xml:space="preserve">         </w:t>
      </w:r>
      <w:r w:rsidR="0068694D" w:rsidRPr="0068694D">
        <w:rPr>
          <w:sz w:val="32"/>
          <w:szCs w:val="32"/>
        </w:rPr>
        <w:t>Автор:</w:t>
      </w:r>
      <w:r w:rsidRPr="0068694D">
        <w:rPr>
          <w:sz w:val="32"/>
          <w:szCs w:val="32"/>
        </w:rPr>
        <w:t xml:space="preserve"> </w:t>
      </w:r>
      <w:r w:rsidR="009B2C7C" w:rsidRPr="0068694D">
        <w:rPr>
          <w:sz w:val="32"/>
          <w:szCs w:val="32"/>
        </w:rPr>
        <w:t>Преподаватель</w:t>
      </w:r>
      <w:r w:rsidRPr="0068694D">
        <w:rPr>
          <w:sz w:val="32"/>
          <w:szCs w:val="32"/>
        </w:rPr>
        <w:t xml:space="preserve"> </w:t>
      </w:r>
      <w:r w:rsidR="0068694D" w:rsidRPr="0068694D">
        <w:rPr>
          <w:sz w:val="32"/>
          <w:szCs w:val="32"/>
        </w:rPr>
        <w:t xml:space="preserve"> отделения фортепиано ДШИ г. В</w:t>
      </w:r>
      <w:r w:rsidR="0068694D">
        <w:rPr>
          <w:sz w:val="32"/>
          <w:szCs w:val="32"/>
        </w:rPr>
        <w:t>ладикавказа</w:t>
      </w:r>
      <w:r w:rsidR="0068694D" w:rsidRPr="0068694D">
        <w:rPr>
          <w:sz w:val="32"/>
          <w:szCs w:val="32"/>
        </w:rPr>
        <w:t xml:space="preserve"> </w:t>
      </w:r>
    </w:p>
    <w:p w:rsidR="00537088" w:rsidRPr="0068694D" w:rsidRDefault="0068694D" w:rsidP="0068694D">
      <w:pPr>
        <w:pStyle w:val="a9"/>
        <w:jc w:val="right"/>
        <w:rPr>
          <w:sz w:val="32"/>
          <w:szCs w:val="32"/>
        </w:rPr>
      </w:pPr>
      <w:r w:rsidRPr="0068694D">
        <w:rPr>
          <w:sz w:val="32"/>
          <w:szCs w:val="32"/>
        </w:rPr>
        <w:t xml:space="preserve"> </w:t>
      </w:r>
      <w:r w:rsidR="00537088" w:rsidRPr="0068694D">
        <w:rPr>
          <w:sz w:val="32"/>
          <w:szCs w:val="32"/>
        </w:rPr>
        <w:t xml:space="preserve">Паук </w:t>
      </w:r>
      <w:r w:rsidRPr="0068694D">
        <w:rPr>
          <w:sz w:val="32"/>
          <w:szCs w:val="32"/>
        </w:rPr>
        <w:t>Людмила Александровна</w:t>
      </w:r>
    </w:p>
    <w:p w:rsidR="00537088" w:rsidRPr="00291E91" w:rsidRDefault="00537088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537088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537088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41959" w:rsidRPr="00291E91" w:rsidRDefault="0053708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C41959" w:rsidRPr="00291E91" w:rsidRDefault="00C4195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1959" w:rsidRPr="00291E91" w:rsidRDefault="00C4195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55E5D" w:rsidRDefault="00055E5D" w:rsidP="00055E5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055E5D" w:rsidRDefault="00055E5D" w:rsidP="00055E5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055E5D" w:rsidRDefault="00055E5D" w:rsidP="00055E5D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537088" w:rsidRPr="00291E91" w:rsidRDefault="00055E5D" w:rsidP="000727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37088" w:rsidRPr="00291E91">
        <w:rPr>
          <w:rFonts w:ascii="Times New Roman" w:hAnsi="Times New Roman" w:cs="Times New Roman"/>
          <w:sz w:val="28"/>
          <w:szCs w:val="28"/>
        </w:rPr>
        <w:t>.</w:t>
      </w:r>
      <w:r w:rsidR="00C96BCD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537088" w:rsidRPr="00291E91">
        <w:rPr>
          <w:rFonts w:ascii="Times New Roman" w:hAnsi="Times New Roman" w:cs="Times New Roman"/>
          <w:sz w:val="28"/>
          <w:szCs w:val="28"/>
        </w:rPr>
        <w:t>Владикавказ</w:t>
      </w:r>
    </w:p>
    <w:p w:rsidR="00F4212F" w:rsidRDefault="00537088" w:rsidP="009B2C7C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2022 г.</w:t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537088" w:rsidRDefault="00537088" w:rsidP="009B2C7C">
      <w:pPr>
        <w:spacing w:after="0" w:line="360" w:lineRule="auto"/>
        <w:ind w:left="-142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286E43" w:rsidRPr="00DC0F4A" w:rsidRDefault="00DC0F4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Введение</w:t>
      </w:r>
      <w:r w:rsidR="009E5E72" w:rsidRPr="00DC0F4A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</w:t>
      </w:r>
      <w:r w:rsidR="008C2A7D" w:rsidRPr="00DC0F4A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9E5E72" w:rsidRPr="00DC0F4A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</w:t>
      </w:r>
      <w:r w:rsidR="003B657E" w:rsidRPr="00DC0F4A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</w:t>
      </w:r>
    </w:p>
    <w:p w:rsidR="00861E11" w:rsidRPr="00291E91" w:rsidRDefault="00101B4E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9E5E72"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Принимая детей в </w:t>
      </w:r>
      <w:r w:rsidR="00861E11" w:rsidRPr="00291E91">
        <w:rPr>
          <w:rFonts w:ascii="Times New Roman" w:hAnsi="Times New Roman" w:cs="Times New Roman"/>
          <w:sz w:val="28"/>
          <w:szCs w:val="28"/>
        </w:rPr>
        <w:t xml:space="preserve">музыкальную 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школу, мы проверяем их на наличие музыкальных данных: слух, музыкальная  память, чувство ритма, смотрим насколько пианистичны руки. Но есть еще одна очень важная способность, которую мы не учитываем – это способность видеть и воспринимать графическое изображение, то есть способность читать нотный текст. </w:t>
      </w:r>
    </w:p>
    <w:p w:rsidR="00861E11" w:rsidRPr="00291E91" w:rsidRDefault="00861E11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9E5E72"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286E43" w:rsidRPr="00291E91">
        <w:rPr>
          <w:rFonts w:ascii="Times New Roman" w:hAnsi="Times New Roman" w:cs="Times New Roman"/>
          <w:sz w:val="28"/>
          <w:szCs w:val="28"/>
        </w:rPr>
        <w:t>В моей педагогич</w:t>
      </w:r>
      <w:r w:rsidR="007817E4">
        <w:rPr>
          <w:rFonts w:ascii="Times New Roman" w:hAnsi="Times New Roman" w:cs="Times New Roman"/>
          <w:sz w:val="28"/>
          <w:szCs w:val="28"/>
        </w:rPr>
        <w:t>еской практике встречались дети</w:t>
      </w:r>
      <w:r w:rsidR="00286E43" w:rsidRPr="00291E91">
        <w:rPr>
          <w:rFonts w:ascii="Times New Roman" w:hAnsi="Times New Roman" w:cs="Times New Roman"/>
          <w:sz w:val="28"/>
          <w:szCs w:val="28"/>
        </w:rPr>
        <w:t>, которые, чуть ли не с первого урока стали читать ноты обеими руками в двух ключах. Но зача</w:t>
      </w:r>
      <w:r w:rsidRPr="00291E91">
        <w:rPr>
          <w:rFonts w:ascii="Times New Roman" w:hAnsi="Times New Roman" w:cs="Times New Roman"/>
          <w:sz w:val="28"/>
          <w:szCs w:val="28"/>
        </w:rPr>
        <w:t>стую они были неритмичны или не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музыкальны, долго учили </w:t>
      </w:r>
      <w:r w:rsidR="003C674B" w:rsidRPr="00291E91">
        <w:rPr>
          <w:rFonts w:ascii="Times New Roman" w:hAnsi="Times New Roman" w:cs="Times New Roman"/>
          <w:sz w:val="28"/>
          <w:szCs w:val="28"/>
        </w:rPr>
        <w:t xml:space="preserve"> пьесу </w:t>
      </w:r>
      <w:r w:rsidR="00286E43" w:rsidRPr="00291E91">
        <w:rPr>
          <w:rFonts w:ascii="Times New Roman" w:hAnsi="Times New Roman" w:cs="Times New Roman"/>
          <w:sz w:val="28"/>
          <w:szCs w:val="28"/>
        </w:rPr>
        <w:t>наизусть. Но есть дети, которые  совер</w:t>
      </w:r>
      <w:r w:rsidR="007817E4">
        <w:rPr>
          <w:rFonts w:ascii="Times New Roman" w:hAnsi="Times New Roman" w:cs="Times New Roman"/>
          <w:sz w:val="28"/>
          <w:szCs w:val="28"/>
        </w:rPr>
        <w:t>шенно не понимают нотную запись</w:t>
      </w:r>
      <w:r w:rsidR="00286E43" w:rsidRPr="00291E91">
        <w:rPr>
          <w:rFonts w:ascii="Times New Roman" w:hAnsi="Times New Roman" w:cs="Times New Roman"/>
          <w:sz w:val="28"/>
          <w:szCs w:val="28"/>
        </w:rPr>
        <w:t>,</w:t>
      </w:r>
      <w:r w:rsidRPr="00291E91">
        <w:rPr>
          <w:rFonts w:ascii="Times New Roman" w:hAnsi="Times New Roman" w:cs="Times New Roman"/>
          <w:sz w:val="28"/>
          <w:szCs w:val="28"/>
        </w:rPr>
        <w:t xml:space="preserve"> не хотят играть по нотам, </w:t>
      </w:r>
      <w:r w:rsidR="00286E43" w:rsidRPr="00291E91">
        <w:rPr>
          <w:rFonts w:ascii="Times New Roman" w:hAnsi="Times New Roman" w:cs="Times New Roman"/>
          <w:sz w:val="28"/>
          <w:szCs w:val="28"/>
        </w:rPr>
        <w:t>какие бы способы и методы я не использовала. При этом у них хороший музы</w:t>
      </w:r>
      <w:r w:rsidR="007817E4">
        <w:rPr>
          <w:rFonts w:ascii="Times New Roman" w:hAnsi="Times New Roman" w:cs="Times New Roman"/>
          <w:sz w:val="28"/>
          <w:szCs w:val="28"/>
        </w:rPr>
        <w:t>кальный слух, есть чувство ритма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, они очень эмоциональны и артистичны. </w:t>
      </w:r>
    </w:p>
    <w:p w:rsidR="009E5E72" w:rsidRPr="00291E91" w:rsidRDefault="00861E11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="009E5E72"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Как же помочь  таким учащимся  остаться в музыке ,  не бросить музыкальную школу после первой четверти и,  возможно, даже  добиться больших результатов? </w:t>
      </w:r>
      <w:r w:rsidR="00101B4E" w:rsidRPr="00291E91">
        <w:rPr>
          <w:rFonts w:ascii="Times New Roman" w:hAnsi="Times New Roman" w:cs="Times New Roman"/>
          <w:sz w:val="28"/>
          <w:szCs w:val="28"/>
        </w:rPr>
        <w:t xml:space="preserve">Нет, я не стану предлагать какой-то особенный метод  быстрого и  простого освоения  навыка чтения нот. Считаю, что его нет  и быть не может. </w:t>
      </w:r>
      <w:r w:rsidRPr="00291E91">
        <w:rPr>
          <w:rFonts w:ascii="Times New Roman" w:hAnsi="Times New Roman" w:cs="Times New Roman"/>
          <w:sz w:val="28"/>
          <w:szCs w:val="28"/>
        </w:rPr>
        <w:t>Процесс этот длительный и индивидуальный.</w:t>
      </w:r>
    </w:p>
    <w:p w:rsidR="009B2C7C" w:rsidRDefault="009E5E72" w:rsidP="00DC0F4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="00861E11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Хочу </w:t>
      </w:r>
      <w:r w:rsidR="007817E4">
        <w:rPr>
          <w:rFonts w:ascii="Times New Roman" w:hAnsi="Times New Roman" w:cs="Times New Roman"/>
          <w:sz w:val="28"/>
          <w:szCs w:val="28"/>
        </w:rPr>
        <w:t>поговорить об игре «с рук»</w:t>
      </w:r>
      <w:r w:rsidR="00101B4E" w:rsidRPr="00291E91">
        <w:rPr>
          <w:rFonts w:ascii="Times New Roman" w:hAnsi="Times New Roman" w:cs="Times New Roman"/>
          <w:sz w:val="28"/>
          <w:szCs w:val="28"/>
        </w:rPr>
        <w:t>,</w:t>
      </w:r>
      <w:r w:rsidR="006C6521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101B4E" w:rsidRPr="00291E91">
        <w:rPr>
          <w:rFonts w:ascii="Times New Roman" w:hAnsi="Times New Roman" w:cs="Times New Roman"/>
          <w:sz w:val="28"/>
          <w:szCs w:val="28"/>
        </w:rPr>
        <w:t>а вернее – с</w:t>
      </w:r>
      <w:r w:rsidR="003C674B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7817E4">
        <w:rPr>
          <w:rFonts w:ascii="Times New Roman" w:hAnsi="Times New Roman" w:cs="Times New Roman"/>
          <w:sz w:val="28"/>
          <w:szCs w:val="28"/>
        </w:rPr>
        <w:t>показа</w:t>
      </w:r>
      <w:r w:rsidR="00101B4E" w:rsidRPr="00291E91">
        <w:rPr>
          <w:rFonts w:ascii="Times New Roman" w:hAnsi="Times New Roman" w:cs="Times New Roman"/>
          <w:sz w:val="28"/>
          <w:szCs w:val="28"/>
        </w:rPr>
        <w:t xml:space="preserve">, </w:t>
      </w:r>
      <w:r w:rsidR="00286E43" w:rsidRPr="00291E91">
        <w:rPr>
          <w:rFonts w:ascii="Times New Roman" w:hAnsi="Times New Roman" w:cs="Times New Roman"/>
          <w:sz w:val="28"/>
          <w:szCs w:val="28"/>
        </w:rPr>
        <w:t>поделиться своим опытом</w:t>
      </w:r>
      <w:r w:rsidR="003C674B" w:rsidRPr="00291E91">
        <w:rPr>
          <w:rFonts w:ascii="Times New Roman" w:hAnsi="Times New Roman" w:cs="Times New Roman"/>
          <w:sz w:val="28"/>
          <w:szCs w:val="28"/>
        </w:rPr>
        <w:t>,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 хотя уверена,  согласятся со мной далеко не все</w:t>
      </w:r>
      <w:r w:rsidR="00333DA5" w:rsidRPr="00291E91">
        <w:rPr>
          <w:rFonts w:ascii="Times New Roman" w:hAnsi="Times New Roman" w:cs="Times New Roman"/>
          <w:sz w:val="28"/>
          <w:szCs w:val="28"/>
        </w:rPr>
        <w:t>,</w:t>
      </w:r>
      <w:r w:rsidR="00286E43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333DA5" w:rsidRPr="00291E91">
        <w:rPr>
          <w:rFonts w:ascii="Times New Roman" w:hAnsi="Times New Roman" w:cs="Times New Roman"/>
          <w:sz w:val="28"/>
          <w:szCs w:val="28"/>
        </w:rPr>
        <w:t>глубокоуважаемые мной коллеги</w:t>
      </w:r>
      <w:r w:rsidR="003C674B" w:rsidRPr="00291E91">
        <w:rPr>
          <w:rFonts w:ascii="Times New Roman" w:hAnsi="Times New Roman" w:cs="Times New Roman"/>
          <w:sz w:val="28"/>
          <w:szCs w:val="28"/>
        </w:rPr>
        <w:t xml:space="preserve"> -</w:t>
      </w:r>
      <w:r w:rsidR="00333DA5" w:rsidRPr="00291E91">
        <w:rPr>
          <w:rFonts w:ascii="Times New Roman" w:hAnsi="Times New Roman" w:cs="Times New Roman"/>
          <w:sz w:val="28"/>
          <w:szCs w:val="28"/>
        </w:rPr>
        <w:t xml:space="preserve"> преподаватели фортепиано.</w:t>
      </w:r>
      <w:r w:rsidR="00D85F61" w:rsidRPr="00291E91">
        <w:rPr>
          <w:rFonts w:ascii="Times New Roman" w:hAnsi="Times New Roman" w:cs="Times New Roman"/>
          <w:sz w:val="28"/>
          <w:szCs w:val="28"/>
        </w:rPr>
        <w:t xml:space="preserve"> Сейчас много говорится об инновационных методах обучения, но следовать им</w:t>
      </w:r>
      <w:r w:rsidR="00276F94" w:rsidRPr="00291E91">
        <w:rPr>
          <w:rFonts w:ascii="Times New Roman" w:hAnsi="Times New Roman" w:cs="Times New Roman"/>
          <w:sz w:val="28"/>
          <w:szCs w:val="28"/>
        </w:rPr>
        <w:t xml:space="preserve">, наши замечательные  педагоги </w:t>
      </w:r>
      <w:r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="00D85F61" w:rsidRPr="00291E91">
        <w:rPr>
          <w:rFonts w:ascii="Times New Roman" w:hAnsi="Times New Roman" w:cs="Times New Roman"/>
          <w:sz w:val="28"/>
          <w:szCs w:val="28"/>
        </w:rPr>
        <w:t xml:space="preserve"> не хотят.</w:t>
      </w:r>
    </w:p>
    <w:p w:rsidR="00DC0F4A" w:rsidRDefault="00DC0F4A" w:rsidP="00DC0F4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42024" w:rsidRPr="00542024" w:rsidRDefault="00FB222F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Основная часть</w:t>
      </w:r>
    </w:p>
    <w:p w:rsidR="00286E43" w:rsidRPr="00542024" w:rsidRDefault="003B657E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B62C4C" w:rsidRPr="00542024">
        <w:rPr>
          <w:rFonts w:ascii="Times New Roman" w:hAnsi="Times New Roman" w:cs="Times New Roman"/>
          <w:b/>
          <w:i/>
          <w:sz w:val="28"/>
          <w:szCs w:val="28"/>
        </w:rPr>
        <w:t xml:space="preserve">Некоторые особенности восприятия </w:t>
      </w:r>
      <w:r w:rsidRPr="00542024">
        <w:rPr>
          <w:rFonts w:ascii="Times New Roman" w:hAnsi="Times New Roman" w:cs="Times New Roman"/>
          <w:b/>
          <w:i/>
          <w:sz w:val="28"/>
          <w:szCs w:val="28"/>
        </w:rPr>
        <w:t xml:space="preserve"> у детей</w:t>
      </w:r>
    </w:p>
    <w:p w:rsidR="00333DA5" w:rsidRPr="00291E91" w:rsidRDefault="003C674B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33DA5" w:rsidRPr="00291E91">
        <w:rPr>
          <w:rFonts w:ascii="Times New Roman" w:hAnsi="Times New Roman" w:cs="Times New Roman"/>
          <w:bCs/>
          <w:sz w:val="28"/>
          <w:szCs w:val="28"/>
        </w:rPr>
        <w:t>Известно, что каждое полушарие головного мозга отвечает за свои конкретные мыслительные процессы. Так, левое - за языковые способности, за способность к чтению и письму, за речь. С его помощью запоминают символы: слова, имена, цифры, даты. Люди с ведущим левым полушарием обычно логичны, рациональны, хорошо говорят, быстро соображают. Они обрабатывают информацию последовательно, изучая её по частям, и только потом складывают в целостную картину.</w:t>
      </w:r>
    </w:p>
    <w:p w:rsidR="00333DA5" w:rsidRPr="00291E91" w:rsidRDefault="00333DA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 Правое полушарие отвечает за образы, звуки, жесты, за пространственную ориентацию. Люди с ведущим правым полушарием – образные мыслители. Они сначала воспринимают информацию в целом и только потом вдаются в подробности. Они хороши в  живописи, музыке, любых видах творчества. Такие люди более ранимы и чувствительны, острее реагируют на критику, могут пугаться громких звуков или плохо переносить яркий свет.</w:t>
      </w:r>
    </w:p>
    <w:p w:rsidR="00861E11" w:rsidRPr="00291E91" w:rsidRDefault="00333DA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У  90% людей доминантным является левое полушарие. Наша образовательная система ориентирована на детей с развитым левым полушарием, поскольку они мыслят линейным образом, и их легче обучить. Можно посадить таких 30 человек в классе, написать правило или определение, оно будет усвоено – и можно идти дальше по программе… </w:t>
      </w:r>
      <w:r w:rsidR="007A5D04"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Дети с доминирующим правым полушарием адаптируются хуже, поскольку склонны к визуализации и им необходимы зрительные образы, чтобы понять теорию. Для такого рода объяснений требуется гораздо большее количество времени, поэтому наши школы не практикуют такой метод обучения. Из-за неприятия информации, таким детям часто ставится диагноз: Синдром дефицита внимания, рассеянного внимания. Но, дело в том, что они просто усваивают информацию по-другому. </w:t>
      </w:r>
      <w:r w:rsidR="007817E4">
        <w:rPr>
          <w:rFonts w:ascii="Times New Roman" w:hAnsi="Times New Roman" w:cs="Times New Roman"/>
          <w:bCs/>
          <w:sz w:val="28"/>
          <w:szCs w:val="28"/>
        </w:rPr>
        <w:t>И если им показать и  научить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, КАК можно усвоить материал, то проблемы с обучением исчезают, и они могут учиться наравне с левополушарными детьми. </w:t>
      </w:r>
    </w:p>
    <w:p w:rsidR="009B2C7C" w:rsidRDefault="00333DA5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Отб</w:t>
      </w:r>
      <w:r w:rsidR="007817E4">
        <w:rPr>
          <w:rFonts w:ascii="Times New Roman" w:hAnsi="Times New Roman" w:cs="Times New Roman"/>
          <w:b/>
          <w:bCs/>
          <w:sz w:val="28"/>
          <w:szCs w:val="28"/>
        </w:rPr>
        <w:t>ирая детей с музыкальным слухом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, мы непроизвольно отбираем именно таких детей!</w:t>
      </w:r>
    </w:p>
    <w:p w:rsidR="00DC0F4A" w:rsidRDefault="00DC0F4A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03303" w:rsidRPr="00542024" w:rsidRDefault="003B657E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4202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Как мы учимся </w:t>
      </w:r>
      <w:r w:rsidR="004C5D4F" w:rsidRPr="00542024">
        <w:rPr>
          <w:rFonts w:ascii="Times New Roman" w:hAnsi="Times New Roman" w:cs="Times New Roman"/>
          <w:b/>
          <w:bCs/>
          <w:i/>
          <w:sz w:val="28"/>
          <w:szCs w:val="28"/>
        </w:rPr>
        <w:t>и учим</w:t>
      </w:r>
    </w:p>
    <w:p w:rsidR="00254777" w:rsidRPr="00291E91" w:rsidRDefault="003C674B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>С первого дня появления ребёнка на свет мы начинаем с ним разговаривать.</w:t>
      </w:r>
      <w:r w:rsidR="00AF76DC" w:rsidRPr="00291E91">
        <w:rPr>
          <w:rFonts w:ascii="Times New Roman" w:hAnsi="Times New Roman" w:cs="Times New Roman"/>
          <w:bCs/>
          <w:sz w:val="28"/>
          <w:szCs w:val="28"/>
        </w:rPr>
        <w:t xml:space="preserve"> Реб</w:t>
      </w:r>
      <w:r w:rsidR="00B03303" w:rsidRPr="00291E91">
        <w:rPr>
          <w:rFonts w:ascii="Times New Roman" w:hAnsi="Times New Roman" w:cs="Times New Roman"/>
          <w:bCs/>
          <w:sz w:val="28"/>
          <w:szCs w:val="28"/>
        </w:rPr>
        <w:t xml:space="preserve">ёнок нас слышит, постепенно </w:t>
      </w:r>
      <w:r w:rsidR="00AF76DC" w:rsidRPr="00291E91">
        <w:rPr>
          <w:rFonts w:ascii="Times New Roman" w:hAnsi="Times New Roman" w:cs="Times New Roman"/>
          <w:bCs/>
          <w:sz w:val="28"/>
          <w:szCs w:val="28"/>
        </w:rPr>
        <w:t xml:space="preserve"> слова обретают у него конкретные образы. В три месяца моя дочка прекрас</w:t>
      </w:r>
      <w:r w:rsidR="00C96BCD" w:rsidRPr="00291E91">
        <w:rPr>
          <w:rFonts w:ascii="Times New Roman" w:hAnsi="Times New Roman" w:cs="Times New Roman"/>
          <w:bCs/>
          <w:sz w:val="28"/>
          <w:szCs w:val="28"/>
        </w:rPr>
        <w:t>но понимала где часы, а где картина</w:t>
      </w:r>
      <w:r w:rsidR="00AF76DC" w:rsidRPr="00291E91">
        <w:rPr>
          <w:rFonts w:ascii="Times New Roman" w:hAnsi="Times New Roman" w:cs="Times New Roman"/>
          <w:bCs/>
          <w:sz w:val="28"/>
          <w:szCs w:val="28"/>
        </w:rPr>
        <w:t xml:space="preserve"> или какой –то другой предмет</w:t>
      </w:r>
      <w:r w:rsidR="00254777" w:rsidRPr="00291E91">
        <w:rPr>
          <w:rFonts w:ascii="Times New Roman" w:hAnsi="Times New Roman" w:cs="Times New Roman"/>
          <w:bCs/>
          <w:sz w:val="28"/>
          <w:szCs w:val="28"/>
        </w:rPr>
        <w:t>.  Примерно  к двум годам, когда у детей формируется речевой аппарат, ребёнок  «вдруг» начинает говорить</w:t>
      </w:r>
      <w:r w:rsidR="006C6521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254777" w:rsidRPr="00291E91">
        <w:rPr>
          <w:rFonts w:ascii="Times New Roman" w:hAnsi="Times New Roman" w:cs="Times New Roman"/>
          <w:bCs/>
          <w:sz w:val="28"/>
          <w:szCs w:val="28"/>
        </w:rPr>
        <w:t xml:space="preserve"> иногда целыми предложен</w:t>
      </w:r>
      <w:r w:rsidR="006C6521" w:rsidRPr="00291E91">
        <w:rPr>
          <w:rFonts w:ascii="Times New Roman" w:hAnsi="Times New Roman" w:cs="Times New Roman"/>
          <w:bCs/>
          <w:sz w:val="28"/>
          <w:szCs w:val="28"/>
        </w:rPr>
        <w:t>иями. Но произошло это не вдруг!</w:t>
      </w:r>
      <w:r w:rsidR="00254777" w:rsidRPr="00291E91">
        <w:rPr>
          <w:rFonts w:ascii="Times New Roman" w:hAnsi="Times New Roman" w:cs="Times New Roman"/>
          <w:bCs/>
          <w:sz w:val="28"/>
          <w:szCs w:val="28"/>
        </w:rPr>
        <w:t xml:space="preserve"> Представьте, если бы мы начинали учить ребёнка говорить только в два года и делали это по книгам! </w:t>
      </w:r>
    </w:p>
    <w:p w:rsidR="00254777" w:rsidRPr="00291E91" w:rsidRDefault="00101B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/>
          <w:bCs/>
          <w:sz w:val="28"/>
          <w:szCs w:val="28"/>
        </w:rPr>
        <w:t>Сначала ребенка учат говорить ,</w:t>
      </w:r>
      <w:r w:rsidR="003C674B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а потом читать.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17E4">
        <w:rPr>
          <w:rFonts w:ascii="Times New Roman" w:hAnsi="Times New Roman" w:cs="Times New Roman"/>
          <w:b/>
          <w:bCs/>
          <w:sz w:val="28"/>
          <w:szCs w:val="28"/>
        </w:rPr>
        <w:t>Мы учим стихи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7817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не умея читать. К тому моменту, когд</w:t>
      </w:r>
      <w:r w:rsidR="007817E4">
        <w:rPr>
          <w:rFonts w:ascii="Times New Roman" w:hAnsi="Times New Roman" w:cs="Times New Roman"/>
          <w:b/>
          <w:bCs/>
          <w:sz w:val="28"/>
          <w:szCs w:val="28"/>
        </w:rPr>
        <w:t>а  ребёнка начинают учить читать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C5D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у него есть определенный запас слов, связанных с конкретным значением. </w:t>
      </w:r>
    </w:p>
    <w:p w:rsidR="002D76FF" w:rsidRPr="00291E91" w:rsidRDefault="0025477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01B4E" w:rsidRPr="00291E91">
        <w:rPr>
          <w:rFonts w:ascii="Times New Roman" w:hAnsi="Times New Roman" w:cs="Times New Roman"/>
          <w:bCs/>
          <w:sz w:val="28"/>
          <w:szCs w:val="28"/>
        </w:rPr>
        <w:t xml:space="preserve">И вот ребёнок приходит к нам, в музыкальную школу! </w:t>
      </w:r>
      <w:r w:rsidRPr="00291E91">
        <w:rPr>
          <w:rFonts w:ascii="Times New Roman" w:hAnsi="Times New Roman" w:cs="Times New Roman"/>
          <w:bCs/>
          <w:sz w:val="28"/>
          <w:szCs w:val="28"/>
        </w:rPr>
        <w:t>Некото</w:t>
      </w:r>
      <w:r w:rsidR="004C5D4F">
        <w:rPr>
          <w:rFonts w:ascii="Times New Roman" w:hAnsi="Times New Roman" w:cs="Times New Roman"/>
          <w:bCs/>
          <w:sz w:val="28"/>
          <w:szCs w:val="28"/>
        </w:rPr>
        <w:t>рые дети  даже не знают названия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музыкальных инструментов, никогда не слышали их звучания </w:t>
      </w:r>
      <w:r w:rsidR="00722D4F" w:rsidRPr="00291E91">
        <w:rPr>
          <w:rFonts w:ascii="Times New Roman" w:hAnsi="Times New Roman" w:cs="Times New Roman"/>
          <w:bCs/>
          <w:sz w:val="28"/>
          <w:szCs w:val="28"/>
        </w:rPr>
        <w:t>и  соверше</w:t>
      </w:r>
      <w:r w:rsidR="004C5D4F">
        <w:rPr>
          <w:rFonts w:ascii="Times New Roman" w:hAnsi="Times New Roman" w:cs="Times New Roman"/>
          <w:bCs/>
          <w:sz w:val="28"/>
          <w:szCs w:val="28"/>
        </w:rPr>
        <w:t>нно не понимают, что нужно делать</w:t>
      </w:r>
      <w:r w:rsidR="00722D4F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2D4F" w:rsidRPr="00291E91">
        <w:rPr>
          <w:rFonts w:ascii="Times New Roman" w:hAnsi="Times New Roman" w:cs="Times New Roman"/>
          <w:bCs/>
          <w:sz w:val="28"/>
          <w:szCs w:val="28"/>
        </w:rPr>
        <w:t xml:space="preserve">чтобы они зазвучали.  Конечно, уже на первом уроке педагог 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всё это </w:t>
      </w:r>
      <w:r w:rsidR="006C6521" w:rsidRPr="00291E91">
        <w:rPr>
          <w:rFonts w:ascii="Times New Roman" w:hAnsi="Times New Roman" w:cs="Times New Roman"/>
          <w:bCs/>
          <w:sz w:val="28"/>
          <w:szCs w:val="28"/>
        </w:rPr>
        <w:t xml:space="preserve"> покажет и объяснит . Е</w:t>
      </w:r>
      <w:r w:rsidR="00722D4F" w:rsidRPr="00291E91">
        <w:rPr>
          <w:rFonts w:ascii="Times New Roman" w:hAnsi="Times New Roman" w:cs="Times New Roman"/>
          <w:bCs/>
          <w:sz w:val="28"/>
          <w:szCs w:val="28"/>
        </w:rPr>
        <w:t>ще несколько уроков мы упорно предлагаем ученику играть одну и ту же мелодию от разных нот – подбирать по слуху ,</w:t>
      </w:r>
      <w:r w:rsidR="00C96BCD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2D4F" w:rsidRPr="00291E91">
        <w:rPr>
          <w:rFonts w:ascii="Times New Roman" w:hAnsi="Times New Roman" w:cs="Times New Roman"/>
          <w:bCs/>
          <w:sz w:val="28"/>
          <w:szCs w:val="28"/>
        </w:rPr>
        <w:t xml:space="preserve">но очень скоро нашей </w:t>
      </w:r>
      <w:r w:rsidR="00722D4F" w:rsidRPr="00291E91">
        <w:rPr>
          <w:rFonts w:ascii="Times New Roman" w:hAnsi="Times New Roman" w:cs="Times New Roman"/>
          <w:b/>
          <w:bCs/>
          <w:sz w:val="28"/>
          <w:szCs w:val="28"/>
        </w:rPr>
        <w:t>главной задачей становится   поставить руку и научить читать ноты.</w:t>
      </w:r>
      <w:r w:rsidR="002D76FF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Именно в этот момент ребёнок теряет интерес к занятиям. Читать ноты</w:t>
      </w:r>
      <w:r w:rsidR="007A5D04" w:rsidRPr="00291E91">
        <w:rPr>
          <w:rFonts w:ascii="Times New Roman" w:hAnsi="Times New Roman" w:cs="Times New Roman"/>
          <w:bCs/>
          <w:sz w:val="28"/>
          <w:szCs w:val="28"/>
        </w:rPr>
        <w:t xml:space="preserve"> трудно, а всё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что трудно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 xml:space="preserve"> малышу не интересно.</w:t>
      </w:r>
    </w:p>
    <w:p w:rsidR="009B2C7C" w:rsidRDefault="0084700F" w:rsidP="00DC0F4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101B4E" w:rsidRPr="00291E91">
        <w:rPr>
          <w:rFonts w:ascii="Times New Roman" w:hAnsi="Times New Roman" w:cs="Times New Roman"/>
          <w:sz w:val="28"/>
          <w:szCs w:val="28"/>
        </w:rPr>
        <w:t xml:space="preserve">Главная трудность  при чтении нот — совершенно новая система подачи графического материала. </w:t>
      </w:r>
      <w:r w:rsidR="00722D4F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Я пришла к выводу, </w:t>
      </w:r>
      <w:r w:rsidR="007A5D04" w:rsidRPr="00291E91">
        <w:rPr>
          <w:rFonts w:ascii="Times New Roman" w:hAnsi="Times New Roman" w:cs="Times New Roman"/>
          <w:sz w:val="28"/>
          <w:szCs w:val="28"/>
        </w:rPr>
        <w:t xml:space="preserve">что </w:t>
      </w:r>
      <w:r w:rsidR="00EC35DB" w:rsidRPr="00291E91">
        <w:rPr>
          <w:rFonts w:ascii="Times New Roman" w:hAnsi="Times New Roman" w:cs="Times New Roman"/>
          <w:sz w:val="28"/>
          <w:szCs w:val="28"/>
        </w:rPr>
        <w:t>5-ти, 6-т</w:t>
      </w:r>
      <w:r w:rsidR="004C5D4F">
        <w:rPr>
          <w:rFonts w:ascii="Times New Roman" w:hAnsi="Times New Roman" w:cs="Times New Roman"/>
          <w:sz w:val="28"/>
          <w:szCs w:val="28"/>
        </w:rPr>
        <w:t>илетние дети, не умеющие читать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, осваивают ноты быстрее, чем   знающие буквы и читающие.  </w:t>
      </w:r>
      <w:r w:rsidR="0060338B" w:rsidRPr="00291E91">
        <w:rPr>
          <w:rFonts w:ascii="Times New Roman" w:hAnsi="Times New Roman" w:cs="Times New Roman"/>
          <w:sz w:val="28"/>
          <w:szCs w:val="28"/>
        </w:rPr>
        <w:t xml:space="preserve">Ученик, умеющий читать, первым делом ищет аналоги тому, что уже знает – обычным книгам.  </w:t>
      </w:r>
      <w:r w:rsidR="00EC35DB" w:rsidRPr="00291E91">
        <w:rPr>
          <w:rFonts w:ascii="Times New Roman" w:hAnsi="Times New Roman" w:cs="Times New Roman"/>
          <w:sz w:val="28"/>
          <w:szCs w:val="28"/>
        </w:rPr>
        <w:t>Р</w:t>
      </w:r>
      <w:r w:rsidR="00B03303" w:rsidRPr="00291E91">
        <w:rPr>
          <w:rFonts w:ascii="Times New Roman" w:hAnsi="Times New Roman" w:cs="Times New Roman"/>
          <w:sz w:val="28"/>
          <w:szCs w:val="28"/>
        </w:rPr>
        <w:t>ебёнок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60338B" w:rsidRPr="00291E91">
        <w:rPr>
          <w:rFonts w:ascii="Times New Roman" w:hAnsi="Times New Roman" w:cs="Times New Roman"/>
          <w:sz w:val="28"/>
          <w:szCs w:val="28"/>
        </w:rPr>
        <w:t xml:space="preserve"> привык читать </w:t>
      </w:r>
      <w:r w:rsidR="00101B4E" w:rsidRPr="00291E91">
        <w:rPr>
          <w:rFonts w:ascii="Times New Roman" w:hAnsi="Times New Roman" w:cs="Times New Roman"/>
          <w:sz w:val="28"/>
          <w:szCs w:val="28"/>
        </w:rPr>
        <w:t xml:space="preserve"> одну строчку</w:t>
      </w:r>
      <w:r w:rsidR="0060338B" w:rsidRPr="00291E91">
        <w:rPr>
          <w:rFonts w:ascii="Times New Roman" w:hAnsi="Times New Roman" w:cs="Times New Roman"/>
          <w:sz w:val="28"/>
          <w:szCs w:val="28"/>
        </w:rPr>
        <w:t xml:space="preserve"> – буквы, имеющие разное написание . 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 Белое пространство между строк его не интересует, это всего лишь разделительное пространство. Одна ученица на просьбу написать ноту </w:t>
      </w:r>
      <w:r w:rsidR="00EC35DB" w:rsidRPr="00291E91"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4C5D4F">
        <w:rPr>
          <w:rFonts w:ascii="Times New Roman" w:hAnsi="Times New Roman" w:cs="Times New Roman"/>
          <w:sz w:val="28"/>
          <w:szCs w:val="28"/>
        </w:rPr>
        <w:t xml:space="preserve">ежду  линеек, втискивала в межлинейное пространство 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 маленькую линейку и на ней рисовала кружок.</w:t>
      </w:r>
      <w:r w:rsidR="0007598E" w:rsidRPr="00291E91">
        <w:rPr>
          <w:rFonts w:ascii="Times New Roman" w:hAnsi="Times New Roman" w:cs="Times New Roman"/>
          <w:sz w:val="28"/>
          <w:szCs w:val="28"/>
        </w:rPr>
        <w:t xml:space="preserve"> И таких различий ме</w:t>
      </w:r>
      <w:r w:rsidR="00276F94" w:rsidRPr="00291E91">
        <w:rPr>
          <w:rFonts w:ascii="Times New Roman" w:hAnsi="Times New Roman" w:cs="Times New Roman"/>
          <w:sz w:val="28"/>
          <w:szCs w:val="28"/>
        </w:rPr>
        <w:t>жду буквенным</w:t>
      </w:r>
      <w:r w:rsidR="0007598E" w:rsidRPr="00291E91">
        <w:rPr>
          <w:rFonts w:ascii="Times New Roman" w:hAnsi="Times New Roman" w:cs="Times New Roman"/>
          <w:sz w:val="28"/>
          <w:szCs w:val="28"/>
        </w:rPr>
        <w:t xml:space="preserve"> и нотн</w:t>
      </w:r>
      <w:r w:rsidRPr="00291E91">
        <w:rPr>
          <w:rFonts w:ascii="Times New Roman" w:hAnsi="Times New Roman" w:cs="Times New Roman"/>
          <w:sz w:val="28"/>
          <w:szCs w:val="28"/>
        </w:rPr>
        <w:t>ым</w:t>
      </w:r>
      <w:r w:rsidR="00D149BE"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="0007598E" w:rsidRPr="00291E91">
        <w:rPr>
          <w:rFonts w:ascii="Times New Roman" w:hAnsi="Times New Roman" w:cs="Times New Roman"/>
          <w:sz w:val="28"/>
          <w:szCs w:val="28"/>
        </w:rPr>
        <w:t>текстом очень много.</w:t>
      </w:r>
      <w:r w:rsidR="00EC35DB" w:rsidRPr="00291E91">
        <w:rPr>
          <w:rFonts w:ascii="Times New Roman" w:hAnsi="Times New Roman" w:cs="Times New Roman"/>
          <w:sz w:val="28"/>
          <w:szCs w:val="28"/>
        </w:rPr>
        <w:t xml:space="preserve">  </w:t>
      </w:r>
      <w:r w:rsidR="0007598E" w:rsidRPr="00291E91">
        <w:rPr>
          <w:rFonts w:ascii="Times New Roman" w:hAnsi="Times New Roman" w:cs="Times New Roman"/>
          <w:sz w:val="28"/>
          <w:szCs w:val="28"/>
        </w:rPr>
        <w:t>Но главное это то, что б</w:t>
      </w:r>
      <w:r w:rsidR="00101B4E" w:rsidRPr="00291E91">
        <w:rPr>
          <w:rFonts w:ascii="Times New Roman" w:hAnsi="Times New Roman" w:cs="Times New Roman"/>
          <w:sz w:val="28"/>
          <w:szCs w:val="28"/>
        </w:rPr>
        <w:t>уквы, имею</w:t>
      </w:r>
      <w:r w:rsidR="0060338B" w:rsidRPr="00291E91">
        <w:rPr>
          <w:rFonts w:ascii="Times New Roman" w:hAnsi="Times New Roman" w:cs="Times New Roman"/>
          <w:sz w:val="28"/>
          <w:szCs w:val="28"/>
        </w:rPr>
        <w:t>щие</w:t>
      </w:r>
      <w:r w:rsidR="00D149BE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60338B" w:rsidRPr="00291E91">
        <w:rPr>
          <w:rFonts w:ascii="Times New Roman" w:hAnsi="Times New Roman" w:cs="Times New Roman"/>
          <w:sz w:val="28"/>
          <w:szCs w:val="28"/>
        </w:rPr>
        <w:t xml:space="preserve">конкретное звучание </w:t>
      </w:r>
      <w:r w:rsidR="004C5D4F">
        <w:rPr>
          <w:rFonts w:ascii="Times New Roman" w:hAnsi="Times New Roman" w:cs="Times New Roman"/>
          <w:sz w:val="28"/>
          <w:szCs w:val="28"/>
        </w:rPr>
        <w:t xml:space="preserve"> складываются в слова</w:t>
      </w:r>
      <w:r w:rsidR="00101B4E" w:rsidRPr="00291E91">
        <w:rPr>
          <w:rFonts w:ascii="Times New Roman" w:hAnsi="Times New Roman" w:cs="Times New Roman"/>
          <w:sz w:val="28"/>
          <w:szCs w:val="28"/>
        </w:rPr>
        <w:t>,</w:t>
      </w:r>
      <w:r w:rsidR="0007598E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101B4E" w:rsidRPr="00291E91">
        <w:rPr>
          <w:rFonts w:ascii="Times New Roman" w:hAnsi="Times New Roman" w:cs="Times New Roman"/>
          <w:sz w:val="28"/>
          <w:szCs w:val="28"/>
        </w:rPr>
        <w:t>имеющие определённое знач</w:t>
      </w:r>
      <w:r w:rsidR="00B03303" w:rsidRPr="00291E91">
        <w:rPr>
          <w:rFonts w:ascii="Times New Roman" w:hAnsi="Times New Roman" w:cs="Times New Roman"/>
          <w:sz w:val="28"/>
          <w:szCs w:val="28"/>
        </w:rPr>
        <w:t xml:space="preserve">ение, </w:t>
      </w:r>
      <w:r w:rsidR="00B03303" w:rsidRPr="00291E91">
        <w:rPr>
          <w:rFonts w:ascii="Times New Roman" w:hAnsi="Times New Roman" w:cs="Times New Roman"/>
          <w:b/>
          <w:sz w:val="28"/>
          <w:szCs w:val="28"/>
        </w:rPr>
        <w:t xml:space="preserve">значение, которое </w:t>
      </w:r>
      <w:r w:rsidR="0007598E" w:rsidRPr="00291E91">
        <w:rPr>
          <w:rFonts w:ascii="Times New Roman" w:hAnsi="Times New Roman" w:cs="Times New Roman"/>
          <w:b/>
          <w:sz w:val="28"/>
          <w:szCs w:val="28"/>
        </w:rPr>
        <w:t xml:space="preserve"> ребёнку  </w:t>
      </w:r>
      <w:r w:rsidR="00B03303" w:rsidRPr="00291E91">
        <w:rPr>
          <w:rFonts w:ascii="Times New Roman" w:hAnsi="Times New Roman" w:cs="Times New Roman"/>
          <w:b/>
          <w:sz w:val="28"/>
          <w:szCs w:val="28"/>
        </w:rPr>
        <w:t xml:space="preserve"> давно знакомо!</w:t>
      </w:r>
      <w:r w:rsidR="00101B4E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544E42" w:rsidRPr="00291E91">
        <w:rPr>
          <w:rFonts w:ascii="Times New Roman" w:hAnsi="Times New Roman" w:cs="Times New Roman"/>
          <w:b/>
          <w:sz w:val="28"/>
          <w:szCs w:val="28"/>
        </w:rPr>
        <w:t>А ноты, для человека не имеющего музыкальной подготовки,  совершенно ничего  не значат.</w:t>
      </w:r>
      <w:r w:rsidR="00544E42" w:rsidRPr="00291E91">
        <w:rPr>
          <w:rFonts w:ascii="Times New Roman" w:hAnsi="Times New Roman" w:cs="Times New Roman"/>
          <w:sz w:val="28"/>
          <w:szCs w:val="28"/>
        </w:rPr>
        <w:t xml:space="preserve"> Нотный текст обычному челов</w:t>
      </w:r>
      <w:r w:rsidRPr="00291E91">
        <w:rPr>
          <w:rFonts w:ascii="Times New Roman" w:hAnsi="Times New Roman" w:cs="Times New Roman"/>
          <w:sz w:val="28"/>
          <w:szCs w:val="28"/>
        </w:rPr>
        <w:t xml:space="preserve">еку (музыканты – люди необычные!:)) </w:t>
      </w:r>
      <w:r w:rsidR="00544E42" w:rsidRPr="00291E91">
        <w:rPr>
          <w:rFonts w:ascii="Times New Roman" w:hAnsi="Times New Roman" w:cs="Times New Roman"/>
          <w:sz w:val="28"/>
          <w:szCs w:val="28"/>
        </w:rPr>
        <w:t>кажется  жуткой абракадаброй!</w:t>
      </w:r>
      <w:r w:rsidR="00DC0F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7598E" w:rsidRPr="00291E91">
        <w:rPr>
          <w:rFonts w:ascii="Times New Roman" w:hAnsi="Times New Roman" w:cs="Times New Roman"/>
          <w:bCs/>
          <w:sz w:val="28"/>
          <w:szCs w:val="28"/>
        </w:rPr>
        <w:t>Каждый педагог пользуется своим методом обучения чтению нотного текста. Есть он и у меня. Однако это тема для отдельного разговора. </w:t>
      </w:r>
    </w:p>
    <w:p w:rsidR="009B2C7C" w:rsidRDefault="009B2C7C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92E4E" w:rsidRPr="00542024" w:rsidRDefault="0084700F" w:rsidP="009B2C7C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5E72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2FA9" w:rsidRPr="00542024">
        <w:rPr>
          <w:rFonts w:ascii="Times New Roman" w:hAnsi="Times New Roman" w:cs="Times New Roman"/>
          <w:b/>
          <w:bCs/>
          <w:i/>
          <w:sz w:val="28"/>
          <w:szCs w:val="28"/>
        </w:rPr>
        <w:t>С чего начинать?</w:t>
      </w:r>
    </w:p>
    <w:p w:rsidR="0084700F" w:rsidRPr="00291E91" w:rsidRDefault="00692E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Что главное на первом уроке?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 Каждый ребёнок уверен, что стоит прикоснуться к клавишам и они зазвучат. Не бу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дем его разубеждать, тем более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>что это действительно так!  Есть множество простейших, выразительных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 и легко запоминающихся мелодий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544E42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>которые можно выучить уже на первом уроке не «с</w:t>
      </w:r>
      <w:r w:rsidR="004C5D4F">
        <w:rPr>
          <w:rFonts w:ascii="Times New Roman" w:hAnsi="Times New Roman" w:cs="Times New Roman"/>
          <w:bCs/>
          <w:sz w:val="28"/>
          <w:szCs w:val="28"/>
        </w:rPr>
        <w:t xml:space="preserve"> рук», а с показа преподавателя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>. Это не совсем то, что мы называем  подбором на слух. Чтобы подбирать по слуху</w:t>
      </w:r>
      <w:r w:rsidR="004C5D4F">
        <w:rPr>
          <w:rFonts w:ascii="Times New Roman" w:hAnsi="Times New Roman" w:cs="Times New Roman"/>
          <w:bCs/>
          <w:sz w:val="28"/>
          <w:szCs w:val="28"/>
        </w:rPr>
        <w:t>, надо знать как звучат клавиши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, нужны определенные слуховые  и двигательные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навыки, которых у малыша пока нет.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 Особенно хорошо будет, если ученик  сыграет такие мелодии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с фонограммами.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 У н</w:t>
      </w:r>
      <w:r w:rsidR="00CD22D7" w:rsidRPr="00291E91">
        <w:rPr>
          <w:rFonts w:ascii="Times New Roman" w:hAnsi="Times New Roman" w:cs="Times New Roman"/>
          <w:bCs/>
          <w:sz w:val="28"/>
          <w:szCs w:val="28"/>
        </w:rPr>
        <w:t xml:space="preserve">его сразу появится уверенность 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что </w:t>
      </w:r>
      <w:r w:rsidR="004C5D4F">
        <w:rPr>
          <w:rFonts w:ascii="Times New Roman" w:hAnsi="Times New Roman" w:cs="Times New Roman"/>
          <w:bCs/>
          <w:sz w:val="28"/>
          <w:szCs w:val="28"/>
        </w:rPr>
        <w:t>играть на инструменте не сложно</w:t>
      </w:r>
      <w:r w:rsidR="008334F0" w:rsidRPr="00291E91">
        <w:rPr>
          <w:rFonts w:ascii="Times New Roman" w:hAnsi="Times New Roman" w:cs="Times New Roman"/>
          <w:bCs/>
          <w:sz w:val="28"/>
          <w:szCs w:val="28"/>
        </w:rPr>
        <w:t xml:space="preserve">, а приятно и весело!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А уж какой восторг его игра вызовет у родителей:</w:t>
      </w:r>
      <w:r w:rsidR="00544E42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«Мой ребёнок сразу заиграл с оркест</w:t>
      </w:r>
      <w:r w:rsidR="00CD22D7" w:rsidRPr="00291E91">
        <w:rPr>
          <w:rFonts w:ascii="Times New Roman" w:hAnsi="Times New Roman" w:cs="Times New Roman"/>
          <w:bCs/>
          <w:sz w:val="28"/>
          <w:szCs w:val="28"/>
        </w:rPr>
        <w:t>ро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>м!</w:t>
      </w:r>
      <w:r w:rsidR="00CD22D7" w:rsidRPr="00291E91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А ребенок  играл одним пальцем </w:t>
      </w:r>
      <w:r w:rsidR="002D76FF" w:rsidRPr="00291E91">
        <w:rPr>
          <w:rFonts w:ascii="Times New Roman" w:hAnsi="Times New Roman" w:cs="Times New Roman"/>
          <w:bCs/>
          <w:sz w:val="28"/>
          <w:szCs w:val="28"/>
        </w:rPr>
        <w:t xml:space="preserve"> одну и ту же ноту!))</w:t>
      </w:r>
      <w:r w:rsidR="00127DC0" w:rsidRPr="00291E91">
        <w:rPr>
          <w:rFonts w:ascii="Times New Roman" w:hAnsi="Times New Roman" w:cs="Times New Roman"/>
          <w:bCs/>
          <w:sz w:val="28"/>
          <w:szCs w:val="28"/>
        </w:rPr>
        <w:t xml:space="preserve">  ( см. Приложение.  «Маленький котёнок»)</w:t>
      </w:r>
    </w:p>
    <w:p w:rsidR="00544E42" w:rsidRPr="00291E91" w:rsidRDefault="0084700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Чувство компетенции (Я могу! Я</w:t>
      </w:r>
      <w:r w:rsidR="00544E42" w:rsidRPr="00291E91">
        <w:rPr>
          <w:rFonts w:ascii="Times New Roman" w:hAnsi="Times New Roman" w:cs="Times New Roman"/>
          <w:bCs/>
          <w:sz w:val="28"/>
          <w:szCs w:val="28"/>
        </w:rPr>
        <w:t xml:space="preserve"> научился</w:t>
      </w:r>
      <w:r w:rsidRPr="00291E91">
        <w:rPr>
          <w:rFonts w:ascii="Times New Roman" w:hAnsi="Times New Roman" w:cs="Times New Roman"/>
          <w:bCs/>
          <w:sz w:val="28"/>
          <w:szCs w:val="28"/>
        </w:rPr>
        <w:t>!</w:t>
      </w:r>
      <w:r w:rsidR="00544E42" w:rsidRPr="00291E91">
        <w:rPr>
          <w:rFonts w:ascii="Times New Roman" w:hAnsi="Times New Roman" w:cs="Times New Roman"/>
          <w:bCs/>
          <w:sz w:val="28"/>
          <w:szCs w:val="28"/>
        </w:rPr>
        <w:t>) даёт стремление продолжать путь. Ощущение того, что это легко снимает напряжение и зажимы, как  физические, так и психологические.</w:t>
      </w:r>
    </w:p>
    <w:p w:rsidR="002D76FF" w:rsidRPr="00291E91" w:rsidRDefault="002D76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Традиционный метод обучения чтению нот предполагает играть простенькие мелодии, постепенно запоминая положение нот на стане. Однако дети, обладающие хорошим слухом запоминают мелодию  быстрее, чем ноты, из </w:t>
      </w:r>
      <w:r w:rsidRPr="00291E91">
        <w:rPr>
          <w:rFonts w:ascii="Times New Roman" w:hAnsi="Times New Roman" w:cs="Times New Roman"/>
          <w:bCs/>
          <w:sz w:val="28"/>
          <w:szCs w:val="28"/>
        </w:rPr>
        <w:lastRenderedPageBreak/>
        <w:t>которых она состоит. В и</w:t>
      </w:r>
      <w:r w:rsidR="00B2076E">
        <w:rPr>
          <w:rFonts w:ascii="Times New Roman" w:hAnsi="Times New Roman" w:cs="Times New Roman"/>
          <w:bCs/>
          <w:sz w:val="28"/>
          <w:szCs w:val="28"/>
        </w:rPr>
        <w:t>тоге проиграв нотный текст один</w:t>
      </w:r>
      <w:r w:rsidRPr="00291E91">
        <w:rPr>
          <w:rFonts w:ascii="Times New Roman" w:hAnsi="Times New Roman" w:cs="Times New Roman"/>
          <w:bCs/>
          <w:sz w:val="28"/>
          <w:szCs w:val="28"/>
        </w:rPr>
        <w:t>–два раза, они перестают «читать» и пытаются найти нужные клавиши по слуху.</w:t>
      </w:r>
    </w:p>
    <w:p w:rsidR="002D76FF" w:rsidRPr="00291E91" w:rsidRDefault="002D76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В моём классе был мальчик, который с первых уроков подбирал мелодии сразу двумя руками. А когда я отказывалась играть ему пьесу, чтобы он не подбирал  на слух, он после нескольких прочитанных нот начинал импровизировать. Коллеги советовали закр</w:t>
      </w:r>
      <w:r w:rsidR="00B2076E">
        <w:rPr>
          <w:rFonts w:ascii="Times New Roman" w:hAnsi="Times New Roman" w:cs="Times New Roman"/>
          <w:bCs/>
          <w:sz w:val="28"/>
          <w:szCs w:val="28"/>
        </w:rPr>
        <w:t>ыть его в классе и не выпускать</w:t>
      </w:r>
      <w:r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Cs/>
          <w:sz w:val="28"/>
          <w:szCs w:val="28"/>
        </w:rPr>
        <w:t>пока не разберёт текст. Уверена, что если бы я воспользовалась этим советом, Амиран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 (так звали ученика)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бросил </w:t>
      </w:r>
      <w:r w:rsidR="00544E42" w:rsidRPr="00291E91">
        <w:rPr>
          <w:rFonts w:ascii="Times New Roman" w:hAnsi="Times New Roman" w:cs="Times New Roman"/>
          <w:bCs/>
          <w:sz w:val="28"/>
          <w:szCs w:val="28"/>
        </w:rPr>
        <w:t xml:space="preserve"> школу и не стал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лауреатом очень многих  престижных конкурсов.</w:t>
      </w:r>
    </w:p>
    <w:p w:rsidR="009C2FA9" w:rsidRPr="00291E91" w:rsidRDefault="009C2FA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>Уважаемые коллеги, вспомните, как в студенческие годы на ур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оках инструментоведения или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в филармонии  мы слушали музыку с нотами в руках! При этом всё внимание тра</w:t>
      </w:r>
      <w:r w:rsidR="00B2076E">
        <w:rPr>
          <w:rFonts w:ascii="Times New Roman" w:hAnsi="Times New Roman" w:cs="Times New Roman"/>
          <w:bCs/>
          <w:sz w:val="28"/>
          <w:szCs w:val="28"/>
        </w:rPr>
        <w:t>тилось на визуальное восприятие</w:t>
      </w:r>
      <w:r w:rsidRPr="00291E91">
        <w:rPr>
          <w:rFonts w:ascii="Times New Roman" w:hAnsi="Times New Roman" w:cs="Times New Roman"/>
          <w:bCs/>
          <w:sz w:val="28"/>
          <w:szCs w:val="28"/>
        </w:rPr>
        <w:t>, на то какие инструменты играют, какова фактура произведения и т.д.  Эмоциональное восприятие в этот момент полностью отсутствует</w:t>
      </w:r>
      <w:r w:rsidR="007A5D04" w:rsidRPr="00291E9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 Слу</w:t>
      </w:r>
      <w:r w:rsidR="00B2076E">
        <w:rPr>
          <w:rFonts w:ascii="Times New Roman" w:hAnsi="Times New Roman" w:cs="Times New Roman"/>
          <w:b/>
          <w:bCs/>
          <w:sz w:val="28"/>
          <w:szCs w:val="28"/>
        </w:rPr>
        <w:t>шать музыку сначала надо без нот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, а потом смотреть как это записано.</w:t>
      </w:r>
    </w:p>
    <w:p w:rsidR="008435DD" w:rsidRPr="00291E91" w:rsidRDefault="009C2FA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Учась музыке по традиционной схеме, человек  теряет несколько первых лет обучения в развитии исполнительских навыков  из-за того, что тратит 80-90% учебного времени на разбор произведений по нотам</w:t>
      </w:r>
      <w:r w:rsidR="007A5D04" w:rsidRPr="00291E91">
        <w:rPr>
          <w:rFonts w:ascii="Times New Roman" w:hAnsi="Times New Roman" w:cs="Times New Roman"/>
          <w:sz w:val="28"/>
          <w:szCs w:val="28"/>
        </w:rPr>
        <w:t>.</w:t>
      </w:r>
      <w:r w:rsidRPr="00291E91">
        <w:rPr>
          <w:rFonts w:ascii="Times New Roman" w:hAnsi="Times New Roman" w:cs="Times New Roman"/>
          <w:sz w:val="28"/>
          <w:szCs w:val="28"/>
        </w:rPr>
        <w:t xml:space="preserve"> К тому же сами эти произведения не настолько конструктивны, чтобы активно развивать технику. В великолепно поставленной на государствен</w:t>
      </w:r>
      <w:r w:rsidR="00B2076E">
        <w:rPr>
          <w:rFonts w:ascii="Times New Roman" w:hAnsi="Times New Roman" w:cs="Times New Roman"/>
          <w:sz w:val="28"/>
          <w:szCs w:val="28"/>
        </w:rPr>
        <w:t>ном уровне системе российских</w:t>
      </w:r>
      <w:r w:rsidRPr="00291E91">
        <w:rPr>
          <w:rFonts w:ascii="Times New Roman" w:hAnsi="Times New Roman" w:cs="Times New Roman"/>
          <w:sz w:val="28"/>
          <w:szCs w:val="28"/>
        </w:rPr>
        <w:t xml:space="preserve"> музыкальных школ не приветствуется обучение игре «с показа»! Это считается непрофессиональным подходом. И совершенно напрасно! Почему не дать детям возможность помузицировать? Тогда, кроме того, что они хорошо продвинутся в учёбе, они ещё получат необходимую мотивацию для продолжения занятий! Ведь музыка напрямую связана с эмоциональной сферой. Красивая игра, обогащает человека внутренне, и зажигает желание добиться ещё лучших результатов.  Вероятно, педагоги опасаются, что ученики так и не освоят нотную грамоту, если регулярно поощрять такую практику. Что ж, их можно понять. Да и не все произведения удобно выучить наглядно. Кроме того, когда умеешь читать ноты, игра по нотам становится удобной, лёгкой, приятной. Даже </w:t>
      </w:r>
      <w:r w:rsidRPr="00291E91">
        <w:rPr>
          <w:rFonts w:ascii="Times New Roman" w:hAnsi="Times New Roman" w:cs="Times New Roman"/>
          <w:sz w:val="28"/>
          <w:szCs w:val="28"/>
        </w:rPr>
        <w:lastRenderedPageBreak/>
        <w:t xml:space="preserve">несмотря на то, что сегодня существуют довольно интересные и эффективные компьютерные программы для разбора музыки, все же  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учить произведения по нотам – это самый простой  и рациональный способ. </w:t>
      </w:r>
      <w:r w:rsidRPr="00291E91">
        <w:rPr>
          <w:rFonts w:ascii="Times New Roman" w:hAnsi="Times New Roman" w:cs="Times New Roman"/>
          <w:bCs/>
          <w:sz w:val="28"/>
          <w:szCs w:val="28"/>
        </w:rPr>
        <w:t>Но только не в первые годы обучения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! На первых этапах обучения нельзя ставить чтение нот и игру на инструменте  в зависимость друг от друга. </w:t>
      </w:r>
      <w:r w:rsidRPr="00291E91">
        <w:rPr>
          <w:rFonts w:ascii="Times New Roman" w:hAnsi="Times New Roman" w:cs="Times New Roman"/>
          <w:bCs/>
          <w:sz w:val="28"/>
          <w:szCs w:val="28"/>
        </w:rPr>
        <w:t>Безусловно, все педагоги на первых уро</w:t>
      </w:r>
      <w:r w:rsidR="00B2076E">
        <w:rPr>
          <w:rFonts w:ascii="Times New Roman" w:hAnsi="Times New Roman" w:cs="Times New Roman"/>
          <w:bCs/>
          <w:sz w:val="28"/>
          <w:szCs w:val="28"/>
        </w:rPr>
        <w:t>ках разделяют виды деятельности: упражнения для постановки рук</w:t>
      </w:r>
      <w:r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Cs/>
          <w:sz w:val="28"/>
          <w:szCs w:val="28"/>
        </w:rPr>
        <w:t>основы музыкальной г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рамоты, подбор мелодий на слух, а вот игра с показа ,с рук </w:t>
      </w:r>
      <w:r w:rsidR="00CD22D7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практикуется далеко не всеми. </w:t>
      </w:r>
    </w:p>
    <w:p w:rsidR="007A5D04" w:rsidRPr="00291E91" w:rsidRDefault="007A5D0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4A1A" w:rsidRPr="00542024" w:rsidRDefault="001150BE" w:rsidP="009B2C7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Показ-объяснение</w:t>
      </w:r>
    </w:p>
    <w:p w:rsidR="00424A1A" w:rsidRPr="00291E91" w:rsidRDefault="00CD22D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>Я давно  отказалась от постановки рук на 3 палец, от долгого и нудного «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с</w:t>
      </w:r>
      <w:r w:rsidRPr="00291E91">
        <w:rPr>
          <w:rFonts w:ascii="Times New Roman" w:hAnsi="Times New Roman" w:cs="Times New Roman"/>
          <w:bCs/>
          <w:sz w:val="28"/>
          <w:szCs w:val="28"/>
        </w:rPr>
        <w:t>лушание звуков»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 и изнурительных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AA47A0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076E">
        <w:rPr>
          <w:rFonts w:ascii="Times New Roman" w:hAnsi="Times New Roman" w:cs="Times New Roman"/>
          <w:bCs/>
          <w:sz w:val="28"/>
          <w:szCs w:val="28"/>
        </w:rPr>
        <w:t>как для ученика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, так и для учителя уп</w:t>
      </w:r>
      <w:r w:rsidR="00B2076E">
        <w:rPr>
          <w:rFonts w:ascii="Times New Roman" w:hAnsi="Times New Roman" w:cs="Times New Roman"/>
          <w:bCs/>
          <w:sz w:val="28"/>
          <w:szCs w:val="28"/>
        </w:rPr>
        <w:t>ражнений. Работая с начинающими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AA47A0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я придумываю всевозможные  песенки –</w:t>
      </w:r>
      <w:r w:rsidR="00AA47A0" w:rsidRPr="00291E91">
        <w:rPr>
          <w:rFonts w:ascii="Times New Roman" w:hAnsi="Times New Roman" w:cs="Times New Roman"/>
          <w:bCs/>
          <w:sz w:val="28"/>
          <w:szCs w:val="28"/>
        </w:rPr>
        <w:t xml:space="preserve"> упражнени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 xml:space="preserve"> ,  которые увлекают  ребёнка словами и простотой мелодии и, как бы невзначай помогаю ему найти нужное положение руки, удобное движение и т.д.  Вскоре ученик сам</w:t>
      </w:r>
      <w:r w:rsidR="00AA47A0" w:rsidRPr="00291E91">
        <w:rPr>
          <w:rFonts w:ascii="Times New Roman" w:hAnsi="Times New Roman" w:cs="Times New Roman"/>
          <w:bCs/>
          <w:sz w:val="28"/>
          <w:szCs w:val="28"/>
        </w:rPr>
        <w:t xml:space="preserve"> чувствует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, как удобнее играть . Так возни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>к мой сборник упражнений «Гаммо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 xml:space="preserve">песенки». 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>(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 xml:space="preserve">Некоторые упражнения из него я помещу в приложении . 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 xml:space="preserve">Пианизм </w:t>
      </w:r>
      <w:r w:rsidR="00424A1A" w:rsidRPr="00291E91">
        <w:rPr>
          <w:rFonts w:ascii="Times New Roman" w:hAnsi="Times New Roman" w:cs="Times New Roman"/>
          <w:bCs/>
          <w:sz w:val="28"/>
          <w:szCs w:val="28"/>
        </w:rPr>
        <w:t xml:space="preserve">формируется 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 xml:space="preserve">постепенно, иначе ребёнку станет скучно, а скука – главный враг обучения. Тем более, что маленькому ребёнку все равно сразу не удастся совладать с пианизмом. </w:t>
      </w:r>
    </w:p>
    <w:p w:rsidR="007A7379" w:rsidRPr="00291E91" w:rsidRDefault="00424A1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E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49BE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Начинающий ученик не может читать ноты, но играть –то он может! 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>На начальном этапе мы не можем даже проанализировать его технические данные, потому что тот технический материал,</w:t>
      </w:r>
      <w:r w:rsidR="00B2076E">
        <w:rPr>
          <w:rFonts w:ascii="Times New Roman" w:hAnsi="Times New Roman" w:cs="Times New Roman"/>
          <w:bCs/>
          <w:sz w:val="28"/>
          <w:szCs w:val="28"/>
        </w:rPr>
        <w:t xml:space="preserve"> который необходим для развития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8435DD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>ученик прочитать не может. Мы не можем выявить и развить его эмоциональность и артистизм,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076E">
        <w:rPr>
          <w:rFonts w:ascii="Times New Roman" w:hAnsi="Times New Roman" w:cs="Times New Roman"/>
          <w:bCs/>
          <w:sz w:val="28"/>
          <w:szCs w:val="28"/>
        </w:rPr>
        <w:t>потому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8435DD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 xml:space="preserve">что ученик зажат в рамки 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>примитивного тек</w:t>
      </w:r>
      <w:r w:rsidR="00B2076E">
        <w:rPr>
          <w:rFonts w:ascii="Times New Roman" w:hAnsi="Times New Roman" w:cs="Times New Roman"/>
          <w:bCs/>
          <w:sz w:val="28"/>
          <w:szCs w:val="28"/>
        </w:rPr>
        <w:t>ста, который он может прочитать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8435DD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>потому что он вообще ЗАЖАТ!</w:t>
      </w:r>
      <w:r w:rsidR="00D149BE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67A" w:rsidRPr="00291E91">
        <w:rPr>
          <w:rFonts w:ascii="Times New Roman" w:hAnsi="Times New Roman" w:cs="Times New Roman"/>
          <w:b/>
          <w:bCs/>
          <w:sz w:val="28"/>
          <w:szCs w:val="28"/>
        </w:rPr>
        <w:t>Система нашего музыкального образования жертвует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67A" w:rsidRPr="00291E91">
        <w:rPr>
          <w:rFonts w:ascii="Times New Roman" w:hAnsi="Times New Roman" w:cs="Times New Roman"/>
          <w:b/>
          <w:bCs/>
          <w:sz w:val="28"/>
          <w:szCs w:val="28"/>
        </w:rPr>
        <w:t>техническим развитием ради умения читать ноты.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 xml:space="preserve"> Но я не хочу ничем жертвовать и </w:t>
      </w:r>
      <w:r w:rsidR="00BC167A" w:rsidRPr="00291E91">
        <w:rPr>
          <w:rFonts w:ascii="Times New Roman" w:hAnsi="Times New Roman" w:cs="Times New Roman"/>
          <w:b/>
          <w:bCs/>
          <w:sz w:val="28"/>
          <w:szCs w:val="28"/>
        </w:rPr>
        <w:t>показываю</w:t>
      </w:r>
      <w:r w:rsidR="00F92C3E" w:rsidRPr="00291E91">
        <w:rPr>
          <w:rFonts w:ascii="Times New Roman" w:hAnsi="Times New Roman" w:cs="Times New Roman"/>
          <w:bCs/>
          <w:sz w:val="28"/>
          <w:szCs w:val="28"/>
        </w:rPr>
        <w:t xml:space="preserve"> ребёнку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F92C3E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67A" w:rsidRPr="00291E91">
        <w:rPr>
          <w:rFonts w:ascii="Times New Roman" w:hAnsi="Times New Roman" w:cs="Times New Roman"/>
          <w:bCs/>
          <w:sz w:val="28"/>
          <w:szCs w:val="28"/>
        </w:rPr>
        <w:t>как сыграть весёлую полечку, плавный вальс, задорный галоп</w:t>
      </w:r>
      <w:r w:rsidR="00F92C3E" w:rsidRPr="00291E91">
        <w:rPr>
          <w:rFonts w:ascii="Times New Roman" w:hAnsi="Times New Roman" w:cs="Times New Roman"/>
          <w:bCs/>
          <w:sz w:val="28"/>
          <w:szCs w:val="28"/>
        </w:rPr>
        <w:t xml:space="preserve">, заостряя внимание на характере музыки, подсказывая удобные движения и раскрепощая ученика. </w:t>
      </w:r>
      <w:r w:rsidR="00F92C3E" w:rsidRPr="00291E91">
        <w:rPr>
          <w:rFonts w:ascii="Times New Roman" w:hAnsi="Times New Roman" w:cs="Times New Roman"/>
          <w:bCs/>
          <w:sz w:val="28"/>
          <w:szCs w:val="28"/>
        </w:rPr>
        <w:lastRenderedPageBreak/>
        <w:t>Большинство детских пьес написаны в одной позиции. Я предлагаю ученику просто положить кисть на клавиатуру  и «подарить» её мне на одну минуту, что ребёнок делает с удовольствием. Затем нажимаю нужные п</w:t>
      </w:r>
      <w:r w:rsidR="008F596E" w:rsidRPr="00291E91">
        <w:rPr>
          <w:rFonts w:ascii="Times New Roman" w:hAnsi="Times New Roman" w:cs="Times New Roman"/>
          <w:bCs/>
          <w:sz w:val="28"/>
          <w:szCs w:val="28"/>
        </w:rPr>
        <w:t>а</w:t>
      </w:r>
      <w:r w:rsidR="00F92C3E" w:rsidRPr="00291E91">
        <w:rPr>
          <w:rFonts w:ascii="Times New Roman" w:hAnsi="Times New Roman" w:cs="Times New Roman"/>
          <w:bCs/>
          <w:sz w:val="28"/>
          <w:szCs w:val="28"/>
        </w:rPr>
        <w:t>льцы, уже стоящие на нужных клавишах. Вот и всё! Через минуту ученик играет сам. Да! Сначала неуверенно и коряво. А главное не понотам! Какой ужас! Но ведь и</w:t>
      </w:r>
      <w:r w:rsidR="00B2076E">
        <w:rPr>
          <w:rFonts w:ascii="Times New Roman" w:hAnsi="Times New Roman" w:cs="Times New Roman"/>
          <w:bCs/>
          <w:sz w:val="28"/>
          <w:szCs w:val="28"/>
        </w:rPr>
        <w:t>грает и играет с удовольствием</w:t>
      </w:r>
      <w:r w:rsidR="008F596E" w:rsidRPr="00291E91">
        <w:rPr>
          <w:rFonts w:ascii="Times New Roman" w:hAnsi="Times New Roman" w:cs="Times New Roman"/>
          <w:bCs/>
          <w:sz w:val="28"/>
          <w:szCs w:val="28"/>
        </w:rPr>
        <w:t xml:space="preserve">! </w:t>
      </w:r>
      <w:r w:rsidR="00F62B0C" w:rsidRPr="00291E91">
        <w:rPr>
          <w:rFonts w:ascii="Times New Roman" w:hAnsi="Times New Roman" w:cs="Times New Roman"/>
          <w:bCs/>
          <w:sz w:val="28"/>
          <w:szCs w:val="28"/>
        </w:rPr>
        <w:t xml:space="preserve">Уже в конце первой четверти мои первоклассники играют по десять пьес.  По нотам они бы выучили две-три и только к концу полугодия. Это не значит,  что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они</w:t>
      </w:r>
      <w:r w:rsidR="00F62B0C" w:rsidRPr="00291E91">
        <w:rPr>
          <w:rFonts w:ascii="Times New Roman" w:hAnsi="Times New Roman" w:cs="Times New Roman"/>
          <w:bCs/>
          <w:sz w:val="28"/>
          <w:szCs w:val="28"/>
        </w:rPr>
        <w:t xml:space="preserve"> не умеют читать ноты. </w:t>
      </w:r>
      <w:r w:rsidR="00F62B0C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Читать умеют, но пока ещё не умеют играть по нотам!  </w:t>
      </w:r>
      <w:r w:rsidR="00F62B0C" w:rsidRPr="00291E91">
        <w:rPr>
          <w:rFonts w:ascii="Times New Roman" w:hAnsi="Times New Roman" w:cs="Times New Roman"/>
          <w:bCs/>
          <w:sz w:val="28"/>
          <w:szCs w:val="28"/>
        </w:rPr>
        <w:t>Даже</w:t>
      </w:r>
      <w:r w:rsidR="00F62B0C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2B0C" w:rsidRPr="00291E91">
        <w:rPr>
          <w:rFonts w:ascii="Times New Roman" w:hAnsi="Times New Roman" w:cs="Times New Roman"/>
          <w:bCs/>
          <w:sz w:val="28"/>
          <w:szCs w:val="28"/>
        </w:rPr>
        <w:t>когда  ребёнок научился читать словесный текст</w:t>
      </w:r>
      <w:r w:rsidR="008F596E" w:rsidRPr="00291E91">
        <w:rPr>
          <w:rFonts w:ascii="Times New Roman" w:hAnsi="Times New Roman" w:cs="Times New Roman"/>
          <w:bCs/>
          <w:sz w:val="28"/>
          <w:szCs w:val="28"/>
        </w:rPr>
        <w:t>, мы  продолжаем учить с ним стихи не по книгам, а с голоса. Это развивает память, учит правильной интонации. Почему же мы так категоричны в разучивании музыкальных произведений?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596E" w:rsidRPr="00291E91">
        <w:rPr>
          <w:rFonts w:ascii="Times New Roman" w:hAnsi="Times New Roman" w:cs="Times New Roman"/>
          <w:bCs/>
          <w:sz w:val="28"/>
          <w:szCs w:val="28"/>
        </w:rPr>
        <w:t>- Учить только по нотам! Играть только глядя в ноты!</w:t>
      </w:r>
      <w:r w:rsidR="005461DC" w:rsidRPr="00291E91">
        <w:rPr>
          <w:rFonts w:ascii="Times New Roman" w:hAnsi="Times New Roman" w:cs="Times New Roman"/>
          <w:bCs/>
          <w:sz w:val="28"/>
          <w:szCs w:val="28"/>
        </w:rPr>
        <w:t xml:space="preserve"> А в результате некоторые дети боятся </w:t>
      </w:r>
      <w:r w:rsidR="009A3CB5" w:rsidRPr="00291E91">
        <w:rPr>
          <w:rFonts w:ascii="Times New Roman" w:hAnsi="Times New Roman" w:cs="Times New Roman"/>
          <w:bCs/>
          <w:sz w:val="28"/>
          <w:szCs w:val="28"/>
        </w:rPr>
        <w:t xml:space="preserve">оторваться </w:t>
      </w:r>
      <w:r w:rsidR="005461DC" w:rsidRPr="00291E91">
        <w:rPr>
          <w:rFonts w:ascii="Times New Roman" w:hAnsi="Times New Roman" w:cs="Times New Roman"/>
          <w:bCs/>
          <w:sz w:val="28"/>
          <w:szCs w:val="28"/>
        </w:rPr>
        <w:t>от нот, боятся играть наизусть</w:t>
      </w:r>
      <w:r w:rsidR="0004795D">
        <w:rPr>
          <w:rFonts w:ascii="Times New Roman" w:hAnsi="Times New Roman" w:cs="Times New Roman"/>
          <w:bCs/>
          <w:sz w:val="28"/>
          <w:szCs w:val="28"/>
        </w:rPr>
        <w:t>! Пройдут годы</w:t>
      </w:r>
      <w:r w:rsidR="009A3CB5" w:rsidRPr="00291E91">
        <w:rPr>
          <w:rFonts w:ascii="Times New Roman" w:hAnsi="Times New Roman" w:cs="Times New Roman"/>
          <w:bCs/>
          <w:sz w:val="28"/>
          <w:szCs w:val="28"/>
        </w:rPr>
        <w:t xml:space="preserve">, дети научатся играть по нотам, а вот играть без нот не смогут! </w:t>
      </w:r>
    </w:p>
    <w:p w:rsidR="00C516C7" w:rsidRPr="00291E91" w:rsidRDefault="00424A1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7379" w:rsidRPr="00291E91">
        <w:rPr>
          <w:rFonts w:ascii="Times New Roman" w:hAnsi="Times New Roman" w:cs="Times New Roman"/>
          <w:bCs/>
          <w:sz w:val="28"/>
          <w:szCs w:val="28"/>
        </w:rPr>
        <w:t xml:space="preserve">Замечательную пьеску Д.Кабалевского «Ёжик» дети легко и просто запоминают </w:t>
      </w:r>
      <w:r w:rsidR="007A7379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с показа – объяснения. </w:t>
      </w:r>
      <w:r w:rsidR="007A7379" w:rsidRPr="00291E91">
        <w:rPr>
          <w:rFonts w:ascii="Times New Roman" w:hAnsi="Times New Roman" w:cs="Times New Roman"/>
          <w:bCs/>
          <w:sz w:val="28"/>
          <w:szCs w:val="28"/>
        </w:rPr>
        <w:t>Здесь можно объ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>я</w:t>
      </w:r>
      <w:r w:rsidR="007A7379" w:rsidRPr="00291E91">
        <w:rPr>
          <w:rFonts w:ascii="Times New Roman" w:hAnsi="Times New Roman" w:cs="Times New Roman"/>
          <w:bCs/>
          <w:sz w:val="28"/>
          <w:szCs w:val="28"/>
        </w:rPr>
        <w:t>снить что такое трезвучие,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 xml:space="preserve"> закрепить навык игры трезвучий, навык игры в разные стороны ,научить играть акценты, познакомить с «секундами –колючками» . Здесь можно научить многому! Но педагоги избегают давать эту пьесу из-за того, что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её очень трудно играть по нотам.</w:t>
      </w:r>
      <w:r w:rsidR="0004795D">
        <w:rPr>
          <w:rFonts w:ascii="Times New Roman" w:hAnsi="Times New Roman" w:cs="Times New Roman"/>
          <w:bCs/>
          <w:sz w:val="28"/>
          <w:szCs w:val="28"/>
        </w:rPr>
        <w:t xml:space="preserve"> Так выучите с рук, а потом покажите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047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 xml:space="preserve">как это записывается. Я уверена, что наши замечательные детские композиторы прошлого века для того и писали некоторые пьесы, чтобы дети играли их с показа. В приложении я поместила пьесы, которые </w:t>
      </w:r>
      <w:r w:rsidR="0004795D">
        <w:rPr>
          <w:rFonts w:ascii="Times New Roman" w:hAnsi="Times New Roman" w:cs="Times New Roman"/>
          <w:bCs/>
          <w:sz w:val="28"/>
          <w:szCs w:val="28"/>
        </w:rPr>
        <w:t>легко и просто выучить с показа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>, а потом развивать на них всевозможные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виды</w:t>
      </w:r>
      <w:r w:rsidR="00AC6873" w:rsidRPr="00291E91">
        <w:rPr>
          <w:rFonts w:ascii="Times New Roman" w:hAnsi="Times New Roman" w:cs="Times New Roman"/>
          <w:bCs/>
          <w:sz w:val="28"/>
          <w:szCs w:val="28"/>
        </w:rPr>
        <w:t xml:space="preserve"> т</w:t>
      </w:r>
      <w:r w:rsidR="005461DC" w:rsidRPr="00291E91">
        <w:rPr>
          <w:rFonts w:ascii="Times New Roman" w:hAnsi="Times New Roman" w:cs="Times New Roman"/>
          <w:bCs/>
          <w:sz w:val="28"/>
          <w:szCs w:val="28"/>
        </w:rPr>
        <w:t>ехники, научиться играть ярко и эмоционально,  приобрести множество теоретических знаний  и  понятий.</w:t>
      </w:r>
      <w:r w:rsidR="009A3CB5" w:rsidRPr="00291E91">
        <w:rPr>
          <w:rFonts w:ascii="Times New Roman" w:hAnsi="Times New Roman" w:cs="Times New Roman"/>
          <w:bCs/>
          <w:sz w:val="28"/>
          <w:szCs w:val="28"/>
        </w:rPr>
        <w:t xml:space="preserve"> Очень час</w:t>
      </w:r>
      <w:r w:rsidR="0004795D">
        <w:rPr>
          <w:rFonts w:ascii="Times New Roman" w:hAnsi="Times New Roman" w:cs="Times New Roman"/>
          <w:bCs/>
          <w:sz w:val="28"/>
          <w:szCs w:val="28"/>
        </w:rPr>
        <w:t>то  от педагогов можно услышать</w:t>
      </w:r>
      <w:r w:rsidR="009A3CB5" w:rsidRPr="00291E91">
        <w:rPr>
          <w:rFonts w:ascii="Times New Roman" w:hAnsi="Times New Roman" w:cs="Times New Roman"/>
          <w:bCs/>
          <w:sz w:val="28"/>
          <w:szCs w:val="28"/>
        </w:rPr>
        <w:t xml:space="preserve">: « Мы ничего </w:t>
      </w:r>
      <w:r w:rsidR="00FF3E68" w:rsidRPr="00291E91">
        <w:rPr>
          <w:rFonts w:ascii="Times New Roman" w:hAnsi="Times New Roman" w:cs="Times New Roman"/>
          <w:bCs/>
          <w:sz w:val="28"/>
          <w:szCs w:val="28"/>
        </w:rPr>
        <w:t xml:space="preserve">не успеваем! Всю четверть </w:t>
      </w:r>
      <w:r w:rsidR="009A3CB5" w:rsidRPr="00291E91">
        <w:rPr>
          <w:rFonts w:ascii="Times New Roman" w:hAnsi="Times New Roman" w:cs="Times New Roman"/>
          <w:bCs/>
          <w:sz w:val="28"/>
          <w:szCs w:val="28"/>
        </w:rPr>
        <w:t xml:space="preserve"> учили один этюд!»</w:t>
      </w:r>
      <w:r w:rsidR="00FF3E68" w:rsidRPr="00291E91">
        <w:rPr>
          <w:rFonts w:ascii="Times New Roman" w:hAnsi="Times New Roman" w:cs="Times New Roman"/>
          <w:bCs/>
          <w:sz w:val="28"/>
          <w:szCs w:val="28"/>
        </w:rPr>
        <w:t xml:space="preserve"> Многие дети из-за такого обучения никогда не играют на концертах!</w:t>
      </w:r>
    </w:p>
    <w:p w:rsidR="009C2FA9" w:rsidRPr="00291E91" w:rsidRDefault="00C516C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424A1A" w:rsidRPr="00291E91"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="00500F1F" w:rsidRPr="00291E91">
        <w:rPr>
          <w:rFonts w:ascii="Times New Roman" w:hAnsi="Times New Roman" w:cs="Times New Roman"/>
          <w:bCs/>
          <w:sz w:val="28"/>
          <w:szCs w:val="28"/>
        </w:rPr>
        <w:t>едавно  я</w:t>
      </w:r>
      <w:r w:rsidR="009C2FA9" w:rsidRPr="00291E91">
        <w:rPr>
          <w:rFonts w:ascii="Times New Roman" w:hAnsi="Times New Roman" w:cs="Times New Roman"/>
          <w:bCs/>
          <w:sz w:val="28"/>
          <w:szCs w:val="28"/>
        </w:rPr>
        <w:t xml:space="preserve"> познакомилась с методикой Екатерины Олерской – преподавателя  колледжа в г.Улан-Уде</w:t>
      </w:r>
      <w:r w:rsidR="00424A1A" w:rsidRPr="00291E91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9C2FA9" w:rsidRPr="00291E91">
        <w:rPr>
          <w:rFonts w:ascii="Times New Roman" w:hAnsi="Times New Roman" w:cs="Times New Roman"/>
          <w:bCs/>
          <w:sz w:val="28"/>
          <w:szCs w:val="28"/>
        </w:rPr>
        <w:t xml:space="preserve"> «Ручные пьесы</w:t>
      </w:r>
      <w:r w:rsidR="0004795D">
        <w:rPr>
          <w:rFonts w:ascii="Times New Roman" w:hAnsi="Times New Roman" w:cs="Times New Roman"/>
          <w:bCs/>
          <w:sz w:val="28"/>
          <w:szCs w:val="28"/>
        </w:rPr>
        <w:t>»</w:t>
      </w:r>
      <w:r w:rsidR="00CD22D7" w:rsidRPr="00291E91">
        <w:rPr>
          <w:rFonts w:ascii="Times New Roman" w:hAnsi="Times New Roman" w:cs="Times New Roman"/>
          <w:bCs/>
          <w:sz w:val="28"/>
          <w:szCs w:val="28"/>
        </w:rPr>
        <w:t>, которая состоит из несколь</w:t>
      </w:r>
      <w:r w:rsidR="009C2FA9" w:rsidRPr="00291E91">
        <w:rPr>
          <w:rFonts w:ascii="Times New Roman" w:hAnsi="Times New Roman" w:cs="Times New Roman"/>
          <w:bCs/>
          <w:sz w:val="28"/>
          <w:szCs w:val="28"/>
        </w:rPr>
        <w:t>ких разделов и подробной программы. Меня привлёк сборник</w:t>
      </w:r>
      <w:r w:rsidR="00FF3E68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2FA9" w:rsidRPr="00291E91">
        <w:rPr>
          <w:rFonts w:ascii="Times New Roman" w:hAnsi="Times New Roman" w:cs="Times New Roman"/>
          <w:bCs/>
          <w:sz w:val="28"/>
          <w:szCs w:val="28"/>
        </w:rPr>
        <w:t xml:space="preserve"> пьес </w:t>
      </w:r>
      <w:r w:rsidR="00FF3E68" w:rsidRPr="00291E91">
        <w:rPr>
          <w:rFonts w:ascii="Times New Roman" w:hAnsi="Times New Roman" w:cs="Times New Roman"/>
          <w:bCs/>
          <w:sz w:val="28"/>
          <w:szCs w:val="28"/>
        </w:rPr>
        <w:t>-</w:t>
      </w:r>
      <w:r w:rsidR="009C2FA9" w:rsidRPr="00291E91">
        <w:rPr>
          <w:rFonts w:ascii="Times New Roman" w:hAnsi="Times New Roman" w:cs="Times New Roman"/>
          <w:bCs/>
          <w:sz w:val="28"/>
          <w:szCs w:val="28"/>
        </w:rPr>
        <w:t xml:space="preserve"> упражнений, которые автор предлагает разучивать с рук.</w:t>
      </w:r>
      <w:r w:rsidR="007A5D04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5739F" w:rsidRPr="00291E91" w:rsidRDefault="0015739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Детям бывает неинтересно играть много упражнений, но когда они представлены в виде пьес, то отношение </w:t>
      </w:r>
      <w:r w:rsidR="00A76AD4" w:rsidRPr="00291E91">
        <w:rPr>
          <w:rFonts w:ascii="Times New Roman" w:hAnsi="Times New Roman" w:cs="Times New Roman"/>
          <w:bCs/>
          <w:sz w:val="28"/>
          <w:szCs w:val="28"/>
        </w:rPr>
        <w:t xml:space="preserve">учащихся к ним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становится более увлечённым. Пьесы-упражнения дают большой скачок в техническом </w:t>
      </w:r>
      <w:r w:rsidR="00A76AD4" w:rsidRPr="00291E91">
        <w:rPr>
          <w:rFonts w:ascii="Times New Roman" w:hAnsi="Times New Roman" w:cs="Times New Roman"/>
          <w:bCs/>
          <w:sz w:val="28"/>
          <w:szCs w:val="28"/>
        </w:rPr>
        <w:t xml:space="preserve">развитии 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уже в первом – втором классе, в то время к</w:t>
      </w:r>
      <w:r w:rsidR="00A76AD4" w:rsidRPr="00291E91">
        <w:rPr>
          <w:rFonts w:ascii="Times New Roman" w:hAnsi="Times New Roman" w:cs="Times New Roman"/>
          <w:bCs/>
          <w:sz w:val="28"/>
          <w:szCs w:val="28"/>
        </w:rPr>
        <w:t>ак разучиваются они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 очень легко и быстро. </w:t>
      </w:r>
    </w:p>
    <w:p w:rsidR="00983577" w:rsidRPr="00291E91" w:rsidRDefault="00A76AD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 xml:space="preserve"> Ручной, приручённый, послушный – вот синонимы, к которым близко название. Это пьесы-упражнения, которые послушно входят в детские ручки и дают возможность комфортно получить первоначальные исполнительские навыки,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приобрести</w:t>
      </w:r>
      <w:r w:rsidR="002A2F97" w:rsidRPr="00291E91">
        <w:rPr>
          <w:rFonts w:ascii="Times New Roman" w:hAnsi="Times New Roman" w:cs="Times New Roman"/>
          <w:bCs/>
          <w:sz w:val="28"/>
          <w:szCs w:val="28"/>
        </w:rPr>
        <w:t xml:space="preserve"> технику игры, удобно приспособиться к инструменту. Они позволяют ребёнку в короткие сроки технически подготовиться к исполнению произведений классического репертуара</w:t>
      </w:r>
      <w:r w:rsidR="00C516C7" w:rsidRPr="00291E91">
        <w:rPr>
          <w:rFonts w:ascii="Times New Roman" w:hAnsi="Times New Roman" w:cs="Times New Roman"/>
          <w:bCs/>
          <w:sz w:val="28"/>
          <w:szCs w:val="28"/>
        </w:rPr>
        <w:t>.</w:t>
      </w: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16C7" w:rsidRPr="00291E91">
        <w:rPr>
          <w:rFonts w:ascii="Times New Roman" w:hAnsi="Times New Roman" w:cs="Times New Roman"/>
          <w:bCs/>
          <w:sz w:val="28"/>
          <w:szCs w:val="28"/>
        </w:rPr>
        <w:t>Р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 xml:space="preserve">азучиваются </w:t>
      </w:r>
      <w:r w:rsidR="00C516C7" w:rsidRPr="00291E91">
        <w:rPr>
          <w:rFonts w:ascii="Times New Roman" w:hAnsi="Times New Roman" w:cs="Times New Roman"/>
          <w:bCs/>
          <w:sz w:val="28"/>
          <w:szCs w:val="28"/>
        </w:rPr>
        <w:t xml:space="preserve"> «ручные пьесы» </w:t>
      </w:r>
      <w:r w:rsidR="00346957" w:rsidRPr="00291E91">
        <w:rPr>
          <w:rFonts w:ascii="Times New Roman" w:hAnsi="Times New Roman" w:cs="Times New Roman"/>
          <w:bCs/>
          <w:sz w:val="28"/>
          <w:szCs w:val="28"/>
        </w:rPr>
        <w:t xml:space="preserve">не по нотам, а </w:t>
      </w:r>
      <w:r w:rsidR="0015739F" w:rsidRPr="00291E91">
        <w:rPr>
          <w:rFonts w:ascii="Times New Roman" w:hAnsi="Times New Roman" w:cs="Times New Roman"/>
          <w:bCs/>
          <w:sz w:val="28"/>
          <w:szCs w:val="28"/>
        </w:rPr>
        <w:t xml:space="preserve"> подобно тому, как мы объясня</w:t>
      </w:r>
      <w:r w:rsidRPr="00291E91">
        <w:rPr>
          <w:rFonts w:ascii="Times New Roman" w:hAnsi="Times New Roman" w:cs="Times New Roman"/>
          <w:bCs/>
          <w:sz w:val="28"/>
          <w:szCs w:val="28"/>
        </w:rPr>
        <w:t>ем, например, упражнения Ганона.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 </w:t>
      </w:r>
      <w:r w:rsidR="00C516C7" w:rsidRPr="00291E91">
        <w:rPr>
          <w:rFonts w:ascii="Times New Roman" w:hAnsi="Times New Roman" w:cs="Times New Roman"/>
          <w:bCs/>
          <w:sz w:val="28"/>
          <w:szCs w:val="28"/>
        </w:rPr>
        <w:t xml:space="preserve"> Однако ф</w:t>
      </w:r>
      <w:r w:rsidR="0007598E" w:rsidRPr="00291E91">
        <w:rPr>
          <w:rFonts w:ascii="Times New Roman" w:hAnsi="Times New Roman" w:cs="Times New Roman"/>
          <w:bCs/>
          <w:sz w:val="28"/>
          <w:szCs w:val="28"/>
        </w:rPr>
        <w:t>игуры</w:t>
      </w:r>
      <w:r w:rsidR="0004795D">
        <w:rPr>
          <w:rFonts w:ascii="Times New Roman" w:hAnsi="Times New Roman" w:cs="Times New Roman"/>
          <w:bCs/>
          <w:sz w:val="28"/>
          <w:szCs w:val="28"/>
        </w:rPr>
        <w:t>-</w:t>
      </w:r>
      <w:r w:rsidR="0007598E" w:rsidRPr="00291E91">
        <w:rPr>
          <w:rFonts w:ascii="Times New Roman" w:hAnsi="Times New Roman" w:cs="Times New Roman"/>
          <w:bCs/>
          <w:sz w:val="28"/>
          <w:szCs w:val="28"/>
        </w:rPr>
        <w:t>формулы в них следуют не по ступеням, а в мелодической или гармонической последовательности. Возникает логика музыкального повествования.</w:t>
      </w:r>
    </w:p>
    <w:p w:rsidR="0007598E" w:rsidRPr="00291E91" w:rsidRDefault="0007598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Упражнения невозможно исполнить на концерте. Ручные же пьесы-упражнения  в исполнении учащихся младших классов </w:t>
      </w:r>
      <w:r w:rsidR="00A76AD4" w:rsidRPr="00291E91">
        <w:rPr>
          <w:rFonts w:ascii="Times New Roman" w:hAnsi="Times New Roman" w:cs="Times New Roman"/>
          <w:bCs/>
          <w:sz w:val="28"/>
          <w:szCs w:val="28"/>
        </w:rPr>
        <w:t>очень интересно звучат со сцены, особенно если игр</w:t>
      </w:r>
      <w:r w:rsidR="0004795D">
        <w:rPr>
          <w:rFonts w:ascii="Times New Roman" w:hAnsi="Times New Roman" w:cs="Times New Roman"/>
          <w:bCs/>
          <w:sz w:val="28"/>
          <w:szCs w:val="28"/>
        </w:rPr>
        <w:t>ать их с виртуальным оркестром,</w:t>
      </w:r>
      <w:r w:rsidR="00A76AD4" w:rsidRPr="00291E91">
        <w:rPr>
          <w:rFonts w:ascii="Times New Roman" w:hAnsi="Times New Roman" w:cs="Times New Roman"/>
          <w:bCs/>
          <w:sz w:val="28"/>
          <w:szCs w:val="28"/>
        </w:rPr>
        <w:t xml:space="preserve">  с фонограммой. </w:t>
      </w:r>
    </w:p>
    <w:p w:rsidR="0004795D" w:rsidRDefault="0098303F" w:rsidP="0004795D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276F94" w:rsidRPr="00291E91">
        <w:rPr>
          <w:rFonts w:ascii="Times New Roman" w:hAnsi="Times New Roman" w:cs="Times New Roman"/>
          <w:bCs/>
          <w:sz w:val="28"/>
          <w:szCs w:val="28"/>
        </w:rPr>
        <w:t>П</w:t>
      </w:r>
      <w:r w:rsidR="0004795D">
        <w:rPr>
          <w:rFonts w:ascii="Times New Roman" w:hAnsi="Times New Roman" w:cs="Times New Roman"/>
          <w:bCs/>
          <w:sz w:val="28"/>
          <w:szCs w:val="28"/>
        </w:rPr>
        <w:t>ьесы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795D">
        <w:rPr>
          <w:rFonts w:ascii="Times New Roman" w:hAnsi="Times New Roman" w:cs="Times New Roman"/>
          <w:bCs/>
          <w:sz w:val="28"/>
          <w:szCs w:val="28"/>
        </w:rPr>
        <w:t>написанные по такому принципу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существуют уже да</w:t>
      </w:r>
      <w:r w:rsidR="0004795D">
        <w:rPr>
          <w:rFonts w:ascii="Times New Roman" w:hAnsi="Times New Roman" w:cs="Times New Roman"/>
          <w:bCs/>
          <w:sz w:val="28"/>
          <w:szCs w:val="28"/>
        </w:rPr>
        <w:t>вно! Они есть у наших классиков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795D">
        <w:rPr>
          <w:rFonts w:ascii="Times New Roman" w:hAnsi="Times New Roman" w:cs="Times New Roman"/>
          <w:bCs/>
          <w:sz w:val="28"/>
          <w:szCs w:val="28"/>
        </w:rPr>
        <w:t>писавших для детей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.</w:t>
      </w:r>
      <w:r w:rsidR="000479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Замечательный композитор Д.Б.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Кабалевский не использовал термин «ручные пьесы»,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но его пьесы «Ёжик»</w:t>
      </w:r>
      <w:r w:rsidR="0004795D">
        <w:rPr>
          <w:rFonts w:ascii="Times New Roman" w:hAnsi="Times New Roman" w:cs="Times New Roman"/>
          <w:bCs/>
          <w:sz w:val="28"/>
          <w:szCs w:val="28"/>
        </w:rPr>
        <w:t>,  «Токкатина», «Кавалерийская»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, Этюд ля-минор написаны именно с це</w:t>
      </w:r>
      <w:r w:rsidR="0004795D">
        <w:rPr>
          <w:rFonts w:ascii="Times New Roman" w:hAnsi="Times New Roman" w:cs="Times New Roman"/>
          <w:bCs/>
          <w:sz w:val="28"/>
          <w:szCs w:val="28"/>
        </w:rPr>
        <w:t>лью быстрого разучивания текста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,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 xml:space="preserve">а затем технического развития и эмоционального совершенствования.  «Ручными» можно назвать пьесы </w:t>
      </w:r>
      <w:r w:rsidR="0004795D">
        <w:rPr>
          <w:rFonts w:ascii="Times New Roman" w:hAnsi="Times New Roman" w:cs="Times New Roman"/>
          <w:bCs/>
          <w:sz w:val="28"/>
          <w:szCs w:val="28"/>
        </w:rPr>
        <w:t>Гиллока «Фламенко», «Сарабанда»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32BFF" w:rsidRPr="00291E91">
        <w:rPr>
          <w:rFonts w:ascii="Times New Roman" w:hAnsi="Times New Roman" w:cs="Times New Roman"/>
          <w:bCs/>
          <w:sz w:val="28"/>
          <w:szCs w:val="28"/>
        </w:rPr>
        <w:t xml:space="preserve">Багатель ля-минор №9 Соч.119 Бетховена,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>Этюд №11 оп.29</w:t>
      </w:r>
      <w:r w:rsidR="004A13CF"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 xml:space="preserve">Бертини и многие другие. Надо просто не бояться разучивать их именно с 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lastRenderedPageBreak/>
        <w:t>показ</w:t>
      </w:r>
      <w:r w:rsidR="0004795D">
        <w:rPr>
          <w:rFonts w:ascii="Times New Roman" w:hAnsi="Times New Roman" w:cs="Times New Roman"/>
          <w:bCs/>
          <w:sz w:val="28"/>
          <w:szCs w:val="28"/>
        </w:rPr>
        <w:t>а,  ставя       конкретную цель</w:t>
      </w:r>
      <w:r w:rsidR="00983577" w:rsidRPr="00291E9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B04F41" w:rsidRPr="00291E91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83577" w:rsidRPr="00291E91">
        <w:rPr>
          <w:rFonts w:ascii="Times New Roman" w:hAnsi="Times New Roman" w:cs="Times New Roman"/>
          <w:b/>
          <w:bCs/>
          <w:sz w:val="28"/>
          <w:szCs w:val="28"/>
        </w:rPr>
        <w:t>дать ребенку возможность  развиваться технически и получать удовольствие от игры на фортепиано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42024" w:rsidRDefault="00542024" w:rsidP="0004795D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382203" w:rsidRPr="00542024" w:rsidRDefault="00DC0F4A" w:rsidP="0004795D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542024">
        <w:rPr>
          <w:rFonts w:ascii="Times New Roman" w:hAnsi="Times New Roman" w:cs="Times New Roman"/>
          <w:b/>
          <w:bCs/>
          <w:i/>
          <w:sz w:val="28"/>
          <w:szCs w:val="28"/>
        </w:rPr>
        <w:t>Немного о</w:t>
      </w:r>
      <w:r w:rsidR="00C96BCD" w:rsidRPr="0054202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фонограммах</w:t>
      </w:r>
    </w:p>
    <w:p w:rsidR="00382203" w:rsidRPr="00291E91" w:rsidRDefault="00382203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Применение фонограмм делает  процесс  обучения более интересным, увлекательным. Не каждому ученику посчастливится играть с симфоническим оркестром, а играть с виртуальным оркестром доступно всем.</w:t>
      </w:r>
    </w:p>
    <w:p w:rsidR="00382203" w:rsidRPr="00291E91" w:rsidRDefault="00382203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Ребёнок с первых уроков  вовлекается в активный творческий процесс, чувствует себя частью музыкального целого, слышит исполняемые им простенькие мотивы в контексте богатой музыкальной фактуры. Это учит ребёнка прислушиваться к различным тембрам. Его слух постепенно становится более чутким, обретая навык вычленять из многослойной фактуры подголоски, отдельные инструментальные реплики, по которым он сознательно или интуитивно ориентируется, играя пьесу в сопровождении виртуального оркестра. Также, фонограмма подсказывает характер исполнения, динамику, фразировку.</w:t>
      </w:r>
    </w:p>
    <w:p w:rsidR="00382203" w:rsidRPr="00291E91" w:rsidRDefault="00382203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Игра с фонограммой формирует метро - ритмическую стабильность хрупкого в этом отношении детского исполнения.  Это естественно – у него ещё нет внутренних часов. Вот их-то игра с фонограммой и помогает построить в самые кратчайшие сроки.</w:t>
      </w:r>
    </w:p>
    <w:p w:rsidR="00542024" w:rsidRDefault="00382203" w:rsidP="0054202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Игра с фонограммой воспитывает дисциплину исполнения – отсутствие запинок, заминок, раздумываний  и т.д.  Тут уж ничего не поделаешь – фонограмма ждать не будет. А значит, надо хорошо выучить текст. А уж, сколько домашних концертов ребёнок может устроить в своей комнате в кругу семьи и друзей! И как это будет красиво, сколько удовольствия принесет малышу и его родителям! Я не могу привыкнуть к этим восторженным лицам – и всякий раз радуюсь вместе с очередной счастливой семьёй.</w:t>
      </w:r>
      <w:r w:rsidR="005F5970" w:rsidRPr="00291E91">
        <w:rPr>
          <w:rFonts w:ascii="Times New Roman" w:hAnsi="Times New Roman" w:cs="Times New Roman"/>
          <w:bCs/>
          <w:sz w:val="28"/>
          <w:szCs w:val="28"/>
        </w:rPr>
        <w:t xml:space="preserve"> Технических препятствий для игры с фонограммой в классе нет. Достаточно скачать её на обычный смартфон. </w:t>
      </w:r>
      <w:r w:rsidR="00346957" w:rsidRPr="00291E91">
        <w:rPr>
          <w:rFonts w:ascii="Times New Roman" w:hAnsi="Times New Roman" w:cs="Times New Roman"/>
          <w:bCs/>
          <w:sz w:val="28"/>
          <w:szCs w:val="28"/>
        </w:rPr>
        <w:t>Ну а для выступления на сцене достаточно подключить колонки – усилители.</w:t>
      </w:r>
    </w:p>
    <w:p w:rsidR="00276F94" w:rsidRPr="009B2C7C" w:rsidRDefault="00DC0F4A" w:rsidP="00542024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F4A">
        <w:rPr>
          <w:rFonts w:ascii="Times New Roman" w:hAnsi="Times New Roman" w:cs="Times New Roman"/>
          <w:b/>
          <w:bCs/>
          <w:sz w:val="32"/>
          <w:szCs w:val="32"/>
        </w:rPr>
        <w:lastRenderedPageBreak/>
        <w:t>Заключение</w:t>
      </w:r>
    </w:p>
    <w:p w:rsidR="005F5970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  В своей работе я не разбираю подробно, как показывать и </w:t>
      </w:r>
      <w:r w:rsidR="002C1D44">
        <w:rPr>
          <w:rFonts w:ascii="Times New Roman" w:hAnsi="Times New Roman" w:cs="Times New Roman"/>
          <w:bCs/>
          <w:sz w:val="28"/>
          <w:szCs w:val="28"/>
        </w:rPr>
        <w:t>объяснять ученику  каждую пьесу</w:t>
      </w:r>
      <w:r w:rsidRPr="00291E91">
        <w:rPr>
          <w:rFonts w:ascii="Times New Roman" w:hAnsi="Times New Roman" w:cs="Times New Roman"/>
          <w:bCs/>
          <w:sz w:val="28"/>
          <w:szCs w:val="28"/>
        </w:rPr>
        <w:t>, ноты которой я помещаю в приложении. Наши педагоги сами прекрасно знают, как надо это делать.  Я просто призываю коллег немного отступить от привычных методов обучения,  не бояться идти в ногу со временем и учитывать новые  потребности и возможнос</w:t>
      </w:r>
      <w:r w:rsidR="005F5970" w:rsidRPr="00291E91">
        <w:rPr>
          <w:rFonts w:ascii="Times New Roman" w:hAnsi="Times New Roman" w:cs="Times New Roman"/>
          <w:bCs/>
          <w:sz w:val="28"/>
          <w:szCs w:val="28"/>
        </w:rPr>
        <w:t>ти наших учащихся.</w:t>
      </w:r>
    </w:p>
    <w:p w:rsidR="0098303F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8303F" w:rsidRPr="00291E91">
        <w:rPr>
          <w:rFonts w:ascii="Times New Roman" w:hAnsi="Times New Roman" w:cs="Times New Roman"/>
          <w:b/>
          <w:bCs/>
          <w:sz w:val="28"/>
          <w:szCs w:val="28"/>
        </w:rPr>
        <w:t>Учить читать ноты и играть по нотам нужно обязательно!   Но на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начальном этапе обучения цели и задачи  необходимо разделить, а</w:t>
      </w:r>
      <w:r w:rsidR="005F5970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достигнув необходимого опыта и знаний  начать  объединя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>ть.</w:t>
      </w:r>
      <w:r w:rsidR="0098303F"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276F94" w:rsidRPr="00291E91" w:rsidRDefault="00276F9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8303F" w:rsidRPr="00291E91" w:rsidRDefault="0098303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DC0F4A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160FE9" w:rsidRDefault="00160FE9" w:rsidP="00DC0F4A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D767E" w:rsidRPr="00160FE9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60FE9">
        <w:rPr>
          <w:rFonts w:ascii="Times New Roman" w:hAnsi="Times New Roman" w:cs="Times New Roman"/>
          <w:b/>
          <w:sz w:val="32"/>
          <w:szCs w:val="32"/>
        </w:rPr>
        <w:t>Литература</w:t>
      </w:r>
    </w:p>
    <w:p w:rsidR="002B5BC2" w:rsidRPr="00291E91" w:rsidRDefault="00FD767E" w:rsidP="007C1D67">
      <w:pPr>
        <w:pStyle w:val="aa"/>
        <w:numPr>
          <w:ilvl w:val="0"/>
          <w:numId w:val="10"/>
        </w:num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Брянская Ф. Навык игры с листа, его структура и принципы развития // Вопросы фортепианной педагогики. Вып. 4. М., 1976 </w:t>
      </w:r>
    </w:p>
    <w:p w:rsidR="002B5BC2" w:rsidRPr="00291E91" w:rsidRDefault="002B5BC2" w:rsidP="007C1D67">
      <w:pPr>
        <w:pStyle w:val="aa"/>
        <w:numPr>
          <w:ilvl w:val="0"/>
          <w:numId w:val="10"/>
        </w:num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Ражников В. Три принципа новой педагогики в музыкальном обучении // Методологическая культура педагога-музыканта. М.-Л. 2002. </w:t>
      </w:r>
    </w:p>
    <w:p w:rsidR="002B5BC2" w:rsidRPr="00291E91" w:rsidRDefault="00FD767E" w:rsidP="007C1D67">
      <w:pPr>
        <w:pStyle w:val="aa"/>
        <w:numPr>
          <w:ilvl w:val="0"/>
          <w:numId w:val="10"/>
        </w:num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Теплов Б. Психология музыкальных способностей. М.-Л., 1947;</w:t>
      </w:r>
    </w:p>
    <w:p w:rsidR="00FD767E" w:rsidRPr="00291E91" w:rsidRDefault="002B5BC2" w:rsidP="007C1D67">
      <w:pPr>
        <w:pStyle w:val="aa"/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4-е изд. – М,</w:t>
      </w:r>
      <w:r w:rsidR="00FD767E" w:rsidRPr="00291E91">
        <w:rPr>
          <w:rFonts w:ascii="Times New Roman" w:hAnsi="Times New Roman" w:cs="Times New Roman"/>
          <w:sz w:val="28"/>
          <w:szCs w:val="28"/>
        </w:rPr>
        <w:t xml:space="preserve"> 2003</w:t>
      </w:r>
      <w:r w:rsidR="00FD767E" w:rsidRPr="00291E9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D767E" w:rsidRPr="00291E91" w:rsidRDefault="00FD767E" w:rsidP="007C1D67">
      <w:pPr>
        <w:pStyle w:val="a9"/>
        <w:numPr>
          <w:ilvl w:val="0"/>
          <w:numId w:val="10"/>
        </w:numPr>
        <w:spacing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Cs/>
          <w:sz w:val="28"/>
          <w:szCs w:val="28"/>
        </w:rPr>
        <w:t>Что такое музыкальная дислексия, почему она возникает</w:t>
      </w: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8" w:history="1"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https://infourok.ru</w:t>
        </w:r>
      </w:hyperlink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D767E" w:rsidRPr="00291E91" w:rsidRDefault="00FD767E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D767E" w:rsidRPr="00291E91" w:rsidRDefault="00FD767E" w:rsidP="007C1D67">
      <w:pPr>
        <w:pStyle w:val="a9"/>
        <w:numPr>
          <w:ilvl w:val="0"/>
          <w:numId w:val="10"/>
        </w:numPr>
        <w:spacing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91E91">
        <w:rPr>
          <w:rFonts w:ascii="Times New Roman" w:hAnsi="Times New Roman" w:cs="Times New Roman"/>
          <w:b/>
          <w:bCs/>
          <w:sz w:val="28"/>
          <w:szCs w:val="28"/>
        </w:rPr>
        <w:t xml:space="preserve">Сайт Е. Олёрской  </w:t>
      </w:r>
      <w:hyperlink r:id="rId9" w:history="1"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https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://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www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fortepiano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-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olerskaya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Pr="00291E91">
          <w:rPr>
            <w:rStyle w:val="a8"/>
            <w:rFonts w:ascii="Times New Roman" w:hAnsi="Times New Roman" w:cs="Times New Roman"/>
            <w:b/>
            <w:bCs/>
            <w:sz w:val="28"/>
            <w:szCs w:val="28"/>
            <w:lang w:val="en-US"/>
          </w:rPr>
          <w:t>com</w:t>
        </w:r>
      </w:hyperlink>
    </w:p>
    <w:p w:rsidR="00FD767E" w:rsidRPr="00291E91" w:rsidRDefault="00FD767E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D767E" w:rsidRPr="00291E91" w:rsidRDefault="00FD767E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D767E" w:rsidRPr="00291E91" w:rsidRDefault="00FD767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346957" w:rsidRPr="00291E91" w:rsidRDefault="0034695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286E43" w:rsidRPr="00160FE9" w:rsidRDefault="00E766CD" w:rsidP="00F421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FE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</w:p>
    <w:p w:rsidR="00160FE9" w:rsidRDefault="00E766CD" w:rsidP="00160FE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Упражнения из сборника «Гаммопесенки»</w:t>
      </w:r>
    </w:p>
    <w:p w:rsidR="00E766CD" w:rsidRPr="00291E91" w:rsidRDefault="00160FE9" w:rsidP="00160FE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Воробьишка</w:t>
      </w:r>
      <w:r w:rsidR="00E766CD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910576"/>
            <wp:effectExtent l="19050" t="0" r="3175" b="0"/>
            <wp:docPr id="1" name="Рисунок 3" descr="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а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66CD" w:rsidRPr="00291E91">
        <w:rPr>
          <w:rFonts w:ascii="Times New Roman" w:hAnsi="Times New Roman" w:cs="Times New Roman"/>
          <w:sz w:val="28"/>
          <w:szCs w:val="28"/>
        </w:rPr>
        <w:t>Лягушонок</w:t>
      </w:r>
      <w:r w:rsidR="00E766CD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76949"/>
            <wp:effectExtent l="19050" t="0" r="3175" b="0"/>
            <wp:docPr id="5" name="Рисунок 8" descr="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а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6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6CD" w:rsidRPr="00291E91" w:rsidRDefault="00E766CD" w:rsidP="00160FE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Кит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14170"/>
            <wp:effectExtent l="19050" t="0" r="3175" b="0"/>
            <wp:docPr id="16" name="Рисунок 5" descr="6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а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1E91">
        <w:rPr>
          <w:rFonts w:ascii="Times New Roman" w:hAnsi="Times New Roman" w:cs="Times New Roman"/>
          <w:sz w:val="28"/>
          <w:szCs w:val="28"/>
        </w:rPr>
        <w:t>Капризы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42553"/>
            <wp:effectExtent l="19050" t="0" r="3175" b="0"/>
            <wp:docPr id="110" name="Рисунок 4" descr="к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п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66CD" w:rsidRPr="00291E91" w:rsidRDefault="00E766CD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Три бабули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67033"/>
            <wp:effectExtent l="19050" t="0" r="3175" b="0"/>
            <wp:docPr id="135" name="Рисунок 4" descr="три бабул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ри бабули1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7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12F" w:rsidRDefault="00E766CD" w:rsidP="00DF0701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Кошка на окошке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028446"/>
            <wp:effectExtent l="19050" t="0" r="3175" b="0"/>
            <wp:docPr id="68" name="Рисунок 5" descr="23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а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2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91E91">
        <w:rPr>
          <w:rFonts w:ascii="Times New Roman" w:hAnsi="Times New Roman" w:cs="Times New Roman"/>
          <w:sz w:val="28"/>
          <w:szCs w:val="28"/>
        </w:rPr>
        <w:t>Гамма-вальс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031379"/>
            <wp:effectExtent l="19050" t="0" r="3175" b="0"/>
            <wp:docPr id="2" name="Рисунок 1" descr="гамма вальс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мма вальс 1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03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E766CD" w:rsidRPr="00291E91" w:rsidRDefault="0098303F" w:rsidP="00F421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E766CD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134D09" w:rsidRPr="00291E91">
        <w:rPr>
          <w:rFonts w:ascii="Times New Roman" w:hAnsi="Times New Roman" w:cs="Times New Roman"/>
          <w:b/>
          <w:sz w:val="28"/>
          <w:szCs w:val="28"/>
        </w:rPr>
        <w:t>Пьес</w:t>
      </w:r>
      <w:r w:rsidR="00E766CD" w:rsidRPr="00291E91">
        <w:rPr>
          <w:rFonts w:ascii="Times New Roman" w:hAnsi="Times New Roman" w:cs="Times New Roman"/>
          <w:b/>
          <w:sz w:val="28"/>
          <w:szCs w:val="28"/>
        </w:rPr>
        <w:t>ки для игры с показа</w:t>
      </w:r>
      <w:r w:rsidRPr="00291E91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="00D0671F" w:rsidRPr="00291E91">
        <w:rPr>
          <w:rFonts w:ascii="Times New Roman" w:hAnsi="Times New Roman" w:cs="Times New Roman"/>
          <w:b/>
          <w:sz w:val="28"/>
          <w:szCs w:val="28"/>
        </w:rPr>
        <w:t xml:space="preserve">амечательно звучат с оркестровыми  </w:t>
      </w:r>
      <w:r w:rsidR="008C5683" w:rsidRPr="00291E9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0671F" w:rsidRPr="00291E91">
        <w:rPr>
          <w:rFonts w:ascii="Times New Roman" w:hAnsi="Times New Roman" w:cs="Times New Roman"/>
          <w:b/>
          <w:sz w:val="28"/>
          <w:szCs w:val="28"/>
        </w:rPr>
        <w:t>фонограммами.</w:t>
      </w:r>
      <w:r w:rsidR="00D0671F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CB334E"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D0671F" w:rsidRPr="00291E91">
        <w:rPr>
          <w:rFonts w:ascii="Times New Roman" w:hAnsi="Times New Roman" w:cs="Times New Roman"/>
          <w:sz w:val="28"/>
          <w:szCs w:val="28"/>
        </w:rPr>
        <w:t xml:space="preserve">Ссылка на </w:t>
      </w:r>
      <w:hyperlink r:id="rId17" w:history="1">
        <w:r w:rsidR="00D0671F" w:rsidRPr="00291E91">
          <w:rPr>
            <w:rStyle w:val="a8"/>
            <w:rFonts w:ascii="Times New Roman" w:hAnsi="Times New Roman" w:cs="Times New Roman"/>
            <w:sz w:val="28"/>
            <w:szCs w:val="28"/>
          </w:rPr>
          <w:t>фонограммы</w:t>
        </w:r>
      </w:hyperlink>
      <w:r w:rsidR="00E766CD"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6B36EF" w:rsidRPr="00291E91" w:rsidRDefault="00C36313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К</w:t>
      </w:r>
      <w:r w:rsidR="00E766CD" w:rsidRPr="00291E91">
        <w:rPr>
          <w:rFonts w:ascii="Times New Roman" w:hAnsi="Times New Roman" w:cs="Times New Roman"/>
          <w:sz w:val="28"/>
          <w:szCs w:val="28"/>
        </w:rPr>
        <w:t>отёнок</w:t>
      </w:r>
      <w:r w:rsidR="006B36EF"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="006B36EF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36590" cy="751205"/>
            <wp:effectExtent l="19050" t="0" r="0" b="0"/>
            <wp:docPr id="3" name="Рисунок 1" descr="C:\Users\Лапаук\Desktop\2712022_1259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паук\Desktop\2712022_125946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6EF" w:rsidRPr="00291E91" w:rsidRDefault="006B36E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Вальсик                                                   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15000" cy="1567815"/>
            <wp:effectExtent l="19050" t="0" r="0" b="0"/>
            <wp:docPr id="4" name="Рисунок 2" descr="C:\Users\Лапаук\Desktop\2712022_124384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паук\Desktop\2712022_12438496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6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6EF" w:rsidRPr="00291E91" w:rsidRDefault="006B36E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23A64" w:rsidRPr="00291E91" w:rsidRDefault="006B36E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На коньках                                                                 К.Лонгшамп- Друшкевичова                                   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69610" cy="1654810"/>
            <wp:effectExtent l="19050" t="0" r="2540" b="0"/>
            <wp:docPr id="6" name="Рисунок 3" descr="C:\Users\Лапаук\Desktop\2712022_12543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паук\Desktop\2712022_1254395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610" cy="165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4212F" w:rsidRDefault="00EC7CCE" w:rsidP="00160FE9">
      <w:pPr>
        <w:spacing w:after="0" w:line="36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Галоп </w:t>
      </w:r>
      <w:r w:rsidR="002C1D44">
        <w:rPr>
          <w:rFonts w:ascii="Times New Roman" w:hAnsi="Times New Roman" w:cs="Times New Roman"/>
          <w:sz w:val="28"/>
          <w:szCs w:val="28"/>
        </w:rPr>
        <w:t xml:space="preserve"> 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2C1D44">
        <w:rPr>
          <w:rFonts w:ascii="Times New Roman" w:hAnsi="Times New Roman" w:cs="Times New Roman"/>
          <w:sz w:val="28"/>
          <w:szCs w:val="28"/>
        </w:rPr>
        <w:t xml:space="preserve">     </w:t>
      </w:r>
      <w:r w:rsidR="00023A64" w:rsidRPr="00291E91">
        <w:rPr>
          <w:rFonts w:ascii="Times New Roman" w:hAnsi="Times New Roman" w:cs="Times New Roman"/>
          <w:sz w:val="28"/>
          <w:szCs w:val="28"/>
        </w:rPr>
        <w:t>Фонограмма</w:t>
      </w:r>
      <w:r w:rsidRPr="00291E91">
        <w:rPr>
          <w:rFonts w:ascii="Times New Roman" w:hAnsi="Times New Roman" w:cs="Times New Roman"/>
          <w:sz w:val="28"/>
          <w:szCs w:val="28"/>
        </w:rPr>
        <w:t xml:space="preserve"> со скоростью 70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 </w:t>
      </w:r>
      <w:r w:rsidRPr="00291E91">
        <w:rPr>
          <w:rFonts w:ascii="Times New Roman" w:hAnsi="Times New Roman" w:cs="Times New Roman"/>
          <w:sz w:val="28"/>
          <w:szCs w:val="28"/>
        </w:rPr>
        <w:t>и 110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        </w:t>
      </w:r>
      <w:r w:rsidR="002C1D4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291E91">
        <w:rPr>
          <w:rFonts w:ascii="Times New Roman" w:hAnsi="Times New Roman" w:cs="Times New Roman"/>
          <w:sz w:val="28"/>
          <w:szCs w:val="28"/>
        </w:rPr>
        <w:t>Е.Олёрская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023A64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733832"/>
            <wp:effectExtent l="19050" t="0" r="3175" b="0"/>
            <wp:docPr id="9" name="Рисунок 6" descr="C:\Users\Лапаук\Desktop\Новая папка\2712022_134751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апаук\Desktop\Новая папка\2712022_134751799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3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134D09" w:rsidRPr="00291E91" w:rsidRDefault="00023A64" w:rsidP="00160FE9">
      <w:pPr>
        <w:spacing w:after="0" w:line="36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lastRenderedPageBreak/>
        <w:t>Радуга     Фонограмма                                                                   Е.Олёрская</w:t>
      </w:r>
      <w:r w:rsidRPr="00291E91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834856"/>
            <wp:effectExtent l="19050" t="0" r="3175" b="0"/>
            <wp:docPr id="10" name="Рисунок 7" descr="C:\Users\Лапаук\Desktop\Новая папка\2712022_134823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апаук\Desktop\Новая папка\2712022_134823579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3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8F0" w:rsidRPr="00291E91" w:rsidRDefault="00134D0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Вальс –смешинка «Хи-хи»                                                   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  </w:t>
      </w:r>
      <w:r w:rsidR="00267062" w:rsidRPr="00291E91">
        <w:rPr>
          <w:rFonts w:ascii="Times New Roman" w:hAnsi="Times New Roman" w:cs="Times New Roman"/>
          <w:sz w:val="28"/>
          <w:szCs w:val="28"/>
        </w:rPr>
        <w:t xml:space="preserve">        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sz w:val="28"/>
          <w:szCs w:val="28"/>
        </w:rPr>
        <w:t>А.Колтунова</w:t>
      </w:r>
    </w:p>
    <w:p w:rsidR="00023A64" w:rsidRPr="00291E91" w:rsidRDefault="00134D0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600616"/>
            <wp:effectExtent l="19050" t="0" r="3175" b="0"/>
            <wp:docPr id="7" name="Рисунок 4" descr="C:\Users\Лапаук\Desktop\Новая папка\2712022_13343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паук\Desktop\Новая папка\2712022_133431754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8F0" w:rsidRPr="00291E91" w:rsidRDefault="003D18F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Полька одуванчика и жука                                                              А.Колтунова</w:t>
      </w:r>
    </w:p>
    <w:p w:rsidR="00023A64" w:rsidRPr="00291E91" w:rsidRDefault="00023A6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22010" cy="1251585"/>
            <wp:effectExtent l="19050" t="0" r="2540" b="0"/>
            <wp:docPr id="15" name="Рисунок 8" descr="C:\Users\Лапаук\Desktop\Новая папка\2712022_13591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апаук\Desktop\Новая папка\2712022_13591039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1251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8F0" w:rsidRPr="00291E91" w:rsidRDefault="003D18F0" w:rsidP="00F4212F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986842"/>
            <wp:effectExtent l="19050" t="0" r="3175" b="0"/>
            <wp:docPr id="17" name="Рисунок 9" descr="C:\Users\Лапаук\Desktop\Новая папка\2712022_135929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апаук\Desktop\Новая папка\2712022_135929993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8E4AAD" w:rsidRPr="00291E91" w:rsidRDefault="008E4AAD" w:rsidP="00DF0701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lastRenderedPageBreak/>
        <w:t xml:space="preserve"> Слова к польке Одуванчика и жука </w:t>
      </w:r>
      <w:r w:rsidR="008C5683" w:rsidRPr="00291E91">
        <w:rPr>
          <w:rFonts w:ascii="Times New Roman" w:hAnsi="Times New Roman" w:cs="Times New Roman"/>
          <w:sz w:val="28"/>
          <w:szCs w:val="28"/>
        </w:rPr>
        <w:t xml:space="preserve"> Л.Паук</w:t>
      </w:r>
    </w:p>
    <w:p w:rsidR="00F4212F" w:rsidRDefault="00F4212F" w:rsidP="00DF070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AAD" w:rsidRPr="00291E91" w:rsidRDefault="008E4AAD" w:rsidP="00DF0701">
      <w:pPr>
        <w:pStyle w:val="a9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В жаркий летний полдень                                             Громко топнул жук,</w:t>
      </w:r>
      <w:r w:rsidR="008C5683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sz w:val="28"/>
          <w:szCs w:val="28"/>
        </w:rPr>
        <w:t>жук</w:t>
      </w:r>
    </w:p>
    <w:p w:rsidR="008E4AAD" w:rsidRPr="00291E91" w:rsidRDefault="008E4AAD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На лесной лужайке                                                         По зелёной травке</w:t>
      </w:r>
    </w:p>
    <w:p w:rsidR="008E4AAD" w:rsidRPr="00291E91" w:rsidRDefault="008E4AAD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Танцевали польку                                                           Улетел с лужайки</w:t>
      </w:r>
    </w:p>
    <w:p w:rsidR="008E4AAD" w:rsidRPr="00291E91" w:rsidRDefault="008E4AAD" w:rsidP="007C1D67">
      <w:pPr>
        <w:pStyle w:val="a9"/>
        <w:spacing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Жук и одуванчик.                                                           Лёгкий одуванчик</w:t>
      </w:r>
    </w:p>
    <w:p w:rsidR="008E4AAD" w:rsidRPr="00291E91" w:rsidRDefault="008E4AAD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23A64" w:rsidRPr="00291E91" w:rsidRDefault="003D18F0" w:rsidP="00DF07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134D09" w:rsidRPr="00291E91">
        <w:rPr>
          <w:rFonts w:ascii="Times New Roman" w:hAnsi="Times New Roman" w:cs="Times New Roman"/>
          <w:sz w:val="28"/>
          <w:szCs w:val="28"/>
        </w:rPr>
        <w:t xml:space="preserve">Озорная полька с прихлопом                                         </w:t>
      </w:r>
      <w:r w:rsidRPr="00291E91">
        <w:rPr>
          <w:rFonts w:ascii="Times New Roman" w:hAnsi="Times New Roman" w:cs="Times New Roman"/>
          <w:sz w:val="28"/>
          <w:szCs w:val="28"/>
        </w:rPr>
        <w:t xml:space="preserve">       </w:t>
      </w:r>
      <w:r w:rsidR="00134D09" w:rsidRPr="00291E91">
        <w:rPr>
          <w:rFonts w:ascii="Times New Roman" w:hAnsi="Times New Roman" w:cs="Times New Roman"/>
          <w:sz w:val="28"/>
          <w:szCs w:val="28"/>
        </w:rPr>
        <w:t xml:space="preserve">  А.Колтунова   </w:t>
      </w:r>
    </w:p>
    <w:p w:rsidR="006008A1" w:rsidRPr="00291E91" w:rsidRDefault="00134D09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023A64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631295"/>
            <wp:effectExtent l="19050" t="0" r="3175" b="0"/>
            <wp:docPr id="14" name="Рисунок 5" descr="C:\Users\Лапаук\Desktop\Новая папка\2712022_133452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паук\Desktop\Новая папка\2712022_133452704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1E9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23A64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D838E7" w:rsidRPr="00291E91" w:rsidRDefault="0098303F" w:rsidP="002C1D44">
      <w:pPr>
        <w:spacing w:after="0" w:line="360" w:lineRule="auto"/>
        <w:ind w:left="-142" w:firstLine="142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</w:t>
      </w:r>
      <w:r w:rsidR="000E1A4E" w:rsidRPr="00291E91">
        <w:rPr>
          <w:rFonts w:ascii="Times New Roman" w:hAnsi="Times New Roman" w:cs="Times New Roman"/>
          <w:sz w:val="28"/>
          <w:szCs w:val="28"/>
        </w:rPr>
        <w:t>Укр</w:t>
      </w:r>
      <w:r w:rsidRPr="00291E91">
        <w:rPr>
          <w:rFonts w:ascii="Times New Roman" w:hAnsi="Times New Roman" w:cs="Times New Roman"/>
          <w:sz w:val="28"/>
          <w:szCs w:val="28"/>
        </w:rPr>
        <w:t xml:space="preserve">аинская </w:t>
      </w:r>
      <w:r w:rsidR="002D298E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8C5683" w:rsidRPr="00291E91">
        <w:rPr>
          <w:rFonts w:ascii="Times New Roman" w:hAnsi="Times New Roman" w:cs="Times New Roman"/>
          <w:sz w:val="28"/>
          <w:szCs w:val="28"/>
        </w:rPr>
        <w:t>песня</w:t>
      </w:r>
      <w:r w:rsidR="002D298E" w:rsidRPr="00291E91">
        <w:rPr>
          <w:rFonts w:ascii="Times New Roman" w:hAnsi="Times New Roman" w:cs="Times New Roman"/>
          <w:sz w:val="28"/>
          <w:szCs w:val="28"/>
        </w:rPr>
        <w:t xml:space="preserve">    </w:t>
      </w:r>
      <w:r w:rsidR="000E1A4E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515833"/>
            <wp:effectExtent l="19050" t="0" r="3175" b="0"/>
            <wp:docPr id="131" name="Рисунок 5" descr="укр п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кр п 1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1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70EB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295343"/>
            <wp:effectExtent l="19050" t="0" r="3175" b="0"/>
            <wp:docPr id="18" name="Рисунок 8" descr="укр п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кр п 2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95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38E7" w:rsidRPr="00291E91" w:rsidRDefault="00D838E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38E7" w:rsidRPr="00291E91" w:rsidRDefault="00D838E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8E4AAD" w:rsidRPr="00291E91" w:rsidRDefault="008E4AAD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D838E7" w:rsidRPr="00291E91" w:rsidRDefault="00346957" w:rsidP="00DF07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1E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38E7" w:rsidRPr="00291E91">
        <w:rPr>
          <w:rFonts w:ascii="Times New Roman" w:hAnsi="Times New Roman" w:cs="Times New Roman"/>
          <w:b/>
          <w:sz w:val="28"/>
          <w:szCs w:val="28"/>
        </w:rPr>
        <w:t xml:space="preserve">Более сложные пьесы для разучивания с показа-объяснения   </w:t>
      </w:r>
    </w:p>
    <w:p w:rsidR="00103760" w:rsidRPr="00291E91" w:rsidRDefault="00D838E7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Музыкальная шкатулка                                                                       С.Майкапар</w:t>
      </w:r>
      <w:r w:rsidR="00103760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30215" cy="5671185"/>
            <wp:effectExtent l="19050" t="0" r="0" b="0"/>
            <wp:docPr id="24" name="Рисунок 1" descr="C:\Users\Лапаук\Desktop\Новая папка\2812022_105849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паук\Desktop\Новая папка\2812022_105849997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5671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062" w:rsidRPr="00291E91" w:rsidRDefault="00267062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Выучите эту пьесу с показа-объяснения, а затем покажите, как записываются ноты в третьей октаве, объясните, как можно быстро находить ноты на добавочных линейках. Думаю, С.Майкапар именно для этого написал эту чудесную пьеску.</w:t>
      </w:r>
    </w:p>
    <w:p w:rsidR="00103760" w:rsidRPr="00291E91" w:rsidRDefault="0010376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03760" w:rsidRPr="00291E91" w:rsidRDefault="0010376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03760" w:rsidRPr="00291E91" w:rsidRDefault="0010376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03760" w:rsidRPr="00291E91" w:rsidRDefault="0010376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03760" w:rsidRPr="00291E91" w:rsidRDefault="00103760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103760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Пьеса                                                                                              Ю.Литовко</w:t>
      </w:r>
    </w:p>
    <w:p w:rsidR="00732BFF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09185" cy="5083810"/>
            <wp:effectExtent l="19050" t="0" r="5715" b="0"/>
            <wp:docPr id="27" name="Рисунок 4" descr="C:\Users\Лапаук\Desktop\Новая папка\2812022_113031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паук\Desktop\Новая папка\2812022_113031984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5" cy="508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BFF" w:rsidRPr="00291E91" w:rsidRDefault="009970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Разучивая эту пьесу</w:t>
      </w:r>
      <w:r w:rsidR="00B56158" w:rsidRPr="00291E91">
        <w:rPr>
          <w:rFonts w:ascii="Times New Roman" w:hAnsi="Times New Roman" w:cs="Times New Roman"/>
          <w:sz w:val="28"/>
          <w:szCs w:val="28"/>
        </w:rPr>
        <w:t>,</w:t>
      </w:r>
      <w:r w:rsidRPr="00291E91">
        <w:rPr>
          <w:rFonts w:ascii="Times New Roman" w:hAnsi="Times New Roman" w:cs="Times New Roman"/>
          <w:sz w:val="28"/>
          <w:szCs w:val="28"/>
        </w:rPr>
        <w:t xml:space="preserve"> можно закрепить знание и навык игры трезвучий и их обращений. Отработать плавность перехода мелодии из левой руки в правую.</w:t>
      </w:r>
    </w:p>
    <w:p w:rsidR="00997055" w:rsidRPr="00291E91" w:rsidRDefault="009970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Научить слышать верхний голос. Быстро выучив такую пьесу с показа, ученик может покорить своих друзей ярким и вполне зрелым исполнением.</w:t>
      </w:r>
    </w:p>
    <w:p w:rsidR="00732BFF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32BFF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32BFF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32BFF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2BFF" w:rsidRPr="00291E91" w:rsidRDefault="00732BFF" w:rsidP="00F421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lastRenderedPageBreak/>
        <w:t>Песня без слов                                                                               Ф. Шпиндлер</w:t>
      </w:r>
    </w:p>
    <w:p w:rsidR="00D838E7" w:rsidRPr="00291E91" w:rsidRDefault="00732BF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826762"/>
            <wp:effectExtent l="19050" t="0" r="3175" b="0"/>
            <wp:docPr id="26" name="Рисунок 3" descr="C:\Users\Лапаук\Desktop\Новая папка\2812022_113138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апаук\Desktop\Новая папка\2812022_113138786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26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34E" w:rsidRPr="00291E91" w:rsidRDefault="00CB33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CB334E" w:rsidRPr="00291E91" w:rsidRDefault="00997055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Пьеса легко и быстр</w:t>
      </w:r>
      <w:r w:rsidR="00BB610B" w:rsidRPr="00291E91">
        <w:rPr>
          <w:rFonts w:ascii="Times New Roman" w:hAnsi="Times New Roman" w:cs="Times New Roman"/>
          <w:sz w:val="28"/>
          <w:szCs w:val="28"/>
        </w:rPr>
        <w:t>о учится с показа-объяснения. З</w:t>
      </w:r>
      <w:r w:rsidRPr="00291E91">
        <w:rPr>
          <w:rFonts w:ascii="Times New Roman" w:hAnsi="Times New Roman" w:cs="Times New Roman"/>
          <w:sz w:val="28"/>
          <w:szCs w:val="28"/>
        </w:rPr>
        <w:t>десь можно поработать над балансом мелодии и аккомпанемента</w:t>
      </w:r>
      <w:r w:rsidR="00BB610B" w:rsidRPr="00291E91">
        <w:rPr>
          <w:rFonts w:ascii="Times New Roman" w:hAnsi="Times New Roman" w:cs="Times New Roman"/>
          <w:sz w:val="28"/>
          <w:szCs w:val="28"/>
        </w:rPr>
        <w:t>, что очен</w:t>
      </w:r>
      <w:r w:rsidR="00586B35" w:rsidRPr="00291E91">
        <w:rPr>
          <w:rFonts w:ascii="Times New Roman" w:hAnsi="Times New Roman" w:cs="Times New Roman"/>
          <w:sz w:val="28"/>
          <w:szCs w:val="28"/>
        </w:rPr>
        <w:t xml:space="preserve">ь актуально для учащихся младших </w:t>
      </w:r>
      <w:r w:rsidR="00BB610B" w:rsidRPr="00291E91">
        <w:rPr>
          <w:rFonts w:ascii="Times New Roman" w:hAnsi="Times New Roman" w:cs="Times New Roman"/>
          <w:sz w:val="28"/>
          <w:szCs w:val="28"/>
        </w:rPr>
        <w:t xml:space="preserve"> классов. Пьеса прекрасно прозвучит на классном концерте.</w:t>
      </w:r>
    </w:p>
    <w:p w:rsidR="00CB334E" w:rsidRDefault="00CB33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60E9A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60E9A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060E9A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60E9A" w:rsidRPr="00291E91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59A4" w:rsidRPr="00291E91">
        <w:rPr>
          <w:rFonts w:ascii="Times New Roman" w:hAnsi="Times New Roman" w:cs="Times New Roman"/>
          <w:sz w:val="28"/>
          <w:szCs w:val="28"/>
        </w:rPr>
        <w:t>Фламенко                                                                                   В. Гиллок</w:t>
      </w:r>
      <w:r w:rsidR="00A659A4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317934"/>
            <wp:effectExtent l="19050" t="0" r="3175" b="0"/>
            <wp:docPr id="83" name="Рисунок 10" descr="C:\Users\Лапаук\Desktop\Новая папка\2712022_133637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апаук\Desktop\Новая папка\2712022_13363787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17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303380"/>
            <wp:effectExtent l="19050" t="0" r="3175" b="0"/>
            <wp:docPr id="82" name="Рисунок 11" descr="C:\Users\Лапаук\Desktop\Новая папка\2712022_133659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апаук\Desktop\Новая папка\2712022_133659943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BB610B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>Пьеса очень быстро учится с показа-объяснения. Дети играют её с большим удовольствием. Даже пассивные ученики вдруг становятся яркими и артистичными. Здесь множество технических сложностей, которые упорно преодолеваются учениками, потому что не надо тратить силы и время на кропотливое разучивание тек</w:t>
      </w:r>
      <w:r w:rsidR="00B56158" w:rsidRPr="00291E91">
        <w:rPr>
          <w:rFonts w:ascii="Times New Roman" w:hAnsi="Times New Roman" w:cs="Times New Roman"/>
          <w:sz w:val="28"/>
          <w:szCs w:val="28"/>
        </w:rPr>
        <w:t>с</w:t>
      </w:r>
      <w:r w:rsidRPr="00291E91">
        <w:rPr>
          <w:rFonts w:ascii="Times New Roman" w:hAnsi="Times New Roman" w:cs="Times New Roman"/>
          <w:sz w:val="28"/>
          <w:szCs w:val="28"/>
        </w:rPr>
        <w:t>та.</w:t>
      </w: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Default="00A659A4" w:rsidP="00060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0E9A" w:rsidRDefault="00060E9A" w:rsidP="00060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12F" w:rsidRDefault="00F4212F" w:rsidP="00060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60E9A" w:rsidRPr="00291E91" w:rsidRDefault="00060E9A" w:rsidP="00060E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Этюд</w:t>
      </w:r>
      <w:r w:rsidR="007A0548"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7276" cy="8055428"/>
            <wp:effectExtent l="0" t="0" r="0" b="0"/>
            <wp:docPr id="97" name="Рисунок 2" descr="C:\Users\Лапаук\Desktop\d0dc8a25d0724884e8075b9f7990f934ZfoSjWMRQjJJhvcE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апаук\Desktop\d0dc8a25d0724884e8075b9f7990f934ZfoSjWMRQjJJhvcE-0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12F" w:rsidRDefault="00160FE9" w:rsidP="00160FE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160FE9">
        <w:rPr>
          <w:rFonts w:ascii="Times New Roman" w:hAnsi="Times New Roman" w:cs="Times New Roman"/>
          <w:noProof/>
          <w:sz w:val="28"/>
          <w:szCs w:val="28"/>
        </w:rPr>
        <w:t xml:space="preserve">Пьесы с перекрещиванием рук сразу увлекают ученика своей необычностью. </w:t>
      </w:r>
      <w:r w:rsidR="00F4212F">
        <w:rPr>
          <w:rFonts w:ascii="Times New Roman" w:hAnsi="Times New Roman" w:cs="Times New Roman"/>
          <w:noProof/>
          <w:sz w:val="28"/>
          <w:szCs w:val="28"/>
        </w:rPr>
        <w:br w:type="page"/>
      </w:r>
    </w:p>
    <w:p w:rsidR="00160FE9" w:rsidRPr="00160FE9" w:rsidRDefault="00160FE9" w:rsidP="00160FE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7689390"/>
            <wp:effectExtent l="0" t="0" r="0" b="0"/>
            <wp:docPr id="85" name="Рисунок 1" descr="C:\Users\Лапаук\Desktop\d0dc8a25d0724884e8075b9f7990f934ZfoSjWMRQjJJhvc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паук\Desktop\d0dc8a25d0724884e8075b9f7990f934ZfoSjWMRQjJJhvcE-1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9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12F" w:rsidRPr="002C1D44" w:rsidRDefault="00BB610B" w:rsidP="00F4212F">
      <w:pPr>
        <w:pStyle w:val="a9"/>
        <w:rPr>
          <w:sz w:val="28"/>
          <w:szCs w:val="28"/>
        </w:rPr>
      </w:pPr>
      <w:r w:rsidRPr="002C1D44">
        <w:rPr>
          <w:sz w:val="28"/>
          <w:szCs w:val="28"/>
        </w:rPr>
        <w:t>Разучивание с показ</w:t>
      </w:r>
      <w:r w:rsidR="002C1D44" w:rsidRPr="002C1D44">
        <w:rPr>
          <w:sz w:val="28"/>
          <w:szCs w:val="28"/>
        </w:rPr>
        <w:t>а вовсе не означает, что ученик вообще не должен смотреть в</w:t>
      </w:r>
      <w:r w:rsidRPr="002C1D44">
        <w:rPr>
          <w:sz w:val="28"/>
          <w:szCs w:val="28"/>
        </w:rPr>
        <w:t xml:space="preserve"> ноты</w:t>
      </w:r>
      <w:r w:rsidR="002C1D44" w:rsidRPr="002C1D44">
        <w:rPr>
          <w:sz w:val="28"/>
          <w:szCs w:val="28"/>
        </w:rPr>
        <w:t xml:space="preserve">. </w:t>
      </w:r>
      <w:r w:rsidRPr="002C1D44">
        <w:rPr>
          <w:sz w:val="28"/>
          <w:szCs w:val="28"/>
        </w:rPr>
        <w:t xml:space="preserve"> К третьему классу</w:t>
      </w:r>
      <w:r w:rsidR="002C1D44" w:rsidRPr="002C1D44">
        <w:rPr>
          <w:sz w:val="28"/>
          <w:szCs w:val="28"/>
        </w:rPr>
        <w:t xml:space="preserve">, </w:t>
      </w:r>
      <w:r w:rsidR="002C1D44">
        <w:rPr>
          <w:sz w:val="28"/>
          <w:szCs w:val="28"/>
        </w:rPr>
        <w:t xml:space="preserve"> </w:t>
      </w:r>
      <w:r w:rsidRPr="002C1D44">
        <w:rPr>
          <w:sz w:val="28"/>
          <w:szCs w:val="28"/>
        </w:rPr>
        <w:t xml:space="preserve"> даже дети с плохим восприятием нотной графики</w:t>
      </w:r>
      <w:r w:rsidR="002C1D44" w:rsidRPr="002C1D44">
        <w:rPr>
          <w:sz w:val="28"/>
          <w:szCs w:val="28"/>
        </w:rPr>
        <w:t>,</w:t>
      </w:r>
      <w:r w:rsidRPr="002C1D44">
        <w:rPr>
          <w:sz w:val="28"/>
          <w:szCs w:val="28"/>
        </w:rPr>
        <w:t xml:space="preserve"> неплохо разбираются в тексте.</w:t>
      </w:r>
      <w:r w:rsidR="008C7B1A" w:rsidRPr="002C1D44">
        <w:rPr>
          <w:sz w:val="28"/>
          <w:szCs w:val="28"/>
        </w:rPr>
        <w:t xml:space="preserve"> Просто не надо бояться какие –то части пьесы выучить с показа.</w:t>
      </w:r>
      <w:r w:rsidR="00F4212F" w:rsidRPr="002C1D44">
        <w:rPr>
          <w:sz w:val="28"/>
          <w:szCs w:val="28"/>
        </w:rPr>
        <w:br w:type="page"/>
      </w:r>
    </w:p>
    <w:p w:rsidR="008C7B1A" w:rsidRPr="00291E91" w:rsidRDefault="008C7B1A" w:rsidP="00F4212F">
      <w:pPr>
        <w:pStyle w:val="a9"/>
      </w:pPr>
    </w:p>
    <w:p w:rsidR="00060E9A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2805" cy="8403590"/>
            <wp:effectExtent l="19050" t="0" r="0" b="0"/>
            <wp:docPr id="88" name="Рисунок 9" descr="C:\Users\Лапаук\Downloads\046127be7bf944cce573a4876dc643fc2uaYNn2GFVUUBox6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Лапаук\Downloads\046127be7bf944cce573a4876dc643fc2uaYNn2GFVUUBox6-0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0E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158" w:rsidRPr="00291E91" w:rsidRDefault="00060E9A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C7B1A" w:rsidRPr="00291E91">
        <w:rPr>
          <w:rFonts w:ascii="Times New Roman" w:hAnsi="Times New Roman" w:cs="Times New Roman"/>
          <w:sz w:val="28"/>
          <w:szCs w:val="28"/>
        </w:rPr>
        <w:t xml:space="preserve">Ногера –Пальяреса – так </w:t>
      </w:r>
      <w:r w:rsidR="00B56158" w:rsidRPr="00291E91">
        <w:rPr>
          <w:rFonts w:ascii="Times New Roman" w:hAnsi="Times New Roman" w:cs="Times New Roman"/>
          <w:sz w:val="28"/>
          <w:szCs w:val="28"/>
        </w:rPr>
        <w:t>называется очень красивая река в</w:t>
      </w:r>
      <w:r w:rsidR="008C7B1A" w:rsidRPr="00291E91">
        <w:rPr>
          <w:rFonts w:ascii="Times New Roman" w:hAnsi="Times New Roman" w:cs="Times New Roman"/>
          <w:sz w:val="28"/>
          <w:szCs w:val="28"/>
        </w:rPr>
        <w:t xml:space="preserve"> Испании.</w:t>
      </w:r>
      <w:r w:rsidR="00B56158" w:rsidRPr="00291E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9A4" w:rsidRPr="00291E91" w:rsidRDefault="00B56158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lastRenderedPageBreak/>
        <w:t>.</w:t>
      </w:r>
    </w:p>
    <w:p w:rsidR="00C15425" w:rsidRDefault="00A659A4" w:rsidP="00F4212F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2805" cy="8403590"/>
            <wp:effectExtent l="19050" t="0" r="0" b="0"/>
            <wp:docPr id="89" name="Рисунок 10" descr="C:\Users\Лапаук\Downloads\046127be7bf944cce573a4876dc643fc2uaYNn2GFVUUBox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Лапаук\Downloads\046127be7bf944cce573a4876dc643fc2uaYNn2GFVUUBox6-1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7B1A" w:rsidRPr="00291E91">
        <w:rPr>
          <w:rFonts w:ascii="Times New Roman" w:hAnsi="Times New Roman" w:cs="Times New Roman"/>
          <w:sz w:val="28"/>
          <w:szCs w:val="28"/>
        </w:rPr>
        <w:t>Пьеса кажется очень длинной, но третья часть полностью повторяет первую.</w:t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F4212F" w:rsidRDefault="00A659A4" w:rsidP="00C15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805" cy="8403590"/>
            <wp:effectExtent l="19050" t="0" r="0" b="0"/>
            <wp:docPr id="90" name="Рисунок 11" descr="C:\Users\Лапаук\Downloads\046127be7bf944cce573a4876dc643fc2uaYNn2GFVUUBox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Лапаук\Downloads\046127be7bf944cce573a4876dc643fc2uaYNn2GFVUUBox6-2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0F4A" w:rsidRPr="00DC0F4A">
        <w:rPr>
          <w:rFonts w:ascii="Times New Roman" w:hAnsi="Times New Roman" w:cs="Times New Roman"/>
          <w:sz w:val="28"/>
          <w:szCs w:val="28"/>
        </w:rPr>
        <w:t xml:space="preserve"> Эффектные пассажи по белым клавишам запомнить ничего не стоит, а вот поработать над</w:t>
      </w:r>
      <w:r w:rsidR="00060E9A">
        <w:rPr>
          <w:rFonts w:ascii="Times New Roman" w:hAnsi="Times New Roman" w:cs="Times New Roman"/>
          <w:sz w:val="28"/>
          <w:szCs w:val="28"/>
        </w:rPr>
        <w:t xml:space="preserve"> техникой их исполнения</w:t>
      </w:r>
      <w:r w:rsidR="00DC0F4A" w:rsidRPr="00DC0F4A">
        <w:rPr>
          <w:rFonts w:ascii="Times New Roman" w:hAnsi="Times New Roman" w:cs="Times New Roman"/>
          <w:sz w:val="28"/>
          <w:szCs w:val="28"/>
        </w:rPr>
        <w:t xml:space="preserve"> придётся!</w:t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C15425" w:rsidRDefault="00C15425" w:rsidP="00C15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59A4" w:rsidRPr="00291E91" w:rsidRDefault="007A0548" w:rsidP="002C1D4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8405457"/>
            <wp:effectExtent l="19050" t="0" r="3175" b="0"/>
            <wp:docPr id="96" name="Рисунок 18" descr="C:\Users\Лапаук\Downloads\046127be7bf944cce573a4876dc643fc2uaYNn2GFVUUBox6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Лапаук\Downloads\046127be7bf944cce573a4876dc643fc2uaYNn2GFVUUBox6-3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6158" w:rsidRPr="00291E91">
        <w:rPr>
          <w:rFonts w:ascii="Times New Roman" w:hAnsi="Times New Roman" w:cs="Times New Roman"/>
          <w:sz w:val="28"/>
          <w:szCs w:val="28"/>
        </w:rPr>
        <w:t>Технически пьеса очень непроста и требует большого упорства.</w:t>
      </w:r>
      <w:r w:rsidR="00F4212F">
        <w:rPr>
          <w:rFonts w:ascii="Times New Roman" w:hAnsi="Times New Roman" w:cs="Times New Roman"/>
          <w:sz w:val="28"/>
          <w:szCs w:val="28"/>
        </w:rPr>
        <w:br w:type="page"/>
      </w:r>
    </w:p>
    <w:p w:rsidR="00964ABC" w:rsidRDefault="00A659A4" w:rsidP="0028221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805" cy="8403590"/>
            <wp:effectExtent l="19050" t="0" r="0" b="0"/>
            <wp:docPr id="91" name="Рисунок 13" descr="C:\Users\Лапаук\Downloads\046127be7bf944cce573a4876dc643fc2uaYNn2GFVUUBox6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апаук\Downloads\046127be7bf944cce573a4876dc643fc2uaYNn2GFVUUBox6-4.jp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726">
        <w:rPr>
          <w:noProof/>
        </w:rPr>
        <w:lastRenderedPageBreak/>
        <w:drawing>
          <wp:inline distT="0" distB="0" distL="0" distR="0" wp14:anchorId="3FA2D94E" wp14:editId="65775668">
            <wp:extent cx="5932805" cy="8403590"/>
            <wp:effectExtent l="0" t="0" r="0" b="0"/>
            <wp:docPr id="93" name="Рисунок 14" descr="C:\Users\Лапаук\Downloads\046127be7bf944cce573a4876dc643fc2uaYNn2GFVUUBox6-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14" descr="C:\Users\Лапаук\Downloads\046127be7bf944cce573a4876dc643fc2uaYNn2GFVUUBox6-5.jpg"/>
                    <pic:cNvPicPr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4ABC">
        <w:rPr>
          <w:rFonts w:ascii="Times New Roman" w:hAnsi="Times New Roman" w:cs="Times New Roman"/>
          <w:sz w:val="28"/>
          <w:szCs w:val="28"/>
        </w:rPr>
        <w:br w:type="page"/>
      </w:r>
    </w:p>
    <w:p w:rsidR="00A659A4" w:rsidRPr="00291E91" w:rsidRDefault="00A659A4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805" cy="8403590"/>
            <wp:effectExtent l="19050" t="0" r="0" b="0"/>
            <wp:docPr id="92" name="Рисунок 15" descr="C:\Users\Лапаук\Downloads\046127be7bf944cce573a4876dc643fc2uaYNn2GFVUUBox6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Лапаук\Downloads\046127be7bf944cce573a4876dc643fc2uaYNn2GFVUUBox6-6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0548"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805" cy="8403590"/>
            <wp:effectExtent l="19050" t="0" r="0" b="0"/>
            <wp:docPr id="94" name="Рисунок 16" descr="C:\Users\Лапаук\Downloads\046127be7bf944cce573a4876dc643fc2uaYNn2GFVUUBox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апаук\Downloads\046127be7bf944cce573a4876dc643fc2uaYNn2GFVUUBox6-7.jp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840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ABC" w:rsidRDefault="00060E9A" w:rsidP="00060E9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60E9A">
        <w:rPr>
          <w:rFonts w:ascii="Times New Roman" w:hAnsi="Times New Roman" w:cs="Times New Roman"/>
          <w:sz w:val="28"/>
          <w:szCs w:val="28"/>
        </w:rPr>
        <w:t>Музыка пьесы-упражнения захватывает своей стремительностью, взволнованностью и красотой скрытой мелодической линии</w:t>
      </w:r>
      <w:r w:rsidR="00542024">
        <w:rPr>
          <w:rFonts w:ascii="Times New Roman" w:hAnsi="Times New Roman" w:cs="Times New Roman"/>
          <w:sz w:val="28"/>
          <w:szCs w:val="28"/>
        </w:rPr>
        <w:t>.</w:t>
      </w:r>
      <w:r w:rsidR="00964ABC">
        <w:rPr>
          <w:rFonts w:ascii="Times New Roman" w:hAnsi="Times New Roman" w:cs="Times New Roman"/>
          <w:sz w:val="28"/>
          <w:szCs w:val="28"/>
        </w:rPr>
        <w:br w:type="page"/>
      </w:r>
    </w:p>
    <w:p w:rsidR="007A0548" w:rsidRPr="00291E91" w:rsidRDefault="007A0548" w:rsidP="00060E9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9B1526" w:rsidRPr="00291E91" w:rsidRDefault="00CB33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Ещё </w:t>
      </w:r>
      <w:r w:rsidR="009B1526" w:rsidRPr="00291E91">
        <w:rPr>
          <w:rFonts w:ascii="Times New Roman" w:hAnsi="Times New Roman" w:cs="Times New Roman"/>
          <w:sz w:val="28"/>
          <w:szCs w:val="28"/>
        </w:rPr>
        <w:t>несколько пьес с фонограммами</w:t>
      </w:r>
    </w:p>
    <w:p w:rsidR="00B9544D" w:rsidRPr="00291E91" w:rsidRDefault="00B565D0" w:rsidP="00060E9A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sz w:val="28"/>
          <w:szCs w:val="28"/>
        </w:rPr>
        <w:t xml:space="preserve">Ссылка на </w:t>
      </w:r>
      <w:hyperlink r:id="rId44" w:history="1">
        <w:r w:rsidRPr="00291E91">
          <w:rPr>
            <w:rStyle w:val="a8"/>
            <w:rFonts w:ascii="Times New Roman" w:hAnsi="Times New Roman" w:cs="Times New Roman"/>
            <w:sz w:val="28"/>
            <w:szCs w:val="28"/>
          </w:rPr>
          <w:t>фонограммы</w:t>
        </w:r>
      </w:hyperlink>
    </w:p>
    <w:p w:rsidR="006E67CE" w:rsidRPr="00291E91" w:rsidRDefault="006E67C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76800" cy="7187184"/>
            <wp:effectExtent l="19050" t="0" r="0" b="0"/>
            <wp:docPr id="28" name="Рисунок 27" descr="этюд на тему паганин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тюд на тему паганини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18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A4E" w:rsidRPr="00291E91" w:rsidRDefault="001E70EB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32805" cy="7685405"/>
            <wp:effectExtent l="19050" t="0" r="0" b="0"/>
            <wp:docPr id="11" name="Рисунок 1" descr="C:\Users\Лапаук\Downloads\5 Разноцветные башмачки_0000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апаук\Downloads\5 Разноцветные башмачки_00001 (1)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685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298E" w:rsidRPr="00291E9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E1A4E"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417866"/>
            <wp:effectExtent l="19050" t="0" r="3175" b="0"/>
            <wp:docPr id="22" name="Рисунок 4" descr="C:\Users\Лапаук\Desktop\Новая папка\2712022_143359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апаук\Desktop\Новая папка\2712022_143359565.jp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17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0FE9">
        <w:rPr>
          <w:rFonts w:ascii="Times New Roman" w:hAnsi="Times New Roman" w:cs="Times New Roman"/>
          <w:sz w:val="28"/>
          <w:szCs w:val="28"/>
        </w:rPr>
        <w:t>Чудесная</w:t>
      </w:r>
      <w:r w:rsidR="009A42C5" w:rsidRPr="00291E91">
        <w:rPr>
          <w:rFonts w:ascii="Times New Roman" w:hAnsi="Times New Roman" w:cs="Times New Roman"/>
          <w:sz w:val="28"/>
          <w:szCs w:val="28"/>
        </w:rPr>
        <w:t>,</w:t>
      </w:r>
      <w:r w:rsidR="00160FE9">
        <w:rPr>
          <w:rFonts w:ascii="Times New Roman" w:hAnsi="Times New Roman" w:cs="Times New Roman"/>
          <w:sz w:val="28"/>
          <w:szCs w:val="28"/>
        </w:rPr>
        <w:t xml:space="preserve"> весёлая</w:t>
      </w:r>
      <w:r w:rsidR="009A42C5" w:rsidRPr="00291E91">
        <w:rPr>
          <w:rFonts w:ascii="Times New Roman" w:hAnsi="Times New Roman" w:cs="Times New Roman"/>
          <w:sz w:val="28"/>
          <w:szCs w:val="28"/>
        </w:rPr>
        <w:t>,</w:t>
      </w:r>
      <w:r w:rsidR="00160FE9">
        <w:rPr>
          <w:rFonts w:ascii="Times New Roman" w:hAnsi="Times New Roman" w:cs="Times New Roman"/>
          <w:sz w:val="28"/>
          <w:szCs w:val="28"/>
        </w:rPr>
        <w:t xml:space="preserve"> </w:t>
      </w:r>
      <w:r w:rsidR="009A42C5" w:rsidRPr="00291E91">
        <w:rPr>
          <w:rFonts w:ascii="Times New Roman" w:hAnsi="Times New Roman" w:cs="Times New Roman"/>
          <w:sz w:val="28"/>
          <w:szCs w:val="28"/>
        </w:rPr>
        <w:t xml:space="preserve">изящная пьеса просто  очаровывает детей с первого прослушивания. Первая часть запоминается моментально, а вот ритм средней части удаётся  повторить </w:t>
      </w:r>
      <w:r w:rsidR="00160FE9">
        <w:rPr>
          <w:rFonts w:ascii="Times New Roman" w:hAnsi="Times New Roman" w:cs="Times New Roman"/>
          <w:sz w:val="28"/>
          <w:szCs w:val="28"/>
        </w:rPr>
        <w:t xml:space="preserve"> </w:t>
      </w:r>
      <w:r w:rsidR="009A42C5" w:rsidRPr="00291E91">
        <w:rPr>
          <w:rFonts w:ascii="Times New Roman" w:hAnsi="Times New Roman" w:cs="Times New Roman"/>
          <w:sz w:val="28"/>
          <w:szCs w:val="28"/>
        </w:rPr>
        <w:t>не сразу.</w:t>
      </w:r>
    </w:p>
    <w:p w:rsidR="000E1A4E" w:rsidRPr="00291E91" w:rsidRDefault="000E1A4E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570972"/>
            <wp:effectExtent l="19050" t="0" r="3175" b="0"/>
            <wp:docPr id="23" name="Рисунок 5" descr="C:\Users\Лапаук\Desktop\Новая папка\2712022_143419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апаук\Desktop\Новая папка\2712022_143419431.jp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70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425" w:rsidRDefault="009B1526" w:rsidP="00160FE9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405457"/>
            <wp:effectExtent l="0" t="0" r="0" b="0"/>
            <wp:docPr id="31" name="Рисунок 7" descr="C:\Users\Лапаук\Downloads\7671fbc10c4f477fd0e2de6dc3494d49WjL7IFi6YQmpJK1J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апаук\Downloads\7671fbc10c4f477fd0e2de6dc3494d49WjL7IFi6YQmpJK1J-0.pn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1E91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8405457"/>
            <wp:effectExtent l="0" t="0" r="0" b="0"/>
            <wp:docPr id="65" name="Рисунок 8" descr="C:\Users\Лапаук\Downloads\7671fbc10c4f477fd0e2de6dc3494d49WjL7IFi6YQmpJK1J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апаук\Downloads\7671fbc10c4f477fd0e2de6dc3494d49WjL7IFi6YQmpJK1J-1.pn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5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A4E" w:rsidRPr="00291E91" w:rsidRDefault="009A42C5" w:rsidP="00C15425">
      <w:pPr>
        <w:pStyle w:val="a9"/>
      </w:pPr>
      <w:r w:rsidRPr="00060E9A">
        <w:rPr>
          <w:rFonts w:ascii="Times New Roman" w:hAnsi="Times New Roman" w:cs="Times New Roman"/>
          <w:sz w:val="28"/>
          <w:szCs w:val="28"/>
        </w:rPr>
        <w:t>Трезвучия с обращениями можно выучить не только в гаммах, но и разучивая</w:t>
      </w:r>
      <w:r w:rsidR="00C15425" w:rsidRPr="00060E9A">
        <w:rPr>
          <w:rFonts w:ascii="Times New Roman" w:hAnsi="Times New Roman" w:cs="Times New Roman"/>
          <w:sz w:val="28"/>
          <w:szCs w:val="28"/>
        </w:rPr>
        <w:t xml:space="preserve"> </w:t>
      </w:r>
      <w:r w:rsidRPr="00060E9A">
        <w:rPr>
          <w:rFonts w:ascii="Times New Roman" w:hAnsi="Times New Roman" w:cs="Times New Roman"/>
          <w:sz w:val="28"/>
          <w:szCs w:val="28"/>
        </w:rPr>
        <w:t>шутливую пьеску «Догоняшки»</w:t>
      </w:r>
      <w:r w:rsidR="00226728" w:rsidRPr="00060E9A">
        <w:rPr>
          <w:rFonts w:ascii="Times New Roman" w:hAnsi="Times New Roman" w:cs="Times New Roman"/>
          <w:sz w:val="28"/>
          <w:szCs w:val="28"/>
        </w:rPr>
        <w:t xml:space="preserve">. Для этой пьесы </w:t>
      </w:r>
      <w:r w:rsidR="00C15425" w:rsidRPr="00060E9A">
        <w:rPr>
          <w:rFonts w:ascii="Times New Roman" w:hAnsi="Times New Roman" w:cs="Times New Roman"/>
          <w:sz w:val="28"/>
          <w:szCs w:val="28"/>
        </w:rPr>
        <w:t xml:space="preserve">предлагается </w:t>
      </w:r>
      <w:r w:rsidR="00226728" w:rsidRPr="00060E9A">
        <w:rPr>
          <w:rFonts w:ascii="Times New Roman" w:hAnsi="Times New Roman" w:cs="Times New Roman"/>
          <w:sz w:val="28"/>
          <w:szCs w:val="28"/>
        </w:rPr>
        <w:t>фон</w:t>
      </w:r>
      <w:r w:rsidR="00542024">
        <w:rPr>
          <w:rFonts w:ascii="Times New Roman" w:hAnsi="Times New Roman" w:cs="Times New Roman"/>
          <w:sz w:val="28"/>
          <w:szCs w:val="28"/>
        </w:rPr>
        <w:t>ограмма плюс</w:t>
      </w:r>
      <w:r w:rsidR="00C15425" w:rsidRPr="00060E9A">
        <w:rPr>
          <w:rFonts w:ascii="Times New Roman" w:hAnsi="Times New Roman" w:cs="Times New Roman"/>
          <w:sz w:val="28"/>
          <w:szCs w:val="28"/>
        </w:rPr>
        <w:t xml:space="preserve">  </w:t>
      </w:r>
      <w:r w:rsidR="00226728" w:rsidRPr="00060E9A">
        <w:rPr>
          <w:rFonts w:ascii="Times New Roman" w:hAnsi="Times New Roman" w:cs="Times New Roman"/>
          <w:sz w:val="28"/>
          <w:szCs w:val="28"/>
        </w:rPr>
        <w:t xml:space="preserve"> и фонограмма  минус – без фортепианной партии</w:t>
      </w:r>
      <w:r w:rsidR="00226728" w:rsidRPr="00291E91">
        <w:t xml:space="preserve">. </w:t>
      </w:r>
      <w:r w:rsidRPr="00291E91">
        <w:t xml:space="preserve"> </w:t>
      </w:r>
      <w:r w:rsidR="00964ABC">
        <w:br w:type="page"/>
      </w:r>
    </w:p>
    <w:p w:rsidR="00286E43" w:rsidRPr="00291E91" w:rsidRDefault="00597CBF" w:rsidP="007C1D67">
      <w:pPr>
        <w:spacing w:after="0" w:line="36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05.3pt">
            <v:imagedata r:id="rId51" o:title="223f7e13f0b14655de038781e1d5f112ChChgqkaXW7KrZmX-0"/>
          </v:shape>
        </w:pict>
      </w: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468pt;height:605.3pt">
            <v:imagedata r:id="rId52" o:title="223f7e13f0b14655de038781e1d5f112ChChgqkaXW7KrZmX-1"/>
          </v:shape>
        </w:pict>
      </w:r>
      <w:r w:rsidR="00AD26AF" w:rsidRPr="00291E91">
        <w:rPr>
          <w:rFonts w:ascii="Times New Roman" w:hAnsi="Times New Roman" w:cs="Times New Roman"/>
          <w:sz w:val="28"/>
          <w:szCs w:val="28"/>
        </w:rPr>
        <w:t>Этот этюд не часто дают ученикам, именно потому что выглядит он очень сложно. Но стои</w:t>
      </w:r>
      <w:r w:rsidR="00542024">
        <w:rPr>
          <w:rFonts w:ascii="Times New Roman" w:hAnsi="Times New Roman" w:cs="Times New Roman"/>
          <w:sz w:val="28"/>
          <w:szCs w:val="28"/>
        </w:rPr>
        <w:t>т показать и объяснить  ребёнку</w:t>
      </w:r>
      <w:r w:rsidR="00AD26AF" w:rsidRPr="00291E91">
        <w:rPr>
          <w:rFonts w:ascii="Times New Roman" w:hAnsi="Times New Roman" w:cs="Times New Roman"/>
          <w:sz w:val="28"/>
          <w:szCs w:val="28"/>
        </w:rPr>
        <w:t xml:space="preserve">, как гениально просто </w:t>
      </w:r>
      <w:r w:rsidR="009E68CE" w:rsidRPr="00291E91">
        <w:rPr>
          <w:rFonts w:ascii="Times New Roman" w:hAnsi="Times New Roman" w:cs="Times New Roman"/>
          <w:sz w:val="28"/>
          <w:szCs w:val="28"/>
        </w:rPr>
        <w:t xml:space="preserve"> он написан, этюд </w:t>
      </w:r>
      <w:r w:rsidR="00542024">
        <w:rPr>
          <w:rFonts w:ascii="Times New Roman" w:hAnsi="Times New Roman" w:cs="Times New Roman"/>
          <w:sz w:val="28"/>
          <w:szCs w:val="28"/>
        </w:rPr>
        <w:t>становится любимым произведением</w:t>
      </w:r>
      <w:r w:rsidR="009E68CE" w:rsidRPr="00291E91">
        <w:rPr>
          <w:rFonts w:ascii="Times New Roman" w:hAnsi="Times New Roman" w:cs="Times New Roman"/>
          <w:sz w:val="28"/>
          <w:szCs w:val="28"/>
        </w:rPr>
        <w:t>.</w:t>
      </w:r>
      <w:r w:rsidR="00586B35" w:rsidRPr="00291E91">
        <w:rPr>
          <w:rFonts w:ascii="Times New Roman" w:hAnsi="Times New Roman" w:cs="Times New Roman"/>
          <w:sz w:val="28"/>
          <w:szCs w:val="28"/>
        </w:rPr>
        <w:t xml:space="preserve"> </w:t>
      </w:r>
      <w:r w:rsidR="009E68CE" w:rsidRPr="00291E91">
        <w:rPr>
          <w:rFonts w:ascii="Times New Roman" w:hAnsi="Times New Roman" w:cs="Times New Roman"/>
          <w:sz w:val="28"/>
          <w:szCs w:val="28"/>
        </w:rPr>
        <w:t>Дети играют его везде, где  есть фортепиано, вызывая восторг у сверстников.</w:t>
      </w:r>
      <w:r w:rsidR="00AD26AF" w:rsidRPr="00291E9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86E43" w:rsidRPr="00291E91" w:rsidSect="00C15425">
      <w:headerReference w:type="default" r:id="rId53"/>
      <w:footerReference w:type="default" r:id="rId54"/>
      <w:pgSz w:w="11906" w:h="16838"/>
      <w:pgMar w:top="1134" w:right="1134" w:bottom="1134" w:left="1134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DA3" w:rsidRDefault="00180DA3" w:rsidP="0015347D">
      <w:pPr>
        <w:spacing w:after="0" w:line="240" w:lineRule="auto"/>
      </w:pPr>
      <w:r>
        <w:separator/>
      </w:r>
    </w:p>
  </w:endnote>
  <w:endnote w:type="continuationSeparator" w:id="0">
    <w:p w:rsidR="00180DA3" w:rsidRDefault="00180DA3" w:rsidP="00153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5950369"/>
      <w:docPartObj>
        <w:docPartGallery w:val="Page Numbers (Bottom of Page)"/>
        <w:docPartUnique/>
      </w:docPartObj>
    </w:sdtPr>
    <w:sdtEndPr/>
    <w:sdtContent>
      <w:p w:rsidR="00C15425" w:rsidRDefault="00C1542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CBF">
          <w:rPr>
            <w:noProof/>
          </w:rPr>
          <w:t>41</w:t>
        </w:r>
        <w:r>
          <w:fldChar w:fldCharType="end"/>
        </w:r>
      </w:p>
    </w:sdtContent>
  </w:sdt>
  <w:p w:rsidR="00C15425" w:rsidRDefault="00C1542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DA3" w:rsidRDefault="00180DA3" w:rsidP="0015347D">
      <w:pPr>
        <w:spacing w:after="0" w:line="240" w:lineRule="auto"/>
      </w:pPr>
      <w:r>
        <w:separator/>
      </w:r>
    </w:p>
  </w:footnote>
  <w:footnote w:type="continuationSeparator" w:id="0">
    <w:p w:rsidR="00180DA3" w:rsidRDefault="00180DA3" w:rsidP="001534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57E" w:rsidRDefault="003B657E">
    <w:pPr>
      <w:pStyle w:val="ab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9715B"/>
    <w:multiLevelType w:val="multilevel"/>
    <w:tmpl w:val="B7049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104954"/>
    <w:multiLevelType w:val="multilevel"/>
    <w:tmpl w:val="B7049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0D724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B1B102A"/>
    <w:multiLevelType w:val="hybridMultilevel"/>
    <w:tmpl w:val="875443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D1137A"/>
    <w:multiLevelType w:val="hybridMultilevel"/>
    <w:tmpl w:val="E4149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A6D61"/>
    <w:multiLevelType w:val="hybridMultilevel"/>
    <w:tmpl w:val="CFF0CC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C9C112D"/>
    <w:multiLevelType w:val="hybridMultilevel"/>
    <w:tmpl w:val="35E28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C6400"/>
    <w:multiLevelType w:val="hybridMultilevel"/>
    <w:tmpl w:val="5B6CA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E499F"/>
    <w:multiLevelType w:val="multilevel"/>
    <w:tmpl w:val="5CD4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27105B"/>
    <w:multiLevelType w:val="hybridMultilevel"/>
    <w:tmpl w:val="5E7659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77455"/>
    <w:rsid w:val="00023A64"/>
    <w:rsid w:val="0004795D"/>
    <w:rsid w:val="00055E5D"/>
    <w:rsid w:val="00060E9A"/>
    <w:rsid w:val="0006542B"/>
    <w:rsid w:val="0007274A"/>
    <w:rsid w:val="0007598E"/>
    <w:rsid w:val="000B1726"/>
    <w:rsid w:val="000E1A4E"/>
    <w:rsid w:val="000F3617"/>
    <w:rsid w:val="00101B4E"/>
    <w:rsid w:val="00103760"/>
    <w:rsid w:val="001150BE"/>
    <w:rsid w:val="00127DC0"/>
    <w:rsid w:val="0013040B"/>
    <w:rsid w:val="00132801"/>
    <w:rsid w:val="00134D09"/>
    <w:rsid w:val="00142A07"/>
    <w:rsid w:val="0015347D"/>
    <w:rsid w:val="0015739F"/>
    <w:rsid w:val="00160FE9"/>
    <w:rsid w:val="00180DA3"/>
    <w:rsid w:val="001D253D"/>
    <w:rsid w:val="001E70EB"/>
    <w:rsid w:val="00205EC1"/>
    <w:rsid w:val="00215AD1"/>
    <w:rsid w:val="00222D15"/>
    <w:rsid w:val="00226728"/>
    <w:rsid w:val="00251B59"/>
    <w:rsid w:val="00254777"/>
    <w:rsid w:val="00267062"/>
    <w:rsid w:val="00276F94"/>
    <w:rsid w:val="00277455"/>
    <w:rsid w:val="0028221A"/>
    <w:rsid w:val="002864BA"/>
    <w:rsid w:val="00286E43"/>
    <w:rsid w:val="00291E91"/>
    <w:rsid w:val="002932FF"/>
    <w:rsid w:val="002A2F97"/>
    <w:rsid w:val="002B5BC2"/>
    <w:rsid w:val="002C1D44"/>
    <w:rsid w:val="002D298E"/>
    <w:rsid w:val="002D76FF"/>
    <w:rsid w:val="00333DA5"/>
    <w:rsid w:val="00346957"/>
    <w:rsid w:val="00362013"/>
    <w:rsid w:val="00374AA9"/>
    <w:rsid w:val="00377C09"/>
    <w:rsid w:val="00382203"/>
    <w:rsid w:val="003B657E"/>
    <w:rsid w:val="003C674B"/>
    <w:rsid w:val="003D18F0"/>
    <w:rsid w:val="004018A9"/>
    <w:rsid w:val="00424A1A"/>
    <w:rsid w:val="00440FA6"/>
    <w:rsid w:val="00455641"/>
    <w:rsid w:val="004A13CF"/>
    <w:rsid w:val="004C4B24"/>
    <w:rsid w:val="004C5D4F"/>
    <w:rsid w:val="004F66C6"/>
    <w:rsid w:val="00500F1F"/>
    <w:rsid w:val="00506AC0"/>
    <w:rsid w:val="00530F37"/>
    <w:rsid w:val="00537088"/>
    <w:rsid w:val="00542024"/>
    <w:rsid w:val="0054230C"/>
    <w:rsid w:val="00544E42"/>
    <w:rsid w:val="005461DC"/>
    <w:rsid w:val="00551165"/>
    <w:rsid w:val="00586B35"/>
    <w:rsid w:val="00597CBF"/>
    <w:rsid w:val="005F5970"/>
    <w:rsid w:val="006008A1"/>
    <w:rsid w:val="006029D0"/>
    <w:rsid w:val="0060338B"/>
    <w:rsid w:val="006413BE"/>
    <w:rsid w:val="0064399F"/>
    <w:rsid w:val="00646AC1"/>
    <w:rsid w:val="0066073D"/>
    <w:rsid w:val="0068694D"/>
    <w:rsid w:val="00692E4E"/>
    <w:rsid w:val="006B0AD5"/>
    <w:rsid w:val="006B36EF"/>
    <w:rsid w:val="006C6521"/>
    <w:rsid w:val="006E67CE"/>
    <w:rsid w:val="00722D4F"/>
    <w:rsid w:val="00732BFF"/>
    <w:rsid w:val="00735242"/>
    <w:rsid w:val="007714AE"/>
    <w:rsid w:val="00773E69"/>
    <w:rsid w:val="007817E4"/>
    <w:rsid w:val="007A0548"/>
    <w:rsid w:val="007A5810"/>
    <w:rsid w:val="007A5D04"/>
    <w:rsid w:val="007A7379"/>
    <w:rsid w:val="007C1D67"/>
    <w:rsid w:val="007F2D0D"/>
    <w:rsid w:val="008334F0"/>
    <w:rsid w:val="008435DD"/>
    <w:rsid w:val="0084700F"/>
    <w:rsid w:val="00861E11"/>
    <w:rsid w:val="00896515"/>
    <w:rsid w:val="008A5CD7"/>
    <w:rsid w:val="008A5D5E"/>
    <w:rsid w:val="008C2A7D"/>
    <w:rsid w:val="008C5683"/>
    <w:rsid w:val="008C7B1A"/>
    <w:rsid w:val="008D1459"/>
    <w:rsid w:val="008E4AAD"/>
    <w:rsid w:val="008F596E"/>
    <w:rsid w:val="009334D4"/>
    <w:rsid w:val="00964ABC"/>
    <w:rsid w:val="0098303F"/>
    <w:rsid w:val="00983577"/>
    <w:rsid w:val="00997055"/>
    <w:rsid w:val="009A3CB5"/>
    <w:rsid w:val="009A42C5"/>
    <w:rsid w:val="009B1526"/>
    <w:rsid w:val="009B2C7C"/>
    <w:rsid w:val="009C2FA9"/>
    <w:rsid w:val="009D55AB"/>
    <w:rsid w:val="009E5E72"/>
    <w:rsid w:val="009E5F76"/>
    <w:rsid w:val="009E68CE"/>
    <w:rsid w:val="009F2663"/>
    <w:rsid w:val="00A22E1F"/>
    <w:rsid w:val="00A409A1"/>
    <w:rsid w:val="00A659A4"/>
    <w:rsid w:val="00A76AD4"/>
    <w:rsid w:val="00A76B82"/>
    <w:rsid w:val="00AA47A0"/>
    <w:rsid w:val="00AB0D03"/>
    <w:rsid w:val="00AC6873"/>
    <w:rsid w:val="00AD26AF"/>
    <w:rsid w:val="00AD4463"/>
    <w:rsid w:val="00AF76DC"/>
    <w:rsid w:val="00B03303"/>
    <w:rsid w:val="00B04F41"/>
    <w:rsid w:val="00B2076E"/>
    <w:rsid w:val="00B318F0"/>
    <w:rsid w:val="00B56158"/>
    <w:rsid w:val="00B565D0"/>
    <w:rsid w:val="00B62C4C"/>
    <w:rsid w:val="00B92E28"/>
    <w:rsid w:val="00B9544D"/>
    <w:rsid w:val="00BA76EC"/>
    <w:rsid w:val="00BB2D1E"/>
    <w:rsid w:val="00BB610B"/>
    <w:rsid w:val="00BC167A"/>
    <w:rsid w:val="00BE05D1"/>
    <w:rsid w:val="00C15425"/>
    <w:rsid w:val="00C36313"/>
    <w:rsid w:val="00C41959"/>
    <w:rsid w:val="00C516C7"/>
    <w:rsid w:val="00C5418C"/>
    <w:rsid w:val="00C60877"/>
    <w:rsid w:val="00C62985"/>
    <w:rsid w:val="00C826E8"/>
    <w:rsid w:val="00C96BCD"/>
    <w:rsid w:val="00CA5B96"/>
    <w:rsid w:val="00CB1DA3"/>
    <w:rsid w:val="00CB334E"/>
    <w:rsid w:val="00CC06AF"/>
    <w:rsid w:val="00CC3075"/>
    <w:rsid w:val="00CD22D7"/>
    <w:rsid w:val="00CF239D"/>
    <w:rsid w:val="00D0671F"/>
    <w:rsid w:val="00D149BE"/>
    <w:rsid w:val="00D22FF7"/>
    <w:rsid w:val="00D30156"/>
    <w:rsid w:val="00D838E7"/>
    <w:rsid w:val="00D85F61"/>
    <w:rsid w:val="00DC0F4A"/>
    <w:rsid w:val="00DF0701"/>
    <w:rsid w:val="00DF4BFA"/>
    <w:rsid w:val="00E766CD"/>
    <w:rsid w:val="00EC1D42"/>
    <w:rsid w:val="00EC35DB"/>
    <w:rsid w:val="00EC7CCE"/>
    <w:rsid w:val="00F4212F"/>
    <w:rsid w:val="00F62B0C"/>
    <w:rsid w:val="00F92C3E"/>
    <w:rsid w:val="00F975DF"/>
    <w:rsid w:val="00FB222F"/>
    <w:rsid w:val="00FD767E"/>
    <w:rsid w:val="00FE70C4"/>
    <w:rsid w:val="00FF0AF5"/>
    <w:rsid w:val="00FF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C18E01"/>
  <w15:docId w15:val="{8A82E57C-2410-42DD-ABF8-CA7DB5978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29D0"/>
  </w:style>
  <w:style w:type="paragraph" w:styleId="1">
    <w:name w:val="heading 1"/>
    <w:basedOn w:val="a"/>
    <w:next w:val="a"/>
    <w:link w:val="10"/>
    <w:uiPriority w:val="9"/>
    <w:qFormat/>
    <w:rsid w:val="002774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74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774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2774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2774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77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unhideWhenUsed/>
    <w:qFormat/>
    <w:rsid w:val="00BB2D1E"/>
    <w:pPr>
      <w:outlineLvl w:val="9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BB2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2D1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8A5CD7"/>
    <w:rPr>
      <w:color w:val="0000FF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qFormat/>
    <w:rsid w:val="006C6521"/>
    <w:pPr>
      <w:spacing w:after="100"/>
    </w:pPr>
    <w:rPr>
      <w:bCs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AF76DC"/>
    <w:pPr>
      <w:spacing w:after="100"/>
      <w:ind w:left="216"/>
    </w:pPr>
    <w:rPr>
      <w:sz w:val="28"/>
      <w:szCs w:val="28"/>
      <w:lang w:eastAsia="en-US"/>
    </w:rPr>
  </w:style>
  <w:style w:type="paragraph" w:styleId="3">
    <w:name w:val="toc 3"/>
    <w:basedOn w:val="a"/>
    <w:next w:val="a"/>
    <w:autoRedefine/>
    <w:uiPriority w:val="39"/>
    <w:unhideWhenUsed/>
    <w:qFormat/>
    <w:rsid w:val="00FF3E68"/>
    <w:pPr>
      <w:spacing w:after="100"/>
    </w:pPr>
    <w:rPr>
      <w:rFonts w:ascii="Times New Roman" w:hAnsi="Times New Roman" w:cs="Times New Roman"/>
      <w:sz w:val="28"/>
      <w:szCs w:val="28"/>
      <w:lang w:eastAsia="en-US"/>
    </w:rPr>
  </w:style>
  <w:style w:type="paragraph" w:styleId="a9">
    <w:name w:val="No Spacing"/>
    <w:uiPriority w:val="1"/>
    <w:qFormat/>
    <w:rsid w:val="0007598E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7A5810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53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5347D"/>
  </w:style>
  <w:style w:type="paragraph" w:styleId="ad">
    <w:name w:val="footer"/>
    <w:basedOn w:val="a"/>
    <w:link w:val="ae"/>
    <w:uiPriority w:val="99"/>
    <w:unhideWhenUsed/>
    <w:rsid w:val="00153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5347D"/>
  </w:style>
  <w:style w:type="character" w:styleId="af">
    <w:name w:val="FollowedHyperlink"/>
    <w:basedOn w:val="a0"/>
    <w:uiPriority w:val="99"/>
    <w:semiHidden/>
    <w:unhideWhenUsed/>
    <w:rsid w:val="00D0671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5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png"/><Relationship Id="rId42" Type="http://schemas.openxmlformats.org/officeDocument/2006/relationships/image" Target="media/image32.jpeg"/><Relationship Id="rId47" Type="http://schemas.openxmlformats.org/officeDocument/2006/relationships/image" Target="media/image36.jpeg"/><Relationship Id="rId50" Type="http://schemas.openxmlformats.org/officeDocument/2006/relationships/image" Target="media/image39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9.jpeg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4.jpeg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hyperlink" Target="https://disk.yandex.ru/d/pTjD70Lg2bIreQ" TargetMode="External"/><Relationship Id="rId52" Type="http://schemas.openxmlformats.org/officeDocument/2006/relationships/image" Target="media/image41.png"/><Relationship Id="rId4" Type="http://schemas.openxmlformats.org/officeDocument/2006/relationships/settings" Target="settings.xml"/><Relationship Id="rId9" Type="http://schemas.openxmlformats.org/officeDocument/2006/relationships/hyperlink" Target="https://www.fortepiano-olerskaya.co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48" Type="http://schemas.openxmlformats.org/officeDocument/2006/relationships/image" Target="media/image37.jpeg"/><Relationship Id="rId56" Type="http://schemas.openxmlformats.org/officeDocument/2006/relationships/theme" Target="theme/theme1.xml"/><Relationship Id="rId8" Type="http://schemas.openxmlformats.org/officeDocument/2006/relationships/hyperlink" Target="https://infourok.ru" TargetMode="External"/><Relationship Id="rId51" Type="http://schemas.openxmlformats.org/officeDocument/2006/relationships/image" Target="media/image40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hyperlink" Target="https://disk.yandex.ru/d/pTjD70Lg2bIreQ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5.pn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203C3-2067-40FF-AF52-8FC9E0404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3550</Words>
  <Characters>20239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Лапаук</dc:creator>
  <cp:keywords/>
  <dc:description/>
  <cp:lastModifiedBy>User</cp:lastModifiedBy>
  <cp:revision>67</cp:revision>
  <dcterms:created xsi:type="dcterms:W3CDTF">2022-01-22T07:40:00Z</dcterms:created>
  <dcterms:modified xsi:type="dcterms:W3CDTF">2022-01-30T17:35:00Z</dcterms:modified>
</cp:coreProperties>
</file>