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C70" w:rsidRPr="00CE2C54" w:rsidRDefault="006D4C70">
      <w:pPr>
        <w:rPr>
          <w:lang w:val="en-US"/>
        </w:rPr>
      </w:pPr>
    </w:p>
    <w:p w:rsidR="00DD0001" w:rsidRDefault="00DD0001"/>
    <w:p w:rsidR="00DD0001" w:rsidRDefault="00DD0001" w:rsidP="00DD000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Муниципальное бюджетное учреждение дополнительного образования «Центр дополнительного образования «Радуга» г.Тайшета</w:t>
      </w:r>
    </w:p>
    <w:p w:rsidR="00DD0001" w:rsidRDefault="00DD0001" w:rsidP="00DD0001">
      <w:pPr>
        <w:rPr>
          <w:rFonts w:ascii="Times New Roman" w:hAnsi="Times New Roman" w:cs="Times New Roman"/>
          <w:sz w:val="24"/>
        </w:rPr>
      </w:pPr>
    </w:p>
    <w:p w:rsidR="00DD0001" w:rsidRDefault="00DD0001" w:rsidP="00DD0001">
      <w:pPr>
        <w:rPr>
          <w:rFonts w:ascii="Times New Roman" w:hAnsi="Times New Roman" w:cs="Times New Roman"/>
          <w:sz w:val="24"/>
        </w:rPr>
      </w:pPr>
    </w:p>
    <w:p w:rsidR="00DD0001" w:rsidRDefault="00DD0001" w:rsidP="00DD0001">
      <w:pPr>
        <w:rPr>
          <w:rFonts w:ascii="Times New Roman" w:hAnsi="Times New Roman" w:cs="Times New Roman"/>
          <w:sz w:val="24"/>
        </w:rPr>
      </w:pPr>
    </w:p>
    <w:p w:rsidR="00DD0001" w:rsidRDefault="00DD0001" w:rsidP="00DD000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Конспект занятия к программе «</w:t>
      </w:r>
      <w:r w:rsidR="009F25DA">
        <w:rPr>
          <w:rFonts w:ascii="Times New Roman" w:hAnsi="Times New Roman" w:cs="Times New Roman"/>
          <w:sz w:val="24"/>
        </w:rPr>
        <w:t>Арт-фея</w:t>
      </w:r>
      <w:r>
        <w:rPr>
          <w:rFonts w:ascii="Times New Roman" w:hAnsi="Times New Roman" w:cs="Times New Roman"/>
          <w:sz w:val="24"/>
        </w:rPr>
        <w:t>»</w:t>
      </w:r>
    </w:p>
    <w:p w:rsidR="00DD0001" w:rsidRDefault="00DD0001" w:rsidP="00DD000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Тема занятия: </w:t>
      </w:r>
      <w:r w:rsidR="009F25DA">
        <w:rPr>
          <w:rFonts w:ascii="Times New Roman" w:hAnsi="Times New Roman" w:cs="Times New Roman"/>
          <w:b/>
          <w:sz w:val="24"/>
        </w:rPr>
        <w:t xml:space="preserve">Изготовление декора для модульного панно. </w:t>
      </w:r>
    </w:p>
    <w:p w:rsidR="00DD0001" w:rsidRDefault="00DD0001" w:rsidP="00DD0001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Оформление коллективной творческой работы</w:t>
      </w:r>
      <w:r w:rsidR="00F07D15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 «</w:t>
      </w:r>
      <w:r w:rsidR="009F25DA">
        <w:rPr>
          <w:rFonts w:ascii="Times New Roman" w:hAnsi="Times New Roman" w:cs="Times New Roman"/>
          <w:b/>
          <w:sz w:val="24"/>
        </w:rPr>
        <w:t>Модульное панно «Радуга для «Радуги</w:t>
      </w:r>
      <w:r>
        <w:rPr>
          <w:rFonts w:ascii="Times New Roman" w:hAnsi="Times New Roman" w:cs="Times New Roman"/>
          <w:b/>
          <w:sz w:val="24"/>
        </w:rPr>
        <w:t>».</w:t>
      </w:r>
    </w:p>
    <w:p w:rsidR="00DD0001" w:rsidRDefault="00DD0001" w:rsidP="00DD0001">
      <w:pPr>
        <w:jc w:val="center"/>
        <w:rPr>
          <w:rFonts w:ascii="Times New Roman" w:hAnsi="Times New Roman" w:cs="Times New Roman"/>
          <w:sz w:val="24"/>
        </w:rPr>
      </w:pPr>
      <w:r w:rsidRPr="00D85070">
        <w:rPr>
          <w:rFonts w:ascii="Times New Roman" w:hAnsi="Times New Roman" w:cs="Times New Roman"/>
          <w:sz w:val="24"/>
        </w:rPr>
        <w:t xml:space="preserve"> (занятие для детей </w:t>
      </w:r>
      <w:r w:rsidR="00CE2C54">
        <w:rPr>
          <w:rFonts w:ascii="Times New Roman" w:hAnsi="Times New Roman" w:cs="Times New Roman"/>
          <w:sz w:val="24"/>
        </w:rPr>
        <w:t>2</w:t>
      </w:r>
      <w:r w:rsidRPr="006B2506">
        <w:rPr>
          <w:rFonts w:ascii="Times New Roman" w:hAnsi="Times New Roman" w:cs="Times New Roman"/>
          <w:sz w:val="24"/>
        </w:rPr>
        <w:t xml:space="preserve"> года обучения</w:t>
      </w:r>
      <w:r w:rsidR="009F25DA">
        <w:rPr>
          <w:rFonts w:ascii="Times New Roman" w:hAnsi="Times New Roman" w:cs="Times New Roman"/>
          <w:sz w:val="24"/>
        </w:rPr>
        <w:t>, возраст обучающихся 1</w:t>
      </w:r>
      <w:r w:rsidR="00CE2C54">
        <w:rPr>
          <w:rFonts w:ascii="Times New Roman" w:hAnsi="Times New Roman" w:cs="Times New Roman"/>
          <w:sz w:val="24"/>
        </w:rPr>
        <w:t>1-13</w:t>
      </w:r>
      <w:r w:rsidRPr="006B2506">
        <w:rPr>
          <w:rFonts w:ascii="Times New Roman" w:hAnsi="Times New Roman" w:cs="Times New Roman"/>
          <w:sz w:val="24"/>
        </w:rPr>
        <w:t>лет)</w:t>
      </w:r>
    </w:p>
    <w:p w:rsidR="00DD0001" w:rsidRDefault="00DD0001" w:rsidP="00DD0001">
      <w:pPr>
        <w:jc w:val="center"/>
        <w:rPr>
          <w:rFonts w:ascii="Times New Roman" w:hAnsi="Times New Roman" w:cs="Times New Roman"/>
          <w:sz w:val="24"/>
        </w:rPr>
      </w:pPr>
    </w:p>
    <w:p w:rsidR="00DD0001" w:rsidRDefault="00DD0001" w:rsidP="00DD0001">
      <w:pPr>
        <w:jc w:val="center"/>
        <w:rPr>
          <w:rFonts w:ascii="Times New Roman" w:hAnsi="Times New Roman" w:cs="Times New Roman"/>
          <w:sz w:val="24"/>
        </w:rPr>
      </w:pPr>
    </w:p>
    <w:p w:rsidR="00DD0001" w:rsidRDefault="00DD0001" w:rsidP="00724D5F">
      <w:pPr>
        <w:rPr>
          <w:rFonts w:ascii="Times New Roman" w:hAnsi="Times New Roman" w:cs="Times New Roman"/>
          <w:sz w:val="24"/>
        </w:rPr>
      </w:pPr>
    </w:p>
    <w:p w:rsidR="00DD0001" w:rsidRDefault="00DD0001" w:rsidP="00DD000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Автор: </w:t>
      </w:r>
      <w:r w:rsidR="009F25DA">
        <w:rPr>
          <w:rFonts w:ascii="Times New Roman" w:hAnsi="Times New Roman" w:cs="Times New Roman"/>
          <w:sz w:val="24"/>
        </w:rPr>
        <w:t>Сафронова Екатерина Анатольевна</w:t>
      </w:r>
      <w:r w:rsidR="00CE2C54">
        <w:rPr>
          <w:rFonts w:ascii="Times New Roman" w:hAnsi="Times New Roman" w:cs="Times New Roman"/>
          <w:sz w:val="24"/>
        </w:rPr>
        <w:t>,</w:t>
      </w:r>
    </w:p>
    <w:p w:rsidR="00CE2C54" w:rsidRDefault="00DD0001" w:rsidP="00DD0001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пед</w:t>
      </w:r>
      <w:r w:rsidR="00CE2C54">
        <w:rPr>
          <w:rFonts w:ascii="Times New Roman" w:hAnsi="Times New Roman" w:cs="Times New Roman"/>
          <w:sz w:val="24"/>
        </w:rPr>
        <w:t xml:space="preserve">агог дополнительного образования </w:t>
      </w:r>
    </w:p>
    <w:p w:rsidR="00DD0001" w:rsidRPr="00CE2C54" w:rsidRDefault="00CE2C54" w:rsidP="00CE2C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высшей квалификационной категории</w:t>
      </w:r>
    </w:p>
    <w:p w:rsidR="00DD0001" w:rsidRDefault="00DD0001" w:rsidP="00DD0001">
      <w:pPr>
        <w:rPr>
          <w:rFonts w:ascii="Times New Roman" w:hAnsi="Times New Roman" w:cs="Times New Roman"/>
          <w:color w:val="FF0000"/>
          <w:sz w:val="24"/>
        </w:rPr>
      </w:pPr>
    </w:p>
    <w:p w:rsidR="00DD0001" w:rsidRDefault="00DD0001" w:rsidP="00DD0001">
      <w:pPr>
        <w:jc w:val="center"/>
        <w:rPr>
          <w:rFonts w:ascii="Times New Roman" w:hAnsi="Times New Roman" w:cs="Times New Roman"/>
          <w:sz w:val="24"/>
        </w:rPr>
      </w:pPr>
    </w:p>
    <w:p w:rsidR="00DD0001" w:rsidRPr="00CE2C54" w:rsidRDefault="00DD0001" w:rsidP="00DD0001">
      <w:pPr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p w:rsidR="00DD0001" w:rsidRDefault="00DD0001" w:rsidP="00DD0001">
      <w:pPr>
        <w:jc w:val="center"/>
        <w:rPr>
          <w:rFonts w:ascii="Times New Roman" w:hAnsi="Times New Roman" w:cs="Times New Roman"/>
          <w:b/>
          <w:sz w:val="24"/>
        </w:rPr>
      </w:pPr>
    </w:p>
    <w:p w:rsidR="00DD0001" w:rsidRDefault="00DD0001" w:rsidP="00DD0001">
      <w:pPr>
        <w:jc w:val="center"/>
        <w:rPr>
          <w:rFonts w:ascii="Times New Roman" w:hAnsi="Times New Roman" w:cs="Times New Roman"/>
          <w:b/>
          <w:sz w:val="24"/>
        </w:rPr>
      </w:pPr>
    </w:p>
    <w:p w:rsidR="00DD0001" w:rsidRPr="00B40072" w:rsidRDefault="00DD0001" w:rsidP="00DD0001">
      <w:pPr>
        <w:jc w:val="center"/>
        <w:rPr>
          <w:rFonts w:ascii="Times New Roman" w:hAnsi="Times New Roman" w:cs="Times New Roman"/>
          <w:b/>
          <w:color w:val="FF0000"/>
          <w:sz w:val="24"/>
        </w:rPr>
      </w:pPr>
      <w:r w:rsidRPr="00C56BE8">
        <w:rPr>
          <w:rFonts w:ascii="Times New Roman" w:hAnsi="Times New Roman" w:cs="Times New Roman"/>
          <w:b/>
          <w:sz w:val="24"/>
        </w:rPr>
        <w:t>ПЛАН-КОНСПЕКТ ЗАНЯТИЯ</w:t>
      </w:r>
    </w:p>
    <w:p w:rsidR="00DB5850" w:rsidRPr="00DB5850" w:rsidRDefault="00DB5850" w:rsidP="00DB5850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DB5850">
        <w:rPr>
          <w:rFonts w:ascii="Times New Roman" w:hAnsi="Times New Roman" w:cs="Times New Roman"/>
          <w:b/>
          <w:sz w:val="24"/>
        </w:rPr>
        <w:t xml:space="preserve">Изготовление декора для модульного панно. </w:t>
      </w:r>
    </w:p>
    <w:p w:rsidR="00DD0001" w:rsidRPr="00DB5850" w:rsidRDefault="00DB5850" w:rsidP="00DB5850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DB5850">
        <w:rPr>
          <w:rFonts w:ascii="Times New Roman" w:hAnsi="Times New Roman" w:cs="Times New Roman"/>
          <w:b/>
          <w:sz w:val="24"/>
        </w:rPr>
        <w:t xml:space="preserve">Оформление коллективной творческой работы «Модульное панно «Радуга для «Радуги». </w:t>
      </w:r>
    </w:p>
    <w:p w:rsidR="00DD0001" w:rsidRPr="00435010" w:rsidRDefault="00DD0001" w:rsidP="00DD000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Программа «</w:t>
      </w:r>
      <w:r w:rsidR="009F25DA">
        <w:rPr>
          <w:rFonts w:ascii="Times New Roman" w:hAnsi="Times New Roman" w:cs="Times New Roman"/>
          <w:sz w:val="24"/>
        </w:rPr>
        <w:t>Арт-фея</w:t>
      </w:r>
      <w:r>
        <w:rPr>
          <w:rFonts w:ascii="Times New Roman" w:hAnsi="Times New Roman" w:cs="Times New Roman"/>
          <w:sz w:val="24"/>
        </w:rPr>
        <w:t>»</w:t>
      </w:r>
    </w:p>
    <w:p w:rsidR="0073650B" w:rsidRPr="00B40072" w:rsidRDefault="00DD0001" w:rsidP="00DD000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B40072">
        <w:rPr>
          <w:rFonts w:ascii="Times New Roman" w:hAnsi="Times New Roman" w:cs="Times New Roman"/>
          <w:sz w:val="24"/>
        </w:rPr>
        <w:t>Цель:</w:t>
      </w:r>
      <w:r w:rsidRPr="00B40072">
        <w:rPr>
          <w:rFonts w:ascii="Times New Roman" w:hAnsi="Times New Roman" w:cs="Times New Roman"/>
          <w:bCs/>
          <w:sz w:val="24"/>
        </w:rPr>
        <w:t xml:space="preserve"> с</w:t>
      </w:r>
      <w:r w:rsidR="00B40072" w:rsidRPr="00B40072">
        <w:rPr>
          <w:rFonts w:ascii="Times New Roman" w:hAnsi="Times New Roman" w:cs="Times New Roman"/>
          <w:bCs/>
          <w:sz w:val="24"/>
        </w:rPr>
        <w:t xml:space="preserve">оздание условий для применения </w:t>
      </w:r>
      <w:r w:rsidRPr="00B40072">
        <w:rPr>
          <w:rFonts w:ascii="Times New Roman" w:hAnsi="Times New Roman" w:cs="Times New Roman"/>
          <w:bCs/>
          <w:sz w:val="24"/>
        </w:rPr>
        <w:t>практических умений и навыков</w:t>
      </w:r>
      <w:r w:rsidR="00B40072" w:rsidRPr="00B40072">
        <w:rPr>
          <w:rFonts w:ascii="Times New Roman" w:hAnsi="Times New Roman" w:cs="Times New Roman"/>
          <w:sz w:val="24"/>
        </w:rPr>
        <w:t>при изготовлении</w:t>
      </w:r>
      <w:r w:rsidR="009F25DA" w:rsidRPr="00B40072">
        <w:rPr>
          <w:rFonts w:ascii="Times New Roman" w:hAnsi="Times New Roman" w:cs="Times New Roman"/>
          <w:sz w:val="24"/>
        </w:rPr>
        <w:t xml:space="preserve"> элементов декора</w:t>
      </w:r>
      <w:r w:rsidR="00B40072">
        <w:rPr>
          <w:rFonts w:ascii="Times New Roman" w:hAnsi="Times New Roman" w:cs="Times New Roman"/>
          <w:sz w:val="24"/>
        </w:rPr>
        <w:t xml:space="preserve"> модульного панно.</w:t>
      </w:r>
    </w:p>
    <w:p w:rsidR="00DD0001" w:rsidRPr="002943C7" w:rsidRDefault="00DD0001" w:rsidP="00DD0001">
      <w:pPr>
        <w:pStyle w:val="a5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4"/>
        </w:rPr>
      </w:pPr>
      <w:r w:rsidRPr="002943C7">
        <w:rPr>
          <w:rFonts w:ascii="Times New Roman" w:hAnsi="Times New Roman" w:cs="Times New Roman"/>
          <w:color w:val="000000" w:themeColor="text1"/>
          <w:sz w:val="24"/>
        </w:rPr>
        <w:t>Задачи:</w:t>
      </w:r>
    </w:p>
    <w:p w:rsidR="00B87BF4" w:rsidRPr="002943C7" w:rsidRDefault="00DD0001" w:rsidP="002943C7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2943C7">
        <w:rPr>
          <w:color w:val="000000" w:themeColor="text1"/>
        </w:rPr>
        <w:t>-обучающие:</w:t>
      </w:r>
    </w:p>
    <w:p w:rsidR="00B87BF4" w:rsidRPr="002943C7" w:rsidRDefault="00B87BF4" w:rsidP="002943C7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2943C7">
        <w:rPr>
          <w:color w:val="000000" w:themeColor="text1"/>
        </w:rPr>
        <w:t>учить применять теоретические знания на практике при выполнении композиции;</w:t>
      </w:r>
    </w:p>
    <w:p w:rsidR="00DD0001" w:rsidRPr="002943C7" w:rsidRDefault="00DD0001" w:rsidP="002943C7">
      <w:pPr>
        <w:pStyle w:val="a5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943C7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2943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овершенствовать и закреплять навыки </w:t>
      </w:r>
      <w:r w:rsidR="006D15A4" w:rsidRPr="002943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изготовления декоративных цветов из бумаги</w:t>
      </w:r>
      <w:r w:rsidR="00B4007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DD0001" w:rsidRPr="002943C7" w:rsidRDefault="00DD0001" w:rsidP="002943C7">
      <w:pPr>
        <w:pStyle w:val="a5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943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формирование  навыков выполнения коллективной творческой работы.</w:t>
      </w:r>
    </w:p>
    <w:p w:rsidR="00B87BF4" w:rsidRPr="002943C7" w:rsidRDefault="00DD0001" w:rsidP="002943C7">
      <w:pPr>
        <w:pStyle w:val="a5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2943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-развивающие:</w:t>
      </w:r>
    </w:p>
    <w:p w:rsidR="00B40072" w:rsidRDefault="00B40072" w:rsidP="002943C7">
      <w:pPr>
        <w:pStyle w:val="aa"/>
        <w:shd w:val="clear" w:color="auto" w:fill="FFFFFF"/>
        <w:spacing w:before="0" w:beforeAutospacing="0" w:after="0" w:afterAutospacing="0"/>
        <w:ind w:left="709"/>
        <w:rPr>
          <w:color w:val="000000" w:themeColor="text1"/>
        </w:rPr>
      </w:pPr>
      <w:r>
        <w:rPr>
          <w:color w:val="000000" w:themeColor="text1"/>
        </w:rPr>
        <w:t xml:space="preserve"> способствовать</w:t>
      </w:r>
      <w:r w:rsidR="00B87BF4" w:rsidRPr="002943C7">
        <w:rPr>
          <w:color w:val="000000" w:themeColor="text1"/>
        </w:rPr>
        <w:t xml:space="preserve"> развитию  мелкой моторики кистей рук;</w:t>
      </w:r>
    </w:p>
    <w:p w:rsidR="00B40072" w:rsidRDefault="00B87BF4" w:rsidP="002943C7">
      <w:pPr>
        <w:pStyle w:val="aa"/>
        <w:shd w:val="clear" w:color="auto" w:fill="FFFFFF"/>
        <w:spacing w:before="0" w:beforeAutospacing="0" w:after="0" w:afterAutospacing="0"/>
        <w:ind w:left="709"/>
        <w:rPr>
          <w:color w:val="000000" w:themeColor="text1"/>
        </w:rPr>
      </w:pPr>
      <w:r w:rsidRPr="002943C7">
        <w:rPr>
          <w:color w:val="000000" w:themeColor="text1"/>
        </w:rPr>
        <w:t xml:space="preserve">  внимание, память</w:t>
      </w:r>
      <w:r w:rsidR="00B40072">
        <w:rPr>
          <w:color w:val="000000" w:themeColor="text1"/>
        </w:rPr>
        <w:t>, мышление, воображение и речь;</w:t>
      </w:r>
    </w:p>
    <w:p w:rsidR="00B87BF4" w:rsidRPr="002943C7" w:rsidRDefault="00B87BF4" w:rsidP="00B40072">
      <w:pPr>
        <w:pStyle w:val="aa"/>
        <w:shd w:val="clear" w:color="auto" w:fill="FFFFFF"/>
        <w:spacing w:before="0" w:beforeAutospacing="0" w:after="0" w:afterAutospacing="0"/>
        <w:ind w:left="709"/>
        <w:rPr>
          <w:color w:val="000000" w:themeColor="text1"/>
        </w:rPr>
      </w:pPr>
      <w:r w:rsidRPr="002943C7">
        <w:rPr>
          <w:color w:val="000000" w:themeColor="text1"/>
        </w:rPr>
        <w:t xml:space="preserve"> содействовать развитию чувства уравновешенности композиции и умения правильно передавать пропорции;</w:t>
      </w:r>
    </w:p>
    <w:p w:rsidR="00DD0001" w:rsidRPr="00B40072" w:rsidRDefault="00B87BF4" w:rsidP="00B40072">
      <w:pPr>
        <w:pStyle w:val="aa"/>
        <w:shd w:val="clear" w:color="auto" w:fill="FFFFFF"/>
        <w:spacing w:before="0" w:beforeAutospacing="0" w:after="0" w:afterAutospacing="0"/>
        <w:ind w:firstLine="709"/>
        <w:rPr>
          <w:color w:val="000000" w:themeColor="text1"/>
        </w:rPr>
      </w:pPr>
      <w:r w:rsidRPr="002943C7">
        <w:rPr>
          <w:color w:val="000000" w:themeColor="text1"/>
        </w:rPr>
        <w:t xml:space="preserve"> активизация творческого мышления</w:t>
      </w:r>
      <w:r w:rsidR="00B40072" w:rsidRPr="00B40072">
        <w:rPr>
          <w:color w:val="000000" w:themeColor="text1"/>
        </w:rPr>
        <w:t>развивать интерес к декорированию,</w:t>
      </w:r>
    </w:p>
    <w:p w:rsidR="00DD0001" w:rsidRPr="002943C7" w:rsidRDefault="00DD0001" w:rsidP="002943C7">
      <w:pPr>
        <w:pStyle w:val="a5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3C7">
        <w:rPr>
          <w:rFonts w:ascii="Times New Roman" w:hAnsi="Times New Roman" w:cs="Times New Roman"/>
          <w:color w:val="000000" w:themeColor="text1"/>
          <w:sz w:val="24"/>
          <w:szCs w:val="24"/>
        </w:rPr>
        <w:t>-воспитательные:</w:t>
      </w:r>
    </w:p>
    <w:p w:rsidR="00DD0001" w:rsidRPr="002943C7" w:rsidRDefault="00DD0001" w:rsidP="002943C7">
      <w:pPr>
        <w:pStyle w:val="a5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3C7">
        <w:rPr>
          <w:rFonts w:ascii="Times New Roman" w:hAnsi="Times New Roman" w:cs="Times New Roman"/>
          <w:color w:val="000000" w:themeColor="text1"/>
          <w:sz w:val="24"/>
          <w:szCs w:val="24"/>
        </w:rPr>
        <w:t>воспитывать трудолюбие, аккуратность, чувство ответственности за результат общего дела;</w:t>
      </w:r>
    </w:p>
    <w:p w:rsidR="00DD0001" w:rsidRPr="002943C7" w:rsidRDefault="00DD0001" w:rsidP="002943C7">
      <w:pPr>
        <w:pStyle w:val="a5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43C7">
        <w:rPr>
          <w:rFonts w:ascii="Times New Roman" w:hAnsi="Times New Roman" w:cs="Times New Roman"/>
          <w:color w:val="000000" w:themeColor="text1"/>
          <w:sz w:val="24"/>
          <w:szCs w:val="24"/>
        </w:rPr>
        <w:t>пробуждать интерес к окружающему миру.</w:t>
      </w:r>
    </w:p>
    <w:p w:rsidR="00DD0001" w:rsidRDefault="00DD0001" w:rsidP="002943C7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Тип занятия:</w:t>
      </w:r>
      <w:r w:rsidR="00B40072">
        <w:rPr>
          <w:rFonts w:ascii="Times New Roman" w:hAnsi="Times New Roman" w:cs="Times New Roman"/>
          <w:sz w:val="24"/>
        </w:rPr>
        <w:t>применение  знаний и умений</w:t>
      </w:r>
      <w:r>
        <w:rPr>
          <w:rFonts w:ascii="Times New Roman" w:hAnsi="Times New Roman" w:cs="Times New Roman"/>
          <w:sz w:val="24"/>
        </w:rPr>
        <w:t>.</w:t>
      </w:r>
    </w:p>
    <w:p w:rsidR="00DD0001" w:rsidRDefault="00DD0001" w:rsidP="00DD000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Продолжительность занятия: 40 минут.</w:t>
      </w:r>
    </w:p>
    <w:p w:rsidR="00DD0001" w:rsidRPr="00D2783A" w:rsidRDefault="00DD0001" w:rsidP="00DD000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Форма работы обучающихся: индивидуальная,</w:t>
      </w:r>
      <w:r w:rsidR="00DB01DC">
        <w:rPr>
          <w:rFonts w:ascii="Times New Roman" w:hAnsi="Times New Roman" w:cs="Times New Roman"/>
          <w:sz w:val="24"/>
        </w:rPr>
        <w:t xml:space="preserve">групповая, </w:t>
      </w:r>
      <w:r w:rsidRPr="005378AB">
        <w:rPr>
          <w:rFonts w:ascii="Times New Roman" w:hAnsi="Times New Roman" w:cs="Times New Roman"/>
          <w:sz w:val="24"/>
        </w:rPr>
        <w:t>фронтальная</w:t>
      </w:r>
      <w:r w:rsidR="00DB01DC">
        <w:rPr>
          <w:rFonts w:ascii="Times New Roman" w:hAnsi="Times New Roman" w:cs="Times New Roman"/>
          <w:color w:val="C00000"/>
          <w:sz w:val="24"/>
        </w:rPr>
        <w:t>.</w:t>
      </w:r>
    </w:p>
    <w:p w:rsidR="00DD0001" w:rsidRPr="00D2783A" w:rsidRDefault="00DD0001" w:rsidP="00DD0001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D2783A">
        <w:rPr>
          <w:rFonts w:ascii="Times New Roman" w:hAnsi="Times New Roman" w:cs="Times New Roman"/>
          <w:sz w:val="24"/>
        </w:rPr>
        <w:t>Образовательная технология:</w:t>
      </w:r>
      <w:r w:rsidRPr="00D01D90">
        <w:rPr>
          <w:rFonts w:ascii="Times New Roman" w:hAnsi="Times New Roman" w:cs="Times New Roman"/>
          <w:sz w:val="24"/>
        </w:rPr>
        <w:t>коллективное творческое дело</w:t>
      </w:r>
    </w:p>
    <w:p w:rsidR="004C553E" w:rsidRPr="002F063D" w:rsidRDefault="00DD0001" w:rsidP="004C553E">
      <w:pPr>
        <w:pStyle w:val="a5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</w:rPr>
      </w:pPr>
      <w:r w:rsidRPr="002F063D">
        <w:rPr>
          <w:rFonts w:ascii="Times New Roman" w:hAnsi="Times New Roman" w:cs="Times New Roman"/>
          <w:sz w:val="24"/>
        </w:rPr>
        <w:t>Материально-техническое оснащение занятия</w:t>
      </w:r>
      <w:proofErr w:type="gramStart"/>
      <w:r w:rsidRPr="002F063D">
        <w:rPr>
          <w:rFonts w:ascii="Times New Roman" w:hAnsi="Times New Roman" w:cs="Times New Roman"/>
          <w:sz w:val="24"/>
        </w:rPr>
        <w:t>:</w:t>
      </w:r>
      <w:r w:rsidR="00DB01DC">
        <w:rPr>
          <w:rFonts w:ascii="Times New Roman" w:hAnsi="Times New Roman" w:cs="Times New Roman"/>
          <w:sz w:val="24"/>
        </w:rPr>
        <w:t>м</w:t>
      </w:r>
      <w:proofErr w:type="gramEnd"/>
      <w:r w:rsidR="00DB01DC">
        <w:rPr>
          <w:rFonts w:ascii="Times New Roman" w:hAnsi="Times New Roman" w:cs="Times New Roman"/>
          <w:sz w:val="24"/>
        </w:rPr>
        <w:t>ультимедийное сопровождение</w:t>
      </w:r>
      <w:r w:rsidR="00B40072">
        <w:rPr>
          <w:rFonts w:ascii="Times New Roman" w:hAnsi="Times New Roman" w:cs="Times New Roman"/>
          <w:sz w:val="24"/>
        </w:rPr>
        <w:t xml:space="preserve">, заготовка </w:t>
      </w:r>
      <w:r w:rsidR="00D158C3">
        <w:rPr>
          <w:rFonts w:ascii="Times New Roman" w:hAnsi="Times New Roman" w:cs="Times New Roman"/>
          <w:sz w:val="24"/>
        </w:rPr>
        <w:t xml:space="preserve"> панно, выполненная</w:t>
      </w:r>
      <w:r w:rsidR="004C553E" w:rsidRPr="002F063D">
        <w:rPr>
          <w:rFonts w:ascii="Times New Roman" w:hAnsi="Times New Roman" w:cs="Times New Roman"/>
          <w:sz w:val="24"/>
        </w:rPr>
        <w:t xml:space="preserve"> обучающимися на предыдущих занятиях,  инструкционные карты «Изготовление цветов из бумаги при помощи ложки», «</w:t>
      </w:r>
      <w:r w:rsidR="004C553E" w:rsidRPr="00DB01DC">
        <w:rPr>
          <w:rFonts w:ascii="Times New Roman" w:hAnsi="Times New Roman" w:cs="Times New Roman"/>
          <w:sz w:val="24"/>
        </w:rPr>
        <w:t>Изготовление ли</w:t>
      </w:r>
      <w:r w:rsidR="00D158C3" w:rsidRPr="00DB01DC">
        <w:rPr>
          <w:rFonts w:ascii="Times New Roman" w:hAnsi="Times New Roman" w:cs="Times New Roman"/>
          <w:sz w:val="24"/>
        </w:rPr>
        <w:t>стьев из фоамирана</w:t>
      </w:r>
      <w:r w:rsidR="00D158C3">
        <w:rPr>
          <w:rFonts w:ascii="Times New Roman" w:hAnsi="Times New Roman" w:cs="Times New Roman"/>
          <w:sz w:val="24"/>
        </w:rPr>
        <w:t>»</w:t>
      </w:r>
      <w:r w:rsidR="004C553E" w:rsidRPr="002F063D">
        <w:rPr>
          <w:rFonts w:ascii="Times New Roman" w:hAnsi="Times New Roman" w:cs="Times New Roman"/>
          <w:sz w:val="24"/>
        </w:rPr>
        <w:t>,  цветная офисная бумага, гофрированная бумага, емкости с водой, салфетк</w:t>
      </w:r>
      <w:r w:rsidR="002F063D">
        <w:rPr>
          <w:rFonts w:ascii="Times New Roman" w:hAnsi="Times New Roman" w:cs="Times New Roman"/>
          <w:sz w:val="24"/>
        </w:rPr>
        <w:t>и, н</w:t>
      </w:r>
      <w:r w:rsidR="008644A4">
        <w:rPr>
          <w:rFonts w:ascii="Times New Roman" w:hAnsi="Times New Roman" w:cs="Times New Roman"/>
          <w:sz w:val="24"/>
        </w:rPr>
        <w:t>ожницы, фоамиран, термопистолет, жетоны для проведения эмоциональной рефлексии.</w:t>
      </w:r>
    </w:p>
    <w:p w:rsidR="00DD0001" w:rsidRDefault="00DD0001" w:rsidP="004C553E">
      <w:pPr>
        <w:pStyle w:val="a5"/>
        <w:rPr>
          <w:rFonts w:ascii="Times New Roman" w:hAnsi="Times New Roman" w:cs="Times New Roman"/>
          <w:sz w:val="24"/>
        </w:rPr>
      </w:pPr>
    </w:p>
    <w:p w:rsidR="00DD0001" w:rsidRDefault="00DD0001"/>
    <w:p w:rsidR="00DD0001" w:rsidRDefault="00DD0001"/>
    <w:p w:rsidR="00985518" w:rsidRPr="00985518" w:rsidRDefault="00985518" w:rsidP="00985518">
      <w:pPr>
        <w:jc w:val="center"/>
        <w:rPr>
          <w:rFonts w:ascii="Times New Roman" w:hAnsi="Times New Roman" w:cs="Times New Roman"/>
          <w:b/>
          <w:sz w:val="28"/>
        </w:rPr>
      </w:pPr>
      <w:r w:rsidRPr="00985518">
        <w:rPr>
          <w:rFonts w:ascii="Times New Roman" w:hAnsi="Times New Roman" w:cs="Times New Roman"/>
          <w:b/>
          <w:sz w:val="28"/>
        </w:rPr>
        <w:lastRenderedPageBreak/>
        <w:t>ТЕХНОЛОГИЧЕСКАЯ КАРТА ЗАНЯТИЯ</w:t>
      </w:r>
    </w:p>
    <w:tbl>
      <w:tblPr>
        <w:tblStyle w:val="a3"/>
        <w:tblW w:w="0" w:type="auto"/>
        <w:tblLook w:val="04A0"/>
      </w:tblPr>
      <w:tblGrid>
        <w:gridCol w:w="954"/>
        <w:gridCol w:w="2176"/>
        <w:gridCol w:w="3952"/>
        <w:gridCol w:w="3374"/>
        <w:gridCol w:w="3122"/>
        <w:gridCol w:w="1208"/>
      </w:tblGrid>
      <w:tr w:rsidR="009140D7" w:rsidTr="009140D7">
        <w:tc>
          <w:tcPr>
            <w:tcW w:w="954" w:type="dxa"/>
            <w:vAlign w:val="center"/>
          </w:tcPr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5576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176" w:type="dxa"/>
            <w:vAlign w:val="center"/>
          </w:tcPr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5576">
              <w:rPr>
                <w:rFonts w:ascii="Times New Roman" w:hAnsi="Times New Roman" w:cs="Times New Roman"/>
                <w:b/>
                <w:sz w:val="24"/>
              </w:rPr>
              <w:t>Этап урока</w:t>
            </w:r>
          </w:p>
        </w:tc>
        <w:tc>
          <w:tcPr>
            <w:tcW w:w="3952" w:type="dxa"/>
            <w:vAlign w:val="center"/>
          </w:tcPr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5576">
              <w:rPr>
                <w:rFonts w:ascii="Times New Roman" w:hAnsi="Times New Roman" w:cs="Times New Roman"/>
                <w:b/>
                <w:sz w:val="24"/>
              </w:rPr>
              <w:t xml:space="preserve">Деятельность учителя </w:t>
            </w:r>
          </w:p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5576">
              <w:rPr>
                <w:rFonts w:ascii="Times New Roman" w:hAnsi="Times New Roman" w:cs="Times New Roman"/>
                <w:b/>
                <w:sz w:val="24"/>
              </w:rPr>
              <w:t>Приемы и методы работы</w:t>
            </w:r>
          </w:p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</w:p>
        </w:tc>
        <w:tc>
          <w:tcPr>
            <w:tcW w:w="3374" w:type="dxa"/>
          </w:tcPr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5576">
              <w:rPr>
                <w:rFonts w:ascii="Times New Roman" w:hAnsi="Times New Roman" w:cs="Times New Roman"/>
                <w:b/>
                <w:sz w:val="24"/>
              </w:rPr>
              <w:t>Деятельность ученика, формы работы</w:t>
            </w:r>
          </w:p>
        </w:tc>
        <w:tc>
          <w:tcPr>
            <w:tcW w:w="3122" w:type="dxa"/>
          </w:tcPr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5576">
              <w:rPr>
                <w:rFonts w:ascii="Times New Roman" w:hAnsi="Times New Roman" w:cs="Times New Roman"/>
                <w:b/>
                <w:bCs/>
                <w:sz w:val="24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1208" w:type="dxa"/>
            <w:vAlign w:val="center"/>
          </w:tcPr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5576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 w:rsidRPr="00C75576">
              <w:rPr>
                <w:rFonts w:ascii="Times New Roman" w:hAnsi="Times New Roman" w:cs="Times New Roman"/>
                <w:i/>
                <w:sz w:val="24"/>
              </w:rPr>
              <w:t>(в мин.)</w:t>
            </w:r>
          </w:p>
          <w:p w:rsidR="009140D7" w:rsidRPr="00C75576" w:rsidRDefault="009140D7" w:rsidP="00F332B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140D7" w:rsidTr="009140D7">
        <w:tc>
          <w:tcPr>
            <w:tcW w:w="954" w:type="dxa"/>
          </w:tcPr>
          <w:p w:rsidR="009140D7" w:rsidRDefault="00914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76" w:type="dxa"/>
          </w:tcPr>
          <w:p w:rsidR="009140D7" w:rsidRDefault="009140D7" w:rsidP="009140D7">
            <w:pPr>
              <w:spacing w:before="60" w:after="60" w:line="192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Подготовительный этап</w:t>
            </w:r>
          </w:p>
          <w:p w:rsidR="009140D7" w:rsidRDefault="0091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2" w:type="dxa"/>
          </w:tcPr>
          <w:p w:rsidR="009140D7" w:rsidRPr="002922EF" w:rsidRDefault="009140D7" w:rsidP="009140D7">
            <w:pPr>
              <w:spacing w:before="60" w:after="60" w:line="192" w:lineRule="auto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2922EF">
              <w:rPr>
                <w:rFonts w:ascii="Times New Roman" w:eastAsia="Times New Roman" w:hAnsi="Times New Roman" w:cs="Times New Roman"/>
                <w:b/>
                <w:sz w:val="24"/>
              </w:rPr>
              <w:t>Организационный момент</w:t>
            </w:r>
          </w:p>
          <w:p w:rsidR="009140D7" w:rsidRPr="005378AB" w:rsidRDefault="009140D7" w:rsidP="009140D7">
            <w:pPr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5378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Приветствие. Создание положительного эмоционального настроя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9140D7" w:rsidRDefault="009140D7" w:rsidP="009140D7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5378AB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2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 xml:space="preserve">. </w:t>
            </w:r>
            <w:r w:rsidRPr="005378AB">
              <w:rPr>
                <w:rFonts w:ascii="Times New Roman" w:eastAsia="Calibri" w:hAnsi="Times New Roman" w:cs="Times New Roman"/>
                <w:color w:val="000000" w:themeColor="text1"/>
                <w:sz w:val="24"/>
              </w:rPr>
              <w:t>П</w:t>
            </w:r>
            <w:r w:rsidRPr="005378AB">
              <w:rPr>
                <w:rFonts w:ascii="Times New Roman" w:hAnsi="Times New Roman"/>
                <w:color w:val="000000" w:themeColor="text1"/>
                <w:sz w:val="24"/>
              </w:rPr>
              <w:t>роверка готовности к занятию</w:t>
            </w:r>
          </w:p>
          <w:p w:rsidR="009140D7" w:rsidRDefault="0091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9140D7" w:rsidRDefault="009140D7" w:rsidP="009140D7">
            <w:pPr>
              <w:pStyle w:val="a4"/>
              <w:rPr>
                <w:rFonts w:ascii="Times New Roman" w:hAnsi="Times New Roman"/>
                <w:color w:val="000000" w:themeColor="text1"/>
                <w:sz w:val="24"/>
              </w:rPr>
            </w:pPr>
            <w:r w:rsidRPr="009140D7">
              <w:rPr>
                <w:rFonts w:ascii="Times New Roman" w:hAnsi="Times New Roman"/>
                <w:b/>
                <w:color w:val="000000" w:themeColor="text1"/>
                <w:sz w:val="24"/>
              </w:rPr>
              <w:t>1.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Обучающиес</w:t>
            </w:r>
            <w:r w:rsidR="004C553E">
              <w:rPr>
                <w:rFonts w:ascii="Times New Roman" w:hAnsi="Times New Roman"/>
                <w:color w:val="000000" w:themeColor="text1"/>
                <w:sz w:val="24"/>
              </w:rPr>
              <w:t xml:space="preserve">я 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>приветствуют друг друга и педагога.</w:t>
            </w:r>
          </w:p>
          <w:p w:rsidR="009140D7" w:rsidRDefault="009140D7" w:rsidP="009140D7">
            <w:pPr>
              <w:pStyle w:val="a4"/>
              <w:rPr>
                <w:rFonts w:ascii="Times New Roman" w:hAnsi="Times New Roman"/>
                <w:color w:val="000000" w:themeColor="text1"/>
                <w:sz w:val="24"/>
              </w:rPr>
            </w:pPr>
            <w:r w:rsidRPr="009140D7">
              <w:rPr>
                <w:rFonts w:ascii="Times New Roman" w:hAnsi="Times New Roman"/>
                <w:b/>
                <w:color w:val="000000" w:themeColor="text1"/>
                <w:sz w:val="24"/>
              </w:rPr>
              <w:t>2.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Обучающиеся проверяют материалы и инструменты </w:t>
            </w:r>
            <w:r w:rsidRPr="00D0694C">
              <w:rPr>
                <w:rFonts w:ascii="Times New Roman" w:hAnsi="Times New Roman"/>
                <w:color w:val="000000" w:themeColor="text1"/>
                <w:sz w:val="24"/>
              </w:rPr>
              <w:t>(</w:t>
            </w:r>
            <w:r w:rsidR="004C553E">
              <w:rPr>
                <w:rFonts w:ascii="Times New Roman" w:hAnsi="Times New Roman"/>
                <w:color w:val="000000" w:themeColor="text1"/>
                <w:sz w:val="24"/>
              </w:rPr>
              <w:t>цветная бумага, ножницы, фоамиран емкости с водой, салфетки</w:t>
            </w:r>
            <w:r w:rsidRPr="00D0694C">
              <w:rPr>
                <w:rFonts w:ascii="Times New Roman" w:hAnsi="Times New Roman"/>
                <w:color w:val="000000" w:themeColor="text1"/>
                <w:sz w:val="24"/>
              </w:rPr>
              <w:t xml:space="preserve">). </w:t>
            </w:r>
          </w:p>
          <w:p w:rsidR="009140D7" w:rsidRDefault="009140D7" w:rsidP="009140D7">
            <w:pPr>
              <w:rPr>
                <w:rFonts w:ascii="Times New Roman" w:hAnsi="Times New Roman"/>
                <w:color w:val="FF0000"/>
                <w:sz w:val="24"/>
              </w:rPr>
            </w:pPr>
            <w:r w:rsidRPr="009140D7">
              <w:rPr>
                <w:rFonts w:ascii="Times New Roman" w:eastAsia="Times New Roman" w:hAnsi="Times New Roman" w:cs="Times New Roman"/>
                <w:b/>
                <w:sz w:val="24"/>
              </w:rPr>
              <w:t>3.</w:t>
            </w:r>
            <w:r>
              <w:rPr>
                <w:rFonts w:ascii="Times New Roman" w:eastAsia="Times New Roman" w:hAnsi="Times New Roman" w:cs="Times New Roman"/>
                <w:sz w:val="24"/>
              </w:rPr>
              <w:t>Сообщение темы, цели занятия.</w:t>
            </w:r>
            <w:r>
              <w:rPr>
                <w:rFonts w:ascii="Times New Roman" w:hAnsi="Times New Roman"/>
                <w:color w:val="000000" w:themeColor="text1"/>
                <w:sz w:val="24"/>
              </w:rPr>
              <w:t xml:space="preserve"> Концентрация внимания обучающихся.   </w:t>
            </w:r>
          </w:p>
          <w:p w:rsidR="009140D7" w:rsidRPr="009140D7" w:rsidRDefault="004C553E" w:rsidP="004C553E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 Ранее мы  с вами</w:t>
            </w:r>
            <w:r w:rsidR="009140D7" w:rsidRPr="00E06E89">
              <w:rPr>
                <w:rFonts w:ascii="Times New Roman" w:eastAsia="Calibri" w:hAnsi="Times New Roman" w:cs="Times New Roman"/>
                <w:sz w:val="24"/>
              </w:rPr>
              <w:t xml:space="preserve"> спланировали работу по изготовлению коллективной творческой работ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ы «Модульное панно «Радуга для «Радуги»»  для оформления фойе второго этажа Центра. </w:t>
            </w:r>
            <w:r w:rsidR="009140D7" w:rsidRPr="00E06E89">
              <w:rPr>
                <w:rFonts w:ascii="Times New Roman" w:eastAsia="Calibri" w:hAnsi="Times New Roman" w:cs="Times New Roman"/>
                <w:sz w:val="24"/>
              </w:rPr>
              <w:t>Сегодня мы п</w:t>
            </w:r>
            <w:r>
              <w:rPr>
                <w:rFonts w:ascii="Times New Roman" w:eastAsia="Calibri" w:hAnsi="Times New Roman" w:cs="Times New Roman"/>
                <w:sz w:val="24"/>
              </w:rPr>
              <w:t xml:space="preserve">ереходим к реализации завершающего этапа </w:t>
            </w:r>
            <w:r w:rsidR="009140D7" w:rsidRPr="00E06E89">
              <w:rPr>
                <w:rFonts w:ascii="Times New Roman" w:eastAsia="Calibri" w:hAnsi="Times New Roman" w:cs="Times New Roman"/>
                <w:sz w:val="24"/>
              </w:rPr>
              <w:t>нашего коллективног</w:t>
            </w:r>
            <w:r>
              <w:rPr>
                <w:rFonts w:ascii="Times New Roman" w:eastAsia="Calibri" w:hAnsi="Times New Roman" w:cs="Times New Roman"/>
                <w:sz w:val="24"/>
              </w:rPr>
              <w:t>о дела: изготовление декора для оформления панно.</w:t>
            </w:r>
          </w:p>
        </w:tc>
        <w:tc>
          <w:tcPr>
            <w:tcW w:w="3122" w:type="dxa"/>
          </w:tcPr>
          <w:p w:rsidR="009140D7" w:rsidRDefault="009140D7" w:rsidP="009140D7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  <w:r w:rsidR="004C553E" w:rsidRPr="004C553E">
              <w:rPr>
                <w:rFonts w:ascii="Times New Roman" w:hAnsi="Times New Roman" w:cs="Times New Roman"/>
                <w:sz w:val="24"/>
                <w:szCs w:val="24"/>
              </w:rPr>
              <w:t>Обучающиеся приветствуют педагога</w:t>
            </w:r>
            <w:r w:rsidR="00D158C3">
              <w:rPr>
                <w:rFonts w:ascii="Times New Roman" w:hAnsi="Times New Roman" w:cs="Times New Roman"/>
                <w:sz w:val="24"/>
                <w:szCs w:val="24"/>
              </w:rPr>
              <w:t xml:space="preserve"> и друг друга.</w:t>
            </w:r>
          </w:p>
          <w:p w:rsidR="009140D7" w:rsidRDefault="0091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</w:tcPr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 мин.</w:t>
            </w: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мин.</w:t>
            </w:r>
          </w:p>
          <w:p w:rsidR="009140D7" w:rsidRDefault="0091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0D7" w:rsidTr="009140D7">
        <w:tc>
          <w:tcPr>
            <w:tcW w:w="954" w:type="dxa"/>
          </w:tcPr>
          <w:p w:rsidR="009140D7" w:rsidRDefault="009140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76" w:type="dxa"/>
          </w:tcPr>
          <w:p w:rsidR="009140D7" w:rsidRDefault="009140D7" w:rsidP="009140D7">
            <w:pPr>
              <w:spacing w:before="60" w:after="60" w:line="192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Основной этап</w:t>
            </w:r>
          </w:p>
          <w:p w:rsidR="009140D7" w:rsidRDefault="0091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2" w:type="dxa"/>
          </w:tcPr>
          <w:p w:rsidR="009140D7" w:rsidRPr="00DB01DC" w:rsidRDefault="009140D7" w:rsidP="009140D7">
            <w:pPr>
              <w:spacing w:before="60" w:after="60" w:line="192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1DC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опорных знаний обучающихся</w:t>
            </w:r>
            <w:r w:rsidR="00DB01D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735E3F" w:rsidRDefault="009140D7" w:rsidP="009140D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E17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="008D6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Прежде чем приступить к  изготовлению декора для панно давайте </w:t>
            </w:r>
            <w:proofErr w:type="gramStart"/>
            <w:r w:rsidR="008D6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вспомним</w:t>
            </w:r>
            <w:proofErr w:type="gramEnd"/>
            <w:r w:rsidR="008D6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какие этапы мы </w:t>
            </w:r>
            <w:r w:rsidR="008D6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выполнили ранее. </w:t>
            </w:r>
          </w:p>
          <w:p w:rsidR="00735E3F" w:rsidRDefault="00735E3F" w:rsidP="009140D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140D7" w:rsidRPr="00735E3F" w:rsidRDefault="009140D7" w:rsidP="009140D7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Дублирование ответ</w:t>
            </w:r>
            <w:r w:rsidR="00735E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ов детей на слайдах презентации.</w:t>
            </w:r>
          </w:p>
          <w:p w:rsidR="009140D7" w:rsidRDefault="009140D7" w:rsidP="009140D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  <w:r w:rsidRPr="00A4027F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приложение №1</w:t>
            </w:r>
          </w:p>
          <w:p w:rsidR="00735E3F" w:rsidRDefault="00735E3F" w:rsidP="009140D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</w:pPr>
          </w:p>
          <w:p w:rsidR="00735E3F" w:rsidRPr="00A4027F" w:rsidRDefault="00735E3F" w:rsidP="009140D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9140D7" w:rsidRDefault="009140D7" w:rsidP="009140D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2. Обсуждение </w:t>
            </w:r>
            <w:r w:rsidR="00F71B7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символики «Дерева жизни»</w:t>
            </w:r>
          </w:p>
          <w:p w:rsidR="00F71B7B" w:rsidRPr="00F71B7B" w:rsidRDefault="00F71B7B" w:rsidP="009140D7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F71B7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-Все необходимые знания можно найти на этом дереве. Его листья и ветви, как записные книжки хранят память о прошлом. Это сосредоточение мудрости, полезных советов. Так и наше дерево хранит знания и умения полученные многими обучающимися нашего Центра</w:t>
            </w:r>
          </w:p>
          <w:p w:rsidR="009140D7" w:rsidRDefault="009140D7" w:rsidP="009140D7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приложение №2</w:t>
            </w:r>
          </w:p>
          <w:p w:rsidR="00F71B7B" w:rsidRDefault="00F71B7B" w:rsidP="00DB5850">
            <w:pPr>
              <w:spacing w:before="60" w:after="60" w:line="192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248A1" w:rsidRPr="002922EF" w:rsidRDefault="002F063D" w:rsidP="000248A1">
            <w:pPr>
              <w:spacing w:before="60" w:after="60" w:line="192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Физминутка</w:t>
            </w:r>
            <w:proofErr w:type="spellEnd"/>
          </w:p>
          <w:p w:rsidR="000248A1" w:rsidRDefault="000248A1" w:rsidP="000248A1">
            <w:pPr>
              <w:spacing w:before="60" w:after="60" w:line="192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AC0096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приложение №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3</w:t>
            </w:r>
          </w:p>
          <w:p w:rsidR="00EA1877" w:rsidRDefault="00EA1877" w:rsidP="000248A1">
            <w:pPr>
              <w:shd w:val="clear" w:color="auto" w:fill="FFFFFF"/>
              <w:spacing w:line="255" w:lineRule="atLeas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0248A1" w:rsidRPr="002922EF" w:rsidRDefault="000248A1" w:rsidP="000248A1">
            <w:pPr>
              <w:shd w:val="clear" w:color="auto" w:fill="FFFFFF"/>
              <w:spacing w:line="255" w:lineRule="atLeast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922E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Практическая работа</w:t>
            </w:r>
          </w:p>
          <w:p w:rsidR="000248A1" w:rsidRPr="004F6DD2" w:rsidRDefault="000248A1" w:rsidP="000248A1">
            <w:pPr>
              <w:shd w:val="clear" w:color="auto" w:fill="FFFFFF"/>
              <w:spacing w:line="255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248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1.</w:t>
            </w:r>
            <w:r w:rsidRPr="004F6D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Инструктаж по ТБ. </w:t>
            </w:r>
          </w:p>
          <w:p w:rsidR="00EA1877" w:rsidRPr="00EA1877" w:rsidRDefault="000248A1" w:rsidP="000248A1">
            <w:pPr>
              <w:shd w:val="clear" w:color="auto" w:fill="FFFFFF"/>
              <w:spacing w:line="255" w:lineRule="atLeast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4F6DD2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Приложение №</w:t>
            </w:r>
            <w:r w:rsidR="0017417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4</w:t>
            </w:r>
          </w:p>
          <w:p w:rsidR="000248A1" w:rsidRDefault="000248A1" w:rsidP="0017417E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 w:rsidRPr="000248A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Повторение правил оформления </w:t>
            </w:r>
            <w:r w:rsidR="00D158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коллективной творческой работы</w:t>
            </w:r>
          </w:p>
          <w:p w:rsidR="000C49E8" w:rsidRPr="005C52A8" w:rsidRDefault="000C49E8" w:rsidP="0017417E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0248A1" w:rsidRPr="00DB01DC" w:rsidRDefault="0017417E" w:rsidP="000248A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3. </w:t>
            </w:r>
            <w:r w:rsidR="0014683C" w:rsidRPr="00DB01D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Выбор </w:t>
            </w:r>
            <w:r w:rsidR="005C418E" w:rsidRPr="00DB01DC">
              <w:rPr>
                <w:rFonts w:ascii="Times New Roman" w:eastAsia="Times New Roman" w:hAnsi="Times New Roman" w:cs="Times New Roman"/>
                <w:sz w:val="24"/>
                <w:szCs w:val="28"/>
              </w:rPr>
              <w:t>вида д</w:t>
            </w:r>
            <w:r w:rsidR="007C73F1" w:rsidRPr="00DB01D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екора для выполнения по технологической карте </w:t>
            </w:r>
          </w:p>
          <w:p w:rsidR="000248A1" w:rsidRDefault="000248A1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  <w:r w:rsidRPr="00AC009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5</w:t>
            </w:r>
            <w:r w:rsidR="005C418E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,6</w:t>
            </w: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</w:pPr>
          </w:p>
          <w:p w:rsidR="0017417E" w:rsidRP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 xml:space="preserve">4. </w:t>
            </w:r>
            <w:r w:rsidRPr="001741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Повторение приемов изготовления цветов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 и листьев </w:t>
            </w:r>
            <w:r w:rsidRPr="0017417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из бумаги.</w:t>
            </w: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17417E" w:rsidRDefault="0017417E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0248A1" w:rsidRPr="002C3F99" w:rsidRDefault="000248A1" w:rsidP="000248A1">
            <w:pPr>
              <w:shd w:val="clear" w:color="auto" w:fill="FFFFFF"/>
              <w:spacing w:line="255" w:lineRule="atLeast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  <w:r w:rsidRPr="00EA18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  <w:t>5</w:t>
            </w:r>
            <w:r w:rsidRPr="00EA187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Самостоятельная работа обучающихся под контролем педагога.</w:t>
            </w:r>
          </w:p>
          <w:p w:rsidR="00EA1877" w:rsidRDefault="00EA1877" w:rsidP="000248A1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  <w:p w:rsidR="00EA1877" w:rsidRDefault="00EA1877" w:rsidP="000248A1">
            <w:pPr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</w:rPr>
            </w:pPr>
          </w:p>
          <w:p w:rsidR="00EA1877" w:rsidRPr="002922EF" w:rsidRDefault="00EA1877" w:rsidP="00EA1877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Оформление коллективной творческой работы</w:t>
            </w:r>
            <w:r w:rsidR="00EC29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«Модульное панно «Радуга для «Радуги</w:t>
            </w:r>
            <w:r w:rsidRPr="002922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  <w:p w:rsidR="000248A1" w:rsidRPr="00EA1877" w:rsidRDefault="00EA1877" w:rsidP="0014683C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1</w:t>
            </w:r>
            <w:r w:rsidRPr="00D01D90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.Коллективное оформление </w:t>
            </w:r>
            <w:r w:rsidR="0014683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модульного панно. </w:t>
            </w:r>
          </w:p>
        </w:tc>
        <w:tc>
          <w:tcPr>
            <w:tcW w:w="3374" w:type="dxa"/>
          </w:tcPr>
          <w:p w:rsidR="00735E3F" w:rsidRDefault="00735E3F" w:rsidP="009140D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735E3F" w:rsidRDefault="00735E3F" w:rsidP="009140D7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9140D7" w:rsidRDefault="009140D7" w:rsidP="009140D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 w:rsidRPr="00735E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1.</w:t>
            </w:r>
            <w:r w:rsidR="00735E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Ответы детей о ранее проделанных этапах по изготовлению модульного </w:t>
            </w:r>
            <w:r w:rsidR="00735E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lastRenderedPageBreak/>
              <w:t>панно.</w:t>
            </w:r>
          </w:p>
          <w:p w:rsidR="009140D7" w:rsidRDefault="009140D7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F71B7B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 Предположение детей </w:t>
            </w:r>
            <w:r w:rsidR="008C6CD8">
              <w:rPr>
                <w:rFonts w:ascii="Times New Roman" w:eastAsia="Times New Roman" w:hAnsi="Times New Roman" w:cs="Times New Roman"/>
                <w:sz w:val="24"/>
              </w:rPr>
              <w:t>о том, что обозначает дерево, выбранное для панно</w:t>
            </w: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35E3F" w:rsidRDefault="00735E3F" w:rsidP="000248A1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1877" w:rsidRDefault="00EA1877" w:rsidP="00EA1877">
            <w:pPr>
              <w:pStyle w:val="a4"/>
              <w:rPr>
                <w:rFonts w:ascii="Times New Roman" w:hAnsi="Times New Roman" w:cs="Times New Roman"/>
                <w:sz w:val="24"/>
              </w:rPr>
            </w:pPr>
          </w:p>
          <w:p w:rsidR="00EA1877" w:rsidRDefault="00EA1877" w:rsidP="00EA18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A1877" w:rsidRDefault="00EA1877" w:rsidP="00EA18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A1877" w:rsidRDefault="00EA1877" w:rsidP="00EA18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A1877" w:rsidRDefault="00EA1877" w:rsidP="00EA187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EA1877" w:rsidRDefault="00EA1877" w:rsidP="00EA187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F063D" w:rsidRDefault="002F063D" w:rsidP="00EA187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C73F1" w:rsidRDefault="007C73F1" w:rsidP="00EA18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3F1" w:rsidRDefault="007C73F1" w:rsidP="00EA18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5850" w:rsidRDefault="0017417E" w:rsidP="00EA18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="00245916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выбирают </w:t>
            </w:r>
            <w:r w:rsidR="007C73F1">
              <w:rPr>
                <w:rFonts w:ascii="Times New Roman" w:hAnsi="Times New Roman" w:cs="Times New Roman"/>
                <w:sz w:val="24"/>
                <w:szCs w:val="24"/>
              </w:rPr>
              <w:t>вид декора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(цветы или ли</w:t>
            </w:r>
            <w:r w:rsidR="00D158C3">
              <w:rPr>
                <w:rFonts w:ascii="Times New Roman" w:hAnsi="Times New Roman" w:cs="Times New Roman"/>
                <w:sz w:val="24"/>
                <w:szCs w:val="24"/>
              </w:rPr>
              <w:t xml:space="preserve">стья),который они будут изготавливать. Выбор осуществляется путем  </w:t>
            </w:r>
            <w:r w:rsidR="00DB5850">
              <w:rPr>
                <w:rFonts w:ascii="Times New Roman" w:hAnsi="Times New Roman" w:cs="Times New Roman"/>
                <w:sz w:val="24"/>
                <w:szCs w:val="24"/>
              </w:rPr>
              <w:t xml:space="preserve">случайного выбора </w:t>
            </w:r>
          </w:p>
          <w:p w:rsidR="00DB5850" w:rsidRDefault="00DB5850" w:rsidP="00EA18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58C3" w:rsidRPr="00DB5850" w:rsidRDefault="00DB5850" w:rsidP="00EA18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585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</w:t>
            </w:r>
            <w:r w:rsidR="00D158C3" w:rsidRPr="00DB5850">
              <w:rPr>
                <w:rFonts w:ascii="Times New Roman" w:hAnsi="Times New Roman" w:cs="Times New Roman"/>
                <w:i/>
                <w:sz w:val="24"/>
                <w:szCs w:val="24"/>
              </w:rPr>
              <w:t>грового приема«</w:t>
            </w:r>
            <w:proofErr w:type="spellStart"/>
            <w:r w:rsidR="00D158C3" w:rsidRPr="00DB5850">
              <w:rPr>
                <w:rFonts w:ascii="Times New Roman" w:hAnsi="Times New Roman" w:cs="Times New Roman"/>
                <w:i/>
                <w:sz w:val="24"/>
                <w:szCs w:val="24"/>
              </w:rPr>
              <w:t>Лотерейка</w:t>
            </w:r>
            <w:proofErr w:type="spellEnd"/>
            <w:r w:rsidR="00D158C3" w:rsidRPr="00DB5850">
              <w:rPr>
                <w:rFonts w:ascii="Times New Roman" w:hAnsi="Times New Roman" w:cs="Times New Roman"/>
                <w:i/>
                <w:sz w:val="24"/>
                <w:szCs w:val="24"/>
              </w:rPr>
              <w:t>».</w:t>
            </w:r>
          </w:p>
          <w:p w:rsidR="00EA1877" w:rsidRPr="00DB5850" w:rsidRDefault="00D158C3" w:rsidP="00EA187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58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Приложение </w:t>
            </w:r>
            <w:r w:rsidR="0017417E" w:rsidRPr="00DB585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№7</w:t>
            </w:r>
          </w:p>
          <w:p w:rsidR="0014683C" w:rsidRDefault="0014683C" w:rsidP="00EA18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4683C" w:rsidRDefault="0017417E" w:rsidP="00EA18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результате выбора происходит деление на 2 группы. Каждой группе предлагается вспомнить и проговорить алгоритм изготовления элемента декора.</w:t>
            </w:r>
          </w:p>
          <w:p w:rsidR="0014683C" w:rsidRDefault="0014683C" w:rsidP="00EA18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14683C" w:rsidRDefault="0014683C" w:rsidP="00EA1877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 w:rsidRPr="00EA187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5.</w:t>
            </w:r>
            <w:r w:rsidRPr="004103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 Самостоятельная</w:t>
            </w:r>
            <w:r w:rsidRPr="004103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работа детей.</w:t>
            </w:r>
            <w:r w:rsidR="00DB01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(форма работы – группов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ая).</w:t>
            </w: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 w:rsidRPr="00EA187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</w:rPr>
              <w:t>1.</w:t>
            </w:r>
            <w:r w:rsidRPr="00D069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Дети самостоятельно </w:t>
            </w:r>
            <w:r w:rsidR="001468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приклеивают листья и цветы на модули панно.</w:t>
            </w:r>
          </w:p>
          <w:p w:rsidR="00EA1877" w:rsidRPr="00EA1877" w:rsidRDefault="00EA1877" w:rsidP="00EA187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22" w:type="dxa"/>
          </w:tcPr>
          <w:p w:rsidR="00735E3F" w:rsidRDefault="00735E3F" w:rsidP="00D45A6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735E3F" w:rsidRDefault="00735E3F" w:rsidP="00D45A6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9140D7" w:rsidRDefault="009140D7" w:rsidP="00D45A6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1.</w:t>
            </w:r>
            <w:r w:rsidR="00735E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 Вопросы о ранее проделанной работе. </w:t>
            </w:r>
          </w:p>
          <w:p w:rsidR="009140D7" w:rsidRDefault="009140D7" w:rsidP="009140D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9140D7" w:rsidRDefault="009140D7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9140D7" w:rsidRDefault="009140D7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9140D7" w:rsidRDefault="009140D7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2.</w:t>
            </w:r>
            <w:r w:rsidR="00BE18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 Опрос о символике дерева выбранного для панно.</w:t>
            </w:r>
          </w:p>
          <w:p w:rsidR="000248A1" w:rsidRDefault="000248A1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0248A1" w:rsidRDefault="000248A1" w:rsidP="009140D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0248A1" w:rsidRDefault="000248A1" w:rsidP="009140D7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1877" w:rsidRDefault="00EA1877" w:rsidP="009140D7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BE185C" w:rsidRDefault="00BE185C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D158C3" w:rsidRDefault="00D158C3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D158C3" w:rsidRDefault="00D158C3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1.Закрепление пр</w:t>
            </w:r>
            <w:r w:rsidR="00D158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авил ТБ при работе с термопистолетом</w:t>
            </w:r>
            <w:r w:rsidR="000C49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 xml:space="preserve"> и утюгом.</w:t>
            </w: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2. Закрепление раннее изученного.</w:t>
            </w:r>
          </w:p>
          <w:p w:rsidR="00EA1877" w:rsidRDefault="00EA1877" w:rsidP="00EA1877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EA1877" w:rsidRDefault="00DB5850" w:rsidP="00EA1877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3.Выбор карточки с изображением цветов или листьев.</w:t>
            </w:r>
          </w:p>
          <w:p w:rsidR="00EA1877" w:rsidRDefault="00EA1877" w:rsidP="00EA1877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</w:p>
          <w:p w:rsidR="00EA1877" w:rsidRDefault="00EA1877" w:rsidP="00EA1877">
            <w:pPr>
              <w:rPr>
                <w:rFonts w:ascii="Times New Roman" w:hAnsi="Times New Roman" w:cs="Times New Roman"/>
                <w:color w:val="FF0000"/>
                <w:sz w:val="24"/>
                <w:lang w:eastAsia="en-US"/>
              </w:rPr>
            </w:pPr>
          </w:p>
          <w:p w:rsidR="0017417E" w:rsidRDefault="0017417E" w:rsidP="00EA1877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DB5850" w:rsidRDefault="00DB5850" w:rsidP="00EA1877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17417E" w:rsidRDefault="0017417E" w:rsidP="00EA1877">
            <w:pPr>
              <w:rPr>
                <w:rFonts w:ascii="Times New Roman" w:hAnsi="Times New Roman" w:cs="Times New Roman"/>
                <w:sz w:val="24"/>
                <w:lang w:eastAsia="en-US"/>
              </w:rPr>
            </w:pPr>
          </w:p>
          <w:p w:rsidR="0017417E" w:rsidRDefault="00EA1877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4.</w:t>
            </w:r>
            <w:r w:rsidRPr="00D01D90">
              <w:rPr>
                <w:rFonts w:ascii="Times New Roman" w:eastAsia="Times New Roman" w:hAnsi="Times New Roman" w:cs="Times New Roman"/>
                <w:sz w:val="24"/>
                <w:szCs w:val="28"/>
              </w:rPr>
              <w:t>Индивидуальная технологическая карта.</w:t>
            </w:r>
            <w:r w:rsidRPr="0041031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8"/>
              </w:rPr>
              <w:t>Концентрация внимания при отслеживании этапов выполнения работы.</w:t>
            </w: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5. Выполнение работы по технологической карте.</w:t>
            </w: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17417E" w:rsidRDefault="0017417E" w:rsidP="00EA1877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  <w:p w:rsidR="00EA1877" w:rsidRPr="00D01D90" w:rsidRDefault="0014683C" w:rsidP="00EA1877">
            <w:pPr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>1. Оформление панно цветами и листьями.</w:t>
            </w:r>
          </w:p>
          <w:p w:rsidR="00EA1877" w:rsidRPr="00721AC4" w:rsidRDefault="00EA1877" w:rsidP="00EA1877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8"/>
              </w:rPr>
            </w:pPr>
          </w:p>
          <w:p w:rsidR="00EA1877" w:rsidRPr="000248A1" w:rsidRDefault="00EA1877" w:rsidP="009140D7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208" w:type="dxa"/>
          </w:tcPr>
          <w:p w:rsidR="009140D7" w:rsidRDefault="009140D7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7 мин.</w:t>
            </w: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71B7B" w:rsidRDefault="00F71B7B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F71B7B" w:rsidRDefault="00F71B7B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BE185C" w:rsidRDefault="00BE185C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C49E8" w:rsidRDefault="000C49E8" w:rsidP="000C49E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 мин.</w:t>
            </w:r>
          </w:p>
          <w:p w:rsidR="000C49E8" w:rsidRDefault="000C49E8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C49E8" w:rsidRDefault="000C49E8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F063D" w:rsidRDefault="002F063D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248A1" w:rsidRDefault="000C49E8" w:rsidP="00D158C3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  <w:r w:rsidR="000248A1">
              <w:rPr>
                <w:rFonts w:ascii="Times New Roman" w:eastAsia="Times New Roman" w:hAnsi="Times New Roman" w:cs="Times New Roman"/>
                <w:sz w:val="24"/>
              </w:rPr>
              <w:t xml:space="preserve"> мин.</w:t>
            </w:r>
          </w:p>
          <w:p w:rsidR="00EA1877" w:rsidRDefault="00EA1877" w:rsidP="000248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1877" w:rsidRDefault="00EA1877" w:rsidP="000248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1877" w:rsidRDefault="00EA1877" w:rsidP="000248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1877" w:rsidRDefault="00EA1877" w:rsidP="000248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EA1877" w:rsidRDefault="00EA1877" w:rsidP="00EA1877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 мин.</w:t>
            </w:r>
          </w:p>
          <w:p w:rsidR="000248A1" w:rsidRDefault="000248A1" w:rsidP="009140D7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140D7" w:rsidRDefault="009140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40D7" w:rsidRPr="00EC29CE" w:rsidTr="009140D7">
        <w:tc>
          <w:tcPr>
            <w:tcW w:w="954" w:type="dxa"/>
          </w:tcPr>
          <w:p w:rsidR="009140D7" w:rsidRPr="00EC29CE" w:rsidRDefault="00EA1877" w:rsidP="00EC29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29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176" w:type="dxa"/>
          </w:tcPr>
          <w:p w:rsidR="00EA1877" w:rsidRPr="00EC29CE" w:rsidRDefault="00EA1877" w:rsidP="00EC29CE">
            <w:pPr>
              <w:spacing w:before="60" w:after="60"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Заключительный этап</w:t>
            </w:r>
          </w:p>
          <w:p w:rsidR="009140D7" w:rsidRPr="00EC29CE" w:rsidRDefault="009140D7" w:rsidP="00EC29C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2" w:type="dxa"/>
          </w:tcPr>
          <w:p w:rsidR="00EA1877" w:rsidRPr="00EC29CE" w:rsidRDefault="00EA1877" w:rsidP="00EC29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Подведение итогов занятия. </w:t>
            </w:r>
          </w:p>
          <w:p w:rsidR="00EA1877" w:rsidRPr="00EC29CE" w:rsidRDefault="00EA1877" w:rsidP="00EC29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Рефлексивный анализ</w:t>
            </w:r>
          </w:p>
          <w:p w:rsidR="00EA1877" w:rsidRPr="00EC29CE" w:rsidRDefault="00EA1877" w:rsidP="00EC29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1.-Получилось ли у вас сделать </w:t>
            </w:r>
            <w:r w:rsidR="0014683C" w:rsidRPr="00EC29CE">
              <w:rPr>
                <w:rFonts w:ascii="Times New Roman" w:eastAsia="Times New Roman" w:hAnsi="Times New Roman" w:cs="Times New Roman"/>
                <w:sz w:val="24"/>
                <w:szCs w:val="24"/>
              </w:rPr>
              <w:t>цветы? Какие были сложности?</w:t>
            </w:r>
          </w:p>
          <w:p w:rsidR="00EA1877" w:rsidRPr="00EC29CE" w:rsidRDefault="00EA1877" w:rsidP="00EC29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sz w:val="24"/>
                <w:szCs w:val="24"/>
              </w:rPr>
              <w:t>-Понравилось ли вам работать всем вместе над общим делом</w:t>
            </w:r>
            <w:r w:rsidRPr="00EC29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EA1877" w:rsidRPr="00EC29CE" w:rsidRDefault="00EA1877" w:rsidP="00EC29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-Что важно помнить при выполнении коллективной работы? </w:t>
            </w:r>
          </w:p>
          <w:p w:rsidR="00EA1877" w:rsidRDefault="00EA1877" w:rsidP="00EC29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-Как вы счи</w:t>
            </w:r>
            <w:r w:rsidR="0014683C" w:rsidRPr="00EC29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таете, достойна ли ваша работа </w:t>
            </w:r>
            <w:proofErr w:type="gramStart"/>
            <w:r w:rsidR="0014683C" w:rsidRPr="00EC29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оформить</w:t>
            </w:r>
            <w:proofErr w:type="gramEnd"/>
            <w:r w:rsidR="0014683C" w:rsidRPr="00EC29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фойе второго </w:t>
            </w:r>
            <w:r w:rsidR="0014683C" w:rsidRPr="00EC29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этажа нашего Центра?</w:t>
            </w:r>
          </w:p>
          <w:p w:rsidR="00DB5850" w:rsidRPr="00EC29CE" w:rsidRDefault="00DB5850" w:rsidP="00EC29CE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Понравилось ли вам сегодняшнее занятие? Предлагаю оценить его. </w:t>
            </w:r>
          </w:p>
          <w:p w:rsidR="009140D7" w:rsidRPr="00EC29CE" w:rsidRDefault="009140D7" w:rsidP="00EC29CE">
            <w:pPr>
              <w:spacing w:before="60" w:after="60" w:line="276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374" w:type="dxa"/>
          </w:tcPr>
          <w:p w:rsidR="00EA1877" w:rsidRPr="00EC29CE" w:rsidRDefault="00EA1877" w:rsidP="00EC29CE">
            <w:pPr>
              <w:spacing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29C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 Фронтальный опрос</w:t>
            </w:r>
          </w:p>
          <w:p w:rsidR="009140D7" w:rsidRDefault="009140D7" w:rsidP="00EC29C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DB5850" w:rsidRDefault="00DB5850" w:rsidP="00EC29CE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DB5850" w:rsidRDefault="00DB5850" w:rsidP="00EC29CE">
            <w:pPr>
              <w:spacing w:line="276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B58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Дети выбирают жетоны с изображением эмоций </w:t>
            </w:r>
            <w:proofErr w:type="gramStart"/>
            <w:r w:rsidRPr="00DB58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выражающими</w:t>
            </w:r>
            <w:proofErr w:type="gramEnd"/>
            <w:r w:rsidRPr="00DB585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их настроение после завершения занятия и приклеивают их на доску</w:t>
            </w:r>
          </w:p>
          <w:p w:rsidR="00011807" w:rsidRPr="00011807" w:rsidRDefault="00011807" w:rsidP="00EC29CE">
            <w:pPr>
              <w:spacing w:line="276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011807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Приложение №8</w:t>
            </w:r>
          </w:p>
        </w:tc>
        <w:tc>
          <w:tcPr>
            <w:tcW w:w="3122" w:type="dxa"/>
          </w:tcPr>
          <w:p w:rsidR="00EA1877" w:rsidRPr="00EC29CE" w:rsidRDefault="00EA1877" w:rsidP="00EC29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 результатов работы и самооценка.</w:t>
            </w:r>
          </w:p>
          <w:p w:rsidR="009140D7" w:rsidRDefault="009140D7" w:rsidP="00EC29CE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B5850" w:rsidRPr="00EC29CE" w:rsidRDefault="00DB5850" w:rsidP="00EC29CE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Приклеивание жетонов с эмоциями.</w:t>
            </w:r>
          </w:p>
        </w:tc>
        <w:tc>
          <w:tcPr>
            <w:tcW w:w="1208" w:type="dxa"/>
          </w:tcPr>
          <w:p w:rsidR="00EA1877" w:rsidRPr="00EC29CE" w:rsidRDefault="00EA1877" w:rsidP="00EC29C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29CE">
              <w:rPr>
                <w:rFonts w:ascii="Times New Roman" w:eastAsia="Times New Roman" w:hAnsi="Times New Roman" w:cs="Times New Roman"/>
                <w:sz w:val="24"/>
                <w:szCs w:val="24"/>
              </w:rPr>
              <w:t>3 мин.</w:t>
            </w:r>
          </w:p>
          <w:p w:rsidR="009140D7" w:rsidRPr="00EC29CE" w:rsidRDefault="009140D7" w:rsidP="00EC29C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A1877" w:rsidRPr="00EC29CE" w:rsidRDefault="00EA1877" w:rsidP="00EC29CE">
      <w:pPr>
        <w:tabs>
          <w:tab w:val="left" w:pos="206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9CE">
        <w:rPr>
          <w:rFonts w:ascii="Times New Roman" w:hAnsi="Times New Roman" w:cs="Times New Roman"/>
          <w:b/>
          <w:sz w:val="24"/>
          <w:szCs w:val="24"/>
        </w:rPr>
        <w:lastRenderedPageBreak/>
        <w:t>Перечень используемой литературы и  интернет ресурсов:</w:t>
      </w:r>
    </w:p>
    <w:p w:rsidR="00EC29CE" w:rsidRPr="00EC29CE" w:rsidRDefault="00EC29CE" w:rsidP="00EC29CE">
      <w:pPr>
        <w:spacing w:after="0"/>
        <w:ind w:left="720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EC29CE" w:rsidRPr="00EC29CE" w:rsidRDefault="00EC29CE" w:rsidP="00EC29C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C29CE">
        <w:rPr>
          <w:rFonts w:ascii="Times New Roman" w:eastAsia="Times New Roman" w:hAnsi="Times New Roman" w:cs="Times New Roman"/>
          <w:color w:val="000000"/>
          <w:sz w:val="24"/>
          <w:szCs w:val="24"/>
        </w:rPr>
        <w:t>Евладова</w:t>
      </w:r>
      <w:proofErr w:type="spellEnd"/>
      <w:r w:rsidRPr="00EC29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Е.Б. Возможности дополнительного образования по развитию интеллектуального и творческого потенциала детей //Дополнительное образование. – 2011. - №5. – С.4-7.</w:t>
      </w:r>
    </w:p>
    <w:p w:rsidR="00EC29CE" w:rsidRPr="00EC29CE" w:rsidRDefault="00EC29CE" w:rsidP="00EC29C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C29CE">
        <w:rPr>
          <w:rFonts w:ascii="Times New Roman" w:eastAsia="Times New Roman" w:hAnsi="Times New Roman" w:cs="Times New Roman"/>
          <w:color w:val="000000"/>
          <w:sz w:val="24"/>
          <w:szCs w:val="24"/>
        </w:rPr>
        <w:t>Проснякова</w:t>
      </w:r>
      <w:proofErr w:type="spellEnd"/>
      <w:r w:rsidRPr="00EC29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Т.Н. Методические рекомендации к учебнику «Уроки мастерства». – Самара: Корпорация «Федоров», 20010. – 64 с.</w:t>
      </w:r>
    </w:p>
    <w:p w:rsidR="00EC29CE" w:rsidRPr="00EC29CE" w:rsidRDefault="00EC29CE" w:rsidP="00EC29C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29CE">
        <w:rPr>
          <w:rFonts w:ascii="Times New Roman" w:hAnsi="Times New Roman" w:cs="Times New Roman"/>
          <w:sz w:val="24"/>
          <w:szCs w:val="24"/>
        </w:rPr>
        <w:t>Сальникова Т.П.</w:t>
      </w:r>
      <w:r w:rsidRPr="00EC29CE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«Педагогические технологии: Учебное пособие</w:t>
      </w:r>
      <w:r w:rsidRPr="00EC29CE">
        <w:rPr>
          <w:rFonts w:ascii="Times New Roman" w:eastAsia="Times New Roman" w:hAnsi="Times New Roman" w:cs="Times New Roman"/>
          <w:color w:val="000000"/>
          <w:sz w:val="24"/>
          <w:szCs w:val="24"/>
        </w:rPr>
        <w:t>». – М.: Из-во «Сфера», 2012. – 68 с.</w:t>
      </w:r>
    </w:p>
    <w:p w:rsidR="00EC29CE" w:rsidRPr="00EC29CE" w:rsidRDefault="00EC29CE" w:rsidP="00EC29C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29CE">
        <w:rPr>
          <w:rFonts w:ascii="Times New Roman" w:eastAsia="Times New Roman" w:hAnsi="Times New Roman" w:cs="Times New Roman"/>
          <w:color w:val="000000"/>
          <w:sz w:val="24"/>
          <w:szCs w:val="24"/>
        </w:rPr>
        <w:t>Поляков С.С.</w:t>
      </w:r>
      <w:r w:rsidRPr="00EC29CE">
        <w:rPr>
          <w:rFonts w:ascii="Times New Roman" w:hAnsi="Times New Roman" w:cs="Times New Roman"/>
          <w:sz w:val="24"/>
          <w:szCs w:val="24"/>
        </w:rPr>
        <w:t xml:space="preserve"> «Коллективное творческое воспитание. Перезагрузка» - М.: Национальный книжный центр, ИФ «Сентябрь», 2016. </w:t>
      </w:r>
    </w:p>
    <w:p w:rsidR="00EC29CE" w:rsidRPr="00EC29CE" w:rsidRDefault="00275551" w:rsidP="00EC29C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="00EC29CE" w:rsidRPr="00EC29CE">
          <w:rPr>
            <w:rFonts w:ascii="Times New Roman" w:hAnsi="Times New Roman" w:cs="Times New Roman"/>
            <w:color w:val="3333CC"/>
            <w:sz w:val="24"/>
            <w:szCs w:val="24"/>
            <w:u w:val="single"/>
          </w:rPr>
          <w:t>https://open-lesson.net/5938/</w:t>
        </w:r>
      </w:hyperlink>
      <w:r w:rsidR="00EC29CE" w:rsidRPr="00EC29CE">
        <w:rPr>
          <w:rFonts w:ascii="Times New Roman" w:hAnsi="Times New Roman" w:cs="Times New Roman"/>
          <w:sz w:val="24"/>
          <w:szCs w:val="24"/>
        </w:rPr>
        <w:t xml:space="preserve"> Современные педагогические технологии в практике дополнительного образования детей</w:t>
      </w:r>
    </w:p>
    <w:p w:rsidR="00EC29CE" w:rsidRPr="00EC29CE" w:rsidRDefault="00275551" w:rsidP="00EC29C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9" w:history="1">
        <w:r w:rsidR="00EC29CE" w:rsidRPr="00EC29CE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http://открытыйурок.рф/статьи/579648/</w:t>
        </w:r>
      </w:hyperlink>
      <w:r w:rsidR="00EC29CE" w:rsidRPr="00EC29CE">
        <w:rPr>
          <w:rFonts w:ascii="Times New Roman" w:hAnsi="Times New Roman" w:cs="Times New Roman"/>
          <w:sz w:val="24"/>
          <w:szCs w:val="24"/>
        </w:rPr>
        <w:t>Методика и организация проведения коллективного творческого дела (КТД)</w:t>
      </w:r>
    </w:p>
    <w:p w:rsidR="00EC29CE" w:rsidRPr="00EC29CE" w:rsidRDefault="00275551" w:rsidP="00EC29C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="00EC29CE" w:rsidRPr="00EC29CE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https://gigabaza.ru/doc/87729.html</w:t>
        </w:r>
      </w:hyperlink>
      <w:hyperlink r:id="rId11" w:history="1">
        <w:r w:rsidR="00EC29CE" w:rsidRPr="00EC29CE">
          <w:rPr>
            <w:rFonts w:ascii="Times New Roman" w:hAnsi="Times New Roman" w:cs="Times New Roman"/>
            <w:sz w:val="24"/>
            <w:szCs w:val="24"/>
          </w:rPr>
          <w:t>В помощь педагогу дополнительного образования. Современные</w:t>
        </w:r>
      </w:hyperlink>
      <w:r w:rsidR="00EC29CE" w:rsidRPr="00EC29CE">
        <w:rPr>
          <w:rFonts w:ascii="Times New Roman" w:hAnsi="Times New Roman" w:cs="Times New Roman"/>
          <w:sz w:val="24"/>
          <w:szCs w:val="24"/>
        </w:rPr>
        <w:t xml:space="preserve"> педагогические технологии дополнительного образования детей.</w:t>
      </w:r>
    </w:p>
    <w:p w:rsidR="00EA1877" w:rsidRDefault="00EA1877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011807" w:rsidRDefault="00011807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011807" w:rsidRDefault="00011807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011807" w:rsidRDefault="00011807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011807" w:rsidRDefault="00011807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CE2C54" w:rsidRDefault="00CE2C54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CE2C54" w:rsidRDefault="00CE2C54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CE2C54" w:rsidRDefault="00CE2C54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011807" w:rsidRDefault="00011807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011807" w:rsidRDefault="00011807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011807" w:rsidRDefault="00011807" w:rsidP="00724D5F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3A1F6B" w:rsidRDefault="003A1F6B" w:rsidP="003A1F6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</w:p>
    <w:p w:rsidR="00EA1877" w:rsidRDefault="00EA1877" w:rsidP="00EA187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  <w:t>Приложения</w:t>
      </w:r>
      <w:r w:rsidRPr="00A71C45">
        <w:rPr>
          <w:rFonts w:ascii="Times New Roman" w:eastAsia="Times New Roman" w:hAnsi="Times New Roman" w:cs="Times New Roman"/>
          <w:b/>
          <w:color w:val="000000" w:themeColor="text1"/>
          <w:sz w:val="24"/>
          <w:szCs w:val="17"/>
        </w:rPr>
        <w:t xml:space="preserve"> к плану-конспекту занятия</w:t>
      </w:r>
    </w:p>
    <w:p w:rsidR="00EA1877" w:rsidRDefault="00EA1877" w:rsidP="00EA18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8"/>
        </w:rPr>
      </w:pPr>
      <w:r w:rsidRPr="00A71C45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</w:rPr>
        <w:t>Приложение №1</w:t>
      </w:r>
    </w:p>
    <w:p w:rsidR="00EA1877" w:rsidRPr="00A71C45" w:rsidRDefault="002249ED" w:rsidP="00EA187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8"/>
        </w:rPr>
        <w:t>Этапы работы над изготовлением модульного панно</w:t>
      </w:r>
    </w:p>
    <w:p w:rsidR="00EA1877" w:rsidRDefault="00EA1877" w:rsidP="00EA1877">
      <w:pPr>
        <w:rPr>
          <w:rFonts w:ascii="Times New Roman" w:hAnsi="Times New Roman" w:cs="Times New Roman"/>
          <w:sz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929"/>
        <w:gridCol w:w="4929"/>
      </w:tblGrid>
      <w:tr w:rsidR="00841FB6" w:rsidTr="00841FB6">
        <w:tc>
          <w:tcPr>
            <w:tcW w:w="4928" w:type="dxa"/>
          </w:tcPr>
          <w:p w:rsidR="00841FB6" w:rsidRDefault="00841FB6" w:rsidP="00EA187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192176" cy="1800000"/>
                  <wp:effectExtent l="0" t="0" r="8255" b="0"/>
                  <wp:docPr id="3" name="Рисунок 3" descr="F:\пед площадка\фото\20190123_1256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пед площадка\фото\20190123_1256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17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</w:tcPr>
          <w:p w:rsidR="00841FB6" w:rsidRDefault="00841FB6" w:rsidP="00EA187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192176" cy="1800000"/>
                  <wp:effectExtent l="0" t="0" r="8255" b="0"/>
                  <wp:docPr id="1" name="Рисунок 1" descr="F:\пед площадка\фото\20190123_1257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пед площадка\фото\20190123_1257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17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</w:tcPr>
          <w:p w:rsidR="00841FB6" w:rsidRDefault="00841FB6" w:rsidP="00EA187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192176" cy="1800000"/>
                  <wp:effectExtent l="0" t="0" r="8255" b="0"/>
                  <wp:docPr id="2" name="Рисунок 2" descr="F:\пед площадка\фото\20190123_1256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пед площадка\фото\20190123_1256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17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9ED" w:rsidTr="00841FB6">
        <w:tc>
          <w:tcPr>
            <w:tcW w:w="4928" w:type="dxa"/>
          </w:tcPr>
          <w:p w:rsidR="002249ED" w:rsidRDefault="002249ED" w:rsidP="00EA1877">
            <w:pPr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192176" cy="1800000"/>
                  <wp:effectExtent l="0" t="0" r="8255" b="0"/>
                  <wp:docPr id="5" name="Рисунок 5" descr="F:\пед площадка\фото\20190131_102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пед площадка\фото\20190131_1025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17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</w:tcPr>
          <w:p w:rsidR="002249ED" w:rsidRDefault="002249ED" w:rsidP="00EA1877">
            <w:pPr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192176" cy="1800000"/>
                  <wp:effectExtent l="0" t="0" r="8255" b="0"/>
                  <wp:docPr id="6" name="Рисунок 6" descr="F:\пед площадка\фото\20190213_1722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пед площадка\фото\20190213_1722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17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</w:tcPr>
          <w:p w:rsidR="002249ED" w:rsidRDefault="002249ED" w:rsidP="00EA1877">
            <w:pPr>
              <w:rPr>
                <w:rFonts w:ascii="Times New Roman" w:hAnsi="Times New Roman" w:cs="Times New Roman"/>
                <w:noProof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1799266" cy="1800225"/>
                  <wp:effectExtent l="0" t="0" r="0" b="0"/>
                  <wp:docPr id="9" name="Рисунок 9" descr="F:\пед площадка\фото\20190214_1049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пед площадка\фото\20190214_10495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9851" b="33731"/>
                          <a:stretch/>
                        </pic:blipFill>
                        <pic:spPr bwMode="auto">
                          <a:xfrm>
                            <a:off x="0" y="0"/>
                            <a:ext cx="1800000" cy="1800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A1877" w:rsidRDefault="00EA1877" w:rsidP="00EA1877">
      <w:pPr>
        <w:rPr>
          <w:rFonts w:ascii="Times New Roman" w:hAnsi="Times New Roman" w:cs="Times New Roman"/>
          <w:sz w:val="24"/>
        </w:rPr>
      </w:pPr>
    </w:p>
    <w:p w:rsidR="00EA1877" w:rsidRDefault="00EA1877" w:rsidP="00EA1877">
      <w:pPr>
        <w:rPr>
          <w:rFonts w:ascii="Times New Roman" w:hAnsi="Times New Roman" w:cs="Times New Roman"/>
          <w:sz w:val="24"/>
        </w:rPr>
      </w:pPr>
    </w:p>
    <w:p w:rsidR="00EA1877" w:rsidRDefault="00EA1877" w:rsidP="00EA1877">
      <w:pPr>
        <w:rPr>
          <w:rFonts w:ascii="Times New Roman" w:hAnsi="Times New Roman" w:cs="Times New Roman"/>
          <w:sz w:val="24"/>
        </w:rPr>
      </w:pPr>
    </w:p>
    <w:p w:rsidR="00CE2C54" w:rsidRDefault="00CE2C54" w:rsidP="00EA1877">
      <w:pPr>
        <w:rPr>
          <w:rFonts w:ascii="Times New Roman" w:hAnsi="Times New Roman" w:cs="Times New Roman"/>
          <w:sz w:val="24"/>
        </w:rPr>
      </w:pPr>
    </w:p>
    <w:p w:rsidR="00CE2C54" w:rsidRDefault="00CE2C54" w:rsidP="00EA1877">
      <w:pPr>
        <w:rPr>
          <w:rFonts w:ascii="Times New Roman" w:hAnsi="Times New Roman" w:cs="Times New Roman"/>
          <w:sz w:val="24"/>
        </w:rPr>
      </w:pPr>
    </w:p>
    <w:p w:rsidR="00EA1877" w:rsidRDefault="00EA1877" w:rsidP="00724D5F">
      <w:pPr>
        <w:rPr>
          <w:rFonts w:ascii="Times New Roman" w:hAnsi="Times New Roman" w:cs="Times New Roman"/>
          <w:i/>
          <w:sz w:val="24"/>
        </w:rPr>
      </w:pPr>
    </w:p>
    <w:p w:rsidR="00EA1877" w:rsidRDefault="00EA1877" w:rsidP="00EA1877">
      <w:pPr>
        <w:jc w:val="right"/>
        <w:rPr>
          <w:rFonts w:ascii="Times New Roman" w:hAnsi="Times New Roman" w:cs="Times New Roman"/>
          <w:i/>
          <w:sz w:val="24"/>
        </w:rPr>
      </w:pPr>
      <w:r w:rsidRPr="00A71C45">
        <w:rPr>
          <w:rFonts w:ascii="Times New Roman" w:hAnsi="Times New Roman" w:cs="Times New Roman"/>
          <w:i/>
          <w:sz w:val="24"/>
        </w:rPr>
        <w:t>Приложение№2</w:t>
      </w:r>
    </w:p>
    <w:tbl>
      <w:tblPr>
        <w:tblStyle w:val="a3"/>
        <w:tblW w:w="0" w:type="auto"/>
        <w:tblLook w:val="04A0"/>
      </w:tblPr>
      <w:tblGrid>
        <w:gridCol w:w="4681"/>
        <w:gridCol w:w="5376"/>
        <w:gridCol w:w="4729"/>
      </w:tblGrid>
      <w:tr w:rsidR="00BE185C" w:rsidTr="00BE185C">
        <w:tc>
          <w:tcPr>
            <w:tcW w:w="4928" w:type="dxa"/>
          </w:tcPr>
          <w:p w:rsidR="00BE185C" w:rsidRDefault="00BE185C" w:rsidP="00BE185C">
            <w:pPr>
              <w:jc w:val="center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203200</wp:posOffset>
                  </wp:positionV>
                  <wp:extent cx="2277745" cy="2341245"/>
                  <wp:effectExtent l="0" t="0" r="8255" b="1905"/>
                  <wp:wrapTopAndBottom/>
                  <wp:docPr id="10" name="Рисунок 10" descr="G:\Аттестация на ВК\документы для аттестации\86366233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:\Аттестация на ВК\документы для аттестации\86366233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745" cy="2341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29" w:type="dxa"/>
          </w:tcPr>
          <w:p w:rsidR="00BE185C" w:rsidRDefault="00BE185C" w:rsidP="00EA1877">
            <w:pPr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476250</wp:posOffset>
                  </wp:positionV>
                  <wp:extent cx="3267710" cy="1743075"/>
                  <wp:effectExtent l="0" t="0" r="8890" b="9525"/>
                  <wp:wrapTopAndBottom/>
                  <wp:docPr id="4" name="Рисунок 4" descr="Дерево жизни - символи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Дерево жизни - символи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71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29" w:type="dxa"/>
          </w:tcPr>
          <w:p w:rsidR="00BE185C" w:rsidRDefault="00BE185C" w:rsidP="00EA1877">
            <w:pPr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218440</wp:posOffset>
                  </wp:positionH>
                  <wp:positionV relativeFrom="paragraph">
                    <wp:posOffset>133350</wp:posOffset>
                  </wp:positionV>
                  <wp:extent cx="2409825" cy="2409825"/>
                  <wp:effectExtent l="0" t="0" r="9525" b="9525"/>
                  <wp:wrapTopAndBottom/>
                  <wp:docPr id="18" name="Рисунок 18" descr="G:\Аттестация на ВК\документы для аттестации\CHILD-562346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:\Аттестация на ВК\документы для аттестации\CHILD-562346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A1877" w:rsidRDefault="00EA1877" w:rsidP="00EA1877">
      <w:pPr>
        <w:jc w:val="right"/>
        <w:rPr>
          <w:rFonts w:ascii="Times New Roman" w:hAnsi="Times New Roman" w:cs="Times New Roman"/>
          <w:i/>
          <w:sz w:val="24"/>
        </w:rPr>
      </w:pPr>
      <w:r w:rsidRPr="00A71C45">
        <w:rPr>
          <w:rFonts w:ascii="Times New Roman" w:hAnsi="Times New Roman" w:cs="Times New Roman"/>
          <w:i/>
          <w:sz w:val="24"/>
        </w:rPr>
        <w:t>Приложение№</w:t>
      </w:r>
      <w:r>
        <w:rPr>
          <w:rFonts w:ascii="Times New Roman" w:hAnsi="Times New Roman" w:cs="Times New Roman"/>
          <w:i/>
          <w:sz w:val="24"/>
        </w:rPr>
        <w:t>3</w:t>
      </w:r>
    </w:p>
    <w:p w:rsidR="00EA1877" w:rsidRPr="00987516" w:rsidRDefault="00EA1877" w:rsidP="00987516">
      <w:pPr>
        <w:spacing w:before="60" w:after="60" w:line="192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29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Физкультминутка</w:t>
      </w:r>
      <w:r w:rsidR="00F752B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«Радуга»</w:t>
      </w:r>
    </w:p>
    <w:p w:rsidR="00EA1877" w:rsidRDefault="00011807" w:rsidP="00F752B3">
      <w:pPr>
        <w:pStyle w:val="a4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2969025</wp:posOffset>
            </wp:positionH>
            <wp:positionV relativeFrom="paragraph">
              <wp:posOffset>76860</wp:posOffset>
            </wp:positionV>
            <wp:extent cx="3365418" cy="2517569"/>
            <wp:effectExtent l="19050" t="0" r="6432" b="0"/>
            <wp:wrapNone/>
            <wp:docPr id="22" name="Рисунок 22" descr="G:\Аттестация на ВК\документы для аттестации\физмину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Аттестация на ВК\документы для аттестации\физминутк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418" cy="2517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52B3" w:rsidRDefault="00F752B3" w:rsidP="00EA1877">
      <w:pPr>
        <w:jc w:val="right"/>
        <w:rPr>
          <w:rFonts w:ascii="Times New Roman" w:hAnsi="Times New Roman" w:cs="Times New Roman"/>
          <w:sz w:val="24"/>
        </w:rPr>
      </w:pPr>
    </w:p>
    <w:p w:rsidR="00F752B3" w:rsidRDefault="00F752B3" w:rsidP="00EA1877">
      <w:pPr>
        <w:jc w:val="right"/>
        <w:rPr>
          <w:rFonts w:ascii="Times New Roman" w:hAnsi="Times New Roman" w:cs="Times New Roman"/>
          <w:sz w:val="24"/>
        </w:rPr>
      </w:pPr>
    </w:p>
    <w:p w:rsidR="003A1F6B" w:rsidRDefault="003A1F6B" w:rsidP="00EA1877">
      <w:pPr>
        <w:jc w:val="right"/>
        <w:rPr>
          <w:rFonts w:ascii="Times New Roman" w:hAnsi="Times New Roman" w:cs="Times New Roman"/>
          <w:sz w:val="24"/>
        </w:rPr>
      </w:pPr>
    </w:p>
    <w:p w:rsidR="00F752B3" w:rsidRDefault="00F752B3" w:rsidP="00EA1877">
      <w:pPr>
        <w:jc w:val="right"/>
        <w:rPr>
          <w:rFonts w:ascii="Times New Roman" w:hAnsi="Times New Roman" w:cs="Times New Roman"/>
          <w:sz w:val="24"/>
        </w:rPr>
      </w:pPr>
    </w:p>
    <w:p w:rsidR="000C49E8" w:rsidRDefault="000C49E8" w:rsidP="00EA1877">
      <w:pPr>
        <w:jc w:val="right"/>
        <w:rPr>
          <w:rFonts w:ascii="Times New Roman" w:hAnsi="Times New Roman" w:cs="Times New Roman"/>
          <w:sz w:val="24"/>
        </w:rPr>
      </w:pPr>
    </w:p>
    <w:p w:rsidR="000C49E8" w:rsidRDefault="000C49E8" w:rsidP="00EA1877">
      <w:pPr>
        <w:jc w:val="right"/>
        <w:rPr>
          <w:rFonts w:ascii="Times New Roman" w:hAnsi="Times New Roman" w:cs="Times New Roman"/>
          <w:sz w:val="24"/>
        </w:rPr>
      </w:pPr>
    </w:p>
    <w:p w:rsidR="000C49E8" w:rsidRDefault="000C49E8" w:rsidP="00EA1877">
      <w:pPr>
        <w:jc w:val="right"/>
        <w:rPr>
          <w:rFonts w:ascii="Times New Roman" w:hAnsi="Times New Roman" w:cs="Times New Roman"/>
          <w:sz w:val="24"/>
        </w:rPr>
      </w:pPr>
    </w:p>
    <w:p w:rsidR="000C49E8" w:rsidRDefault="000C49E8" w:rsidP="00EA1877">
      <w:pPr>
        <w:jc w:val="right"/>
        <w:rPr>
          <w:rFonts w:ascii="Times New Roman" w:hAnsi="Times New Roman" w:cs="Times New Roman"/>
          <w:sz w:val="24"/>
        </w:rPr>
      </w:pPr>
    </w:p>
    <w:p w:rsidR="000C49E8" w:rsidRDefault="000C49E8" w:rsidP="00EA1877">
      <w:pPr>
        <w:jc w:val="right"/>
        <w:rPr>
          <w:rFonts w:ascii="Times New Roman" w:hAnsi="Times New Roman" w:cs="Times New Roman"/>
          <w:sz w:val="24"/>
        </w:rPr>
      </w:pPr>
    </w:p>
    <w:p w:rsidR="00EA1877" w:rsidRPr="00A71C45" w:rsidRDefault="00EA1877" w:rsidP="00EA1877">
      <w:pPr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A71C45">
        <w:rPr>
          <w:rFonts w:ascii="Times New Roman" w:hAnsi="Times New Roman" w:cs="Times New Roman"/>
          <w:i/>
          <w:sz w:val="24"/>
        </w:rPr>
        <w:t>Приложение№</w:t>
      </w:r>
      <w:r>
        <w:rPr>
          <w:rFonts w:ascii="Times New Roman" w:hAnsi="Times New Roman" w:cs="Times New Roman"/>
          <w:i/>
          <w:sz w:val="24"/>
        </w:rPr>
        <w:t>4</w:t>
      </w:r>
    </w:p>
    <w:p w:rsidR="00EA1877" w:rsidRPr="00C129F3" w:rsidRDefault="00EA1877" w:rsidP="00987516">
      <w:pPr>
        <w:shd w:val="clear" w:color="auto" w:fill="FFFFFF"/>
        <w:spacing w:after="0" w:line="255" w:lineRule="atLeas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29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Правила работы с </w:t>
      </w:r>
      <w:r w:rsidR="002F06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термопистолетом</w:t>
      </w:r>
      <w:r w:rsidR="000C49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утюгом</w:t>
      </w:r>
      <w:r w:rsidRPr="00C129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Инструктаж по ТБ.</w:t>
      </w:r>
    </w:p>
    <w:p w:rsidR="002F063D" w:rsidRPr="002F063D" w:rsidRDefault="002F063D" w:rsidP="002F06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>ермопистолет</w:t>
      </w:r>
      <w:r w:rsidR="000C4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утюг  можно включать только сухими руками. </w:t>
      </w:r>
    </w:p>
    <w:p w:rsidR="002F063D" w:rsidRPr="002F063D" w:rsidRDefault="002F063D" w:rsidP="002F06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>Перед включением проверить целостность шнура.</w:t>
      </w:r>
    </w:p>
    <w:p w:rsidR="002F063D" w:rsidRPr="002F063D" w:rsidRDefault="002F063D" w:rsidP="002F06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>При работе термопистолет  ставить на подставку, а не класть на бок.</w:t>
      </w:r>
    </w:p>
    <w:p w:rsidR="002F063D" w:rsidRPr="002F063D" w:rsidRDefault="002F063D" w:rsidP="002F06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>Не касаться руками нагретых металлических часте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клеевого пистолета</w:t>
      </w:r>
      <w:r w:rsidR="000C4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утюга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также не прикасаться к вытекающему </w:t>
      </w:r>
      <w:r w:rsidR="000C4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 пистолета </w:t>
      </w: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>клею.</w:t>
      </w:r>
    </w:p>
    <w:p w:rsidR="002F063D" w:rsidRPr="002F063D" w:rsidRDefault="002F063D" w:rsidP="002F063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работе следить,  чтобы горячие части клеевого пистолета </w:t>
      </w:r>
      <w:r w:rsidR="000C49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утюга </w:t>
      </w: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>не касались электрического шнура.</w:t>
      </w:r>
    </w:p>
    <w:p w:rsidR="002F063D" w:rsidRPr="000C49E8" w:rsidRDefault="002F063D" w:rsidP="002F063D">
      <w:pPr>
        <w:pStyle w:val="a5"/>
        <w:numPr>
          <w:ilvl w:val="0"/>
          <w:numId w:val="3"/>
        </w:numPr>
        <w:shd w:val="clear" w:color="auto" w:fill="FFFFFF"/>
        <w:spacing w:after="0" w:line="240" w:lineRule="auto"/>
        <w:rPr>
          <w:rFonts w:ascii="Georgia" w:eastAsia="Times New Roman" w:hAnsi="Georgia" w:cs="Times New Roman"/>
          <w:i/>
          <w:color w:val="000000" w:themeColor="text1"/>
          <w:sz w:val="24"/>
          <w:szCs w:val="24"/>
        </w:rPr>
      </w:pPr>
      <w:r w:rsidRPr="002F063D">
        <w:rPr>
          <w:rFonts w:eastAsia="Times New Roman"/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3615690</wp:posOffset>
            </wp:positionH>
            <wp:positionV relativeFrom="paragraph">
              <wp:posOffset>779780</wp:posOffset>
            </wp:positionV>
            <wp:extent cx="2409825" cy="2409825"/>
            <wp:effectExtent l="19050" t="0" r="9525" b="0"/>
            <wp:wrapNone/>
            <wp:docPr id="30" name="Рисунок 2" descr="C:\Users\User\Desktop\shop_items_catalog_image98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hop_items_catalog_image9830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063D">
        <w:rPr>
          <w:rFonts w:ascii="Times New Roman" w:eastAsia="Times New Roman" w:hAnsi="Times New Roman" w:cs="Times New Roman"/>
          <w:color w:val="000000"/>
          <w:sz w:val="24"/>
          <w:szCs w:val="24"/>
        </w:rPr>
        <w:t>По окончании работы отключить инструмент от сети за вилку и убрать после полного остывания</w:t>
      </w:r>
    </w:p>
    <w:p w:rsidR="000C49E8" w:rsidRPr="000C49E8" w:rsidRDefault="000C49E8" w:rsidP="000C49E8">
      <w:pPr>
        <w:pStyle w:val="c2"/>
        <w:numPr>
          <w:ilvl w:val="0"/>
          <w:numId w:val="3"/>
        </w:numPr>
        <w:spacing w:before="0" w:beforeAutospacing="0" w:after="0" w:afterAutospacing="0"/>
      </w:pPr>
      <w:r w:rsidRPr="000C49E8">
        <w:rPr>
          <w:rStyle w:val="c3"/>
        </w:rPr>
        <w:t>При кратковременных перерывах в работе утюг ставить на термоизоляционную подставку.</w:t>
      </w:r>
    </w:p>
    <w:p w:rsidR="000C49E8" w:rsidRPr="002F063D" w:rsidRDefault="000C49E8" w:rsidP="000C49E8">
      <w:pPr>
        <w:pStyle w:val="a5"/>
        <w:shd w:val="clear" w:color="auto" w:fill="FFFFFF"/>
        <w:spacing w:after="0" w:line="240" w:lineRule="auto"/>
        <w:rPr>
          <w:rFonts w:ascii="Georgia" w:eastAsia="Times New Roman" w:hAnsi="Georgia" w:cs="Times New Roman"/>
          <w:i/>
          <w:color w:val="000000" w:themeColor="text1"/>
          <w:sz w:val="24"/>
          <w:szCs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3A1F6B" w:rsidRDefault="003A1F6B" w:rsidP="003A1F6B">
      <w:pPr>
        <w:tabs>
          <w:tab w:val="center" w:pos="7285"/>
          <w:tab w:val="left" w:pos="13248"/>
          <w:tab w:val="right" w:pos="14570"/>
        </w:tabs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ab/>
      </w:r>
    </w:p>
    <w:p w:rsidR="00011807" w:rsidRDefault="00011807" w:rsidP="003A1F6B">
      <w:pPr>
        <w:tabs>
          <w:tab w:val="center" w:pos="7285"/>
          <w:tab w:val="left" w:pos="13248"/>
          <w:tab w:val="right" w:pos="14570"/>
        </w:tabs>
        <w:rPr>
          <w:rFonts w:ascii="Times New Roman" w:hAnsi="Times New Roman" w:cs="Times New Roman"/>
          <w:i/>
          <w:sz w:val="24"/>
        </w:rPr>
      </w:pPr>
    </w:p>
    <w:p w:rsidR="003A1F6B" w:rsidRDefault="003A1F6B" w:rsidP="003A1F6B">
      <w:pPr>
        <w:tabs>
          <w:tab w:val="center" w:pos="7285"/>
          <w:tab w:val="left" w:pos="13248"/>
          <w:tab w:val="right" w:pos="14570"/>
        </w:tabs>
        <w:rPr>
          <w:rFonts w:ascii="Times New Roman" w:hAnsi="Times New Roman" w:cs="Times New Roman"/>
          <w:i/>
          <w:sz w:val="24"/>
        </w:rPr>
      </w:pPr>
    </w:p>
    <w:p w:rsidR="003A1F6B" w:rsidRPr="003A1F6B" w:rsidRDefault="003A1F6B" w:rsidP="003A1F6B">
      <w:pPr>
        <w:tabs>
          <w:tab w:val="center" w:pos="7285"/>
          <w:tab w:val="left" w:pos="13248"/>
          <w:tab w:val="right" w:pos="14570"/>
        </w:tabs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ab/>
      </w:r>
      <w:r w:rsidR="00EA1877" w:rsidRPr="00A71C45">
        <w:rPr>
          <w:rFonts w:ascii="Times New Roman" w:hAnsi="Times New Roman" w:cs="Times New Roman"/>
          <w:i/>
          <w:sz w:val="24"/>
        </w:rPr>
        <w:t>Приложение№</w:t>
      </w:r>
      <w:r>
        <w:rPr>
          <w:rFonts w:ascii="Times New Roman" w:hAnsi="Times New Roman" w:cs="Times New Roman"/>
          <w:i/>
          <w:sz w:val="24"/>
        </w:rPr>
        <w:t>5</w:t>
      </w:r>
    </w:p>
    <w:p w:rsidR="003A1F6B" w:rsidRPr="00532CCF" w:rsidRDefault="003A1F6B" w:rsidP="003A1F6B">
      <w:pPr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32C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Инструкционная карта</w:t>
      </w:r>
    </w:p>
    <w:p w:rsidR="003A1F6B" w:rsidRPr="003A1F6B" w:rsidRDefault="003A1F6B" w:rsidP="003A1F6B">
      <w:pPr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32C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Изготовление цветов из бумаги при помощи ложки</w:t>
      </w:r>
      <w:r w:rsidRPr="00532CC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tbl>
      <w:tblPr>
        <w:tblStyle w:val="a3"/>
        <w:tblW w:w="0" w:type="auto"/>
        <w:tblLook w:val="04A0"/>
      </w:tblPr>
      <w:tblGrid>
        <w:gridCol w:w="5075"/>
        <w:gridCol w:w="5076"/>
      </w:tblGrid>
      <w:tr w:rsidR="003A1F6B" w:rsidRPr="003A1F6B" w:rsidTr="000C49E8">
        <w:trPr>
          <w:trHeight w:val="1260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t>Для изготовления цветка понадобится: цветная офисная или акварельная бумага, дырокол (трафарет цветка), ножницы, чайная ложка, бусина, горячий клей, махровое полотенце, емкость с водой</w:t>
            </w:r>
          </w:p>
        </w:tc>
        <w:tc>
          <w:tcPr>
            <w:tcW w:w="5076" w:type="dxa"/>
          </w:tcPr>
          <w:p w:rsidR="003A1F6B" w:rsidRPr="003A1F6B" w:rsidRDefault="000C49E8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44450</wp:posOffset>
                  </wp:positionV>
                  <wp:extent cx="1790700" cy="1009650"/>
                  <wp:effectExtent l="0" t="0" r="0" b="0"/>
                  <wp:wrapNone/>
                  <wp:docPr id="60" name="Рисунок 2" descr="F:\Радуга\для сидоренко\цветы\20170824_1158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Радуга\для сидоренко\цветы\20170824_1158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6B" w:rsidRPr="003A1F6B" w:rsidTr="000C49E8">
        <w:trPr>
          <w:trHeight w:val="1261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t>При помощи дырокола или трафарета вырезать из бумаги заготовки цветов. На один цветок понадобиться 4 заготовки.</w:t>
            </w:r>
          </w:p>
        </w:tc>
        <w:tc>
          <w:tcPr>
            <w:tcW w:w="5076" w:type="dxa"/>
          </w:tcPr>
          <w:p w:rsidR="003A1F6B" w:rsidRPr="003A1F6B" w:rsidRDefault="000C49E8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93980</wp:posOffset>
                  </wp:positionV>
                  <wp:extent cx="2127885" cy="1200150"/>
                  <wp:effectExtent l="0" t="0" r="0" b="0"/>
                  <wp:wrapNone/>
                  <wp:docPr id="61" name="Рисунок 3" descr="F:\Радуга\для сидоренко\цветы\20170824_124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Радуга\для сидоренко\цветы\20170824_124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88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6B" w:rsidRPr="003A1F6B" w:rsidTr="000C49E8">
        <w:trPr>
          <w:trHeight w:val="1119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t>Опустить заготовки в емкость с водой, дать хорошо намокнуть</w:t>
            </w:r>
          </w:p>
        </w:tc>
        <w:tc>
          <w:tcPr>
            <w:tcW w:w="5076" w:type="dxa"/>
          </w:tcPr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107818</wp:posOffset>
                  </wp:positionV>
                  <wp:extent cx="2127885" cy="1200150"/>
                  <wp:effectExtent l="0" t="0" r="0" b="0"/>
                  <wp:wrapNone/>
                  <wp:docPr id="62" name="Рисунок 4" descr="F:\Радуга\для сидоренко\цветы\20170824_125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Радуга\для сидоренко\цветы\20170824_125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88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6B" w:rsidRPr="003A1F6B" w:rsidTr="000C49E8">
        <w:trPr>
          <w:trHeight w:val="1822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t xml:space="preserve">Вытащить заготовки из воды и сложить стопкой на полотенце </w:t>
            </w:r>
          </w:p>
        </w:tc>
        <w:tc>
          <w:tcPr>
            <w:tcW w:w="5076" w:type="dxa"/>
          </w:tcPr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15240</wp:posOffset>
                  </wp:positionV>
                  <wp:extent cx="2127885" cy="1200150"/>
                  <wp:effectExtent l="19050" t="0" r="5715" b="0"/>
                  <wp:wrapNone/>
                  <wp:docPr id="63" name="Рисунок 5" descr="F:\Радуга\для сидоренко\цветы\20170824_1252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Радуга\для сидоренко\цветы\20170824_1252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788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6B" w:rsidRPr="003A1F6B" w:rsidTr="000C49E8">
        <w:trPr>
          <w:trHeight w:val="1288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Сильно надавливая провести от края лепестков к центру. Лепестки при этом станут гофрированными и вогнутыми к центру.</w:t>
            </w:r>
          </w:p>
        </w:tc>
        <w:tc>
          <w:tcPr>
            <w:tcW w:w="5076" w:type="dxa"/>
          </w:tcPr>
          <w:p w:rsidR="003A1F6B" w:rsidRPr="003A1F6B" w:rsidRDefault="000C49E8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119380</wp:posOffset>
                  </wp:positionV>
                  <wp:extent cx="1518285" cy="1200150"/>
                  <wp:effectExtent l="0" t="0" r="0" b="0"/>
                  <wp:wrapNone/>
                  <wp:docPr id="64" name="Рисунок 6" descr="F:\Радуга\для сидоренко\цветы\20170824_125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:\Радуга\для сидоренко\цветы\20170824_125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28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28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1453391</wp:posOffset>
                  </wp:positionH>
                  <wp:positionV relativeFrom="paragraph">
                    <wp:posOffset>131445</wp:posOffset>
                  </wp:positionV>
                  <wp:extent cx="1562100" cy="1200150"/>
                  <wp:effectExtent l="0" t="0" r="0" b="0"/>
                  <wp:wrapNone/>
                  <wp:docPr id="65" name="Рисунок 7" descr="F:\Радуга\для сидоренко\цветы\20170824_1254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Радуга\для сидоренко\цветы\20170824_1254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8057" r="185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6B" w:rsidRPr="003A1F6B" w:rsidTr="000C49E8">
        <w:trPr>
          <w:trHeight w:val="1161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t>Разложить каждый лепесток отдельно и дать хорошо просохнуть.</w:t>
            </w:r>
          </w:p>
        </w:tc>
        <w:tc>
          <w:tcPr>
            <w:tcW w:w="5076" w:type="dxa"/>
          </w:tcPr>
          <w:p w:rsidR="003A1F6B" w:rsidRPr="003A1F6B" w:rsidRDefault="003A1F6B" w:rsidP="003A1F6B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461752</wp:posOffset>
                  </wp:positionH>
                  <wp:positionV relativeFrom="paragraph">
                    <wp:posOffset>90170</wp:posOffset>
                  </wp:positionV>
                  <wp:extent cx="1771650" cy="998855"/>
                  <wp:effectExtent l="0" t="0" r="0" b="0"/>
                  <wp:wrapNone/>
                  <wp:docPr id="66" name="Рисунок 8" descr="F:\Радуга\для сидоренко\цветы\20170824_125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Радуга\для сидоренко\цветы\20170824_1256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998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6B" w:rsidRPr="003A1F6B" w:rsidTr="000C49E8">
        <w:trPr>
          <w:trHeight w:val="920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t>Приклеить в цент заготовки бусину. Лепестки цветка при этом должны смотреть на верх.</w:t>
            </w: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6" w:type="dxa"/>
          </w:tcPr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572712</wp:posOffset>
                  </wp:positionH>
                  <wp:positionV relativeFrom="paragraph">
                    <wp:posOffset>78740</wp:posOffset>
                  </wp:positionV>
                  <wp:extent cx="1657350" cy="934720"/>
                  <wp:effectExtent l="0" t="0" r="0" b="0"/>
                  <wp:wrapNone/>
                  <wp:docPr id="67" name="Рисунок 67" descr="F:\Радуга\для сидоренко\цветы\20170825_1426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Радуга\для сидоренко\цветы\20170825_1426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lum bright="10000" contrast="3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934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A1F6B" w:rsidRPr="003A1F6B" w:rsidTr="000C49E8">
        <w:trPr>
          <w:trHeight w:val="1636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Склеить находящиеся напротив друг друга  лепестки, так чтобы они закрывали бусину. У вас должен получиться бутон</w:t>
            </w:r>
          </w:p>
        </w:tc>
        <w:tc>
          <w:tcPr>
            <w:tcW w:w="5076" w:type="dxa"/>
          </w:tcPr>
          <w:p w:rsidR="003A1F6B" w:rsidRPr="003A1F6B" w:rsidRDefault="000C49E8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116840</wp:posOffset>
                  </wp:positionV>
                  <wp:extent cx="1228725" cy="923925"/>
                  <wp:effectExtent l="0" t="0" r="0" b="0"/>
                  <wp:wrapNone/>
                  <wp:docPr id="68" name="Рисунок 68" descr="F:\Радуга\для сидоренко\цветы\20170825_142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Радуга\для сидоренко\цветы\20170825_142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lum bright="10000" contrast="20000"/>
                          </a:blip>
                          <a:srcRect l="21934" t="23016" r="201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0C49E8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1491615</wp:posOffset>
                  </wp:positionH>
                  <wp:positionV relativeFrom="paragraph">
                    <wp:posOffset>6985</wp:posOffset>
                  </wp:positionV>
                  <wp:extent cx="1285875" cy="1028700"/>
                  <wp:effectExtent l="0" t="0" r="0" b="0"/>
                  <wp:wrapNone/>
                  <wp:docPr id="69" name="Рисунок 69" descr="F:\Радуга\для сидоренко\цветы\20170825_1428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Радуга\для сидоренко\цветы\20170825_1428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 l="31334" r="8236" b="14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6B" w:rsidRPr="003A1F6B" w:rsidTr="000C49E8">
        <w:trPr>
          <w:trHeight w:val="1888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t xml:space="preserve">Приклеить бутон к второй заготовке (лепестки заготовки обращены на верх). У основания лепестки должны быть плотно приклеены к бутону. Так же поступить с третьей заготовкой </w:t>
            </w:r>
          </w:p>
        </w:tc>
        <w:tc>
          <w:tcPr>
            <w:tcW w:w="5076" w:type="dxa"/>
          </w:tcPr>
          <w:p w:rsidR="003A1F6B" w:rsidRPr="003A1F6B" w:rsidRDefault="003A1F6B" w:rsidP="001939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1442876</wp:posOffset>
                  </wp:positionH>
                  <wp:positionV relativeFrom="paragraph">
                    <wp:posOffset>108041</wp:posOffset>
                  </wp:positionV>
                  <wp:extent cx="1552575" cy="1019175"/>
                  <wp:effectExtent l="0" t="0" r="0" b="0"/>
                  <wp:wrapNone/>
                  <wp:docPr id="70" name="Рисунок 70" descr="F:\Радуга\для сидоренко\цветы\20170825_143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:\Радуга\для сидоренко\цветы\20170825_1431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 l="22829" r="4038" b="148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106680</wp:posOffset>
                  </wp:positionV>
                  <wp:extent cx="1228725" cy="962025"/>
                  <wp:effectExtent l="19050" t="0" r="9525" b="0"/>
                  <wp:wrapNone/>
                  <wp:docPr id="71" name="Рисунок 71" descr="F:\Радуга\для сидоренко\цветы\20170825_143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Радуга\для сидоренко\цветы\20170825_143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 l="16119" t="11111" r="26120" b="87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A1F6B" w:rsidRPr="003A1F6B" w:rsidTr="000C49E8">
        <w:trPr>
          <w:trHeight w:val="2269"/>
        </w:trPr>
        <w:tc>
          <w:tcPr>
            <w:tcW w:w="5075" w:type="dxa"/>
            <w:vAlign w:val="center"/>
          </w:tcPr>
          <w:p w:rsidR="003A1F6B" w:rsidRPr="003A1F6B" w:rsidRDefault="003A1F6B" w:rsidP="00193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sz w:val="24"/>
                <w:szCs w:val="24"/>
              </w:rPr>
              <w:t>Четвертую заготовку перевернуть лепестками вниз и приклеить к ней получившийся бутон. Цветок  готов. Можно тонировать края лепестков штемпельной подушечкой, или акриловыми красками.</w:t>
            </w:r>
          </w:p>
        </w:tc>
        <w:tc>
          <w:tcPr>
            <w:tcW w:w="5076" w:type="dxa"/>
          </w:tcPr>
          <w:p w:rsidR="003A1F6B" w:rsidRDefault="000C49E8" w:rsidP="0019391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139700</wp:posOffset>
                  </wp:positionV>
                  <wp:extent cx="1190625" cy="885825"/>
                  <wp:effectExtent l="0" t="0" r="0" b="0"/>
                  <wp:wrapNone/>
                  <wp:docPr id="72" name="Рисунок 9" descr="F:\Радуга\для сидоренко\цветы\20170825_1433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Радуга\для сидоренко\цветы\20170825_1433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 l="16201" r="13966" b="79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A1F6B" w:rsidRPr="003A1F6B" w:rsidRDefault="000C49E8" w:rsidP="0019391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A1F6B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1733550</wp:posOffset>
                  </wp:positionH>
                  <wp:positionV relativeFrom="paragraph">
                    <wp:posOffset>2540</wp:posOffset>
                  </wp:positionV>
                  <wp:extent cx="1056640" cy="1011555"/>
                  <wp:effectExtent l="0" t="0" r="0" b="0"/>
                  <wp:wrapNone/>
                  <wp:docPr id="73" name="Рисунок 8" descr="F:\Радуга\для сидоренко\цветы\20170825_143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:\Радуга\для сидоренко\цветы\20170825_143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 l="23724" r="23331" b="100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1011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A1877" w:rsidRDefault="00EA1877" w:rsidP="00EA1877">
      <w:pPr>
        <w:tabs>
          <w:tab w:val="left" w:pos="4596"/>
          <w:tab w:val="left" w:pos="13248"/>
        </w:tabs>
        <w:rPr>
          <w:rFonts w:ascii="Times New Roman" w:hAnsi="Times New Roman" w:cs="Times New Roman"/>
          <w:i/>
          <w:sz w:val="24"/>
        </w:rPr>
      </w:pPr>
    </w:p>
    <w:p w:rsidR="00F15B9A" w:rsidRDefault="00F15B9A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15B9A" w:rsidRDefault="00F15B9A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15B9A" w:rsidRDefault="00F15B9A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15B9A" w:rsidRDefault="00F15B9A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F15B9A" w:rsidRDefault="00F15B9A" w:rsidP="00724D5F">
      <w:pPr>
        <w:tabs>
          <w:tab w:val="left" w:pos="13248"/>
        </w:tabs>
        <w:rPr>
          <w:rFonts w:ascii="Times New Roman" w:hAnsi="Times New Roman" w:cs="Times New Roman"/>
          <w:i/>
          <w:sz w:val="24"/>
          <w:szCs w:val="24"/>
        </w:rPr>
      </w:pPr>
    </w:p>
    <w:p w:rsidR="003A1F6B" w:rsidRDefault="007C73F1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7C73F1">
        <w:rPr>
          <w:rFonts w:ascii="Times New Roman" w:hAnsi="Times New Roman" w:cs="Times New Roman"/>
          <w:i/>
          <w:sz w:val="24"/>
          <w:szCs w:val="24"/>
        </w:rPr>
        <w:t>Приложение №6</w:t>
      </w:r>
    </w:p>
    <w:p w:rsidR="00EA1877" w:rsidRDefault="00F325A3" w:rsidP="00F325A3">
      <w:pPr>
        <w:tabs>
          <w:tab w:val="left" w:pos="13248"/>
        </w:tabs>
        <w:jc w:val="center"/>
        <w:rPr>
          <w:rFonts w:ascii="Times New Roman" w:hAnsi="Times New Roman" w:cs="Times New Roman"/>
          <w:b/>
          <w:sz w:val="24"/>
        </w:rPr>
      </w:pPr>
      <w:r w:rsidRPr="00F325A3">
        <w:rPr>
          <w:rFonts w:ascii="Times New Roman" w:hAnsi="Times New Roman" w:cs="Times New Roman"/>
          <w:b/>
          <w:sz w:val="24"/>
        </w:rPr>
        <w:lastRenderedPageBreak/>
        <w:t>Инструкционная карта  «Изготовление листьев из фоамирана»</w:t>
      </w:r>
    </w:p>
    <w:tbl>
      <w:tblPr>
        <w:tblStyle w:val="a3"/>
        <w:tblW w:w="0" w:type="auto"/>
        <w:tblLook w:val="04A0"/>
      </w:tblPr>
      <w:tblGrid>
        <w:gridCol w:w="7393"/>
        <w:gridCol w:w="7393"/>
      </w:tblGrid>
      <w:tr w:rsidR="00F325A3" w:rsidTr="00F325A3">
        <w:tc>
          <w:tcPr>
            <w:tcW w:w="7393" w:type="dxa"/>
          </w:tcPr>
          <w:p w:rsidR="00F325A3" w:rsidRPr="00F325A3" w:rsidRDefault="00F325A3" w:rsidP="00405961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325A3">
              <w:rPr>
                <w:rFonts w:ascii="Times New Roman" w:hAnsi="Times New Roman" w:cs="Times New Roman"/>
                <w:b/>
                <w:sz w:val="24"/>
              </w:rPr>
              <w:t xml:space="preserve">Для изготовления </w:t>
            </w:r>
            <w:r>
              <w:rPr>
                <w:rFonts w:ascii="Times New Roman" w:hAnsi="Times New Roman" w:cs="Times New Roman"/>
                <w:b/>
                <w:sz w:val="24"/>
              </w:rPr>
              <w:t>листьев</w:t>
            </w:r>
            <w:r w:rsidRPr="00F325A3">
              <w:rPr>
                <w:rFonts w:ascii="Times New Roman" w:hAnsi="Times New Roman" w:cs="Times New Roman"/>
                <w:b/>
                <w:sz w:val="24"/>
              </w:rPr>
              <w:t xml:space="preserve"> понадобится</w:t>
            </w:r>
            <w:r>
              <w:rPr>
                <w:rFonts w:ascii="Times New Roman" w:hAnsi="Times New Roman" w:cs="Times New Roman"/>
                <w:b/>
                <w:sz w:val="24"/>
              </w:rPr>
              <w:t>:фоамиран зеленый, супер клей гель</w:t>
            </w:r>
            <w:r w:rsidR="00405961">
              <w:rPr>
                <w:rFonts w:ascii="Times New Roman" w:hAnsi="Times New Roman" w:cs="Times New Roman"/>
                <w:b/>
                <w:sz w:val="24"/>
              </w:rPr>
              <w:t>, ножницы, масляная пастель,</w:t>
            </w:r>
          </w:p>
          <w:p w:rsidR="00F325A3" w:rsidRPr="00F325A3" w:rsidRDefault="00405961" w:rsidP="00405961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- утюг, </w:t>
            </w:r>
            <w:r w:rsidR="00F325A3" w:rsidRPr="00F325A3">
              <w:rPr>
                <w:rFonts w:ascii="Times New Roman" w:hAnsi="Times New Roman" w:cs="Times New Roman"/>
                <w:b/>
                <w:sz w:val="24"/>
              </w:rPr>
              <w:t>гофрированная бумага.</w:t>
            </w:r>
          </w:p>
          <w:p w:rsidR="00F325A3" w:rsidRDefault="00F325A3" w:rsidP="00405961">
            <w:pPr>
              <w:tabs>
                <w:tab w:val="left" w:pos="13248"/>
              </w:tabs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393" w:type="dxa"/>
          </w:tcPr>
          <w:p w:rsidR="00F325A3" w:rsidRDefault="00405961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282226" cy="1535391"/>
                  <wp:effectExtent l="0" t="0" r="0" b="0"/>
                  <wp:docPr id="13" name="Рисунок 13" descr="https://cs6.livemaster.ru/storage/f9/47/19632b8271fef1532809f7fbe5g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cs6.livemaster.ru/storage/f9/47/19632b8271fef1532809f7fbe5gc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15337"/>
                          <a:stretch/>
                        </pic:blipFill>
                        <pic:spPr bwMode="auto">
                          <a:xfrm>
                            <a:off x="0" y="0"/>
                            <a:ext cx="1284771" cy="1538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25A3" w:rsidTr="00405961">
        <w:trPr>
          <w:trHeight w:val="2972"/>
        </w:trPr>
        <w:tc>
          <w:tcPr>
            <w:tcW w:w="7393" w:type="dxa"/>
          </w:tcPr>
          <w:p w:rsidR="00F325A3" w:rsidRDefault="00405961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Из фоамирана вырезать квадрат 5*5 см, сложить его пополам</w:t>
            </w:r>
          </w:p>
        </w:tc>
        <w:tc>
          <w:tcPr>
            <w:tcW w:w="7393" w:type="dxa"/>
          </w:tcPr>
          <w:p w:rsidR="00F325A3" w:rsidRDefault="00405961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543792" cy="1504209"/>
                  <wp:effectExtent l="0" t="0" r="0" b="0"/>
                  <wp:docPr id="15" name="Рисунок 15" descr="https://cs6.livemaster.ru/storage/38/70/a3c92686153769415bf18016443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cs6.livemaster.ru/storage/38/70/a3c92686153769415bf18016443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-2934" t="14937" r="-62" b="14109"/>
                          <a:stretch/>
                        </pic:blipFill>
                        <pic:spPr bwMode="auto">
                          <a:xfrm>
                            <a:off x="0" y="0"/>
                            <a:ext cx="1554626" cy="1514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490686" cy="1496291"/>
                  <wp:effectExtent l="0" t="0" r="0" b="0"/>
                  <wp:docPr id="16" name="Рисунок 16" descr="https://cs6.livemaster.ru/storage/88/40/167fbbe3af40b9b1ccdd276d892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cs6.livemaster.ru/storage/88/40/167fbbe3af40b9b1ccdd276d892j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16216" r="7561" b="18183"/>
                          <a:stretch/>
                        </pic:blipFill>
                        <pic:spPr bwMode="auto">
                          <a:xfrm>
                            <a:off x="0" y="0"/>
                            <a:ext cx="1501155" cy="1506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5961" w:rsidRDefault="00405961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405961" w:rsidRDefault="00405961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25A3" w:rsidTr="00F325A3">
        <w:tc>
          <w:tcPr>
            <w:tcW w:w="7393" w:type="dxa"/>
          </w:tcPr>
          <w:p w:rsidR="00F325A3" w:rsidRDefault="00405961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Поместить между листами обычной бумаги, прогладить разогретым </w:t>
            </w:r>
            <w:r w:rsidR="0031189D">
              <w:rPr>
                <w:rFonts w:ascii="Times New Roman" w:hAnsi="Times New Roman" w:cs="Times New Roman"/>
                <w:b/>
                <w:sz w:val="24"/>
              </w:rPr>
              <w:t xml:space="preserve">утюгом </w:t>
            </w:r>
            <w:r>
              <w:rPr>
                <w:rFonts w:ascii="Times New Roman" w:hAnsi="Times New Roman" w:cs="Times New Roman"/>
                <w:b/>
                <w:sz w:val="24"/>
              </w:rPr>
              <w:t>(режим 1) с двух сторон  и развернуть</w:t>
            </w:r>
          </w:p>
        </w:tc>
        <w:tc>
          <w:tcPr>
            <w:tcW w:w="7393" w:type="dxa"/>
          </w:tcPr>
          <w:p w:rsidR="00F325A3" w:rsidRDefault="00405961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935678" cy="1818923"/>
                  <wp:effectExtent l="0" t="0" r="0" b="0"/>
                  <wp:docPr id="17" name="Рисунок 17" descr="Мастер-класс «Декоративные листья из фоамирана», фото №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Мастер-класс «Декоративные листья из фоамирана», фото №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3181" t="32720" r="5708" b="6749"/>
                          <a:stretch/>
                        </pic:blipFill>
                        <pic:spPr bwMode="auto">
                          <a:xfrm>
                            <a:off x="0" y="0"/>
                            <a:ext cx="1932005" cy="1815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25A3" w:rsidTr="00F325A3">
        <w:tc>
          <w:tcPr>
            <w:tcW w:w="7393" w:type="dxa"/>
          </w:tcPr>
          <w:p w:rsidR="00F325A3" w:rsidRDefault="0031189D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Вырезать из гофрированной бумаги прямоугольник 3,5*2,5, растянуть его так, чтобы получился  квадрат. Разрезать квадрат по диагонали.</w:t>
            </w:r>
          </w:p>
        </w:tc>
        <w:tc>
          <w:tcPr>
            <w:tcW w:w="7393" w:type="dxa"/>
          </w:tcPr>
          <w:p w:rsidR="00F325A3" w:rsidRDefault="0031189D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926114" cy="1876301"/>
                  <wp:effectExtent l="0" t="0" r="0" b="0"/>
                  <wp:docPr id="19" name="Рисунок 19" descr="Мастер-класс «Декоративные листья из фоамирана», фото №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Мастер-класс «Декоративные листья из фоамирана», фото №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3372" t="26471" r="17692" b="26050"/>
                          <a:stretch/>
                        </pic:blipFill>
                        <pic:spPr bwMode="auto">
                          <a:xfrm>
                            <a:off x="0" y="0"/>
                            <a:ext cx="1925973" cy="1876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066306" cy="1835495"/>
                  <wp:effectExtent l="0" t="0" r="0" b="0"/>
                  <wp:docPr id="20" name="Рисунок 20" descr="Мастер-класс «Декоративные листья из фоамирана», фото №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астер-класс «Декоративные листья из фоамирана», фото № 1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-1626" t="16858" r="-253" b="19157"/>
                          <a:stretch/>
                        </pic:blipFill>
                        <pic:spPr bwMode="auto">
                          <a:xfrm>
                            <a:off x="0" y="0"/>
                            <a:ext cx="2069778" cy="1838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25A3" w:rsidTr="00F325A3">
        <w:tc>
          <w:tcPr>
            <w:tcW w:w="7393" w:type="dxa"/>
          </w:tcPr>
          <w:p w:rsidR="00F325A3" w:rsidRDefault="0031189D" w:rsidP="0031189D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Один из треугольников вложить ровно по центру подготовленного фоамирана. Поместить фоамиран между двумя листами бумаги и прогладить.  Расправить фоамиран.</w:t>
            </w:r>
          </w:p>
        </w:tc>
        <w:tc>
          <w:tcPr>
            <w:tcW w:w="7393" w:type="dxa"/>
          </w:tcPr>
          <w:p w:rsidR="00F325A3" w:rsidRDefault="0031189D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2014564" cy="1805050"/>
                  <wp:effectExtent l="0" t="0" r="0" b="0"/>
                  <wp:docPr id="21" name="Рисунок 21" descr="Мастер-класс «Декоративные листья из фоамирана», фото №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Мастер-класс «Декоративные листья из фоамирана», фото №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16394" t="28684" r="14137" b="27309"/>
                          <a:stretch/>
                        </pic:blipFill>
                        <pic:spPr bwMode="auto">
                          <a:xfrm>
                            <a:off x="0" y="0"/>
                            <a:ext cx="2014432" cy="1804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013379" cy="1805049"/>
                  <wp:effectExtent l="0" t="0" r="0" b="0"/>
                  <wp:docPr id="23" name="Рисунок 23" descr="Мастер-класс «Декоративные листья из фоамирана», фото №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Мастер-класс «Декоративные листья из фоамирана», фото №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116" t="26186" b="26055"/>
                          <a:stretch/>
                        </pic:blipFill>
                        <pic:spPr bwMode="auto">
                          <a:xfrm>
                            <a:off x="0" y="0"/>
                            <a:ext cx="2017686" cy="1808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25A3" w:rsidTr="00F325A3">
        <w:tc>
          <w:tcPr>
            <w:tcW w:w="7393" w:type="dxa"/>
          </w:tcPr>
          <w:p w:rsidR="00F325A3" w:rsidRDefault="0031189D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Из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</w:rPr>
              <w:t>получившегося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</w:rPr>
              <w:t xml:space="preserve"> ребристого фоамирана вырезать листик.</w:t>
            </w:r>
          </w:p>
          <w:p w:rsidR="00F15B9A" w:rsidRDefault="00F15B9A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Лист из фоамирана готов. </w:t>
            </w:r>
          </w:p>
        </w:tc>
        <w:tc>
          <w:tcPr>
            <w:tcW w:w="7393" w:type="dxa"/>
          </w:tcPr>
          <w:p w:rsidR="00F325A3" w:rsidRDefault="0031189D" w:rsidP="00F325A3">
            <w:pPr>
              <w:tabs>
                <w:tab w:val="left" w:pos="13248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>
                  <wp:extent cx="1650344" cy="1450706"/>
                  <wp:effectExtent l="0" t="0" r="0" b="0"/>
                  <wp:docPr id="24" name="Рисунок 24" descr="Мастер-класс «Декоративные листья из фоамирана», фото №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Мастер-класс «Декоративные листья из фоамирана», фото №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4233" t="25437" r="8289" b="20195"/>
                          <a:stretch/>
                        </pic:blipFill>
                        <pic:spPr bwMode="auto">
                          <a:xfrm>
                            <a:off x="0" y="0"/>
                            <a:ext cx="1650398" cy="1450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15B9A">
              <w:rPr>
                <w:noProof/>
              </w:rPr>
              <w:drawing>
                <wp:inline distT="0" distB="0" distL="0" distR="0">
                  <wp:extent cx="1223158" cy="1455985"/>
                  <wp:effectExtent l="0" t="0" r="0" b="0"/>
                  <wp:docPr id="25" name="Рисунок 25" descr="Мастер-класс «Декоративные листья из фоамирана», фото №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Мастер-класс «Декоративные листья из фоамирана», фото №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2379" t="32278" r="18539" b="19621"/>
                          <a:stretch/>
                        </pic:blipFill>
                        <pic:spPr bwMode="auto">
                          <a:xfrm>
                            <a:off x="0" y="0"/>
                            <a:ext cx="1224809" cy="145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25A3" w:rsidRPr="00F325A3" w:rsidRDefault="00F325A3" w:rsidP="00F325A3">
      <w:pPr>
        <w:tabs>
          <w:tab w:val="left" w:pos="13248"/>
        </w:tabs>
        <w:jc w:val="center"/>
        <w:rPr>
          <w:rFonts w:ascii="Times New Roman" w:hAnsi="Times New Roman" w:cs="Times New Roman"/>
          <w:b/>
          <w:sz w:val="24"/>
        </w:rPr>
      </w:pPr>
    </w:p>
    <w:p w:rsidR="00EA1877" w:rsidRDefault="00EA1877" w:rsidP="00EA1877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011807" w:rsidRDefault="00011807" w:rsidP="00724D5F">
      <w:pPr>
        <w:tabs>
          <w:tab w:val="left" w:pos="13248"/>
        </w:tabs>
        <w:rPr>
          <w:rFonts w:ascii="Times New Roman" w:hAnsi="Times New Roman" w:cs="Times New Roman"/>
          <w:i/>
          <w:sz w:val="24"/>
        </w:rPr>
      </w:pPr>
      <w:bookmarkStart w:id="0" w:name="_GoBack"/>
      <w:bookmarkEnd w:id="0"/>
    </w:p>
    <w:p w:rsidR="00EA1877" w:rsidRDefault="000C49E8" w:rsidP="000C49E8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Приложение № 7</w:t>
      </w:r>
    </w:p>
    <w:p w:rsidR="000C49E8" w:rsidRDefault="000C49E8" w:rsidP="000C49E8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tbl>
      <w:tblPr>
        <w:tblStyle w:val="a3"/>
        <w:tblW w:w="0" w:type="auto"/>
        <w:tblLook w:val="04A0"/>
      </w:tblPr>
      <w:tblGrid>
        <w:gridCol w:w="7393"/>
        <w:gridCol w:w="7393"/>
      </w:tblGrid>
      <w:tr w:rsidR="000C49E8" w:rsidTr="000C49E8">
        <w:tc>
          <w:tcPr>
            <w:tcW w:w="7393" w:type="dxa"/>
          </w:tcPr>
          <w:p w:rsidR="000C49E8" w:rsidRDefault="000C49E8" w:rsidP="000C49E8">
            <w:pPr>
              <w:tabs>
                <w:tab w:val="left" w:pos="13248"/>
              </w:tabs>
              <w:jc w:val="right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</w:rPr>
              <w:drawing>
                <wp:inline distT="0" distB="0" distL="0" distR="0">
                  <wp:extent cx="3075709" cy="3075709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jb3FBgTDsw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4112" cy="3074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DB5850" w:rsidRDefault="00DB5850" w:rsidP="000C49E8">
            <w:pPr>
              <w:tabs>
                <w:tab w:val="left" w:pos="13248"/>
              </w:tabs>
              <w:jc w:val="right"/>
              <w:rPr>
                <w:rFonts w:ascii="Times New Roman" w:hAnsi="Times New Roman" w:cs="Times New Roman"/>
                <w:i/>
                <w:sz w:val="24"/>
              </w:rPr>
            </w:pPr>
          </w:p>
          <w:p w:rsidR="00DB5850" w:rsidRDefault="00DB5850" w:rsidP="00DB5850">
            <w:pPr>
              <w:rPr>
                <w:rFonts w:ascii="Times New Roman" w:hAnsi="Times New Roman" w:cs="Times New Roman"/>
                <w:sz w:val="24"/>
              </w:rPr>
            </w:pPr>
          </w:p>
          <w:p w:rsidR="000C49E8" w:rsidRPr="00DB5850" w:rsidRDefault="00DB5850" w:rsidP="00DB585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</w:rPr>
              <w:drawing>
                <wp:inline distT="0" distB="0" distL="0" distR="0">
                  <wp:extent cx="3194462" cy="2410690"/>
                  <wp:effectExtent l="76200" t="95250" r="44450" b="660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68667">
                            <a:off x="0" y="0"/>
                            <a:ext cx="3192301" cy="2409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C49E8" w:rsidRDefault="000C49E8" w:rsidP="000C49E8">
      <w:pPr>
        <w:tabs>
          <w:tab w:val="left" w:pos="13248"/>
        </w:tabs>
        <w:jc w:val="right"/>
        <w:rPr>
          <w:rFonts w:ascii="Times New Roman" w:hAnsi="Times New Roman" w:cs="Times New Roman"/>
          <w:i/>
          <w:sz w:val="24"/>
        </w:rPr>
      </w:pPr>
    </w:p>
    <w:p w:rsidR="00EA1877" w:rsidRDefault="00011807" w:rsidP="00011807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11807">
        <w:rPr>
          <w:rFonts w:ascii="Times New Roman" w:hAnsi="Times New Roman" w:cs="Times New Roman"/>
          <w:i/>
          <w:sz w:val="24"/>
          <w:szCs w:val="24"/>
        </w:rPr>
        <w:t>Приложение №  8</w:t>
      </w:r>
    </w:p>
    <w:p w:rsidR="00011807" w:rsidRPr="00011807" w:rsidRDefault="00011807" w:rsidP="00011807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1238885</wp:posOffset>
            </wp:positionH>
            <wp:positionV relativeFrom="paragraph">
              <wp:posOffset>-635</wp:posOffset>
            </wp:positionV>
            <wp:extent cx="6447790" cy="1519555"/>
            <wp:effectExtent l="0" t="0" r="0" b="0"/>
            <wp:wrapThrough wrapText="bothSides">
              <wp:wrapPolygon edited="0">
                <wp:start x="0" y="0"/>
                <wp:lineTo x="0" y="21392"/>
                <wp:lineTo x="21506" y="21392"/>
                <wp:lineTo x="21506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oticons.jpg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68825"/>
                    <a:stretch/>
                  </pic:blipFill>
                  <pic:spPr bwMode="auto">
                    <a:xfrm>
                      <a:off x="0" y="0"/>
                      <a:ext cx="6447790" cy="1519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011807" w:rsidRPr="00011807" w:rsidSect="00EA1877">
      <w:footerReference w:type="default" r:id="rId50"/>
      <w:pgSz w:w="16838" w:h="11906" w:orient="landscape"/>
      <w:pgMar w:top="5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D5F" w:rsidRDefault="00724D5F" w:rsidP="00724D5F">
      <w:pPr>
        <w:spacing w:after="0" w:line="240" w:lineRule="auto"/>
      </w:pPr>
      <w:r>
        <w:separator/>
      </w:r>
    </w:p>
  </w:endnote>
  <w:endnote w:type="continuationSeparator" w:id="0">
    <w:p w:rsidR="00724D5F" w:rsidRDefault="00724D5F" w:rsidP="00724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D5F" w:rsidRDefault="00724D5F">
    <w:pPr>
      <w:pStyle w:val="ad"/>
      <w:rPr>
        <w:rFonts w:ascii="Times New Roman" w:hAnsi="Times New Roman" w:cs="Times New Roman"/>
        <w:lang w:val="en-US"/>
      </w:rPr>
    </w:pPr>
  </w:p>
  <w:p w:rsidR="00CE2C54" w:rsidRPr="00CE2C54" w:rsidRDefault="00CE2C54">
    <w:pPr>
      <w:pStyle w:val="ad"/>
      <w:rPr>
        <w:rFonts w:ascii="Times New Roman" w:hAnsi="Times New Roman" w:cs="Times New Roman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D5F" w:rsidRDefault="00724D5F" w:rsidP="00724D5F">
      <w:pPr>
        <w:spacing w:after="0" w:line="240" w:lineRule="auto"/>
      </w:pPr>
      <w:r>
        <w:separator/>
      </w:r>
    </w:p>
  </w:footnote>
  <w:footnote w:type="continuationSeparator" w:id="0">
    <w:p w:rsidR="00724D5F" w:rsidRDefault="00724D5F" w:rsidP="00724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A5D64"/>
    <w:multiLevelType w:val="multilevel"/>
    <w:tmpl w:val="0A1C3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260DE9"/>
    <w:multiLevelType w:val="hybridMultilevel"/>
    <w:tmpl w:val="0960E3F4"/>
    <w:lvl w:ilvl="0" w:tplc="305475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39766B"/>
    <w:multiLevelType w:val="hybridMultilevel"/>
    <w:tmpl w:val="0A12B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A7ECD"/>
    <w:multiLevelType w:val="hybridMultilevel"/>
    <w:tmpl w:val="BDE0DA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140D7"/>
    <w:rsid w:val="00011807"/>
    <w:rsid w:val="000248A1"/>
    <w:rsid w:val="00062A88"/>
    <w:rsid w:val="000C49E8"/>
    <w:rsid w:val="0014683C"/>
    <w:rsid w:val="0017417E"/>
    <w:rsid w:val="002249ED"/>
    <w:rsid w:val="002253A5"/>
    <w:rsid w:val="00245916"/>
    <w:rsid w:val="00275551"/>
    <w:rsid w:val="002943C7"/>
    <w:rsid w:val="002F063D"/>
    <w:rsid w:val="0031189D"/>
    <w:rsid w:val="0037239E"/>
    <w:rsid w:val="003A1F6B"/>
    <w:rsid w:val="00405961"/>
    <w:rsid w:val="004A7601"/>
    <w:rsid w:val="004C553E"/>
    <w:rsid w:val="00587720"/>
    <w:rsid w:val="005C418E"/>
    <w:rsid w:val="006D15A4"/>
    <w:rsid w:val="006D4C70"/>
    <w:rsid w:val="00724D5F"/>
    <w:rsid w:val="00735E3F"/>
    <w:rsid w:val="0073650B"/>
    <w:rsid w:val="007C73F1"/>
    <w:rsid w:val="00841FB6"/>
    <w:rsid w:val="008644A4"/>
    <w:rsid w:val="008C6CD8"/>
    <w:rsid w:val="008D62A9"/>
    <w:rsid w:val="009140D7"/>
    <w:rsid w:val="009650BF"/>
    <w:rsid w:val="00985518"/>
    <w:rsid w:val="00987516"/>
    <w:rsid w:val="009F25DA"/>
    <w:rsid w:val="00B365EE"/>
    <w:rsid w:val="00B40072"/>
    <w:rsid w:val="00B87BF4"/>
    <w:rsid w:val="00BE185C"/>
    <w:rsid w:val="00CD6D17"/>
    <w:rsid w:val="00CE2C54"/>
    <w:rsid w:val="00D158C3"/>
    <w:rsid w:val="00D45A6B"/>
    <w:rsid w:val="00DB01DC"/>
    <w:rsid w:val="00DB5850"/>
    <w:rsid w:val="00DD0001"/>
    <w:rsid w:val="00EA1877"/>
    <w:rsid w:val="00EC29CE"/>
    <w:rsid w:val="00F07D15"/>
    <w:rsid w:val="00F15B9A"/>
    <w:rsid w:val="00F325A3"/>
    <w:rsid w:val="00F332BB"/>
    <w:rsid w:val="00F44FED"/>
    <w:rsid w:val="00F66E98"/>
    <w:rsid w:val="00F71B7B"/>
    <w:rsid w:val="00F752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40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140D7"/>
    <w:pPr>
      <w:spacing w:after="0" w:line="240" w:lineRule="auto"/>
    </w:pPr>
    <w:rPr>
      <w:rFonts w:eastAsiaTheme="minorHAnsi"/>
      <w:lang w:eastAsia="en-US"/>
    </w:rPr>
  </w:style>
  <w:style w:type="paragraph" w:styleId="a5">
    <w:name w:val="List Paragraph"/>
    <w:basedOn w:val="a"/>
    <w:uiPriority w:val="34"/>
    <w:qFormat/>
    <w:rsid w:val="00EA18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A1877"/>
    <w:rPr>
      <w:color w:val="0000FF" w:themeColor="hyperlink"/>
      <w:u w:val="single"/>
    </w:rPr>
  </w:style>
  <w:style w:type="character" w:customStyle="1" w:styleId="1">
    <w:name w:val="Название1"/>
    <w:basedOn w:val="a0"/>
    <w:rsid w:val="00EA1877"/>
  </w:style>
  <w:style w:type="character" w:styleId="a7">
    <w:name w:val="Strong"/>
    <w:basedOn w:val="a0"/>
    <w:uiPriority w:val="22"/>
    <w:qFormat/>
    <w:rsid w:val="00EA187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841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1FB6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B87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0C49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C49E8"/>
  </w:style>
  <w:style w:type="character" w:customStyle="1" w:styleId="c3">
    <w:name w:val="c3"/>
    <w:basedOn w:val="a0"/>
    <w:rsid w:val="000C49E8"/>
  </w:style>
  <w:style w:type="paragraph" w:styleId="ab">
    <w:name w:val="header"/>
    <w:basedOn w:val="a"/>
    <w:link w:val="ac"/>
    <w:uiPriority w:val="99"/>
    <w:semiHidden/>
    <w:unhideWhenUsed/>
    <w:rsid w:val="00724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24D5F"/>
  </w:style>
  <w:style w:type="paragraph" w:styleId="ad">
    <w:name w:val="footer"/>
    <w:basedOn w:val="a"/>
    <w:link w:val="ae"/>
    <w:uiPriority w:val="99"/>
    <w:semiHidden/>
    <w:unhideWhenUsed/>
    <w:rsid w:val="00724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24D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2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9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igabaza.ru/doc/87729.html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10" Type="http://schemas.openxmlformats.org/officeDocument/2006/relationships/hyperlink" Target="https://gigabaza.ru/doc/87729.html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&#1086;&#1090;&#1082;&#1088;&#1099;&#1090;&#1099;&#1081;&#1091;&#1088;&#1086;&#1082;.&#1088;&#1092;/&#1089;&#1090;&#1072;&#1090;&#1100;&#1080;/579648/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hyperlink" Target="https://open-lesson.net/5938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83260-4956-4CC3-BF64-226C0BDC4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1959</TotalTime>
  <Pages>15</Pages>
  <Words>1551</Words>
  <Characters>8841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Хозяюшка</dc:creator>
  <cp:lastModifiedBy>User4</cp:lastModifiedBy>
  <cp:revision>21</cp:revision>
  <cp:lastPrinted>2021-02-16T06:17:00Z</cp:lastPrinted>
  <dcterms:created xsi:type="dcterms:W3CDTF">2018-04-15T01:33:00Z</dcterms:created>
  <dcterms:modified xsi:type="dcterms:W3CDTF">2022-01-29T08:14:00Z</dcterms:modified>
</cp:coreProperties>
</file>