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25" w:rsidRPr="00A77525" w:rsidRDefault="00A77525" w:rsidP="008A640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A640F" w:rsidRPr="00A77525" w:rsidRDefault="00785834" w:rsidP="008A640F">
      <w:pPr>
        <w:spacing w:after="68"/>
        <w:ind w:firstLine="708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Доклад</w:t>
      </w:r>
      <w:r w:rsidR="008A640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A640F" w:rsidRPr="00A77525">
        <w:rPr>
          <w:rFonts w:ascii="Times New Roman" w:hAnsi="Times New Roman" w:cs="Times New Roman"/>
          <w:bCs/>
          <w:iCs/>
          <w:sz w:val="28"/>
          <w:szCs w:val="28"/>
        </w:rPr>
        <w:t>«Театрально-игровая деятельность как средство развития детского речевого творчества».</w:t>
      </w:r>
    </w:p>
    <w:p w:rsidR="008A640F" w:rsidRDefault="008A640F" w:rsidP="008A640F">
      <w:pPr>
        <w:spacing w:after="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7525" w:rsidRPr="008A640F" w:rsidRDefault="00CE2B8B" w:rsidP="008A640F">
      <w:pPr>
        <w:spacing w:after="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77525" w:rsidRPr="00A77525">
        <w:rPr>
          <w:rFonts w:ascii="Times New Roman" w:hAnsi="Times New Roman" w:cs="Times New Roman"/>
          <w:sz w:val="28"/>
          <w:szCs w:val="28"/>
        </w:rPr>
        <w:t>В</w:t>
      </w:r>
      <w:r w:rsidR="008A640F">
        <w:rPr>
          <w:rFonts w:ascii="Times New Roman" w:hAnsi="Times New Roman" w:cs="Times New Roman"/>
          <w:sz w:val="28"/>
          <w:szCs w:val="28"/>
        </w:rPr>
        <w:t xml:space="preserve">сем нам в </w:t>
      </w:r>
      <w:r w:rsidR="00A77525" w:rsidRPr="00A77525">
        <w:rPr>
          <w:rFonts w:ascii="Times New Roman" w:hAnsi="Times New Roman" w:cs="Times New Roman"/>
          <w:sz w:val="28"/>
          <w:szCs w:val="28"/>
        </w:rPr>
        <w:t xml:space="preserve"> далеко</w:t>
      </w:r>
      <w:r w:rsidR="008A640F">
        <w:rPr>
          <w:rFonts w:ascii="Times New Roman" w:hAnsi="Times New Roman" w:cs="Times New Roman"/>
          <w:sz w:val="28"/>
          <w:szCs w:val="28"/>
        </w:rPr>
        <w:t xml:space="preserve">м детстве работа воспитателя </w:t>
      </w:r>
      <w:r w:rsidR="00A77525" w:rsidRPr="00A77525">
        <w:rPr>
          <w:rFonts w:ascii="Times New Roman" w:hAnsi="Times New Roman" w:cs="Times New Roman"/>
          <w:sz w:val="28"/>
          <w:szCs w:val="28"/>
        </w:rPr>
        <w:t xml:space="preserve"> представлялась одним большим, ярким, нескончаемым праз</w:t>
      </w:r>
      <w:r w:rsidR="008A640F">
        <w:rPr>
          <w:rFonts w:ascii="Times New Roman" w:hAnsi="Times New Roman" w:cs="Times New Roman"/>
          <w:sz w:val="28"/>
          <w:szCs w:val="28"/>
        </w:rPr>
        <w:t>дником, полным задора и веселья. Мне очень хочется, чтобы и у моих воспитанников остались такие же яркие эмоции и  радостные впечатления от детского сада.</w:t>
      </w:r>
    </w:p>
    <w:p w:rsidR="00A77525" w:rsidRPr="008A640F" w:rsidRDefault="008A640F" w:rsidP="008A640F">
      <w:pPr>
        <w:spacing w:after="68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поделиться с вами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77525" w:rsidRPr="00A77525">
        <w:rPr>
          <w:rFonts w:ascii="Times New Roman" w:hAnsi="Times New Roman" w:cs="Times New Roman"/>
          <w:bCs/>
          <w:iCs/>
          <w:sz w:val="28"/>
          <w:szCs w:val="28"/>
        </w:rPr>
        <w:t xml:space="preserve"> опыт</w:t>
      </w:r>
      <w:r>
        <w:rPr>
          <w:rFonts w:ascii="Times New Roman" w:hAnsi="Times New Roman" w:cs="Times New Roman"/>
          <w:bCs/>
          <w:iCs/>
          <w:sz w:val="28"/>
          <w:szCs w:val="28"/>
        </w:rPr>
        <w:t>ом</w:t>
      </w:r>
      <w:r w:rsidR="00A77525" w:rsidRPr="00A77525">
        <w:rPr>
          <w:rFonts w:ascii="Times New Roman" w:hAnsi="Times New Roman" w:cs="Times New Roman"/>
          <w:bCs/>
          <w:iCs/>
          <w:sz w:val="28"/>
          <w:szCs w:val="28"/>
        </w:rPr>
        <w:t xml:space="preserve"> работы по теме «Театрально-игровая деятельность как средство развития детского речевого творчества». </w:t>
      </w:r>
    </w:p>
    <w:p w:rsidR="00A77525" w:rsidRPr="008A640F" w:rsidRDefault="00A77525" w:rsidP="008A640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7525">
        <w:rPr>
          <w:rFonts w:ascii="Times New Roman" w:hAnsi="Times New Roman" w:cs="Times New Roman"/>
          <w:sz w:val="28"/>
          <w:szCs w:val="28"/>
        </w:rPr>
        <w:t xml:space="preserve">Театральная деятельность – это самый привлекательный вид детского творчества. Театрализация близка и понятна </w:t>
      </w:r>
      <w:r w:rsidR="008A640F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Pr="00A77525">
        <w:rPr>
          <w:rFonts w:ascii="Times New Roman" w:hAnsi="Times New Roman" w:cs="Times New Roman"/>
          <w:sz w:val="28"/>
          <w:szCs w:val="28"/>
        </w:rPr>
        <w:t xml:space="preserve">ребенку, она глубоко лежит в его природе и находит отражение стихийно, потому, что связана с игрой. Любую выдумку, впечатление </w:t>
      </w:r>
      <w:r w:rsidR="008A640F">
        <w:rPr>
          <w:rFonts w:ascii="Times New Roman" w:hAnsi="Times New Roman" w:cs="Times New Roman"/>
          <w:sz w:val="28"/>
          <w:szCs w:val="28"/>
        </w:rPr>
        <w:t>из окружающей жизни малышу</w:t>
      </w:r>
      <w:r w:rsidRPr="00A77525">
        <w:rPr>
          <w:rFonts w:ascii="Times New Roman" w:hAnsi="Times New Roman" w:cs="Times New Roman"/>
          <w:sz w:val="28"/>
          <w:szCs w:val="28"/>
        </w:rPr>
        <w:t xml:space="preserve"> хочется воплотить в живые образы и действия, тем самым проявляя</w:t>
      </w:r>
      <w:r w:rsidR="008A640F">
        <w:rPr>
          <w:rFonts w:ascii="Times New Roman" w:hAnsi="Times New Roman" w:cs="Times New Roman"/>
          <w:sz w:val="28"/>
          <w:szCs w:val="28"/>
        </w:rPr>
        <w:t xml:space="preserve"> своё непосредственное</w:t>
      </w:r>
      <w:r w:rsidRPr="00A77525">
        <w:rPr>
          <w:rFonts w:ascii="Times New Roman" w:hAnsi="Times New Roman" w:cs="Times New Roman"/>
          <w:sz w:val="28"/>
          <w:szCs w:val="28"/>
        </w:rPr>
        <w:t xml:space="preserve"> творчество.</w:t>
      </w:r>
    </w:p>
    <w:p w:rsidR="00A77525" w:rsidRPr="00CE2B8B" w:rsidRDefault="00A77525" w:rsidP="00CE2B8B">
      <w:pPr>
        <w:spacing w:after="6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7525">
        <w:rPr>
          <w:rFonts w:ascii="Times New Roman" w:hAnsi="Times New Roman" w:cs="Times New Roman"/>
          <w:sz w:val="28"/>
          <w:szCs w:val="28"/>
        </w:rPr>
        <w:t>В совместной театральной деятельности мы формируем у детей понятия о добре и зле, хороших и плохих поступках, воспитываем уважение к старшим, заботу о младших, даем нравственные образцы поведения, вызываем желание быть лучше, добрее, обучают не только детей, но и взрослых, что создает в дальнейшем предпосылки для полноценной работы в группе самого педагога.</w:t>
      </w:r>
      <w:proofErr w:type="gramEnd"/>
    </w:p>
    <w:p w:rsidR="00A77525" w:rsidRDefault="00A77525" w:rsidP="00CE2B8B">
      <w:pPr>
        <w:spacing w:after="68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77525">
        <w:rPr>
          <w:rFonts w:ascii="Times New Roman" w:hAnsi="Times New Roman" w:cs="Times New Roman"/>
          <w:bCs/>
          <w:iCs/>
          <w:sz w:val="28"/>
          <w:szCs w:val="28"/>
        </w:rPr>
        <w:t xml:space="preserve">Свою работу я осуществляю по трём направлениям: организация предметно-развивающей среды, работа с детьми, взаимодействие с родителями и педагогами.  В моей группе организован центр «Юный артист», в котором располагаются различные виды театра, авторские пособия, атрибуты, реквизит, ширмы. </w:t>
      </w:r>
    </w:p>
    <w:p w:rsidR="00CE2B8B" w:rsidRPr="00CE2B8B" w:rsidRDefault="00CE2B8B" w:rsidP="00CE2B8B">
      <w:pPr>
        <w:spacing w:after="68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E2B8B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744042" cy="1932610"/>
            <wp:effectExtent l="114300" t="0" r="103808" b="0"/>
            <wp:docPr id="4" name="Рисунок 3" descr="C:\Users\1\Desktop\театр\_DSC88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1\Desktop\театр\_DSC8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21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4042" cy="1932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</w:t>
      </w:r>
      <w:r w:rsidRPr="00CE2B8B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2009775" cy="1752600"/>
            <wp:effectExtent l="19050" t="0" r="9525" b="0"/>
            <wp:docPr id="5" name="Рисунок 4" descr="C:\Users\1\Desktop\театр\КОНКУРС\DSC051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1\Desktop\театр\КОНКУРС\DSC05132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 l="4879" r="12178" b="30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7525" w:rsidRPr="00A77525" w:rsidRDefault="00A77525" w:rsidP="00A77525">
      <w:pPr>
        <w:spacing w:after="6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525">
        <w:rPr>
          <w:rFonts w:ascii="Times New Roman" w:hAnsi="Times New Roman" w:cs="Times New Roman"/>
          <w:sz w:val="28"/>
          <w:szCs w:val="28"/>
        </w:rPr>
        <w:t>Совместно с музыкальным руководителем разработано электронное пособие по театрализовано-игровой деятельности «Добрый сказочник».</w:t>
      </w:r>
    </w:p>
    <w:p w:rsidR="00A77525" w:rsidRPr="00CE2B8B" w:rsidRDefault="00A77525" w:rsidP="00CE2B8B">
      <w:pPr>
        <w:spacing w:after="68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77525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В процессе взаимодействия с родителями, организую работу по изготовлению костюмов к театральным постановкам. </w:t>
      </w:r>
    </w:p>
    <w:p w:rsidR="00A77525" w:rsidRPr="00CE2B8B" w:rsidRDefault="00A77525" w:rsidP="00CE2B8B">
      <w:pPr>
        <w:spacing w:after="68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77525">
        <w:rPr>
          <w:rFonts w:ascii="Times New Roman" w:hAnsi="Times New Roman" w:cs="Times New Roman"/>
          <w:bCs/>
          <w:iCs/>
          <w:sz w:val="28"/>
          <w:szCs w:val="28"/>
        </w:rPr>
        <w:t>Привлекаю родителей  к активному участию в совместных инсценировках с детьми, проведению творческих вечеров: «Любимые сказки», «Смешные истории», «В гостях у дедушки Корнея». Самими яркими и запоминающимися стали мастер-классы «Театральная маска своими руками», «Волшебный мир тени».</w:t>
      </w:r>
    </w:p>
    <w:p w:rsidR="00D0577A" w:rsidRPr="00D0577A" w:rsidRDefault="00A77525" w:rsidP="00A77525">
      <w:pPr>
        <w:rPr>
          <w:noProof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943225" cy="2190750"/>
            <wp:effectExtent l="19050" t="0" r="9525" b="0"/>
            <wp:docPr id="22" name="Рисунок 2" descr="C:\Users\1\Desktop\театр\ФООТО\P927005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1\Desktop\театр\ФООТО\P9270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540" b="28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0FA6">
        <w:rPr>
          <w:noProof/>
        </w:rPr>
        <w:t xml:space="preserve">  </w:t>
      </w:r>
      <w:r w:rsidR="00CE2B8B" w:rsidRPr="00CE2B8B">
        <w:rPr>
          <w:noProof/>
        </w:rPr>
        <w:drawing>
          <wp:inline distT="0" distB="0" distL="0" distR="0">
            <wp:extent cx="2476500" cy="1990725"/>
            <wp:effectExtent l="19050" t="0" r="0" b="0"/>
            <wp:docPr id="6" name="Рисунок 49" descr="E:\DSCN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E:\DSCN08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525" w:rsidRPr="00D0577A" w:rsidRDefault="00D0577A" w:rsidP="00A7752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используя театральную деятельность мы очень эффективно воздействуем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наших ребятишек. Ведь именно в этой деятельности хорошо проявляется принцип обучения. У детей дошкольного возраста активизируется и  совершенствуется словарный запас грамматического строя речи, совершенствуются навыки связной речи и выразительности, а главное создаёт психологический комфорт пребывания в детском саду.</w:t>
      </w:r>
    </w:p>
    <w:p w:rsidR="00A77525" w:rsidRPr="00490FA6" w:rsidRDefault="00A77525" w:rsidP="00A77525">
      <w:pPr>
        <w:rPr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286125" cy="2714625"/>
            <wp:effectExtent l="19050" t="0" r="9525" b="0"/>
            <wp:docPr id="1" name="Рисунок 2" descr="C:\Users\1\Desktop\театр\ФООТО\P927005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1\Desktop\театр\ФООТО\P9270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540" b="28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71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0FA6">
        <w:rPr>
          <w:noProof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3571875" cy="3990975"/>
            <wp:effectExtent l="19050" t="0" r="9525" b="0"/>
            <wp:docPr id="3" name="Рисунок 4" descr="C:\Users\1\Desktop\театр\КОНКУРС\DSC051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1\Desktop\театр\КОНКУРС\DSC05132.JPG"/>
                    <pic:cNvPicPr>
                      <a:picLocks noGrp="1" noChangeAspect="1" noChangeArrowheads="1"/>
                    </pic:cNvPicPr>
                  </pic:nvPicPr>
                  <pic:blipFill>
                    <a:blip r:embed="rId9"/>
                    <a:srcRect l="4879" r="12178" b="30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0FA6">
        <w:rPr>
          <w:noProof/>
        </w:rPr>
        <w:t xml:space="preserve"> </w:t>
      </w: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10175" cy="4465296"/>
            <wp:effectExtent l="0" t="381000" r="0" b="354354"/>
            <wp:docPr id="2" name="Рисунок 3" descr="C:\Users\1\Desktop\театр\_DSC88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1\Desktop\театр\_DSC88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21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10175" cy="44652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1FB4" w:rsidRPr="00A77525" w:rsidRDefault="00011FB4">
      <w:pPr>
        <w:rPr>
          <w:rFonts w:ascii="Times New Roman" w:hAnsi="Times New Roman" w:cs="Times New Roman"/>
          <w:sz w:val="28"/>
          <w:szCs w:val="28"/>
        </w:rPr>
      </w:pPr>
    </w:p>
    <w:sectPr w:rsidR="00011FB4" w:rsidRPr="00A77525" w:rsidSect="00EC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525"/>
    <w:rsid w:val="00011FB4"/>
    <w:rsid w:val="000C3352"/>
    <w:rsid w:val="0022556E"/>
    <w:rsid w:val="004052EF"/>
    <w:rsid w:val="00785834"/>
    <w:rsid w:val="008A640F"/>
    <w:rsid w:val="00A77525"/>
    <w:rsid w:val="00CE2B8B"/>
    <w:rsid w:val="00D0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7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75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2273F-F4EA-4747-9C71-52EDD770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</dc:creator>
  <cp:keywords/>
  <dc:description/>
  <cp:lastModifiedBy>ASPIRE</cp:lastModifiedBy>
  <cp:revision>7</cp:revision>
  <dcterms:created xsi:type="dcterms:W3CDTF">2022-01-27T13:13:00Z</dcterms:created>
  <dcterms:modified xsi:type="dcterms:W3CDTF">2022-01-27T15:39:00Z</dcterms:modified>
</cp:coreProperties>
</file>