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4A0" w:rsidRPr="00B13A32" w:rsidRDefault="0017692F" w:rsidP="00787166">
      <w:pPr>
        <w:spacing w:after="0" w:line="240" w:lineRule="auto"/>
        <w:jc w:val="center"/>
        <w:rPr>
          <w:rFonts w:ascii="Times New Roman" w:hAnsi="Times New Roman" w:cs="Times New Roman"/>
          <w:b/>
          <w:color w:val="000000"/>
          <w:szCs w:val="24"/>
        </w:rPr>
      </w:pPr>
      <w:r w:rsidRPr="00B13A32">
        <w:rPr>
          <w:rFonts w:ascii="Times New Roman" w:hAnsi="Times New Roman" w:cs="Times New Roman"/>
          <w:b/>
          <w:bCs/>
          <w:iCs/>
          <w:color w:val="000000"/>
          <w:sz w:val="24"/>
          <w:szCs w:val="28"/>
        </w:rPr>
        <w:t>МЕДИАОБРАЗОВАТЕЛЬНЫЙ РЕСУРС КАК СРЕДСТВО ПОВЫШЕНИЯ ЭФФЕКТИВНОСТИ ДОПОЛНИТЕЛЬНОГО ОБРАЗОВАНИЯ ЕСТЕСТВЕННОНАУЧНОЙ НАПРАВЛЕННОСТИ В ДОО</w:t>
      </w:r>
    </w:p>
    <w:p w:rsidR="00F424A0" w:rsidRPr="00B13A32" w:rsidRDefault="00F424A0" w:rsidP="004D1ABD">
      <w:pPr>
        <w:spacing w:after="0" w:line="360" w:lineRule="auto"/>
        <w:jc w:val="center"/>
        <w:rPr>
          <w:rFonts w:ascii="Times New Roman" w:hAnsi="Times New Roman" w:cs="Times New Roman"/>
          <w:b/>
          <w:color w:val="000000"/>
          <w:szCs w:val="24"/>
        </w:rPr>
      </w:pPr>
    </w:p>
    <w:p w:rsidR="003B756B" w:rsidRPr="003B756B" w:rsidRDefault="003B756B" w:rsidP="005375A7">
      <w:pPr>
        <w:spacing w:after="0"/>
        <w:jc w:val="both"/>
        <w:rPr>
          <w:rFonts w:ascii="Times New Roman" w:hAnsi="Times New Roman" w:cs="Times New Roman"/>
          <w:b/>
          <w:color w:val="000000"/>
          <w:sz w:val="24"/>
          <w:szCs w:val="24"/>
        </w:rPr>
      </w:pPr>
      <w:r w:rsidRPr="003B756B">
        <w:rPr>
          <w:rFonts w:ascii="Times New Roman" w:hAnsi="Times New Roman" w:cs="Times New Roman"/>
          <w:b/>
          <w:color w:val="000000"/>
          <w:sz w:val="24"/>
          <w:szCs w:val="24"/>
        </w:rPr>
        <w:t>Масленникова Ольг</w:t>
      </w:r>
      <w:r w:rsidR="00F424A0">
        <w:rPr>
          <w:rFonts w:ascii="Times New Roman" w:hAnsi="Times New Roman" w:cs="Times New Roman"/>
          <w:b/>
          <w:color w:val="000000"/>
          <w:sz w:val="24"/>
          <w:szCs w:val="24"/>
        </w:rPr>
        <w:t>а</w:t>
      </w:r>
      <w:r w:rsidRPr="003B756B">
        <w:rPr>
          <w:rFonts w:ascii="Times New Roman" w:hAnsi="Times New Roman" w:cs="Times New Roman"/>
          <w:b/>
          <w:color w:val="000000"/>
          <w:sz w:val="24"/>
          <w:szCs w:val="24"/>
        </w:rPr>
        <w:t xml:space="preserve"> Михайловна</w:t>
      </w:r>
    </w:p>
    <w:p w:rsidR="003B756B" w:rsidRPr="003B756B" w:rsidRDefault="003B756B" w:rsidP="005375A7">
      <w:pPr>
        <w:pStyle w:val="a4"/>
        <w:spacing w:after="0"/>
        <w:ind w:left="0"/>
        <w:jc w:val="both"/>
        <w:rPr>
          <w:rFonts w:ascii="Times New Roman" w:hAnsi="Times New Roman" w:cs="Times New Roman"/>
          <w:sz w:val="24"/>
          <w:szCs w:val="24"/>
        </w:rPr>
      </w:pPr>
      <w:r w:rsidRPr="003B756B">
        <w:rPr>
          <w:rFonts w:ascii="Times New Roman" w:hAnsi="Times New Roman" w:cs="Times New Roman"/>
          <w:sz w:val="24"/>
          <w:szCs w:val="24"/>
        </w:rPr>
        <w:t>Педагог дополнительного образования МОУ Центра развития ребенка № 11, г Волгоград, Россия</w:t>
      </w:r>
    </w:p>
    <w:p w:rsidR="0095562A" w:rsidRPr="00A72A78" w:rsidRDefault="003B756B" w:rsidP="005375A7">
      <w:pPr>
        <w:spacing w:after="0"/>
        <w:jc w:val="both"/>
        <w:rPr>
          <w:lang w:val="en-US"/>
        </w:rPr>
      </w:pPr>
      <w:proofErr w:type="gramStart"/>
      <w:r w:rsidRPr="003B756B">
        <w:rPr>
          <w:rFonts w:ascii="Times New Roman" w:hAnsi="Times New Roman" w:cs="Times New Roman"/>
          <w:b/>
          <w:sz w:val="24"/>
          <w:szCs w:val="24"/>
        </w:rPr>
        <w:t>е</w:t>
      </w:r>
      <w:proofErr w:type="gramEnd"/>
      <w:r w:rsidRPr="00A72A78">
        <w:rPr>
          <w:rFonts w:ascii="Times New Roman" w:hAnsi="Times New Roman" w:cs="Times New Roman"/>
          <w:b/>
          <w:sz w:val="24"/>
          <w:szCs w:val="24"/>
          <w:lang w:val="en-US"/>
        </w:rPr>
        <w:t>-</w:t>
      </w:r>
      <w:r w:rsidRPr="003B756B">
        <w:rPr>
          <w:rFonts w:ascii="Times New Roman" w:hAnsi="Times New Roman" w:cs="Times New Roman"/>
          <w:b/>
          <w:sz w:val="24"/>
          <w:szCs w:val="24"/>
          <w:lang w:val="en-US"/>
        </w:rPr>
        <w:t>mail</w:t>
      </w:r>
      <w:r w:rsidRPr="00A72A78">
        <w:rPr>
          <w:rFonts w:ascii="Times New Roman" w:hAnsi="Times New Roman" w:cs="Times New Roman"/>
          <w:b/>
          <w:sz w:val="24"/>
          <w:szCs w:val="24"/>
          <w:lang w:val="en-US"/>
        </w:rPr>
        <w:t xml:space="preserve">: </w:t>
      </w:r>
      <w:r w:rsidR="00EB524C">
        <w:fldChar w:fldCharType="begin"/>
      </w:r>
      <w:r w:rsidR="00EB524C" w:rsidRPr="00A72A78">
        <w:rPr>
          <w:lang w:val="en-US"/>
        </w:rPr>
        <w:instrText>HYPERLINK "mailto:ehinacea@yandex.ru"</w:instrText>
      </w:r>
      <w:r w:rsidR="00EB524C">
        <w:fldChar w:fldCharType="separate"/>
      </w:r>
      <w:r w:rsidRPr="00AD06BA">
        <w:rPr>
          <w:rStyle w:val="a5"/>
          <w:rFonts w:ascii="Times New Roman" w:hAnsi="Times New Roman" w:cs="Times New Roman"/>
          <w:color w:val="auto"/>
          <w:sz w:val="24"/>
          <w:szCs w:val="24"/>
          <w:lang w:val="en-US"/>
        </w:rPr>
        <w:t>ehinacea</w:t>
      </w:r>
      <w:r w:rsidRPr="00A72A78">
        <w:rPr>
          <w:rStyle w:val="a5"/>
          <w:rFonts w:ascii="Times New Roman" w:hAnsi="Times New Roman" w:cs="Times New Roman"/>
          <w:color w:val="auto"/>
          <w:sz w:val="24"/>
          <w:szCs w:val="24"/>
          <w:lang w:val="en-US"/>
        </w:rPr>
        <w:t>@</w:t>
      </w:r>
      <w:r w:rsidRPr="00AD06BA">
        <w:rPr>
          <w:rStyle w:val="a5"/>
          <w:rFonts w:ascii="Times New Roman" w:hAnsi="Times New Roman" w:cs="Times New Roman"/>
          <w:color w:val="auto"/>
          <w:sz w:val="24"/>
          <w:szCs w:val="24"/>
          <w:lang w:val="en-US"/>
        </w:rPr>
        <w:t>yandex</w:t>
      </w:r>
      <w:r w:rsidRPr="00A72A78">
        <w:rPr>
          <w:rStyle w:val="a5"/>
          <w:rFonts w:ascii="Times New Roman" w:hAnsi="Times New Roman" w:cs="Times New Roman"/>
          <w:color w:val="auto"/>
          <w:sz w:val="24"/>
          <w:szCs w:val="24"/>
          <w:lang w:val="en-US"/>
        </w:rPr>
        <w:t>.</w:t>
      </w:r>
      <w:r w:rsidRPr="00AD06BA">
        <w:rPr>
          <w:rStyle w:val="a5"/>
          <w:rFonts w:ascii="Times New Roman" w:hAnsi="Times New Roman" w:cs="Times New Roman"/>
          <w:color w:val="auto"/>
          <w:sz w:val="24"/>
          <w:szCs w:val="24"/>
          <w:lang w:val="en-US"/>
        </w:rPr>
        <w:t>ru</w:t>
      </w:r>
      <w:r w:rsidR="00EB524C">
        <w:fldChar w:fldCharType="end"/>
      </w:r>
    </w:p>
    <w:p w:rsidR="00AD3324" w:rsidRPr="00A72A78" w:rsidRDefault="00AD3324" w:rsidP="0017692F">
      <w:pPr>
        <w:pStyle w:val="a4"/>
        <w:tabs>
          <w:tab w:val="left" w:pos="0"/>
        </w:tabs>
        <w:spacing w:after="0" w:line="240" w:lineRule="auto"/>
        <w:ind w:left="0"/>
        <w:jc w:val="both"/>
        <w:rPr>
          <w:rFonts w:ascii="Times New Roman" w:hAnsi="Times New Roman" w:cs="Times New Roman"/>
          <w:b/>
          <w:sz w:val="24"/>
          <w:szCs w:val="24"/>
          <w:lang w:val="en-US"/>
        </w:rPr>
      </w:pPr>
    </w:p>
    <w:p w:rsidR="0017692F" w:rsidRPr="0017692F" w:rsidRDefault="0017692F" w:rsidP="0017692F">
      <w:pPr>
        <w:pStyle w:val="a4"/>
        <w:tabs>
          <w:tab w:val="left" w:pos="0"/>
        </w:tabs>
        <w:spacing w:after="0" w:line="240" w:lineRule="auto"/>
        <w:ind w:left="0"/>
        <w:jc w:val="both"/>
        <w:rPr>
          <w:rFonts w:ascii="Times New Roman" w:hAnsi="Times New Roman" w:cs="Times New Roman"/>
          <w:sz w:val="24"/>
          <w:szCs w:val="24"/>
        </w:rPr>
      </w:pPr>
      <w:r w:rsidRPr="0017692F">
        <w:rPr>
          <w:rFonts w:ascii="Times New Roman" w:hAnsi="Times New Roman" w:cs="Times New Roman"/>
          <w:b/>
          <w:sz w:val="24"/>
          <w:szCs w:val="24"/>
        </w:rPr>
        <w:t>Аннотация</w:t>
      </w:r>
      <w:r w:rsidRPr="00A72A78">
        <w:rPr>
          <w:rFonts w:ascii="Times New Roman" w:hAnsi="Times New Roman" w:cs="Times New Roman"/>
          <w:b/>
          <w:sz w:val="24"/>
          <w:szCs w:val="24"/>
          <w:lang w:val="en-US"/>
        </w:rPr>
        <w:t xml:space="preserve">. </w:t>
      </w:r>
      <w:r w:rsidRPr="0017692F">
        <w:rPr>
          <w:rFonts w:ascii="Times New Roman" w:hAnsi="Times New Roman" w:cs="Times New Roman"/>
          <w:sz w:val="24"/>
          <w:szCs w:val="24"/>
        </w:rPr>
        <w:t xml:space="preserve">В статье представлен опыт использования </w:t>
      </w:r>
      <w:proofErr w:type="spellStart"/>
      <w:r w:rsidRPr="0017692F">
        <w:rPr>
          <w:rFonts w:ascii="Times New Roman" w:hAnsi="Times New Roman" w:cs="Times New Roman"/>
          <w:sz w:val="24"/>
          <w:szCs w:val="24"/>
        </w:rPr>
        <w:t>медиаобразователь</w:t>
      </w:r>
      <w:r w:rsidR="00A72A78">
        <w:rPr>
          <w:rFonts w:ascii="Times New Roman" w:hAnsi="Times New Roman" w:cs="Times New Roman"/>
          <w:sz w:val="24"/>
          <w:szCs w:val="24"/>
        </w:rPr>
        <w:t>н</w:t>
      </w:r>
      <w:r w:rsidRPr="0017692F">
        <w:rPr>
          <w:rFonts w:ascii="Times New Roman" w:hAnsi="Times New Roman" w:cs="Times New Roman"/>
          <w:sz w:val="24"/>
          <w:szCs w:val="24"/>
        </w:rPr>
        <w:t>ых</w:t>
      </w:r>
      <w:proofErr w:type="spellEnd"/>
      <w:r w:rsidRPr="0017692F">
        <w:rPr>
          <w:rFonts w:ascii="Times New Roman" w:hAnsi="Times New Roman" w:cs="Times New Roman"/>
          <w:sz w:val="24"/>
          <w:szCs w:val="24"/>
        </w:rPr>
        <w:t xml:space="preserve"> ресурсов экологической лаборатории детского сада в реализации задач дополнительного образования естественнонаучной направленности в ДОО</w:t>
      </w:r>
      <w:r>
        <w:rPr>
          <w:rFonts w:ascii="Times New Roman" w:hAnsi="Times New Roman" w:cs="Times New Roman"/>
          <w:sz w:val="24"/>
          <w:szCs w:val="24"/>
        </w:rPr>
        <w:t>.</w:t>
      </w:r>
    </w:p>
    <w:p w:rsidR="0017692F" w:rsidRPr="0017692F" w:rsidRDefault="0017692F" w:rsidP="0017692F">
      <w:pPr>
        <w:pStyle w:val="a4"/>
        <w:tabs>
          <w:tab w:val="left" w:pos="0"/>
        </w:tabs>
        <w:spacing w:after="0" w:line="240" w:lineRule="auto"/>
        <w:ind w:left="0"/>
        <w:jc w:val="both"/>
        <w:rPr>
          <w:rFonts w:ascii="Times New Roman" w:hAnsi="Times New Roman" w:cs="Times New Roman"/>
          <w:b/>
          <w:sz w:val="24"/>
          <w:szCs w:val="24"/>
        </w:rPr>
      </w:pPr>
      <w:r w:rsidRPr="0017692F">
        <w:rPr>
          <w:rFonts w:ascii="Times New Roman" w:hAnsi="Times New Roman" w:cs="Times New Roman"/>
          <w:b/>
          <w:sz w:val="24"/>
          <w:szCs w:val="24"/>
        </w:rPr>
        <w:t xml:space="preserve">Ключевые слова. </w:t>
      </w:r>
      <w:r w:rsidRPr="0017692F">
        <w:rPr>
          <w:rFonts w:ascii="Times New Roman" w:hAnsi="Times New Roman" w:cs="Times New Roman"/>
          <w:sz w:val="24"/>
          <w:szCs w:val="24"/>
        </w:rPr>
        <w:t xml:space="preserve">Экологическая лаборатория; </w:t>
      </w:r>
      <w:r>
        <w:rPr>
          <w:rFonts w:ascii="Times New Roman" w:hAnsi="Times New Roman" w:cs="Times New Roman"/>
          <w:sz w:val="24"/>
          <w:szCs w:val="24"/>
        </w:rPr>
        <w:t>социально-экологические видеоролики, электронный микроскоп, документ-камера,</w:t>
      </w:r>
      <w:r w:rsidRPr="0017692F">
        <w:rPr>
          <w:rFonts w:ascii="Times New Roman" w:hAnsi="Times New Roman" w:cs="Times New Roman"/>
          <w:iCs/>
          <w:color w:val="000000"/>
          <w:sz w:val="24"/>
          <w:szCs w:val="24"/>
        </w:rPr>
        <w:t xml:space="preserve"> </w:t>
      </w:r>
      <w:r w:rsidRPr="00ED42B8">
        <w:rPr>
          <w:rFonts w:ascii="Times New Roman" w:hAnsi="Times New Roman" w:cs="Times New Roman"/>
          <w:iCs/>
          <w:color w:val="000000"/>
          <w:sz w:val="24"/>
          <w:szCs w:val="24"/>
        </w:rPr>
        <w:t>тематически</w:t>
      </w:r>
      <w:r>
        <w:rPr>
          <w:rFonts w:ascii="Times New Roman" w:hAnsi="Times New Roman" w:cs="Times New Roman"/>
          <w:iCs/>
          <w:color w:val="000000"/>
          <w:sz w:val="24"/>
          <w:szCs w:val="24"/>
        </w:rPr>
        <w:t>й</w:t>
      </w:r>
      <w:r w:rsidRPr="00ED42B8">
        <w:rPr>
          <w:rFonts w:ascii="Times New Roman" w:hAnsi="Times New Roman" w:cs="Times New Roman"/>
          <w:iCs/>
          <w:color w:val="000000"/>
          <w:sz w:val="24"/>
          <w:szCs w:val="24"/>
        </w:rPr>
        <w:t xml:space="preserve"> </w:t>
      </w:r>
      <w:proofErr w:type="spellStart"/>
      <w:r w:rsidRPr="00F602C8">
        <w:rPr>
          <w:rFonts w:ascii="Times New Roman" w:hAnsi="Times New Roman" w:cs="Times New Roman"/>
          <w:sz w:val="24"/>
          <w:szCs w:val="24"/>
        </w:rPr>
        <w:t>case-book</w:t>
      </w:r>
      <w:proofErr w:type="spellEnd"/>
      <w:r>
        <w:rPr>
          <w:rFonts w:ascii="Times New Roman" w:hAnsi="Times New Roman" w:cs="Times New Roman"/>
          <w:sz w:val="24"/>
          <w:szCs w:val="24"/>
        </w:rPr>
        <w:t>, бабочка Перламутровка, познавательно-исследовательская деятельность.</w:t>
      </w:r>
    </w:p>
    <w:p w:rsidR="005375A7" w:rsidRPr="0017692F" w:rsidRDefault="005375A7" w:rsidP="004D1ABD">
      <w:pPr>
        <w:spacing w:after="0" w:line="360" w:lineRule="auto"/>
        <w:jc w:val="both"/>
        <w:rPr>
          <w:rFonts w:ascii="Times New Roman" w:hAnsi="Times New Roman" w:cs="Times New Roman"/>
          <w:sz w:val="24"/>
        </w:rPr>
      </w:pPr>
    </w:p>
    <w:p w:rsidR="003B756B" w:rsidRPr="00ED42B8" w:rsidRDefault="003B756B" w:rsidP="0017692F">
      <w:pPr>
        <w:shd w:val="clear" w:color="auto" w:fill="FFFFFF"/>
        <w:spacing w:after="0" w:line="240" w:lineRule="auto"/>
        <w:ind w:firstLine="567"/>
        <w:jc w:val="both"/>
        <w:outlineLvl w:val="0"/>
        <w:rPr>
          <w:rFonts w:ascii="Times New Roman" w:hAnsi="Times New Roman" w:cs="Times New Roman"/>
          <w:iCs/>
          <w:color w:val="000000"/>
          <w:sz w:val="24"/>
          <w:szCs w:val="24"/>
        </w:rPr>
      </w:pPr>
      <w:r w:rsidRPr="00ED42B8">
        <w:rPr>
          <w:rFonts w:ascii="Times New Roman" w:hAnsi="Times New Roman" w:cs="Times New Roman"/>
          <w:iCs/>
          <w:color w:val="000000"/>
          <w:sz w:val="24"/>
          <w:szCs w:val="24"/>
        </w:rPr>
        <w:t xml:space="preserve">Использование современных </w:t>
      </w:r>
      <w:proofErr w:type="spellStart"/>
      <w:r w:rsidRPr="00ED42B8">
        <w:rPr>
          <w:rStyle w:val="a3"/>
          <w:rFonts w:ascii="Times New Roman" w:hAnsi="Times New Roman" w:cs="Times New Roman"/>
          <w:i w:val="0"/>
          <w:color w:val="000000"/>
          <w:sz w:val="24"/>
          <w:szCs w:val="24"/>
        </w:rPr>
        <w:t>медиаобразовательных</w:t>
      </w:r>
      <w:proofErr w:type="spellEnd"/>
      <w:r w:rsidRPr="00ED42B8">
        <w:rPr>
          <w:rStyle w:val="a3"/>
          <w:rFonts w:ascii="Times New Roman" w:hAnsi="Times New Roman" w:cs="Times New Roman"/>
          <w:i w:val="0"/>
          <w:color w:val="000000"/>
          <w:sz w:val="24"/>
          <w:szCs w:val="24"/>
        </w:rPr>
        <w:t xml:space="preserve"> ресурсов</w:t>
      </w:r>
      <w:r w:rsidRPr="00ED42B8">
        <w:rPr>
          <w:rFonts w:ascii="Times New Roman" w:hAnsi="Times New Roman" w:cs="Times New Roman"/>
          <w:iCs/>
          <w:color w:val="000000"/>
          <w:sz w:val="24"/>
          <w:szCs w:val="24"/>
        </w:rPr>
        <w:t xml:space="preserve"> в совокупности с правильно подобранными технологиями, методами и приёмами – мощное средство создания оптимальных условий для </w:t>
      </w:r>
      <w:r w:rsidR="00F424A0" w:rsidRPr="00ED42B8">
        <w:rPr>
          <w:rFonts w:ascii="Times New Roman" w:hAnsi="Times New Roman" w:cs="Times New Roman"/>
          <w:iCs/>
          <w:color w:val="000000"/>
          <w:sz w:val="24"/>
          <w:szCs w:val="24"/>
        </w:rPr>
        <w:t>дополнительного образования естественнонаучной направленности в дошкольном учреждении</w:t>
      </w:r>
      <w:r w:rsidR="00B01F61">
        <w:rPr>
          <w:rFonts w:ascii="Times New Roman" w:hAnsi="Times New Roman" w:cs="Times New Roman"/>
          <w:iCs/>
          <w:color w:val="000000"/>
          <w:sz w:val="24"/>
          <w:szCs w:val="24"/>
        </w:rPr>
        <w:t xml:space="preserve"> </w:t>
      </w:r>
      <w:r w:rsidR="00B01F61" w:rsidRPr="00B01F61">
        <w:rPr>
          <w:rFonts w:ascii="Times New Roman" w:hAnsi="Times New Roman" w:cs="Times New Roman"/>
          <w:sz w:val="24"/>
          <w:szCs w:val="24"/>
        </w:rPr>
        <w:sym w:font="Symbol" w:char="F05B"/>
      </w:r>
      <w:r w:rsidR="00B01F61">
        <w:rPr>
          <w:rFonts w:ascii="Times New Roman" w:hAnsi="Times New Roman" w:cs="Times New Roman"/>
          <w:sz w:val="24"/>
          <w:szCs w:val="24"/>
        </w:rPr>
        <w:t>2</w:t>
      </w:r>
      <w:r w:rsidR="00B01F61" w:rsidRPr="00B01F61">
        <w:rPr>
          <w:rFonts w:ascii="Times New Roman" w:hAnsi="Times New Roman" w:cs="Times New Roman"/>
          <w:sz w:val="24"/>
          <w:szCs w:val="24"/>
        </w:rPr>
        <w:sym w:font="Symbol" w:char="F05D"/>
      </w:r>
      <w:r w:rsidR="00B01F61" w:rsidRPr="00B01F61">
        <w:rPr>
          <w:rFonts w:ascii="Times New Roman" w:hAnsi="Times New Roman" w:cs="Times New Roman"/>
          <w:sz w:val="24"/>
          <w:szCs w:val="24"/>
        </w:rPr>
        <w:t>.</w:t>
      </w:r>
      <w:r w:rsidRPr="00ED42B8">
        <w:rPr>
          <w:rFonts w:ascii="Times New Roman" w:hAnsi="Times New Roman" w:cs="Times New Roman"/>
          <w:iCs/>
          <w:color w:val="000000"/>
          <w:sz w:val="24"/>
          <w:szCs w:val="24"/>
        </w:rPr>
        <w:t xml:space="preserve"> На мой взгляд, это средство позволяет сделать процесс обучения и развития детей интересным, увлекательным, эффективным и в тоже время достаточно простым. </w:t>
      </w:r>
      <w:r w:rsidR="00F424A0" w:rsidRPr="00ED42B8">
        <w:rPr>
          <w:rFonts w:ascii="Times New Roman" w:hAnsi="Times New Roman" w:cs="Times New Roman"/>
          <w:iCs/>
          <w:color w:val="000000"/>
          <w:sz w:val="24"/>
          <w:szCs w:val="24"/>
        </w:rPr>
        <w:t xml:space="preserve">Предлагаю вам убедиться в правильности этого утверждения, познакомившись с инновационной практикой </w:t>
      </w:r>
      <w:r w:rsidR="00B13A32">
        <w:rPr>
          <w:rFonts w:ascii="Times New Roman" w:hAnsi="Times New Roman" w:cs="Times New Roman"/>
          <w:iCs/>
          <w:color w:val="000000"/>
          <w:sz w:val="24"/>
          <w:szCs w:val="24"/>
        </w:rPr>
        <w:t xml:space="preserve">МОУ </w:t>
      </w:r>
      <w:r w:rsidR="00F424A0" w:rsidRPr="00ED42B8">
        <w:rPr>
          <w:rFonts w:ascii="Times New Roman" w:hAnsi="Times New Roman" w:cs="Times New Roman"/>
          <w:bCs/>
          <w:iCs/>
          <w:color w:val="000000"/>
          <w:sz w:val="24"/>
          <w:szCs w:val="24"/>
        </w:rPr>
        <w:t>Центра развития ребенка № 11 Красноармейского района Волгограда.</w:t>
      </w:r>
    </w:p>
    <w:p w:rsidR="006742E4" w:rsidRDefault="00195ACE" w:rsidP="0017692F">
      <w:pPr>
        <w:spacing w:after="0" w:line="240" w:lineRule="auto"/>
        <w:ind w:firstLine="567"/>
        <w:jc w:val="both"/>
        <w:rPr>
          <w:rFonts w:ascii="Times New Roman" w:hAnsi="Times New Roman" w:cs="Times New Roman"/>
          <w:iCs/>
          <w:color w:val="000000"/>
          <w:sz w:val="24"/>
          <w:szCs w:val="24"/>
        </w:rPr>
      </w:pPr>
      <w:r>
        <w:rPr>
          <w:rFonts w:ascii="Times New Roman" w:hAnsi="Times New Roman" w:cs="Times New Roman"/>
          <w:iCs/>
          <w:noProof/>
          <w:color w:val="000000"/>
          <w:sz w:val="24"/>
          <w:szCs w:val="24"/>
          <w:lang w:eastAsia="ru-RU"/>
        </w:rPr>
        <w:drawing>
          <wp:anchor distT="0" distB="0" distL="114300" distR="114300" simplePos="0" relativeHeight="251659264" behindDoc="1" locked="0" layoutInCell="1" allowOverlap="1">
            <wp:simplePos x="0" y="0"/>
            <wp:positionH relativeFrom="column">
              <wp:posOffset>165735</wp:posOffset>
            </wp:positionH>
            <wp:positionV relativeFrom="paragraph">
              <wp:posOffset>1347470</wp:posOffset>
            </wp:positionV>
            <wp:extent cx="3105150" cy="2219325"/>
            <wp:effectExtent l="19050" t="0" r="0" b="0"/>
            <wp:wrapTight wrapText="bothSides">
              <wp:wrapPolygon edited="0">
                <wp:start x="-133" y="0"/>
                <wp:lineTo x="-133" y="21507"/>
                <wp:lineTo x="21600" y="21507"/>
                <wp:lineTo x="21600" y="0"/>
                <wp:lineTo x="-133" y="0"/>
              </wp:wrapPolygon>
            </wp:wrapTight>
            <wp:docPr id="14" name="Рисунок 2" descr="H:\Эколята 2020 Олимпиада\14 гр.2 занятие\6.jpg"/>
            <wp:cNvGraphicFramePr/>
            <a:graphic xmlns:a="http://schemas.openxmlformats.org/drawingml/2006/main">
              <a:graphicData uri="http://schemas.openxmlformats.org/drawingml/2006/picture">
                <pic:pic xmlns:pic="http://schemas.openxmlformats.org/drawingml/2006/picture">
                  <pic:nvPicPr>
                    <pic:cNvPr id="3" name="Рисунок 2" descr="H:\Эколята 2020 Олимпиада\14 гр.2 занятие\6.jpg"/>
                    <pic:cNvPicPr/>
                  </pic:nvPicPr>
                  <pic:blipFill>
                    <a:blip r:embed="rId5" cstate="print"/>
                    <a:srcRect l="10782" t="14970" r="13254"/>
                    <a:stretch>
                      <a:fillRect/>
                    </a:stretch>
                  </pic:blipFill>
                  <pic:spPr bwMode="auto">
                    <a:xfrm>
                      <a:off x="0" y="0"/>
                      <a:ext cx="3105150" cy="2219325"/>
                    </a:xfrm>
                    <a:prstGeom prst="rect">
                      <a:avLst/>
                    </a:prstGeom>
                    <a:noFill/>
                    <a:ln w="9525">
                      <a:noFill/>
                      <a:miter lim="800000"/>
                      <a:headEnd/>
                      <a:tailEnd/>
                    </a:ln>
                  </pic:spPr>
                </pic:pic>
              </a:graphicData>
            </a:graphic>
          </wp:anchor>
        </w:drawing>
      </w:r>
      <w:r w:rsidR="006742E4">
        <w:rPr>
          <w:rFonts w:ascii="Times New Roman" w:hAnsi="Times New Roman" w:cs="Times New Roman"/>
          <w:iCs/>
          <w:noProof/>
          <w:color w:val="000000"/>
          <w:sz w:val="24"/>
          <w:szCs w:val="24"/>
          <w:lang w:eastAsia="ru-RU"/>
        </w:rPr>
        <w:drawing>
          <wp:anchor distT="0" distB="0" distL="114300" distR="114300" simplePos="0" relativeHeight="251658240" behindDoc="1" locked="0" layoutInCell="1" allowOverlap="1">
            <wp:simplePos x="0" y="0"/>
            <wp:positionH relativeFrom="column">
              <wp:posOffset>3270885</wp:posOffset>
            </wp:positionH>
            <wp:positionV relativeFrom="paragraph">
              <wp:posOffset>1347470</wp:posOffset>
            </wp:positionV>
            <wp:extent cx="2781300" cy="2228850"/>
            <wp:effectExtent l="19050" t="0" r="0" b="0"/>
            <wp:wrapTight wrapText="bothSides">
              <wp:wrapPolygon edited="0">
                <wp:start x="-148" y="0"/>
                <wp:lineTo x="-148" y="21415"/>
                <wp:lineTo x="21600" y="21415"/>
                <wp:lineTo x="21600" y="0"/>
                <wp:lineTo x="-148" y="0"/>
              </wp:wrapPolygon>
            </wp:wrapTight>
            <wp:docPr id="13" name="Рисунок 4" descr="H:\Городской семинар  май 2021\Августовская  конференция\Фото\1627587244124.jpg"/>
            <wp:cNvGraphicFramePr/>
            <a:graphic xmlns:a="http://schemas.openxmlformats.org/drawingml/2006/main">
              <a:graphicData uri="http://schemas.openxmlformats.org/drawingml/2006/picture">
                <pic:pic xmlns:pic="http://schemas.openxmlformats.org/drawingml/2006/picture">
                  <pic:nvPicPr>
                    <pic:cNvPr id="2050" name="Picture 2" descr="H:\Городской семинар  май 2021\Августовская  конференция\Фото\1627587244124.jpg"/>
                    <pic:cNvPicPr>
                      <a:picLocks noChangeAspect="1" noChangeArrowheads="1"/>
                    </pic:cNvPicPr>
                  </pic:nvPicPr>
                  <pic:blipFill>
                    <a:blip r:embed="rId6" cstate="print"/>
                    <a:srcRect l="3871" r="7088"/>
                    <a:stretch>
                      <a:fillRect/>
                    </a:stretch>
                  </pic:blipFill>
                  <pic:spPr bwMode="auto">
                    <a:xfrm>
                      <a:off x="0" y="0"/>
                      <a:ext cx="2781300" cy="2228850"/>
                    </a:xfrm>
                    <a:prstGeom prst="rect">
                      <a:avLst/>
                    </a:prstGeom>
                    <a:noFill/>
                  </pic:spPr>
                </pic:pic>
              </a:graphicData>
            </a:graphic>
          </wp:anchor>
        </w:drawing>
      </w:r>
      <w:r w:rsidR="00783E1F" w:rsidRPr="00ED42B8">
        <w:rPr>
          <w:rFonts w:ascii="Times New Roman" w:hAnsi="Times New Roman" w:cs="Times New Roman"/>
          <w:iCs/>
          <w:color w:val="000000"/>
          <w:sz w:val="24"/>
          <w:szCs w:val="24"/>
        </w:rPr>
        <w:t>Работая</w:t>
      </w:r>
      <w:r w:rsidR="003B756B" w:rsidRPr="00ED42B8">
        <w:rPr>
          <w:rFonts w:ascii="Times New Roman" w:hAnsi="Times New Roman" w:cs="Times New Roman"/>
          <w:iCs/>
          <w:color w:val="000000"/>
          <w:sz w:val="24"/>
          <w:szCs w:val="24"/>
        </w:rPr>
        <w:t xml:space="preserve"> педагогом дополнительного образования, </w:t>
      </w:r>
      <w:r w:rsidR="00783E1F" w:rsidRPr="00ED42B8">
        <w:rPr>
          <w:rFonts w:ascii="Times New Roman" w:hAnsi="Times New Roman" w:cs="Times New Roman"/>
          <w:iCs/>
          <w:color w:val="000000"/>
          <w:sz w:val="24"/>
          <w:szCs w:val="24"/>
        </w:rPr>
        <w:t xml:space="preserve">я </w:t>
      </w:r>
      <w:r w:rsidR="003B756B" w:rsidRPr="00ED42B8">
        <w:rPr>
          <w:rFonts w:ascii="Times New Roman" w:hAnsi="Times New Roman" w:cs="Times New Roman"/>
          <w:iCs/>
          <w:color w:val="000000"/>
          <w:sz w:val="24"/>
          <w:szCs w:val="24"/>
        </w:rPr>
        <w:t xml:space="preserve">занимаюсь с детьми в </w:t>
      </w:r>
      <w:r w:rsidR="00783E1F" w:rsidRPr="00ED42B8">
        <w:rPr>
          <w:rFonts w:ascii="Times New Roman" w:hAnsi="Times New Roman" w:cs="Times New Roman"/>
          <w:iCs/>
          <w:color w:val="000000"/>
          <w:sz w:val="24"/>
          <w:szCs w:val="24"/>
        </w:rPr>
        <w:t>специально оборудованном помещении</w:t>
      </w:r>
      <w:r w:rsidR="003B756B" w:rsidRPr="00ED42B8">
        <w:rPr>
          <w:rFonts w:ascii="Times New Roman" w:hAnsi="Times New Roman" w:cs="Times New Roman"/>
          <w:iCs/>
          <w:color w:val="000000"/>
          <w:sz w:val="24"/>
          <w:szCs w:val="24"/>
        </w:rPr>
        <w:t>, котор</w:t>
      </w:r>
      <w:r w:rsidR="00783E1F" w:rsidRPr="00ED42B8">
        <w:rPr>
          <w:rFonts w:ascii="Times New Roman" w:hAnsi="Times New Roman" w:cs="Times New Roman"/>
          <w:iCs/>
          <w:color w:val="000000"/>
          <w:sz w:val="24"/>
          <w:szCs w:val="24"/>
        </w:rPr>
        <w:t>ое</w:t>
      </w:r>
      <w:r w:rsidR="003B756B" w:rsidRPr="00ED42B8">
        <w:rPr>
          <w:rFonts w:ascii="Times New Roman" w:hAnsi="Times New Roman" w:cs="Times New Roman"/>
          <w:iCs/>
          <w:color w:val="000000"/>
          <w:sz w:val="24"/>
          <w:szCs w:val="24"/>
        </w:rPr>
        <w:t xml:space="preserve"> называется «Экологическая лаборатория». </w:t>
      </w:r>
      <w:proofErr w:type="gramStart"/>
      <w:r w:rsidR="00F424A0" w:rsidRPr="00ED42B8">
        <w:rPr>
          <w:rFonts w:ascii="Times New Roman" w:hAnsi="Times New Roman" w:cs="Times New Roman"/>
          <w:iCs/>
          <w:color w:val="000000"/>
          <w:sz w:val="24"/>
          <w:szCs w:val="24"/>
        </w:rPr>
        <w:t>В экологической лаборатории дошкольного учреждения</w:t>
      </w:r>
      <w:r w:rsidR="00ED42B8">
        <w:rPr>
          <w:rFonts w:ascii="Times New Roman" w:hAnsi="Times New Roman" w:cs="Times New Roman"/>
          <w:iCs/>
          <w:color w:val="000000"/>
          <w:sz w:val="24"/>
          <w:szCs w:val="24"/>
        </w:rPr>
        <w:t>,</w:t>
      </w:r>
      <w:r w:rsidR="00ED42B8" w:rsidRPr="00ED42B8">
        <w:rPr>
          <w:rFonts w:ascii="Times New Roman" w:hAnsi="Times New Roman" w:cs="Times New Roman"/>
          <w:iCs/>
          <w:sz w:val="24"/>
          <w:szCs w:val="24"/>
        </w:rPr>
        <w:t xml:space="preserve"> наряду с обязательными для такого кабинета элементами предметно-пространственной развивающей среды,</w:t>
      </w:r>
      <w:r w:rsidR="00F424A0" w:rsidRPr="00ED42B8">
        <w:rPr>
          <w:rFonts w:ascii="Times New Roman" w:hAnsi="Times New Roman" w:cs="Times New Roman"/>
          <w:iCs/>
          <w:color w:val="000000"/>
          <w:sz w:val="24"/>
          <w:szCs w:val="24"/>
        </w:rPr>
        <w:t xml:space="preserve"> имеются</w:t>
      </w:r>
      <w:r w:rsidR="00ED42B8">
        <w:rPr>
          <w:rFonts w:ascii="Times New Roman" w:hAnsi="Times New Roman" w:cs="Times New Roman"/>
          <w:iCs/>
          <w:color w:val="000000"/>
          <w:sz w:val="24"/>
          <w:szCs w:val="24"/>
        </w:rPr>
        <w:t xml:space="preserve">: </w:t>
      </w:r>
      <w:r w:rsidR="00F424A0" w:rsidRPr="00ED42B8">
        <w:rPr>
          <w:rFonts w:ascii="Times New Roman" w:hAnsi="Times New Roman" w:cs="Times New Roman"/>
          <w:iCs/>
          <w:color w:val="000000"/>
          <w:sz w:val="24"/>
          <w:szCs w:val="24"/>
        </w:rPr>
        <w:t xml:space="preserve"> интерактивная доска, электронный микроскоп</w:t>
      </w:r>
      <w:r w:rsidR="00DD1719">
        <w:rPr>
          <w:rFonts w:ascii="Times New Roman" w:hAnsi="Times New Roman" w:cs="Times New Roman"/>
          <w:iCs/>
          <w:color w:val="000000"/>
          <w:sz w:val="24"/>
          <w:szCs w:val="24"/>
        </w:rPr>
        <w:t xml:space="preserve"> (Рис.1)</w:t>
      </w:r>
      <w:r w:rsidR="00F424A0" w:rsidRPr="00ED42B8">
        <w:rPr>
          <w:rFonts w:ascii="Times New Roman" w:hAnsi="Times New Roman" w:cs="Times New Roman"/>
          <w:iCs/>
          <w:color w:val="000000"/>
          <w:sz w:val="24"/>
          <w:szCs w:val="24"/>
        </w:rPr>
        <w:t xml:space="preserve">, документ-камера, проектор, принтер, познавательные электронные интерактивные игры, периодические издания – журналы экологической направленности, тематические </w:t>
      </w:r>
      <w:proofErr w:type="spellStart"/>
      <w:r w:rsidR="0083050D" w:rsidRPr="00F602C8">
        <w:rPr>
          <w:rFonts w:ascii="Times New Roman" w:hAnsi="Times New Roman" w:cs="Times New Roman"/>
          <w:sz w:val="24"/>
          <w:szCs w:val="24"/>
        </w:rPr>
        <w:t>case-book</w:t>
      </w:r>
      <w:proofErr w:type="spellEnd"/>
      <w:r w:rsidR="00F424A0" w:rsidRPr="00ED42B8">
        <w:rPr>
          <w:rFonts w:ascii="Times New Roman" w:hAnsi="Times New Roman" w:cs="Times New Roman"/>
          <w:iCs/>
          <w:color w:val="000000"/>
          <w:sz w:val="24"/>
          <w:szCs w:val="24"/>
        </w:rPr>
        <w:t xml:space="preserve">. </w:t>
      </w:r>
      <w:proofErr w:type="gramEnd"/>
    </w:p>
    <w:p w:rsidR="006742E4" w:rsidRDefault="00DD1719" w:rsidP="00DD1719">
      <w:pPr>
        <w:spacing w:after="0" w:line="240" w:lineRule="auto"/>
        <w:ind w:firstLine="567"/>
        <w:jc w:val="center"/>
        <w:rPr>
          <w:rFonts w:ascii="Times New Roman" w:hAnsi="Times New Roman" w:cs="Times New Roman"/>
          <w:iCs/>
          <w:color w:val="000000"/>
          <w:sz w:val="24"/>
          <w:szCs w:val="24"/>
        </w:rPr>
      </w:pPr>
      <w:r>
        <w:rPr>
          <w:rFonts w:ascii="Times New Roman" w:hAnsi="Times New Roman" w:cs="Times New Roman"/>
          <w:iCs/>
          <w:color w:val="000000"/>
          <w:sz w:val="24"/>
          <w:szCs w:val="24"/>
        </w:rPr>
        <w:t>Рисунок 1.</w:t>
      </w:r>
    </w:p>
    <w:p w:rsidR="00F424A0" w:rsidRPr="00ED42B8" w:rsidRDefault="00F424A0" w:rsidP="0017692F">
      <w:pPr>
        <w:spacing w:after="0" w:line="240" w:lineRule="auto"/>
        <w:ind w:firstLine="567"/>
        <w:jc w:val="both"/>
        <w:rPr>
          <w:rFonts w:ascii="Times New Roman" w:hAnsi="Times New Roman" w:cs="Times New Roman"/>
          <w:b/>
          <w:iCs/>
          <w:color w:val="000000"/>
          <w:sz w:val="24"/>
          <w:szCs w:val="24"/>
        </w:rPr>
      </w:pPr>
      <w:r w:rsidRPr="00ED42B8">
        <w:rPr>
          <w:rFonts w:ascii="Times New Roman" w:hAnsi="Times New Roman" w:cs="Times New Roman"/>
          <w:iCs/>
          <w:color w:val="000000"/>
          <w:sz w:val="24"/>
          <w:szCs w:val="24"/>
        </w:rPr>
        <w:t xml:space="preserve">В распоряжении дошкольников </w:t>
      </w:r>
      <w:r w:rsidR="00ED42B8">
        <w:rPr>
          <w:rFonts w:ascii="Times New Roman" w:hAnsi="Times New Roman" w:cs="Times New Roman"/>
          <w:iCs/>
          <w:color w:val="000000"/>
          <w:sz w:val="24"/>
          <w:szCs w:val="24"/>
        </w:rPr>
        <w:t>три</w:t>
      </w:r>
      <w:r w:rsidRPr="00ED42B8">
        <w:rPr>
          <w:rFonts w:ascii="Times New Roman" w:hAnsi="Times New Roman" w:cs="Times New Roman"/>
          <w:iCs/>
          <w:color w:val="000000"/>
          <w:sz w:val="24"/>
          <w:szCs w:val="24"/>
        </w:rPr>
        <w:t xml:space="preserve"> компьютера, есть доступ к сети интернет, что позволяет воспитанникам участвовать в </w:t>
      </w:r>
      <w:proofErr w:type="spellStart"/>
      <w:r w:rsidRPr="00ED42B8">
        <w:rPr>
          <w:rFonts w:ascii="Times New Roman" w:hAnsi="Times New Roman" w:cs="Times New Roman"/>
          <w:iCs/>
          <w:color w:val="000000"/>
          <w:sz w:val="24"/>
          <w:szCs w:val="24"/>
        </w:rPr>
        <w:t>онлайн-викторинах</w:t>
      </w:r>
      <w:proofErr w:type="spellEnd"/>
      <w:r w:rsidRPr="00ED42B8">
        <w:rPr>
          <w:rFonts w:ascii="Times New Roman" w:hAnsi="Times New Roman" w:cs="Times New Roman"/>
          <w:i/>
          <w:sz w:val="24"/>
          <w:szCs w:val="24"/>
        </w:rPr>
        <w:t xml:space="preserve"> </w:t>
      </w:r>
      <w:r w:rsidRPr="00ED42B8">
        <w:rPr>
          <w:rFonts w:ascii="Times New Roman" w:hAnsi="Times New Roman" w:cs="Times New Roman"/>
          <w:iCs/>
          <w:color w:val="000000"/>
          <w:sz w:val="24"/>
          <w:szCs w:val="24"/>
        </w:rPr>
        <w:t>естественнонаучной направленности</w:t>
      </w:r>
      <w:r w:rsidRPr="00ED42B8">
        <w:rPr>
          <w:rFonts w:ascii="Times New Roman" w:hAnsi="Times New Roman" w:cs="Times New Roman"/>
          <w:iCs/>
          <w:sz w:val="24"/>
          <w:szCs w:val="24"/>
        </w:rPr>
        <w:t xml:space="preserve">, пользоваться детскими </w:t>
      </w:r>
      <w:proofErr w:type="spellStart"/>
      <w:r w:rsidRPr="00ED42B8">
        <w:rPr>
          <w:rFonts w:ascii="Times New Roman" w:hAnsi="Times New Roman" w:cs="Times New Roman"/>
          <w:iCs/>
          <w:sz w:val="24"/>
          <w:szCs w:val="24"/>
        </w:rPr>
        <w:t>онлайн-энциклопедиями</w:t>
      </w:r>
      <w:proofErr w:type="spellEnd"/>
      <w:r w:rsidR="00ED42B8">
        <w:rPr>
          <w:rFonts w:ascii="Times New Roman" w:hAnsi="Times New Roman" w:cs="Times New Roman"/>
          <w:iCs/>
          <w:sz w:val="24"/>
          <w:szCs w:val="24"/>
        </w:rPr>
        <w:t xml:space="preserve"> </w:t>
      </w:r>
      <w:r w:rsidR="00ED42B8" w:rsidRPr="0042513A">
        <w:rPr>
          <w:rFonts w:ascii="Times New Roman" w:hAnsi="Times New Roman" w:cs="Times New Roman"/>
          <w:b/>
          <w:iCs/>
        </w:rPr>
        <w:t>(</w:t>
      </w:r>
      <w:proofErr w:type="spellStart"/>
      <w:r w:rsidR="00ED42B8" w:rsidRPr="0042513A">
        <w:rPr>
          <w:rFonts w:ascii="Times New Roman" w:hAnsi="Times New Roman" w:cs="Times New Roman"/>
          <w:b/>
          <w:iCs/>
        </w:rPr>
        <w:t>Потому</w:t>
      </w:r>
      <w:proofErr w:type="gramStart"/>
      <w:r w:rsidR="00ED42B8" w:rsidRPr="0042513A">
        <w:rPr>
          <w:rFonts w:ascii="Times New Roman" w:hAnsi="Times New Roman" w:cs="Times New Roman"/>
          <w:b/>
          <w:iCs/>
        </w:rPr>
        <w:t>.р</w:t>
      </w:r>
      <w:proofErr w:type="gramEnd"/>
      <w:r w:rsidR="00ED42B8" w:rsidRPr="0042513A">
        <w:rPr>
          <w:rFonts w:ascii="Times New Roman" w:hAnsi="Times New Roman" w:cs="Times New Roman"/>
          <w:b/>
          <w:iCs/>
        </w:rPr>
        <w:t>у</w:t>
      </w:r>
      <w:proofErr w:type="spellEnd"/>
      <w:r w:rsidR="00ED42B8" w:rsidRPr="0042513A">
        <w:rPr>
          <w:rFonts w:ascii="Times New Roman" w:hAnsi="Times New Roman" w:cs="Times New Roman"/>
        </w:rPr>
        <w:t xml:space="preserve"> </w:t>
      </w:r>
      <w:hyperlink r:id="rId7" w:history="1">
        <w:r w:rsidR="00ED42B8" w:rsidRPr="0042513A">
          <w:rPr>
            <w:rFonts w:ascii="Times New Roman" w:hAnsi="Times New Roman" w:cs="Times New Roman"/>
            <w:iCs/>
            <w:color w:val="000000"/>
            <w:sz w:val="24"/>
            <w:szCs w:val="24"/>
          </w:rPr>
          <w:t>https://potomy.ru/</w:t>
        </w:r>
        <w:r w:rsidR="00ED42B8" w:rsidRPr="0042513A">
          <w:rPr>
            <w:rFonts w:ascii="Times New Roman" w:hAnsi="Times New Roman" w:cs="Times New Roman"/>
            <w:color w:val="000000"/>
            <w:sz w:val="24"/>
            <w:szCs w:val="24"/>
          </w:rPr>
          <w:t>https://potomy.ru/</w:t>
        </w:r>
      </w:hyperlink>
      <w:r w:rsidR="0042513A">
        <w:rPr>
          <w:rFonts w:ascii="Times New Roman" w:hAnsi="Times New Roman" w:cs="Times New Roman"/>
          <w:iCs/>
          <w:color w:val="000000"/>
          <w:sz w:val="24"/>
          <w:szCs w:val="24"/>
        </w:rPr>
        <w:t xml:space="preserve"> </w:t>
      </w:r>
      <w:r w:rsidR="00ED42B8" w:rsidRPr="0042513A">
        <w:rPr>
          <w:rFonts w:ascii="Times New Roman" w:hAnsi="Times New Roman" w:cs="Times New Roman"/>
          <w:iCs/>
          <w:color w:val="000000"/>
          <w:sz w:val="24"/>
          <w:szCs w:val="24"/>
        </w:rPr>
        <w:t xml:space="preserve">; </w:t>
      </w:r>
      <w:r w:rsidR="00ED42B8" w:rsidRPr="00ED42B8">
        <w:rPr>
          <w:rFonts w:ascii="Times New Roman" w:hAnsi="Times New Roman" w:cs="Times New Roman"/>
          <w:b/>
          <w:iCs/>
        </w:rPr>
        <w:t>«Чудо-Почемучка»</w:t>
      </w:r>
      <w:r w:rsidR="00ED42B8" w:rsidRPr="00ED42B8">
        <w:rPr>
          <w:rFonts w:ascii="Times New Roman" w:hAnsi="Times New Roman" w:cs="Times New Roman"/>
          <w:iCs/>
        </w:rPr>
        <w:t xml:space="preserve">  </w:t>
      </w:r>
      <w:hyperlink r:id="rId8" w:history="1">
        <w:r w:rsidR="00ED42B8" w:rsidRPr="00ED42B8">
          <w:rPr>
            <w:rStyle w:val="a5"/>
            <w:rFonts w:ascii="Times New Roman" w:hAnsi="Times New Roman" w:cs="Times New Roman"/>
            <w:iCs/>
            <w:color w:val="auto"/>
          </w:rPr>
          <w:t>https://chudo-udo.info/</w:t>
        </w:r>
      </w:hyperlink>
      <w:r w:rsidR="00ED42B8" w:rsidRPr="00ED42B8">
        <w:rPr>
          <w:rStyle w:val="a5"/>
          <w:rFonts w:ascii="Times New Roman" w:hAnsi="Times New Roman" w:cs="Times New Roman"/>
          <w:color w:val="auto"/>
        </w:rPr>
        <w:t xml:space="preserve"> ;</w:t>
      </w:r>
      <w:r w:rsidR="00ED42B8" w:rsidRPr="00ED42B8">
        <w:rPr>
          <w:rFonts w:ascii="Times New Roman" w:hAnsi="Times New Roman" w:cs="Times New Roman"/>
          <w:iCs/>
        </w:rPr>
        <w:t xml:space="preserve"> </w:t>
      </w:r>
      <w:r w:rsidR="00ED42B8" w:rsidRPr="00ED42B8">
        <w:rPr>
          <w:rFonts w:ascii="Times New Roman" w:hAnsi="Times New Roman" w:cs="Times New Roman"/>
          <w:b/>
          <w:iCs/>
        </w:rPr>
        <w:t>«Хочу всё знать!»</w:t>
      </w:r>
      <w:r w:rsidR="00ED42B8" w:rsidRPr="00ED42B8">
        <w:rPr>
          <w:rFonts w:ascii="Times New Roman" w:hAnsi="Times New Roman" w:cs="Times New Roman"/>
          <w:iCs/>
        </w:rPr>
        <w:t xml:space="preserve"> </w:t>
      </w:r>
      <w:hyperlink r:id="rId9" w:history="1">
        <w:r w:rsidR="00ED42B8" w:rsidRPr="00ED42B8">
          <w:rPr>
            <w:rStyle w:val="a5"/>
            <w:rFonts w:ascii="Times New Roman" w:hAnsi="Times New Roman" w:cs="Times New Roman"/>
            <w:color w:val="auto"/>
          </w:rPr>
          <w:t>http://ya-uznayu.ru/</w:t>
        </w:r>
      </w:hyperlink>
      <w:proofErr w:type="gramStart"/>
      <w:r w:rsidR="00ED42B8" w:rsidRPr="00ED42B8">
        <w:rPr>
          <w:rFonts w:ascii="Times New Roman" w:hAnsi="Times New Roman" w:cs="Times New Roman"/>
        </w:rPr>
        <w:t xml:space="preserve"> )</w:t>
      </w:r>
      <w:proofErr w:type="gramEnd"/>
      <w:r w:rsidRPr="00ED42B8">
        <w:rPr>
          <w:rFonts w:ascii="Times New Roman" w:hAnsi="Times New Roman" w:cs="Times New Roman"/>
          <w:iCs/>
          <w:sz w:val="24"/>
          <w:szCs w:val="24"/>
        </w:rPr>
        <w:t xml:space="preserve"> и таким </w:t>
      </w:r>
      <w:proofErr w:type="spellStart"/>
      <w:r w:rsidRPr="00ED42B8">
        <w:rPr>
          <w:rFonts w:ascii="Times New Roman" w:hAnsi="Times New Roman" w:cs="Times New Roman"/>
          <w:iCs/>
          <w:sz w:val="24"/>
          <w:szCs w:val="24"/>
        </w:rPr>
        <w:t>медиаресурсом</w:t>
      </w:r>
      <w:proofErr w:type="spellEnd"/>
      <w:r w:rsidRPr="00ED42B8">
        <w:rPr>
          <w:rFonts w:ascii="Times New Roman" w:hAnsi="Times New Roman" w:cs="Times New Roman"/>
          <w:iCs/>
          <w:sz w:val="24"/>
          <w:szCs w:val="24"/>
        </w:rPr>
        <w:t xml:space="preserve">, как эколого-познавательные </w:t>
      </w:r>
      <w:r w:rsidRPr="00ED42B8">
        <w:rPr>
          <w:rFonts w:ascii="Times New Roman" w:hAnsi="Times New Roman" w:cs="Times New Roman"/>
          <w:iCs/>
          <w:color w:val="000000"/>
          <w:sz w:val="24"/>
          <w:szCs w:val="24"/>
        </w:rPr>
        <w:t xml:space="preserve">видеоролики, </w:t>
      </w:r>
      <w:r w:rsidRPr="00ED42B8">
        <w:rPr>
          <w:rFonts w:ascii="Times New Roman" w:hAnsi="Times New Roman" w:cs="Times New Roman"/>
          <w:iCs/>
          <w:color w:val="000000"/>
          <w:sz w:val="24"/>
          <w:szCs w:val="24"/>
        </w:rPr>
        <w:lastRenderedPageBreak/>
        <w:t>созданные членами детской природоохранной организации «Зелёный патруль» и участниками мобильной киностудии «</w:t>
      </w:r>
      <w:proofErr w:type="spellStart"/>
      <w:r w:rsidRPr="00ED42B8">
        <w:rPr>
          <w:rFonts w:ascii="Times New Roman" w:hAnsi="Times New Roman" w:cs="Times New Roman"/>
          <w:iCs/>
          <w:color w:val="000000"/>
          <w:sz w:val="24"/>
          <w:szCs w:val="24"/>
        </w:rPr>
        <w:t>Семицветик</w:t>
      </w:r>
      <w:proofErr w:type="spellEnd"/>
      <w:r w:rsidRPr="00ED42B8">
        <w:rPr>
          <w:rFonts w:ascii="Times New Roman" w:hAnsi="Times New Roman" w:cs="Times New Roman"/>
          <w:iCs/>
          <w:color w:val="000000"/>
          <w:sz w:val="24"/>
          <w:szCs w:val="24"/>
        </w:rPr>
        <w:t>»</w:t>
      </w:r>
      <w:r w:rsidR="004D1ABD">
        <w:rPr>
          <w:rFonts w:ascii="Times New Roman" w:hAnsi="Times New Roman" w:cs="Times New Roman"/>
          <w:iCs/>
          <w:color w:val="000000"/>
          <w:sz w:val="24"/>
          <w:szCs w:val="24"/>
        </w:rPr>
        <w:t xml:space="preserve"> под руководством педагога-психолога ДОО</w:t>
      </w:r>
      <w:r w:rsidRPr="00ED42B8">
        <w:rPr>
          <w:rFonts w:ascii="Times New Roman" w:hAnsi="Times New Roman" w:cs="Times New Roman"/>
          <w:iCs/>
          <w:color w:val="000000"/>
          <w:sz w:val="24"/>
          <w:szCs w:val="24"/>
        </w:rPr>
        <w:t>.</w:t>
      </w:r>
      <w:r w:rsidR="00ED42B8">
        <w:rPr>
          <w:rFonts w:ascii="Times New Roman" w:hAnsi="Times New Roman" w:cs="Times New Roman"/>
          <w:iCs/>
          <w:color w:val="000000"/>
          <w:sz w:val="24"/>
          <w:szCs w:val="24"/>
        </w:rPr>
        <w:t xml:space="preserve"> И те</w:t>
      </w:r>
      <w:r w:rsidR="00B13A32">
        <w:rPr>
          <w:rFonts w:ascii="Times New Roman" w:hAnsi="Times New Roman" w:cs="Times New Roman"/>
          <w:iCs/>
          <w:color w:val="000000"/>
          <w:sz w:val="24"/>
          <w:szCs w:val="24"/>
        </w:rPr>
        <w:t>,</w:t>
      </w:r>
      <w:r w:rsidR="00ED42B8">
        <w:rPr>
          <w:rFonts w:ascii="Times New Roman" w:hAnsi="Times New Roman" w:cs="Times New Roman"/>
          <w:iCs/>
          <w:color w:val="000000"/>
          <w:sz w:val="24"/>
          <w:szCs w:val="24"/>
        </w:rPr>
        <w:t xml:space="preserve"> и другие </w:t>
      </w:r>
      <w:r w:rsidR="004E1645">
        <w:rPr>
          <w:rFonts w:ascii="Times New Roman" w:hAnsi="Times New Roman" w:cs="Times New Roman"/>
          <w:iCs/>
          <w:color w:val="000000"/>
          <w:sz w:val="24"/>
          <w:szCs w:val="24"/>
        </w:rPr>
        <w:t>—</w:t>
      </w:r>
      <w:r w:rsidR="00ED42B8">
        <w:rPr>
          <w:rFonts w:ascii="Times New Roman" w:hAnsi="Times New Roman" w:cs="Times New Roman"/>
          <w:iCs/>
          <w:color w:val="000000"/>
          <w:sz w:val="24"/>
          <w:szCs w:val="24"/>
        </w:rPr>
        <w:t xml:space="preserve"> это воспитанники подготовительных групп</w:t>
      </w:r>
      <w:r w:rsidR="00B13A32">
        <w:rPr>
          <w:rFonts w:ascii="Times New Roman" w:hAnsi="Times New Roman" w:cs="Times New Roman"/>
          <w:iCs/>
          <w:color w:val="000000"/>
          <w:sz w:val="24"/>
          <w:szCs w:val="24"/>
        </w:rPr>
        <w:t xml:space="preserve"> нашего дошкольного учреждения.</w:t>
      </w:r>
      <w:r w:rsidR="004E1645">
        <w:rPr>
          <w:rFonts w:ascii="Times New Roman" w:hAnsi="Times New Roman" w:cs="Times New Roman"/>
          <w:iCs/>
          <w:color w:val="000000"/>
          <w:sz w:val="24"/>
          <w:szCs w:val="24"/>
        </w:rPr>
        <w:t xml:space="preserve"> Создавая вместе с детьми такие видеоролики, мы </w:t>
      </w:r>
      <w:r w:rsidR="00BC540F">
        <w:rPr>
          <w:rFonts w:ascii="Times New Roman" w:hAnsi="Times New Roman" w:cs="Times New Roman"/>
          <w:iCs/>
          <w:color w:val="000000"/>
          <w:sz w:val="24"/>
          <w:szCs w:val="24"/>
        </w:rPr>
        <w:t xml:space="preserve">не только </w:t>
      </w:r>
      <w:r w:rsidR="00B13A32">
        <w:rPr>
          <w:rFonts w:ascii="Times New Roman" w:hAnsi="Times New Roman" w:cs="Times New Roman"/>
          <w:iCs/>
          <w:color w:val="000000"/>
          <w:sz w:val="24"/>
          <w:szCs w:val="24"/>
        </w:rPr>
        <w:t xml:space="preserve">развиваем познавательную и социально-коммуникативную активность детей, но и </w:t>
      </w:r>
      <w:r w:rsidR="004E1645">
        <w:rPr>
          <w:rFonts w:ascii="Times New Roman" w:hAnsi="Times New Roman" w:cs="Times New Roman"/>
          <w:iCs/>
          <w:color w:val="000000"/>
          <w:sz w:val="24"/>
          <w:szCs w:val="24"/>
        </w:rPr>
        <w:t xml:space="preserve">пытаемся формировать культурную </w:t>
      </w:r>
      <w:proofErr w:type="spellStart"/>
      <w:r w:rsidR="004E1645">
        <w:rPr>
          <w:rFonts w:ascii="Times New Roman" w:hAnsi="Times New Roman" w:cs="Times New Roman"/>
          <w:iCs/>
          <w:color w:val="000000"/>
          <w:sz w:val="24"/>
          <w:szCs w:val="24"/>
        </w:rPr>
        <w:t>медиасреду</w:t>
      </w:r>
      <w:proofErr w:type="spellEnd"/>
      <w:r w:rsidR="004E1645">
        <w:rPr>
          <w:rFonts w:ascii="Times New Roman" w:hAnsi="Times New Roman" w:cs="Times New Roman"/>
          <w:iCs/>
          <w:color w:val="000000"/>
          <w:sz w:val="24"/>
          <w:szCs w:val="24"/>
        </w:rPr>
        <w:t xml:space="preserve"> </w:t>
      </w:r>
      <w:r w:rsidR="00B13A32">
        <w:rPr>
          <w:rFonts w:ascii="Times New Roman" w:hAnsi="Times New Roman" w:cs="Times New Roman"/>
          <w:iCs/>
          <w:color w:val="000000"/>
          <w:sz w:val="24"/>
          <w:szCs w:val="24"/>
        </w:rPr>
        <w:t xml:space="preserve">для </w:t>
      </w:r>
      <w:r w:rsidR="004E1645">
        <w:rPr>
          <w:rFonts w:ascii="Times New Roman" w:hAnsi="Times New Roman" w:cs="Times New Roman"/>
          <w:iCs/>
          <w:color w:val="000000"/>
          <w:sz w:val="24"/>
          <w:szCs w:val="24"/>
        </w:rPr>
        <w:t>дошкольников.</w:t>
      </w:r>
    </w:p>
    <w:p w:rsidR="00ED42B8" w:rsidRPr="00AD3324" w:rsidRDefault="00ED42B8" w:rsidP="00AD3324">
      <w:pPr>
        <w:pStyle w:val="a4"/>
        <w:spacing w:after="0" w:line="240" w:lineRule="auto"/>
        <w:ind w:left="0" w:right="141" w:firstLine="567"/>
        <w:jc w:val="both"/>
        <w:rPr>
          <w:rFonts w:ascii="Times New Roman" w:hAnsi="Times New Roman" w:cs="Times New Roman"/>
          <w:sz w:val="24"/>
          <w:szCs w:val="24"/>
        </w:rPr>
      </w:pPr>
      <w:r w:rsidRPr="00BC540F">
        <w:rPr>
          <w:rFonts w:ascii="Times New Roman" w:hAnsi="Times New Roman" w:cs="Times New Roman"/>
          <w:bCs/>
          <w:sz w:val="24"/>
          <w:szCs w:val="24"/>
          <w:shd w:val="clear" w:color="auto" w:fill="FFFFFF"/>
        </w:rPr>
        <w:t xml:space="preserve">Согласитесь, </w:t>
      </w:r>
      <w:r w:rsidRPr="00BC540F">
        <w:rPr>
          <w:rStyle w:val="a3"/>
          <w:rFonts w:ascii="Times New Roman" w:hAnsi="Times New Roman" w:cs="Times New Roman"/>
          <w:bCs/>
          <w:i w:val="0"/>
          <w:sz w:val="24"/>
          <w:szCs w:val="24"/>
          <w:shd w:val="clear" w:color="auto" w:fill="FFFFFF"/>
        </w:rPr>
        <w:t>в настоящее время социальные</w:t>
      </w:r>
      <w:r w:rsidRPr="00BC540F">
        <w:rPr>
          <w:rStyle w:val="apple-converted-space"/>
          <w:rFonts w:ascii="Times New Roman" w:hAnsi="Times New Roman" w:cs="Times New Roman"/>
          <w:sz w:val="24"/>
          <w:szCs w:val="24"/>
          <w:shd w:val="clear" w:color="auto" w:fill="FFFFFF"/>
        </w:rPr>
        <w:t xml:space="preserve"> </w:t>
      </w:r>
      <w:r w:rsidRPr="00BC540F">
        <w:rPr>
          <w:rFonts w:ascii="Times New Roman" w:hAnsi="Times New Roman" w:cs="Times New Roman"/>
          <w:sz w:val="24"/>
          <w:szCs w:val="24"/>
          <w:shd w:val="clear" w:color="auto" w:fill="FFFFFF"/>
        </w:rPr>
        <w:t>сети и социальные ролики</w:t>
      </w:r>
      <w:r w:rsidRPr="00BC540F">
        <w:rPr>
          <w:rStyle w:val="apple-converted-space"/>
          <w:rFonts w:ascii="Times New Roman" w:hAnsi="Times New Roman" w:cs="Times New Roman"/>
          <w:sz w:val="24"/>
          <w:szCs w:val="24"/>
          <w:shd w:val="clear" w:color="auto" w:fill="FFFFFF"/>
        </w:rPr>
        <w:t xml:space="preserve"> </w:t>
      </w:r>
      <w:r w:rsidRPr="00BC540F">
        <w:rPr>
          <w:rStyle w:val="a3"/>
          <w:rFonts w:ascii="Times New Roman" w:hAnsi="Times New Roman" w:cs="Times New Roman"/>
          <w:bCs/>
          <w:i w:val="0"/>
          <w:sz w:val="24"/>
          <w:szCs w:val="24"/>
          <w:shd w:val="clear" w:color="auto" w:fill="FFFFFF"/>
        </w:rPr>
        <w:t>становятся</w:t>
      </w:r>
      <w:r w:rsidRPr="00BC540F">
        <w:rPr>
          <w:rStyle w:val="apple-converted-space"/>
          <w:rFonts w:ascii="Times New Roman" w:hAnsi="Times New Roman" w:cs="Times New Roman"/>
          <w:i/>
          <w:sz w:val="24"/>
          <w:szCs w:val="24"/>
          <w:shd w:val="clear" w:color="auto" w:fill="FFFFFF"/>
        </w:rPr>
        <w:t xml:space="preserve"> </w:t>
      </w:r>
      <w:r w:rsidRPr="00BC540F">
        <w:rPr>
          <w:rFonts w:ascii="Times New Roman" w:hAnsi="Times New Roman" w:cs="Times New Roman"/>
          <w:sz w:val="24"/>
          <w:szCs w:val="24"/>
          <w:shd w:val="clear" w:color="auto" w:fill="FFFFFF"/>
        </w:rPr>
        <w:t>все более</w:t>
      </w:r>
      <w:r w:rsidRPr="00BC540F">
        <w:rPr>
          <w:rStyle w:val="apple-converted-space"/>
          <w:rFonts w:ascii="Times New Roman" w:hAnsi="Times New Roman" w:cs="Times New Roman"/>
          <w:i/>
          <w:sz w:val="24"/>
          <w:szCs w:val="24"/>
          <w:shd w:val="clear" w:color="auto" w:fill="FFFFFF"/>
        </w:rPr>
        <w:t xml:space="preserve"> </w:t>
      </w:r>
      <w:r w:rsidRPr="00BC540F">
        <w:rPr>
          <w:rStyle w:val="a3"/>
          <w:rFonts w:ascii="Times New Roman" w:hAnsi="Times New Roman" w:cs="Times New Roman"/>
          <w:bCs/>
          <w:i w:val="0"/>
          <w:sz w:val="24"/>
          <w:szCs w:val="24"/>
          <w:shd w:val="clear" w:color="auto" w:fill="FFFFFF"/>
        </w:rPr>
        <w:t>популярными</w:t>
      </w:r>
      <w:r w:rsidRPr="00BC540F">
        <w:rPr>
          <w:rFonts w:ascii="Times New Roman" w:hAnsi="Times New Roman" w:cs="Times New Roman"/>
          <w:i/>
          <w:sz w:val="24"/>
          <w:szCs w:val="24"/>
          <w:shd w:val="clear" w:color="auto" w:fill="FFFFFF"/>
        </w:rPr>
        <w:t xml:space="preserve"> </w:t>
      </w:r>
      <w:r w:rsidRPr="00BC540F">
        <w:rPr>
          <w:rFonts w:ascii="Times New Roman" w:hAnsi="Times New Roman" w:cs="Times New Roman"/>
          <w:sz w:val="24"/>
          <w:szCs w:val="24"/>
          <w:shd w:val="clear" w:color="auto" w:fill="FFFFFF"/>
        </w:rPr>
        <w:t>и актуальными, а с</w:t>
      </w:r>
      <w:r w:rsidRPr="00BC540F">
        <w:rPr>
          <w:rFonts w:ascii="Times New Roman" w:hAnsi="Times New Roman" w:cs="Times New Roman"/>
          <w:sz w:val="24"/>
          <w:szCs w:val="24"/>
        </w:rPr>
        <w:t xml:space="preserve">овременные дошколята довольно активно и без труда овладевают </w:t>
      </w:r>
      <w:proofErr w:type="spellStart"/>
      <w:r w:rsidRPr="00BC540F">
        <w:rPr>
          <w:rFonts w:ascii="Times New Roman" w:hAnsi="Times New Roman" w:cs="Times New Roman"/>
          <w:sz w:val="24"/>
          <w:szCs w:val="24"/>
        </w:rPr>
        <w:t>медийными</w:t>
      </w:r>
      <w:proofErr w:type="spellEnd"/>
      <w:r w:rsidRPr="00BC540F">
        <w:rPr>
          <w:rFonts w:ascii="Times New Roman" w:hAnsi="Times New Roman" w:cs="Times New Roman"/>
          <w:sz w:val="24"/>
          <w:szCs w:val="24"/>
        </w:rPr>
        <w:t xml:space="preserve"> новшествами, имеют значительный </w:t>
      </w:r>
      <w:proofErr w:type="spellStart"/>
      <w:r w:rsidRPr="00BC540F">
        <w:rPr>
          <w:rFonts w:ascii="Times New Roman" w:hAnsi="Times New Roman" w:cs="Times New Roman"/>
          <w:sz w:val="24"/>
          <w:szCs w:val="24"/>
        </w:rPr>
        <w:t>медийный</w:t>
      </w:r>
      <w:proofErr w:type="spellEnd"/>
      <w:r w:rsidRPr="00BC540F">
        <w:rPr>
          <w:rFonts w:ascii="Times New Roman" w:hAnsi="Times New Roman" w:cs="Times New Roman"/>
          <w:sz w:val="24"/>
          <w:szCs w:val="24"/>
        </w:rPr>
        <w:t xml:space="preserve"> опыт и стойкие </w:t>
      </w:r>
      <w:proofErr w:type="spellStart"/>
      <w:r w:rsidRPr="00BC540F">
        <w:rPr>
          <w:rFonts w:ascii="Times New Roman" w:hAnsi="Times New Roman" w:cs="Times New Roman"/>
          <w:sz w:val="24"/>
          <w:szCs w:val="24"/>
        </w:rPr>
        <w:t>медийные</w:t>
      </w:r>
      <w:proofErr w:type="spellEnd"/>
      <w:r w:rsidRPr="00BC540F">
        <w:rPr>
          <w:rFonts w:ascii="Times New Roman" w:hAnsi="Times New Roman" w:cs="Times New Roman"/>
          <w:sz w:val="24"/>
          <w:szCs w:val="24"/>
        </w:rPr>
        <w:t xml:space="preserve"> предпочтения: любимые мультфильмы, компьютерные игры, </w:t>
      </w:r>
      <w:r w:rsidRPr="00B01F61">
        <w:rPr>
          <w:rFonts w:ascii="Times New Roman" w:hAnsi="Times New Roman" w:cs="Times New Roman"/>
          <w:sz w:val="24"/>
          <w:szCs w:val="24"/>
        </w:rPr>
        <w:t>телепередачи</w:t>
      </w:r>
      <w:r w:rsidR="00B01F61" w:rsidRPr="00B01F61">
        <w:rPr>
          <w:rFonts w:ascii="Times New Roman" w:hAnsi="Times New Roman" w:cs="Times New Roman"/>
          <w:sz w:val="24"/>
          <w:szCs w:val="24"/>
        </w:rPr>
        <w:t>.</w:t>
      </w:r>
      <w:r w:rsidRPr="00BC540F">
        <w:rPr>
          <w:rFonts w:ascii="Times New Roman" w:hAnsi="Times New Roman" w:cs="Times New Roman"/>
          <w:sz w:val="24"/>
          <w:szCs w:val="24"/>
        </w:rPr>
        <w:t xml:space="preserve"> </w:t>
      </w:r>
      <w:proofErr w:type="gramStart"/>
      <w:r w:rsidRPr="00BC540F">
        <w:rPr>
          <w:rFonts w:ascii="Times New Roman" w:eastAsia="Times New Roman" w:hAnsi="Times New Roman" w:cs="Times New Roman"/>
          <w:sz w:val="24"/>
          <w:szCs w:val="24"/>
          <w:lang w:eastAsia="ru-RU"/>
        </w:rPr>
        <w:t xml:space="preserve">Но неконтролируемое потребление некачественной и не соответствующей возрасту </w:t>
      </w:r>
      <w:proofErr w:type="spellStart"/>
      <w:r w:rsidRPr="00BC540F">
        <w:rPr>
          <w:rFonts w:ascii="Times New Roman" w:eastAsia="Times New Roman" w:hAnsi="Times New Roman" w:cs="Times New Roman"/>
          <w:sz w:val="24"/>
          <w:szCs w:val="24"/>
          <w:lang w:eastAsia="ru-RU"/>
        </w:rPr>
        <w:t>медиаинформации</w:t>
      </w:r>
      <w:proofErr w:type="spellEnd"/>
      <w:r w:rsidR="00787166">
        <w:rPr>
          <w:rFonts w:ascii="Times New Roman" w:eastAsia="Times New Roman" w:hAnsi="Times New Roman" w:cs="Times New Roman"/>
          <w:sz w:val="24"/>
          <w:szCs w:val="24"/>
          <w:lang w:eastAsia="ru-RU"/>
        </w:rPr>
        <w:t>,</w:t>
      </w:r>
      <w:r w:rsidRPr="00BC540F">
        <w:rPr>
          <w:rFonts w:ascii="Times New Roman" w:eastAsia="Times New Roman" w:hAnsi="Times New Roman" w:cs="Times New Roman"/>
          <w:sz w:val="24"/>
          <w:szCs w:val="24"/>
          <w:lang w:eastAsia="ru-RU"/>
        </w:rPr>
        <w:t xml:space="preserve"> может привести к дефициту в формировании функций головного мозга, а значит, пострадают творческие способности и формирующаяся личность в целом</w:t>
      </w:r>
      <w:r w:rsidR="00B01F61">
        <w:rPr>
          <w:rFonts w:ascii="Times New Roman" w:eastAsia="Times New Roman" w:hAnsi="Times New Roman" w:cs="Times New Roman"/>
          <w:sz w:val="24"/>
          <w:szCs w:val="24"/>
          <w:lang w:eastAsia="ru-RU"/>
        </w:rPr>
        <w:t xml:space="preserve"> </w:t>
      </w:r>
      <w:r w:rsidR="00B01F61" w:rsidRPr="00B01F61">
        <w:rPr>
          <w:rFonts w:ascii="Times New Roman" w:hAnsi="Times New Roman" w:cs="Times New Roman"/>
          <w:sz w:val="24"/>
          <w:szCs w:val="24"/>
        </w:rPr>
        <w:sym w:font="Symbol" w:char="F05B"/>
      </w:r>
      <w:r w:rsidR="00B01F61">
        <w:rPr>
          <w:rFonts w:ascii="Times New Roman" w:hAnsi="Times New Roman" w:cs="Times New Roman"/>
          <w:sz w:val="24"/>
          <w:szCs w:val="24"/>
        </w:rPr>
        <w:t>1</w:t>
      </w:r>
      <w:r w:rsidR="00B01F61" w:rsidRPr="00B01F61">
        <w:rPr>
          <w:rFonts w:ascii="Times New Roman" w:hAnsi="Times New Roman" w:cs="Times New Roman"/>
          <w:sz w:val="24"/>
          <w:szCs w:val="24"/>
        </w:rPr>
        <w:sym w:font="Symbol" w:char="F05D"/>
      </w:r>
      <w:r w:rsidR="00B01F61" w:rsidRPr="00B01F61">
        <w:rPr>
          <w:rFonts w:ascii="Times New Roman" w:hAnsi="Times New Roman" w:cs="Times New Roman"/>
          <w:sz w:val="24"/>
          <w:szCs w:val="24"/>
        </w:rPr>
        <w:t>.</w:t>
      </w:r>
      <w:proofErr w:type="gramEnd"/>
    </w:p>
    <w:p w:rsidR="00BC540F" w:rsidRPr="00BC540F" w:rsidRDefault="004E1645" w:rsidP="0017692F">
      <w:pPr>
        <w:spacing w:after="0" w:line="240" w:lineRule="auto"/>
        <w:ind w:firstLine="567"/>
        <w:jc w:val="both"/>
        <w:rPr>
          <w:rFonts w:ascii="Times New Roman" w:eastAsia="Times New Roman" w:hAnsi="Times New Roman" w:cs="Times New Roman"/>
          <w:sz w:val="24"/>
          <w:szCs w:val="24"/>
          <w:lang w:eastAsia="ru-RU"/>
        </w:rPr>
      </w:pPr>
      <w:r w:rsidRPr="00BC540F">
        <w:rPr>
          <w:rFonts w:ascii="Times New Roman" w:eastAsia="Times New Roman" w:hAnsi="Times New Roman" w:cs="Times New Roman"/>
          <w:sz w:val="24"/>
          <w:szCs w:val="24"/>
          <w:lang w:eastAsia="ru-RU"/>
        </w:rPr>
        <w:t>Поэтому</w:t>
      </w:r>
      <w:r w:rsidR="00B13A32">
        <w:rPr>
          <w:rFonts w:ascii="Times New Roman" w:eastAsia="Times New Roman" w:hAnsi="Times New Roman" w:cs="Times New Roman"/>
          <w:sz w:val="24"/>
          <w:szCs w:val="24"/>
          <w:lang w:eastAsia="ru-RU"/>
        </w:rPr>
        <w:t xml:space="preserve"> мы считаем, что</w:t>
      </w:r>
      <w:r w:rsidR="00ED42B8" w:rsidRPr="00BC540F">
        <w:rPr>
          <w:rFonts w:ascii="Times New Roman" w:eastAsia="Times New Roman" w:hAnsi="Times New Roman" w:cs="Times New Roman"/>
          <w:sz w:val="24"/>
          <w:szCs w:val="24"/>
          <w:lang w:eastAsia="ru-RU"/>
        </w:rPr>
        <w:t xml:space="preserve"> </w:t>
      </w:r>
      <w:r w:rsidR="00B13A32" w:rsidRPr="00BC540F">
        <w:rPr>
          <w:rFonts w:ascii="Times New Roman" w:eastAsia="Times New Roman" w:hAnsi="Times New Roman" w:cs="Times New Roman"/>
          <w:sz w:val="24"/>
          <w:szCs w:val="24"/>
          <w:lang w:eastAsia="ru-RU"/>
        </w:rPr>
        <w:t xml:space="preserve">детей дошкольного возраста </w:t>
      </w:r>
      <w:r w:rsidR="00ED42B8" w:rsidRPr="00BC540F">
        <w:rPr>
          <w:rFonts w:ascii="Times New Roman" w:eastAsia="Times New Roman" w:hAnsi="Times New Roman" w:cs="Times New Roman"/>
          <w:sz w:val="24"/>
          <w:szCs w:val="24"/>
          <w:lang w:eastAsia="ru-RU"/>
        </w:rPr>
        <w:t xml:space="preserve">необходимо обучать грамотному </w:t>
      </w:r>
      <w:r w:rsidR="00ED42B8" w:rsidRPr="00B13A32">
        <w:rPr>
          <w:rFonts w:ascii="Times New Roman" w:eastAsia="Times New Roman" w:hAnsi="Times New Roman" w:cs="Times New Roman"/>
          <w:sz w:val="24"/>
          <w:szCs w:val="24"/>
          <w:lang w:eastAsia="ru-RU"/>
        </w:rPr>
        <w:t>общению</w:t>
      </w:r>
      <w:r w:rsidR="00ED42B8" w:rsidRPr="00BC540F">
        <w:rPr>
          <w:rFonts w:ascii="Times New Roman" w:eastAsia="Times New Roman" w:hAnsi="Times New Roman" w:cs="Times New Roman"/>
          <w:sz w:val="24"/>
          <w:szCs w:val="24"/>
          <w:lang w:eastAsia="ru-RU"/>
        </w:rPr>
        <w:t xml:space="preserve"> с современными средствами </w:t>
      </w:r>
      <w:proofErr w:type="spellStart"/>
      <w:r w:rsidR="00ED42B8" w:rsidRPr="00BC540F">
        <w:rPr>
          <w:rFonts w:ascii="Times New Roman" w:eastAsia="Times New Roman" w:hAnsi="Times New Roman" w:cs="Times New Roman"/>
          <w:sz w:val="24"/>
          <w:szCs w:val="24"/>
          <w:lang w:eastAsia="ru-RU"/>
        </w:rPr>
        <w:t>медиаинформации</w:t>
      </w:r>
      <w:proofErr w:type="spellEnd"/>
      <w:r w:rsidR="00ED42B8" w:rsidRPr="00BC540F">
        <w:rPr>
          <w:rFonts w:ascii="Times New Roman" w:eastAsia="Times New Roman" w:hAnsi="Times New Roman" w:cs="Times New Roman"/>
          <w:sz w:val="24"/>
          <w:szCs w:val="24"/>
          <w:lang w:eastAsia="ru-RU"/>
        </w:rPr>
        <w:t xml:space="preserve">, </w:t>
      </w:r>
      <w:r w:rsidR="00ED42B8" w:rsidRPr="00B13A32">
        <w:rPr>
          <w:rFonts w:ascii="Times New Roman" w:eastAsia="Times New Roman" w:hAnsi="Times New Roman" w:cs="Times New Roman"/>
          <w:sz w:val="24"/>
          <w:szCs w:val="24"/>
          <w:lang w:eastAsia="ru-RU"/>
        </w:rPr>
        <w:t xml:space="preserve">умению </w:t>
      </w:r>
      <w:r w:rsidR="00ED42B8" w:rsidRPr="00BC540F">
        <w:rPr>
          <w:rFonts w:ascii="Times New Roman" w:eastAsia="Times New Roman" w:hAnsi="Times New Roman" w:cs="Times New Roman"/>
          <w:sz w:val="24"/>
          <w:szCs w:val="24"/>
          <w:lang w:eastAsia="ru-RU"/>
        </w:rPr>
        <w:t xml:space="preserve">выделять важную, ценную информацию, </w:t>
      </w:r>
      <w:r w:rsidR="00B13A32">
        <w:rPr>
          <w:rFonts w:ascii="Times New Roman" w:eastAsia="Times New Roman" w:hAnsi="Times New Roman" w:cs="Times New Roman"/>
          <w:sz w:val="24"/>
          <w:szCs w:val="24"/>
          <w:lang w:eastAsia="ru-RU"/>
        </w:rPr>
        <w:t xml:space="preserve">помогать </w:t>
      </w:r>
      <w:r w:rsidR="00ED42B8" w:rsidRPr="00BC540F">
        <w:rPr>
          <w:rFonts w:ascii="Times New Roman" w:eastAsia="Times New Roman" w:hAnsi="Times New Roman" w:cs="Times New Roman"/>
          <w:sz w:val="24"/>
          <w:szCs w:val="24"/>
          <w:lang w:eastAsia="ru-RU"/>
        </w:rPr>
        <w:t xml:space="preserve">распознавать низкосортный информационный материал, быть грамотным в мире </w:t>
      </w:r>
      <w:proofErr w:type="spellStart"/>
      <w:r w:rsidR="00ED42B8" w:rsidRPr="00BC540F">
        <w:rPr>
          <w:rFonts w:ascii="Times New Roman" w:eastAsia="Times New Roman" w:hAnsi="Times New Roman" w:cs="Times New Roman"/>
          <w:sz w:val="24"/>
          <w:szCs w:val="24"/>
          <w:lang w:eastAsia="ru-RU"/>
        </w:rPr>
        <w:t>медиа</w:t>
      </w:r>
      <w:proofErr w:type="spellEnd"/>
      <w:r w:rsidR="00ED42B8" w:rsidRPr="00BC540F">
        <w:rPr>
          <w:rFonts w:ascii="Times New Roman" w:eastAsia="Times New Roman" w:hAnsi="Times New Roman" w:cs="Times New Roman"/>
          <w:sz w:val="24"/>
          <w:szCs w:val="24"/>
          <w:lang w:eastAsia="ru-RU"/>
        </w:rPr>
        <w:t xml:space="preserve">. </w:t>
      </w:r>
      <w:r w:rsidR="00B13A32">
        <w:rPr>
          <w:rFonts w:ascii="Times New Roman" w:eastAsia="Times New Roman" w:hAnsi="Times New Roman" w:cs="Times New Roman"/>
          <w:sz w:val="24"/>
          <w:szCs w:val="24"/>
          <w:shd w:val="clear" w:color="auto" w:fill="FFFFFF"/>
          <w:lang w:eastAsia="ru-RU"/>
        </w:rPr>
        <w:t>А, если</w:t>
      </w:r>
      <w:r w:rsidR="00BC540F" w:rsidRPr="00BC540F">
        <w:rPr>
          <w:rFonts w:ascii="Times New Roman" w:eastAsia="Times New Roman" w:hAnsi="Times New Roman" w:cs="Times New Roman"/>
          <w:sz w:val="24"/>
          <w:szCs w:val="24"/>
          <w:shd w:val="clear" w:color="auto" w:fill="FFFFFF"/>
          <w:lang w:eastAsia="ru-RU"/>
        </w:rPr>
        <w:t xml:space="preserve"> ты сам приложил усилия для создания видеоролика: собирал и анализировал информацию, подбирал и рисовал иллюстрации, исполнял ответственные роли, то, естественно, восприятие и выбор </w:t>
      </w:r>
      <w:proofErr w:type="spellStart"/>
      <w:r w:rsidR="00BC540F" w:rsidRPr="00BC540F">
        <w:rPr>
          <w:rFonts w:ascii="Times New Roman" w:eastAsia="Times New Roman" w:hAnsi="Times New Roman" w:cs="Times New Roman"/>
          <w:sz w:val="24"/>
          <w:szCs w:val="24"/>
          <w:lang w:eastAsia="ru-RU"/>
        </w:rPr>
        <w:t>медиаинформации</w:t>
      </w:r>
      <w:proofErr w:type="spellEnd"/>
      <w:r w:rsidR="00BC540F" w:rsidRPr="00BC540F">
        <w:rPr>
          <w:rFonts w:ascii="Times New Roman" w:eastAsia="Times New Roman" w:hAnsi="Times New Roman" w:cs="Times New Roman"/>
          <w:sz w:val="24"/>
          <w:szCs w:val="24"/>
          <w:lang w:eastAsia="ru-RU"/>
        </w:rPr>
        <w:t xml:space="preserve"> на просторах сети интернет, становится более осознанным и правильным. </w:t>
      </w:r>
    </w:p>
    <w:p w:rsidR="004E1645" w:rsidRPr="004E1645" w:rsidRDefault="004E1645" w:rsidP="0017692F">
      <w:pPr>
        <w:spacing w:after="0" w:line="240" w:lineRule="auto"/>
        <w:ind w:firstLine="567"/>
        <w:jc w:val="both"/>
        <w:rPr>
          <w:rFonts w:ascii="Times New Roman" w:eastAsia="Times New Roman" w:hAnsi="Times New Roman" w:cs="Times New Roman"/>
          <w:sz w:val="24"/>
          <w:szCs w:val="24"/>
          <w:lang w:eastAsia="ru-RU"/>
        </w:rPr>
      </w:pPr>
      <w:r w:rsidRPr="004E1645">
        <w:rPr>
          <w:rFonts w:ascii="Times New Roman" w:eastAsia="Times New Roman" w:hAnsi="Times New Roman" w:cs="Times New Roman"/>
          <w:sz w:val="24"/>
          <w:szCs w:val="24"/>
          <w:lang w:eastAsia="ru-RU"/>
        </w:rPr>
        <w:t>Наши социально-экологические видеоролики освещают одну из общественных проблем (или комплекс таких проблем), к которым социум</w:t>
      </w:r>
      <w:r w:rsidR="00067987">
        <w:rPr>
          <w:rFonts w:ascii="Times New Roman" w:eastAsia="Times New Roman" w:hAnsi="Times New Roman" w:cs="Times New Roman"/>
          <w:sz w:val="24"/>
          <w:szCs w:val="24"/>
          <w:lang w:eastAsia="ru-RU"/>
        </w:rPr>
        <w:t xml:space="preserve"> (в том числе воспитанники детского сада и их родители)</w:t>
      </w:r>
      <w:r w:rsidRPr="004E1645">
        <w:rPr>
          <w:rFonts w:ascii="Times New Roman" w:eastAsia="Times New Roman" w:hAnsi="Times New Roman" w:cs="Times New Roman"/>
          <w:sz w:val="24"/>
          <w:szCs w:val="24"/>
          <w:lang w:eastAsia="ru-RU"/>
        </w:rPr>
        <w:t xml:space="preserve">, на наш взгляд, не проявляет должного внимания, поскольку они уже укоренились и стали привычными для большинства людей. </w:t>
      </w:r>
      <w:r w:rsidR="00067987" w:rsidRPr="00067987">
        <w:rPr>
          <w:rFonts w:ascii="Times New Roman" w:eastAsia="Times New Roman" w:hAnsi="Times New Roman" w:cs="Times New Roman"/>
          <w:sz w:val="24"/>
          <w:szCs w:val="24"/>
          <w:lang w:eastAsia="ru-RU"/>
        </w:rPr>
        <w:t>Тематика наших видеороликов может быть различной: это защита окружающей среды, пропаганда здорового образа жизни, психология человеческих взаимоотношений, семейные ценности, защита животных от жестокого обращения, образование, помощь окружающим людям и т.д</w:t>
      </w:r>
      <w:r w:rsidR="00067987">
        <w:rPr>
          <w:rFonts w:ascii="Times New Roman" w:eastAsia="Times New Roman" w:hAnsi="Times New Roman" w:cs="Times New Roman"/>
          <w:sz w:val="24"/>
          <w:szCs w:val="24"/>
          <w:lang w:eastAsia="ru-RU"/>
        </w:rPr>
        <w:t xml:space="preserve">. </w:t>
      </w:r>
      <w:r w:rsidRPr="004E1645">
        <w:rPr>
          <w:rFonts w:ascii="Times New Roman" w:eastAsia="Times New Roman" w:hAnsi="Times New Roman" w:cs="Times New Roman"/>
          <w:sz w:val="24"/>
          <w:szCs w:val="24"/>
          <w:lang w:eastAsia="ru-RU"/>
        </w:rPr>
        <w:t xml:space="preserve">Такие видеоролики – это небольшое кино, в котором нам необходимо донести до зрителя свою идею и сделать это надо в максимально короткое время, эффективно и доступно. Снимая видеоролики, мы со студийцами надеемся на изменение поведения и мышления людей. </w:t>
      </w:r>
      <w:r w:rsidR="00067987" w:rsidRPr="00067987">
        <w:rPr>
          <w:rFonts w:ascii="Times New Roman" w:eastAsia="Times New Roman" w:hAnsi="Times New Roman" w:cs="Times New Roman"/>
          <w:sz w:val="24"/>
          <w:szCs w:val="24"/>
          <w:lang w:eastAsia="ru-RU"/>
        </w:rPr>
        <w:t>Полностью посмотреть наши видеоролики можно</w:t>
      </w:r>
      <w:r w:rsidR="00453A7E">
        <w:rPr>
          <w:rFonts w:ascii="Times New Roman" w:eastAsia="Times New Roman" w:hAnsi="Times New Roman" w:cs="Times New Roman"/>
          <w:sz w:val="24"/>
          <w:szCs w:val="24"/>
          <w:lang w:eastAsia="ru-RU"/>
        </w:rPr>
        <w:t>,</w:t>
      </w:r>
      <w:r w:rsidR="00067987" w:rsidRPr="00067987">
        <w:rPr>
          <w:rFonts w:ascii="Times New Roman" w:eastAsia="Times New Roman" w:hAnsi="Times New Roman" w:cs="Times New Roman"/>
          <w:sz w:val="24"/>
          <w:szCs w:val="24"/>
          <w:lang w:eastAsia="ru-RU"/>
        </w:rPr>
        <w:t xml:space="preserve"> посетив YouTube-канал  «Киностудия </w:t>
      </w:r>
      <w:proofErr w:type="spellStart"/>
      <w:r w:rsidR="00067987" w:rsidRPr="00067987">
        <w:rPr>
          <w:rFonts w:ascii="Times New Roman" w:eastAsia="Times New Roman" w:hAnsi="Times New Roman" w:cs="Times New Roman"/>
          <w:sz w:val="24"/>
          <w:szCs w:val="24"/>
          <w:lang w:eastAsia="ru-RU"/>
        </w:rPr>
        <w:t>С</w:t>
      </w:r>
      <w:r w:rsidR="00067987">
        <w:rPr>
          <w:rFonts w:ascii="Times New Roman" w:eastAsia="Times New Roman" w:hAnsi="Times New Roman" w:cs="Times New Roman"/>
          <w:sz w:val="24"/>
          <w:szCs w:val="24"/>
          <w:lang w:eastAsia="ru-RU"/>
        </w:rPr>
        <w:t>емицветик</w:t>
      </w:r>
      <w:proofErr w:type="spellEnd"/>
      <w:r w:rsidR="00067987">
        <w:rPr>
          <w:rFonts w:ascii="Times New Roman" w:eastAsia="Times New Roman" w:hAnsi="Times New Roman" w:cs="Times New Roman"/>
          <w:sz w:val="24"/>
          <w:szCs w:val="24"/>
          <w:lang w:eastAsia="ru-RU"/>
        </w:rPr>
        <w:t xml:space="preserve">» </w:t>
      </w:r>
      <w:hyperlink r:id="rId10" w:history="1">
        <w:r w:rsidR="00B31CEC" w:rsidRPr="00AD06BA">
          <w:rPr>
            <w:rStyle w:val="a5"/>
            <w:rFonts w:ascii="Times New Roman" w:eastAsia="Times New Roman" w:hAnsi="Times New Roman" w:cs="Times New Roman"/>
            <w:color w:val="auto"/>
            <w:sz w:val="24"/>
            <w:szCs w:val="24"/>
            <w:lang w:eastAsia="ru-RU"/>
          </w:rPr>
          <w:t>https://www.youtube.com/channel/UCNWilyGRaF9BvyqWMmaqcEQ</w:t>
        </w:r>
      </w:hyperlink>
      <w:r w:rsidR="00B31CEC">
        <w:rPr>
          <w:rFonts w:ascii="Times New Roman" w:eastAsia="Times New Roman" w:hAnsi="Times New Roman" w:cs="Times New Roman"/>
          <w:sz w:val="24"/>
          <w:szCs w:val="24"/>
          <w:lang w:eastAsia="ru-RU"/>
        </w:rPr>
        <w:t xml:space="preserve"> . </w:t>
      </w:r>
    </w:p>
    <w:p w:rsidR="00783E1F" w:rsidRPr="00ED42B8" w:rsidRDefault="00783E1F" w:rsidP="0017692F">
      <w:pPr>
        <w:pStyle w:val="a6"/>
        <w:spacing w:before="0" w:beforeAutospacing="0" w:after="0" w:afterAutospacing="0"/>
        <w:ind w:firstLine="567"/>
        <w:jc w:val="both"/>
        <w:rPr>
          <w:iCs/>
          <w:color w:val="000000"/>
        </w:rPr>
      </w:pPr>
      <w:r w:rsidRPr="00ED42B8">
        <w:rPr>
          <w:iCs/>
          <w:color w:val="000000"/>
        </w:rPr>
        <w:t xml:space="preserve">Нынешняя ситуация, связанная с </w:t>
      </w:r>
      <w:r w:rsidR="00FF4E5F" w:rsidRPr="00ED42B8">
        <w:rPr>
          <w:iCs/>
          <w:color w:val="000000"/>
        </w:rPr>
        <w:t>эпидемиологической обстановкой</w:t>
      </w:r>
      <w:r w:rsidRPr="00ED42B8">
        <w:rPr>
          <w:iCs/>
          <w:color w:val="000000"/>
        </w:rPr>
        <w:t>, активизировала бесконтактные коммуникации через сеть интернет</w:t>
      </w:r>
      <w:r w:rsidR="00EC6182" w:rsidRPr="00ED42B8">
        <w:rPr>
          <w:iCs/>
          <w:color w:val="000000"/>
        </w:rPr>
        <w:t>,</w:t>
      </w:r>
      <w:r w:rsidRPr="00ED42B8">
        <w:rPr>
          <w:iCs/>
          <w:color w:val="000000"/>
        </w:rPr>
        <w:t xml:space="preserve"> как между педагогами, так и детскими коллективами групп. Поэтому, когда на </w:t>
      </w:r>
      <w:r w:rsidR="00C46B96">
        <w:rPr>
          <w:iCs/>
          <w:color w:val="000000"/>
        </w:rPr>
        <w:t xml:space="preserve">адрес электронной </w:t>
      </w:r>
      <w:r w:rsidRPr="00ED42B8">
        <w:rPr>
          <w:iCs/>
          <w:color w:val="000000"/>
        </w:rPr>
        <w:t>почт</w:t>
      </w:r>
      <w:r w:rsidR="00C46B96">
        <w:rPr>
          <w:iCs/>
          <w:color w:val="000000"/>
        </w:rPr>
        <w:t>ы</w:t>
      </w:r>
      <w:r w:rsidRPr="00ED42B8">
        <w:rPr>
          <w:iCs/>
          <w:color w:val="000000"/>
        </w:rPr>
        <w:t xml:space="preserve"> </w:t>
      </w:r>
      <w:r w:rsidR="00316286">
        <w:rPr>
          <w:iCs/>
          <w:color w:val="000000"/>
        </w:rPr>
        <w:t xml:space="preserve">дошкольной </w:t>
      </w:r>
      <w:r w:rsidR="00C46B96">
        <w:rPr>
          <w:iCs/>
          <w:color w:val="000000"/>
        </w:rPr>
        <w:t>группы</w:t>
      </w:r>
      <w:r w:rsidRPr="00ED42B8">
        <w:rPr>
          <w:iCs/>
          <w:color w:val="000000"/>
        </w:rPr>
        <w:t xml:space="preserve"> приходит социально-экологический видеоролик от детсадовского Зеленого патруля, он обязательно просматривается и обсуждается вместе с детьми, побуждает их к определённым действиям. </w:t>
      </w:r>
      <w:r w:rsidR="00EC6182" w:rsidRPr="00ED42B8">
        <w:rPr>
          <w:iCs/>
          <w:color w:val="000000"/>
        </w:rPr>
        <w:t>Какие это действия, д</w:t>
      </w:r>
      <w:r w:rsidRPr="00ED42B8">
        <w:rPr>
          <w:iCs/>
          <w:color w:val="000000"/>
        </w:rPr>
        <w:t>авайте рассмотрим это на примере вид</w:t>
      </w:r>
      <w:r w:rsidR="00EC6182" w:rsidRPr="00ED42B8">
        <w:rPr>
          <w:iCs/>
          <w:color w:val="000000"/>
        </w:rPr>
        <w:t xml:space="preserve">еоролика про бабочек, которые всё лето порхают над цветочными клумбами </w:t>
      </w:r>
      <w:r w:rsidRPr="00ED42B8">
        <w:rPr>
          <w:iCs/>
          <w:color w:val="000000"/>
        </w:rPr>
        <w:t xml:space="preserve">на территории детского сада. </w:t>
      </w:r>
      <w:r w:rsidRPr="00ED42B8">
        <w:t xml:space="preserve">Бабочки всегда привлекают внимание детей. Свой интерес к насекомым дети проявляют </w:t>
      </w:r>
      <w:proofErr w:type="gramStart"/>
      <w:r w:rsidRPr="00ED42B8">
        <w:t>по</w:t>
      </w:r>
      <w:proofErr w:type="gramEnd"/>
      <w:r w:rsidRPr="00ED42B8">
        <w:t>-</w:t>
      </w:r>
      <w:proofErr w:type="gramStart"/>
      <w:r w:rsidRPr="00ED42B8">
        <w:t>разному</w:t>
      </w:r>
      <w:proofErr w:type="gramEnd"/>
      <w:r w:rsidRPr="00ED42B8">
        <w:t xml:space="preserve">: одни – любуются и восхищаются, другие – боятся, третьи – необдуманно, а порой и жестоко исследуют: ловят бабочек и даже отрывают им крылышки! </w:t>
      </w:r>
    </w:p>
    <w:p w:rsidR="00453A7E" w:rsidRDefault="00783E1F" w:rsidP="00453A7E">
      <w:pPr>
        <w:shd w:val="clear" w:color="auto" w:fill="FFFFFF"/>
        <w:spacing w:after="0" w:line="240" w:lineRule="auto"/>
        <w:ind w:firstLine="567"/>
        <w:jc w:val="both"/>
        <w:outlineLvl w:val="0"/>
        <w:rPr>
          <w:rFonts w:ascii="Times New Roman" w:hAnsi="Times New Roman" w:cs="Times New Roman"/>
          <w:sz w:val="24"/>
          <w:szCs w:val="24"/>
        </w:rPr>
      </w:pPr>
      <w:r w:rsidRPr="00ED42B8">
        <w:rPr>
          <w:rFonts w:ascii="Times New Roman" w:hAnsi="Times New Roman" w:cs="Times New Roman"/>
          <w:sz w:val="24"/>
          <w:szCs w:val="24"/>
        </w:rPr>
        <w:t xml:space="preserve">Это происходит </w:t>
      </w:r>
      <w:r w:rsidRPr="00ED42B8">
        <w:rPr>
          <w:rFonts w:ascii="Times New Roman" w:hAnsi="Times New Roman" w:cs="Times New Roman"/>
          <w:b/>
          <w:sz w:val="24"/>
          <w:szCs w:val="24"/>
        </w:rPr>
        <w:t>не потому</w:t>
      </w:r>
      <w:r w:rsidRPr="00ED42B8">
        <w:rPr>
          <w:rFonts w:ascii="Times New Roman" w:hAnsi="Times New Roman" w:cs="Times New Roman"/>
          <w:sz w:val="24"/>
          <w:szCs w:val="24"/>
        </w:rPr>
        <w:t xml:space="preserve">, что дети жестоки, </w:t>
      </w:r>
      <w:r w:rsidRPr="00ED42B8">
        <w:rPr>
          <w:rFonts w:ascii="Times New Roman" w:hAnsi="Times New Roman" w:cs="Times New Roman"/>
          <w:b/>
          <w:sz w:val="24"/>
          <w:szCs w:val="24"/>
        </w:rPr>
        <w:t>а потому</w:t>
      </w:r>
      <w:r w:rsidRPr="00ED42B8">
        <w:rPr>
          <w:rFonts w:ascii="Times New Roman" w:hAnsi="Times New Roman" w:cs="Times New Roman"/>
          <w:sz w:val="24"/>
          <w:szCs w:val="24"/>
        </w:rPr>
        <w:t>, что взрослые вовремя их не научили, не объяснили, что порхающие бабочки, трудолюбивые пчелы и муравьи, шустрые кузнечики и красивые божьи коровки – это целый мир, живущий в гармонии с большим миром живой природы, который</w:t>
      </w:r>
      <w:r w:rsidRPr="00783E1F">
        <w:rPr>
          <w:rFonts w:ascii="Times New Roman" w:hAnsi="Times New Roman" w:cs="Times New Roman"/>
          <w:sz w:val="24"/>
          <w:szCs w:val="24"/>
        </w:rPr>
        <w:t xml:space="preserve"> человек, как существо разумное должен беречь.</w:t>
      </w:r>
      <w:r w:rsidR="00377725">
        <w:rPr>
          <w:rFonts w:ascii="Times New Roman" w:hAnsi="Times New Roman" w:cs="Times New Roman"/>
          <w:sz w:val="24"/>
          <w:szCs w:val="24"/>
        </w:rPr>
        <w:t xml:space="preserve"> В </w:t>
      </w:r>
      <w:r w:rsidR="00CD0E7E">
        <w:rPr>
          <w:rFonts w:ascii="Times New Roman" w:hAnsi="Times New Roman" w:cs="Times New Roman"/>
          <w:sz w:val="24"/>
          <w:szCs w:val="24"/>
        </w:rPr>
        <w:t>этой статье</w:t>
      </w:r>
      <w:r w:rsidR="00377725">
        <w:rPr>
          <w:rFonts w:ascii="Times New Roman" w:hAnsi="Times New Roman" w:cs="Times New Roman"/>
          <w:sz w:val="24"/>
          <w:szCs w:val="24"/>
        </w:rPr>
        <w:t xml:space="preserve"> я хочу поделиться опытом, как это объяснить детям, используя </w:t>
      </w:r>
      <w:r w:rsidR="000A3C16">
        <w:rPr>
          <w:rFonts w:ascii="Times New Roman" w:hAnsi="Times New Roman" w:cs="Times New Roman"/>
          <w:sz w:val="24"/>
          <w:szCs w:val="24"/>
        </w:rPr>
        <w:t xml:space="preserve">имеющийся </w:t>
      </w:r>
      <w:r w:rsidR="00CD0E7E">
        <w:rPr>
          <w:rFonts w:ascii="Times New Roman" w:hAnsi="Times New Roman" w:cs="Times New Roman"/>
          <w:sz w:val="24"/>
          <w:szCs w:val="24"/>
        </w:rPr>
        <w:t xml:space="preserve">вышеперечисленный </w:t>
      </w:r>
      <w:proofErr w:type="spellStart"/>
      <w:r w:rsidR="00377725">
        <w:rPr>
          <w:rFonts w:ascii="Times New Roman" w:hAnsi="Times New Roman" w:cs="Times New Roman"/>
          <w:sz w:val="24"/>
          <w:szCs w:val="24"/>
        </w:rPr>
        <w:t>медиаобразовательный</w:t>
      </w:r>
      <w:proofErr w:type="spellEnd"/>
      <w:r w:rsidR="00377725">
        <w:rPr>
          <w:rFonts w:ascii="Times New Roman" w:hAnsi="Times New Roman" w:cs="Times New Roman"/>
          <w:sz w:val="24"/>
          <w:szCs w:val="24"/>
        </w:rPr>
        <w:t xml:space="preserve"> ресурс.</w:t>
      </w:r>
      <w:r w:rsidR="00C46B96">
        <w:rPr>
          <w:rFonts w:ascii="Times New Roman" w:hAnsi="Times New Roman" w:cs="Times New Roman"/>
          <w:sz w:val="24"/>
          <w:szCs w:val="24"/>
        </w:rPr>
        <w:t xml:space="preserve"> С некоторых пор у нас с воспитанниками появилась традиция начинать занятие в экологической лаборатории с просмотра новостей на почте лаборатории. И вот в очередной раз</w:t>
      </w:r>
      <w:r w:rsidR="0041142D">
        <w:rPr>
          <w:rFonts w:ascii="Times New Roman" w:hAnsi="Times New Roman" w:cs="Times New Roman"/>
          <w:sz w:val="24"/>
          <w:szCs w:val="24"/>
        </w:rPr>
        <w:t xml:space="preserve">, </w:t>
      </w:r>
      <w:r w:rsidR="00C46B96">
        <w:rPr>
          <w:rFonts w:ascii="Times New Roman" w:hAnsi="Times New Roman" w:cs="Times New Roman"/>
          <w:sz w:val="24"/>
          <w:szCs w:val="24"/>
        </w:rPr>
        <w:t xml:space="preserve"> просматривая почту, мы </w:t>
      </w:r>
      <w:proofErr w:type="gramStart"/>
      <w:r w:rsidR="00C46B96">
        <w:rPr>
          <w:rFonts w:ascii="Times New Roman" w:hAnsi="Times New Roman" w:cs="Times New Roman"/>
          <w:sz w:val="24"/>
          <w:szCs w:val="24"/>
        </w:rPr>
        <w:t>с</w:t>
      </w:r>
      <w:proofErr w:type="gramEnd"/>
      <w:r w:rsidR="00C46B96">
        <w:rPr>
          <w:rFonts w:ascii="Times New Roman" w:hAnsi="Times New Roman" w:cs="Times New Roman"/>
          <w:sz w:val="24"/>
          <w:szCs w:val="24"/>
        </w:rPr>
        <w:t xml:space="preserve"> </w:t>
      </w:r>
    </w:p>
    <w:p w:rsidR="00453A7E" w:rsidRDefault="006742E4" w:rsidP="00453A7E">
      <w:pPr>
        <w:shd w:val="clear" w:color="auto" w:fill="FFFFFF"/>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детьми обнаруживаем на ней послание от Зелёного патруля  — видеоролик (Рис. </w:t>
      </w:r>
      <w:r w:rsidR="00DD1719">
        <w:rPr>
          <w:rFonts w:ascii="Times New Roman" w:hAnsi="Times New Roman" w:cs="Times New Roman"/>
          <w:sz w:val="24"/>
          <w:szCs w:val="24"/>
        </w:rPr>
        <w:t>2</w:t>
      </w:r>
      <w:r>
        <w:rPr>
          <w:rFonts w:ascii="Times New Roman" w:hAnsi="Times New Roman" w:cs="Times New Roman"/>
          <w:sz w:val="24"/>
          <w:szCs w:val="24"/>
        </w:rPr>
        <w:t>)</w:t>
      </w:r>
    </w:p>
    <w:p w:rsidR="00453A7E" w:rsidRDefault="00453A7E" w:rsidP="00453A7E">
      <w:pPr>
        <w:shd w:val="clear" w:color="auto" w:fill="FFFFFF"/>
        <w:spacing w:after="0" w:line="240" w:lineRule="auto"/>
        <w:jc w:val="center"/>
        <w:outlineLvl w:val="0"/>
        <w:rPr>
          <w:rFonts w:ascii="Times New Roman" w:hAnsi="Times New Roman" w:cs="Times New Roman"/>
          <w:sz w:val="24"/>
          <w:szCs w:val="24"/>
        </w:rPr>
      </w:pPr>
      <w:r w:rsidRPr="00453A7E">
        <w:rPr>
          <w:rFonts w:ascii="Times New Roman" w:hAnsi="Times New Roman" w:cs="Times New Roman"/>
          <w:noProof/>
          <w:sz w:val="24"/>
          <w:szCs w:val="24"/>
          <w:lang w:eastAsia="ru-RU"/>
        </w:rPr>
        <w:lastRenderedPageBreak/>
        <w:drawing>
          <wp:inline distT="0" distB="0" distL="0" distR="0">
            <wp:extent cx="4410075" cy="2620010"/>
            <wp:effectExtent l="19050" t="0" r="9525"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14781" t="14682" r="19095" b="15235"/>
                    <a:stretch>
                      <a:fillRect/>
                    </a:stretch>
                  </pic:blipFill>
                  <pic:spPr bwMode="auto">
                    <a:xfrm>
                      <a:off x="0" y="0"/>
                      <a:ext cx="4410075" cy="2620010"/>
                    </a:xfrm>
                    <a:prstGeom prst="rect">
                      <a:avLst/>
                    </a:prstGeom>
                    <a:noFill/>
                    <a:ln w="9525">
                      <a:noFill/>
                      <a:miter lim="800000"/>
                      <a:headEnd/>
                      <a:tailEnd/>
                    </a:ln>
                  </pic:spPr>
                </pic:pic>
              </a:graphicData>
            </a:graphic>
          </wp:inline>
        </w:drawing>
      </w:r>
    </w:p>
    <w:p w:rsidR="00453A7E" w:rsidRDefault="006742E4" w:rsidP="006742E4">
      <w:pPr>
        <w:shd w:val="clear" w:color="auto" w:fill="FFFFFF"/>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 xml:space="preserve">Рисунок </w:t>
      </w:r>
      <w:r w:rsidR="00DD1719">
        <w:rPr>
          <w:rFonts w:ascii="Times New Roman" w:hAnsi="Times New Roman" w:cs="Times New Roman"/>
          <w:sz w:val="24"/>
          <w:szCs w:val="24"/>
        </w:rPr>
        <w:t>2</w:t>
      </w:r>
      <w:r>
        <w:rPr>
          <w:rFonts w:ascii="Times New Roman" w:hAnsi="Times New Roman" w:cs="Times New Roman"/>
          <w:sz w:val="24"/>
          <w:szCs w:val="24"/>
        </w:rPr>
        <w:t>.</w:t>
      </w:r>
    </w:p>
    <w:p w:rsidR="00F602C8" w:rsidRPr="006742E4" w:rsidRDefault="0041142D" w:rsidP="00453A7E">
      <w:pPr>
        <w:shd w:val="clear" w:color="auto" w:fill="FFFFFF"/>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«Секреты бабочки».</w:t>
      </w:r>
      <w:r w:rsidR="00453A7E" w:rsidRPr="00453A7E">
        <w:rPr>
          <w:rFonts w:ascii="Times New Roman" w:hAnsi="Times New Roman" w:cs="Times New Roman"/>
          <w:noProof/>
          <w:sz w:val="24"/>
          <w:szCs w:val="24"/>
          <w:lang w:eastAsia="ru-RU"/>
        </w:rPr>
        <w:t xml:space="preserve"> </w:t>
      </w:r>
      <w:r>
        <w:rPr>
          <w:rFonts w:ascii="Times New Roman" w:hAnsi="Times New Roman" w:cs="Times New Roman"/>
          <w:sz w:val="24"/>
          <w:szCs w:val="24"/>
        </w:rPr>
        <w:t xml:space="preserve">У бабочек есть секреты? Детям непременно хочется их узнать! </w:t>
      </w:r>
      <w:proofErr w:type="gramStart"/>
      <w:r w:rsidR="00023F87">
        <w:rPr>
          <w:rFonts w:ascii="Times New Roman" w:hAnsi="Times New Roman" w:cs="Times New Roman"/>
          <w:sz w:val="24"/>
          <w:szCs w:val="24"/>
        </w:rPr>
        <w:t>В процессе просмотра фильма</w:t>
      </w:r>
      <w:r w:rsidR="00CD0E7E">
        <w:rPr>
          <w:rFonts w:ascii="Times New Roman" w:hAnsi="Times New Roman" w:cs="Times New Roman"/>
          <w:sz w:val="24"/>
          <w:szCs w:val="24"/>
        </w:rPr>
        <w:t xml:space="preserve"> (с использованием приёма «стоп-кадр»)</w:t>
      </w:r>
      <w:r w:rsidR="00F3302D">
        <w:rPr>
          <w:rFonts w:ascii="Times New Roman" w:hAnsi="Times New Roman" w:cs="Times New Roman"/>
          <w:sz w:val="24"/>
          <w:szCs w:val="24"/>
        </w:rPr>
        <w:t xml:space="preserve"> дети </w:t>
      </w:r>
      <w:r w:rsidR="00023F87">
        <w:rPr>
          <w:rFonts w:ascii="Times New Roman" w:hAnsi="Times New Roman" w:cs="Times New Roman"/>
          <w:sz w:val="24"/>
          <w:szCs w:val="24"/>
        </w:rPr>
        <w:t>узнают,</w:t>
      </w:r>
      <w:r w:rsidR="00F3302D">
        <w:rPr>
          <w:rFonts w:ascii="Times New Roman" w:hAnsi="Times New Roman" w:cs="Times New Roman"/>
          <w:sz w:val="24"/>
          <w:szCs w:val="24"/>
        </w:rPr>
        <w:t xml:space="preserve"> из каких частей состоит тело бабочки, как она </w:t>
      </w:r>
      <w:r w:rsidR="00F3302D" w:rsidRPr="00F602C8">
        <w:rPr>
          <w:rFonts w:ascii="Times New Roman" w:hAnsi="Times New Roman" w:cs="Times New Roman"/>
          <w:sz w:val="24"/>
          <w:szCs w:val="24"/>
        </w:rPr>
        <w:t>размножается, чем питается, почему нельзя прикасаться к её крылышкам;</w:t>
      </w:r>
      <w:r w:rsidR="00D60839">
        <w:rPr>
          <w:rFonts w:ascii="Times New Roman" w:hAnsi="Times New Roman" w:cs="Times New Roman"/>
          <w:sz w:val="24"/>
          <w:szCs w:val="24"/>
        </w:rPr>
        <w:t xml:space="preserve"> почему у дневных бабочек окраска яркая и пёстрая, а у ночных</w:t>
      </w:r>
      <w:r w:rsidR="00522D3F">
        <w:rPr>
          <w:rFonts w:ascii="Times New Roman" w:hAnsi="Times New Roman" w:cs="Times New Roman"/>
          <w:sz w:val="24"/>
          <w:szCs w:val="24"/>
        </w:rPr>
        <w:t xml:space="preserve"> – невзрачная серая или коричневатая.</w:t>
      </w:r>
      <w:r w:rsidR="00023F87" w:rsidRPr="00F602C8">
        <w:rPr>
          <w:rFonts w:ascii="Times New Roman" w:hAnsi="Times New Roman" w:cs="Times New Roman"/>
          <w:sz w:val="24"/>
          <w:szCs w:val="24"/>
        </w:rPr>
        <w:t>. Так вот</w:t>
      </w:r>
      <w:r w:rsidR="00CD0E7E">
        <w:rPr>
          <w:rFonts w:ascii="Times New Roman" w:hAnsi="Times New Roman" w:cs="Times New Roman"/>
          <w:sz w:val="24"/>
          <w:szCs w:val="24"/>
        </w:rPr>
        <w:t>,</w:t>
      </w:r>
      <w:r w:rsidR="00023F87" w:rsidRPr="00F602C8">
        <w:rPr>
          <w:rFonts w:ascii="Times New Roman" w:hAnsi="Times New Roman" w:cs="Times New Roman"/>
          <w:sz w:val="24"/>
          <w:szCs w:val="24"/>
        </w:rPr>
        <w:t xml:space="preserve"> оказывается, какие инт</w:t>
      </w:r>
      <w:r w:rsidR="006742E4">
        <w:rPr>
          <w:rFonts w:ascii="Times New Roman" w:hAnsi="Times New Roman" w:cs="Times New Roman"/>
          <w:sz w:val="24"/>
          <w:szCs w:val="24"/>
        </w:rPr>
        <w:t>ересные эти насекомые – бабочки и к</w:t>
      </w:r>
      <w:r w:rsidR="00023F87" w:rsidRPr="00F602C8">
        <w:rPr>
          <w:rFonts w:ascii="Times New Roman" w:hAnsi="Times New Roman" w:cs="Times New Roman"/>
          <w:sz w:val="24"/>
          <w:szCs w:val="24"/>
        </w:rPr>
        <w:t>ак много о них зна</w:t>
      </w:r>
      <w:r w:rsidR="006742E4">
        <w:rPr>
          <w:rFonts w:ascii="Times New Roman" w:hAnsi="Times New Roman" w:cs="Times New Roman"/>
          <w:sz w:val="24"/>
          <w:szCs w:val="24"/>
        </w:rPr>
        <w:t>ет детсадовский Зелёный патруль!</w:t>
      </w:r>
      <w:proofErr w:type="gramEnd"/>
      <w:r w:rsidR="00023F87" w:rsidRPr="00F602C8">
        <w:rPr>
          <w:rFonts w:ascii="Times New Roman" w:hAnsi="Times New Roman" w:cs="Times New Roman"/>
          <w:sz w:val="24"/>
          <w:szCs w:val="24"/>
        </w:rPr>
        <w:t xml:space="preserve"> </w:t>
      </w:r>
      <w:r w:rsidR="00522D3F">
        <w:rPr>
          <w:rFonts w:ascii="Times New Roman" w:hAnsi="Times New Roman" w:cs="Times New Roman"/>
          <w:sz w:val="24"/>
          <w:szCs w:val="24"/>
        </w:rPr>
        <w:t>После</w:t>
      </w:r>
      <w:r w:rsidR="005C2092">
        <w:rPr>
          <w:rFonts w:ascii="Times New Roman" w:hAnsi="Times New Roman" w:cs="Times New Roman"/>
          <w:sz w:val="24"/>
          <w:szCs w:val="24"/>
        </w:rPr>
        <w:t xml:space="preserve"> просмотра </w:t>
      </w:r>
      <w:r w:rsidR="0019628E">
        <w:rPr>
          <w:rFonts w:ascii="Times New Roman" w:hAnsi="Times New Roman" w:cs="Times New Roman"/>
          <w:sz w:val="24"/>
          <w:szCs w:val="24"/>
        </w:rPr>
        <w:t>т</w:t>
      </w:r>
      <w:r w:rsidR="005C2092">
        <w:rPr>
          <w:rFonts w:ascii="Times New Roman" w:hAnsi="Times New Roman" w:cs="Times New Roman"/>
          <w:sz w:val="24"/>
          <w:szCs w:val="24"/>
        </w:rPr>
        <w:t>акого видеоролика</w:t>
      </w:r>
      <w:r w:rsidR="00522D3F">
        <w:rPr>
          <w:rFonts w:ascii="Times New Roman" w:hAnsi="Times New Roman" w:cs="Times New Roman"/>
          <w:sz w:val="24"/>
          <w:szCs w:val="24"/>
        </w:rPr>
        <w:t xml:space="preserve"> </w:t>
      </w:r>
      <w:r w:rsidR="00023F87" w:rsidRPr="00F602C8">
        <w:rPr>
          <w:rFonts w:ascii="Times New Roman" w:hAnsi="Times New Roman" w:cs="Times New Roman"/>
          <w:sz w:val="24"/>
          <w:szCs w:val="24"/>
        </w:rPr>
        <w:t>дет</w:t>
      </w:r>
      <w:r w:rsidR="00522D3F">
        <w:rPr>
          <w:rFonts w:ascii="Times New Roman" w:hAnsi="Times New Roman" w:cs="Times New Roman"/>
          <w:sz w:val="24"/>
          <w:szCs w:val="24"/>
        </w:rPr>
        <w:t>ям</w:t>
      </w:r>
      <w:r w:rsidR="00023F87" w:rsidRPr="00F602C8">
        <w:rPr>
          <w:rFonts w:ascii="Times New Roman" w:hAnsi="Times New Roman" w:cs="Times New Roman"/>
          <w:sz w:val="24"/>
          <w:szCs w:val="24"/>
        </w:rPr>
        <w:t xml:space="preserve"> хочется запомнить всю увиденную информацию, узнать ещё больше об этих насекомых!</w:t>
      </w:r>
    </w:p>
    <w:p w:rsidR="00DD1719" w:rsidRDefault="00DD1719" w:rsidP="00DD1719">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2336" behindDoc="1" locked="0" layoutInCell="1" allowOverlap="1">
            <wp:simplePos x="0" y="0"/>
            <wp:positionH relativeFrom="column">
              <wp:posOffset>2432685</wp:posOffset>
            </wp:positionH>
            <wp:positionV relativeFrom="paragraph">
              <wp:posOffset>949960</wp:posOffset>
            </wp:positionV>
            <wp:extent cx="3533775" cy="2638425"/>
            <wp:effectExtent l="19050" t="0" r="9525" b="0"/>
            <wp:wrapTight wrapText="bothSides">
              <wp:wrapPolygon edited="0">
                <wp:start x="-116" y="0"/>
                <wp:lineTo x="-116" y="21522"/>
                <wp:lineTo x="21658" y="21522"/>
                <wp:lineTo x="21658" y="0"/>
                <wp:lineTo x="-116" y="0"/>
              </wp:wrapPolygon>
            </wp:wrapTight>
            <wp:docPr id="17" name="Рисунок 6" descr="H:\Городской семинар  май 2021\Масленникова О.М\занятие\Новая папка (2)\4209143_Microsoft_Office_PowerPoint-7.jpg"/>
            <wp:cNvGraphicFramePr/>
            <a:graphic xmlns:a="http://schemas.openxmlformats.org/drawingml/2006/main">
              <a:graphicData uri="http://schemas.openxmlformats.org/drawingml/2006/picture">
                <pic:pic xmlns:pic="http://schemas.openxmlformats.org/drawingml/2006/picture">
                  <pic:nvPicPr>
                    <pic:cNvPr id="68" name="Рисунок 67" descr="H:\Городской семинар  май 2021\Масленникова О.М\занятие\Новая папка (2)\4209143_Microsoft_Office_PowerPoint-7.jpg"/>
                    <pic:cNvPicPr/>
                  </pic:nvPicPr>
                  <pic:blipFill>
                    <a:blip r:embed="rId12" cstate="print"/>
                    <a:srcRect l="4960" t="3145" r="4567" b="6621"/>
                    <a:stretch>
                      <a:fillRect/>
                    </a:stretch>
                  </pic:blipFill>
                  <pic:spPr bwMode="auto">
                    <a:xfrm>
                      <a:off x="0" y="0"/>
                      <a:ext cx="3533775" cy="263842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60288" behindDoc="1" locked="0" layoutInCell="1" allowOverlap="1">
            <wp:simplePos x="0" y="0"/>
            <wp:positionH relativeFrom="column">
              <wp:posOffset>337185</wp:posOffset>
            </wp:positionH>
            <wp:positionV relativeFrom="paragraph">
              <wp:posOffset>949960</wp:posOffset>
            </wp:positionV>
            <wp:extent cx="2095500" cy="2638425"/>
            <wp:effectExtent l="19050" t="0" r="0" b="0"/>
            <wp:wrapTight wrapText="bothSides">
              <wp:wrapPolygon edited="0">
                <wp:start x="-196" y="0"/>
                <wp:lineTo x="-196" y="21522"/>
                <wp:lineTo x="21600" y="21522"/>
                <wp:lineTo x="21600" y="0"/>
                <wp:lineTo x="-196" y="0"/>
              </wp:wrapPolygon>
            </wp:wrapTight>
            <wp:docPr id="15" name="Рисунок 5" descr="H:\Городской семинар  май 2021\Августовская  конференция\Фото\Фото для слайдов\кейсбук.jpg"/>
            <wp:cNvGraphicFramePr/>
            <a:graphic xmlns:a="http://schemas.openxmlformats.org/drawingml/2006/main">
              <a:graphicData uri="http://schemas.openxmlformats.org/drawingml/2006/picture">
                <pic:pic xmlns:pic="http://schemas.openxmlformats.org/drawingml/2006/picture">
                  <pic:nvPicPr>
                    <pic:cNvPr id="5" name="Рисунок 4" descr="H:\Городской семинар  май 2021\Августовская  конференция\Фото\Фото для слайдов\кейсбук.jpg"/>
                    <pic:cNvPicPr/>
                  </pic:nvPicPr>
                  <pic:blipFill>
                    <a:blip r:embed="rId13" cstate="print"/>
                    <a:srcRect l="9595" r="33313" b="47333"/>
                    <a:stretch>
                      <a:fillRect/>
                    </a:stretch>
                  </pic:blipFill>
                  <pic:spPr bwMode="auto">
                    <a:xfrm>
                      <a:off x="0" y="0"/>
                      <a:ext cx="2095500" cy="2638425"/>
                    </a:xfrm>
                    <a:prstGeom prst="rect">
                      <a:avLst/>
                    </a:prstGeom>
                    <a:noFill/>
                    <a:ln w="9525">
                      <a:noFill/>
                      <a:miter lim="800000"/>
                      <a:headEnd/>
                      <a:tailEnd/>
                    </a:ln>
                  </pic:spPr>
                </pic:pic>
              </a:graphicData>
            </a:graphic>
          </wp:anchor>
        </w:drawing>
      </w:r>
      <w:r w:rsidR="00F602C8" w:rsidRPr="00F602C8">
        <w:rPr>
          <w:rFonts w:ascii="Times New Roman" w:hAnsi="Times New Roman" w:cs="Times New Roman"/>
          <w:sz w:val="24"/>
          <w:szCs w:val="24"/>
        </w:rPr>
        <w:t xml:space="preserve">Как удовлетворить детское любопытство, какими технологиями дополнить только что использованный медоаобразовательный ресурс, чтобы не только обеспечить детей знаниями, но и сформировать экологически правильное отношение воспитанников к прекрасным насекомым? </w:t>
      </w:r>
      <w:r w:rsidR="00CD0E7E">
        <w:rPr>
          <w:rFonts w:ascii="Times New Roman" w:hAnsi="Times New Roman" w:cs="Times New Roman"/>
          <w:sz w:val="24"/>
          <w:szCs w:val="24"/>
        </w:rPr>
        <w:t>Начинаем</w:t>
      </w:r>
      <w:r w:rsidR="00522D3F">
        <w:rPr>
          <w:rFonts w:ascii="Times New Roman" w:hAnsi="Times New Roman" w:cs="Times New Roman"/>
          <w:sz w:val="24"/>
          <w:szCs w:val="24"/>
        </w:rPr>
        <w:t>, с</w:t>
      </w:r>
      <w:r w:rsidR="00F602C8" w:rsidRPr="00F602C8">
        <w:rPr>
          <w:rFonts w:ascii="Times New Roman" w:hAnsi="Times New Roman" w:cs="Times New Roman"/>
          <w:sz w:val="24"/>
          <w:szCs w:val="24"/>
        </w:rPr>
        <w:t xml:space="preserve"> игровых технологий</w:t>
      </w:r>
      <w:r w:rsidR="005C2092">
        <w:rPr>
          <w:rFonts w:ascii="Times New Roman" w:hAnsi="Times New Roman" w:cs="Times New Roman"/>
          <w:sz w:val="24"/>
          <w:szCs w:val="24"/>
        </w:rPr>
        <w:t>.</w:t>
      </w:r>
      <w:r w:rsidR="00F602C8" w:rsidRPr="00F602C8">
        <w:rPr>
          <w:rFonts w:ascii="Times New Roman" w:hAnsi="Times New Roman" w:cs="Times New Roman"/>
          <w:sz w:val="24"/>
          <w:szCs w:val="24"/>
        </w:rPr>
        <w:t xml:space="preserve"> Используем для этого </w:t>
      </w:r>
      <w:proofErr w:type="spellStart"/>
      <w:r w:rsidR="00F602C8" w:rsidRPr="00F602C8">
        <w:rPr>
          <w:rFonts w:ascii="Times New Roman" w:hAnsi="Times New Roman" w:cs="Times New Roman"/>
          <w:sz w:val="24"/>
          <w:szCs w:val="24"/>
        </w:rPr>
        <w:t>case-book</w:t>
      </w:r>
      <w:proofErr w:type="spellEnd"/>
      <w:r w:rsidR="00F602C8" w:rsidRPr="00F602C8">
        <w:rPr>
          <w:rFonts w:ascii="Times New Roman" w:hAnsi="Times New Roman" w:cs="Times New Roman"/>
          <w:sz w:val="24"/>
          <w:szCs w:val="24"/>
        </w:rPr>
        <w:t xml:space="preserve"> </w:t>
      </w:r>
      <w:r w:rsidR="005C2092">
        <w:rPr>
          <w:rFonts w:ascii="Times New Roman" w:hAnsi="Times New Roman" w:cs="Times New Roman"/>
          <w:sz w:val="24"/>
          <w:szCs w:val="24"/>
        </w:rPr>
        <w:t>«Бабочки»</w:t>
      </w:r>
      <w:r>
        <w:rPr>
          <w:rFonts w:ascii="Times New Roman" w:hAnsi="Times New Roman" w:cs="Times New Roman"/>
          <w:sz w:val="24"/>
          <w:szCs w:val="24"/>
        </w:rPr>
        <w:t xml:space="preserve"> (Рис.3)</w:t>
      </w:r>
      <w:r w:rsidR="00CD0E7E">
        <w:rPr>
          <w:rFonts w:ascii="Times New Roman" w:hAnsi="Times New Roman" w:cs="Times New Roman"/>
          <w:sz w:val="24"/>
          <w:szCs w:val="24"/>
        </w:rPr>
        <w:t>.</w:t>
      </w:r>
      <w:r w:rsidR="005C2092">
        <w:rPr>
          <w:rFonts w:ascii="Times New Roman" w:hAnsi="Times New Roman" w:cs="Times New Roman"/>
          <w:sz w:val="24"/>
          <w:szCs w:val="24"/>
        </w:rPr>
        <w:t xml:space="preserve"> В нашем случае </w:t>
      </w:r>
      <w:proofErr w:type="gramStart"/>
      <w:r w:rsidR="005C2092">
        <w:rPr>
          <w:rFonts w:ascii="Times New Roman" w:hAnsi="Times New Roman" w:cs="Times New Roman"/>
          <w:sz w:val="24"/>
          <w:szCs w:val="24"/>
        </w:rPr>
        <w:t>такой</w:t>
      </w:r>
      <w:proofErr w:type="gramEnd"/>
      <w:r w:rsidR="005C2092">
        <w:rPr>
          <w:rFonts w:ascii="Times New Roman" w:hAnsi="Times New Roman" w:cs="Times New Roman"/>
          <w:sz w:val="24"/>
          <w:szCs w:val="24"/>
        </w:rPr>
        <w:t xml:space="preserve"> </w:t>
      </w:r>
      <w:proofErr w:type="spellStart"/>
      <w:r w:rsidR="00F602C8" w:rsidRPr="00F602C8">
        <w:rPr>
          <w:rFonts w:ascii="Times New Roman" w:hAnsi="Times New Roman" w:cs="Times New Roman"/>
          <w:sz w:val="24"/>
          <w:szCs w:val="24"/>
        </w:rPr>
        <w:t>case-book</w:t>
      </w:r>
      <w:proofErr w:type="spellEnd"/>
      <w:r w:rsidR="00F602C8" w:rsidRPr="00F602C8">
        <w:rPr>
          <w:rFonts w:ascii="Times New Roman" w:hAnsi="Times New Roman" w:cs="Times New Roman"/>
          <w:sz w:val="24"/>
          <w:szCs w:val="24"/>
        </w:rPr>
        <w:t xml:space="preserve"> – это своеобразная самодельная </w:t>
      </w:r>
      <w:r w:rsidR="00D60839">
        <w:rPr>
          <w:rFonts w:ascii="Times New Roman" w:hAnsi="Times New Roman" w:cs="Times New Roman"/>
          <w:sz w:val="24"/>
          <w:szCs w:val="24"/>
        </w:rPr>
        <w:t>хорошо</w:t>
      </w: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DD1719">
      <w:pPr>
        <w:shd w:val="clear" w:color="auto" w:fill="FFFFFF"/>
        <w:spacing w:after="0" w:line="240" w:lineRule="auto"/>
        <w:ind w:firstLine="567"/>
        <w:jc w:val="both"/>
        <w:outlineLvl w:val="0"/>
        <w:rPr>
          <w:rFonts w:ascii="Times New Roman" w:hAnsi="Times New Roman" w:cs="Times New Roman"/>
          <w:sz w:val="24"/>
          <w:szCs w:val="24"/>
        </w:rPr>
      </w:pPr>
    </w:p>
    <w:p w:rsidR="00195ACE" w:rsidRDefault="00195ACE" w:rsidP="00195ACE">
      <w:pPr>
        <w:shd w:val="clear" w:color="auto" w:fill="FFFFFF"/>
        <w:spacing w:after="0" w:line="240" w:lineRule="auto"/>
        <w:ind w:firstLine="567"/>
        <w:jc w:val="center"/>
        <w:outlineLvl w:val="0"/>
        <w:rPr>
          <w:rFonts w:ascii="Times New Roman" w:hAnsi="Times New Roman" w:cs="Times New Roman"/>
          <w:sz w:val="24"/>
          <w:szCs w:val="24"/>
        </w:rPr>
      </w:pPr>
      <w:r>
        <w:rPr>
          <w:rFonts w:ascii="Times New Roman" w:hAnsi="Times New Roman" w:cs="Times New Roman"/>
          <w:sz w:val="24"/>
          <w:szCs w:val="24"/>
        </w:rPr>
        <w:t>Рисунок 3.</w:t>
      </w:r>
    </w:p>
    <w:p w:rsidR="0084752F" w:rsidRDefault="00D60839" w:rsidP="00195ACE">
      <w:pPr>
        <w:shd w:val="clear" w:color="auto" w:fill="FFFFFF"/>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иллюстрированная </w:t>
      </w:r>
      <w:r w:rsidR="00F602C8" w:rsidRPr="00F602C8">
        <w:rPr>
          <w:rFonts w:ascii="Times New Roman" w:hAnsi="Times New Roman" w:cs="Times New Roman"/>
          <w:sz w:val="24"/>
          <w:szCs w:val="24"/>
        </w:rPr>
        <w:t>интерактивная книга (</w:t>
      </w:r>
      <w:r w:rsidR="00522D3F" w:rsidRPr="00F602C8">
        <w:rPr>
          <w:rFonts w:ascii="Times New Roman" w:hAnsi="Times New Roman" w:cs="Times New Roman"/>
          <w:sz w:val="24"/>
          <w:szCs w:val="24"/>
        </w:rPr>
        <w:t xml:space="preserve">объёмная </w:t>
      </w:r>
      <w:r w:rsidR="00F602C8" w:rsidRPr="00F602C8">
        <w:rPr>
          <w:rFonts w:ascii="Times New Roman" w:hAnsi="Times New Roman" w:cs="Times New Roman"/>
          <w:sz w:val="24"/>
          <w:szCs w:val="24"/>
        </w:rPr>
        <w:t>папка-накопитель), в которой подобрана р</w:t>
      </w:r>
      <w:r w:rsidR="00522D3F">
        <w:rPr>
          <w:rFonts w:ascii="Times New Roman" w:hAnsi="Times New Roman" w:cs="Times New Roman"/>
          <w:sz w:val="24"/>
          <w:szCs w:val="24"/>
        </w:rPr>
        <w:t>азличная</w:t>
      </w:r>
      <w:r w:rsidR="00CD0E7E">
        <w:rPr>
          <w:rFonts w:ascii="Times New Roman" w:hAnsi="Times New Roman" w:cs="Times New Roman"/>
          <w:sz w:val="24"/>
          <w:szCs w:val="24"/>
        </w:rPr>
        <w:t xml:space="preserve"> интересная и доступная пониманию детей</w:t>
      </w:r>
      <w:r w:rsidR="00522D3F">
        <w:rPr>
          <w:rFonts w:ascii="Times New Roman" w:hAnsi="Times New Roman" w:cs="Times New Roman"/>
          <w:sz w:val="24"/>
          <w:szCs w:val="24"/>
        </w:rPr>
        <w:t xml:space="preserve"> </w:t>
      </w:r>
      <w:proofErr w:type="gramStart"/>
      <w:r w:rsidR="00522D3F">
        <w:rPr>
          <w:rFonts w:ascii="Times New Roman" w:hAnsi="Times New Roman" w:cs="Times New Roman"/>
          <w:sz w:val="24"/>
          <w:szCs w:val="24"/>
        </w:rPr>
        <w:t>информация про бабочек</w:t>
      </w:r>
      <w:proofErr w:type="gramEnd"/>
      <w:r w:rsidR="00522D3F">
        <w:rPr>
          <w:rFonts w:ascii="Times New Roman" w:hAnsi="Times New Roman" w:cs="Times New Roman"/>
          <w:sz w:val="24"/>
          <w:szCs w:val="24"/>
        </w:rPr>
        <w:t>.</w:t>
      </w:r>
      <w:r w:rsidR="00F602C8" w:rsidRPr="00F602C8">
        <w:rPr>
          <w:rFonts w:ascii="Times New Roman" w:hAnsi="Times New Roman" w:cs="Times New Roman"/>
          <w:sz w:val="24"/>
          <w:szCs w:val="24"/>
        </w:rPr>
        <w:t xml:space="preserve"> </w:t>
      </w:r>
      <w:proofErr w:type="spellStart"/>
      <w:proofErr w:type="gramStart"/>
      <w:r w:rsidR="00522D3F">
        <w:rPr>
          <w:rFonts w:ascii="Times New Roman" w:hAnsi="Times New Roman" w:cs="Times New Roman"/>
          <w:sz w:val="24"/>
          <w:szCs w:val="24"/>
        </w:rPr>
        <w:t>С</w:t>
      </w:r>
      <w:proofErr w:type="gramEnd"/>
      <w:r w:rsidR="00522D3F" w:rsidRPr="00F602C8">
        <w:rPr>
          <w:rFonts w:ascii="Times New Roman" w:hAnsi="Times New Roman" w:cs="Times New Roman"/>
          <w:sz w:val="24"/>
          <w:szCs w:val="24"/>
        </w:rPr>
        <w:t>ase-book</w:t>
      </w:r>
      <w:proofErr w:type="spellEnd"/>
      <w:r w:rsidR="00522D3F">
        <w:rPr>
          <w:rFonts w:ascii="Times New Roman" w:hAnsi="Times New Roman" w:cs="Times New Roman"/>
          <w:sz w:val="24"/>
          <w:szCs w:val="24"/>
        </w:rPr>
        <w:t xml:space="preserve"> снабжён </w:t>
      </w:r>
      <w:r w:rsidR="009D0D7D">
        <w:rPr>
          <w:rFonts w:ascii="Times New Roman" w:hAnsi="Times New Roman" w:cs="Times New Roman"/>
          <w:sz w:val="24"/>
          <w:szCs w:val="24"/>
        </w:rPr>
        <w:t>разделом «</w:t>
      </w:r>
      <w:proofErr w:type="spellStart"/>
      <w:r w:rsidR="009D0D7D">
        <w:rPr>
          <w:rFonts w:ascii="Times New Roman" w:hAnsi="Times New Roman" w:cs="Times New Roman"/>
          <w:sz w:val="24"/>
          <w:szCs w:val="24"/>
        </w:rPr>
        <w:t>Сторителлинг</w:t>
      </w:r>
      <w:proofErr w:type="spellEnd"/>
      <w:r w:rsidR="009D0D7D">
        <w:rPr>
          <w:rFonts w:ascii="Times New Roman" w:hAnsi="Times New Roman" w:cs="Times New Roman"/>
          <w:sz w:val="24"/>
          <w:szCs w:val="24"/>
        </w:rPr>
        <w:t xml:space="preserve">», </w:t>
      </w:r>
      <w:r w:rsidR="005C2092">
        <w:rPr>
          <w:rFonts w:ascii="Times New Roman" w:hAnsi="Times New Roman" w:cs="Times New Roman"/>
          <w:sz w:val="24"/>
          <w:szCs w:val="24"/>
        </w:rPr>
        <w:t xml:space="preserve">в </w:t>
      </w:r>
      <w:r w:rsidR="009D0D7D">
        <w:rPr>
          <w:rFonts w:ascii="Times New Roman" w:hAnsi="Times New Roman" w:cs="Times New Roman"/>
          <w:sz w:val="24"/>
          <w:szCs w:val="24"/>
        </w:rPr>
        <w:t xml:space="preserve">состав которого входит </w:t>
      </w:r>
      <w:proofErr w:type="spellStart"/>
      <w:r w:rsidR="009D0D7D">
        <w:rPr>
          <w:rFonts w:ascii="Times New Roman" w:hAnsi="Times New Roman" w:cs="Times New Roman"/>
          <w:sz w:val="24"/>
          <w:szCs w:val="24"/>
        </w:rPr>
        <w:t>мангитная</w:t>
      </w:r>
      <w:proofErr w:type="spellEnd"/>
      <w:r w:rsidR="009D0D7D">
        <w:rPr>
          <w:rFonts w:ascii="Times New Roman" w:hAnsi="Times New Roman" w:cs="Times New Roman"/>
          <w:sz w:val="24"/>
          <w:szCs w:val="24"/>
        </w:rPr>
        <w:t xml:space="preserve"> доска и набор фигурок бабочек</w:t>
      </w:r>
      <w:r w:rsidR="008D4889">
        <w:rPr>
          <w:rFonts w:ascii="Times New Roman" w:hAnsi="Times New Roman" w:cs="Times New Roman"/>
          <w:sz w:val="24"/>
          <w:szCs w:val="24"/>
        </w:rPr>
        <w:t xml:space="preserve">, других насекомых, а также </w:t>
      </w:r>
      <w:r w:rsidR="009D0D7D">
        <w:rPr>
          <w:rFonts w:ascii="Times New Roman" w:hAnsi="Times New Roman" w:cs="Times New Roman"/>
          <w:sz w:val="24"/>
          <w:szCs w:val="24"/>
        </w:rPr>
        <w:t>растений на магнитной основе.</w:t>
      </w:r>
      <w:r w:rsidR="00522D3F" w:rsidRPr="00F602C8">
        <w:rPr>
          <w:rFonts w:ascii="Times New Roman" w:hAnsi="Times New Roman" w:cs="Times New Roman"/>
          <w:sz w:val="24"/>
          <w:szCs w:val="24"/>
        </w:rPr>
        <w:t xml:space="preserve"> </w:t>
      </w:r>
      <w:r w:rsidR="005C2092">
        <w:rPr>
          <w:rFonts w:ascii="Times New Roman" w:hAnsi="Times New Roman" w:cs="Times New Roman"/>
          <w:sz w:val="24"/>
          <w:szCs w:val="24"/>
        </w:rPr>
        <w:t xml:space="preserve">Есть </w:t>
      </w:r>
      <w:r w:rsidR="0084752F">
        <w:rPr>
          <w:rFonts w:ascii="Times New Roman" w:hAnsi="Times New Roman" w:cs="Times New Roman"/>
          <w:sz w:val="24"/>
          <w:szCs w:val="24"/>
        </w:rPr>
        <w:t xml:space="preserve">набор рамок-искателей, которые помогут детям определить название наблюдаемой ими бабочки. </w:t>
      </w:r>
      <w:r w:rsidR="00F602C8" w:rsidRPr="00F602C8">
        <w:rPr>
          <w:rFonts w:ascii="Times New Roman" w:hAnsi="Times New Roman" w:cs="Times New Roman"/>
          <w:sz w:val="24"/>
          <w:szCs w:val="24"/>
        </w:rPr>
        <w:t>Усвоить информацию помогут</w:t>
      </w:r>
      <w:r w:rsidR="009D0D7D">
        <w:rPr>
          <w:rFonts w:ascii="Times New Roman" w:hAnsi="Times New Roman" w:cs="Times New Roman"/>
          <w:sz w:val="24"/>
          <w:szCs w:val="24"/>
        </w:rPr>
        <w:t xml:space="preserve"> увлекательные игры и игровые задания</w:t>
      </w:r>
      <w:r w:rsidR="008D4889">
        <w:rPr>
          <w:rFonts w:ascii="Times New Roman" w:hAnsi="Times New Roman" w:cs="Times New Roman"/>
          <w:sz w:val="24"/>
          <w:szCs w:val="24"/>
        </w:rPr>
        <w:t xml:space="preserve">: «Из каких частей </w:t>
      </w:r>
      <w:r w:rsidR="008D4889">
        <w:rPr>
          <w:rFonts w:ascii="Times New Roman" w:hAnsi="Times New Roman" w:cs="Times New Roman"/>
          <w:sz w:val="24"/>
          <w:szCs w:val="24"/>
        </w:rPr>
        <w:lastRenderedPageBreak/>
        <w:t>состоит тело бабочки?» (наборные картинки); «Как появляется на свет бабочка?» (</w:t>
      </w:r>
      <w:proofErr w:type="spellStart"/>
      <w:r w:rsidR="008D4889">
        <w:rPr>
          <w:rFonts w:ascii="Times New Roman" w:hAnsi="Times New Roman" w:cs="Times New Roman"/>
          <w:sz w:val="24"/>
          <w:szCs w:val="24"/>
        </w:rPr>
        <w:t>картинки-пазлы</w:t>
      </w:r>
      <w:proofErr w:type="spellEnd"/>
      <w:r w:rsidR="008D4889">
        <w:rPr>
          <w:rFonts w:ascii="Times New Roman" w:hAnsi="Times New Roman" w:cs="Times New Roman"/>
          <w:sz w:val="24"/>
          <w:szCs w:val="24"/>
        </w:rPr>
        <w:t>); «Цикл развития бабочки» (карточки-таблицы и цифровые фишки)</w:t>
      </w:r>
      <w:r w:rsidR="005C2092">
        <w:rPr>
          <w:rFonts w:ascii="Times New Roman" w:hAnsi="Times New Roman" w:cs="Times New Roman"/>
          <w:sz w:val="24"/>
          <w:szCs w:val="24"/>
        </w:rPr>
        <w:t xml:space="preserve"> и другие</w:t>
      </w:r>
      <w:r w:rsidR="0084752F">
        <w:rPr>
          <w:rFonts w:ascii="Times New Roman" w:hAnsi="Times New Roman" w:cs="Times New Roman"/>
          <w:sz w:val="24"/>
          <w:szCs w:val="24"/>
        </w:rPr>
        <w:t>.</w:t>
      </w:r>
      <w:r w:rsidR="008D4889">
        <w:rPr>
          <w:rFonts w:ascii="Times New Roman" w:hAnsi="Times New Roman" w:cs="Times New Roman"/>
          <w:sz w:val="24"/>
          <w:szCs w:val="24"/>
        </w:rPr>
        <w:t xml:space="preserve"> </w:t>
      </w:r>
      <w:r w:rsidR="0084752F">
        <w:rPr>
          <w:rFonts w:ascii="Times New Roman" w:hAnsi="Times New Roman" w:cs="Times New Roman"/>
          <w:sz w:val="24"/>
          <w:szCs w:val="24"/>
        </w:rPr>
        <w:t>В</w:t>
      </w:r>
      <w:r w:rsidR="0084752F" w:rsidRPr="0084752F">
        <w:rPr>
          <w:rFonts w:ascii="Times New Roman" w:hAnsi="Times New Roman" w:cs="Times New Roman"/>
          <w:sz w:val="24"/>
          <w:szCs w:val="24"/>
        </w:rPr>
        <w:t xml:space="preserve"> </w:t>
      </w:r>
      <w:proofErr w:type="spellStart"/>
      <w:r w:rsidR="0084752F" w:rsidRPr="00F602C8">
        <w:rPr>
          <w:rFonts w:ascii="Times New Roman" w:hAnsi="Times New Roman" w:cs="Times New Roman"/>
          <w:sz w:val="24"/>
          <w:szCs w:val="24"/>
        </w:rPr>
        <w:t>case-book</w:t>
      </w:r>
      <w:proofErr w:type="spellEnd"/>
      <w:r w:rsidR="0084752F">
        <w:rPr>
          <w:rFonts w:ascii="Times New Roman" w:hAnsi="Times New Roman" w:cs="Times New Roman"/>
          <w:sz w:val="24"/>
          <w:szCs w:val="24"/>
        </w:rPr>
        <w:t xml:space="preserve"> игры хранятся </w:t>
      </w:r>
      <w:r w:rsidR="009D0D7D">
        <w:rPr>
          <w:rFonts w:ascii="Times New Roman" w:hAnsi="Times New Roman" w:cs="Times New Roman"/>
          <w:sz w:val="24"/>
          <w:szCs w:val="24"/>
        </w:rPr>
        <w:t>в перфорированных прозрачных пластиковых конвертах</w:t>
      </w:r>
      <w:r w:rsidR="0084752F">
        <w:rPr>
          <w:rFonts w:ascii="Times New Roman" w:hAnsi="Times New Roman" w:cs="Times New Roman"/>
          <w:sz w:val="24"/>
          <w:szCs w:val="24"/>
        </w:rPr>
        <w:t>.</w:t>
      </w:r>
    </w:p>
    <w:p w:rsidR="00195ACE" w:rsidRDefault="00195ACE" w:rsidP="0017692F">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3360" behindDoc="1" locked="0" layoutInCell="1" allowOverlap="1">
            <wp:simplePos x="0" y="0"/>
            <wp:positionH relativeFrom="column">
              <wp:posOffset>2870835</wp:posOffset>
            </wp:positionH>
            <wp:positionV relativeFrom="paragraph">
              <wp:posOffset>754380</wp:posOffset>
            </wp:positionV>
            <wp:extent cx="3124200" cy="2305050"/>
            <wp:effectExtent l="19050" t="0" r="0" b="0"/>
            <wp:wrapTight wrapText="bothSides">
              <wp:wrapPolygon edited="0">
                <wp:start x="-132" y="0"/>
                <wp:lineTo x="-132" y="21421"/>
                <wp:lineTo x="21600" y="21421"/>
                <wp:lineTo x="21600" y="0"/>
                <wp:lineTo x="-132" y="0"/>
              </wp:wrapPolygon>
            </wp:wrapTight>
            <wp:docPr id="20" name="Рисунок 9"/>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14" cstate="print"/>
                    <a:srcRect l="22426" t="6901" r="5150" b="6901"/>
                    <a:stretch>
                      <a:fillRect/>
                    </a:stretch>
                  </pic:blipFill>
                  <pic:spPr bwMode="auto">
                    <a:xfrm>
                      <a:off x="0" y="0"/>
                      <a:ext cx="3124200" cy="230505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64384" behindDoc="1" locked="0" layoutInCell="1" allowOverlap="1">
            <wp:simplePos x="0" y="0"/>
            <wp:positionH relativeFrom="column">
              <wp:posOffset>-24765</wp:posOffset>
            </wp:positionH>
            <wp:positionV relativeFrom="paragraph">
              <wp:posOffset>773430</wp:posOffset>
            </wp:positionV>
            <wp:extent cx="2895600" cy="2286000"/>
            <wp:effectExtent l="19050" t="0" r="0" b="0"/>
            <wp:wrapTight wrapText="bothSides">
              <wp:wrapPolygon edited="0">
                <wp:start x="-142" y="0"/>
                <wp:lineTo x="-142" y="21420"/>
                <wp:lineTo x="21600" y="21420"/>
                <wp:lineTo x="21600" y="0"/>
                <wp:lineTo x="-142" y="0"/>
              </wp:wrapPolygon>
            </wp:wrapTight>
            <wp:docPr id="19" name="Рисунок 8"/>
            <wp:cNvGraphicFramePr/>
            <a:graphic xmlns:a="http://schemas.openxmlformats.org/drawingml/2006/main">
              <a:graphicData uri="http://schemas.openxmlformats.org/drawingml/2006/picture">
                <pic:pic xmlns:pic="http://schemas.openxmlformats.org/drawingml/2006/picture">
                  <pic:nvPicPr>
                    <pic:cNvPr id="7" name="Рисунок 6"/>
                    <pic:cNvPicPr/>
                  </pic:nvPicPr>
                  <pic:blipFill>
                    <a:blip r:embed="rId15" cstate="print"/>
                    <a:srcRect l="23156" t="3846" r="17568" b="5645"/>
                    <a:stretch>
                      <a:fillRect/>
                    </a:stretch>
                  </pic:blipFill>
                  <pic:spPr bwMode="auto">
                    <a:xfrm>
                      <a:off x="0" y="0"/>
                      <a:ext cx="2895600" cy="2286000"/>
                    </a:xfrm>
                    <a:prstGeom prst="rect">
                      <a:avLst/>
                    </a:prstGeom>
                    <a:noFill/>
                    <a:ln w="9525">
                      <a:noFill/>
                      <a:miter lim="800000"/>
                      <a:headEnd/>
                      <a:tailEnd/>
                    </a:ln>
                  </pic:spPr>
                </pic:pic>
              </a:graphicData>
            </a:graphic>
          </wp:anchor>
        </w:drawing>
      </w:r>
      <w:r w:rsidR="0084752F" w:rsidRPr="0084752F">
        <w:rPr>
          <w:rFonts w:ascii="Times New Roman" w:hAnsi="Times New Roman" w:cs="Times New Roman"/>
          <w:sz w:val="24"/>
          <w:szCs w:val="24"/>
        </w:rPr>
        <w:t xml:space="preserve">Есть в </w:t>
      </w:r>
      <w:proofErr w:type="gramStart"/>
      <w:r w:rsidR="0084752F" w:rsidRPr="0084752F">
        <w:rPr>
          <w:rFonts w:ascii="Times New Roman" w:hAnsi="Times New Roman" w:cs="Times New Roman"/>
          <w:sz w:val="24"/>
          <w:szCs w:val="24"/>
        </w:rPr>
        <w:t>нашем</w:t>
      </w:r>
      <w:proofErr w:type="gramEnd"/>
      <w:r w:rsidR="0084752F" w:rsidRPr="0084752F">
        <w:rPr>
          <w:rFonts w:ascii="Times New Roman" w:hAnsi="Times New Roman" w:cs="Times New Roman"/>
          <w:sz w:val="24"/>
          <w:szCs w:val="24"/>
        </w:rPr>
        <w:t xml:space="preserve"> </w:t>
      </w:r>
      <w:proofErr w:type="spellStart"/>
      <w:r w:rsidR="0084752F" w:rsidRPr="0084752F">
        <w:rPr>
          <w:rFonts w:ascii="Times New Roman" w:hAnsi="Times New Roman" w:cs="Times New Roman"/>
          <w:sz w:val="24"/>
          <w:szCs w:val="24"/>
        </w:rPr>
        <w:t>case-book</w:t>
      </w:r>
      <w:proofErr w:type="spellEnd"/>
      <w:r w:rsidR="0084752F" w:rsidRPr="0084752F">
        <w:rPr>
          <w:rFonts w:ascii="Times New Roman" w:hAnsi="Times New Roman" w:cs="Times New Roman"/>
          <w:sz w:val="24"/>
          <w:szCs w:val="24"/>
        </w:rPr>
        <w:t xml:space="preserve"> и электронные игры. Для </w:t>
      </w:r>
      <w:r w:rsidR="0084752F">
        <w:rPr>
          <w:rFonts w:ascii="Times New Roman" w:hAnsi="Times New Roman" w:cs="Times New Roman"/>
          <w:sz w:val="24"/>
          <w:szCs w:val="24"/>
        </w:rPr>
        <w:t>таких игр мы используем</w:t>
      </w:r>
      <w:r w:rsidR="0084752F" w:rsidRPr="0084752F">
        <w:rPr>
          <w:rFonts w:ascii="Times New Roman" w:hAnsi="Times New Roman" w:cs="Times New Roman"/>
          <w:sz w:val="24"/>
          <w:szCs w:val="24"/>
        </w:rPr>
        <w:t xml:space="preserve"> интерактивн</w:t>
      </w:r>
      <w:r w:rsidR="0084752F">
        <w:rPr>
          <w:rFonts w:ascii="Times New Roman" w:hAnsi="Times New Roman" w:cs="Times New Roman"/>
          <w:sz w:val="24"/>
          <w:szCs w:val="24"/>
        </w:rPr>
        <w:t>ую</w:t>
      </w:r>
      <w:r w:rsidR="0084752F" w:rsidRPr="0084752F">
        <w:rPr>
          <w:rFonts w:ascii="Times New Roman" w:hAnsi="Times New Roman" w:cs="Times New Roman"/>
          <w:sz w:val="24"/>
          <w:szCs w:val="24"/>
        </w:rPr>
        <w:t xml:space="preserve"> доск</w:t>
      </w:r>
      <w:r w:rsidR="0084752F">
        <w:rPr>
          <w:rFonts w:ascii="Times New Roman" w:hAnsi="Times New Roman" w:cs="Times New Roman"/>
          <w:sz w:val="24"/>
          <w:szCs w:val="24"/>
        </w:rPr>
        <w:t>у</w:t>
      </w:r>
      <w:r w:rsidR="0084752F" w:rsidRPr="0084752F">
        <w:rPr>
          <w:rFonts w:ascii="Times New Roman" w:hAnsi="Times New Roman" w:cs="Times New Roman"/>
          <w:sz w:val="24"/>
          <w:szCs w:val="24"/>
        </w:rPr>
        <w:t xml:space="preserve"> или сенсорный моноблок. И в том и другом случае дошкольники приобщаются к использованию материальной части </w:t>
      </w:r>
      <w:proofErr w:type="spellStart"/>
      <w:r w:rsidR="0084752F" w:rsidRPr="0084752F">
        <w:rPr>
          <w:rFonts w:ascii="Times New Roman" w:hAnsi="Times New Roman" w:cs="Times New Roman"/>
          <w:sz w:val="24"/>
          <w:szCs w:val="24"/>
        </w:rPr>
        <w:t>медиаобразовательного</w:t>
      </w:r>
      <w:proofErr w:type="spellEnd"/>
      <w:r w:rsidR="0084752F" w:rsidRPr="0084752F">
        <w:rPr>
          <w:rFonts w:ascii="Times New Roman" w:hAnsi="Times New Roman" w:cs="Times New Roman"/>
          <w:sz w:val="24"/>
          <w:szCs w:val="24"/>
        </w:rPr>
        <w:t xml:space="preserve"> ресурса, приобретают навыки его испо</w:t>
      </w:r>
      <w:r>
        <w:rPr>
          <w:rFonts w:ascii="Times New Roman" w:hAnsi="Times New Roman" w:cs="Times New Roman"/>
          <w:sz w:val="24"/>
          <w:szCs w:val="24"/>
        </w:rPr>
        <w:t>льзования (Рис.</w:t>
      </w:r>
      <w:r w:rsidR="0084752F" w:rsidRPr="0084752F">
        <w:rPr>
          <w:rFonts w:ascii="Times New Roman" w:hAnsi="Times New Roman" w:cs="Times New Roman"/>
          <w:sz w:val="24"/>
          <w:szCs w:val="24"/>
        </w:rPr>
        <w:t xml:space="preserve"> </w:t>
      </w:r>
      <w:r>
        <w:rPr>
          <w:rFonts w:ascii="Times New Roman" w:hAnsi="Times New Roman" w:cs="Times New Roman"/>
          <w:sz w:val="24"/>
          <w:szCs w:val="24"/>
        </w:rPr>
        <w:t>4)</w:t>
      </w:r>
    </w:p>
    <w:p w:rsidR="00195ACE" w:rsidRDefault="00195ACE" w:rsidP="00195ACE">
      <w:pPr>
        <w:shd w:val="clear" w:color="auto" w:fill="FFFFFF"/>
        <w:spacing w:after="0" w:line="240" w:lineRule="auto"/>
        <w:ind w:firstLine="567"/>
        <w:jc w:val="center"/>
        <w:outlineLvl w:val="0"/>
        <w:rPr>
          <w:rFonts w:ascii="Times New Roman" w:hAnsi="Times New Roman" w:cs="Times New Roman"/>
          <w:sz w:val="24"/>
          <w:szCs w:val="24"/>
        </w:rPr>
      </w:pPr>
      <w:r>
        <w:rPr>
          <w:rFonts w:ascii="Times New Roman" w:hAnsi="Times New Roman" w:cs="Times New Roman"/>
          <w:sz w:val="24"/>
          <w:szCs w:val="24"/>
        </w:rPr>
        <w:t>Рисунок 4.</w:t>
      </w:r>
    </w:p>
    <w:p w:rsidR="005619AF" w:rsidRDefault="009659AC" w:rsidP="0017692F">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 xml:space="preserve">Электронные игры чередуются с игровыми заданиями на бумажном носителе </w:t>
      </w:r>
      <w:proofErr w:type="spellStart"/>
      <w:r w:rsidRPr="00F602C8">
        <w:rPr>
          <w:rFonts w:ascii="Times New Roman" w:hAnsi="Times New Roman" w:cs="Times New Roman"/>
          <w:sz w:val="24"/>
          <w:szCs w:val="24"/>
        </w:rPr>
        <w:t>case-book</w:t>
      </w:r>
      <w:proofErr w:type="spellEnd"/>
      <w:r w:rsidR="00D60839">
        <w:rPr>
          <w:rFonts w:ascii="Times New Roman" w:hAnsi="Times New Roman" w:cs="Times New Roman"/>
          <w:sz w:val="24"/>
          <w:szCs w:val="24"/>
        </w:rPr>
        <w:t xml:space="preserve"> </w:t>
      </w:r>
      <w:r>
        <w:rPr>
          <w:rFonts w:ascii="Times New Roman" w:hAnsi="Times New Roman" w:cs="Times New Roman"/>
          <w:sz w:val="24"/>
          <w:szCs w:val="24"/>
        </w:rPr>
        <w:t>такими как «Пёстрая лужайка», где детям предлагается назвать только насекомых, исключить паукообразных и многоножек и постараться ответить на вопрос: «Почему все эти существа оказались на одной лужайке?» Оказывается</w:t>
      </w:r>
      <w:r w:rsidR="00E44D7F">
        <w:rPr>
          <w:rFonts w:ascii="Times New Roman" w:hAnsi="Times New Roman" w:cs="Times New Roman"/>
          <w:sz w:val="24"/>
          <w:szCs w:val="24"/>
        </w:rPr>
        <w:t>,</w:t>
      </w:r>
      <w:r>
        <w:rPr>
          <w:rFonts w:ascii="Times New Roman" w:hAnsi="Times New Roman" w:cs="Times New Roman"/>
          <w:sz w:val="24"/>
          <w:szCs w:val="24"/>
        </w:rPr>
        <w:t xml:space="preserve"> все они относятся к типу </w:t>
      </w:r>
      <w:r w:rsidR="00195ACE">
        <w:rPr>
          <w:rFonts w:ascii="Times New Roman" w:hAnsi="Times New Roman" w:cs="Times New Roman"/>
          <w:sz w:val="24"/>
          <w:szCs w:val="24"/>
        </w:rPr>
        <w:t>«</w:t>
      </w:r>
      <w:r>
        <w:rPr>
          <w:rFonts w:ascii="Times New Roman" w:hAnsi="Times New Roman" w:cs="Times New Roman"/>
          <w:sz w:val="24"/>
          <w:szCs w:val="24"/>
        </w:rPr>
        <w:t>членистоногие</w:t>
      </w:r>
      <w:r w:rsidR="00195ACE">
        <w:rPr>
          <w:rFonts w:ascii="Times New Roman" w:hAnsi="Times New Roman" w:cs="Times New Roman"/>
          <w:sz w:val="24"/>
          <w:szCs w:val="24"/>
        </w:rPr>
        <w:t>»</w:t>
      </w:r>
      <w:r w:rsidR="00E44D7F">
        <w:rPr>
          <w:rFonts w:ascii="Times New Roman" w:hAnsi="Times New Roman" w:cs="Times New Roman"/>
          <w:sz w:val="24"/>
          <w:szCs w:val="24"/>
        </w:rPr>
        <w:t xml:space="preserve"> (Рис.5.)</w:t>
      </w:r>
    </w:p>
    <w:p w:rsidR="00195ACE" w:rsidRDefault="00E44D7F" w:rsidP="0017692F">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6432" behindDoc="1" locked="0" layoutInCell="1" allowOverlap="1">
            <wp:simplePos x="0" y="0"/>
            <wp:positionH relativeFrom="column">
              <wp:posOffset>441960</wp:posOffset>
            </wp:positionH>
            <wp:positionV relativeFrom="paragraph">
              <wp:posOffset>25400</wp:posOffset>
            </wp:positionV>
            <wp:extent cx="5574665" cy="3086100"/>
            <wp:effectExtent l="19050" t="0" r="6985" b="0"/>
            <wp:wrapTight wrapText="bothSides">
              <wp:wrapPolygon edited="0">
                <wp:start x="-74" y="0"/>
                <wp:lineTo x="-74" y="21467"/>
                <wp:lineTo x="21627" y="21467"/>
                <wp:lineTo x="21627" y="0"/>
                <wp:lineTo x="-74" y="0"/>
              </wp:wrapPolygon>
            </wp:wrapTight>
            <wp:docPr id="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l="15241" t="15235" r="15086" b="16067"/>
                    <a:stretch>
                      <a:fillRect/>
                    </a:stretch>
                  </pic:blipFill>
                  <pic:spPr bwMode="auto">
                    <a:xfrm>
                      <a:off x="0" y="0"/>
                      <a:ext cx="5574665" cy="3086100"/>
                    </a:xfrm>
                    <a:prstGeom prst="rect">
                      <a:avLst/>
                    </a:prstGeom>
                    <a:noFill/>
                    <a:ln w="9525">
                      <a:noFill/>
                      <a:miter lim="800000"/>
                      <a:headEnd/>
                      <a:tailEnd/>
                    </a:ln>
                  </pic:spPr>
                </pic:pic>
              </a:graphicData>
            </a:graphic>
          </wp:anchor>
        </w:drawing>
      </w:r>
    </w:p>
    <w:p w:rsidR="00195ACE" w:rsidRDefault="00195ACE" w:rsidP="0017692F">
      <w:pPr>
        <w:shd w:val="clear" w:color="auto" w:fill="FFFFFF"/>
        <w:spacing w:after="0" w:line="240" w:lineRule="auto"/>
        <w:ind w:firstLine="567"/>
        <w:jc w:val="both"/>
        <w:outlineLvl w:val="0"/>
        <w:rPr>
          <w:rFonts w:ascii="Times New Roman" w:hAnsi="Times New Roman" w:cs="Times New Roman"/>
          <w:sz w:val="24"/>
          <w:szCs w:val="24"/>
        </w:rPr>
      </w:pPr>
    </w:p>
    <w:p w:rsidR="00E44D7F" w:rsidRDefault="00E44D7F" w:rsidP="0017692F">
      <w:pPr>
        <w:shd w:val="clear" w:color="auto" w:fill="FFFFFF"/>
        <w:spacing w:after="0" w:line="240" w:lineRule="auto"/>
        <w:ind w:firstLine="567"/>
        <w:jc w:val="both"/>
        <w:outlineLvl w:val="0"/>
        <w:rPr>
          <w:rFonts w:ascii="Times New Roman" w:hAnsi="Times New Roman" w:cs="Times New Roman"/>
          <w:sz w:val="24"/>
          <w:szCs w:val="24"/>
        </w:rPr>
      </w:pPr>
    </w:p>
    <w:p w:rsidR="00E44D7F" w:rsidRDefault="00E44D7F" w:rsidP="0017692F">
      <w:pPr>
        <w:shd w:val="clear" w:color="auto" w:fill="FFFFFF"/>
        <w:spacing w:after="0" w:line="240" w:lineRule="auto"/>
        <w:ind w:firstLine="567"/>
        <w:jc w:val="both"/>
        <w:outlineLvl w:val="0"/>
        <w:rPr>
          <w:rFonts w:ascii="Times New Roman" w:hAnsi="Times New Roman" w:cs="Times New Roman"/>
          <w:sz w:val="24"/>
          <w:szCs w:val="24"/>
        </w:rPr>
      </w:pPr>
    </w:p>
    <w:p w:rsidR="00E44D7F" w:rsidRDefault="00E44D7F" w:rsidP="0017692F">
      <w:pPr>
        <w:shd w:val="clear" w:color="auto" w:fill="FFFFFF"/>
        <w:spacing w:after="0" w:line="240" w:lineRule="auto"/>
        <w:ind w:firstLine="567"/>
        <w:jc w:val="both"/>
        <w:outlineLvl w:val="0"/>
        <w:rPr>
          <w:rFonts w:ascii="Times New Roman" w:hAnsi="Times New Roman" w:cs="Times New Roman"/>
          <w:sz w:val="24"/>
          <w:szCs w:val="24"/>
        </w:rPr>
      </w:pPr>
    </w:p>
    <w:p w:rsidR="00E44D7F" w:rsidRDefault="00E44D7F" w:rsidP="00E44D7F">
      <w:pPr>
        <w:shd w:val="clear" w:color="auto" w:fill="FFFFFF"/>
        <w:spacing w:after="0" w:line="240" w:lineRule="auto"/>
        <w:ind w:firstLine="567"/>
        <w:jc w:val="center"/>
        <w:outlineLvl w:val="0"/>
        <w:rPr>
          <w:rFonts w:ascii="Times New Roman" w:hAnsi="Times New Roman" w:cs="Times New Roman"/>
          <w:sz w:val="24"/>
          <w:szCs w:val="24"/>
        </w:rPr>
      </w:pPr>
      <w:r>
        <w:rPr>
          <w:rFonts w:ascii="Times New Roman" w:hAnsi="Times New Roman" w:cs="Times New Roman"/>
          <w:sz w:val="24"/>
          <w:szCs w:val="24"/>
        </w:rPr>
        <w:t>Рисунок 5.</w:t>
      </w:r>
    </w:p>
    <w:p w:rsidR="00E44D7F" w:rsidRDefault="009659AC" w:rsidP="0017692F">
      <w:pPr>
        <w:shd w:val="clear" w:color="auto" w:fill="FFFFFF"/>
        <w:spacing w:after="0" w:line="240" w:lineRule="auto"/>
        <w:ind w:firstLine="567"/>
        <w:jc w:val="both"/>
        <w:outlineLvl w:val="0"/>
        <w:rPr>
          <w:rFonts w:ascii="Times New Roman" w:hAnsi="Times New Roman" w:cs="Times New Roman"/>
          <w:sz w:val="24"/>
          <w:szCs w:val="24"/>
          <w:shd w:val="clear" w:color="auto" w:fill="FFFFFF"/>
        </w:rPr>
      </w:pPr>
      <w:r w:rsidRPr="005619AF">
        <w:rPr>
          <w:rFonts w:ascii="Times New Roman" w:hAnsi="Times New Roman" w:cs="Times New Roman"/>
          <w:sz w:val="24"/>
          <w:szCs w:val="24"/>
        </w:rPr>
        <w:t xml:space="preserve">А чтобы в этом убедиться </w:t>
      </w:r>
      <w:r w:rsidR="005619AF" w:rsidRPr="005619AF">
        <w:rPr>
          <w:rFonts w:ascii="Times New Roman" w:hAnsi="Times New Roman" w:cs="Times New Roman"/>
          <w:sz w:val="24"/>
          <w:szCs w:val="24"/>
        </w:rPr>
        <w:t>мы используем</w:t>
      </w:r>
      <w:r w:rsidRPr="005619AF">
        <w:rPr>
          <w:rFonts w:ascii="Times New Roman" w:hAnsi="Times New Roman" w:cs="Times New Roman"/>
          <w:sz w:val="24"/>
          <w:szCs w:val="24"/>
        </w:rPr>
        <w:t xml:space="preserve"> электронный микроскоп</w:t>
      </w:r>
      <w:r w:rsidR="005619AF" w:rsidRPr="005619AF">
        <w:rPr>
          <w:rFonts w:ascii="Times New Roman" w:hAnsi="Times New Roman" w:cs="Times New Roman"/>
          <w:sz w:val="24"/>
          <w:szCs w:val="24"/>
        </w:rPr>
        <w:t>. Наш микроскоп снабжен монитором. Это очень удобно, изображение доступно для рассматривания сразу нескольким маленьким исследователям. Выбираем из лабораторного обеспечения микроскопа ножку бабочки, кладём её на стекло под объектив. Настраиваем подсветку. Передвигая по горизонтали и вертикали исследуемую ножку бабочки, мы с</w:t>
      </w:r>
      <w:r w:rsidR="005619AF">
        <w:rPr>
          <w:rFonts w:ascii="Times New Roman" w:hAnsi="Times New Roman" w:cs="Times New Roman"/>
          <w:sz w:val="24"/>
          <w:szCs w:val="24"/>
        </w:rPr>
        <w:t xml:space="preserve"> детьми</w:t>
      </w:r>
      <w:r w:rsidR="005619AF" w:rsidRPr="005619AF">
        <w:rPr>
          <w:rFonts w:ascii="Times New Roman" w:hAnsi="Times New Roman" w:cs="Times New Roman"/>
          <w:sz w:val="24"/>
          <w:szCs w:val="24"/>
        </w:rPr>
        <w:t xml:space="preserve"> видим и то</w:t>
      </w:r>
      <w:r w:rsidR="00A55EC5">
        <w:rPr>
          <w:rFonts w:ascii="Times New Roman" w:hAnsi="Times New Roman" w:cs="Times New Roman"/>
          <w:sz w:val="24"/>
          <w:szCs w:val="24"/>
        </w:rPr>
        <w:t>,</w:t>
      </w:r>
      <w:r w:rsidR="005619AF" w:rsidRPr="005619AF">
        <w:rPr>
          <w:rFonts w:ascii="Times New Roman" w:hAnsi="Times New Roman" w:cs="Times New Roman"/>
          <w:sz w:val="24"/>
          <w:szCs w:val="24"/>
        </w:rPr>
        <w:t xml:space="preserve"> из скольких члеников она состоит, и то, что ножка покрыта ворсинками. А на самом </w:t>
      </w:r>
      <w:r w:rsidR="005619AF" w:rsidRPr="005619AF">
        <w:rPr>
          <w:rFonts w:ascii="Times New Roman" w:hAnsi="Times New Roman" w:cs="Times New Roman"/>
          <w:sz w:val="24"/>
          <w:szCs w:val="24"/>
        </w:rPr>
        <w:lastRenderedPageBreak/>
        <w:t xml:space="preserve">нижнем членике, что-то похожее на коготки. </w:t>
      </w:r>
      <w:r w:rsidR="005619AF" w:rsidRPr="005619AF">
        <w:rPr>
          <w:rFonts w:ascii="Times New Roman" w:hAnsi="Times New Roman" w:cs="Times New Roman"/>
          <w:sz w:val="24"/>
          <w:szCs w:val="24"/>
          <w:shd w:val="clear" w:color="auto" w:fill="FFFFFF"/>
        </w:rPr>
        <w:t>А ведь и на самом деле на каждой из шести лапок бабочки имеются по два коготка</w:t>
      </w:r>
      <w:r w:rsidR="005619AF">
        <w:rPr>
          <w:rFonts w:ascii="Times New Roman" w:hAnsi="Times New Roman" w:cs="Times New Roman"/>
          <w:sz w:val="24"/>
          <w:szCs w:val="24"/>
          <w:shd w:val="clear" w:color="auto" w:fill="FFFFFF"/>
        </w:rPr>
        <w:t xml:space="preserve"> для того, чтобы придерживаться на поверхности цветка во время лакомства нектаром</w:t>
      </w:r>
      <w:r w:rsidR="00E44D7F">
        <w:rPr>
          <w:rFonts w:ascii="Times New Roman" w:hAnsi="Times New Roman" w:cs="Times New Roman"/>
          <w:sz w:val="24"/>
          <w:szCs w:val="24"/>
          <w:shd w:val="clear" w:color="auto" w:fill="FFFFFF"/>
        </w:rPr>
        <w:t xml:space="preserve"> (Рис.6)</w:t>
      </w:r>
      <w:r w:rsidR="005619AF">
        <w:rPr>
          <w:rFonts w:ascii="Times New Roman" w:hAnsi="Times New Roman" w:cs="Times New Roman"/>
          <w:sz w:val="24"/>
          <w:szCs w:val="24"/>
          <w:shd w:val="clear" w:color="auto" w:fill="FFFFFF"/>
        </w:rPr>
        <w:t>.</w:t>
      </w:r>
    </w:p>
    <w:p w:rsidR="00E44D7F" w:rsidRDefault="00E44D7F" w:rsidP="00E44D7F">
      <w:pPr>
        <w:shd w:val="clear" w:color="auto" w:fill="FFFFFF"/>
        <w:spacing w:after="0" w:line="240" w:lineRule="auto"/>
        <w:ind w:firstLine="567"/>
        <w:jc w:val="center"/>
        <w:outlineLvl w:val="0"/>
        <w:rPr>
          <w:rFonts w:ascii="Times New Roman" w:hAnsi="Times New Roman" w:cs="Times New Roman"/>
          <w:sz w:val="24"/>
          <w:szCs w:val="24"/>
          <w:shd w:val="clear" w:color="auto" w:fill="FFFFFF"/>
        </w:rPr>
      </w:pPr>
      <w:r w:rsidRPr="00E44D7F">
        <w:rPr>
          <w:rFonts w:ascii="Times New Roman" w:hAnsi="Times New Roman" w:cs="Times New Roman"/>
          <w:noProof/>
          <w:sz w:val="24"/>
          <w:szCs w:val="24"/>
          <w:shd w:val="clear" w:color="auto" w:fill="FFFFFF"/>
          <w:lang w:eastAsia="ru-RU"/>
        </w:rPr>
        <w:drawing>
          <wp:inline distT="0" distB="0" distL="0" distR="0">
            <wp:extent cx="4752528" cy="2808312"/>
            <wp:effectExtent l="19050" t="0" r="0" b="0"/>
            <wp:docPr id="25" name="Рисунок 13"/>
            <wp:cNvGraphicFramePr/>
            <a:graphic xmlns:a="http://schemas.openxmlformats.org/drawingml/2006/main">
              <a:graphicData uri="http://schemas.openxmlformats.org/drawingml/2006/picture">
                <pic:pic xmlns:pic="http://schemas.openxmlformats.org/drawingml/2006/picture">
                  <pic:nvPicPr>
                    <pic:cNvPr id="17" name="Рисунок 16"/>
                    <pic:cNvPicPr/>
                  </pic:nvPicPr>
                  <pic:blipFill>
                    <a:blip r:embed="rId17" cstate="print"/>
                    <a:srcRect l="4199" t="8310" r="11475" b="5263"/>
                    <a:stretch>
                      <a:fillRect/>
                    </a:stretch>
                  </pic:blipFill>
                  <pic:spPr bwMode="auto">
                    <a:xfrm>
                      <a:off x="0" y="0"/>
                      <a:ext cx="4752528" cy="2808312"/>
                    </a:xfrm>
                    <a:prstGeom prst="rect">
                      <a:avLst/>
                    </a:prstGeom>
                    <a:ln>
                      <a:noFill/>
                    </a:ln>
                    <a:effectLst/>
                  </pic:spPr>
                </pic:pic>
              </a:graphicData>
            </a:graphic>
          </wp:inline>
        </w:drawing>
      </w:r>
    </w:p>
    <w:p w:rsidR="00E44D7F" w:rsidRDefault="00E44D7F" w:rsidP="00E44D7F">
      <w:pPr>
        <w:shd w:val="clear" w:color="auto" w:fill="FFFFFF"/>
        <w:spacing w:after="0" w:line="240" w:lineRule="auto"/>
        <w:ind w:firstLine="567"/>
        <w:jc w:val="center"/>
        <w:outlineLvl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Рисунок 6.</w:t>
      </w:r>
    </w:p>
    <w:p w:rsidR="00A27286" w:rsidRDefault="005619AF" w:rsidP="0017692F">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shd w:val="clear" w:color="auto" w:fill="FFFFFF"/>
        </w:rPr>
        <w:t>Надо сказать, работа с микроскопом для детей – это всегда открытия и</w:t>
      </w:r>
      <w:r w:rsidR="00A55EC5">
        <w:rPr>
          <w:rFonts w:ascii="Times New Roman" w:hAnsi="Times New Roman" w:cs="Times New Roman"/>
          <w:sz w:val="24"/>
          <w:szCs w:val="24"/>
          <w:shd w:val="clear" w:color="auto" w:fill="FFFFFF"/>
        </w:rPr>
        <w:t xml:space="preserve"> некоторые из воспитанников уже согласны считать себя учёными-</w:t>
      </w:r>
      <w:r w:rsidR="00A55EC5" w:rsidRPr="00A27286">
        <w:rPr>
          <w:rFonts w:ascii="Times New Roman" w:hAnsi="Times New Roman" w:cs="Times New Roman"/>
          <w:sz w:val="24"/>
          <w:szCs w:val="24"/>
        </w:rPr>
        <w:t>энтомологами!</w:t>
      </w:r>
      <w:r w:rsidR="00A27286" w:rsidRPr="00A27286">
        <w:rPr>
          <w:rFonts w:ascii="Times New Roman" w:hAnsi="Times New Roman" w:cs="Times New Roman"/>
          <w:sz w:val="24"/>
          <w:szCs w:val="24"/>
        </w:rPr>
        <w:t xml:space="preserve"> </w:t>
      </w:r>
      <w:r w:rsidR="00A27286">
        <w:rPr>
          <w:rFonts w:ascii="Times New Roman" w:hAnsi="Times New Roman" w:cs="Times New Roman"/>
          <w:sz w:val="24"/>
          <w:szCs w:val="24"/>
        </w:rPr>
        <w:t>В экологической лаборатории имеется небольшая коллекция бабочек, они хранятся, как и положено</w:t>
      </w:r>
      <w:r w:rsidR="00B73075">
        <w:rPr>
          <w:rFonts w:ascii="Times New Roman" w:hAnsi="Times New Roman" w:cs="Times New Roman"/>
          <w:sz w:val="24"/>
          <w:szCs w:val="24"/>
        </w:rPr>
        <w:t>, коробочках под стеклом, и для коллективного рассматривания не очень удобны. Поэтому, и</w:t>
      </w:r>
      <w:r w:rsidR="00A27286" w:rsidRPr="00A27286">
        <w:rPr>
          <w:rFonts w:ascii="Times New Roman" w:hAnsi="Times New Roman" w:cs="Times New Roman"/>
          <w:sz w:val="24"/>
          <w:szCs w:val="24"/>
        </w:rPr>
        <w:t xml:space="preserve">сследование бабочек продолжаем с использованием </w:t>
      </w:r>
      <w:proofErr w:type="spellStart"/>
      <w:proofErr w:type="gramStart"/>
      <w:r w:rsidR="00A27286" w:rsidRPr="00A27286">
        <w:rPr>
          <w:rFonts w:ascii="Times New Roman" w:hAnsi="Times New Roman" w:cs="Times New Roman"/>
          <w:sz w:val="24"/>
          <w:szCs w:val="24"/>
        </w:rPr>
        <w:t>документ-камеры</w:t>
      </w:r>
      <w:proofErr w:type="spellEnd"/>
      <w:proofErr w:type="gramEnd"/>
      <w:r w:rsidR="00A27286" w:rsidRPr="00A27286">
        <w:rPr>
          <w:rFonts w:ascii="Times New Roman" w:hAnsi="Times New Roman" w:cs="Times New Roman"/>
          <w:sz w:val="24"/>
          <w:szCs w:val="24"/>
        </w:rPr>
        <w:t>.</w:t>
      </w:r>
    </w:p>
    <w:p w:rsidR="00CD2573" w:rsidRDefault="00CD2573" w:rsidP="00CD2573">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7456" behindDoc="1" locked="0" layoutInCell="1" allowOverlap="1">
            <wp:simplePos x="0" y="0"/>
            <wp:positionH relativeFrom="column">
              <wp:posOffset>813435</wp:posOffset>
            </wp:positionH>
            <wp:positionV relativeFrom="paragraph">
              <wp:posOffset>1800225</wp:posOffset>
            </wp:positionV>
            <wp:extent cx="4695825" cy="2628900"/>
            <wp:effectExtent l="19050" t="0" r="9525" b="0"/>
            <wp:wrapTight wrapText="bothSides">
              <wp:wrapPolygon edited="0">
                <wp:start x="-88" y="0"/>
                <wp:lineTo x="-88" y="21443"/>
                <wp:lineTo x="21644" y="21443"/>
                <wp:lineTo x="21644" y="0"/>
                <wp:lineTo x="-88" y="0"/>
              </wp:wrapPolygon>
            </wp:wrapTight>
            <wp:docPr id="28" name="Рисунок 14"/>
            <wp:cNvGraphicFramePr/>
            <a:graphic xmlns:a="http://schemas.openxmlformats.org/drawingml/2006/main">
              <a:graphicData uri="http://schemas.openxmlformats.org/drawingml/2006/picture">
                <pic:pic xmlns:pic="http://schemas.openxmlformats.org/drawingml/2006/picture">
                  <pic:nvPicPr>
                    <pic:cNvPr id="45" name="Рисунок 44"/>
                    <pic:cNvPicPr/>
                  </pic:nvPicPr>
                  <pic:blipFill>
                    <a:blip r:embed="rId18" cstate="print">
                      <a:lum bright="10000"/>
                    </a:blip>
                    <a:srcRect l="11509" t="5263" r="6221" b="16621"/>
                    <a:stretch>
                      <a:fillRect/>
                    </a:stretch>
                  </pic:blipFill>
                  <pic:spPr bwMode="auto">
                    <a:xfrm>
                      <a:off x="0" y="0"/>
                      <a:ext cx="4695825" cy="2628900"/>
                    </a:xfrm>
                    <a:prstGeom prst="rect">
                      <a:avLst/>
                    </a:prstGeom>
                    <a:ln>
                      <a:noFill/>
                    </a:ln>
                    <a:effectLst/>
                  </pic:spPr>
                </pic:pic>
              </a:graphicData>
            </a:graphic>
          </wp:anchor>
        </w:drawing>
      </w:r>
      <w:r w:rsidR="00A55EC5" w:rsidRPr="00A27286">
        <w:rPr>
          <w:rFonts w:ascii="Times New Roman" w:hAnsi="Times New Roman" w:cs="Times New Roman"/>
          <w:sz w:val="24"/>
          <w:szCs w:val="24"/>
        </w:rPr>
        <w:t>Документ-камера, это своеобразный сканер</w:t>
      </w:r>
      <w:r w:rsidR="00A27286">
        <w:rPr>
          <w:rFonts w:ascii="Times New Roman" w:hAnsi="Times New Roman" w:cs="Times New Roman"/>
          <w:sz w:val="24"/>
          <w:szCs w:val="24"/>
        </w:rPr>
        <w:t>, она</w:t>
      </w:r>
      <w:r w:rsidR="00A55EC5" w:rsidRPr="00A27286">
        <w:rPr>
          <w:rFonts w:ascii="Times New Roman" w:hAnsi="Times New Roman" w:cs="Times New Roman"/>
          <w:sz w:val="24"/>
          <w:szCs w:val="24"/>
        </w:rPr>
        <w:t xml:space="preserve"> может работать с несколькими вариантами экранов: монитор компьютера, телевизор, интерактивная доска; а может работать напрямую с проектором и тогда проекция изображения идёт сразу на экран. Это самый простой способ использования это</w:t>
      </w:r>
      <w:r w:rsidR="00A27286">
        <w:rPr>
          <w:rFonts w:ascii="Times New Roman" w:hAnsi="Times New Roman" w:cs="Times New Roman"/>
          <w:sz w:val="24"/>
          <w:szCs w:val="24"/>
        </w:rPr>
        <w:t>го устройства, е</w:t>
      </w:r>
      <w:r w:rsidR="00A55EC5" w:rsidRPr="00A27286">
        <w:rPr>
          <w:rFonts w:ascii="Times New Roman" w:hAnsi="Times New Roman" w:cs="Times New Roman"/>
          <w:sz w:val="24"/>
          <w:szCs w:val="24"/>
        </w:rPr>
        <w:t xml:space="preserve">го-то мы используем </w:t>
      </w:r>
      <w:r w:rsidR="00A27286">
        <w:rPr>
          <w:rFonts w:ascii="Times New Roman" w:hAnsi="Times New Roman" w:cs="Times New Roman"/>
          <w:sz w:val="24"/>
          <w:szCs w:val="24"/>
        </w:rPr>
        <w:t>чаще всего</w:t>
      </w:r>
      <w:r w:rsidR="00A55EC5" w:rsidRPr="00A27286">
        <w:rPr>
          <w:rFonts w:ascii="Times New Roman" w:hAnsi="Times New Roman" w:cs="Times New Roman"/>
          <w:sz w:val="24"/>
          <w:szCs w:val="24"/>
        </w:rPr>
        <w:t xml:space="preserve">. </w:t>
      </w:r>
      <w:r w:rsidR="00B73075">
        <w:rPr>
          <w:rFonts w:ascii="Times New Roman" w:hAnsi="Times New Roman" w:cs="Times New Roman"/>
          <w:sz w:val="24"/>
          <w:szCs w:val="24"/>
        </w:rPr>
        <w:t xml:space="preserve">Предлагаю воспитанникам выбрать любую бабочку, положить её под проекцию </w:t>
      </w:r>
      <w:r w:rsidR="00A27286">
        <w:rPr>
          <w:rFonts w:ascii="Times New Roman" w:hAnsi="Times New Roman" w:cs="Times New Roman"/>
          <w:sz w:val="24"/>
          <w:szCs w:val="24"/>
        </w:rPr>
        <w:t>головк</w:t>
      </w:r>
      <w:r w:rsidR="00B73075">
        <w:rPr>
          <w:rFonts w:ascii="Times New Roman" w:hAnsi="Times New Roman" w:cs="Times New Roman"/>
          <w:sz w:val="24"/>
          <w:szCs w:val="24"/>
        </w:rPr>
        <w:t>и</w:t>
      </w:r>
      <w:r w:rsidR="00A27286">
        <w:rPr>
          <w:rFonts w:ascii="Times New Roman" w:hAnsi="Times New Roman" w:cs="Times New Roman"/>
          <w:sz w:val="24"/>
          <w:szCs w:val="24"/>
        </w:rPr>
        <w:t xml:space="preserve"> камеры для захвата изображения</w:t>
      </w:r>
      <w:r w:rsidR="00B73075">
        <w:rPr>
          <w:rFonts w:ascii="Times New Roman" w:hAnsi="Times New Roman" w:cs="Times New Roman"/>
          <w:sz w:val="24"/>
          <w:szCs w:val="24"/>
        </w:rPr>
        <w:t xml:space="preserve">, настроить документ-камеру, </w:t>
      </w:r>
      <w:r w:rsidR="0019628E">
        <w:rPr>
          <w:rFonts w:ascii="Times New Roman" w:hAnsi="Times New Roman" w:cs="Times New Roman"/>
          <w:sz w:val="24"/>
          <w:szCs w:val="24"/>
        </w:rPr>
        <w:t xml:space="preserve">сфокусировав и </w:t>
      </w:r>
      <w:r w:rsidR="00B73075">
        <w:rPr>
          <w:rFonts w:ascii="Times New Roman" w:hAnsi="Times New Roman" w:cs="Times New Roman"/>
          <w:sz w:val="24"/>
          <w:szCs w:val="24"/>
        </w:rPr>
        <w:t>приблизив</w:t>
      </w:r>
      <w:r w:rsidR="0019628E">
        <w:rPr>
          <w:rFonts w:ascii="Times New Roman" w:hAnsi="Times New Roman" w:cs="Times New Roman"/>
          <w:sz w:val="24"/>
          <w:szCs w:val="24"/>
        </w:rPr>
        <w:t xml:space="preserve"> (увеличив) </w:t>
      </w:r>
      <w:r w:rsidR="00B73075">
        <w:rPr>
          <w:rFonts w:ascii="Times New Roman" w:hAnsi="Times New Roman" w:cs="Times New Roman"/>
          <w:sz w:val="24"/>
          <w:szCs w:val="24"/>
        </w:rPr>
        <w:t>изображение</w:t>
      </w:r>
      <w:r w:rsidR="0019628E">
        <w:rPr>
          <w:rFonts w:ascii="Times New Roman" w:hAnsi="Times New Roman" w:cs="Times New Roman"/>
          <w:sz w:val="24"/>
          <w:szCs w:val="24"/>
        </w:rPr>
        <w:t xml:space="preserve"> бабочки</w:t>
      </w:r>
      <w:r w:rsidR="00B73075">
        <w:rPr>
          <w:rFonts w:ascii="Times New Roman" w:hAnsi="Times New Roman" w:cs="Times New Roman"/>
          <w:sz w:val="24"/>
          <w:szCs w:val="24"/>
        </w:rPr>
        <w:t>, которое через проектор передаётся на боль</w:t>
      </w:r>
      <w:r w:rsidR="0019628E">
        <w:rPr>
          <w:rFonts w:ascii="Times New Roman" w:hAnsi="Times New Roman" w:cs="Times New Roman"/>
          <w:sz w:val="24"/>
          <w:szCs w:val="24"/>
        </w:rPr>
        <w:t xml:space="preserve">шой экран. Вот теперь бабочка видна сразу всем исследователям. Какая она, оказывается, красивая! Но как же она называется? Выслушав предположения детей, предлагаю воспользоваться рамкой-искателем бабочек </w:t>
      </w:r>
      <w:r>
        <w:rPr>
          <w:rFonts w:ascii="Times New Roman" w:hAnsi="Times New Roman" w:cs="Times New Roman"/>
          <w:sz w:val="24"/>
          <w:szCs w:val="24"/>
        </w:rPr>
        <w:t xml:space="preserve">(Рис.7) </w:t>
      </w:r>
      <w:r w:rsidR="0019628E">
        <w:rPr>
          <w:rFonts w:ascii="Times New Roman" w:hAnsi="Times New Roman" w:cs="Times New Roman"/>
          <w:sz w:val="24"/>
          <w:szCs w:val="24"/>
        </w:rPr>
        <w:t xml:space="preserve">из </w:t>
      </w:r>
      <w:proofErr w:type="spellStart"/>
      <w:r w:rsidR="0019628E" w:rsidRPr="00F602C8">
        <w:rPr>
          <w:rFonts w:ascii="Times New Roman" w:hAnsi="Times New Roman" w:cs="Times New Roman"/>
          <w:sz w:val="24"/>
          <w:szCs w:val="24"/>
        </w:rPr>
        <w:t>case-book</w:t>
      </w:r>
      <w:proofErr w:type="spellEnd"/>
      <w:r w:rsidR="0019628E">
        <w:rPr>
          <w:rFonts w:ascii="Times New Roman" w:hAnsi="Times New Roman" w:cs="Times New Roman"/>
          <w:sz w:val="24"/>
          <w:szCs w:val="24"/>
        </w:rPr>
        <w:t xml:space="preserve">. </w:t>
      </w:r>
    </w:p>
    <w:p w:rsidR="00CD2573" w:rsidRDefault="00CD2573" w:rsidP="00CD2573">
      <w:pPr>
        <w:shd w:val="clear" w:color="auto" w:fill="FFFFFF"/>
        <w:spacing w:after="0" w:line="240" w:lineRule="auto"/>
        <w:ind w:firstLine="567"/>
        <w:jc w:val="center"/>
        <w:outlineLvl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Рисунок 7.</w:t>
      </w:r>
    </w:p>
    <w:p w:rsidR="00BE6577" w:rsidRPr="008E6C76" w:rsidRDefault="00ED1A79" w:rsidP="00CD2573">
      <w:pPr>
        <w:shd w:val="clear" w:color="auto" w:fill="FFFFFF"/>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lastRenderedPageBreak/>
        <w:t xml:space="preserve">Рамка-искатель проста </w:t>
      </w:r>
      <w:r w:rsidR="00E44D7F">
        <w:rPr>
          <w:rFonts w:ascii="Times New Roman" w:hAnsi="Times New Roman" w:cs="Times New Roman"/>
          <w:sz w:val="24"/>
          <w:szCs w:val="24"/>
        </w:rPr>
        <w:t xml:space="preserve">в обращении и </w:t>
      </w:r>
      <w:r>
        <w:rPr>
          <w:rFonts w:ascii="Times New Roman" w:hAnsi="Times New Roman" w:cs="Times New Roman"/>
          <w:sz w:val="24"/>
          <w:szCs w:val="24"/>
        </w:rPr>
        <w:t xml:space="preserve">дети, сравнивая изображение в «окне» рамки с изображениями на её внешней стороне, с лёгкостью находят такую же бабочку. Зажав изображение большим и указательным пальцем, поворачиваем рамку тыльной стороной к себе, указательный палец показывает на описание бабочки. Читаем вместе: «Перламутровка!» Дети вспоминают, что видели </w:t>
      </w:r>
      <w:proofErr w:type="gramStart"/>
      <w:r>
        <w:rPr>
          <w:rFonts w:ascii="Times New Roman" w:hAnsi="Times New Roman" w:cs="Times New Roman"/>
          <w:sz w:val="24"/>
          <w:szCs w:val="24"/>
        </w:rPr>
        <w:t>ни раз</w:t>
      </w:r>
      <w:proofErr w:type="gramEnd"/>
      <w:r>
        <w:rPr>
          <w:rFonts w:ascii="Times New Roman" w:hAnsi="Times New Roman" w:cs="Times New Roman"/>
          <w:sz w:val="24"/>
          <w:szCs w:val="24"/>
        </w:rPr>
        <w:t xml:space="preserve"> таких бабочек на детсадовских клумбах. Но</w:t>
      </w:r>
      <w:r w:rsidR="000F7F01">
        <w:rPr>
          <w:rFonts w:ascii="Times New Roman" w:hAnsi="Times New Roman" w:cs="Times New Roman"/>
          <w:sz w:val="24"/>
          <w:szCs w:val="24"/>
        </w:rPr>
        <w:t xml:space="preserve"> их огорчало то, что</w:t>
      </w:r>
      <w:r>
        <w:rPr>
          <w:rFonts w:ascii="Times New Roman" w:hAnsi="Times New Roman" w:cs="Times New Roman"/>
          <w:sz w:val="24"/>
          <w:szCs w:val="24"/>
        </w:rPr>
        <w:t xml:space="preserve"> перламутровки быстро перелетают с одного цветка на другой</w:t>
      </w:r>
      <w:r w:rsidR="000F7F01">
        <w:rPr>
          <w:rFonts w:ascii="Times New Roman" w:hAnsi="Times New Roman" w:cs="Times New Roman"/>
          <w:sz w:val="24"/>
          <w:szCs w:val="24"/>
        </w:rPr>
        <w:t>,</w:t>
      </w:r>
      <w:r>
        <w:rPr>
          <w:rFonts w:ascii="Times New Roman" w:hAnsi="Times New Roman" w:cs="Times New Roman"/>
          <w:sz w:val="24"/>
          <w:szCs w:val="24"/>
        </w:rPr>
        <w:t xml:space="preserve"> и </w:t>
      </w:r>
      <w:r w:rsidR="000F7F01">
        <w:rPr>
          <w:rFonts w:ascii="Times New Roman" w:hAnsi="Times New Roman" w:cs="Times New Roman"/>
          <w:sz w:val="24"/>
          <w:szCs w:val="24"/>
        </w:rPr>
        <w:t>детям не удавалось рассмотреть, как бабочка опускает  свой хоботок в цветок и пьёт нектар.</w:t>
      </w:r>
      <w:r>
        <w:rPr>
          <w:rFonts w:ascii="Times New Roman" w:hAnsi="Times New Roman" w:cs="Times New Roman"/>
          <w:sz w:val="24"/>
          <w:szCs w:val="24"/>
        </w:rPr>
        <w:t xml:space="preserve"> </w:t>
      </w:r>
      <w:r w:rsidR="000F7F01">
        <w:rPr>
          <w:rFonts w:ascii="Times New Roman" w:hAnsi="Times New Roman" w:cs="Times New Roman"/>
          <w:sz w:val="24"/>
          <w:szCs w:val="24"/>
        </w:rPr>
        <w:t>Вопрос</w:t>
      </w:r>
      <w:r w:rsidR="001334FD">
        <w:rPr>
          <w:rFonts w:ascii="Times New Roman" w:hAnsi="Times New Roman" w:cs="Times New Roman"/>
          <w:sz w:val="24"/>
          <w:szCs w:val="24"/>
        </w:rPr>
        <w:t>ы</w:t>
      </w:r>
      <w:r w:rsidR="000F7F01">
        <w:rPr>
          <w:rFonts w:ascii="Times New Roman" w:hAnsi="Times New Roman" w:cs="Times New Roman"/>
          <w:sz w:val="24"/>
          <w:szCs w:val="24"/>
        </w:rPr>
        <w:t xml:space="preserve"> педагога, хотят ли дети сейч</w:t>
      </w:r>
      <w:r w:rsidR="001334FD">
        <w:rPr>
          <w:rFonts w:ascii="Times New Roman" w:hAnsi="Times New Roman" w:cs="Times New Roman"/>
          <w:sz w:val="24"/>
          <w:szCs w:val="24"/>
        </w:rPr>
        <w:t xml:space="preserve">ас увидеть, как бабочка </w:t>
      </w:r>
      <w:r w:rsidR="001334FD" w:rsidRPr="008E6C76">
        <w:rPr>
          <w:rFonts w:ascii="Times New Roman" w:hAnsi="Times New Roman" w:cs="Times New Roman"/>
          <w:sz w:val="24"/>
          <w:szCs w:val="24"/>
        </w:rPr>
        <w:t>лакомит</w:t>
      </w:r>
      <w:r w:rsidR="000F7F01" w:rsidRPr="008E6C76">
        <w:rPr>
          <w:rFonts w:ascii="Times New Roman" w:hAnsi="Times New Roman" w:cs="Times New Roman"/>
          <w:sz w:val="24"/>
          <w:szCs w:val="24"/>
        </w:rPr>
        <w:t xml:space="preserve">ся нектаром </w:t>
      </w:r>
      <w:r w:rsidR="001334FD" w:rsidRPr="008E6C76">
        <w:rPr>
          <w:rFonts w:ascii="Times New Roman" w:hAnsi="Times New Roman" w:cs="Times New Roman"/>
          <w:sz w:val="24"/>
          <w:szCs w:val="24"/>
        </w:rPr>
        <w:t xml:space="preserve">на лесной полянке </w:t>
      </w:r>
      <w:r w:rsidR="000F7F01" w:rsidRPr="008E6C76">
        <w:rPr>
          <w:rFonts w:ascii="Times New Roman" w:hAnsi="Times New Roman" w:cs="Times New Roman"/>
          <w:sz w:val="24"/>
          <w:szCs w:val="24"/>
        </w:rPr>
        <w:t>и попробовать догадаться</w:t>
      </w:r>
      <w:r w:rsidR="001334FD" w:rsidRPr="008E6C76">
        <w:rPr>
          <w:rFonts w:ascii="Times New Roman" w:hAnsi="Times New Roman" w:cs="Times New Roman"/>
          <w:sz w:val="24"/>
          <w:szCs w:val="24"/>
        </w:rPr>
        <w:t>,</w:t>
      </w:r>
      <w:r w:rsidR="000F7F01" w:rsidRPr="008E6C76">
        <w:rPr>
          <w:rFonts w:ascii="Times New Roman" w:hAnsi="Times New Roman" w:cs="Times New Roman"/>
          <w:sz w:val="24"/>
          <w:szCs w:val="24"/>
        </w:rPr>
        <w:t xml:space="preserve"> почему её называют перламутровкой</w:t>
      </w:r>
      <w:r w:rsidR="001334FD" w:rsidRPr="008E6C76">
        <w:rPr>
          <w:rFonts w:ascii="Times New Roman" w:hAnsi="Times New Roman" w:cs="Times New Roman"/>
          <w:sz w:val="24"/>
          <w:szCs w:val="24"/>
        </w:rPr>
        <w:t xml:space="preserve">, вызвали у детей недоумение. «Перенестись» на лесную поляну нам помог обычный сотовый телефон. Находим заранее заготовленное видео, кладём телефон под объектив </w:t>
      </w:r>
      <w:proofErr w:type="spellStart"/>
      <w:proofErr w:type="gramStart"/>
      <w:r w:rsidR="001334FD" w:rsidRPr="008E6C76">
        <w:rPr>
          <w:rFonts w:ascii="Times New Roman" w:hAnsi="Times New Roman" w:cs="Times New Roman"/>
          <w:sz w:val="24"/>
          <w:szCs w:val="24"/>
        </w:rPr>
        <w:t>документ-камеры</w:t>
      </w:r>
      <w:proofErr w:type="spellEnd"/>
      <w:proofErr w:type="gramEnd"/>
      <w:r w:rsidR="001334FD" w:rsidRPr="008E6C76">
        <w:rPr>
          <w:rFonts w:ascii="Times New Roman" w:hAnsi="Times New Roman" w:cs="Times New Roman"/>
          <w:sz w:val="24"/>
          <w:szCs w:val="24"/>
        </w:rPr>
        <w:t xml:space="preserve"> и вот мы уже на лужа</w:t>
      </w:r>
      <w:r w:rsidR="00BE6577" w:rsidRPr="008E6C76">
        <w:rPr>
          <w:rFonts w:ascii="Times New Roman" w:hAnsi="Times New Roman" w:cs="Times New Roman"/>
          <w:sz w:val="24"/>
          <w:szCs w:val="24"/>
        </w:rPr>
        <w:t xml:space="preserve">йке, где стрекочут кузнечики и порхают перламутровки. </w:t>
      </w:r>
      <w:r w:rsidR="001334FD" w:rsidRPr="008E6C76">
        <w:rPr>
          <w:rFonts w:ascii="Times New Roman" w:hAnsi="Times New Roman" w:cs="Times New Roman"/>
          <w:sz w:val="24"/>
          <w:szCs w:val="24"/>
        </w:rPr>
        <w:t>Но они не просто порхают с цветка на цветок, они заняты делом. П</w:t>
      </w:r>
      <w:r w:rsidR="00BE6577" w:rsidRPr="008E6C76">
        <w:rPr>
          <w:rFonts w:ascii="Times New Roman" w:hAnsi="Times New Roman" w:cs="Times New Roman"/>
          <w:sz w:val="24"/>
          <w:szCs w:val="24"/>
        </w:rPr>
        <w:t>едагог обращает внимание детей на то</w:t>
      </w:r>
      <w:r w:rsidR="001334FD" w:rsidRPr="008E6C76">
        <w:rPr>
          <w:rFonts w:ascii="Times New Roman" w:hAnsi="Times New Roman" w:cs="Times New Roman"/>
          <w:sz w:val="24"/>
          <w:szCs w:val="24"/>
        </w:rPr>
        <w:t xml:space="preserve">, как проворно, они работают своим хоботком, стараясь </w:t>
      </w:r>
      <w:proofErr w:type="gramStart"/>
      <w:r w:rsidR="001334FD" w:rsidRPr="008E6C76">
        <w:rPr>
          <w:rFonts w:ascii="Times New Roman" w:hAnsi="Times New Roman" w:cs="Times New Roman"/>
          <w:sz w:val="24"/>
          <w:szCs w:val="24"/>
        </w:rPr>
        <w:t>побольше</w:t>
      </w:r>
      <w:proofErr w:type="gramEnd"/>
      <w:r w:rsidR="001334FD" w:rsidRPr="008E6C76">
        <w:rPr>
          <w:rFonts w:ascii="Times New Roman" w:hAnsi="Times New Roman" w:cs="Times New Roman"/>
          <w:sz w:val="24"/>
          <w:szCs w:val="24"/>
        </w:rPr>
        <w:t xml:space="preserve"> выпить нектара</w:t>
      </w:r>
      <w:r w:rsidR="00BE6577" w:rsidRPr="008E6C76">
        <w:rPr>
          <w:rFonts w:ascii="Times New Roman" w:hAnsi="Times New Roman" w:cs="Times New Roman"/>
          <w:sz w:val="24"/>
          <w:szCs w:val="24"/>
        </w:rPr>
        <w:t>.</w:t>
      </w:r>
      <w:r w:rsidR="00BE6577" w:rsidRPr="008E6C76">
        <w:rPr>
          <w:rFonts w:ascii="Times New Roman" w:eastAsia="Times New Roman" w:hAnsi="Times New Roman" w:cs="Times New Roman"/>
          <w:sz w:val="24"/>
          <w:szCs w:val="24"/>
          <w:shd w:val="clear" w:color="auto" w:fill="FFFFFF"/>
          <w:lang w:eastAsia="ru-RU"/>
        </w:rPr>
        <w:t xml:space="preserve"> </w:t>
      </w:r>
      <w:r w:rsidR="00BE6577" w:rsidRPr="008E6C76">
        <w:rPr>
          <w:rFonts w:ascii="Times New Roman" w:hAnsi="Times New Roman" w:cs="Times New Roman"/>
          <w:sz w:val="24"/>
          <w:szCs w:val="24"/>
        </w:rPr>
        <w:t>Нижняя часть крылышек окрашена светлым цветом с серебряными волнистыми линиями, похожими на перламутр морских раковин.</w:t>
      </w:r>
    </w:p>
    <w:p w:rsidR="00BE6577" w:rsidRPr="008E6C76" w:rsidRDefault="00BE6577" w:rsidP="0017692F">
      <w:pPr>
        <w:shd w:val="clear" w:color="auto" w:fill="FFFFFF"/>
        <w:spacing w:after="0" w:line="240" w:lineRule="auto"/>
        <w:ind w:firstLine="567"/>
        <w:jc w:val="both"/>
        <w:outlineLvl w:val="0"/>
        <w:rPr>
          <w:rFonts w:ascii="Times New Roman" w:hAnsi="Times New Roman" w:cs="Times New Roman"/>
          <w:sz w:val="24"/>
          <w:szCs w:val="24"/>
        </w:rPr>
      </w:pPr>
      <w:r w:rsidRPr="008E6C76">
        <w:rPr>
          <w:rFonts w:ascii="Times New Roman" w:hAnsi="Times New Roman" w:cs="Times New Roman"/>
          <w:sz w:val="24"/>
          <w:szCs w:val="24"/>
        </w:rPr>
        <w:t>«Так вот почему эту бабочку назвали перламутровкой!» – это было детское очередное открытие при исследовании бабочки.</w:t>
      </w:r>
    </w:p>
    <w:p w:rsidR="008E6C76" w:rsidRPr="008E6C76" w:rsidRDefault="00DA1FBF" w:rsidP="0017692F">
      <w:pPr>
        <w:pStyle w:val="c1"/>
        <w:shd w:val="clear" w:color="auto" w:fill="FFFFFF"/>
        <w:spacing w:before="0" w:beforeAutospacing="0" w:after="0" w:afterAutospacing="0"/>
        <w:ind w:firstLine="567"/>
        <w:jc w:val="both"/>
      </w:pPr>
      <w:r w:rsidRPr="008E6C76">
        <w:t>Любая</w:t>
      </w:r>
      <w:r w:rsidR="00BE6577" w:rsidRPr="008E6C76">
        <w:t xml:space="preserve"> </w:t>
      </w:r>
      <w:r w:rsidRPr="008E6C76">
        <w:t>познавательно-</w:t>
      </w:r>
      <w:r w:rsidR="00BE6577" w:rsidRPr="008E6C76">
        <w:t xml:space="preserve">исследовательская деятельность </w:t>
      </w:r>
      <w:r w:rsidRPr="008E6C76">
        <w:t xml:space="preserve">в природе не должна наносить вред и урон этой самой природе. Поэтому, завершая работу с детьми над этой темой, высказываю </w:t>
      </w:r>
      <w:r w:rsidR="00F90C61" w:rsidRPr="008E6C76">
        <w:t>надежду и</w:t>
      </w:r>
      <w:r w:rsidRPr="008E6C76">
        <w:t xml:space="preserve"> уверенность, что мои воспитанники </w:t>
      </w:r>
      <w:r w:rsidRPr="008E6C76">
        <w:rPr>
          <w:rFonts w:eastAsiaTheme="minorHAnsi"/>
          <w:lang w:eastAsia="en-US"/>
        </w:rPr>
        <w:t>буд</w:t>
      </w:r>
      <w:r w:rsidRPr="008E6C76">
        <w:t>ут</w:t>
      </w:r>
      <w:r w:rsidRPr="008E6C76">
        <w:rPr>
          <w:rFonts w:eastAsiaTheme="minorHAnsi"/>
          <w:lang w:eastAsia="en-US"/>
        </w:rPr>
        <w:t xml:space="preserve"> </w:t>
      </w:r>
      <w:r w:rsidR="00F90C61" w:rsidRPr="008E6C76">
        <w:rPr>
          <w:rFonts w:eastAsiaTheme="minorHAnsi"/>
          <w:lang w:eastAsia="en-US"/>
        </w:rPr>
        <w:t>бережно относиться к насекомым</w:t>
      </w:r>
      <w:r w:rsidR="00F90C61" w:rsidRPr="008E6C76">
        <w:t>,</w:t>
      </w:r>
      <w:r w:rsidR="00F90C61" w:rsidRPr="008E6C76">
        <w:rPr>
          <w:rFonts w:eastAsiaTheme="minorHAnsi"/>
          <w:lang w:eastAsia="en-US"/>
        </w:rPr>
        <w:t xml:space="preserve"> </w:t>
      </w:r>
      <w:r w:rsidRPr="008E6C76">
        <w:rPr>
          <w:rFonts w:eastAsiaTheme="minorHAnsi"/>
          <w:lang w:eastAsia="en-US"/>
        </w:rPr>
        <w:t xml:space="preserve">осторожно наблюдать за </w:t>
      </w:r>
      <w:r w:rsidRPr="008E6C76">
        <w:t>бабочками,</w:t>
      </w:r>
      <w:r w:rsidRPr="008E6C76">
        <w:rPr>
          <w:rFonts w:eastAsiaTheme="minorHAnsi"/>
          <w:lang w:eastAsia="en-US"/>
        </w:rPr>
        <w:t xml:space="preserve"> исследовать как настоящие энтомологи, и тогда природа откроет </w:t>
      </w:r>
      <w:r w:rsidRPr="008E6C76">
        <w:t>им</w:t>
      </w:r>
      <w:r w:rsidRPr="008E6C76">
        <w:rPr>
          <w:rFonts w:eastAsiaTheme="minorHAnsi"/>
          <w:lang w:eastAsia="en-US"/>
        </w:rPr>
        <w:t xml:space="preserve"> свои новые тайны.</w:t>
      </w:r>
      <w:r w:rsidR="008E6C76" w:rsidRPr="008E6C76">
        <w:t xml:space="preserve"> </w:t>
      </w:r>
    </w:p>
    <w:p w:rsidR="00787166" w:rsidRPr="00787166" w:rsidRDefault="008E6C76" w:rsidP="0017692F">
      <w:pPr>
        <w:spacing w:after="0" w:line="240" w:lineRule="auto"/>
        <w:ind w:firstLine="567"/>
        <w:jc w:val="both"/>
        <w:rPr>
          <w:rFonts w:ascii="Times New Roman" w:hAnsi="Times New Roman" w:cs="Times New Roman"/>
          <w:iCs/>
          <w:color w:val="000000"/>
          <w:sz w:val="24"/>
          <w:szCs w:val="24"/>
        </w:rPr>
      </w:pPr>
      <w:r w:rsidRPr="008E6C76">
        <w:rPr>
          <w:rFonts w:ascii="Times New Roman" w:hAnsi="Times New Roman" w:cs="Times New Roman"/>
          <w:iCs/>
          <w:color w:val="000000"/>
          <w:sz w:val="24"/>
          <w:szCs w:val="24"/>
        </w:rPr>
        <w:t xml:space="preserve">Использование представленного </w:t>
      </w:r>
      <w:proofErr w:type="spellStart"/>
      <w:r w:rsidRPr="008E6C76">
        <w:rPr>
          <w:rFonts w:ascii="Times New Roman" w:hAnsi="Times New Roman" w:cs="Times New Roman"/>
          <w:iCs/>
          <w:color w:val="000000"/>
          <w:sz w:val="24"/>
          <w:szCs w:val="24"/>
        </w:rPr>
        <w:t>медиаресурса</w:t>
      </w:r>
      <w:proofErr w:type="spellEnd"/>
      <w:r w:rsidRPr="008E6C76">
        <w:rPr>
          <w:rFonts w:ascii="Times New Roman" w:hAnsi="Times New Roman" w:cs="Times New Roman"/>
          <w:iCs/>
          <w:color w:val="000000"/>
          <w:sz w:val="24"/>
          <w:szCs w:val="24"/>
        </w:rPr>
        <w:t xml:space="preserve"> </w:t>
      </w:r>
      <w:r w:rsidR="004D1ABD" w:rsidRPr="008E6C76">
        <w:rPr>
          <w:rFonts w:ascii="Times New Roman" w:hAnsi="Times New Roman" w:cs="Times New Roman"/>
          <w:iCs/>
          <w:color w:val="000000"/>
          <w:sz w:val="24"/>
          <w:szCs w:val="24"/>
        </w:rPr>
        <w:t>позволяет детям почувствовать себя нас</w:t>
      </w:r>
      <w:r w:rsidR="004D1ABD">
        <w:rPr>
          <w:rFonts w:ascii="Times New Roman" w:hAnsi="Times New Roman" w:cs="Times New Roman"/>
          <w:iCs/>
          <w:color w:val="000000"/>
          <w:sz w:val="24"/>
          <w:szCs w:val="24"/>
        </w:rPr>
        <w:t>тоящими учеными-исследователями</w:t>
      </w:r>
      <w:r w:rsidR="004D1ABD" w:rsidRPr="004D1ABD">
        <w:rPr>
          <w:rFonts w:ascii="Times New Roman" w:hAnsi="Times New Roman" w:cs="Times New Roman"/>
          <w:bCs/>
          <w:iCs/>
          <w:color w:val="000000"/>
          <w:sz w:val="24"/>
          <w:szCs w:val="28"/>
        </w:rPr>
        <w:t xml:space="preserve"> </w:t>
      </w:r>
      <w:r w:rsidR="004D1ABD">
        <w:rPr>
          <w:rFonts w:ascii="Times New Roman" w:hAnsi="Times New Roman" w:cs="Times New Roman"/>
          <w:bCs/>
          <w:iCs/>
          <w:color w:val="000000"/>
          <w:sz w:val="24"/>
          <w:szCs w:val="28"/>
        </w:rPr>
        <w:t>и в целом</w:t>
      </w:r>
      <w:r w:rsidR="004D1ABD" w:rsidRPr="008E6C76">
        <w:rPr>
          <w:rFonts w:ascii="Times New Roman" w:hAnsi="Times New Roman" w:cs="Times New Roman"/>
          <w:bCs/>
          <w:iCs/>
          <w:color w:val="000000"/>
          <w:sz w:val="24"/>
          <w:szCs w:val="28"/>
        </w:rPr>
        <w:t xml:space="preserve"> </w:t>
      </w:r>
      <w:r w:rsidR="004D1ABD">
        <w:rPr>
          <w:rFonts w:ascii="Times New Roman" w:hAnsi="Times New Roman" w:cs="Times New Roman"/>
          <w:bCs/>
          <w:iCs/>
          <w:color w:val="000000"/>
          <w:sz w:val="24"/>
          <w:szCs w:val="28"/>
        </w:rPr>
        <w:t xml:space="preserve">повышает </w:t>
      </w:r>
      <w:r w:rsidR="004D1ABD" w:rsidRPr="008E6C76">
        <w:rPr>
          <w:rFonts w:ascii="Times New Roman" w:hAnsi="Times New Roman" w:cs="Times New Roman"/>
          <w:bCs/>
          <w:iCs/>
          <w:color w:val="000000"/>
          <w:sz w:val="24"/>
          <w:szCs w:val="28"/>
        </w:rPr>
        <w:t>эффективност</w:t>
      </w:r>
      <w:r w:rsidR="004D1ABD">
        <w:rPr>
          <w:rFonts w:ascii="Times New Roman" w:hAnsi="Times New Roman" w:cs="Times New Roman"/>
          <w:bCs/>
          <w:iCs/>
          <w:color w:val="000000"/>
          <w:sz w:val="24"/>
          <w:szCs w:val="28"/>
        </w:rPr>
        <w:t>ь</w:t>
      </w:r>
      <w:r w:rsidR="004D1ABD" w:rsidRPr="008E6C76">
        <w:rPr>
          <w:rFonts w:ascii="Times New Roman" w:hAnsi="Times New Roman" w:cs="Times New Roman"/>
          <w:bCs/>
          <w:iCs/>
          <w:color w:val="000000"/>
          <w:sz w:val="24"/>
          <w:szCs w:val="28"/>
        </w:rPr>
        <w:t xml:space="preserve"> дополнительного образования естественнонаучной направленности</w:t>
      </w:r>
      <w:r w:rsidR="004D1ABD">
        <w:rPr>
          <w:rFonts w:ascii="Times New Roman" w:hAnsi="Times New Roman" w:cs="Times New Roman"/>
          <w:bCs/>
          <w:iCs/>
          <w:color w:val="000000"/>
          <w:sz w:val="24"/>
          <w:szCs w:val="28"/>
        </w:rPr>
        <w:t xml:space="preserve"> в ДОО</w:t>
      </w:r>
      <w:r w:rsidR="004D1ABD">
        <w:rPr>
          <w:rFonts w:ascii="Times New Roman" w:hAnsi="Times New Roman" w:cs="Times New Roman"/>
          <w:iCs/>
          <w:color w:val="000000"/>
          <w:sz w:val="24"/>
          <w:szCs w:val="24"/>
        </w:rPr>
        <w:t xml:space="preserve">. </w:t>
      </w:r>
      <w:r w:rsidR="004D1ABD" w:rsidRPr="008E6C76">
        <w:rPr>
          <w:rFonts w:ascii="Times New Roman" w:hAnsi="Times New Roman" w:cs="Times New Roman"/>
          <w:iCs/>
          <w:color w:val="000000"/>
          <w:sz w:val="24"/>
          <w:szCs w:val="24"/>
        </w:rPr>
        <w:t xml:space="preserve">Увлечённость поиском, исследованием, приобретение новых знаний и навыков является большим </w:t>
      </w:r>
      <w:r w:rsidR="00787166" w:rsidRPr="00787166">
        <w:rPr>
          <w:rFonts w:ascii="Times New Roman" w:hAnsi="Times New Roman" w:cs="Times New Roman"/>
          <w:iCs/>
          <w:color w:val="000000"/>
          <w:sz w:val="24"/>
          <w:szCs w:val="24"/>
        </w:rPr>
        <w:t>стимулом развития ребёнка и залогом успешности и востребованности в будущем.</w:t>
      </w:r>
    </w:p>
    <w:p w:rsidR="00CD2573" w:rsidRPr="00CD2573" w:rsidRDefault="004D1ABD" w:rsidP="00CD2573">
      <w:pPr>
        <w:spacing w:after="0" w:line="240" w:lineRule="auto"/>
        <w:jc w:val="both"/>
        <w:rPr>
          <w:rFonts w:ascii="Times New Roman" w:hAnsi="Times New Roman" w:cs="Times New Roman"/>
          <w:sz w:val="24"/>
          <w:szCs w:val="20"/>
        </w:rPr>
      </w:pPr>
      <w:r>
        <w:rPr>
          <w:rFonts w:ascii="Times New Roman" w:hAnsi="Times New Roman" w:cs="Times New Roman"/>
          <w:sz w:val="24"/>
          <w:szCs w:val="24"/>
        </w:rPr>
        <w:t xml:space="preserve">Уважаемые коллеги, если представленный материал вызвал у вас профессиональный интерес, вы можете посмотреть о нём видеофильм, перейдя по ссылке </w:t>
      </w:r>
      <w:hyperlink r:id="rId19" w:history="1">
        <w:r w:rsidR="00CD2573" w:rsidRPr="00CD2573">
          <w:rPr>
            <w:rStyle w:val="a5"/>
            <w:rFonts w:ascii="Times New Roman" w:hAnsi="Times New Roman" w:cs="Times New Roman"/>
            <w:bCs/>
            <w:color w:val="auto"/>
            <w:sz w:val="24"/>
            <w:szCs w:val="20"/>
          </w:rPr>
          <w:t>https://cloud.mail.ru/public/rNMX/5DTtD8tC6</w:t>
        </w:r>
      </w:hyperlink>
      <w:r w:rsidR="00CD2573" w:rsidRPr="00CD2573">
        <w:rPr>
          <w:rFonts w:ascii="Times New Roman" w:hAnsi="Times New Roman" w:cs="Times New Roman"/>
          <w:bCs/>
          <w:sz w:val="24"/>
          <w:szCs w:val="20"/>
        </w:rPr>
        <w:t xml:space="preserve"> </w:t>
      </w:r>
      <w:r w:rsidR="00CD2573">
        <w:rPr>
          <w:rFonts w:ascii="Times New Roman" w:hAnsi="Times New Roman" w:cs="Times New Roman"/>
          <w:bCs/>
          <w:sz w:val="24"/>
          <w:szCs w:val="20"/>
        </w:rPr>
        <w:t>.</w:t>
      </w:r>
    </w:p>
    <w:p w:rsidR="00B01F61" w:rsidRDefault="00B01F61" w:rsidP="00CD2573">
      <w:pPr>
        <w:spacing w:after="0" w:line="240" w:lineRule="auto"/>
        <w:rPr>
          <w:rFonts w:ascii="Arial" w:hAnsi="Arial" w:cs="Arial"/>
          <w:b/>
          <w:iCs/>
          <w:sz w:val="24"/>
          <w:szCs w:val="24"/>
        </w:rPr>
      </w:pPr>
    </w:p>
    <w:p w:rsidR="00B01F61" w:rsidRPr="00B01F61" w:rsidRDefault="00B01F61" w:rsidP="00CD2573">
      <w:pPr>
        <w:spacing w:after="0" w:line="240" w:lineRule="auto"/>
        <w:rPr>
          <w:rFonts w:ascii="Times New Roman" w:hAnsi="Times New Roman" w:cs="Times New Roman"/>
          <w:b/>
          <w:iCs/>
          <w:sz w:val="24"/>
          <w:szCs w:val="24"/>
        </w:rPr>
      </w:pPr>
      <w:r w:rsidRPr="00B01F61">
        <w:rPr>
          <w:rFonts w:ascii="Times New Roman" w:hAnsi="Times New Roman" w:cs="Times New Roman"/>
          <w:b/>
          <w:iCs/>
          <w:sz w:val="24"/>
          <w:szCs w:val="24"/>
        </w:rPr>
        <w:t>Ссылки на источники</w:t>
      </w:r>
    </w:p>
    <w:p w:rsidR="00AA3D72" w:rsidRPr="00AA3D72" w:rsidRDefault="00B01F61" w:rsidP="00CD2573">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1</w:t>
      </w:r>
      <w:r w:rsidR="00AA3D72">
        <w:rPr>
          <w:rFonts w:ascii="Times New Roman" w:hAnsi="Times New Roman" w:cs="Times New Roman"/>
          <w:bCs/>
          <w:sz w:val="24"/>
          <w:szCs w:val="24"/>
        </w:rPr>
        <w:t xml:space="preserve">. </w:t>
      </w:r>
      <w:r w:rsidR="00AA3D72" w:rsidRPr="00AA3D72">
        <w:rPr>
          <w:rFonts w:ascii="Times New Roman" w:hAnsi="Times New Roman" w:cs="Times New Roman"/>
          <w:bCs/>
          <w:sz w:val="24"/>
          <w:szCs w:val="24"/>
        </w:rPr>
        <w:t xml:space="preserve">Кучеренко Т.Ф. Понятие и сущность </w:t>
      </w:r>
      <w:proofErr w:type="spellStart"/>
      <w:r w:rsidR="00AA3D72" w:rsidRPr="00AA3D72">
        <w:rPr>
          <w:rFonts w:ascii="Times New Roman" w:hAnsi="Times New Roman" w:cs="Times New Roman"/>
          <w:bCs/>
          <w:sz w:val="24"/>
          <w:szCs w:val="24"/>
        </w:rPr>
        <w:t>медиаобразования</w:t>
      </w:r>
      <w:proofErr w:type="spellEnd"/>
      <w:r w:rsidR="00AA3D72" w:rsidRPr="00AA3D72">
        <w:rPr>
          <w:rFonts w:ascii="Times New Roman" w:hAnsi="Times New Roman" w:cs="Times New Roman"/>
          <w:bCs/>
          <w:sz w:val="24"/>
          <w:szCs w:val="24"/>
        </w:rPr>
        <w:t xml:space="preserve"> в условиях дошкольной образовательной организации</w:t>
      </w:r>
      <w:r w:rsidR="00AA3D72" w:rsidRPr="00AA3D72">
        <w:t xml:space="preserve"> </w:t>
      </w:r>
      <w:hyperlink r:id="rId20" w:history="1">
        <w:r w:rsidR="00AA3D72" w:rsidRPr="00D05FF4">
          <w:rPr>
            <w:rStyle w:val="a5"/>
            <w:rFonts w:ascii="Times New Roman" w:hAnsi="Times New Roman" w:cs="Times New Roman"/>
            <w:bCs/>
            <w:sz w:val="24"/>
            <w:szCs w:val="24"/>
          </w:rPr>
          <w:t>http://io.nios.ru/articles2/108/98/ponyatie-i-sushchnost-mediaobrazovaniya-v-usloviyah-doshkolnoy-obrazovatelnoy</w:t>
        </w:r>
      </w:hyperlink>
      <w:r w:rsidR="00AA3D72">
        <w:rPr>
          <w:rFonts w:ascii="Times New Roman" w:hAnsi="Times New Roman" w:cs="Times New Roman"/>
          <w:bCs/>
          <w:sz w:val="24"/>
          <w:szCs w:val="24"/>
        </w:rPr>
        <w:t xml:space="preserve"> </w:t>
      </w:r>
      <w:r>
        <w:rPr>
          <w:rFonts w:ascii="Times New Roman" w:hAnsi="Times New Roman" w:cs="Times New Roman"/>
          <w:bCs/>
          <w:sz w:val="24"/>
          <w:szCs w:val="24"/>
        </w:rPr>
        <w:t xml:space="preserve"> (дата обращения: 05.2021г.)</w:t>
      </w:r>
    </w:p>
    <w:p w:rsidR="00964CA4" w:rsidRPr="00B01F61" w:rsidRDefault="00B01F61" w:rsidP="00CD2573">
      <w:pPr>
        <w:spacing w:after="0" w:line="240" w:lineRule="auto"/>
        <w:ind w:firstLine="567"/>
        <w:jc w:val="both"/>
        <w:rPr>
          <w:rFonts w:ascii="Times New Roman" w:hAnsi="Times New Roman" w:cs="Times New Roman"/>
          <w:iCs/>
          <w:color w:val="000000"/>
          <w:sz w:val="24"/>
          <w:szCs w:val="24"/>
        </w:rPr>
      </w:pPr>
      <w:r>
        <w:rPr>
          <w:rFonts w:ascii="Times New Roman" w:hAnsi="Times New Roman" w:cs="Times New Roman"/>
          <w:sz w:val="24"/>
          <w:szCs w:val="24"/>
        </w:rPr>
        <w:t>2</w:t>
      </w:r>
      <w:r w:rsidR="00AA3D72">
        <w:rPr>
          <w:rFonts w:ascii="Times New Roman" w:hAnsi="Times New Roman" w:cs="Times New Roman"/>
          <w:sz w:val="24"/>
          <w:szCs w:val="24"/>
        </w:rPr>
        <w:t xml:space="preserve">. </w:t>
      </w:r>
      <w:proofErr w:type="spellStart"/>
      <w:r w:rsidR="00CE1923" w:rsidRPr="00782360">
        <w:rPr>
          <w:rFonts w:ascii="Times New Roman" w:hAnsi="Times New Roman" w:cs="Times New Roman"/>
          <w:sz w:val="24"/>
          <w:szCs w:val="24"/>
        </w:rPr>
        <w:t>Чемарова</w:t>
      </w:r>
      <w:proofErr w:type="spellEnd"/>
      <w:r w:rsidR="00CE1923" w:rsidRPr="00782360">
        <w:rPr>
          <w:rFonts w:ascii="Times New Roman" w:hAnsi="Times New Roman" w:cs="Times New Roman"/>
          <w:sz w:val="24"/>
          <w:szCs w:val="24"/>
        </w:rPr>
        <w:t xml:space="preserve"> Н.Л.</w:t>
      </w:r>
      <w:r w:rsidR="00782360" w:rsidRPr="00782360">
        <w:rPr>
          <w:rFonts w:ascii="Times New Roman" w:hAnsi="Times New Roman" w:cs="Times New Roman"/>
          <w:sz w:val="24"/>
          <w:szCs w:val="24"/>
        </w:rPr>
        <w:t xml:space="preserve"> Использование </w:t>
      </w:r>
      <w:proofErr w:type="spellStart"/>
      <w:r w:rsidR="00782360" w:rsidRPr="00782360">
        <w:rPr>
          <w:rFonts w:ascii="Times New Roman" w:hAnsi="Times New Roman" w:cs="Times New Roman"/>
          <w:sz w:val="24"/>
          <w:szCs w:val="24"/>
        </w:rPr>
        <w:t>медиаобразовательных</w:t>
      </w:r>
      <w:proofErr w:type="spellEnd"/>
      <w:r w:rsidR="00782360" w:rsidRPr="00782360">
        <w:rPr>
          <w:rFonts w:ascii="Times New Roman" w:hAnsi="Times New Roman" w:cs="Times New Roman"/>
          <w:sz w:val="24"/>
          <w:szCs w:val="24"/>
        </w:rPr>
        <w:t xml:space="preserve"> технологий и</w:t>
      </w:r>
      <w:r w:rsidR="00AA3D72">
        <w:rPr>
          <w:rFonts w:ascii="Times New Roman" w:hAnsi="Times New Roman" w:cs="Times New Roman"/>
          <w:sz w:val="24"/>
          <w:szCs w:val="24"/>
        </w:rPr>
        <w:t xml:space="preserve"> </w:t>
      </w:r>
      <w:r w:rsidR="00782360" w:rsidRPr="00782360">
        <w:rPr>
          <w:rFonts w:ascii="Times New Roman" w:hAnsi="Times New Roman" w:cs="Times New Roman"/>
          <w:sz w:val="24"/>
          <w:szCs w:val="24"/>
        </w:rPr>
        <w:t>информационно-образовательных ресурсов</w:t>
      </w:r>
      <w:r w:rsidR="00782360">
        <w:rPr>
          <w:rFonts w:ascii="Times New Roman" w:hAnsi="Times New Roman" w:cs="Times New Roman"/>
          <w:iCs/>
          <w:color w:val="000000"/>
          <w:sz w:val="24"/>
          <w:szCs w:val="24"/>
        </w:rPr>
        <w:t xml:space="preserve"> </w:t>
      </w:r>
      <w:r w:rsidR="00782360" w:rsidRPr="00782360">
        <w:rPr>
          <w:rFonts w:ascii="Times New Roman" w:hAnsi="Times New Roman" w:cs="Times New Roman"/>
          <w:iCs/>
          <w:color w:val="000000"/>
          <w:sz w:val="24"/>
          <w:szCs w:val="24"/>
        </w:rPr>
        <w:t>в дошкольной педагогике</w:t>
      </w:r>
      <w:r w:rsidR="00782360">
        <w:rPr>
          <w:rFonts w:ascii="Times New Roman" w:hAnsi="Times New Roman" w:cs="Times New Roman"/>
          <w:iCs/>
          <w:color w:val="000000"/>
          <w:sz w:val="24"/>
          <w:szCs w:val="24"/>
        </w:rPr>
        <w:t>.</w:t>
      </w:r>
      <w:r w:rsidR="00782360" w:rsidRPr="00782360">
        <w:t xml:space="preserve"> </w:t>
      </w:r>
      <w:hyperlink r:id="rId21" w:history="1">
        <w:r w:rsidRPr="00B01F61">
          <w:rPr>
            <w:rStyle w:val="a5"/>
            <w:rFonts w:ascii="Times New Roman" w:hAnsi="Times New Roman" w:cs="Times New Roman"/>
            <w:iCs/>
            <w:sz w:val="24"/>
            <w:szCs w:val="24"/>
            <w:lang w:val="en-US"/>
          </w:rPr>
          <w:t>https</w:t>
        </w:r>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infourok</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ru</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ispolzovanie</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mediaobrazovatelnih</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tehnologiy</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i</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informacionnoobrazovatelnih</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resursov</w:t>
        </w:r>
        <w:proofErr w:type="spellEnd"/>
        <w:r w:rsidRPr="00B01F61">
          <w:rPr>
            <w:rStyle w:val="a5"/>
            <w:rFonts w:ascii="Times New Roman" w:hAnsi="Times New Roman" w:cs="Times New Roman"/>
            <w:iCs/>
            <w:sz w:val="24"/>
            <w:szCs w:val="24"/>
          </w:rPr>
          <w:t>-</w:t>
        </w:r>
        <w:r w:rsidRPr="00B01F61">
          <w:rPr>
            <w:rStyle w:val="a5"/>
            <w:rFonts w:ascii="Times New Roman" w:hAnsi="Times New Roman" w:cs="Times New Roman"/>
            <w:iCs/>
            <w:sz w:val="24"/>
            <w:szCs w:val="24"/>
            <w:lang w:val="en-US"/>
          </w:rPr>
          <w:t>v</w:t>
        </w:r>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doshkolnoy</w:t>
        </w:r>
        <w:proofErr w:type="spellEnd"/>
        <w:r w:rsidRPr="00B01F61">
          <w:rPr>
            <w:rStyle w:val="a5"/>
            <w:rFonts w:ascii="Times New Roman" w:hAnsi="Times New Roman" w:cs="Times New Roman"/>
            <w:iCs/>
            <w:sz w:val="24"/>
            <w:szCs w:val="24"/>
          </w:rPr>
          <w:t>-</w:t>
        </w:r>
        <w:proofErr w:type="spellStart"/>
        <w:r w:rsidRPr="00B01F61">
          <w:rPr>
            <w:rStyle w:val="a5"/>
            <w:rFonts w:ascii="Times New Roman" w:hAnsi="Times New Roman" w:cs="Times New Roman"/>
            <w:iCs/>
            <w:sz w:val="24"/>
            <w:szCs w:val="24"/>
            <w:lang w:val="en-US"/>
          </w:rPr>
          <w:t>pedagogike</w:t>
        </w:r>
        <w:proofErr w:type="spellEnd"/>
        <w:r w:rsidRPr="00B01F61">
          <w:rPr>
            <w:rStyle w:val="a5"/>
            <w:rFonts w:ascii="Times New Roman" w:hAnsi="Times New Roman" w:cs="Times New Roman"/>
            <w:iCs/>
            <w:sz w:val="24"/>
            <w:szCs w:val="24"/>
          </w:rPr>
          <w:t>-2716403.</w:t>
        </w:r>
        <w:r w:rsidRPr="00B01F61">
          <w:rPr>
            <w:rStyle w:val="a5"/>
            <w:rFonts w:ascii="Times New Roman" w:hAnsi="Times New Roman" w:cs="Times New Roman"/>
            <w:iCs/>
            <w:sz w:val="24"/>
            <w:szCs w:val="24"/>
            <w:lang w:val="en-US"/>
          </w:rPr>
          <w:t>html</w:t>
        </w:r>
      </w:hyperlink>
      <w:r w:rsidRPr="00B01F61">
        <w:rPr>
          <w:rFonts w:ascii="Times New Roman" w:hAnsi="Times New Roman" w:cs="Times New Roman"/>
          <w:iCs/>
          <w:color w:val="000000"/>
          <w:sz w:val="24"/>
          <w:szCs w:val="24"/>
        </w:rPr>
        <w:t xml:space="preserve">   </w:t>
      </w:r>
      <w:r>
        <w:rPr>
          <w:rFonts w:ascii="Times New Roman" w:hAnsi="Times New Roman" w:cs="Times New Roman"/>
          <w:bCs/>
          <w:sz w:val="24"/>
          <w:szCs w:val="24"/>
        </w:rPr>
        <w:t>(дата обращения: 04.2021г.)</w:t>
      </w:r>
    </w:p>
    <w:p w:rsidR="00B01F61" w:rsidRPr="00B01F61" w:rsidRDefault="00B01F61" w:rsidP="00782360">
      <w:pPr>
        <w:spacing w:after="0" w:line="240" w:lineRule="auto"/>
        <w:ind w:firstLine="567"/>
        <w:jc w:val="both"/>
        <w:rPr>
          <w:rFonts w:ascii="Times New Roman" w:hAnsi="Times New Roman" w:cs="Times New Roman"/>
          <w:iCs/>
          <w:color w:val="000000"/>
          <w:sz w:val="24"/>
          <w:szCs w:val="24"/>
        </w:rPr>
      </w:pPr>
    </w:p>
    <w:p w:rsidR="00676066" w:rsidRPr="00AD3324" w:rsidRDefault="00676066" w:rsidP="00CD2573">
      <w:pPr>
        <w:spacing w:after="0" w:line="240" w:lineRule="auto"/>
        <w:jc w:val="both"/>
        <w:rPr>
          <w:rFonts w:ascii="Times New Roman" w:hAnsi="Times New Roman" w:cs="Times New Roman"/>
          <w:b/>
          <w:color w:val="000000"/>
          <w:sz w:val="24"/>
          <w:szCs w:val="20"/>
          <w:lang w:val="en-US"/>
        </w:rPr>
      </w:pPr>
      <w:r w:rsidRPr="00676066">
        <w:rPr>
          <w:rFonts w:ascii="Times New Roman" w:hAnsi="Times New Roman" w:cs="Times New Roman"/>
          <w:b/>
          <w:color w:val="000000"/>
          <w:sz w:val="24"/>
          <w:szCs w:val="20"/>
          <w:lang w:val="en-US"/>
        </w:rPr>
        <w:t>MEDIA EDUCATIONAL RESOURCE AS A MEANS OF INCREASING THE EFFECTIVENESS OF ADDITIONAL EDUCATION OF A NATURAL SCIENCE ORIENTATION IN PRE-SCHOOL</w:t>
      </w:r>
    </w:p>
    <w:p w:rsidR="00676066" w:rsidRPr="00AD3324" w:rsidRDefault="00676066" w:rsidP="00CD2573">
      <w:pPr>
        <w:spacing w:after="0" w:line="240" w:lineRule="auto"/>
        <w:jc w:val="both"/>
        <w:rPr>
          <w:rFonts w:ascii="Times New Roman" w:hAnsi="Times New Roman" w:cs="Times New Roman"/>
          <w:color w:val="000000"/>
          <w:sz w:val="24"/>
          <w:szCs w:val="20"/>
          <w:lang w:val="en-US"/>
        </w:rPr>
      </w:pPr>
      <w:proofErr w:type="spellStart"/>
      <w:r w:rsidRPr="00676066">
        <w:rPr>
          <w:rFonts w:ascii="Times New Roman" w:hAnsi="Times New Roman" w:cs="Times New Roman"/>
          <w:b/>
          <w:color w:val="000000"/>
          <w:sz w:val="24"/>
          <w:szCs w:val="20"/>
          <w:lang w:val="en-US"/>
        </w:rPr>
        <w:t>Maslennikova</w:t>
      </w:r>
      <w:proofErr w:type="spellEnd"/>
      <w:r w:rsidRPr="00676066">
        <w:rPr>
          <w:rFonts w:ascii="Times New Roman" w:hAnsi="Times New Roman" w:cs="Times New Roman"/>
          <w:b/>
          <w:color w:val="000000"/>
          <w:sz w:val="24"/>
          <w:szCs w:val="20"/>
          <w:lang w:val="en-US"/>
        </w:rPr>
        <w:t xml:space="preserve"> Olga </w:t>
      </w:r>
      <w:proofErr w:type="spellStart"/>
      <w:r w:rsidRPr="00676066">
        <w:rPr>
          <w:rFonts w:ascii="Times New Roman" w:hAnsi="Times New Roman" w:cs="Times New Roman"/>
          <w:b/>
          <w:color w:val="000000"/>
          <w:sz w:val="24"/>
          <w:szCs w:val="20"/>
          <w:lang w:val="en-US"/>
        </w:rPr>
        <w:t>Mikhailovna</w:t>
      </w:r>
      <w:proofErr w:type="spellEnd"/>
      <w:r w:rsidRPr="00676066">
        <w:rPr>
          <w:rFonts w:ascii="Times New Roman" w:hAnsi="Times New Roman" w:cs="Times New Roman"/>
          <w:color w:val="000000"/>
          <w:sz w:val="24"/>
          <w:szCs w:val="20"/>
          <w:lang w:val="en-US"/>
        </w:rPr>
        <w:t xml:space="preserve"> </w:t>
      </w:r>
    </w:p>
    <w:p w:rsidR="00676066" w:rsidRPr="00AD3324" w:rsidRDefault="00676066" w:rsidP="00CD2573">
      <w:pPr>
        <w:spacing w:after="0" w:line="240" w:lineRule="auto"/>
        <w:jc w:val="both"/>
        <w:rPr>
          <w:rFonts w:ascii="Times New Roman" w:hAnsi="Times New Roman" w:cs="Times New Roman"/>
          <w:color w:val="000000"/>
          <w:sz w:val="24"/>
          <w:szCs w:val="20"/>
          <w:lang w:val="en-US"/>
        </w:rPr>
      </w:pPr>
      <w:r w:rsidRPr="00676066">
        <w:rPr>
          <w:rFonts w:ascii="Times New Roman" w:hAnsi="Times New Roman" w:cs="Times New Roman"/>
          <w:color w:val="000000"/>
          <w:sz w:val="24"/>
          <w:szCs w:val="20"/>
          <w:lang w:val="en-US"/>
        </w:rPr>
        <w:t xml:space="preserve">Teacher of additional education of the MOE Child Development Center No. 11, Volgograd, Russia </w:t>
      </w:r>
    </w:p>
    <w:p w:rsidR="00676066" w:rsidRPr="00676066" w:rsidRDefault="00676066" w:rsidP="00CD2573">
      <w:pPr>
        <w:spacing w:after="0" w:line="240" w:lineRule="auto"/>
        <w:jc w:val="both"/>
        <w:rPr>
          <w:rFonts w:ascii="Times New Roman" w:hAnsi="Times New Roman" w:cs="Times New Roman"/>
          <w:color w:val="000000"/>
          <w:sz w:val="24"/>
          <w:szCs w:val="20"/>
          <w:lang w:val="en-US"/>
        </w:rPr>
      </w:pPr>
      <w:proofErr w:type="gramStart"/>
      <w:r w:rsidRPr="00676066">
        <w:rPr>
          <w:rFonts w:ascii="Times New Roman" w:hAnsi="Times New Roman" w:cs="Times New Roman"/>
          <w:b/>
          <w:color w:val="000000"/>
          <w:sz w:val="24"/>
          <w:szCs w:val="20"/>
          <w:lang w:val="en-US"/>
        </w:rPr>
        <w:t>e-mail</w:t>
      </w:r>
      <w:proofErr w:type="gramEnd"/>
      <w:r w:rsidRPr="00676066">
        <w:rPr>
          <w:rFonts w:ascii="Times New Roman" w:hAnsi="Times New Roman" w:cs="Times New Roman"/>
          <w:b/>
          <w:color w:val="000000"/>
          <w:sz w:val="24"/>
          <w:szCs w:val="20"/>
          <w:lang w:val="en-US"/>
        </w:rPr>
        <w:t>:</w:t>
      </w:r>
      <w:r w:rsidRPr="00676066">
        <w:rPr>
          <w:rFonts w:ascii="Times New Roman" w:hAnsi="Times New Roman" w:cs="Times New Roman"/>
          <w:color w:val="000000"/>
          <w:sz w:val="24"/>
          <w:szCs w:val="20"/>
          <w:lang w:val="en-US"/>
        </w:rPr>
        <w:t xml:space="preserve"> </w:t>
      </w:r>
      <w:hyperlink r:id="rId22" w:history="1">
        <w:r w:rsidRPr="00D05FF4">
          <w:rPr>
            <w:rStyle w:val="a5"/>
            <w:rFonts w:ascii="Times New Roman" w:hAnsi="Times New Roman" w:cs="Times New Roman"/>
            <w:sz w:val="24"/>
            <w:szCs w:val="20"/>
            <w:lang w:val="en-US"/>
          </w:rPr>
          <w:t>ehinacea@yandex.ru</w:t>
        </w:r>
      </w:hyperlink>
    </w:p>
    <w:p w:rsidR="00CD2573" w:rsidRPr="00A72A78" w:rsidRDefault="00676066" w:rsidP="00CD2573">
      <w:pPr>
        <w:spacing w:line="240" w:lineRule="auto"/>
        <w:jc w:val="both"/>
        <w:rPr>
          <w:rFonts w:ascii="Times New Roman" w:hAnsi="Times New Roman" w:cs="Times New Roman"/>
          <w:b/>
          <w:color w:val="000000"/>
          <w:sz w:val="24"/>
          <w:szCs w:val="20"/>
          <w:lang w:val="en-US"/>
        </w:rPr>
      </w:pPr>
      <w:proofErr w:type="gramStart"/>
      <w:r w:rsidRPr="00676066">
        <w:rPr>
          <w:rFonts w:ascii="Times New Roman" w:hAnsi="Times New Roman" w:cs="Times New Roman"/>
          <w:b/>
          <w:color w:val="000000"/>
          <w:sz w:val="24"/>
          <w:szCs w:val="20"/>
          <w:lang w:val="en-US"/>
        </w:rPr>
        <w:t>Annotation.</w:t>
      </w:r>
      <w:proofErr w:type="gramEnd"/>
      <w:r w:rsidRPr="00676066">
        <w:rPr>
          <w:rFonts w:ascii="Times New Roman" w:hAnsi="Times New Roman" w:cs="Times New Roman"/>
          <w:color w:val="000000"/>
          <w:sz w:val="24"/>
          <w:szCs w:val="20"/>
          <w:lang w:val="en-US"/>
        </w:rPr>
        <w:t xml:space="preserve"> The article presents the experience of using the media educational resources of the ecological laboratory of the kindergarten in the implementation of the tasks of additional education of a natural science orientation in the preschool educational institution.</w:t>
      </w:r>
      <w:r w:rsidR="00CD2573" w:rsidRPr="00CD2573">
        <w:rPr>
          <w:rFonts w:ascii="Times New Roman" w:hAnsi="Times New Roman" w:cs="Times New Roman"/>
          <w:b/>
          <w:color w:val="000000"/>
          <w:sz w:val="24"/>
          <w:szCs w:val="20"/>
          <w:lang w:val="en-US"/>
        </w:rPr>
        <w:t xml:space="preserve"> </w:t>
      </w:r>
    </w:p>
    <w:p w:rsidR="00CD2573" w:rsidRPr="00A72A78" w:rsidRDefault="00CD2573" w:rsidP="00CD2573">
      <w:pPr>
        <w:spacing w:line="240" w:lineRule="auto"/>
        <w:jc w:val="both"/>
        <w:rPr>
          <w:rFonts w:ascii="Times New Roman" w:hAnsi="Times New Roman" w:cs="Times New Roman"/>
          <w:color w:val="000000"/>
          <w:sz w:val="24"/>
          <w:szCs w:val="20"/>
          <w:lang w:val="en-US"/>
        </w:rPr>
      </w:pPr>
      <w:proofErr w:type="gramStart"/>
      <w:r w:rsidRPr="00676066">
        <w:rPr>
          <w:rFonts w:ascii="Times New Roman" w:hAnsi="Times New Roman" w:cs="Times New Roman"/>
          <w:b/>
          <w:color w:val="000000"/>
          <w:sz w:val="24"/>
          <w:szCs w:val="20"/>
          <w:lang w:val="en-US"/>
        </w:rPr>
        <w:t>Keywords.</w:t>
      </w:r>
      <w:proofErr w:type="gramEnd"/>
      <w:r w:rsidRPr="00676066">
        <w:rPr>
          <w:rFonts w:ascii="Times New Roman" w:hAnsi="Times New Roman" w:cs="Times New Roman"/>
          <w:color w:val="000000"/>
          <w:sz w:val="24"/>
          <w:szCs w:val="20"/>
          <w:lang w:val="en-US"/>
        </w:rPr>
        <w:t xml:space="preserve"> Ecological laboratory; socio-ecological videos, electron microscope, document camera, thematic case-book, mother-of-Pearl butterfly</w:t>
      </w:r>
      <w:r>
        <w:rPr>
          <w:rFonts w:ascii="Times New Roman" w:hAnsi="Times New Roman" w:cs="Times New Roman"/>
          <w:color w:val="000000"/>
          <w:sz w:val="24"/>
          <w:szCs w:val="20"/>
          <w:lang w:val="en-US"/>
        </w:rPr>
        <w:t xml:space="preserve">, cognitive research </w:t>
      </w:r>
      <w:proofErr w:type="spellStart"/>
      <w:r>
        <w:rPr>
          <w:rFonts w:ascii="Times New Roman" w:hAnsi="Times New Roman" w:cs="Times New Roman"/>
          <w:color w:val="000000"/>
          <w:sz w:val="24"/>
          <w:szCs w:val="20"/>
          <w:lang w:val="en-US"/>
        </w:rPr>
        <w:t>activitie</w:t>
      </w:r>
      <w:proofErr w:type="spellEnd"/>
    </w:p>
    <w:sectPr w:rsidR="00CD2573" w:rsidRPr="00A72A78" w:rsidSect="00BC540F">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085073"/>
    <w:multiLevelType w:val="hybridMultilevel"/>
    <w:tmpl w:val="FC5027A4"/>
    <w:lvl w:ilvl="0" w:tplc="B3902B2E">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562A"/>
    <w:rsid w:val="00023F87"/>
    <w:rsid w:val="00067987"/>
    <w:rsid w:val="000A3C16"/>
    <w:rsid w:val="000F7F01"/>
    <w:rsid w:val="001334FD"/>
    <w:rsid w:val="0017692F"/>
    <w:rsid w:val="00195ACE"/>
    <w:rsid w:val="0019628E"/>
    <w:rsid w:val="001C4DD1"/>
    <w:rsid w:val="001F7539"/>
    <w:rsid w:val="00316286"/>
    <w:rsid w:val="0036264D"/>
    <w:rsid w:val="00377725"/>
    <w:rsid w:val="003B756B"/>
    <w:rsid w:val="0041142D"/>
    <w:rsid w:val="0042513A"/>
    <w:rsid w:val="00453A7E"/>
    <w:rsid w:val="00460E10"/>
    <w:rsid w:val="004D1ABD"/>
    <w:rsid w:val="004E1645"/>
    <w:rsid w:val="00513519"/>
    <w:rsid w:val="00522D3F"/>
    <w:rsid w:val="005375A7"/>
    <w:rsid w:val="005619AF"/>
    <w:rsid w:val="005C2092"/>
    <w:rsid w:val="005F1F86"/>
    <w:rsid w:val="006742E4"/>
    <w:rsid w:val="00676066"/>
    <w:rsid w:val="00676378"/>
    <w:rsid w:val="006A421E"/>
    <w:rsid w:val="006E5CB0"/>
    <w:rsid w:val="006E6DC0"/>
    <w:rsid w:val="0073782B"/>
    <w:rsid w:val="00782360"/>
    <w:rsid w:val="00783E1F"/>
    <w:rsid w:val="00787166"/>
    <w:rsid w:val="007D4E6D"/>
    <w:rsid w:val="0083050D"/>
    <w:rsid w:val="0084752F"/>
    <w:rsid w:val="00886897"/>
    <w:rsid w:val="008D4889"/>
    <w:rsid w:val="008E6C76"/>
    <w:rsid w:val="008F76A8"/>
    <w:rsid w:val="009003F7"/>
    <w:rsid w:val="0095562A"/>
    <w:rsid w:val="00964377"/>
    <w:rsid w:val="00964CA4"/>
    <w:rsid w:val="009659AC"/>
    <w:rsid w:val="009724F4"/>
    <w:rsid w:val="009D0D7D"/>
    <w:rsid w:val="00A27286"/>
    <w:rsid w:val="00A55EC5"/>
    <w:rsid w:val="00A72A78"/>
    <w:rsid w:val="00A80528"/>
    <w:rsid w:val="00AA3D72"/>
    <w:rsid w:val="00AD06BA"/>
    <w:rsid w:val="00AD3324"/>
    <w:rsid w:val="00AF289F"/>
    <w:rsid w:val="00B01F61"/>
    <w:rsid w:val="00B13A32"/>
    <w:rsid w:val="00B31CEC"/>
    <w:rsid w:val="00B73075"/>
    <w:rsid w:val="00BC540F"/>
    <w:rsid w:val="00BE6577"/>
    <w:rsid w:val="00C46B96"/>
    <w:rsid w:val="00C7028B"/>
    <w:rsid w:val="00C83999"/>
    <w:rsid w:val="00CD0E7E"/>
    <w:rsid w:val="00CD2573"/>
    <w:rsid w:val="00CE1923"/>
    <w:rsid w:val="00CF4CCB"/>
    <w:rsid w:val="00D60839"/>
    <w:rsid w:val="00DA1FBF"/>
    <w:rsid w:val="00DD1719"/>
    <w:rsid w:val="00DE2E50"/>
    <w:rsid w:val="00E44D7F"/>
    <w:rsid w:val="00EB524C"/>
    <w:rsid w:val="00EC6182"/>
    <w:rsid w:val="00ED1A79"/>
    <w:rsid w:val="00ED42B8"/>
    <w:rsid w:val="00F3302D"/>
    <w:rsid w:val="00F42163"/>
    <w:rsid w:val="00F424A0"/>
    <w:rsid w:val="00F602C8"/>
    <w:rsid w:val="00F90C61"/>
    <w:rsid w:val="00FF4E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163"/>
  </w:style>
  <w:style w:type="paragraph" w:styleId="1">
    <w:name w:val="heading 1"/>
    <w:basedOn w:val="a"/>
    <w:next w:val="a"/>
    <w:link w:val="10"/>
    <w:uiPriority w:val="9"/>
    <w:qFormat/>
    <w:rsid w:val="007823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8236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95562A"/>
    <w:rPr>
      <w:i/>
      <w:iCs/>
    </w:rPr>
  </w:style>
  <w:style w:type="paragraph" w:styleId="a4">
    <w:name w:val="List Paragraph"/>
    <w:basedOn w:val="a"/>
    <w:uiPriority w:val="34"/>
    <w:qFormat/>
    <w:rsid w:val="003B756B"/>
    <w:pPr>
      <w:ind w:left="720"/>
      <w:contextualSpacing/>
    </w:pPr>
  </w:style>
  <w:style w:type="character" w:styleId="a5">
    <w:name w:val="Hyperlink"/>
    <w:basedOn w:val="a0"/>
    <w:uiPriority w:val="99"/>
    <w:unhideWhenUsed/>
    <w:rsid w:val="003B756B"/>
    <w:rPr>
      <w:color w:val="0000FF" w:themeColor="hyperlink"/>
      <w:u w:val="single"/>
    </w:rPr>
  </w:style>
  <w:style w:type="paragraph" w:styleId="a6">
    <w:name w:val="Normal (Web)"/>
    <w:basedOn w:val="a"/>
    <w:uiPriority w:val="99"/>
    <w:unhideWhenUsed/>
    <w:rsid w:val="00783E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D42B8"/>
  </w:style>
  <w:style w:type="paragraph" w:customStyle="1" w:styleId="c1">
    <w:name w:val="c1"/>
    <w:basedOn w:val="a"/>
    <w:rsid w:val="008E6C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782360"/>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782360"/>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453A7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53A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4389953">
      <w:bodyDiv w:val="1"/>
      <w:marLeft w:val="0"/>
      <w:marRight w:val="0"/>
      <w:marTop w:val="0"/>
      <w:marBottom w:val="0"/>
      <w:divBdr>
        <w:top w:val="none" w:sz="0" w:space="0" w:color="auto"/>
        <w:left w:val="none" w:sz="0" w:space="0" w:color="auto"/>
        <w:bottom w:val="none" w:sz="0" w:space="0" w:color="auto"/>
        <w:right w:val="none" w:sz="0" w:space="0" w:color="auto"/>
      </w:divBdr>
    </w:div>
    <w:div w:id="812410419">
      <w:bodyDiv w:val="1"/>
      <w:marLeft w:val="0"/>
      <w:marRight w:val="0"/>
      <w:marTop w:val="0"/>
      <w:marBottom w:val="0"/>
      <w:divBdr>
        <w:top w:val="none" w:sz="0" w:space="0" w:color="auto"/>
        <w:left w:val="none" w:sz="0" w:space="0" w:color="auto"/>
        <w:bottom w:val="none" w:sz="0" w:space="0" w:color="auto"/>
        <w:right w:val="none" w:sz="0" w:space="0" w:color="auto"/>
      </w:divBdr>
    </w:div>
    <w:div w:id="887763513">
      <w:bodyDiv w:val="1"/>
      <w:marLeft w:val="0"/>
      <w:marRight w:val="0"/>
      <w:marTop w:val="0"/>
      <w:marBottom w:val="0"/>
      <w:divBdr>
        <w:top w:val="none" w:sz="0" w:space="0" w:color="auto"/>
        <w:left w:val="none" w:sz="0" w:space="0" w:color="auto"/>
        <w:bottom w:val="none" w:sz="0" w:space="0" w:color="auto"/>
        <w:right w:val="none" w:sz="0" w:space="0" w:color="auto"/>
      </w:divBdr>
    </w:div>
    <w:div w:id="1507020019">
      <w:bodyDiv w:val="1"/>
      <w:marLeft w:val="0"/>
      <w:marRight w:val="0"/>
      <w:marTop w:val="0"/>
      <w:marBottom w:val="0"/>
      <w:divBdr>
        <w:top w:val="none" w:sz="0" w:space="0" w:color="auto"/>
        <w:left w:val="none" w:sz="0" w:space="0" w:color="auto"/>
        <w:bottom w:val="none" w:sz="0" w:space="0" w:color="auto"/>
        <w:right w:val="none" w:sz="0" w:space="0" w:color="auto"/>
      </w:divBdr>
    </w:div>
    <w:div w:id="160834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udo-udo.info/" TargetMode="Externa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infourok.ru/ispolzovanie-mediaobrazovatelnih-tehnologiy-i-informacionnoobrazovatelnih-resursov-v-doshkolnoy-pedagogike-2716403.html" TargetMode="External"/><Relationship Id="rId7" Type="http://schemas.openxmlformats.org/officeDocument/2006/relationships/hyperlink" Target="https://potomy.ru/https://potomy.ru/" TargetMode="Externa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io.nios.ru/articles2/108/98/ponyatie-i-sushchnost-mediaobrazovaniya-v-usloviyah-doshkolnoy-obrazovatelnoy"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s://www.youtube.com/channel/UCNWilyGRaF9BvyqWMmaqcEQ" TargetMode="External"/><Relationship Id="rId19" Type="http://schemas.openxmlformats.org/officeDocument/2006/relationships/hyperlink" Target="https://cloud.mail.ru/public/rNMX/5DTtD8tC6" TargetMode="External"/><Relationship Id="rId4" Type="http://schemas.openxmlformats.org/officeDocument/2006/relationships/webSettings" Target="webSettings.xml"/><Relationship Id="rId9" Type="http://schemas.openxmlformats.org/officeDocument/2006/relationships/hyperlink" Target="http://ya-uznayu.ru/" TargetMode="External"/><Relationship Id="rId14" Type="http://schemas.openxmlformats.org/officeDocument/2006/relationships/image" Target="media/image6.png"/><Relationship Id="rId22" Type="http://schemas.openxmlformats.org/officeDocument/2006/relationships/hyperlink" Target="mailto:ehinacea@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1069</TotalTime>
  <Pages>6</Pages>
  <Words>2231</Words>
  <Characters>12719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Масленникова О.М. МОУ ЦРР № 11</dc:creator>
  <cp:keywords/>
  <dc:description/>
  <cp:lastModifiedBy>Admin</cp:lastModifiedBy>
  <cp:revision>17</cp:revision>
  <cp:lastPrinted>2021-11-10T11:10:00Z</cp:lastPrinted>
  <dcterms:created xsi:type="dcterms:W3CDTF">2021-11-08T08:15:00Z</dcterms:created>
  <dcterms:modified xsi:type="dcterms:W3CDTF">2022-01-27T12:22:00Z</dcterms:modified>
</cp:coreProperties>
</file>