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1EC" w:rsidRDefault="0023172B">
      <w:pPr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</w:pPr>
      <w:r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 xml:space="preserve">                                             Масштаб</w:t>
      </w:r>
      <w:r w:rsidR="00085841" w:rsidRPr="00085841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.</w:t>
      </w:r>
    </w:p>
    <w:p w:rsidR="00073A62" w:rsidRPr="00394F9B" w:rsidRDefault="00073A62" w:rsidP="00073A62">
      <w:pPr>
        <w:pStyle w:val="a4"/>
        <w:rPr>
          <w:rFonts w:ascii="Tahoma" w:hAnsi="Tahoma" w:cs="Tahoma"/>
          <w:color w:val="000000"/>
          <w:sz w:val="28"/>
          <w:szCs w:val="28"/>
        </w:rPr>
      </w:pPr>
      <w:r w:rsidRPr="00394F9B">
        <w:rPr>
          <w:bCs/>
          <w:color w:val="000000"/>
          <w:sz w:val="28"/>
          <w:szCs w:val="28"/>
        </w:rPr>
        <w:t>Цель:</w:t>
      </w:r>
    </w:p>
    <w:p w:rsidR="00073A62" w:rsidRPr="00394F9B" w:rsidRDefault="00073A62" w:rsidP="00073A62">
      <w:pPr>
        <w:pStyle w:val="a4"/>
        <w:rPr>
          <w:rFonts w:ascii="Tahoma" w:hAnsi="Tahoma" w:cs="Tahoma"/>
          <w:color w:val="000000"/>
          <w:sz w:val="28"/>
          <w:szCs w:val="28"/>
        </w:rPr>
      </w:pPr>
      <w:r w:rsidRPr="00394F9B">
        <w:rPr>
          <w:bCs/>
          <w:color w:val="000000"/>
          <w:sz w:val="28"/>
          <w:szCs w:val="28"/>
        </w:rPr>
        <w:t>Образовательные:</w:t>
      </w:r>
    </w:p>
    <w:p w:rsidR="00073A62" w:rsidRPr="00394F9B" w:rsidRDefault="00073A62" w:rsidP="00073A62">
      <w:pPr>
        <w:pStyle w:val="a4"/>
        <w:numPr>
          <w:ilvl w:val="0"/>
          <w:numId w:val="2"/>
        </w:numPr>
        <w:rPr>
          <w:rFonts w:ascii="Tahoma" w:hAnsi="Tahoma" w:cs="Tahoma"/>
          <w:color w:val="000000"/>
          <w:sz w:val="28"/>
          <w:szCs w:val="28"/>
        </w:rPr>
      </w:pPr>
      <w:r w:rsidRPr="00394F9B">
        <w:rPr>
          <w:color w:val="000000"/>
          <w:sz w:val="28"/>
          <w:szCs w:val="28"/>
        </w:rPr>
        <w:t>обобщить и систематизировать знания и умения учащихся по теме «Отношения и пропорции»</w:t>
      </w:r>
    </w:p>
    <w:p w:rsidR="00073A62" w:rsidRPr="00394F9B" w:rsidRDefault="00073A62" w:rsidP="00073A62">
      <w:pPr>
        <w:pStyle w:val="a4"/>
        <w:numPr>
          <w:ilvl w:val="0"/>
          <w:numId w:val="2"/>
        </w:numPr>
        <w:rPr>
          <w:rFonts w:ascii="Tahoma" w:hAnsi="Tahoma" w:cs="Tahoma"/>
          <w:color w:val="000000"/>
          <w:sz w:val="28"/>
          <w:szCs w:val="28"/>
        </w:rPr>
      </w:pPr>
      <w:r w:rsidRPr="00394F9B">
        <w:rPr>
          <w:color w:val="000000"/>
          <w:sz w:val="28"/>
          <w:szCs w:val="28"/>
        </w:rPr>
        <w:t>упражнять в выполнении математических действий с рациональными числами</w:t>
      </w:r>
    </w:p>
    <w:p w:rsidR="00073A62" w:rsidRPr="00394F9B" w:rsidRDefault="00073A62" w:rsidP="00073A62">
      <w:pPr>
        <w:pStyle w:val="a4"/>
        <w:numPr>
          <w:ilvl w:val="0"/>
          <w:numId w:val="2"/>
        </w:numPr>
        <w:rPr>
          <w:rFonts w:ascii="Tahoma" w:hAnsi="Tahoma" w:cs="Tahoma"/>
          <w:color w:val="000000"/>
          <w:sz w:val="28"/>
          <w:szCs w:val="28"/>
        </w:rPr>
      </w:pPr>
      <w:r w:rsidRPr="00394F9B">
        <w:rPr>
          <w:color w:val="000000"/>
          <w:sz w:val="28"/>
          <w:szCs w:val="28"/>
        </w:rPr>
        <w:t>развивать познавательные способности учащихся на основе упражнений</w:t>
      </w:r>
    </w:p>
    <w:p w:rsidR="00073A62" w:rsidRPr="00394F9B" w:rsidRDefault="00073A62" w:rsidP="00073A62">
      <w:pPr>
        <w:pStyle w:val="a4"/>
        <w:rPr>
          <w:rFonts w:ascii="Tahoma" w:hAnsi="Tahoma" w:cs="Tahoma"/>
          <w:color w:val="000000"/>
          <w:sz w:val="28"/>
          <w:szCs w:val="28"/>
        </w:rPr>
      </w:pPr>
      <w:r w:rsidRPr="00394F9B">
        <w:rPr>
          <w:bCs/>
          <w:color w:val="000000"/>
          <w:sz w:val="28"/>
          <w:szCs w:val="28"/>
        </w:rPr>
        <w:t>Воспитательные:</w:t>
      </w:r>
    </w:p>
    <w:p w:rsidR="00073A62" w:rsidRPr="00394F9B" w:rsidRDefault="00073A62" w:rsidP="00073A62">
      <w:pPr>
        <w:pStyle w:val="a4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394F9B">
        <w:rPr>
          <w:color w:val="000000"/>
          <w:sz w:val="28"/>
          <w:szCs w:val="28"/>
        </w:rPr>
        <w:t>мотивация учебной деятельности</w:t>
      </w:r>
    </w:p>
    <w:p w:rsidR="00073A62" w:rsidRPr="00394F9B" w:rsidRDefault="00073A62" w:rsidP="00073A62">
      <w:pPr>
        <w:pStyle w:val="a4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394F9B">
        <w:rPr>
          <w:color w:val="000000"/>
          <w:sz w:val="28"/>
          <w:szCs w:val="28"/>
        </w:rPr>
        <w:t>воспитывать интерес к урокам математики</w:t>
      </w:r>
    </w:p>
    <w:p w:rsidR="00073A62" w:rsidRPr="00394F9B" w:rsidRDefault="00073A62" w:rsidP="00073A62">
      <w:pPr>
        <w:pStyle w:val="a4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394F9B">
        <w:rPr>
          <w:color w:val="000000"/>
          <w:sz w:val="28"/>
          <w:szCs w:val="28"/>
        </w:rPr>
        <w:t>воспитывать умение работать с имеющейся информацией в необычной ситуации</w:t>
      </w:r>
    </w:p>
    <w:p w:rsidR="00073A62" w:rsidRPr="00394F9B" w:rsidRDefault="00073A62" w:rsidP="00073A62">
      <w:pPr>
        <w:pStyle w:val="a4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394F9B">
        <w:rPr>
          <w:color w:val="000000"/>
          <w:sz w:val="28"/>
          <w:szCs w:val="28"/>
        </w:rPr>
        <w:t>умение слушать и слышать товарищей</w:t>
      </w:r>
    </w:p>
    <w:p w:rsidR="00073A62" w:rsidRPr="00394F9B" w:rsidRDefault="00073A62" w:rsidP="00073A62">
      <w:pPr>
        <w:pStyle w:val="a4"/>
        <w:rPr>
          <w:rFonts w:ascii="Tahoma" w:hAnsi="Tahoma" w:cs="Tahoma"/>
          <w:color w:val="000000"/>
          <w:sz w:val="28"/>
          <w:szCs w:val="28"/>
        </w:rPr>
      </w:pPr>
      <w:r w:rsidRPr="00394F9B">
        <w:rPr>
          <w:bCs/>
          <w:color w:val="000000"/>
          <w:sz w:val="28"/>
          <w:szCs w:val="28"/>
        </w:rPr>
        <w:t>Развивающие:</w:t>
      </w:r>
    </w:p>
    <w:p w:rsidR="00073A62" w:rsidRPr="00572DDC" w:rsidRDefault="00073A62" w:rsidP="00073A62">
      <w:pPr>
        <w:pStyle w:val="a4"/>
        <w:numPr>
          <w:ilvl w:val="0"/>
          <w:numId w:val="4"/>
        </w:numPr>
        <w:rPr>
          <w:rFonts w:ascii="Tahoma" w:hAnsi="Tahoma" w:cs="Tahoma"/>
          <w:color w:val="000000"/>
          <w:sz w:val="28"/>
          <w:szCs w:val="28"/>
        </w:rPr>
      </w:pPr>
      <w:r w:rsidRPr="00572DDC">
        <w:rPr>
          <w:color w:val="000000"/>
          <w:sz w:val="28"/>
          <w:szCs w:val="28"/>
        </w:rPr>
        <w:t>развитие познавательного интереса, наблюдательности, устойчивого внимания, творческой активности, самостоятельности, умения сравнивать, делать выводы</w:t>
      </w:r>
    </w:p>
    <w:p w:rsidR="00073A62" w:rsidRPr="00572DDC" w:rsidRDefault="00073A62" w:rsidP="00073A62">
      <w:pPr>
        <w:pStyle w:val="a4"/>
        <w:numPr>
          <w:ilvl w:val="0"/>
          <w:numId w:val="5"/>
        </w:numPr>
        <w:rPr>
          <w:rFonts w:ascii="Tahoma" w:hAnsi="Tahoma" w:cs="Tahoma"/>
          <w:color w:val="000000"/>
          <w:sz w:val="28"/>
          <w:szCs w:val="28"/>
        </w:rPr>
      </w:pPr>
      <w:r w:rsidRPr="00572DDC">
        <w:rPr>
          <w:color w:val="000000"/>
          <w:sz w:val="28"/>
          <w:szCs w:val="28"/>
        </w:rPr>
        <w:t>расширение кругозора учащихся, пополнение словарного запаса</w:t>
      </w:r>
    </w:p>
    <w:p w:rsidR="00073A62" w:rsidRPr="00572DDC" w:rsidRDefault="00073A62" w:rsidP="00073A62">
      <w:pPr>
        <w:pStyle w:val="a4"/>
        <w:numPr>
          <w:ilvl w:val="0"/>
          <w:numId w:val="5"/>
        </w:numPr>
        <w:rPr>
          <w:rFonts w:ascii="Tahoma" w:hAnsi="Tahoma" w:cs="Tahoma"/>
          <w:color w:val="000000"/>
          <w:sz w:val="28"/>
          <w:szCs w:val="28"/>
        </w:rPr>
      </w:pPr>
      <w:r w:rsidRPr="00572DDC">
        <w:rPr>
          <w:color w:val="000000"/>
          <w:sz w:val="28"/>
          <w:szCs w:val="28"/>
        </w:rPr>
        <w:t>развитие интереса к предмету</w:t>
      </w:r>
    </w:p>
    <w:p w:rsidR="00073A62" w:rsidRPr="00572DDC" w:rsidRDefault="00073A62" w:rsidP="00073A62">
      <w:pPr>
        <w:pStyle w:val="a4"/>
        <w:numPr>
          <w:ilvl w:val="0"/>
          <w:numId w:val="5"/>
        </w:numPr>
        <w:rPr>
          <w:rFonts w:ascii="Tahoma" w:hAnsi="Tahoma" w:cs="Tahoma"/>
          <w:color w:val="000000"/>
          <w:sz w:val="28"/>
          <w:szCs w:val="28"/>
        </w:rPr>
      </w:pPr>
      <w:r w:rsidRPr="00572DDC">
        <w:rPr>
          <w:color w:val="000000"/>
          <w:sz w:val="28"/>
          <w:szCs w:val="28"/>
        </w:rPr>
        <w:t>развивать память, внимание, логическое мышление, умение анализировать, обобщать, систематизировать и делать выводы.</w:t>
      </w:r>
    </w:p>
    <w:p w:rsidR="00073A62" w:rsidRPr="00572DDC" w:rsidRDefault="00073A62" w:rsidP="00073A62">
      <w:pPr>
        <w:pStyle w:val="a4"/>
        <w:numPr>
          <w:ilvl w:val="0"/>
          <w:numId w:val="5"/>
        </w:numPr>
        <w:rPr>
          <w:rFonts w:ascii="Tahoma" w:hAnsi="Tahoma" w:cs="Tahoma"/>
          <w:color w:val="000000"/>
          <w:sz w:val="28"/>
          <w:szCs w:val="28"/>
        </w:rPr>
      </w:pPr>
      <w:r w:rsidRPr="00572DDC">
        <w:rPr>
          <w:color w:val="000000"/>
          <w:sz w:val="28"/>
          <w:szCs w:val="28"/>
        </w:rPr>
        <w:t>формировать умения чётко и ясно излагать свои мысли.</w:t>
      </w:r>
    </w:p>
    <w:p w:rsidR="00073A62" w:rsidRPr="00572DDC" w:rsidRDefault="00073A62" w:rsidP="00073A62">
      <w:pPr>
        <w:pStyle w:val="a4"/>
        <w:rPr>
          <w:rFonts w:ascii="Tahoma" w:hAnsi="Tahoma" w:cs="Tahoma"/>
          <w:color w:val="000000"/>
          <w:sz w:val="28"/>
          <w:szCs w:val="28"/>
        </w:rPr>
      </w:pPr>
      <w:r w:rsidRPr="00572DDC">
        <w:rPr>
          <w:bCs/>
          <w:color w:val="000000"/>
          <w:sz w:val="28"/>
          <w:szCs w:val="28"/>
        </w:rPr>
        <w:t>Задачи:</w:t>
      </w:r>
    </w:p>
    <w:p w:rsidR="00073A62" w:rsidRPr="00572DDC" w:rsidRDefault="00073A62" w:rsidP="00073A62">
      <w:pPr>
        <w:pStyle w:val="a4"/>
        <w:numPr>
          <w:ilvl w:val="0"/>
          <w:numId w:val="6"/>
        </w:numPr>
        <w:rPr>
          <w:rFonts w:ascii="Tahoma" w:hAnsi="Tahoma" w:cs="Tahoma"/>
          <w:color w:val="000000"/>
          <w:sz w:val="28"/>
          <w:szCs w:val="28"/>
        </w:rPr>
      </w:pPr>
      <w:r w:rsidRPr="00572DDC">
        <w:rPr>
          <w:color w:val="000000"/>
          <w:sz w:val="28"/>
          <w:szCs w:val="28"/>
        </w:rPr>
        <w:t>обобщить и систематизировать знания и умения по теме «Отношения и пропорции»</w:t>
      </w:r>
    </w:p>
    <w:p w:rsidR="00073A62" w:rsidRPr="00572DDC" w:rsidRDefault="00073A62" w:rsidP="00073A62">
      <w:pPr>
        <w:pStyle w:val="a4"/>
        <w:numPr>
          <w:ilvl w:val="0"/>
          <w:numId w:val="6"/>
        </w:numPr>
        <w:rPr>
          <w:rFonts w:ascii="Tahoma" w:hAnsi="Tahoma" w:cs="Tahoma"/>
          <w:color w:val="000000"/>
          <w:sz w:val="28"/>
          <w:szCs w:val="28"/>
        </w:rPr>
      </w:pPr>
      <w:r w:rsidRPr="00572DDC">
        <w:rPr>
          <w:color w:val="000000"/>
          <w:sz w:val="28"/>
          <w:szCs w:val="28"/>
        </w:rPr>
        <w:t>упражнять в выполнении математических действий с рациональными числами</w:t>
      </w:r>
    </w:p>
    <w:p w:rsidR="00073A62" w:rsidRPr="00572DDC" w:rsidRDefault="00073A62" w:rsidP="00073A62">
      <w:pPr>
        <w:pStyle w:val="a4"/>
        <w:numPr>
          <w:ilvl w:val="0"/>
          <w:numId w:val="6"/>
        </w:numPr>
        <w:rPr>
          <w:rFonts w:ascii="Tahoma" w:hAnsi="Tahoma" w:cs="Tahoma"/>
          <w:color w:val="000000"/>
          <w:sz w:val="28"/>
          <w:szCs w:val="28"/>
        </w:rPr>
      </w:pPr>
      <w:r w:rsidRPr="00572DDC">
        <w:rPr>
          <w:color w:val="000000"/>
          <w:sz w:val="28"/>
          <w:szCs w:val="28"/>
        </w:rPr>
        <w:t>решать задачи и упражнения по теме по теме «Отношения и пропорции»</w:t>
      </w:r>
    </w:p>
    <w:p w:rsidR="00572DDC" w:rsidRPr="00572DDC" w:rsidRDefault="00572DDC" w:rsidP="00572DDC">
      <w:pPr>
        <w:pStyle w:val="a4"/>
        <w:rPr>
          <w:color w:val="000000"/>
          <w:sz w:val="28"/>
          <w:szCs w:val="28"/>
        </w:rPr>
      </w:pPr>
      <w:r w:rsidRPr="00572DDC">
        <w:rPr>
          <w:b/>
          <w:color w:val="000000"/>
          <w:sz w:val="28"/>
          <w:szCs w:val="28"/>
        </w:rPr>
        <w:t>Планируемые результаты</w:t>
      </w:r>
      <w:r w:rsidRPr="00572DDC">
        <w:rPr>
          <w:color w:val="000000"/>
          <w:sz w:val="28"/>
          <w:szCs w:val="28"/>
        </w:rPr>
        <w:t>.</w:t>
      </w: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000000"/>
          <w:sz w:val="28"/>
          <w:szCs w:val="28"/>
        </w:rPr>
        <w:t xml:space="preserve"> </w:t>
      </w:r>
      <w:r w:rsidRPr="00572DDC">
        <w:rPr>
          <w:b/>
          <w:bCs/>
          <w:i/>
          <w:iCs/>
          <w:color w:val="333333"/>
          <w:sz w:val="28"/>
          <w:szCs w:val="28"/>
        </w:rPr>
        <w:t>Личностные результаты:</w:t>
      </w:r>
    </w:p>
    <w:p w:rsidR="00572DDC" w:rsidRPr="00572DDC" w:rsidRDefault="00572DDC" w:rsidP="00572DDC">
      <w:pPr>
        <w:pStyle w:val="western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t>готовность и способность обучающихся к саморазвитию;</w:t>
      </w:r>
    </w:p>
    <w:p w:rsidR="00572DDC" w:rsidRPr="00572DDC" w:rsidRDefault="00572DDC" w:rsidP="00572DDC">
      <w:pPr>
        <w:pStyle w:val="western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lastRenderedPageBreak/>
        <w:t>навыки сотрудничества в разных ситуациях, умение не создавать конфликты и находить выходы из спорных ситуаций;</w:t>
      </w: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572DDC">
        <w:rPr>
          <w:b/>
          <w:bCs/>
          <w:i/>
          <w:iCs/>
          <w:color w:val="333333"/>
          <w:sz w:val="28"/>
          <w:szCs w:val="28"/>
        </w:rPr>
        <w:t>Метапредметные</w:t>
      </w:r>
      <w:proofErr w:type="spellEnd"/>
      <w:r w:rsidRPr="00572DDC">
        <w:rPr>
          <w:b/>
          <w:bCs/>
          <w:i/>
          <w:iCs/>
          <w:color w:val="333333"/>
          <w:sz w:val="28"/>
          <w:szCs w:val="28"/>
        </w:rPr>
        <w:t xml:space="preserve"> результаты.</w:t>
      </w: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b/>
          <w:bCs/>
          <w:color w:val="333333"/>
          <w:sz w:val="28"/>
          <w:szCs w:val="28"/>
        </w:rPr>
        <w:t>Познавательные:</w:t>
      </w:r>
    </w:p>
    <w:p w:rsidR="00572DDC" w:rsidRPr="00572DDC" w:rsidRDefault="00572DDC" w:rsidP="00572DDC">
      <w:pPr>
        <w:pStyle w:val="western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572DDC">
        <w:rPr>
          <w:color w:val="333333"/>
          <w:sz w:val="28"/>
          <w:szCs w:val="28"/>
        </w:rPr>
        <w:t>сформированность</w:t>
      </w:r>
      <w:proofErr w:type="spellEnd"/>
      <w:r w:rsidRPr="00572DDC">
        <w:rPr>
          <w:color w:val="333333"/>
          <w:sz w:val="28"/>
          <w:szCs w:val="28"/>
        </w:rPr>
        <w:t xml:space="preserve"> познавательных интересов, направленных на развитие представлений о числе и числовых системах;</w:t>
      </w:r>
    </w:p>
    <w:p w:rsidR="00572DDC" w:rsidRPr="00572DDC" w:rsidRDefault="00572DDC" w:rsidP="00572DDC">
      <w:pPr>
        <w:pStyle w:val="western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t>умение работать с различными источниками информации, включая цифровые;</w:t>
      </w:r>
    </w:p>
    <w:p w:rsidR="00572DDC" w:rsidRPr="00572DDC" w:rsidRDefault="00572DDC" w:rsidP="00572DDC">
      <w:pPr>
        <w:pStyle w:val="western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t>умение преобразовывать информацию из одной формы в другую.</w:t>
      </w: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b/>
          <w:bCs/>
          <w:color w:val="333333"/>
          <w:sz w:val="28"/>
          <w:szCs w:val="28"/>
        </w:rPr>
        <w:t>Регулятивные:</w:t>
      </w:r>
    </w:p>
    <w:p w:rsidR="00572DDC" w:rsidRPr="00572DDC" w:rsidRDefault="00572DDC" w:rsidP="00572DDC">
      <w:pPr>
        <w:pStyle w:val="western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t>понимание смысла поставленной задачи;</w:t>
      </w:r>
    </w:p>
    <w:p w:rsidR="00572DDC" w:rsidRPr="00572DDC" w:rsidRDefault="00572DDC" w:rsidP="00572DDC">
      <w:pPr>
        <w:pStyle w:val="western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t>умение выполнять учебное действие в соответствии с целью.</w:t>
      </w: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b/>
          <w:bCs/>
          <w:color w:val="333333"/>
          <w:sz w:val="28"/>
          <w:szCs w:val="28"/>
        </w:rPr>
        <w:t>Коммуникативные:</w:t>
      </w:r>
    </w:p>
    <w:p w:rsidR="00572DDC" w:rsidRPr="00572DDC" w:rsidRDefault="00572DDC" w:rsidP="00572DDC">
      <w:pPr>
        <w:pStyle w:val="western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572DDC">
        <w:rPr>
          <w:color w:val="333333"/>
          <w:sz w:val="28"/>
          <w:szCs w:val="28"/>
        </w:rPr>
        <w:t>сформированность</w:t>
      </w:r>
      <w:proofErr w:type="spellEnd"/>
      <w:r w:rsidRPr="00572DDC">
        <w:rPr>
          <w:color w:val="333333"/>
          <w:sz w:val="28"/>
          <w:szCs w:val="28"/>
        </w:rPr>
        <w:t xml:space="preserve"> умений ясно, точно, грамотно излагать свои мысли в устной речи;</w:t>
      </w:r>
    </w:p>
    <w:p w:rsidR="00572DDC" w:rsidRPr="00572DDC" w:rsidRDefault="00572DDC" w:rsidP="00572DDC">
      <w:pPr>
        <w:pStyle w:val="western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t>умение адекватно использовать речевые средства для аргументации своей позиции;</w:t>
      </w:r>
    </w:p>
    <w:p w:rsidR="00572DDC" w:rsidRPr="00572DDC" w:rsidRDefault="00572DDC" w:rsidP="00572DDC">
      <w:pPr>
        <w:pStyle w:val="western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t>умение работать совместно в атмосфере сотрудничества.</w:t>
      </w: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b/>
          <w:bCs/>
          <w:i/>
          <w:iCs/>
          <w:color w:val="333333"/>
          <w:sz w:val="28"/>
          <w:szCs w:val="28"/>
        </w:rPr>
        <w:t>Предметные результаты:</w:t>
      </w: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b/>
          <w:bCs/>
          <w:color w:val="333333"/>
          <w:sz w:val="28"/>
          <w:szCs w:val="28"/>
        </w:rPr>
        <w:t>в познавательной (интеллектуальной) сфере:</w:t>
      </w:r>
    </w:p>
    <w:p w:rsidR="00572DDC" w:rsidRPr="00572DDC" w:rsidRDefault="00572DDC" w:rsidP="00572DDC">
      <w:pPr>
        <w:pStyle w:val="a8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2D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понятия масштаба</w:t>
      </w:r>
      <w:r w:rsidRPr="00572DDC">
        <w:rPr>
          <w:rFonts w:ascii="Times New Roman" w:eastAsia="Times New Roman" w:hAnsi="Times New Roman" w:cs="Times New Roman"/>
          <w:color w:val="000000"/>
          <w:sz w:val="28"/>
          <w:szCs w:val="28"/>
        </w:rPr>
        <w:t>, умение применять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</w:t>
      </w:r>
      <w:r w:rsidRPr="00572D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решении задач, развитие умений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работать с учебным текстом</w:t>
      </w:r>
      <w:r w:rsidRPr="00572D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</w:p>
    <w:p w:rsidR="00572DDC" w:rsidRPr="00572DDC" w:rsidRDefault="00572DDC" w:rsidP="00572DDC">
      <w:pPr>
        <w:pStyle w:val="western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b/>
          <w:bCs/>
          <w:color w:val="333333"/>
          <w:sz w:val="28"/>
          <w:szCs w:val="28"/>
        </w:rPr>
        <w:t>в ценностно-ориентационной сфере:</w:t>
      </w:r>
    </w:p>
    <w:p w:rsidR="00572DDC" w:rsidRPr="00572DDC" w:rsidRDefault="00572DDC" w:rsidP="00572DDC">
      <w:pPr>
        <w:pStyle w:val="western"/>
        <w:numPr>
          <w:ilvl w:val="0"/>
          <w:numId w:val="2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72DDC">
        <w:rPr>
          <w:color w:val="333333"/>
          <w:sz w:val="28"/>
          <w:szCs w:val="28"/>
        </w:rPr>
        <w:t>применение новых знаний в новой ситуации;</w:t>
      </w:r>
    </w:p>
    <w:p w:rsidR="00572DDC" w:rsidRPr="00572DDC" w:rsidRDefault="00572DDC" w:rsidP="00572DDC">
      <w:pPr>
        <w:pStyle w:val="western"/>
        <w:numPr>
          <w:ilvl w:val="0"/>
          <w:numId w:val="2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572DDC">
        <w:rPr>
          <w:color w:val="000000"/>
          <w:sz w:val="28"/>
          <w:szCs w:val="28"/>
        </w:rPr>
        <w:t xml:space="preserve">осознанный выбор наиболее эффективных путей решения. </w:t>
      </w:r>
    </w:p>
    <w:p w:rsidR="00073A62" w:rsidRPr="00572DDC" w:rsidRDefault="00073A62" w:rsidP="0033679B">
      <w:pPr>
        <w:pStyle w:val="a4"/>
        <w:rPr>
          <w:rFonts w:ascii="Tahoma" w:hAnsi="Tahoma" w:cs="Tahoma"/>
          <w:color w:val="000000"/>
          <w:sz w:val="28"/>
          <w:szCs w:val="28"/>
        </w:rPr>
      </w:pPr>
    </w:p>
    <w:p w:rsidR="00073A62" w:rsidRPr="00394F9B" w:rsidRDefault="00073A62" w:rsidP="00073A62">
      <w:pPr>
        <w:pStyle w:val="a4"/>
        <w:rPr>
          <w:rFonts w:ascii="Tahoma" w:hAnsi="Tahoma" w:cs="Tahoma"/>
          <w:color w:val="000000"/>
          <w:sz w:val="28"/>
          <w:szCs w:val="28"/>
        </w:rPr>
      </w:pPr>
      <w:r w:rsidRPr="00394F9B">
        <w:rPr>
          <w:bCs/>
          <w:color w:val="000000"/>
          <w:sz w:val="28"/>
          <w:szCs w:val="28"/>
        </w:rPr>
        <w:t>Оборудование:</w:t>
      </w:r>
      <w:r w:rsidRPr="00394F9B">
        <w:rPr>
          <w:rStyle w:val="apple-converted-space"/>
          <w:bCs/>
          <w:color w:val="000000"/>
          <w:sz w:val="28"/>
          <w:szCs w:val="28"/>
        </w:rPr>
        <w:t> </w:t>
      </w:r>
      <w:r w:rsidRPr="00394F9B">
        <w:rPr>
          <w:color w:val="000000"/>
          <w:sz w:val="28"/>
          <w:szCs w:val="28"/>
        </w:rPr>
        <w:t xml:space="preserve">компьютер, проектор, экран, презентация, </w:t>
      </w:r>
      <w:r w:rsidR="0033679B">
        <w:rPr>
          <w:color w:val="000000"/>
          <w:sz w:val="28"/>
          <w:szCs w:val="28"/>
        </w:rPr>
        <w:t>физическая карта Тульской области.</w:t>
      </w:r>
    </w:p>
    <w:p w:rsidR="0033679B" w:rsidRDefault="003367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Ход урока.</w:t>
      </w:r>
    </w:p>
    <w:p w:rsidR="00073A62" w:rsidRPr="0033679B" w:rsidRDefault="006E0EF8" w:rsidP="0033679B">
      <w:pPr>
        <w:pStyle w:val="a8"/>
        <w:numPr>
          <w:ilvl w:val="0"/>
          <w:numId w:val="15"/>
        </w:numPr>
        <w:rPr>
          <w:sz w:val="28"/>
          <w:szCs w:val="28"/>
        </w:rPr>
      </w:pPr>
      <w:r w:rsidRPr="0033679B">
        <w:rPr>
          <w:sz w:val="28"/>
          <w:szCs w:val="28"/>
        </w:rPr>
        <w:t>Устно:</w:t>
      </w: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  <w:r w:rsidRPr="00394F9B">
        <w:rPr>
          <w:rStyle w:val="a5"/>
          <w:rFonts w:ascii="Helvetica" w:hAnsi="Helvetica" w:cs="Helvetica"/>
          <w:b w:val="0"/>
          <w:color w:val="333333"/>
        </w:rPr>
        <w:t>1.     </w:t>
      </w:r>
      <w:r w:rsidRPr="00394F9B">
        <w:rPr>
          <w:rStyle w:val="apple-converted-space"/>
          <w:rFonts w:ascii="Helvetica" w:hAnsi="Helvetica" w:cs="Helvetica"/>
          <w:bCs/>
          <w:color w:val="333333"/>
        </w:rPr>
        <w:t> </w:t>
      </w:r>
      <w:r w:rsidRPr="00394F9B">
        <w:rPr>
          <w:rStyle w:val="a5"/>
          <w:rFonts w:ascii="Helvetica" w:hAnsi="Helvetica" w:cs="Helvetica"/>
          <w:b w:val="0"/>
          <w:color w:val="333333"/>
        </w:rPr>
        <w:t>Что такое отношение?   (Частное двух чисел)</w:t>
      </w: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  <w:r w:rsidRPr="00394F9B">
        <w:rPr>
          <w:rStyle w:val="a5"/>
          <w:rFonts w:ascii="Helvetica" w:hAnsi="Helvetica" w:cs="Helvetica"/>
          <w:b w:val="0"/>
          <w:color w:val="333333"/>
        </w:rPr>
        <w:t>2.     </w:t>
      </w:r>
      <w:r w:rsidRPr="00394F9B">
        <w:rPr>
          <w:rStyle w:val="apple-converted-space"/>
          <w:rFonts w:ascii="Helvetica" w:hAnsi="Helvetica" w:cs="Helvetica"/>
          <w:bCs/>
          <w:color w:val="333333"/>
        </w:rPr>
        <w:t> </w:t>
      </w:r>
      <w:r w:rsidRPr="00394F9B">
        <w:rPr>
          <w:rStyle w:val="a5"/>
          <w:rFonts w:ascii="Helvetica" w:hAnsi="Helvetica" w:cs="Helvetica"/>
          <w:b w:val="0"/>
          <w:color w:val="333333"/>
        </w:rPr>
        <w:t>Какие величины можно сравнивать? (  Выраженные в одних единицах измерения)</w:t>
      </w: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  <w:r w:rsidRPr="00394F9B">
        <w:rPr>
          <w:rStyle w:val="a5"/>
          <w:rFonts w:ascii="Helvetica" w:hAnsi="Helvetica" w:cs="Helvetica"/>
          <w:b w:val="0"/>
          <w:color w:val="333333"/>
        </w:rPr>
        <w:t>3.     </w:t>
      </w:r>
      <w:r w:rsidRPr="00394F9B">
        <w:rPr>
          <w:rStyle w:val="apple-converted-space"/>
          <w:rFonts w:ascii="Helvetica" w:hAnsi="Helvetica" w:cs="Helvetica"/>
          <w:bCs/>
          <w:color w:val="333333"/>
        </w:rPr>
        <w:t> </w:t>
      </w:r>
      <w:r w:rsidRPr="00394F9B">
        <w:rPr>
          <w:rStyle w:val="a5"/>
          <w:rFonts w:ascii="Helvetica" w:hAnsi="Helvetica" w:cs="Helvetica"/>
          <w:b w:val="0"/>
          <w:color w:val="333333"/>
        </w:rPr>
        <w:t>Что такое пропорция? (Равенство двух отношений)</w:t>
      </w: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  <w:r w:rsidRPr="00394F9B">
        <w:rPr>
          <w:rStyle w:val="a5"/>
          <w:rFonts w:ascii="Helvetica" w:hAnsi="Helvetica" w:cs="Helvetica"/>
          <w:b w:val="0"/>
          <w:color w:val="333333"/>
        </w:rPr>
        <w:t>4.     </w:t>
      </w:r>
      <w:r w:rsidRPr="00394F9B">
        <w:rPr>
          <w:rStyle w:val="apple-converted-space"/>
          <w:rFonts w:ascii="Helvetica" w:hAnsi="Helvetica" w:cs="Helvetica"/>
          <w:bCs/>
          <w:color w:val="333333"/>
        </w:rPr>
        <w:t> </w:t>
      </w:r>
      <w:r w:rsidRPr="00394F9B">
        <w:rPr>
          <w:rStyle w:val="a5"/>
          <w:rFonts w:ascii="Helvetica" w:hAnsi="Helvetica" w:cs="Helvetica"/>
          <w:b w:val="0"/>
          <w:color w:val="333333"/>
        </w:rPr>
        <w:t>Основное свойство пропорции? (произведение крайних равно произведению средних)</w:t>
      </w: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  <w:r w:rsidRPr="00394F9B">
        <w:rPr>
          <w:rStyle w:val="a5"/>
          <w:rFonts w:ascii="Helvetica" w:hAnsi="Helvetica" w:cs="Helvetica"/>
          <w:b w:val="0"/>
          <w:color w:val="333333"/>
        </w:rPr>
        <w:t>5.     </w:t>
      </w:r>
      <w:r w:rsidRPr="00394F9B">
        <w:rPr>
          <w:rStyle w:val="apple-converted-space"/>
          <w:rFonts w:ascii="Helvetica" w:hAnsi="Helvetica" w:cs="Helvetica"/>
          <w:bCs/>
          <w:color w:val="333333"/>
        </w:rPr>
        <w:t> </w:t>
      </w:r>
      <w:r w:rsidRPr="00394F9B">
        <w:rPr>
          <w:rStyle w:val="a5"/>
          <w:rFonts w:ascii="Helvetica" w:hAnsi="Helvetica" w:cs="Helvetica"/>
          <w:b w:val="0"/>
          <w:color w:val="333333"/>
        </w:rPr>
        <w:t>Что такое масштаб?</w:t>
      </w: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  <w:r w:rsidRPr="00394F9B">
        <w:rPr>
          <w:rStyle w:val="a5"/>
          <w:rFonts w:ascii="Helvetica" w:hAnsi="Helvetica" w:cs="Helvetica"/>
          <w:b w:val="0"/>
          <w:color w:val="333333"/>
        </w:rPr>
        <w:t>6.     </w:t>
      </w:r>
      <w:r w:rsidRPr="00394F9B">
        <w:rPr>
          <w:rStyle w:val="apple-converted-space"/>
          <w:rFonts w:ascii="Helvetica" w:hAnsi="Helvetica" w:cs="Helvetica"/>
          <w:bCs/>
          <w:color w:val="333333"/>
        </w:rPr>
        <w:t> </w:t>
      </w:r>
      <w:r w:rsidRPr="00394F9B">
        <w:rPr>
          <w:rStyle w:val="a5"/>
          <w:rFonts w:ascii="Helvetica" w:hAnsi="Helvetica" w:cs="Helvetica"/>
          <w:b w:val="0"/>
          <w:color w:val="333333"/>
        </w:rPr>
        <w:t>Перевод единиц измерения.</w:t>
      </w: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  <w:r w:rsidRPr="00394F9B">
        <w:rPr>
          <w:rStyle w:val="a5"/>
          <w:rFonts w:ascii="Helvetica" w:hAnsi="Helvetica" w:cs="Helvetica"/>
          <w:b w:val="0"/>
          <w:color w:val="333333"/>
        </w:rPr>
        <w:t xml:space="preserve">32 000 000 см   </w:t>
      </w:r>
      <w:r w:rsidR="0033679B">
        <w:rPr>
          <w:rStyle w:val="a5"/>
          <w:rFonts w:ascii="Helvetica" w:hAnsi="Helvetica" w:cs="Helvetica"/>
          <w:b w:val="0"/>
          <w:color w:val="333333"/>
        </w:rPr>
        <w:t xml:space="preserve">-в км                   </w:t>
      </w:r>
      <w:r w:rsidRPr="00394F9B">
        <w:rPr>
          <w:rStyle w:val="a5"/>
          <w:rFonts w:ascii="Helvetica" w:hAnsi="Helvetica" w:cs="Helvetica"/>
          <w:b w:val="0"/>
          <w:color w:val="333333"/>
        </w:rPr>
        <w:t xml:space="preserve">  = 32 0 000м=320км</w:t>
      </w:r>
    </w:p>
    <w:p w:rsidR="006E0EF8" w:rsidRPr="00394F9B" w:rsidRDefault="006E0EF8" w:rsidP="006E0EF8">
      <w:pPr>
        <w:pStyle w:val="a4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</w:rPr>
      </w:pPr>
      <w:r w:rsidRPr="00394F9B">
        <w:rPr>
          <w:rStyle w:val="a5"/>
          <w:rFonts w:ascii="Helvetica" w:hAnsi="Helvetica" w:cs="Helvetica"/>
          <w:b w:val="0"/>
          <w:color w:val="333333"/>
        </w:rPr>
        <w:t>600 000см      в км</w:t>
      </w:r>
      <w:r w:rsidR="0033679B">
        <w:rPr>
          <w:rStyle w:val="a5"/>
          <w:rFonts w:ascii="Helvetica" w:hAnsi="Helvetica" w:cs="Helvetica"/>
          <w:b w:val="0"/>
          <w:color w:val="333333"/>
        </w:rPr>
        <w:t xml:space="preserve">                       </w:t>
      </w:r>
      <w:r w:rsidRPr="00394F9B">
        <w:rPr>
          <w:rStyle w:val="a5"/>
          <w:rFonts w:ascii="Helvetica" w:hAnsi="Helvetica" w:cs="Helvetica"/>
          <w:b w:val="0"/>
          <w:color w:val="333333"/>
        </w:rPr>
        <w:t xml:space="preserve">  =6 000м=6 км</w:t>
      </w:r>
    </w:p>
    <w:p w:rsidR="006E0EF8" w:rsidRPr="00394F9B" w:rsidRDefault="006E0EF8" w:rsidP="0033679B">
      <w:pPr>
        <w:tabs>
          <w:tab w:val="left" w:pos="3686"/>
        </w:tabs>
        <w:rPr>
          <w:sz w:val="28"/>
          <w:szCs w:val="28"/>
        </w:rPr>
      </w:pPr>
      <w:r w:rsidRPr="00394F9B">
        <w:rPr>
          <w:sz w:val="28"/>
          <w:szCs w:val="28"/>
        </w:rPr>
        <w:t xml:space="preserve">20км   в см                                   </w:t>
      </w:r>
      <w:r w:rsidR="0033679B">
        <w:rPr>
          <w:sz w:val="28"/>
          <w:szCs w:val="28"/>
        </w:rPr>
        <w:t xml:space="preserve"> </w:t>
      </w:r>
      <w:r w:rsidRPr="00394F9B">
        <w:rPr>
          <w:sz w:val="28"/>
          <w:szCs w:val="28"/>
        </w:rPr>
        <w:t xml:space="preserve">  =2000000см</w:t>
      </w:r>
    </w:p>
    <w:p w:rsidR="006E0EF8" w:rsidRDefault="006E0EF8" w:rsidP="0033679B">
      <w:pPr>
        <w:tabs>
          <w:tab w:val="left" w:pos="3686"/>
        </w:tabs>
        <w:rPr>
          <w:sz w:val="28"/>
          <w:szCs w:val="28"/>
        </w:rPr>
      </w:pPr>
      <w:r w:rsidRPr="00394F9B">
        <w:rPr>
          <w:sz w:val="28"/>
          <w:szCs w:val="28"/>
        </w:rPr>
        <w:t xml:space="preserve">185км   в см                                 </w:t>
      </w:r>
      <w:r w:rsidR="0033679B">
        <w:rPr>
          <w:sz w:val="28"/>
          <w:szCs w:val="28"/>
        </w:rPr>
        <w:t xml:space="preserve">  </w:t>
      </w:r>
      <w:r w:rsidRPr="00394F9B">
        <w:rPr>
          <w:sz w:val="28"/>
          <w:szCs w:val="28"/>
        </w:rPr>
        <w:t>=18500000см</w:t>
      </w:r>
    </w:p>
    <w:p w:rsidR="00064C59" w:rsidRDefault="00064C59">
      <w:pPr>
        <w:rPr>
          <w:sz w:val="28"/>
          <w:szCs w:val="28"/>
        </w:rPr>
      </w:pPr>
    </w:p>
    <w:p w:rsidR="00064C59" w:rsidRPr="001251B8" w:rsidRDefault="0033679B" w:rsidP="0033679B">
      <w:pPr>
        <w:pStyle w:val="a8"/>
        <w:numPr>
          <w:ilvl w:val="0"/>
          <w:numId w:val="15"/>
        </w:numPr>
        <w:rPr>
          <w:b/>
          <w:sz w:val="48"/>
          <w:szCs w:val="48"/>
        </w:rPr>
      </w:pPr>
      <w:r w:rsidRPr="001251B8">
        <w:rPr>
          <w:b/>
          <w:sz w:val="48"/>
          <w:szCs w:val="48"/>
        </w:rPr>
        <w:t>Решение задач.</w:t>
      </w:r>
    </w:p>
    <w:p w:rsidR="00064C59" w:rsidRPr="0033679B" w:rsidRDefault="0033679B" w:rsidP="0033679B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064C59" w:rsidRPr="0033679B">
        <w:rPr>
          <w:sz w:val="28"/>
          <w:szCs w:val="28"/>
        </w:rPr>
        <w:t>В какой области мы живём? ( В Тульской)</w:t>
      </w:r>
    </w:p>
    <w:p w:rsidR="00064C59" w:rsidRPr="0033679B" w:rsidRDefault="0033679B" w:rsidP="0033679B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064C59" w:rsidRPr="0033679B">
        <w:rPr>
          <w:sz w:val="28"/>
          <w:szCs w:val="28"/>
        </w:rPr>
        <w:t>А вы знаете размеры Тульской области?  С севера на юг наша область имеет длину 230 км, а с запада на восток имеет ширину200 км. Изобразите нашу область в тетради в виде прямоугольника. А что нам нужно для этого?  (Масштаб) 1:10000000. (2,3 см и 2 см)</w:t>
      </w:r>
    </w:p>
    <w:p w:rsidR="00064C59" w:rsidRPr="0033679B" w:rsidRDefault="0033679B" w:rsidP="0033679B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064C59" w:rsidRPr="0033679B">
        <w:rPr>
          <w:sz w:val="28"/>
          <w:szCs w:val="28"/>
        </w:rPr>
        <w:t>Наша область с севера и северо-</w:t>
      </w:r>
      <w:proofErr w:type="gramStart"/>
      <w:r w:rsidR="00064C59" w:rsidRPr="0033679B">
        <w:rPr>
          <w:sz w:val="28"/>
          <w:szCs w:val="28"/>
        </w:rPr>
        <w:t>запада  граничит</w:t>
      </w:r>
      <w:proofErr w:type="gramEnd"/>
      <w:r w:rsidR="00064C59" w:rsidRPr="0033679B">
        <w:rPr>
          <w:sz w:val="28"/>
          <w:szCs w:val="28"/>
        </w:rPr>
        <w:t xml:space="preserve"> с Московской областью и мы часто посещаем музеи и достопримечательности столицы. Расстояние от Тулы до Москвы 173 км. Какой длины будет отрезок на карте, изображённой в масштабе 1:1000000(17,3 см)</w:t>
      </w:r>
    </w:p>
    <w:p w:rsidR="00064C59" w:rsidRDefault="00064C59" w:rsidP="0033679B">
      <w:pPr>
        <w:pStyle w:val="a8"/>
        <w:ind w:left="1440"/>
        <w:rPr>
          <w:sz w:val="28"/>
          <w:szCs w:val="28"/>
        </w:rPr>
      </w:pPr>
    </w:p>
    <w:p w:rsidR="0023172B" w:rsidRDefault="0023172B" w:rsidP="0033679B">
      <w:pPr>
        <w:pStyle w:val="a8"/>
        <w:ind w:left="1440"/>
        <w:rPr>
          <w:sz w:val="28"/>
          <w:szCs w:val="28"/>
        </w:rPr>
      </w:pPr>
    </w:p>
    <w:p w:rsidR="0023172B" w:rsidRPr="00394F9B" w:rsidRDefault="0023172B" w:rsidP="0033679B">
      <w:pPr>
        <w:pStyle w:val="a8"/>
        <w:ind w:left="1440"/>
        <w:rPr>
          <w:sz w:val="28"/>
          <w:szCs w:val="28"/>
        </w:rPr>
      </w:pPr>
    </w:p>
    <w:p w:rsidR="00064C59" w:rsidRPr="001251B8" w:rsidRDefault="0023172B" w:rsidP="0033679B">
      <w:pPr>
        <w:rPr>
          <w:b/>
          <w:sz w:val="52"/>
          <w:szCs w:val="52"/>
        </w:rPr>
      </w:pPr>
      <w:r w:rsidRPr="001251B8">
        <w:rPr>
          <w:b/>
          <w:sz w:val="52"/>
          <w:szCs w:val="52"/>
        </w:rPr>
        <w:t>Физкультминутка</w:t>
      </w:r>
    </w:p>
    <w:p w:rsidR="0023172B" w:rsidRPr="0033679B" w:rsidRDefault="0023172B" w:rsidP="0033679B">
      <w:pPr>
        <w:ind w:left="360"/>
        <w:rPr>
          <w:sz w:val="28"/>
          <w:szCs w:val="28"/>
        </w:rPr>
      </w:pP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Из-за парт мы выйдем дружно,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Но шуметь совсем не нужно.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Встали прямо, ноги вместе,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Поворот кругом на месте.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Хлопнем пару раз в ладошки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И потопаем немножко.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А теперь представим, детки,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Будто руки наши- ветки.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Покачаем ими дружно,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Словно ветер дует южный.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Ветер стих. Вздохнули дружно.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Нам урок продолжить нужно.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Подравнялись, тихо сели</w:t>
      </w:r>
      <w:r w:rsidRPr="0033679B">
        <w:rPr>
          <w:rFonts w:ascii="Tahoma" w:hAnsi="Tahoma" w:cs="Tahoma"/>
          <w:color w:val="333333"/>
          <w:sz w:val="28"/>
          <w:szCs w:val="28"/>
        </w:rPr>
        <w:br/>
      </w:r>
      <w:r w:rsidRPr="0033679B">
        <w:rPr>
          <w:rStyle w:val="a3"/>
          <w:rFonts w:ascii="Tahoma" w:hAnsi="Tahoma" w:cs="Tahoma"/>
          <w:color w:val="333333"/>
          <w:sz w:val="28"/>
          <w:szCs w:val="28"/>
          <w:shd w:val="clear" w:color="auto" w:fill="F7F7F7"/>
        </w:rPr>
        <w:t>И на доску посмотрели</w:t>
      </w:r>
    </w:p>
    <w:p w:rsidR="006E0EF8" w:rsidRPr="0033679B" w:rsidRDefault="000B5EB2" w:rsidP="0033679B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935941" cy="7391400"/>
            <wp:effectExtent l="19050" t="0" r="7659" b="0"/>
            <wp:docPr id="1" name="Рисунок 1" descr="http://www.funlib.ru/cimg/2014/102315/5853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unlib.ru/cimg/2014/102315/585385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9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C59" w:rsidRDefault="00315A20" w:rsidP="0033679B">
      <w:pPr>
        <w:ind w:left="360"/>
        <w:rPr>
          <w:b/>
          <w:sz w:val="56"/>
          <w:szCs w:val="56"/>
        </w:rPr>
      </w:pPr>
      <w:r w:rsidRPr="0033679B">
        <w:rPr>
          <w:sz w:val="28"/>
          <w:szCs w:val="28"/>
        </w:rPr>
        <w:t xml:space="preserve">4.Ока- крупнейшая река области. Это второй по величине приток Волги и седьмая река по длине и обширности бассейна в Восточной Европе. Начало берёт в Орловской области. На карте с масштабом 1:500000 река изображена линией длиной 46 см. Какова Длина реки Оки на территории Тульской </w:t>
      </w:r>
      <w:proofErr w:type="gramStart"/>
      <w:r w:rsidRPr="0033679B">
        <w:rPr>
          <w:sz w:val="28"/>
          <w:szCs w:val="28"/>
        </w:rPr>
        <w:t>области?</w:t>
      </w:r>
      <w:r w:rsidR="001D3596" w:rsidRPr="0033679B">
        <w:rPr>
          <w:sz w:val="28"/>
          <w:szCs w:val="28"/>
        </w:rPr>
        <w:t>(</w:t>
      </w:r>
      <w:proofErr w:type="gramEnd"/>
      <w:r w:rsidR="001D3596" w:rsidRPr="0033679B">
        <w:rPr>
          <w:sz w:val="28"/>
          <w:szCs w:val="28"/>
        </w:rPr>
        <w:t>Расстояния на карте измеряют курвиметром) (230 км)</w:t>
      </w:r>
      <w:r w:rsidR="001251B8">
        <w:rPr>
          <w:sz w:val="28"/>
          <w:szCs w:val="28"/>
        </w:rPr>
        <w:t xml:space="preserve">                                                                          </w:t>
      </w:r>
      <w:r w:rsidR="001251B8" w:rsidRPr="001251B8">
        <w:rPr>
          <w:b/>
          <w:sz w:val="56"/>
          <w:szCs w:val="56"/>
        </w:rPr>
        <w:t>картинка</w:t>
      </w:r>
    </w:p>
    <w:p w:rsidR="00035E71" w:rsidRDefault="00035E71" w:rsidP="0033679B">
      <w:pPr>
        <w:ind w:left="360"/>
        <w:rPr>
          <w:b/>
          <w:sz w:val="56"/>
          <w:szCs w:val="56"/>
        </w:rPr>
      </w:pPr>
      <w:r>
        <w:rPr>
          <w:noProof/>
        </w:rPr>
        <w:pict>
          <v:rect id="Объект 1" o:spid="_x0000_s1031" style="position:absolute;left:0;text-align:left;margin-left:53pt;margin-top:22.25pt;width:563pt;height:79.4pt;z-index:251658240;visibility:visibl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vG9xQEAAFoDAAAOAAAAZHJzL2Uyb0RvYy54bWysU0Fu2zAQvBfIHwjea0mO2iSC5aBI0KBA&#10;0AZI+wCaIi0hIpdYMpbcY499RP/QQy99hfOjLmnHSZpbkAvB5S6HM7PL2eloerZS6DuwNS8mOWfK&#10;Smg6u6z5t68f3x5z5oOwjejBqpqvleen84M3s8FVagot9I1CRiDWV4OreRuCq7LMy1YZ4SfglKWk&#10;BjQiUIjLrEExELrps2mev88GwMYhSOU9nZ5vk3ye8LVWMnzR2qvA+poTt5BWTOsirtl8JqolCtd2&#10;ckdDvICFEZ2lR/dQ5yIIdovdMyjTSQQPOkwkmAy07qRKGkhNkf+n5roVTiUtZI53e5v868HKz6sr&#10;ZF1T8ylnVhhq0ebX5vfdz82fzd+7H6yIDg3OV1R47a4wavTuEuSNZxYukFqWSrInNTHwu+pRo4m3&#10;SCsbk/HrvfFqDEzS4WFZlidHh5xJyhV5flwUW1RR3V936MOFAsPipuZInU2Gi9WlD8QxE9V9CQUP&#10;BOIujIsxadyrWUCzJt00uITVAn7nrP9kydeToizjnKSgfHc0pQAfZxZPMqE/gzRZUaGFD7cBdJfo&#10;xHe3r+zoUAMTy92wxQl5HKeqhy8x/wcAAP//AwBQSwMEFAAGAAgAAAAhAFT/lAXgAAAACwEAAA8A&#10;AABkcnMvZG93bnJldi54bWxMj8FOwzAMhu9IvENkJG4soR1jlKbTBOIGSBubdk2b0FRrnCpJt/L2&#10;eCc4WZY//f7+cjW5np1MiJ1HCfczAcxg43WHrYTd19vdElhMCrXqPRoJPybCqrq+KlWh/Rk35rRN&#10;LaMQjIWSYFMaCs5jY41TceYHg3T79sGpRGtouQ7qTOGu55kQC+5Uh/TBqsG8WNMct6OT8Fi/7sY8&#10;vo9axPXnXofN8fBhpby9mdbPwJKZ0h8MF31Sh4qcaj+ijqyXsFg+PRAqYT6neQGyPKN2tYRM5Dnw&#10;quT/O1S/AAAA//8DAFBLAQItABQABgAIAAAAIQC2gziS/gAAAOEBAAATAAAAAAAAAAAAAAAAAAAA&#10;AABbQ29udGVudF9UeXBlc10ueG1sUEsBAi0AFAAGAAgAAAAhADj9If/WAAAAlAEAAAsAAAAAAAAA&#10;AAAAAAAALwEAAF9yZWxzLy5yZWxzUEsBAi0AFAAGAAgAAAAhAIHG8b3FAQAAWgMAAA4AAAAAAAAA&#10;AAAAAAAALgIAAGRycy9lMm9Eb2MueG1sUEsBAi0AFAAGAAgAAAAhAFT/lAXgAAAACwEAAA8AAAAA&#10;AAAAAAAAAAAAHwQAAGRycy9kb3ducmV2LnhtbFBLBQYAAAAABAAEAPMAAAAsBQAAAAA=&#10;" filled="f" stroked="f">
            <v:path arrowok="t"/>
            <o:lock v:ext="edit" grouping="t"/>
            <v:textbox>
              <w:txbxContent>
                <w:p w:rsidR="00035E71" w:rsidRDefault="00035E71" w:rsidP="00035E71">
                  <w:pPr>
                    <w:pStyle w:val="a8"/>
                    <w:numPr>
                      <w:ilvl w:val="0"/>
                      <w:numId w:val="24"/>
                    </w:numPr>
                    <w:spacing w:after="0" w:line="240" w:lineRule="auto"/>
                    <w:rPr>
                      <w:rFonts w:eastAsia="Times New Roman"/>
                      <w:color w:val="4F81BD"/>
                      <w:sz w:val="72"/>
                      <w:szCs w:val="24"/>
                    </w:rPr>
                  </w:pPr>
                  <w:r w:rsidRPr="00035E71">
                    <w:rPr>
                      <w:rFonts w:hAnsi="Calibri"/>
                      <w:color w:val="1F497D" w:themeColor="text2"/>
                      <w:kern w:val="24"/>
                      <w:sz w:val="72"/>
                      <w:szCs w:val="72"/>
                    </w:rPr>
                    <w:t>Виды реки Оки</w:t>
                  </w:r>
                </w:p>
              </w:txbxContent>
            </v:textbox>
          </v:rect>
        </w:pict>
      </w:r>
      <w:r>
        <w:rPr>
          <w:noProof/>
        </w:rPr>
        <w:pict>
          <v:rect id="Заголовок 2" o:spid="_x0000_s1030" style="position:absolute;left:0;text-align:left;margin-left:24.75pt;margin-top:0;width:623.25pt;height:70.8pt;z-index:251659264;visibility:visibl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jPLzgEAAGgDAAAOAAAAZHJzL2Uyb0RvYy54bWysU11u1DAQfkfiDpbf2fywbbfRZitERYVU&#10;QaXCAbyOvYmIPdbY3c1yEa6B4K1InCFHYuxNlxbeEA+2Mp7x5+/7ZrK8GEzPtgp9B7bmxSznTFkJ&#10;TWc3Nf/44c2LBWc+CNuIHqyq+V55frF6/my5c5UqoYW+UcgIxPpq52rehuCqLPOyVUb4GThlKakB&#10;jQgU4iZrUOwI3fRZmeen2Q6wcQhSeU+nl4ckXyV8rZUM77X2KrC+5sQtpB3Tvo57tlqKaoPCtZ2c&#10;aIh/YGFEZ+nRI9SlCILdYfcXlOkkggcdZhJMBlp3UiUNpKbI/1Bz2wqnkhYyx7ujTf7/wcp32xtk&#10;XVPzl5xZYahF45fx6/h9/Dn+oPWN1j0ro0875ysqv3U3GJV6dw3yk2cWrpAaV8SS7ElNDPxUPWg0&#10;8RYpZkOyf3+0Xw2BSTpclOX5aU5dkpQrypPyrFwkVFE9XHfow5UCw+JHzZH6m2wX22sfIgFRPZRM&#10;bA4EIpUwrIdJxhqaPcmmuSWQFvAzZ/1bS7aeF/N5HJMUzE/OSgrwcWb9JBP613AYLGEl4dRcBkyE&#10;LE3sq7sAuku04vuHRyda1M7Edhq9OC+P41T1+wdZ/QIAAP//AwBQSwMEFAAGAAgAAAAhAFMN7Ovc&#10;AAAABgEAAA8AAABkcnMvZG93bnJldi54bWxMj0FLw0AQhe+C/2EZwYvYjVVaE7MpVfAgeGkqiLdp&#10;dkxCs7Mhu2nTf+/Ui16Gebzhzffy1eQ6daAhtJ4N3M0SUMSVty3XBj62r7ePoEJEtth5JgMnCrAq&#10;Li9yzKw/8oYOZayVhHDI0EATY59pHaqGHIaZ74nF+/aDwyhyqLUd8CjhrtPzJFlohy3LhwZ7emmo&#10;2pejM7A/vbvn9cOb3y6nz2F0N22KX6Ux11fT+glUpCn+HcMZX9ChEKadH9kG1RmQIvF3nr15uhC9&#10;ky1d3oMucv0fv/gBAAD//wMAUEsBAi0AFAAGAAgAAAAhALaDOJL+AAAA4QEAABMAAAAAAAAAAAAA&#10;AAAAAAAAAFtDb250ZW50X1R5cGVzXS54bWxQSwECLQAUAAYACAAAACEAOP0h/9YAAACUAQAACwAA&#10;AAAAAAAAAAAAAAAvAQAAX3JlbHMvLnJlbHNQSwECLQAUAAYACAAAACEAIDYzy84BAABoAwAADgAA&#10;AAAAAAAAAAAAAAAuAgAAZHJzL2Uyb0RvYy54bWxQSwECLQAUAAYACAAAACEAUw3s69wAAAAGAQAA&#10;DwAAAAAAAAAAAAAAAAAoBAAAZHJzL2Rvd25yZXYueG1sUEsFBgAAAAAEAAQA8wAAADEFAAAAAA==&#10;" filled="f" stroked="f">
            <v:path arrowok="t"/>
            <o:lock v:ext="edit" grouping="t"/>
            <v:textbox>
              <w:txbxContent>
                <w:p w:rsidR="00035E71" w:rsidRDefault="00035E71" w:rsidP="00035E71">
                  <w:pPr>
                    <w:pStyle w:val="a4"/>
                    <w:spacing w:before="0" w:beforeAutospacing="0" w:after="0" w:afterAutospacing="0"/>
                    <w:jc w:val="center"/>
                  </w:pPr>
                </w:p>
              </w:txbxContent>
            </v:textbox>
          </v:rect>
        </w:pict>
      </w:r>
    </w:p>
    <w:p w:rsidR="00035E71" w:rsidRDefault="00035E71" w:rsidP="0033679B">
      <w:pPr>
        <w:ind w:left="360"/>
        <w:rPr>
          <w:b/>
          <w:sz w:val="56"/>
          <w:szCs w:val="56"/>
        </w:rPr>
      </w:pPr>
    </w:p>
    <w:p w:rsidR="00035E71" w:rsidRDefault="00035E71" w:rsidP="0033679B">
      <w:pPr>
        <w:ind w:left="360"/>
        <w:rPr>
          <w:b/>
          <w:sz w:val="56"/>
          <w:szCs w:val="56"/>
        </w:rPr>
      </w:pPr>
      <w:r w:rsidRPr="00035E71">
        <w:rPr>
          <w:noProof/>
        </w:rPr>
        <w:drawing>
          <wp:anchor distT="0" distB="0" distL="114300" distR="114300" simplePos="0" relativeHeight="251666432" behindDoc="0" locked="0" layoutInCell="1" allowOverlap="1" wp14:anchorId="77221DA1" wp14:editId="5DA0C6B9">
            <wp:simplePos x="0" y="0"/>
            <wp:positionH relativeFrom="column">
              <wp:posOffset>-3810</wp:posOffset>
            </wp:positionH>
            <wp:positionV relativeFrom="paragraph">
              <wp:posOffset>46990</wp:posOffset>
            </wp:positionV>
            <wp:extent cx="2781300" cy="2461208"/>
            <wp:effectExtent l="0" t="0" r="0" b="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468" cy="247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5E71" w:rsidRDefault="00035E71" w:rsidP="0033679B">
      <w:pPr>
        <w:ind w:left="360"/>
        <w:rPr>
          <w:b/>
          <w:sz w:val="56"/>
          <w:szCs w:val="56"/>
        </w:rPr>
      </w:pPr>
      <w:r w:rsidRPr="00035E71">
        <w:rPr>
          <w:noProof/>
        </w:rPr>
        <w:drawing>
          <wp:anchor distT="0" distB="0" distL="114300" distR="114300" simplePos="0" relativeHeight="251653120" behindDoc="0" locked="0" layoutInCell="1" allowOverlap="1" wp14:anchorId="434CE80A" wp14:editId="32478D2E">
            <wp:simplePos x="0" y="0"/>
            <wp:positionH relativeFrom="column">
              <wp:posOffset>5715</wp:posOffset>
            </wp:positionH>
            <wp:positionV relativeFrom="paragraph">
              <wp:posOffset>362584</wp:posOffset>
            </wp:positionV>
            <wp:extent cx="2685554" cy="45719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801589" cy="47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5E71" w:rsidRDefault="00035E71" w:rsidP="0033679B">
      <w:pPr>
        <w:ind w:left="360"/>
        <w:rPr>
          <w:b/>
          <w:sz w:val="56"/>
          <w:szCs w:val="56"/>
        </w:rPr>
      </w:pPr>
    </w:p>
    <w:p w:rsidR="00035E71" w:rsidRDefault="00035E71" w:rsidP="0033679B">
      <w:pPr>
        <w:ind w:left="360"/>
        <w:rPr>
          <w:b/>
          <w:sz w:val="56"/>
          <w:szCs w:val="56"/>
        </w:rPr>
      </w:pPr>
    </w:p>
    <w:p w:rsidR="00035E71" w:rsidRDefault="00035E71" w:rsidP="0033679B">
      <w:pPr>
        <w:ind w:left="360"/>
        <w:rPr>
          <w:b/>
          <w:sz w:val="56"/>
          <w:szCs w:val="56"/>
        </w:rPr>
      </w:pPr>
      <w:r w:rsidRPr="00035E71">
        <w:rPr>
          <w:noProof/>
        </w:rPr>
        <w:drawing>
          <wp:anchor distT="0" distB="0" distL="114300" distR="114300" simplePos="0" relativeHeight="251660288" behindDoc="0" locked="0" layoutInCell="1" allowOverlap="1" wp14:anchorId="13F81525" wp14:editId="7DFFE929">
            <wp:simplePos x="0" y="0"/>
            <wp:positionH relativeFrom="column">
              <wp:posOffset>2501265</wp:posOffset>
            </wp:positionH>
            <wp:positionV relativeFrom="paragraph">
              <wp:posOffset>94616</wp:posOffset>
            </wp:positionV>
            <wp:extent cx="3441700" cy="2438400"/>
            <wp:effectExtent l="0" t="0" r="0" b="0"/>
            <wp:wrapNone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5E71" w:rsidRDefault="00035E71" w:rsidP="0033679B">
      <w:pPr>
        <w:ind w:left="360"/>
        <w:rPr>
          <w:b/>
          <w:sz w:val="56"/>
          <w:szCs w:val="56"/>
        </w:rPr>
      </w:pPr>
    </w:p>
    <w:p w:rsidR="00035E71" w:rsidRDefault="00035E71" w:rsidP="0033679B">
      <w:pPr>
        <w:ind w:left="360"/>
        <w:rPr>
          <w:b/>
          <w:sz w:val="56"/>
          <w:szCs w:val="56"/>
        </w:rPr>
      </w:pPr>
    </w:p>
    <w:p w:rsidR="00035E71" w:rsidRDefault="00035E71" w:rsidP="0033679B">
      <w:pPr>
        <w:ind w:left="360"/>
        <w:rPr>
          <w:b/>
          <w:sz w:val="56"/>
          <w:szCs w:val="56"/>
        </w:rPr>
      </w:pPr>
    </w:p>
    <w:p w:rsidR="00035E71" w:rsidRDefault="00035E71" w:rsidP="0033679B">
      <w:pPr>
        <w:ind w:left="360"/>
        <w:rPr>
          <w:b/>
          <w:sz w:val="56"/>
          <w:szCs w:val="56"/>
        </w:rPr>
      </w:pPr>
    </w:p>
    <w:p w:rsidR="000A4A3F" w:rsidRDefault="001D3596" w:rsidP="00631459">
      <w:pPr>
        <w:rPr>
          <w:sz w:val="28"/>
          <w:szCs w:val="28"/>
        </w:rPr>
      </w:pPr>
      <w:r w:rsidRPr="0033679B">
        <w:rPr>
          <w:sz w:val="28"/>
          <w:szCs w:val="28"/>
        </w:rPr>
        <w:t xml:space="preserve">5.Один из главных притоков Оки- </w:t>
      </w:r>
      <w:proofErr w:type="spellStart"/>
      <w:r w:rsidRPr="0033679B">
        <w:rPr>
          <w:sz w:val="28"/>
          <w:szCs w:val="28"/>
        </w:rPr>
        <w:t>Упа</w:t>
      </w:r>
      <w:proofErr w:type="spellEnd"/>
      <w:r w:rsidRPr="0033679B">
        <w:rPr>
          <w:sz w:val="28"/>
          <w:szCs w:val="28"/>
        </w:rPr>
        <w:t xml:space="preserve">- самый крупный правый приток </w:t>
      </w:r>
      <w:r w:rsidR="00AA50FD">
        <w:rPr>
          <w:sz w:val="28"/>
          <w:szCs w:val="28"/>
        </w:rPr>
        <w:t xml:space="preserve">в пределах области. Начинается </w:t>
      </w:r>
      <w:r w:rsidRPr="0033679B">
        <w:rPr>
          <w:sz w:val="28"/>
          <w:szCs w:val="28"/>
        </w:rPr>
        <w:t xml:space="preserve">у </w:t>
      </w:r>
      <w:proofErr w:type="spellStart"/>
      <w:proofErr w:type="gramStart"/>
      <w:r w:rsidRPr="0033679B">
        <w:rPr>
          <w:sz w:val="28"/>
          <w:szCs w:val="28"/>
        </w:rPr>
        <w:t>с.Верхоупье</w:t>
      </w:r>
      <w:proofErr w:type="spellEnd"/>
      <w:r w:rsidRPr="0033679B">
        <w:rPr>
          <w:sz w:val="28"/>
          <w:szCs w:val="28"/>
        </w:rPr>
        <w:t xml:space="preserve">  </w:t>
      </w:r>
      <w:proofErr w:type="spellStart"/>
      <w:r w:rsidRPr="0033679B">
        <w:rPr>
          <w:sz w:val="28"/>
          <w:szCs w:val="28"/>
        </w:rPr>
        <w:t>Воловского</w:t>
      </w:r>
      <w:proofErr w:type="spellEnd"/>
      <w:proofErr w:type="gramEnd"/>
      <w:r w:rsidRPr="0033679B">
        <w:rPr>
          <w:sz w:val="28"/>
          <w:szCs w:val="28"/>
        </w:rPr>
        <w:t xml:space="preserve"> района. Длина </w:t>
      </w:r>
      <w:proofErr w:type="spellStart"/>
      <w:r w:rsidRPr="0033679B">
        <w:rPr>
          <w:sz w:val="28"/>
          <w:szCs w:val="28"/>
        </w:rPr>
        <w:t>Упы</w:t>
      </w:r>
      <w:proofErr w:type="spellEnd"/>
      <w:r w:rsidRPr="0033679B">
        <w:rPr>
          <w:sz w:val="28"/>
          <w:szCs w:val="28"/>
        </w:rPr>
        <w:t xml:space="preserve"> 345км. Каков должен быть масштаб карты, чтобы </w:t>
      </w:r>
      <w:r w:rsidR="00935FCB" w:rsidRPr="0033679B">
        <w:rPr>
          <w:sz w:val="28"/>
          <w:szCs w:val="28"/>
        </w:rPr>
        <w:t>можно было нарисовать реку на карте, размером в лист тетради по горизонтали?</w:t>
      </w:r>
      <w:r w:rsidR="00AA50FD">
        <w:rPr>
          <w:sz w:val="28"/>
          <w:szCs w:val="28"/>
        </w:rPr>
        <w:t xml:space="preserve"> </w:t>
      </w:r>
      <w:proofErr w:type="gramStart"/>
      <w:r w:rsidR="00935FCB" w:rsidRPr="0033679B">
        <w:rPr>
          <w:sz w:val="28"/>
          <w:szCs w:val="28"/>
        </w:rPr>
        <w:t>( если</w:t>
      </w:r>
      <w:proofErr w:type="gramEnd"/>
      <w:r w:rsidR="00935FCB" w:rsidRPr="0033679B">
        <w:rPr>
          <w:sz w:val="28"/>
          <w:szCs w:val="28"/>
        </w:rPr>
        <w:t xml:space="preserve"> отрезок равен 14 см, то масштаб 1:2500000).</w:t>
      </w:r>
    </w:p>
    <w:p w:rsidR="00BA2ADC" w:rsidRDefault="001251B8" w:rsidP="00631459">
      <w:pPr>
        <w:rPr>
          <w:b/>
          <w:sz w:val="56"/>
          <w:szCs w:val="56"/>
        </w:rPr>
      </w:pPr>
      <w:r>
        <w:rPr>
          <w:sz w:val="28"/>
          <w:szCs w:val="28"/>
        </w:rPr>
        <w:t xml:space="preserve"> </w:t>
      </w:r>
      <w:r w:rsidR="00631459" w:rsidRPr="001251B8">
        <w:rPr>
          <w:b/>
          <w:sz w:val="56"/>
          <w:szCs w:val="56"/>
        </w:rPr>
        <w:t>К</w:t>
      </w:r>
      <w:r w:rsidRPr="001251B8">
        <w:rPr>
          <w:b/>
          <w:sz w:val="56"/>
          <w:szCs w:val="56"/>
        </w:rPr>
        <w:t>артинка</w:t>
      </w:r>
      <w:r w:rsidR="000A4A3F">
        <w:rPr>
          <w:b/>
          <w:sz w:val="56"/>
          <w:szCs w:val="56"/>
        </w:rPr>
        <w:t>. Река Дон.</w:t>
      </w:r>
    </w:p>
    <w:p w:rsidR="00631459" w:rsidRDefault="00310D93" w:rsidP="00631459">
      <w:pPr>
        <w:rPr>
          <w:b/>
          <w:sz w:val="56"/>
          <w:szCs w:val="56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0D0397D" wp14:editId="6C27F4EF">
            <wp:extent cx="5400600" cy="3312368"/>
            <wp:effectExtent l="0" t="0" r="0" b="2540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00" cy="331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A50FD" w:rsidRDefault="00935FCB" w:rsidP="00310D93">
      <w:pPr>
        <w:rPr>
          <w:sz w:val="28"/>
          <w:szCs w:val="28"/>
        </w:rPr>
      </w:pPr>
      <w:r w:rsidRPr="0033679B">
        <w:rPr>
          <w:sz w:val="28"/>
          <w:szCs w:val="28"/>
        </w:rPr>
        <w:t xml:space="preserve">Дон – четвёртая по величине река Восточноевропейской равнины. На территории области он находится только самым верхним течением на протяжении 85 км. Исток Дона находится в детском парке г.Новомосковск, где установлен щит с </w:t>
      </w:r>
      <w:proofErr w:type="gramStart"/>
      <w:r w:rsidRPr="0033679B">
        <w:rPr>
          <w:sz w:val="28"/>
          <w:szCs w:val="28"/>
        </w:rPr>
        <w:t>надписью</w:t>
      </w:r>
      <w:proofErr w:type="gramEnd"/>
      <w:r w:rsidRPr="0033679B">
        <w:rPr>
          <w:sz w:val="28"/>
          <w:szCs w:val="28"/>
        </w:rPr>
        <w:t xml:space="preserve"> «Исток Дона». Самые крупные притоки Красив</w:t>
      </w:r>
      <w:r w:rsidR="00AA50FD">
        <w:rPr>
          <w:sz w:val="28"/>
          <w:szCs w:val="28"/>
        </w:rPr>
        <w:t xml:space="preserve">ая Меча (190 км) и </w:t>
      </w:r>
      <w:proofErr w:type="spellStart"/>
      <w:r w:rsidR="00AA50FD">
        <w:rPr>
          <w:sz w:val="28"/>
          <w:szCs w:val="28"/>
        </w:rPr>
        <w:t>Непрядва</w:t>
      </w:r>
      <w:proofErr w:type="spellEnd"/>
      <w:r w:rsidR="00AA50FD">
        <w:rPr>
          <w:sz w:val="28"/>
          <w:szCs w:val="28"/>
        </w:rPr>
        <w:t xml:space="preserve"> (48</w:t>
      </w:r>
      <w:r w:rsidRPr="0033679B">
        <w:rPr>
          <w:sz w:val="28"/>
          <w:szCs w:val="28"/>
        </w:rPr>
        <w:t>км).</w:t>
      </w:r>
    </w:p>
    <w:p w:rsidR="00935FCB" w:rsidRDefault="00EB2FBF" w:rsidP="0033679B">
      <w:pPr>
        <w:ind w:left="360"/>
        <w:rPr>
          <w:b/>
          <w:sz w:val="56"/>
          <w:szCs w:val="56"/>
        </w:rPr>
      </w:pPr>
      <w:r w:rsidRPr="001251B8">
        <w:rPr>
          <w:b/>
          <w:sz w:val="56"/>
          <w:szCs w:val="56"/>
        </w:rPr>
        <w:t>К</w:t>
      </w:r>
      <w:r w:rsidR="001251B8" w:rsidRPr="001251B8">
        <w:rPr>
          <w:b/>
          <w:sz w:val="56"/>
          <w:szCs w:val="56"/>
        </w:rPr>
        <w:t>артинка</w:t>
      </w:r>
    </w:p>
    <w:p w:rsidR="00EB2FBF" w:rsidRDefault="00EB2FBF" w:rsidP="00EB2FBF">
      <w:pPr>
        <w:ind w:left="360"/>
        <w:rPr>
          <w:b/>
          <w:sz w:val="56"/>
          <w:szCs w:val="56"/>
        </w:rPr>
      </w:pPr>
      <w:r>
        <w:rPr>
          <w:noProof/>
        </w:rPr>
        <w:drawing>
          <wp:inline distT="0" distB="0" distL="0" distR="0" wp14:anchorId="75AE90D2" wp14:editId="3FD2FE4B">
            <wp:extent cx="5940425" cy="2693670"/>
            <wp:effectExtent l="0" t="0" r="0" b="0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A50FD" w:rsidRPr="00EB2FBF" w:rsidRDefault="00BA2ADC" w:rsidP="00EB2FBF">
      <w:pPr>
        <w:ind w:left="360"/>
        <w:rPr>
          <w:b/>
          <w:sz w:val="56"/>
          <w:szCs w:val="56"/>
        </w:rPr>
      </w:pPr>
      <w:r w:rsidRPr="0033679B">
        <w:rPr>
          <w:sz w:val="28"/>
          <w:szCs w:val="28"/>
        </w:rPr>
        <w:t xml:space="preserve">6. Наша родная речка </w:t>
      </w:r>
      <w:proofErr w:type="spellStart"/>
      <w:r w:rsidRPr="0033679B">
        <w:rPr>
          <w:sz w:val="28"/>
          <w:szCs w:val="28"/>
        </w:rPr>
        <w:t>Волоть</w:t>
      </w:r>
      <w:proofErr w:type="spellEnd"/>
      <w:r w:rsidRPr="0033679B">
        <w:rPr>
          <w:sz w:val="28"/>
          <w:szCs w:val="28"/>
        </w:rPr>
        <w:t xml:space="preserve"> изображена на карте линией в 3 см. Масштаб карты 1:800000. Какова длина реки? (24 км)</w:t>
      </w:r>
    </w:p>
    <w:p w:rsidR="00BA2ADC" w:rsidRDefault="00726B04" w:rsidP="0033679B">
      <w:pPr>
        <w:ind w:left="360"/>
        <w:rPr>
          <w:b/>
          <w:sz w:val="52"/>
          <w:szCs w:val="52"/>
        </w:rPr>
      </w:pPr>
      <w:r>
        <w:rPr>
          <w:noProof/>
        </w:rPr>
        <w:pict>
          <v:rect id="_x0000_s1032" style="position:absolute;left:0;text-align:left;margin-left:39pt;margin-top:46.5pt;width:609pt;height:68.65pt;z-index:251661312;visibility:visibl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9cr0AEAAG8DAAAOAAAAZHJzL2Uyb0RvYy54bWysU11u1DAQfkfiDpbf2fywbbfRZitERYVU&#10;QaXCAbyOvYmIPdbY3c1yEa6B4K1InCFHYuxNlxbeEA+2Mp7x5+/7ZrK8GEzPtgp9B7bmxSznTFkJ&#10;TWc3Nf/44c2LBWc+CNuIHqyq+V55frF6/my5c5UqoYW+UcgIxPpq52rehuCqLPOyVUb4GThlKakB&#10;jQgU4iZrUOwI3fRZmeen2Q6wcQhSeU+nl4ckXyV8rZUM77X2KrC+5sQtpB3Tvo57tlqKaoPCtZ2c&#10;aIh/YGFEZ+nRI9SlCILdYfcXlOkkggcdZhJMBlp3UiUNpKbI/1Bz2wqnkhYyx7ujTf7/wcp32xtk&#10;XVPzl5xZYahF45fx6/h9/Dn+oPWN1j0ro0875ysqv3U3GJV6dw3yk2cWrpAaV8SS7ElNDPxUPWg0&#10;8RYpZkOyf3+0Xw2BSTpclOX5aU5dkpQrypPyrFwkVFE9XHfow5UCw+JHzZH6m2wX22sfIgFRPZRM&#10;bA4EIpUwrIek9KhmDc2e1NP4ElYL+Jmz/q0ld8+L+TxOSwrmJ2clBfg4s36SCf1rOMyXsJJwai4D&#10;Jl6WBvfVXQDdJXaRxuHRiR11NZGeJjCOzeM4Vf3+T1a/AAAA//8DAFBLAwQUAAYACAAAACEAUw3s&#10;69wAAAAGAQAADwAAAGRycy9kb3ducmV2LnhtbEyPQUvDQBCF74L/YRnBi9iNVVoTsylV8CB4aSqI&#10;t2l2TEKzsyG7adN/79SLXoZ5vOHN9/LV5Dp1oCG0ng3czRJQxJW3LdcGPravt4+gQkS22HkmAycK&#10;sCouL3LMrD/yhg5lrJWEcMjQQBNjn2kdqoYchpnvicX79oPDKHKotR3wKOGu0/MkWWiHLcuHBnt6&#10;aajal6MzsD+9u+f1w5vfLqfPYXQ3bYpfpTHXV9P6CVSkKf4dwxlf0KEQpp0f2QbVGZAi8XeevXm6&#10;EL2TLV3egy5y/R+/+AEAAP//AwBQSwECLQAUAAYACAAAACEAtoM4kv4AAADhAQAAEwAAAAAAAAAA&#10;AAAAAAAAAAAAW0NvbnRlbnRfVHlwZXNdLnhtbFBLAQItABQABgAIAAAAIQA4/SH/1gAAAJQBAAAL&#10;AAAAAAAAAAAAAAAAAC8BAABfcmVscy8ucmVsc1BLAQItABQABgAIAAAAIQBz69cr0AEAAG8DAAAO&#10;AAAAAAAAAAAAAAAAAC4CAABkcnMvZTJvRG9jLnhtbFBLAQItABQABgAIAAAAIQBTDezr3AAAAAYB&#10;AAAPAAAAAAAAAAAAAAAAACoEAABkcnMvZG93bnJldi54bWxQSwUGAAAAAAQABADzAAAAMwUAAAAA&#10;" filled="f" stroked="f">
            <v:path arrowok="t"/>
            <o:lock v:ext="edit" grouping="t"/>
            <v:textbox>
              <w:txbxContent>
                <w:p w:rsidR="00726B04" w:rsidRDefault="00726B04" w:rsidP="007A5730">
                  <w:pPr>
                    <w:pStyle w:val="a4"/>
                    <w:spacing w:before="0" w:beforeAutospacing="0" w:after="0" w:afterAutospacing="0"/>
                  </w:pPr>
                </w:p>
                <w:p w:rsidR="00726B04" w:rsidRDefault="00726B04"/>
              </w:txbxContent>
            </v:textbox>
          </v:rect>
        </w:pict>
      </w:r>
      <w:r w:rsidRPr="001251B8">
        <w:rPr>
          <w:b/>
          <w:sz w:val="52"/>
          <w:szCs w:val="52"/>
        </w:rPr>
        <w:t>К</w:t>
      </w:r>
      <w:r w:rsidR="001251B8" w:rsidRPr="001251B8">
        <w:rPr>
          <w:b/>
          <w:sz w:val="52"/>
          <w:szCs w:val="52"/>
        </w:rPr>
        <w:t>артинка</w:t>
      </w:r>
      <w:r w:rsidR="000A4A3F">
        <w:rPr>
          <w:b/>
          <w:sz w:val="52"/>
          <w:szCs w:val="52"/>
        </w:rPr>
        <w:t xml:space="preserve">. Речка </w:t>
      </w:r>
      <w:proofErr w:type="spellStart"/>
      <w:r w:rsidR="000A4A3F">
        <w:rPr>
          <w:b/>
          <w:sz w:val="52"/>
          <w:szCs w:val="52"/>
        </w:rPr>
        <w:t>Волоть</w:t>
      </w:r>
      <w:proofErr w:type="spellEnd"/>
      <w:r w:rsidR="000A4A3F">
        <w:rPr>
          <w:b/>
          <w:sz w:val="52"/>
          <w:szCs w:val="52"/>
        </w:rPr>
        <w:t>.</w:t>
      </w:r>
    </w:p>
    <w:p w:rsidR="00726B04" w:rsidRDefault="00726B04" w:rsidP="0033679B">
      <w:pPr>
        <w:ind w:left="360"/>
        <w:rPr>
          <w:b/>
          <w:sz w:val="52"/>
          <w:szCs w:val="52"/>
        </w:rPr>
      </w:pPr>
      <w:r w:rsidRPr="00726B04">
        <w:rPr>
          <w:noProof/>
        </w:rPr>
        <w:drawing>
          <wp:anchor distT="0" distB="0" distL="114300" distR="114300" simplePos="0" relativeHeight="251668480" behindDoc="0" locked="0" layoutInCell="1" allowOverlap="1" wp14:anchorId="27F401FD" wp14:editId="152069AB">
            <wp:simplePos x="0" y="0"/>
            <wp:positionH relativeFrom="column">
              <wp:posOffset>62865</wp:posOffset>
            </wp:positionH>
            <wp:positionV relativeFrom="paragraph">
              <wp:posOffset>51435</wp:posOffset>
            </wp:positionV>
            <wp:extent cx="5940425" cy="2247900"/>
            <wp:effectExtent l="0" t="0" r="0" b="0"/>
            <wp:wrapNone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pict>
          <v:rect id="_x0000_s1033" style="position:absolute;left:0;text-align:left;margin-left:32.65pt;margin-top:184.05pt;width:583.35pt;height:271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tCPvgEAAEoDAAAOAAAAZHJzL2Uyb0RvYy54bWysU81uEzEQviPxDpbvZDfJNm1X2VSIigqp&#10;gkqFB3C8dtZi7bHGbjbhyJGH4B04cOEp0jdi7KZJCzfExfJ4vvn5vhnPLza2Z2uFwYBr+HhUcqac&#10;hNa4VcM/fXz76oyzEIVrRQ9ONXyrAr9YvHwxH3ytJtBB3ypklMSFevAN72L0dVEE2Skrwgi8cuTU&#10;gFZEMnFVtCgGym77YlKWs2IAbD2CVCHQ6+WDky9yfq2VjB+0DiqyvuHUW8wn5nOZzmIxF/UKhe+M&#10;3Lch/qELK4yjoodUlyIKdofmr1TWSIQAOo4k2AK0NlJlDsRmXP7B5rYTXmUuJE7wB5nC/0sr369v&#10;kJm24RPOnLA0ot333Y/7b7ufu1/3X9k4KTT4UBPw1t9g4hj8NcjPgTm4QhpZhhTPMMkIe/RGo01R&#10;xJVtsvDbg/BqE5mkx9OqPJtOp5xJ8k2rk3J2PkuFC1E/hnsM8UqBZenScKTJZsHF+jrEB+gjhOKO&#10;DaTbEtotsaQ1pcgO8Atn/TtHKp6PqyptRTaqk9MJGfjUs3zmif0byHuU+Djaydd3EbTJ5Y919uVp&#10;YJnAfrnSRjy1M+r4BRa/AQAA//8DAFBLAwQUAAYACAAAACEAMfoAU+AAAAALAQAADwAAAGRycy9k&#10;b3ducmV2LnhtbEyPy07DMBBF90j8gzVI7KjzUEMbMqkqEDtAainq1omHOGpsR7bThr/HXcFyNEf3&#10;nlttZj2wMznfW4OQLhJgZFore9MhHD5fH1bAfBBGisEaQvghD5v69qYSpbQXs6PzPnQshhhfCgQV&#10;wlhy7ltFWviFHcnE37d1WoR4uo5LJy4xXA88S5KCa9Gb2KDESM+K2tN+0giPzcthyv3bJBO//fiS&#10;bnc6vivE+7t5+wQs0Bz+YLjqR3Woo1NjJyM9GxCKZR5JhLxYpcCuQJZncV2DsE7TJfC64v831L8A&#10;AAD//wMAUEsBAi0AFAAGAAgAAAAhALaDOJL+AAAA4QEAABMAAAAAAAAAAAAAAAAAAAAAAFtDb250&#10;ZW50X1R5cGVzXS54bWxQSwECLQAUAAYACAAAACEAOP0h/9YAAACUAQAACwAAAAAAAAAAAAAAAAAv&#10;AQAAX3JlbHMvLnJlbHNQSwECLQAUAAYACAAAACEAiL7Qj74BAABKAwAADgAAAAAAAAAAAAAAAAAu&#10;AgAAZHJzL2Uyb0RvYy54bWxQSwECLQAUAAYACAAAACEAMfoAU+AAAAALAQAADwAAAAAAAAAAAAAA&#10;AAAYBAAAZHJzL2Rvd25yZXYueG1sUEsFBgAAAAAEAAQA8wAAACUFAAAAAA==&#10;" filled="f" stroked="f">
            <v:path arrowok="t"/>
            <o:lock v:ext="edit" grouping="t"/>
          </v:rect>
        </w:pict>
      </w:r>
    </w:p>
    <w:p w:rsidR="00726B04" w:rsidRDefault="00726B04" w:rsidP="0033679B">
      <w:pPr>
        <w:ind w:left="360"/>
        <w:rPr>
          <w:b/>
          <w:sz w:val="52"/>
          <w:szCs w:val="52"/>
        </w:rPr>
      </w:pPr>
    </w:p>
    <w:p w:rsidR="00726B04" w:rsidRDefault="00726B04" w:rsidP="0033679B">
      <w:pPr>
        <w:ind w:left="360"/>
        <w:rPr>
          <w:b/>
          <w:sz w:val="52"/>
          <w:szCs w:val="52"/>
        </w:rPr>
      </w:pPr>
    </w:p>
    <w:p w:rsidR="00726B04" w:rsidRDefault="00726B04" w:rsidP="0033679B">
      <w:pPr>
        <w:ind w:left="360"/>
        <w:rPr>
          <w:b/>
          <w:sz w:val="52"/>
          <w:szCs w:val="52"/>
        </w:rPr>
      </w:pPr>
    </w:p>
    <w:p w:rsidR="001251B8" w:rsidRPr="00AA0F45" w:rsidRDefault="001251B8" w:rsidP="0033679B">
      <w:pPr>
        <w:ind w:left="360"/>
        <w:rPr>
          <w:b/>
          <w:sz w:val="52"/>
          <w:szCs w:val="52"/>
        </w:rPr>
      </w:pPr>
      <w:r>
        <w:rPr>
          <w:b/>
          <w:sz w:val="52"/>
          <w:szCs w:val="52"/>
          <w:lang w:val="en-US"/>
        </w:rPr>
        <w:t>SMART</w:t>
      </w:r>
    </w:p>
    <w:p w:rsidR="001251B8" w:rsidRPr="001251B8" w:rsidRDefault="001251B8" w:rsidP="0033679B">
      <w:pPr>
        <w:ind w:left="360"/>
        <w:rPr>
          <w:b/>
          <w:sz w:val="52"/>
          <w:szCs w:val="52"/>
        </w:rPr>
      </w:pPr>
      <w:r>
        <w:rPr>
          <w:b/>
          <w:sz w:val="52"/>
          <w:szCs w:val="52"/>
        </w:rPr>
        <w:t>Рефлексия</w:t>
      </w:r>
    </w:p>
    <w:p w:rsidR="00BA2ADC" w:rsidRPr="0033679B" w:rsidRDefault="001251B8" w:rsidP="0033679B">
      <w:pPr>
        <w:ind w:left="360"/>
        <w:rPr>
          <w:sz w:val="28"/>
          <w:szCs w:val="28"/>
        </w:rPr>
      </w:pPr>
      <w:r w:rsidRPr="0033679B">
        <w:rPr>
          <w:sz w:val="28"/>
          <w:szCs w:val="28"/>
        </w:rPr>
        <w:t xml:space="preserve">Д/З. </w:t>
      </w:r>
      <w:r>
        <w:rPr>
          <w:sz w:val="28"/>
          <w:szCs w:val="28"/>
        </w:rPr>
        <w:t>1</w:t>
      </w:r>
      <w:r w:rsidR="00BA2ADC" w:rsidRPr="0033679B">
        <w:rPr>
          <w:sz w:val="28"/>
          <w:szCs w:val="28"/>
        </w:rPr>
        <w:t xml:space="preserve">. Определите масштаб </w:t>
      </w:r>
      <w:proofErr w:type="gramStart"/>
      <w:r w:rsidR="00BA2ADC" w:rsidRPr="0033679B">
        <w:rPr>
          <w:sz w:val="28"/>
          <w:szCs w:val="28"/>
        </w:rPr>
        <w:t>карты  Ленинского</w:t>
      </w:r>
      <w:proofErr w:type="gramEnd"/>
      <w:r w:rsidR="00BA2ADC" w:rsidRPr="0033679B">
        <w:rPr>
          <w:sz w:val="28"/>
          <w:szCs w:val="28"/>
        </w:rPr>
        <w:t xml:space="preserve"> района , если расстояние от п.Рождественский до окраины г.Тула равно 9 км?</w:t>
      </w:r>
    </w:p>
    <w:p w:rsidR="001D3596" w:rsidRPr="0033679B" w:rsidRDefault="001251B8" w:rsidP="0033679B">
      <w:pPr>
        <w:ind w:left="360"/>
        <w:rPr>
          <w:sz w:val="28"/>
          <w:szCs w:val="28"/>
        </w:rPr>
      </w:pPr>
      <w:r>
        <w:rPr>
          <w:sz w:val="28"/>
          <w:szCs w:val="28"/>
        </w:rPr>
        <w:t>2</w:t>
      </w:r>
      <w:r w:rsidR="00BA2ADC" w:rsidRPr="0033679B">
        <w:rPr>
          <w:sz w:val="28"/>
          <w:szCs w:val="28"/>
        </w:rPr>
        <w:t xml:space="preserve">. Нарисовать план коридора школы в произвольном масштабе. </w:t>
      </w:r>
      <w:r w:rsidR="00935FCB" w:rsidRPr="0033679B">
        <w:rPr>
          <w:sz w:val="28"/>
          <w:szCs w:val="28"/>
        </w:rPr>
        <w:t xml:space="preserve"> </w:t>
      </w:r>
    </w:p>
    <w:p w:rsidR="00935FCB" w:rsidRDefault="00935FCB" w:rsidP="0033679B">
      <w:pPr>
        <w:rPr>
          <w:sz w:val="28"/>
          <w:szCs w:val="28"/>
        </w:rPr>
      </w:pPr>
    </w:p>
    <w:p w:rsidR="00E578CF" w:rsidRDefault="00E578CF" w:rsidP="0033679B">
      <w:pPr>
        <w:rPr>
          <w:sz w:val="28"/>
          <w:szCs w:val="28"/>
        </w:rPr>
      </w:pPr>
    </w:p>
    <w:p w:rsidR="00E578CF" w:rsidRDefault="00E578CF" w:rsidP="0033679B">
      <w:pPr>
        <w:rPr>
          <w:sz w:val="28"/>
          <w:szCs w:val="28"/>
        </w:rPr>
      </w:pPr>
    </w:p>
    <w:p w:rsidR="00E578CF" w:rsidRDefault="00E578CF" w:rsidP="0033679B">
      <w:pPr>
        <w:rPr>
          <w:sz w:val="28"/>
          <w:szCs w:val="28"/>
        </w:rPr>
      </w:pPr>
    </w:p>
    <w:p w:rsidR="00E578CF" w:rsidRDefault="00E578CF" w:rsidP="00E578CF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791075" cy="6388100"/>
            <wp:effectExtent l="19050" t="0" r="9525" b="0"/>
            <wp:docPr id="4" name="Рисунок 4" descr="http://mapsdownload.ru/maps/garmin_gps_tula_obla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apsdownload.ru/maps/garmin_gps_tula_oblast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786" cy="639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F45" w:rsidRDefault="00AA0F45" w:rsidP="00E578CF">
      <w:pPr>
        <w:rPr>
          <w:sz w:val="28"/>
          <w:szCs w:val="28"/>
        </w:rPr>
      </w:pPr>
    </w:p>
    <w:p w:rsidR="00AA0F45" w:rsidRDefault="002523CD" w:rsidP="00AA0F45">
      <w:r>
        <w:t>Литература: Математика, 6</w:t>
      </w:r>
      <w:r w:rsidR="00AA0F45">
        <w:t xml:space="preserve"> класс: учебник для общеобразовательных организаций / </w:t>
      </w:r>
      <w:proofErr w:type="gramStart"/>
      <w:r w:rsidR="00AA0F45">
        <w:rPr>
          <w:rFonts w:cstheme="minorHAnsi"/>
        </w:rPr>
        <w:t>[ С.</w:t>
      </w:r>
      <w:proofErr w:type="gramEnd"/>
      <w:r w:rsidR="00AA0F45">
        <w:rPr>
          <w:rFonts w:cstheme="minorHAnsi"/>
        </w:rPr>
        <w:t xml:space="preserve"> М. Никольский, М. К. Потапов, Н. Н. Решетников, А. В. </w:t>
      </w:r>
      <w:proofErr w:type="spellStart"/>
      <w:r w:rsidR="00AA0F45">
        <w:rPr>
          <w:rFonts w:cstheme="minorHAnsi"/>
        </w:rPr>
        <w:t>Шевкин</w:t>
      </w:r>
      <w:proofErr w:type="spellEnd"/>
      <w:r w:rsidR="00AA0F45">
        <w:rPr>
          <w:rFonts w:cstheme="minorHAnsi"/>
        </w:rPr>
        <w:t xml:space="preserve"> ]. – 7-е изд. – М.: Просвещение, 2017. – 256с.</w:t>
      </w:r>
    </w:p>
    <w:p w:rsidR="00AA0F45" w:rsidRPr="00E578CF" w:rsidRDefault="00AA0F45" w:rsidP="00E578CF">
      <w:pPr>
        <w:rPr>
          <w:sz w:val="28"/>
          <w:szCs w:val="28"/>
        </w:rPr>
      </w:pPr>
    </w:p>
    <w:sectPr w:rsidR="00AA0F45" w:rsidRPr="00E578CF" w:rsidSect="00D91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035E"/>
    <w:multiLevelType w:val="multilevel"/>
    <w:tmpl w:val="A13CE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D2C19"/>
    <w:multiLevelType w:val="hybridMultilevel"/>
    <w:tmpl w:val="D46010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43286"/>
    <w:multiLevelType w:val="multilevel"/>
    <w:tmpl w:val="1B46C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07057"/>
    <w:multiLevelType w:val="multilevel"/>
    <w:tmpl w:val="113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896D04"/>
    <w:multiLevelType w:val="multilevel"/>
    <w:tmpl w:val="1A5A3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A22104"/>
    <w:multiLevelType w:val="multilevel"/>
    <w:tmpl w:val="83E4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251FD1"/>
    <w:multiLevelType w:val="multilevel"/>
    <w:tmpl w:val="7A62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5E0C37"/>
    <w:multiLevelType w:val="multilevel"/>
    <w:tmpl w:val="9F48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0815A0"/>
    <w:multiLevelType w:val="hybridMultilevel"/>
    <w:tmpl w:val="B4BE7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25330"/>
    <w:multiLevelType w:val="multilevel"/>
    <w:tmpl w:val="42DE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DC2343"/>
    <w:multiLevelType w:val="multilevel"/>
    <w:tmpl w:val="E1EA8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EE1F4D"/>
    <w:multiLevelType w:val="multilevel"/>
    <w:tmpl w:val="01B86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0C62C0"/>
    <w:multiLevelType w:val="hybridMultilevel"/>
    <w:tmpl w:val="5FBAC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8D0CD2"/>
    <w:multiLevelType w:val="multilevel"/>
    <w:tmpl w:val="504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986F7D"/>
    <w:multiLevelType w:val="multilevel"/>
    <w:tmpl w:val="CACA5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471DB7"/>
    <w:multiLevelType w:val="multilevel"/>
    <w:tmpl w:val="6FCA0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F42A1A"/>
    <w:multiLevelType w:val="hybridMultilevel"/>
    <w:tmpl w:val="DEDE995E"/>
    <w:lvl w:ilvl="0" w:tplc="14FC686C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A20302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00CD4A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C2E50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FE1E7C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7842C2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B2741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F6FC5E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BAB95A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57495E81"/>
    <w:multiLevelType w:val="multilevel"/>
    <w:tmpl w:val="AB50B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275636"/>
    <w:multiLevelType w:val="multilevel"/>
    <w:tmpl w:val="59AE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FD7F18"/>
    <w:multiLevelType w:val="multilevel"/>
    <w:tmpl w:val="AFFA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0D5CF1"/>
    <w:multiLevelType w:val="multilevel"/>
    <w:tmpl w:val="BCCA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C777C1"/>
    <w:multiLevelType w:val="multilevel"/>
    <w:tmpl w:val="DD18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0E58FD"/>
    <w:multiLevelType w:val="multilevel"/>
    <w:tmpl w:val="39BC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956E79"/>
    <w:multiLevelType w:val="multilevel"/>
    <w:tmpl w:val="F4EE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0"/>
  </w:num>
  <w:num w:numId="3">
    <w:abstractNumId w:val="5"/>
  </w:num>
  <w:num w:numId="4">
    <w:abstractNumId w:val="18"/>
  </w:num>
  <w:num w:numId="5">
    <w:abstractNumId w:val="20"/>
  </w:num>
  <w:num w:numId="6">
    <w:abstractNumId w:val="2"/>
  </w:num>
  <w:num w:numId="7">
    <w:abstractNumId w:val="7"/>
  </w:num>
  <w:num w:numId="8">
    <w:abstractNumId w:val="22"/>
  </w:num>
  <w:num w:numId="9">
    <w:abstractNumId w:val="3"/>
  </w:num>
  <w:num w:numId="10">
    <w:abstractNumId w:val="14"/>
  </w:num>
  <w:num w:numId="11">
    <w:abstractNumId w:val="15"/>
  </w:num>
  <w:num w:numId="12">
    <w:abstractNumId w:val="10"/>
  </w:num>
  <w:num w:numId="13">
    <w:abstractNumId w:val="17"/>
  </w:num>
  <w:num w:numId="14">
    <w:abstractNumId w:val="4"/>
  </w:num>
  <w:num w:numId="15">
    <w:abstractNumId w:val="12"/>
  </w:num>
  <w:num w:numId="16">
    <w:abstractNumId w:val="1"/>
  </w:num>
  <w:num w:numId="17">
    <w:abstractNumId w:val="8"/>
  </w:num>
  <w:num w:numId="18">
    <w:abstractNumId w:val="21"/>
  </w:num>
  <w:num w:numId="19">
    <w:abstractNumId w:val="9"/>
  </w:num>
  <w:num w:numId="20">
    <w:abstractNumId w:val="6"/>
  </w:num>
  <w:num w:numId="21">
    <w:abstractNumId w:val="23"/>
  </w:num>
  <w:num w:numId="22">
    <w:abstractNumId w:val="13"/>
  </w:num>
  <w:num w:numId="23">
    <w:abstractNumId w:val="11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085841"/>
    <w:rsid w:val="00035E71"/>
    <w:rsid w:val="00061BAA"/>
    <w:rsid w:val="00064C59"/>
    <w:rsid w:val="00073A62"/>
    <w:rsid w:val="00085841"/>
    <w:rsid w:val="000A4A3F"/>
    <w:rsid w:val="000A5F12"/>
    <w:rsid w:val="000B5EB2"/>
    <w:rsid w:val="001251B8"/>
    <w:rsid w:val="001D3596"/>
    <w:rsid w:val="00217F6B"/>
    <w:rsid w:val="0023172B"/>
    <w:rsid w:val="002523CD"/>
    <w:rsid w:val="00310D93"/>
    <w:rsid w:val="00315A20"/>
    <w:rsid w:val="0033679B"/>
    <w:rsid w:val="00394F9B"/>
    <w:rsid w:val="00397E03"/>
    <w:rsid w:val="0053218D"/>
    <w:rsid w:val="00553226"/>
    <w:rsid w:val="00572DDC"/>
    <w:rsid w:val="00631459"/>
    <w:rsid w:val="006E0EF8"/>
    <w:rsid w:val="00726B04"/>
    <w:rsid w:val="007A5730"/>
    <w:rsid w:val="00935FCB"/>
    <w:rsid w:val="00AA0F45"/>
    <w:rsid w:val="00AA50FD"/>
    <w:rsid w:val="00BA2ADC"/>
    <w:rsid w:val="00BC1EE8"/>
    <w:rsid w:val="00D911EC"/>
    <w:rsid w:val="00E578CF"/>
    <w:rsid w:val="00EB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3B8EA0D8"/>
  <w15:docId w15:val="{A9E2BA1E-3F27-469D-86E6-3CDE3369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85841"/>
    <w:rPr>
      <w:i/>
      <w:iCs/>
    </w:rPr>
  </w:style>
  <w:style w:type="paragraph" w:styleId="a4">
    <w:name w:val="Normal (Web)"/>
    <w:basedOn w:val="a"/>
    <w:uiPriority w:val="99"/>
    <w:unhideWhenUsed/>
    <w:rsid w:val="0007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73A62"/>
  </w:style>
  <w:style w:type="character" w:styleId="a5">
    <w:name w:val="Strong"/>
    <w:basedOn w:val="a0"/>
    <w:uiPriority w:val="22"/>
    <w:qFormat/>
    <w:rsid w:val="006E0EF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B5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5EB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94F9B"/>
    <w:pPr>
      <w:ind w:left="720"/>
      <w:contextualSpacing/>
    </w:pPr>
  </w:style>
  <w:style w:type="paragraph" w:customStyle="1" w:styleId="western">
    <w:name w:val="western"/>
    <w:basedOn w:val="a"/>
    <w:rsid w:val="00572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0974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9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Лариса</cp:lastModifiedBy>
  <cp:revision>27</cp:revision>
  <dcterms:created xsi:type="dcterms:W3CDTF">2016-01-25T15:20:00Z</dcterms:created>
  <dcterms:modified xsi:type="dcterms:W3CDTF">2022-01-27T07:09:00Z</dcterms:modified>
</cp:coreProperties>
</file>