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0A9" w:rsidRDefault="005860A9" w:rsidP="00201C9E">
      <w:pPr>
        <w:pStyle w:val="a3"/>
        <w:shd w:val="clear" w:color="auto" w:fill="FFFFFF"/>
        <w:spacing w:before="75" w:beforeAutospacing="0" w:after="0" w:afterAutospacing="0" w:line="360" w:lineRule="auto"/>
        <w:ind w:firstLine="708"/>
        <w:contextualSpacing/>
        <w:mirrorIndents/>
        <w:jc w:val="both"/>
        <w:rPr>
          <w:b/>
          <w:color w:val="333333"/>
          <w:sz w:val="28"/>
          <w:szCs w:val="28"/>
        </w:rPr>
      </w:pPr>
      <w:r w:rsidRPr="006406DC">
        <w:rPr>
          <w:b/>
          <w:color w:val="303F50"/>
          <w:sz w:val="28"/>
          <w:szCs w:val="28"/>
        </w:rPr>
        <w:t xml:space="preserve">Организация экологических акций в дошкольной образовательной организации, как одной из эффективных форм работы по формированию </w:t>
      </w:r>
      <w:r w:rsidRPr="006406DC">
        <w:rPr>
          <w:b/>
          <w:color w:val="333333"/>
          <w:sz w:val="28"/>
          <w:szCs w:val="28"/>
        </w:rPr>
        <w:t>экологической к</w:t>
      </w:r>
      <w:r>
        <w:rPr>
          <w:b/>
          <w:color w:val="333333"/>
          <w:sz w:val="28"/>
          <w:szCs w:val="28"/>
        </w:rPr>
        <w:t>ультуры</w:t>
      </w:r>
      <w:r w:rsidRPr="006406DC">
        <w:rPr>
          <w:b/>
          <w:color w:val="333333"/>
          <w:sz w:val="28"/>
          <w:szCs w:val="28"/>
        </w:rPr>
        <w:t xml:space="preserve"> у детей.</w:t>
      </w:r>
    </w:p>
    <w:p w:rsidR="005860A9" w:rsidRDefault="005860A9" w:rsidP="00201C9E">
      <w:pPr>
        <w:pStyle w:val="a3"/>
        <w:shd w:val="clear" w:color="auto" w:fill="FFFFFF"/>
        <w:spacing w:before="75" w:beforeAutospacing="0" w:after="0" w:afterAutospacing="0" w:line="360" w:lineRule="auto"/>
        <w:ind w:firstLine="708"/>
        <w:contextualSpacing/>
        <w:mirrorIndents/>
        <w:jc w:val="both"/>
        <w:rPr>
          <w:b/>
          <w:color w:val="333333"/>
          <w:sz w:val="28"/>
          <w:szCs w:val="28"/>
        </w:rPr>
      </w:pPr>
    </w:p>
    <w:p w:rsidR="005860A9" w:rsidRPr="00883B73" w:rsidRDefault="005860A9" w:rsidP="00201C9E">
      <w:pPr>
        <w:pStyle w:val="a3"/>
        <w:shd w:val="clear" w:color="auto" w:fill="FFFFFF"/>
        <w:spacing w:before="75" w:beforeAutospacing="0" w:after="0" w:afterAutospacing="0" w:line="360" w:lineRule="auto"/>
        <w:ind w:firstLine="708"/>
        <w:contextualSpacing/>
        <w:mirrorIndents/>
        <w:jc w:val="both"/>
        <w:rPr>
          <w:color w:val="333333"/>
          <w:sz w:val="28"/>
          <w:szCs w:val="28"/>
        </w:rPr>
      </w:pPr>
      <w:r w:rsidRPr="00883B73">
        <w:rPr>
          <w:color w:val="333333"/>
          <w:sz w:val="28"/>
          <w:szCs w:val="28"/>
        </w:rPr>
        <w:t>Максимова Наталья Валерьевна, старший воспитатель</w:t>
      </w:r>
    </w:p>
    <w:p w:rsidR="00201C9E" w:rsidRPr="00932CD2" w:rsidRDefault="005860A9" w:rsidP="00932CD2">
      <w:pPr>
        <w:pStyle w:val="a3"/>
        <w:shd w:val="clear" w:color="auto" w:fill="FFFFFF"/>
        <w:spacing w:before="75" w:beforeAutospacing="0" w:after="0" w:afterAutospacing="0" w:line="360" w:lineRule="auto"/>
        <w:ind w:firstLine="708"/>
        <w:contextualSpacing/>
        <w:mirrorIndents/>
        <w:jc w:val="both"/>
        <w:rPr>
          <w:color w:val="333333"/>
          <w:sz w:val="28"/>
          <w:szCs w:val="28"/>
        </w:rPr>
      </w:pPr>
      <w:r w:rsidRPr="00883B73">
        <w:rPr>
          <w:color w:val="333333"/>
          <w:sz w:val="28"/>
          <w:szCs w:val="28"/>
        </w:rPr>
        <w:t>Муниципальное автономное дошкольное образовательное учреждение «Центр развития ребенка – детский сад № 11»</w:t>
      </w:r>
      <w:r>
        <w:rPr>
          <w:color w:val="333333"/>
          <w:sz w:val="28"/>
          <w:szCs w:val="28"/>
        </w:rPr>
        <w:t xml:space="preserve"> г. Кунгур, Пермский край,</w:t>
      </w:r>
      <w:r>
        <w:rPr>
          <w:color w:val="333333"/>
          <w:sz w:val="28"/>
          <w:szCs w:val="28"/>
          <w:lang w:val="en-US"/>
        </w:rPr>
        <w:t>ms</w:t>
      </w:r>
      <w:r w:rsidRPr="005A37A0">
        <w:rPr>
          <w:color w:val="333333"/>
          <w:sz w:val="28"/>
          <w:szCs w:val="28"/>
        </w:rPr>
        <w:t>.</w:t>
      </w:r>
      <w:r>
        <w:rPr>
          <w:color w:val="333333"/>
          <w:sz w:val="28"/>
          <w:szCs w:val="28"/>
          <w:lang w:val="en-US"/>
        </w:rPr>
        <w:t>nata</w:t>
      </w:r>
      <w:r w:rsidRPr="005A37A0">
        <w:rPr>
          <w:color w:val="333333"/>
          <w:sz w:val="28"/>
          <w:szCs w:val="28"/>
        </w:rPr>
        <w:t>.</w:t>
      </w:r>
      <w:r>
        <w:rPr>
          <w:color w:val="333333"/>
          <w:sz w:val="28"/>
          <w:szCs w:val="28"/>
          <w:lang w:val="en-US"/>
        </w:rPr>
        <w:t>maksimova</w:t>
      </w:r>
      <w:r w:rsidRPr="005A37A0">
        <w:rPr>
          <w:color w:val="333333"/>
          <w:sz w:val="28"/>
          <w:szCs w:val="28"/>
        </w:rPr>
        <w:t>@</w:t>
      </w:r>
      <w:r>
        <w:rPr>
          <w:color w:val="333333"/>
          <w:sz w:val="28"/>
          <w:szCs w:val="28"/>
          <w:lang w:val="en-US"/>
        </w:rPr>
        <w:t>mail</w:t>
      </w:r>
      <w:r w:rsidRPr="005A37A0">
        <w:rPr>
          <w:color w:val="333333"/>
          <w:sz w:val="28"/>
          <w:szCs w:val="28"/>
        </w:rPr>
        <w:t>.</w:t>
      </w:r>
      <w:r>
        <w:rPr>
          <w:color w:val="333333"/>
          <w:sz w:val="28"/>
          <w:szCs w:val="28"/>
          <w:lang w:val="en-US"/>
        </w:rPr>
        <w:t>ru</w:t>
      </w:r>
    </w:p>
    <w:p w:rsidR="00932CD2" w:rsidRDefault="00932CD2" w:rsidP="00201C9E">
      <w:pPr>
        <w:pStyle w:val="a3"/>
        <w:spacing w:before="0" w:beforeAutospacing="0" w:after="0" w:afterAutospacing="0" w:line="360" w:lineRule="auto"/>
        <w:contextualSpacing/>
        <w:mirrorIndents/>
        <w:jc w:val="both"/>
        <w:rPr>
          <w:color w:val="000000"/>
          <w:sz w:val="28"/>
          <w:szCs w:val="28"/>
        </w:rPr>
      </w:pPr>
    </w:p>
    <w:p w:rsidR="005860A9" w:rsidRPr="00710F0D" w:rsidRDefault="005860A9" w:rsidP="00201C9E">
      <w:pPr>
        <w:pStyle w:val="a3"/>
        <w:spacing w:before="0" w:beforeAutospacing="0" w:after="0" w:afterAutospacing="0" w:line="360" w:lineRule="auto"/>
        <w:contextualSpacing/>
        <w:mirrorIndents/>
        <w:jc w:val="both"/>
        <w:rPr>
          <w:color w:val="000000"/>
          <w:sz w:val="28"/>
          <w:szCs w:val="28"/>
        </w:rPr>
      </w:pPr>
      <w:r w:rsidRPr="00710F0D">
        <w:rPr>
          <w:color w:val="000000"/>
          <w:sz w:val="28"/>
          <w:szCs w:val="28"/>
        </w:rPr>
        <w:t>Аннотация.</w:t>
      </w:r>
    </w:p>
    <w:p w:rsidR="005860A9" w:rsidRDefault="005860A9" w:rsidP="00201C9E">
      <w:pPr>
        <w:pStyle w:val="a3"/>
        <w:shd w:val="clear" w:color="auto" w:fill="FFFFFF"/>
        <w:spacing w:before="75" w:beforeAutospacing="0" w:after="0" w:afterAutospacing="0" w:line="360" w:lineRule="auto"/>
        <w:ind w:firstLine="708"/>
        <w:contextualSpacing/>
        <w:mirrorIndents/>
        <w:jc w:val="both"/>
        <w:rPr>
          <w:color w:val="000000"/>
          <w:sz w:val="28"/>
          <w:szCs w:val="28"/>
        </w:rPr>
      </w:pPr>
      <w:r w:rsidRPr="00710F0D">
        <w:rPr>
          <w:color w:val="000000"/>
          <w:sz w:val="28"/>
          <w:szCs w:val="28"/>
        </w:rPr>
        <w:t xml:space="preserve">В статье рассматриваются проблемы отрицательного воздействия человека на окружающую среду, организации пропаганды рационального природопользования, начиная с дошкольного детства. Отмечается важная роль дошкольного учреждения в формировании экологической культуры ребенка. В публикации анализируется значимость организации совместной деятельности взрослого с детьми, используя принцип событийности. </w:t>
      </w:r>
      <w:r w:rsidRPr="00710F0D">
        <w:rPr>
          <w:sz w:val="28"/>
          <w:szCs w:val="28"/>
        </w:rPr>
        <w:t>Автор предлагает использование экологических акций, как</w:t>
      </w:r>
      <w:r w:rsidR="00D23FC3">
        <w:rPr>
          <w:sz w:val="28"/>
          <w:szCs w:val="28"/>
        </w:rPr>
        <w:t xml:space="preserve"> </w:t>
      </w:r>
      <w:r w:rsidRPr="00710F0D">
        <w:rPr>
          <w:sz w:val="28"/>
          <w:szCs w:val="28"/>
        </w:rPr>
        <w:t xml:space="preserve">эффективное средство решения задач экологического воспитания дошкольников, раскрывая принципы их организации, этапы работы. </w:t>
      </w:r>
      <w:r w:rsidRPr="00710F0D">
        <w:rPr>
          <w:color w:val="000000"/>
          <w:sz w:val="28"/>
          <w:szCs w:val="28"/>
        </w:rPr>
        <w:t>Автор представляет вниманию примеры природоохранных акций экологического содержания.</w:t>
      </w:r>
    </w:p>
    <w:p w:rsidR="005860A9" w:rsidRPr="00710F0D" w:rsidRDefault="005860A9" w:rsidP="00201C9E">
      <w:pPr>
        <w:pStyle w:val="a3"/>
        <w:shd w:val="clear" w:color="auto" w:fill="FFFFFF"/>
        <w:spacing w:before="75" w:beforeAutospacing="0" w:after="0" w:afterAutospacing="0" w:line="360" w:lineRule="auto"/>
        <w:contextualSpacing/>
        <w:mirrorIndents/>
        <w:jc w:val="both"/>
        <w:rPr>
          <w:sz w:val="28"/>
          <w:szCs w:val="28"/>
        </w:rPr>
      </w:pPr>
      <w:r w:rsidRPr="00710F0D">
        <w:rPr>
          <w:sz w:val="28"/>
          <w:szCs w:val="28"/>
        </w:rPr>
        <w:t>Ключевые слова.</w:t>
      </w:r>
    </w:p>
    <w:p w:rsidR="005860A9" w:rsidRPr="00710F0D" w:rsidRDefault="005860A9" w:rsidP="00201C9E">
      <w:pPr>
        <w:pStyle w:val="a3"/>
        <w:shd w:val="clear" w:color="auto" w:fill="FFFFFF"/>
        <w:spacing w:before="75" w:beforeAutospacing="0" w:after="0" w:afterAutospacing="0" w:line="360" w:lineRule="auto"/>
        <w:contextualSpacing/>
        <w:mirrorIndents/>
        <w:jc w:val="both"/>
        <w:rPr>
          <w:sz w:val="28"/>
          <w:szCs w:val="28"/>
        </w:rPr>
      </w:pPr>
      <w:r w:rsidRPr="00710F0D">
        <w:rPr>
          <w:sz w:val="28"/>
          <w:szCs w:val="28"/>
        </w:rPr>
        <w:t>Окружающая среда, Россия, экология, природа, экономика, экологические проблемы, источник загрязнения, водные ресурсы, проблема бытовых отходов, экологическая культура, экологическое образование, совместная деятельность, ФГОС ДО, событие, сотрудничество, деятельность, экологическая акция, природоохранная акция, принципы, бережное отношение, активная жизненная позиция, экологическая пропаганда.</w:t>
      </w:r>
    </w:p>
    <w:p w:rsidR="00FA1A7E" w:rsidRDefault="00CF4A2D" w:rsidP="00201C9E">
      <w:pPr>
        <w:shd w:val="clear" w:color="auto" w:fill="FFFFFF"/>
        <w:spacing w:after="0" w:line="360" w:lineRule="auto"/>
        <w:contextualSpacing/>
        <w:mirrorIndents/>
        <w:jc w:val="both"/>
        <w:rPr>
          <w:rFonts w:ascii="Times New Roman" w:hAnsi="Times New Roman" w:cs="Times New Roman"/>
          <w:sz w:val="28"/>
          <w:szCs w:val="28"/>
        </w:rPr>
      </w:pPr>
      <w:r w:rsidRPr="00710F0D">
        <w:rPr>
          <w:rFonts w:ascii="Times New Roman" w:eastAsia="Times New Roman" w:hAnsi="Times New Roman" w:cs="Times New Roman"/>
          <w:color w:val="333333"/>
          <w:sz w:val="28"/>
          <w:szCs w:val="28"/>
          <w:lang w:eastAsia="ru-RU"/>
        </w:rPr>
        <w:t>Истоки экологической культуры берут свое начало в многовековом опыте народа – традициях бережного отношения к природе, к природным богатствам родной земли.</w:t>
      </w:r>
      <w:r w:rsidR="00E565D9" w:rsidRPr="00710F0D">
        <w:rPr>
          <w:rFonts w:ascii="Times New Roman" w:eastAsia="Times New Roman" w:hAnsi="Times New Roman" w:cs="Times New Roman"/>
          <w:color w:val="333333"/>
          <w:sz w:val="28"/>
          <w:szCs w:val="28"/>
          <w:lang w:eastAsia="ru-RU"/>
        </w:rPr>
        <w:t xml:space="preserve"> Наши предки хорошо знали природу, взаимосвязи живых </w:t>
      </w:r>
      <w:r w:rsidR="00E565D9" w:rsidRPr="00710F0D">
        <w:rPr>
          <w:rFonts w:ascii="Times New Roman" w:eastAsia="Times New Roman" w:hAnsi="Times New Roman" w:cs="Times New Roman"/>
          <w:color w:val="333333"/>
          <w:sz w:val="28"/>
          <w:szCs w:val="28"/>
          <w:lang w:eastAsia="ru-RU"/>
        </w:rPr>
        <w:lastRenderedPageBreak/>
        <w:t xml:space="preserve">организмов с окружающей средой. Человек всецело  зависит от природных ресурсов, погодных условий, от стихий. </w:t>
      </w:r>
      <w:r w:rsidR="005860A9" w:rsidRPr="00710F0D">
        <w:rPr>
          <w:rFonts w:ascii="Times New Roman" w:eastAsia="Times New Roman" w:hAnsi="Times New Roman" w:cs="Times New Roman"/>
          <w:color w:val="333333"/>
          <w:sz w:val="28"/>
          <w:szCs w:val="28"/>
          <w:lang w:eastAsia="ru-RU"/>
        </w:rPr>
        <w:t xml:space="preserve">В настоящее время </w:t>
      </w:r>
      <w:r w:rsidR="005860A9" w:rsidRPr="00710F0D">
        <w:rPr>
          <w:rFonts w:ascii="Times New Roman" w:hAnsi="Times New Roman" w:cs="Times New Roman"/>
          <w:sz w:val="28"/>
          <w:szCs w:val="28"/>
        </w:rPr>
        <w:t>человеческая деятельность имеет губительное воздействие на окружающую среду и существует множество примеров того, как загряз</w:t>
      </w:r>
      <w:r w:rsidR="00FA1A7E">
        <w:rPr>
          <w:rFonts w:ascii="Times New Roman" w:hAnsi="Times New Roman" w:cs="Times New Roman"/>
          <w:sz w:val="28"/>
          <w:szCs w:val="28"/>
        </w:rPr>
        <w:t xml:space="preserve">нение воды, воздуха отражается на </w:t>
      </w:r>
      <w:r w:rsidR="005860A9" w:rsidRPr="00710F0D">
        <w:rPr>
          <w:rFonts w:ascii="Times New Roman" w:hAnsi="Times New Roman" w:cs="Times New Roman"/>
          <w:sz w:val="28"/>
          <w:szCs w:val="28"/>
        </w:rPr>
        <w:t>ж</w:t>
      </w:r>
      <w:r w:rsidR="00FA1A7E">
        <w:rPr>
          <w:rFonts w:ascii="Times New Roman" w:hAnsi="Times New Roman" w:cs="Times New Roman"/>
          <w:sz w:val="28"/>
          <w:szCs w:val="28"/>
        </w:rPr>
        <w:t xml:space="preserve">изни и здоровье людей. </w:t>
      </w:r>
      <w:r w:rsidR="005860A9" w:rsidRPr="00710F0D">
        <w:rPr>
          <w:rFonts w:ascii="Times New Roman" w:hAnsi="Times New Roman" w:cs="Times New Roman"/>
          <w:sz w:val="28"/>
          <w:szCs w:val="28"/>
        </w:rPr>
        <w:t>В России проблема экологии на протяжении многих лет остается одной из главных и труднорешаемых. Однако самой важной задачей я</w:t>
      </w:r>
      <w:r w:rsidR="00FA1A7E">
        <w:rPr>
          <w:rFonts w:ascii="Times New Roman" w:hAnsi="Times New Roman" w:cs="Times New Roman"/>
          <w:sz w:val="28"/>
          <w:szCs w:val="28"/>
        </w:rPr>
        <w:t xml:space="preserve">вляется научить население </w:t>
      </w:r>
      <w:r w:rsidR="005860A9" w:rsidRPr="00710F0D">
        <w:rPr>
          <w:rFonts w:ascii="Times New Roman" w:hAnsi="Times New Roman" w:cs="Times New Roman"/>
          <w:sz w:val="28"/>
          <w:szCs w:val="28"/>
        </w:rPr>
        <w:t>бережному отношению к окружающей среде. Несмотря на то, что наша страна богата природными ресурсами, многие граждане из-за нехватки экологического</w:t>
      </w:r>
      <w:r w:rsidR="00FA1A7E">
        <w:rPr>
          <w:rFonts w:ascii="Times New Roman" w:hAnsi="Times New Roman" w:cs="Times New Roman"/>
          <w:sz w:val="28"/>
          <w:szCs w:val="28"/>
        </w:rPr>
        <w:t xml:space="preserve"> образования </w:t>
      </w:r>
      <w:r w:rsidR="005860A9" w:rsidRPr="00710F0D">
        <w:rPr>
          <w:rFonts w:ascii="Times New Roman" w:hAnsi="Times New Roman" w:cs="Times New Roman"/>
          <w:sz w:val="28"/>
          <w:szCs w:val="28"/>
        </w:rPr>
        <w:t xml:space="preserve">не задумываются о важности </w:t>
      </w:r>
      <w:r w:rsidR="00FA1A7E">
        <w:rPr>
          <w:rFonts w:ascii="Times New Roman" w:hAnsi="Times New Roman" w:cs="Times New Roman"/>
          <w:sz w:val="28"/>
          <w:szCs w:val="28"/>
        </w:rPr>
        <w:t xml:space="preserve">к ним бережного отношения. Среди населения необходимо вести </w:t>
      </w:r>
      <w:r w:rsidR="005860A9" w:rsidRPr="00710F0D">
        <w:rPr>
          <w:rFonts w:ascii="Times New Roman" w:hAnsi="Times New Roman" w:cs="Times New Roman"/>
          <w:sz w:val="28"/>
          <w:szCs w:val="28"/>
        </w:rPr>
        <w:t>активную пропаганду рационального природопользования. Под этим подразумеваетсяпроведение различных общественных мероприятий, распространение актуальной информации посредством СМИ, активное сотрудничество с различным</w:t>
      </w:r>
      <w:r w:rsidR="00FA1A7E">
        <w:rPr>
          <w:rFonts w:ascii="Times New Roman" w:hAnsi="Times New Roman" w:cs="Times New Roman"/>
          <w:sz w:val="28"/>
          <w:szCs w:val="28"/>
        </w:rPr>
        <w:t>и экологическими организациями.</w:t>
      </w:r>
    </w:p>
    <w:p w:rsidR="00FA1A7E" w:rsidRPr="00710F0D" w:rsidRDefault="00FA1A7E" w:rsidP="00201C9E">
      <w:pPr>
        <w:shd w:val="clear" w:color="auto" w:fill="FFFFFF"/>
        <w:spacing w:after="0" w:line="360" w:lineRule="auto"/>
        <w:contextualSpacing/>
        <w:mirrorIndents/>
        <w:jc w:val="both"/>
        <w:rPr>
          <w:rFonts w:ascii="Times New Roman" w:eastAsia="Times New Roman" w:hAnsi="Times New Roman" w:cs="Times New Roman"/>
          <w:color w:val="333333"/>
          <w:sz w:val="28"/>
          <w:szCs w:val="28"/>
          <w:lang w:eastAsia="ru-RU"/>
        </w:rPr>
      </w:pPr>
      <w:r w:rsidRPr="00710F0D">
        <w:rPr>
          <w:rFonts w:ascii="Times New Roman" w:hAnsi="Times New Roman" w:cs="Times New Roman"/>
          <w:sz w:val="28"/>
          <w:szCs w:val="28"/>
        </w:rPr>
        <w:t>Любовь к природе и заботливое отношение к ней закладывается у детей только тогда, когда они видят примеры ежедневного, внимательного и заботливого отношения со стороны взрослых - воспитателей и родителей.</w:t>
      </w:r>
      <w:r w:rsidRPr="00710F0D">
        <w:rPr>
          <w:rFonts w:ascii="Times New Roman" w:eastAsia="Times New Roman" w:hAnsi="Times New Roman" w:cs="Times New Roman"/>
          <w:sz w:val="28"/>
          <w:szCs w:val="28"/>
          <w:lang w:eastAsia="ru-RU"/>
        </w:rPr>
        <w:t xml:space="preserve">Дети рано начинают замечать и интересоваться окружающими их объектами живой и неживой природы. Но происходит это только при одном условии: если </w:t>
      </w:r>
      <w:r w:rsidRPr="00710F0D">
        <w:rPr>
          <w:rFonts w:ascii="Times New Roman" w:eastAsia="Times New Roman" w:hAnsi="Times New Roman" w:cs="Times New Roman"/>
          <w:bCs/>
          <w:sz w:val="28"/>
          <w:szCs w:val="28"/>
          <w:lang w:eastAsia="ru-RU"/>
        </w:rPr>
        <w:t>педагоги и</w:t>
      </w:r>
      <w:r w:rsidRPr="00710F0D">
        <w:rPr>
          <w:rFonts w:ascii="Times New Roman" w:eastAsia="Times New Roman" w:hAnsi="Times New Roman" w:cs="Times New Roman"/>
          <w:sz w:val="28"/>
          <w:szCs w:val="28"/>
          <w:lang w:eastAsia="ru-RU"/>
        </w:rPr>
        <w:t> родители, </w:t>
      </w:r>
      <w:r w:rsidRPr="00710F0D">
        <w:rPr>
          <w:rFonts w:ascii="Times New Roman" w:eastAsia="Times New Roman" w:hAnsi="Times New Roman" w:cs="Times New Roman"/>
          <w:bCs/>
          <w:sz w:val="28"/>
          <w:szCs w:val="28"/>
          <w:lang w:eastAsia="ru-RU"/>
        </w:rPr>
        <w:t>воспитывающие ребенка</w:t>
      </w:r>
      <w:r w:rsidRPr="00710F0D">
        <w:rPr>
          <w:rFonts w:ascii="Times New Roman" w:eastAsia="Times New Roman" w:hAnsi="Times New Roman" w:cs="Times New Roman"/>
          <w:sz w:val="28"/>
          <w:szCs w:val="28"/>
          <w:lang w:eastAsia="ru-RU"/>
        </w:rPr>
        <w:t>, сами обладают </w:t>
      </w:r>
      <w:r w:rsidRPr="00710F0D">
        <w:rPr>
          <w:rFonts w:ascii="Times New Roman" w:eastAsia="Times New Roman" w:hAnsi="Times New Roman" w:cs="Times New Roman"/>
          <w:bCs/>
          <w:sz w:val="28"/>
          <w:szCs w:val="28"/>
          <w:lang w:eastAsia="ru-RU"/>
        </w:rPr>
        <w:t>экологической культурой.</w:t>
      </w:r>
    </w:p>
    <w:p w:rsidR="005860A9" w:rsidRPr="00710F0D" w:rsidRDefault="00CF4A2D" w:rsidP="00201C9E">
      <w:pPr>
        <w:shd w:val="clear" w:color="auto" w:fill="FFFFFF"/>
        <w:spacing w:after="0" w:line="360" w:lineRule="auto"/>
        <w:contextualSpacing/>
        <w:mirrorIndents/>
        <w:jc w:val="both"/>
        <w:rPr>
          <w:rFonts w:ascii="Times New Roman" w:hAnsi="Times New Roman" w:cs="Times New Roman"/>
          <w:sz w:val="28"/>
          <w:szCs w:val="28"/>
        </w:rPr>
      </w:pPr>
      <w:r w:rsidRPr="00710F0D">
        <w:rPr>
          <w:rFonts w:ascii="Times New Roman" w:hAnsi="Times New Roman" w:cs="Times New Roman"/>
          <w:sz w:val="28"/>
          <w:szCs w:val="28"/>
        </w:rPr>
        <w:t>Проблема экологического  об</w:t>
      </w:r>
      <w:r w:rsidR="00201C9E">
        <w:rPr>
          <w:rFonts w:ascii="Times New Roman" w:hAnsi="Times New Roman" w:cs="Times New Roman"/>
          <w:sz w:val="28"/>
          <w:szCs w:val="28"/>
        </w:rPr>
        <w:t>разования дошкольников – одно из</w:t>
      </w:r>
      <w:r w:rsidRPr="00710F0D">
        <w:rPr>
          <w:rFonts w:ascii="Times New Roman" w:hAnsi="Times New Roman" w:cs="Times New Roman"/>
          <w:sz w:val="28"/>
          <w:szCs w:val="28"/>
        </w:rPr>
        <w:t xml:space="preserve"> направлений в дошкольной педагогике, решается в основном на основе формирования природоведческих знаний, усваиваемых на этапах дошкольного детства (Н.Н. Вересова, Н.Н. Кондратьева, С.Н. Николаева, Н.А. Рыжова, П.Г. Саморукова и др.)</w:t>
      </w:r>
    </w:p>
    <w:p w:rsidR="00DF66A0" w:rsidRPr="00710F0D" w:rsidRDefault="00DF66A0" w:rsidP="00201C9E">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 xml:space="preserve">Экологическое воспитание неразрывно связано с воспитанием любви к малой родине, работу по воспитанию начал экологической культуры детей дошкольного возраста необходимо проводить на основе знакомства с родным краем. С целью обеспечения данного принципа в дошкольной образовательной </w:t>
      </w:r>
      <w:r w:rsidRPr="00710F0D">
        <w:rPr>
          <w:rFonts w:ascii="Times New Roman" w:eastAsia="Times New Roman" w:hAnsi="Times New Roman" w:cs="Times New Roman"/>
          <w:sz w:val="28"/>
          <w:szCs w:val="28"/>
          <w:lang w:eastAsia="ru-RU"/>
        </w:rPr>
        <w:lastRenderedPageBreak/>
        <w:t xml:space="preserve">организации реализуется программа  А.М. Федотовой «Пермский край – мой родной край». </w:t>
      </w:r>
    </w:p>
    <w:p w:rsidR="00DF66A0" w:rsidRPr="00710F0D" w:rsidRDefault="00DF66A0" w:rsidP="00201C9E">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 xml:space="preserve">Цель образовательной работы по экологическому образованию дошкольников: формирование начал экологической культуры, т.е. наличие у ребенка определенных знаний и убеждений, готовность к деятельности, а также владение практическими действиями, согласующимися с требованиями разумного, бережного отношения к природе. </w:t>
      </w:r>
    </w:p>
    <w:p w:rsidR="00DF66A0" w:rsidRPr="00710F0D" w:rsidRDefault="00DF66A0" w:rsidP="00201C9E">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Задачи:</w:t>
      </w:r>
    </w:p>
    <w:p w:rsidR="00DF66A0" w:rsidRPr="00710F0D" w:rsidRDefault="00DF66A0" w:rsidP="00201C9E">
      <w:pPr>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1.Формировать представления о причинно – следственных связях в природе;</w:t>
      </w:r>
    </w:p>
    <w:p w:rsidR="00DF66A0" w:rsidRPr="00710F0D" w:rsidRDefault="00DF66A0" w:rsidP="00201C9E">
      <w:pPr>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2.Воспитывать гуманное  эмоционально – доброжелательное и бережное отношение к окружающему миру;</w:t>
      </w:r>
    </w:p>
    <w:p w:rsidR="00DF66A0" w:rsidRPr="00710F0D" w:rsidRDefault="00DF66A0" w:rsidP="00201C9E">
      <w:pPr>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3. Формировать потребность заботиться об экологической чистоте своего двора, участка детского сада, группы, города;</w:t>
      </w:r>
    </w:p>
    <w:p w:rsidR="00DF66A0" w:rsidRPr="00710F0D" w:rsidRDefault="00DF66A0" w:rsidP="00201C9E">
      <w:pPr>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4. Формировать  привычки рационально использовать природные ресурсы;</w:t>
      </w:r>
    </w:p>
    <w:p w:rsidR="00DF66A0" w:rsidRPr="00710F0D" w:rsidRDefault="00DF66A0" w:rsidP="00201C9E">
      <w:pPr>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5. Развивать творческие способности детей, любознательность;</w:t>
      </w:r>
    </w:p>
    <w:p w:rsidR="00DF66A0" w:rsidRPr="00710F0D" w:rsidRDefault="00DF66A0" w:rsidP="00201C9E">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6.Способствовать установлению партнерских взаимоотношений между педагогами, детьми и родителями.</w:t>
      </w:r>
    </w:p>
    <w:p w:rsidR="00DF66A0" w:rsidRPr="00710F0D" w:rsidRDefault="00DF66A0" w:rsidP="00201C9E">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Совместная деятельность взрослого с детьми, в ходе которой формируются нравственные, эстетические и иные качества ребенка обеспечивает достижение поставленных воспитательных целей и задач.</w:t>
      </w:r>
    </w:p>
    <w:p w:rsidR="005860A9" w:rsidRPr="00710F0D" w:rsidRDefault="005860A9" w:rsidP="00201C9E">
      <w:pPr>
        <w:shd w:val="clear" w:color="auto" w:fill="FFFFFF"/>
        <w:spacing w:after="0" w:line="360" w:lineRule="auto"/>
        <w:contextualSpacing/>
        <w:mirrorIndents/>
        <w:jc w:val="both"/>
        <w:rPr>
          <w:rFonts w:ascii="Times New Roman" w:eastAsia="Times New Roman" w:hAnsi="Times New Roman" w:cs="Times New Roman"/>
          <w:color w:val="333333"/>
          <w:sz w:val="28"/>
          <w:szCs w:val="28"/>
          <w:lang w:eastAsia="ru-RU"/>
        </w:rPr>
      </w:pPr>
      <w:r w:rsidRPr="00710F0D">
        <w:rPr>
          <w:rFonts w:ascii="Times New Roman" w:hAnsi="Times New Roman" w:cs="Times New Roman"/>
          <w:sz w:val="28"/>
          <w:szCs w:val="28"/>
        </w:rPr>
        <w:t xml:space="preserve">Реализуя  ФГОС ДО в образовательной организации, педагогам необходимо организовать образовательную работу с детьми на основе комплексно - тематического принципа, или «событийного», что позволит сделать жизнь детей в детском саду более интересной и познавательной, а образовательный процесс - мотивированным. Событие - это форма совместной деятельности ребенка и взрослого, в которой активность взрослого приводит к приобретению ребенком собственного опыта переживания той или иной ценности. Каждая ценность  должна быть понятна, раскрыта и принята ребенком, чтобы стать значимой. Воспитательное событие – это спроектированная взрослым образовательная ситуация. В каждом воспитательном событии педагог </w:t>
      </w:r>
      <w:r w:rsidRPr="00710F0D">
        <w:rPr>
          <w:rFonts w:ascii="Times New Roman" w:hAnsi="Times New Roman" w:cs="Times New Roman"/>
          <w:sz w:val="28"/>
          <w:szCs w:val="28"/>
        </w:rPr>
        <w:lastRenderedPageBreak/>
        <w:t>продумывает смысл реальных и возможных действий детей. За основу реализации комплексно - тематического планирования принимаются следующие подходы: значимые события в природе, социальной жизни общества или праздник, значимое событие в литературном произведении, значимые события, специально смоделированные воспитателем, путем внесения новых, интересных предметов.</w:t>
      </w:r>
    </w:p>
    <w:p w:rsidR="00CF4A2D" w:rsidRPr="00710F0D" w:rsidRDefault="005860A9" w:rsidP="00201C9E">
      <w:pPr>
        <w:shd w:val="clear" w:color="auto" w:fill="FFFFFF"/>
        <w:spacing w:after="0" w:line="360" w:lineRule="auto"/>
        <w:contextualSpacing/>
        <w:mirrorIndents/>
        <w:jc w:val="both"/>
        <w:rPr>
          <w:rFonts w:ascii="Times New Roman" w:hAnsi="Times New Roman" w:cs="Times New Roman"/>
          <w:sz w:val="28"/>
          <w:szCs w:val="28"/>
        </w:rPr>
      </w:pPr>
      <w:r w:rsidRPr="00710F0D">
        <w:rPr>
          <w:rFonts w:ascii="Times New Roman" w:hAnsi="Times New Roman" w:cs="Times New Roman"/>
          <w:sz w:val="28"/>
          <w:szCs w:val="28"/>
        </w:rPr>
        <w:t>Наиболее эффективными формами взаимодействия педагога с детьми по экологическому образованию считаются такие формы, в которых дошкольники получают возможность непосредственного контакта с природой. В этом случае у детей формируются не только экологические знания, но и опытиспользования этих знан</w:t>
      </w:r>
      <w:r w:rsidR="00DF66A0" w:rsidRPr="00710F0D">
        <w:rPr>
          <w:rFonts w:ascii="Times New Roman" w:hAnsi="Times New Roman" w:cs="Times New Roman"/>
          <w:sz w:val="28"/>
          <w:szCs w:val="28"/>
        </w:rPr>
        <w:t xml:space="preserve">ий в практической деятельности. Среди </w:t>
      </w:r>
      <w:r w:rsidRPr="00710F0D">
        <w:rPr>
          <w:rFonts w:ascii="Times New Roman" w:hAnsi="Times New Roman" w:cs="Times New Roman"/>
          <w:sz w:val="28"/>
          <w:szCs w:val="28"/>
        </w:rPr>
        <w:t xml:space="preserve">многообразия форм работы можно выделить экскурсии, прогулки, экспериментирование, наблюдения, различные экологические акции и проекты. </w:t>
      </w:r>
    </w:p>
    <w:p w:rsidR="005860A9" w:rsidRPr="00710F0D" w:rsidRDefault="005860A9" w:rsidP="00201C9E">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hAnsi="Times New Roman" w:cs="Times New Roman"/>
          <w:sz w:val="28"/>
          <w:szCs w:val="28"/>
        </w:rPr>
        <w:t>Эффективным средством решения задач экологического воспитания дошкольников являются экологические акции. Экологические акции - это событийно - значимые мероприятия, направленные на сохранение окружающей среды. В ходе их проведения дошкольники получают природоведческие знания, у них формируются навыки экологической культуры, активная жизненная позиция. Акции служат экологической пропагандой и среди родителей, которые становятся активными помощниками.</w:t>
      </w:r>
    </w:p>
    <w:p w:rsidR="005860A9" w:rsidRPr="00710F0D" w:rsidRDefault="005860A9" w:rsidP="00201C9E">
      <w:pPr>
        <w:pStyle w:val="a3"/>
        <w:shd w:val="clear" w:color="auto" w:fill="FFFFFF"/>
        <w:spacing w:before="75" w:beforeAutospacing="0" w:after="0" w:afterAutospacing="0" w:line="360" w:lineRule="auto"/>
        <w:contextualSpacing/>
        <w:mirrorIndents/>
        <w:jc w:val="both"/>
        <w:rPr>
          <w:sz w:val="28"/>
          <w:szCs w:val="28"/>
        </w:rPr>
      </w:pPr>
      <w:r w:rsidRPr="00710F0D">
        <w:rPr>
          <w:sz w:val="28"/>
          <w:szCs w:val="28"/>
        </w:rPr>
        <w:t>     Акции - это комплексные мероприятия, которые реализуются через различные виды детской деятельности. Выбор данной формы работы обусловлен тем, что акции направлены на формирование активной жизненной положительной позиции по отношению к природе, а также помогают понять ребенку, что от него зависит со</w:t>
      </w:r>
      <w:r w:rsidR="009D699A">
        <w:rPr>
          <w:sz w:val="28"/>
          <w:szCs w:val="28"/>
        </w:rPr>
        <w:t>стояние окружающей нас среды.  Природоохранные а</w:t>
      </w:r>
      <w:r w:rsidRPr="00710F0D">
        <w:rPr>
          <w:sz w:val="28"/>
          <w:szCs w:val="28"/>
        </w:rPr>
        <w:t xml:space="preserve">кции позволяют </w:t>
      </w:r>
      <w:r w:rsidR="00932CD2">
        <w:rPr>
          <w:sz w:val="28"/>
          <w:szCs w:val="28"/>
        </w:rPr>
        <w:t>формировать у детей осознанные знания о правилах поведения в природе и самим демонстрировать заботливое отношение к природе, желание заботиться о ней и беречь.</w:t>
      </w:r>
      <w:r w:rsidRPr="00710F0D">
        <w:rPr>
          <w:bCs/>
          <w:sz w:val="28"/>
          <w:szCs w:val="28"/>
        </w:rPr>
        <w:t xml:space="preserve">Акции проводятся </w:t>
      </w:r>
      <w:r w:rsidR="00932CD2">
        <w:rPr>
          <w:bCs/>
          <w:sz w:val="28"/>
          <w:szCs w:val="28"/>
        </w:rPr>
        <w:t xml:space="preserve">как </w:t>
      </w:r>
      <w:r w:rsidRPr="00710F0D">
        <w:rPr>
          <w:bCs/>
          <w:sz w:val="28"/>
          <w:szCs w:val="28"/>
        </w:rPr>
        <w:t>в образовательной организации, а также на городском уровне. Акция </w:t>
      </w:r>
      <w:r w:rsidRPr="00710F0D">
        <w:rPr>
          <w:sz w:val="28"/>
          <w:szCs w:val="28"/>
        </w:rPr>
        <w:t xml:space="preserve">позволяет </w:t>
      </w:r>
      <w:r w:rsidRPr="00710F0D">
        <w:rPr>
          <w:sz w:val="28"/>
          <w:szCs w:val="28"/>
        </w:rPr>
        <w:lastRenderedPageBreak/>
        <w:t xml:space="preserve">интегрировать сведения из разных </w:t>
      </w:r>
      <w:r w:rsidR="00932CD2">
        <w:rPr>
          <w:sz w:val="28"/>
          <w:szCs w:val="28"/>
        </w:rPr>
        <w:t>образовательных областей для решения определенной</w:t>
      </w:r>
      <w:r w:rsidRPr="00710F0D">
        <w:rPr>
          <w:sz w:val="28"/>
          <w:szCs w:val="28"/>
        </w:rPr>
        <w:t xml:space="preserve"> проблемы и применять их на практике.</w:t>
      </w:r>
    </w:p>
    <w:p w:rsidR="005860A9" w:rsidRPr="00710F0D" w:rsidRDefault="005860A9" w:rsidP="00201C9E">
      <w:pPr>
        <w:pStyle w:val="a3"/>
        <w:shd w:val="clear" w:color="auto" w:fill="FFFFFF"/>
        <w:spacing w:before="75" w:beforeAutospacing="0" w:after="0" w:afterAutospacing="0" w:line="360" w:lineRule="auto"/>
        <w:ind w:firstLine="708"/>
        <w:contextualSpacing/>
        <w:mirrorIndents/>
        <w:jc w:val="both"/>
        <w:rPr>
          <w:sz w:val="28"/>
          <w:szCs w:val="28"/>
        </w:rPr>
      </w:pPr>
      <w:r w:rsidRPr="00710F0D">
        <w:rPr>
          <w:sz w:val="28"/>
          <w:szCs w:val="28"/>
        </w:rPr>
        <w:t>Основные требования к использованию этой формы работы заключаются в следующем:</w:t>
      </w:r>
    </w:p>
    <w:p w:rsidR="005860A9" w:rsidRPr="00710F0D" w:rsidRDefault="005860A9" w:rsidP="00201C9E">
      <w:pPr>
        <w:pStyle w:val="a3"/>
        <w:shd w:val="clear" w:color="auto" w:fill="FFFFFF"/>
        <w:spacing w:before="75" w:beforeAutospacing="0" w:after="0" w:afterAutospacing="0" w:line="360" w:lineRule="auto"/>
        <w:contextualSpacing/>
        <w:mirrorIndents/>
        <w:jc w:val="both"/>
        <w:rPr>
          <w:sz w:val="28"/>
          <w:szCs w:val="28"/>
        </w:rPr>
      </w:pPr>
      <w:r w:rsidRPr="00710F0D">
        <w:rPr>
          <w:sz w:val="28"/>
          <w:szCs w:val="28"/>
        </w:rPr>
        <w:t>- в основе любой акции лежит проблема, для решения которой требуется творческий поиск;</w:t>
      </w:r>
    </w:p>
    <w:p w:rsidR="005860A9" w:rsidRPr="00710F0D" w:rsidRDefault="00932CD2" w:rsidP="00201C9E">
      <w:pPr>
        <w:pStyle w:val="a3"/>
        <w:shd w:val="clear" w:color="auto" w:fill="FFFFFF"/>
        <w:spacing w:before="75" w:beforeAutospacing="0" w:after="0" w:afterAutospacing="0" w:line="360" w:lineRule="auto"/>
        <w:contextualSpacing/>
        <w:mirrorIndents/>
        <w:jc w:val="both"/>
        <w:rPr>
          <w:sz w:val="28"/>
          <w:szCs w:val="28"/>
        </w:rPr>
      </w:pPr>
      <w:r>
        <w:rPr>
          <w:sz w:val="28"/>
          <w:szCs w:val="28"/>
        </w:rPr>
        <w:t xml:space="preserve">- </w:t>
      </w:r>
      <w:r w:rsidR="005860A9" w:rsidRPr="00710F0D">
        <w:rPr>
          <w:sz w:val="28"/>
          <w:szCs w:val="28"/>
        </w:rPr>
        <w:t>результаты акции значимы для детей и взрослых;</w:t>
      </w:r>
    </w:p>
    <w:p w:rsidR="005860A9" w:rsidRPr="00710F0D" w:rsidRDefault="00932CD2" w:rsidP="00201C9E">
      <w:pPr>
        <w:pStyle w:val="a3"/>
        <w:shd w:val="clear" w:color="auto" w:fill="FFFFFF"/>
        <w:spacing w:before="75" w:beforeAutospacing="0" w:after="0" w:afterAutospacing="0" w:line="360" w:lineRule="auto"/>
        <w:contextualSpacing/>
        <w:mirrorIndents/>
        <w:jc w:val="both"/>
        <w:rPr>
          <w:sz w:val="28"/>
          <w:szCs w:val="28"/>
        </w:rPr>
      </w:pPr>
      <w:r>
        <w:rPr>
          <w:sz w:val="28"/>
          <w:szCs w:val="28"/>
        </w:rPr>
        <w:t xml:space="preserve">- </w:t>
      </w:r>
      <w:r w:rsidR="005860A9" w:rsidRPr="00710F0D">
        <w:rPr>
          <w:sz w:val="28"/>
          <w:szCs w:val="28"/>
        </w:rPr>
        <w:t>обязательные составляющее акции: детская самостоятельность (при поддержке взрослых), сотворчество детей и взрослых, развитие коммуникативных</w:t>
      </w:r>
      <w:r>
        <w:rPr>
          <w:sz w:val="28"/>
          <w:szCs w:val="28"/>
        </w:rPr>
        <w:t>, познавательных, творческих способностей детей</w:t>
      </w:r>
      <w:r w:rsidR="005860A9" w:rsidRPr="00710F0D">
        <w:rPr>
          <w:sz w:val="28"/>
          <w:szCs w:val="28"/>
        </w:rPr>
        <w:t xml:space="preserve">, </w:t>
      </w:r>
      <w:r>
        <w:rPr>
          <w:sz w:val="28"/>
          <w:szCs w:val="28"/>
        </w:rPr>
        <w:t>возможность применения</w:t>
      </w:r>
      <w:r w:rsidR="005860A9" w:rsidRPr="00710F0D">
        <w:rPr>
          <w:sz w:val="28"/>
          <w:szCs w:val="28"/>
        </w:rPr>
        <w:t xml:space="preserve"> имеющихся зн</w:t>
      </w:r>
      <w:r>
        <w:rPr>
          <w:sz w:val="28"/>
          <w:szCs w:val="28"/>
        </w:rPr>
        <w:t>аний и представлений в практической деятельности</w:t>
      </w:r>
      <w:r w:rsidR="005860A9" w:rsidRPr="00710F0D">
        <w:rPr>
          <w:sz w:val="28"/>
          <w:szCs w:val="28"/>
        </w:rPr>
        <w:t>.</w:t>
      </w:r>
    </w:p>
    <w:p w:rsidR="005860A9" w:rsidRPr="00710F0D" w:rsidRDefault="005860A9" w:rsidP="00201C9E">
      <w:pPr>
        <w:pStyle w:val="a3"/>
        <w:shd w:val="clear" w:color="auto" w:fill="FFFFFF"/>
        <w:spacing w:before="75" w:beforeAutospacing="0" w:after="0" w:afterAutospacing="0" w:line="360" w:lineRule="auto"/>
        <w:contextualSpacing/>
        <w:mirrorIndents/>
        <w:jc w:val="both"/>
        <w:rPr>
          <w:sz w:val="28"/>
          <w:szCs w:val="28"/>
        </w:rPr>
      </w:pPr>
      <w:r w:rsidRPr="00710F0D">
        <w:rPr>
          <w:sz w:val="28"/>
          <w:szCs w:val="28"/>
        </w:rPr>
        <w:t>      При организации экологических акций педагоги придерживаются следующих принципов:</w:t>
      </w:r>
      <w:r w:rsidR="00201C9E">
        <w:rPr>
          <w:sz w:val="28"/>
          <w:szCs w:val="28"/>
        </w:rPr>
        <w:t xml:space="preserve"> осмысленность, безопасность, системность, учет возрастных особенностей, рефлексия.</w:t>
      </w:r>
      <w:r w:rsidRPr="00710F0D">
        <w:rPr>
          <w:sz w:val="28"/>
          <w:szCs w:val="28"/>
        </w:rPr>
        <w:t>Каждая акция проходит под своим девизом, имеет наглядную агитацию (листовки, плакаты, памятки). В содержание акци</w:t>
      </w:r>
      <w:r w:rsidR="009D699A">
        <w:rPr>
          <w:sz w:val="28"/>
          <w:szCs w:val="28"/>
        </w:rPr>
        <w:t>й включаются экспериментальная деятельность, творческие</w:t>
      </w:r>
      <w:r w:rsidRPr="00710F0D">
        <w:rPr>
          <w:sz w:val="28"/>
          <w:szCs w:val="28"/>
        </w:rPr>
        <w:t xml:space="preserve"> номера, развлечения, викторины, выставки,</w:t>
      </w:r>
      <w:r w:rsidR="009D699A">
        <w:rPr>
          <w:sz w:val="28"/>
          <w:szCs w:val="28"/>
        </w:rPr>
        <w:t xml:space="preserve"> конкурсы</w:t>
      </w:r>
      <w:r w:rsidRPr="00710F0D">
        <w:rPr>
          <w:sz w:val="28"/>
          <w:szCs w:val="28"/>
        </w:rPr>
        <w:t xml:space="preserve">. </w:t>
      </w:r>
    </w:p>
    <w:p w:rsidR="005860A9" w:rsidRPr="00710F0D" w:rsidRDefault="005860A9" w:rsidP="00201C9E">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Алгоритм проведение акций:</w:t>
      </w:r>
    </w:p>
    <w:p w:rsidR="005860A9" w:rsidRPr="00710F0D" w:rsidRDefault="005860A9" w:rsidP="00201C9E">
      <w:pPr>
        <w:pStyle w:val="a4"/>
        <w:numPr>
          <w:ilvl w:val="0"/>
          <w:numId w:val="1"/>
        </w:numPr>
        <w:shd w:val="clear" w:color="auto" w:fill="FFFFFF"/>
        <w:spacing w:after="0" w:line="360" w:lineRule="auto"/>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цел</w:t>
      </w:r>
      <w:r w:rsidR="006E247C">
        <w:rPr>
          <w:rFonts w:ascii="Times New Roman" w:eastAsia="Times New Roman" w:hAnsi="Times New Roman" w:cs="Times New Roman"/>
          <w:sz w:val="28"/>
          <w:szCs w:val="28"/>
          <w:lang w:eastAsia="ru-RU"/>
        </w:rPr>
        <w:t>ь (предвосхищает результат)</w:t>
      </w:r>
      <w:r w:rsidRPr="00710F0D">
        <w:rPr>
          <w:rFonts w:ascii="Times New Roman" w:eastAsia="Times New Roman" w:hAnsi="Times New Roman" w:cs="Times New Roman"/>
          <w:sz w:val="28"/>
          <w:szCs w:val="28"/>
          <w:lang w:eastAsia="ru-RU"/>
        </w:rPr>
        <w:t>;</w:t>
      </w:r>
    </w:p>
    <w:p w:rsidR="005860A9" w:rsidRPr="00710F0D" w:rsidRDefault="005860A9" w:rsidP="00201C9E">
      <w:pPr>
        <w:pStyle w:val="a4"/>
        <w:numPr>
          <w:ilvl w:val="0"/>
          <w:numId w:val="1"/>
        </w:numPr>
        <w:shd w:val="clear" w:color="auto" w:fill="FFFFFF"/>
        <w:spacing w:after="0" w:line="360" w:lineRule="auto"/>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задачи (ступени к достижению цели);</w:t>
      </w:r>
    </w:p>
    <w:p w:rsidR="005860A9" w:rsidRPr="00710F0D" w:rsidRDefault="006E247C" w:rsidP="00201C9E">
      <w:pPr>
        <w:pStyle w:val="a4"/>
        <w:numPr>
          <w:ilvl w:val="0"/>
          <w:numId w:val="1"/>
        </w:numPr>
        <w:shd w:val="clear" w:color="auto" w:fill="FFFFFF"/>
        <w:spacing w:after="0" w:line="360" w:lineRule="auto"/>
        <w:mirrorIndent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объект ( </w:t>
      </w:r>
      <w:r w:rsidR="005860A9" w:rsidRPr="00710F0D">
        <w:rPr>
          <w:rFonts w:ascii="Times New Roman" w:eastAsia="Times New Roman" w:hAnsi="Times New Roman" w:cs="Times New Roman"/>
          <w:sz w:val="28"/>
          <w:szCs w:val="28"/>
          <w:lang w:eastAsia="ru-RU"/>
        </w:rPr>
        <w:t>цветы, вода…);</w:t>
      </w:r>
    </w:p>
    <w:p w:rsidR="005860A9" w:rsidRPr="00710F0D" w:rsidRDefault="005860A9" w:rsidP="00201C9E">
      <w:pPr>
        <w:pStyle w:val="a4"/>
        <w:numPr>
          <w:ilvl w:val="0"/>
          <w:numId w:val="1"/>
        </w:numPr>
        <w:shd w:val="clear" w:color="auto" w:fill="FFFFFF"/>
        <w:spacing w:after="0" w:line="360" w:lineRule="auto"/>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участники (дети + родители, педагоги + дети, педагоги + дети + родители);</w:t>
      </w:r>
    </w:p>
    <w:p w:rsidR="005860A9" w:rsidRPr="00710F0D" w:rsidRDefault="005860A9" w:rsidP="00201C9E">
      <w:pPr>
        <w:shd w:val="clear" w:color="auto" w:fill="FFFFFF"/>
        <w:spacing w:after="0" w:line="360" w:lineRule="auto"/>
        <w:ind w:left="360"/>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Этапы работы:</w:t>
      </w:r>
    </w:p>
    <w:p w:rsidR="005860A9" w:rsidRPr="00710F0D" w:rsidRDefault="005860A9" w:rsidP="00201C9E">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1. Подготовительный (разработка плана по достижению цели, сбор информации, объём и накопление материала);</w:t>
      </w:r>
    </w:p>
    <w:p w:rsidR="005860A9" w:rsidRPr="00710F0D" w:rsidRDefault="009D699A" w:rsidP="009D699A">
      <w:pPr>
        <w:shd w:val="clear" w:color="auto" w:fill="FFFFFF"/>
        <w:spacing w:after="0" w:line="360" w:lineRule="auto"/>
        <w:contextualSpacing/>
        <w:mirrorIndent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5860A9" w:rsidRPr="00710F0D">
        <w:rPr>
          <w:rFonts w:ascii="Times New Roman" w:eastAsia="Times New Roman" w:hAnsi="Times New Roman" w:cs="Times New Roman"/>
          <w:sz w:val="28"/>
          <w:szCs w:val="28"/>
          <w:lang w:eastAsia="ru-RU"/>
        </w:rPr>
        <w:t>Практический (деятельностный, выполнение плана мероприятий);</w:t>
      </w:r>
      <w:r>
        <w:rPr>
          <w:rFonts w:ascii="Times New Roman" w:eastAsia="Times New Roman" w:hAnsi="Times New Roman" w:cs="Times New Roman"/>
          <w:sz w:val="28"/>
          <w:szCs w:val="28"/>
          <w:lang w:eastAsia="ru-RU"/>
        </w:rPr>
        <w:t xml:space="preserve">                       3. </w:t>
      </w:r>
      <w:r w:rsidRPr="00710F0D">
        <w:rPr>
          <w:rFonts w:ascii="Times New Roman" w:eastAsia="Times New Roman" w:hAnsi="Times New Roman" w:cs="Times New Roman"/>
          <w:sz w:val="28"/>
          <w:szCs w:val="28"/>
          <w:lang w:eastAsia="ru-RU"/>
        </w:rPr>
        <w:t>Аналитический (подведение итогов, анализ). Может проходить в форме</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lastRenderedPageBreak/>
        <w:t>награждения, оформления газеты, фотоколлажа, подготовки презентации, видеофильма,</w:t>
      </w:r>
      <w:r w:rsidR="005860A9" w:rsidRPr="00710F0D">
        <w:rPr>
          <w:rFonts w:ascii="Times New Roman" w:eastAsia="Times New Roman" w:hAnsi="Times New Roman" w:cs="Times New Roman"/>
          <w:sz w:val="28"/>
          <w:szCs w:val="28"/>
          <w:lang w:eastAsia="ru-RU"/>
        </w:rPr>
        <w:t xml:space="preserve"> проведения тематических выставок и т.д.</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bCs/>
          <w:sz w:val="28"/>
          <w:szCs w:val="28"/>
          <w:lang w:eastAsia="ru-RU"/>
        </w:rPr>
      </w:pPr>
      <w:r w:rsidRPr="00710F0D">
        <w:rPr>
          <w:rFonts w:ascii="Times New Roman" w:eastAsia="Times New Roman" w:hAnsi="Times New Roman" w:cs="Times New Roman"/>
          <w:bCs/>
          <w:sz w:val="28"/>
          <w:szCs w:val="28"/>
          <w:lang w:eastAsia="ru-RU"/>
        </w:rPr>
        <w:t>В образовательной организации в течение учебного года проводились следующие акции:</w:t>
      </w:r>
    </w:p>
    <w:p w:rsidR="005860A9" w:rsidRPr="00710F0D" w:rsidRDefault="005860A9" w:rsidP="00201C9E">
      <w:pPr>
        <w:shd w:val="clear" w:color="auto" w:fill="FFFFFF"/>
        <w:spacing w:before="75" w:after="0" w:line="360" w:lineRule="auto"/>
        <w:contextualSpacing/>
        <w:mirrorIndents/>
        <w:jc w:val="both"/>
        <w:rPr>
          <w:rFonts w:ascii="Times New Roman" w:hAnsi="Times New Roman" w:cs="Times New Roman"/>
          <w:sz w:val="28"/>
          <w:szCs w:val="28"/>
        </w:rPr>
      </w:pPr>
      <w:r w:rsidRPr="00710F0D">
        <w:rPr>
          <w:rFonts w:ascii="Times New Roman" w:eastAsia="Times New Roman" w:hAnsi="Times New Roman" w:cs="Times New Roman"/>
          <w:bCs/>
          <w:sz w:val="28"/>
          <w:szCs w:val="28"/>
          <w:lang w:eastAsia="ru-RU"/>
        </w:rPr>
        <w:t>1). Акция</w:t>
      </w:r>
      <w:r w:rsidRPr="00710F0D">
        <w:rPr>
          <w:rFonts w:ascii="Times New Roman" w:eastAsia="Times New Roman" w:hAnsi="Times New Roman" w:cs="Times New Roman"/>
          <w:b/>
          <w:bCs/>
          <w:sz w:val="28"/>
          <w:szCs w:val="28"/>
          <w:lang w:eastAsia="ru-RU"/>
        </w:rPr>
        <w:t xml:space="preserve"> «</w:t>
      </w:r>
      <w:r w:rsidRPr="00710F0D">
        <w:rPr>
          <w:rFonts w:ascii="Times New Roman" w:hAnsi="Times New Roman" w:cs="Times New Roman"/>
          <w:sz w:val="28"/>
          <w:szCs w:val="28"/>
        </w:rPr>
        <w:t>Витамины на подоконнике».</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b/>
          <w:bCs/>
          <w:sz w:val="28"/>
          <w:szCs w:val="28"/>
          <w:lang w:eastAsia="ru-RU"/>
        </w:rPr>
      </w:pPr>
      <w:r w:rsidRPr="00710F0D">
        <w:rPr>
          <w:rFonts w:ascii="Times New Roman" w:hAnsi="Times New Roman" w:cs="Times New Roman"/>
          <w:sz w:val="28"/>
          <w:szCs w:val="28"/>
        </w:rPr>
        <w:t>Цель акции - развитие у детей наблюдательности, элементарных трудовых навыков по уходу за растениями. Детям предлагалось совместно с педагогом вырастить лук, наблюдать за ростом лука в разных условиях, оформить календарь наблюдения.</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bCs/>
          <w:sz w:val="28"/>
          <w:szCs w:val="28"/>
          <w:lang w:eastAsia="ru-RU"/>
        </w:rPr>
        <w:t>2).Акция «Поможем птицам зимой».</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Цель акции - воспитание у детей и родителей эмоционально-положительного отношения к птицам,  желания помочь им. Детям совместно с родителями предлагалось сделать необычную кормушку из различных материалов.  Дети на прогулке самостоятельно повесили их на деревья и всю зиму подкармливали птиц.</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bCs/>
          <w:sz w:val="28"/>
          <w:szCs w:val="28"/>
          <w:lang w:eastAsia="ru-RU"/>
        </w:rPr>
        <w:t>3). Природоохранная акция «Сохраним елку – красавицу наших лесов».</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Акция проводится в преддверии новогодних праздников  с целью формирования экологического сознания, воспитания бережного отношения к хвойным деревьям, желания сохранить их растущими в лесу. Дети, совместно с педагогами и родителями создавали плакаты, рисунки в защиту живой ели. Придумывали рассказы о жизни елочки в лесу, листовки с обращениями - призывами к людям о сохранении елей, об использовании искусственных елок для «украшения» праздника. Развесили эти листовки  на досках объявлений домов, остановках.</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bCs/>
          <w:sz w:val="28"/>
          <w:szCs w:val="28"/>
          <w:lang w:eastAsia="ru-RU"/>
        </w:rPr>
        <w:t>4). Акция по сбору батареек «Спасем ёжику жизнь»</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Воспитанники присоединились к городской акции по сбору использованных батареек под девизом «Сдай батарейку – спаси жизнь ежику». Все собранные батарейки были опущены в контейнер редакции газеты «Искра».</w:t>
      </w:r>
    </w:p>
    <w:p w:rsidR="005860A9"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bCs/>
          <w:sz w:val="28"/>
          <w:szCs w:val="28"/>
          <w:lang w:eastAsia="ru-RU"/>
        </w:rPr>
      </w:pPr>
      <w:r w:rsidRPr="00710F0D">
        <w:rPr>
          <w:rFonts w:ascii="Times New Roman" w:eastAsia="Times New Roman" w:hAnsi="Times New Roman" w:cs="Times New Roman"/>
          <w:bCs/>
          <w:sz w:val="28"/>
          <w:szCs w:val="28"/>
          <w:lang w:eastAsia="ru-RU"/>
        </w:rPr>
        <w:t>5). Акция «Очистим улицу от мусора».</w:t>
      </w:r>
    </w:p>
    <w:p w:rsidR="009D699A" w:rsidRPr="00710F0D" w:rsidRDefault="009D699A"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Цель акции -</w:t>
      </w:r>
      <w:r w:rsidRPr="00710F0D">
        <w:rPr>
          <w:rFonts w:ascii="Times New Roman" w:eastAsia="Times New Roman" w:hAnsi="Times New Roman" w:cs="Times New Roman"/>
          <w:sz w:val="28"/>
          <w:szCs w:val="28"/>
          <w:lang w:eastAsia="ru-RU"/>
        </w:rPr>
        <w:t>формирование представлений о чистоте окружающей среды, как о</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lastRenderedPageBreak/>
        <w:t xml:space="preserve"> важной составляющей здоровья человека и всего живого на Земле. Детям предлагалось задуматься о чистоте природы, ее значении для растений, животных, человека, почвы. Дети рассказывали об источниках загрязнения, об ущербе, наносимом красоте природы. В процессе экспериментальной деятельности с различными материалами дети сделали вывод, что не все предметы быстро разлагаются, что целесообразней отходы повторно перерабатывать, и складывать мусор в специально отведенные места. После этого педагоги, родители с детьми вышли на уборку близлежащей улицы к детскому саду. </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 xml:space="preserve">6). </w:t>
      </w:r>
      <w:r w:rsidRPr="00710F0D">
        <w:rPr>
          <w:rFonts w:ascii="Times New Roman" w:eastAsia="Times New Roman" w:hAnsi="Times New Roman" w:cs="Times New Roman"/>
          <w:bCs/>
          <w:sz w:val="28"/>
          <w:szCs w:val="28"/>
          <w:lang w:eastAsia="ru-RU"/>
        </w:rPr>
        <w:t>Ресурсосберегающая акция «Берегите воду!».</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Цель акции - приобщение детей к рациональному использованию водных ресурсов, привлечение внимания общественности к вопросам сохранения водных ресурсов. Совместно с педагогами дети выполнили агитационный материал в форме аппликации по теме «Берегите воду», который разместили на стендах своих домов. Детьми старшего дошкольного возраста были изготовлены книжки – малышки в форме капли про воду и подарены малышам в детском саду. Родители совместно с детьми приняли участие в конкурсе ких работ «Вы слыхали, о воде? Говорят она везде!».</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bCs/>
          <w:sz w:val="28"/>
          <w:szCs w:val="28"/>
          <w:lang w:eastAsia="ru-RU"/>
        </w:rPr>
        <w:t>7). Акция «Каждому певцу по дворцу» </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Цель акции - привлечение семей воспитанников к решению проблем окружающей среды, улучшению экологии путем проявления заботы о птицах.</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В ходе акции дети родителям было предложено изготовить скворечник для птиц из подручных материалов.</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bCs/>
          <w:sz w:val="28"/>
          <w:szCs w:val="28"/>
          <w:lang w:eastAsia="ru-RU"/>
        </w:rPr>
        <w:t>8). Природоохранная акция «Знаки сделаем мы дружно и расставим там, где нужно, чтобы людям показать, как природу охранять».</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 xml:space="preserve">Цель акции - пропаганда экологических знаний, формирование экологически грамотного поведения в повседневной жизни, в местах отдыха; повышение уровня экологических знаний родителей и важность </w:t>
      </w:r>
      <w:r w:rsidR="00201C9E">
        <w:rPr>
          <w:rFonts w:ascii="Times New Roman" w:eastAsia="Times New Roman" w:hAnsi="Times New Roman" w:cs="Times New Roman"/>
          <w:sz w:val="28"/>
          <w:szCs w:val="28"/>
          <w:lang w:eastAsia="ru-RU"/>
        </w:rPr>
        <w:t>экологического</w:t>
      </w:r>
      <w:r w:rsidRPr="00710F0D">
        <w:rPr>
          <w:rFonts w:ascii="Times New Roman" w:eastAsia="Times New Roman" w:hAnsi="Times New Roman" w:cs="Times New Roman"/>
          <w:sz w:val="28"/>
          <w:szCs w:val="28"/>
          <w:lang w:eastAsia="ru-RU"/>
        </w:rPr>
        <w:t>воспитания их детей. Дети совместно с родителями и педагогами изготавливали агитационные знаки и расставили их на территории вблизи ДОО.</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bCs/>
          <w:sz w:val="28"/>
          <w:szCs w:val="28"/>
          <w:lang w:eastAsia="ru-RU"/>
        </w:rPr>
        <w:lastRenderedPageBreak/>
        <w:t>9). Акция «Подарим книге новую жизнь – спасем одно дерево».</w:t>
      </w:r>
    </w:p>
    <w:p w:rsidR="00932CD2"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 xml:space="preserve">В рамках «Недели книги» в апреле стартовала акция «Подарим книге вторую жизнь – спасем одно дерево!». Во время организованной образовательной деятельности, проведенной в форме бесед, рассказов, наблюдений, презентаций, опытов и исследовательской работы дети узнали о том, как появляется бумага, в каких сферах деятельности используется. Совместно с детьми было проведено экспериментирование «Сравнение свойств разных видов бумаги и картона», дети пришли к выводу, что изделия из бумаги и картона требуют бережного к себе отношения. </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bCs/>
          <w:sz w:val="28"/>
          <w:szCs w:val="28"/>
          <w:lang w:eastAsia="ru-RU"/>
        </w:rPr>
        <w:t>10).Акция «Хлам – арт или вторая жизнь ненужным вещам».</w:t>
      </w:r>
    </w:p>
    <w:p w:rsidR="005860A9" w:rsidRPr="00710F0D" w:rsidRDefault="005860A9" w:rsidP="00201C9E">
      <w:pPr>
        <w:shd w:val="clear" w:color="auto" w:fill="FFFFFF"/>
        <w:spacing w:before="75" w:after="0" w:line="360" w:lineRule="auto"/>
        <w:contextualSpacing/>
        <w:mirrorIndents/>
        <w:jc w:val="both"/>
        <w:rPr>
          <w:rFonts w:ascii="Times New Roman" w:eastAsia="Times New Roman" w:hAnsi="Times New Roman" w:cs="Times New Roman"/>
          <w:sz w:val="28"/>
          <w:szCs w:val="28"/>
          <w:lang w:eastAsia="ru-RU"/>
        </w:rPr>
      </w:pPr>
      <w:r w:rsidRPr="00710F0D">
        <w:rPr>
          <w:rFonts w:ascii="Times New Roman" w:eastAsia="Times New Roman" w:hAnsi="Times New Roman" w:cs="Times New Roman"/>
          <w:sz w:val="28"/>
          <w:szCs w:val="28"/>
          <w:lang w:eastAsia="ru-RU"/>
        </w:rPr>
        <w:t>Цель акции - знакомство детей дошкольного возраста с нетрадиционными способами применения различных материалов, формировать интерес к творческой деятельности, стимулировать совместное творчество родителей с детьми. Дети совместно с родителями дома изготовили интересные поделки и приняли участие в городском конкурсе, получив сертификаты участия и дипломы победителей.</w:t>
      </w:r>
    </w:p>
    <w:p w:rsidR="005860A9" w:rsidRPr="00710F0D" w:rsidRDefault="005860A9" w:rsidP="00201C9E">
      <w:pPr>
        <w:pStyle w:val="a3"/>
        <w:spacing w:before="0" w:beforeAutospacing="0" w:after="0" w:afterAutospacing="0" w:line="360" w:lineRule="auto"/>
        <w:ind w:right="75"/>
        <w:contextualSpacing/>
        <w:mirrorIndents/>
        <w:jc w:val="both"/>
        <w:textAlignment w:val="baseline"/>
        <w:rPr>
          <w:color w:val="000000"/>
          <w:sz w:val="28"/>
          <w:szCs w:val="28"/>
          <w:bdr w:val="none" w:sz="0" w:space="0" w:color="auto" w:frame="1"/>
        </w:rPr>
      </w:pPr>
      <w:r w:rsidRPr="00710F0D">
        <w:rPr>
          <w:color w:val="000000"/>
          <w:sz w:val="28"/>
          <w:szCs w:val="28"/>
          <w:bdr w:val="none" w:sz="0" w:space="0" w:color="auto" w:frame="1"/>
        </w:rPr>
        <w:t xml:space="preserve">11). Акция "Аллея выпускников". </w:t>
      </w:r>
    </w:p>
    <w:p w:rsidR="005860A9" w:rsidRPr="00710F0D" w:rsidRDefault="005860A9" w:rsidP="00201C9E">
      <w:pPr>
        <w:pStyle w:val="a3"/>
        <w:spacing w:before="0" w:beforeAutospacing="0" w:after="0" w:afterAutospacing="0" w:line="360" w:lineRule="auto"/>
        <w:ind w:right="75"/>
        <w:contextualSpacing/>
        <w:mirrorIndents/>
        <w:jc w:val="both"/>
        <w:textAlignment w:val="baseline"/>
        <w:rPr>
          <w:color w:val="000000"/>
          <w:sz w:val="28"/>
          <w:szCs w:val="28"/>
          <w:bdr w:val="none" w:sz="0" w:space="0" w:color="auto" w:frame="1"/>
        </w:rPr>
      </w:pPr>
      <w:r w:rsidRPr="00710F0D">
        <w:rPr>
          <w:color w:val="000000"/>
          <w:sz w:val="28"/>
          <w:szCs w:val="28"/>
          <w:bdr w:val="none" w:sz="0" w:space="0" w:color="auto" w:frame="1"/>
        </w:rPr>
        <w:t>Цель акции – воспитывать у детей заботливое отношение к природе.</w:t>
      </w:r>
    </w:p>
    <w:p w:rsidR="005860A9" w:rsidRPr="00710F0D" w:rsidRDefault="005860A9" w:rsidP="00201C9E">
      <w:pPr>
        <w:pStyle w:val="a3"/>
        <w:spacing w:before="0" w:beforeAutospacing="0" w:after="0" w:afterAutospacing="0" w:line="360" w:lineRule="auto"/>
        <w:ind w:right="75"/>
        <w:contextualSpacing/>
        <w:mirrorIndents/>
        <w:jc w:val="both"/>
        <w:textAlignment w:val="baseline"/>
        <w:rPr>
          <w:color w:val="000000"/>
          <w:sz w:val="28"/>
          <w:szCs w:val="28"/>
        </w:rPr>
      </w:pPr>
      <w:r w:rsidRPr="00710F0D">
        <w:rPr>
          <w:color w:val="000000"/>
          <w:sz w:val="28"/>
          <w:szCs w:val="28"/>
          <w:bdr w:val="none" w:sz="0" w:space="0" w:color="auto" w:frame="1"/>
        </w:rPr>
        <w:t xml:space="preserve">Приглашали детей - выпускников совместно с родителями сделать посадку деревьев в честь окончания детского сада. </w:t>
      </w:r>
    </w:p>
    <w:p w:rsidR="00201C9E" w:rsidRDefault="005860A9" w:rsidP="00201C9E">
      <w:pPr>
        <w:pStyle w:val="a3"/>
        <w:spacing w:before="0" w:beforeAutospacing="0" w:after="0" w:afterAutospacing="0" w:line="360" w:lineRule="auto"/>
        <w:ind w:right="75"/>
        <w:contextualSpacing/>
        <w:mirrorIndents/>
        <w:jc w:val="both"/>
        <w:textAlignment w:val="baseline"/>
        <w:rPr>
          <w:sz w:val="28"/>
          <w:szCs w:val="28"/>
          <w:bdr w:val="none" w:sz="0" w:space="0" w:color="auto" w:frame="1"/>
        </w:rPr>
      </w:pPr>
      <w:r w:rsidRPr="00710F0D">
        <w:rPr>
          <w:rStyle w:val="a5"/>
          <w:b w:val="0"/>
          <w:sz w:val="28"/>
          <w:szCs w:val="28"/>
          <w:bdr w:val="none" w:sz="0" w:space="0" w:color="auto" w:frame="1"/>
        </w:rPr>
        <w:t>12). "Посади свой первоцвет"</w:t>
      </w:r>
      <w:r w:rsidRPr="00710F0D">
        <w:rPr>
          <w:sz w:val="28"/>
          <w:szCs w:val="28"/>
          <w:bdr w:val="none" w:sz="0" w:space="0" w:color="auto" w:frame="1"/>
        </w:rPr>
        <w:t>.</w:t>
      </w:r>
    </w:p>
    <w:p w:rsidR="005860A9" w:rsidRPr="00201C9E" w:rsidRDefault="005860A9" w:rsidP="00201C9E">
      <w:pPr>
        <w:pStyle w:val="a3"/>
        <w:spacing w:before="0" w:beforeAutospacing="0" w:after="0" w:afterAutospacing="0" w:line="360" w:lineRule="auto"/>
        <w:ind w:right="75"/>
        <w:contextualSpacing/>
        <w:mirrorIndents/>
        <w:jc w:val="both"/>
        <w:textAlignment w:val="baseline"/>
        <w:rPr>
          <w:sz w:val="28"/>
          <w:szCs w:val="28"/>
          <w:bdr w:val="none" w:sz="0" w:space="0" w:color="auto" w:frame="1"/>
        </w:rPr>
      </w:pPr>
      <w:r w:rsidRPr="00710F0D">
        <w:rPr>
          <w:sz w:val="28"/>
          <w:szCs w:val="28"/>
          <w:bdr w:val="none" w:sz="0" w:space="0" w:color="auto" w:frame="1"/>
        </w:rPr>
        <w:t xml:space="preserve">Цель акции – развитие у детей интереса к природе родного края. Более 70 луковиц гиацинтов и крокусов посадили ребята с родителями на клумбах прогулочных участков. </w:t>
      </w:r>
      <w:r w:rsidRPr="00710F0D">
        <w:rPr>
          <w:color w:val="000000"/>
          <w:sz w:val="28"/>
          <w:szCs w:val="28"/>
          <w:bdr w:val="none" w:sz="0" w:space="0" w:color="auto" w:frame="1"/>
        </w:rPr>
        <w:t>Весной они самые первые порадовали окружающих нежным цветением.</w:t>
      </w:r>
    </w:p>
    <w:p w:rsidR="005860A9" w:rsidRPr="00710F0D" w:rsidRDefault="005860A9" w:rsidP="00201C9E">
      <w:pPr>
        <w:pStyle w:val="a3"/>
        <w:spacing w:before="0" w:beforeAutospacing="0" w:after="0" w:afterAutospacing="0" w:line="360" w:lineRule="auto"/>
        <w:ind w:right="75"/>
        <w:contextualSpacing/>
        <w:mirrorIndents/>
        <w:jc w:val="both"/>
        <w:textAlignment w:val="baseline"/>
        <w:rPr>
          <w:sz w:val="28"/>
          <w:szCs w:val="28"/>
          <w:bdr w:val="none" w:sz="0" w:space="0" w:color="auto" w:frame="1"/>
        </w:rPr>
      </w:pPr>
      <w:r w:rsidRPr="00710F0D">
        <w:rPr>
          <w:color w:val="000000"/>
          <w:sz w:val="28"/>
          <w:szCs w:val="28"/>
          <w:bdr w:val="none" w:sz="0" w:space="0" w:color="auto" w:frame="1"/>
        </w:rPr>
        <w:t xml:space="preserve">13). </w:t>
      </w:r>
      <w:r w:rsidRPr="00710F0D">
        <w:rPr>
          <w:sz w:val="28"/>
          <w:szCs w:val="28"/>
          <w:bdr w:val="none" w:sz="0" w:space="0" w:color="auto" w:frame="1"/>
        </w:rPr>
        <w:t>Акция</w:t>
      </w:r>
      <w:r w:rsidRPr="00710F0D">
        <w:rPr>
          <w:rStyle w:val="a5"/>
          <w:sz w:val="28"/>
          <w:szCs w:val="28"/>
          <w:bdr w:val="none" w:sz="0" w:space="0" w:color="auto" w:frame="1"/>
        </w:rPr>
        <w:t> </w:t>
      </w:r>
      <w:r w:rsidRPr="00710F0D">
        <w:rPr>
          <w:rStyle w:val="a5"/>
          <w:b w:val="0"/>
          <w:sz w:val="28"/>
          <w:szCs w:val="28"/>
          <w:bdr w:val="none" w:sz="0" w:space="0" w:color="auto" w:frame="1"/>
        </w:rPr>
        <w:t>"Сирень победы".</w:t>
      </w:r>
      <w:r w:rsidRPr="00710F0D">
        <w:rPr>
          <w:sz w:val="28"/>
          <w:szCs w:val="28"/>
          <w:bdr w:val="none" w:sz="0" w:space="0" w:color="auto" w:frame="1"/>
        </w:rPr>
        <w:t> </w:t>
      </w:r>
    </w:p>
    <w:p w:rsidR="005860A9" w:rsidRPr="00710F0D" w:rsidRDefault="005860A9" w:rsidP="00201C9E">
      <w:pPr>
        <w:pStyle w:val="a3"/>
        <w:spacing w:before="0" w:beforeAutospacing="0" w:after="0" w:afterAutospacing="0" w:line="360" w:lineRule="auto"/>
        <w:ind w:right="75"/>
        <w:contextualSpacing/>
        <w:mirrorIndents/>
        <w:jc w:val="both"/>
        <w:textAlignment w:val="baseline"/>
        <w:rPr>
          <w:color w:val="000000"/>
          <w:sz w:val="28"/>
          <w:szCs w:val="28"/>
          <w:bdr w:val="none" w:sz="0" w:space="0" w:color="auto" w:frame="1"/>
        </w:rPr>
      </w:pPr>
      <w:r w:rsidRPr="00710F0D">
        <w:rPr>
          <w:sz w:val="28"/>
          <w:szCs w:val="28"/>
          <w:bdr w:val="none" w:sz="0" w:space="0" w:color="auto" w:frame="1"/>
        </w:rPr>
        <w:t xml:space="preserve">Цель акции - воспитание у дошкольников </w:t>
      </w:r>
      <w:r w:rsidRPr="00710F0D">
        <w:rPr>
          <w:color w:val="000000"/>
          <w:sz w:val="28"/>
          <w:szCs w:val="28"/>
          <w:bdr w:val="none" w:sz="0" w:space="0" w:color="auto" w:frame="1"/>
        </w:rPr>
        <w:t>чувство гордости, уважения к погибшим войнам и участникам Великой отечественной войны.</w:t>
      </w:r>
    </w:p>
    <w:p w:rsidR="009D3DA0" w:rsidRPr="00710F0D" w:rsidRDefault="005860A9" w:rsidP="00201C9E">
      <w:pPr>
        <w:pStyle w:val="a3"/>
        <w:spacing w:before="0" w:beforeAutospacing="0" w:after="0" w:afterAutospacing="0" w:line="360" w:lineRule="auto"/>
        <w:ind w:right="75"/>
        <w:contextualSpacing/>
        <w:mirrorIndents/>
        <w:jc w:val="both"/>
        <w:textAlignment w:val="baseline"/>
        <w:rPr>
          <w:color w:val="000000"/>
          <w:sz w:val="28"/>
          <w:szCs w:val="28"/>
          <w:bdr w:val="none" w:sz="0" w:space="0" w:color="auto" w:frame="1"/>
        </w:rPr>
      </w:pPr>
      <w:r w:rsidRPr="00710F0D">
        <w:rPr>
          <w:color w:val="000000"/>
          <w:sz w:val="28"/>
          <w:szCs w:val="28"/>
          <w:bdr w:val="none" w:sz="0" w:space="0" w:color="auto" w:frame="1"/>
        </w:rPr>
        <w:t xml:space="preserve">Приглашали родителей с детьми и жителей соседних домов посадить кусты сирени вокруг территории детского сада. Каждый посаженный куст сирени </w:t>
      </w:r>
      <w:r w:rsidRPr="00710F0D">
        <w:rPr>
          <w:color w:val="000000"/>
          <w:sz w:val="28"/>
          <w:szCs w:val="28"/>
          <w:bdr w:val="none" w:sz="0" w:space="0" w:color="auto" w:frame="1"/>
        </w:rPr>
        <w:lastRenderedPageBreak/>
        <w:t>был посвящен кому-либо из родственников: дедушек и бабушек, воевавших, а также погибших на войне. Стволы сирени украсили георгиевскими ленточками с их именами. </w:t>
      </w:r>
    </w:p>
    <w:p w:rsidR="005860A9" w:rsidRPr="00710F0D" w:rsidRDefault="005860A9" w:rsidP="00201C9E">
      <w:pPr>
        <w:pStyle w:val="a3"/>
        <w:spacing w:before="0" w:beforeAutospacing="0" w:after="0" w:afterAutospacing="0" w:line="360" w:lineRule="auto"/>
        <w:ind w:right="75"/>
        <w:contextualSpacing/>
        <w:mirrorIndents/>
        <w:jc w:val="both"/>
        <w:textAlignment w:val="baseline"/>
        <w:rPr>
          <w:color w:val="000000"/>
          <w:sz w:val="28"/>
          <w:szCs w:val="28"/>
        </w:rPr>
      </w:pPr>
      <w:r w:rsidRPr="00710F0D">
        <w:rPr>
          <w:sz w:val="28"/>
          <w:szCs w:val="28"/>
          <w:shd w:val="clear" w:color="auto" w:fill="FFFFFF"/>
        </w:rPr>
        <w:t>В процессе участия в различных акциях дошкольники получают природоведческие знания, у них формируются навыки экологической культуры, активная жизненная позиция. Итогом любой акции является продуктивная деятельность детей, поэтому им дается возможность самим улучшить, исправить последствия экологически неграмотных действий людей. Акции служат хорошей экологической пропагандой среди родительской общественности. Дети видят отношение родителей к организованным мероприятиям и сами с удовольствием принимают в них участие.</w:t>
      </w:r>
    </w:p>
    <w:p w:rsidR="005860A9" w:rsidRPr="00710F0D" w:rsidRDefault="005860A9" w:rsidP="00201C9E">
      <w:pPr>
        <w:spacing w:after="0" w:line="360" w:lineRule="auto"/>
        <w:contextualSpacing/>
        <w:mirrorIndents/>
        <w:jc w:val="both"/>
        <w:rPr>
          <w:rFonts w:ascii="Times New Roman" w:hAnsi="Times New Roman" w:cs="Times New Roman"/>
          <w:sz w:val="28"/>
          <w:szCs w:val="28"/>
        </w:rPr>
      </w:pPr>
      <w:r w:rsidRPr="00710F0D">
        <w:rPr>
          <w:rFonts w:ascii="Times New Roman" w:hAnsi="Times New Roman" w:cs="Times New Roman"/>
          <w:sz w:val="28"/>
          <w:szCs w:val="28"/>
        </w:rPr>
        <w:t>Библиография.</w:t>
      </w:r>
    </w:p>
    <w:p w:rsidR="005860A9" w:rsidRPr="00710F0D" w:rsidRDefault="005860A9" w:rsidP="00201C9E">
      <w:pPr>
        <w:pStyle w:val="a3"/>
        <w:spacing w:before="0" w:beforeAutospacing="0" w:after="0" w:afterAutospacing="0" w:line="360" w:lineRule="auto"/>
        <w:contextualSpacing/>
        <w:mirrorIndents/>
        <w:jc w:val="both"/>
        <w:rPr>
          <w:sz w:val="28"/>
          <w:szCs w:val="28"/>
        </w:rPr>
      </w:pPr>
      <w:r w:rsidRPr="00710F0D">
        <w:rPr>
          <w:iCs/>
          <w:sz w:val="28"/>
          <w:szCs w:val="28"/>
        </w:rPr>
        <w:t>1.  Авдеева, Н.Н. </w:t>
      </w:r>
      <w:r w:rsidRPr="00710F0D">
        <w:rPr>
          <w:sz w:val="28"/>
          <w:szCs w:val="28"/>
        </w:rPr>
        <w:t>Жизнь вокруг нас. Экологическое воспитание дошкольников: учебно – методич</w:t>
      </w:r>
      <w:r w:rsidR="00710F0D">
        <w:rPr>
          <w:sz w:val="28"/>
          <w:szCs w:val="28"/>
        </w:rPr>
        <w:t>еское пособие / Н. Н. Авдеева. -</w:t>
      </w:r>
      <w:r w:rsidRPr="00710F0D">
        <w:rPr>
          <w:sz w:val="28"/>
          <w:szCs w:val="28"/>
        </w:rPr>
        <w:t xml:space="preserve"> Ярославль, 2003</w:t>
      </w:r>
      <w:r w:rsidR="00B0689F">
        <w:rPr>
          <w:sz w:val="28"/>
          <w:szCs w:val="28"/>
        </w:rPr>
        <w:t>г</w:t>
      </w:r>
      <w:r w:rsidRPr="00710F0D">
        <w:rPr>
          <w:sz w:val="28"/>
          <w:szCs w:val="28"/>
        </w:rPr>
        <w:t>.</w:t>
      </w:r>
    </w:p>
    <w:p w:rsidR="005860A9" w:rsidRPr="00710F0D" w:rsidRDefault="005860A9" w:rsidP="00201C9E">
      <w:pPr>
        <w:pStyle w:val="a3"/>
        <w:spacing w:before="0" w:beforeAutospacing="0" w:after="0" w:afterAutospacing="0" w:line="360" w:lineRule="auto"/>
        <w:contextualSpacing/>
        <w:mirrorIndents/>
        <w:jc w:val="both"/>
        <w:rPr>
          <w:sz w:val="28"/>
          <w:szCs w:val="28"/>
        </w:rPr>
      </w:pPr>
      <w:r w:rsidRPr="00710F0D">
        <w:rPr>
          <w:iCs/>
          <w:sz w:val="28"/>
          <w:szCs w:val="28"/>
        </w:rPr>
        <w:t>2.  Горбатенко, О.Ф.</w:t>
      </w:r>
      <w:r w:rsidRPr="00710F0D">
        <w:rPr>
          <w:sz w:val="28"/>
          <w:szCs w:val="28"/>
        </w:rPr>
        <w:t> Система экологического воспи</w:t>
      </w:r>
      <w:r w:rsidR="00710F0D">
        <w:rPr>
          <w:sz w:val="28"/>
          <w:szCs w:val="28"/>
        </w:rPr>
        <w:t xml:space="preserve">тания в ДОУ / О.Ф. Горбатенко. - </w:t>
      </w:r>
      <w:r w:rsidRPr="00710F0D">
        <w:rPr>
          <w:sz w:val="28"/>
          <w:szCs w:val="28"/>
        </w:rPr>
        <w:t xml:space="preserve"> Волгоград: Учитель, 2008</w:t>
      </w:r>
      <w:r w:rsidR="00B0689F">
        <w:rPr>
          <w:sz w:val="28"/>
          <w:szCs w:val="28"/>
        </w:rPr>
        <w:t>г</w:t>
      </w:r>
      <w:r w:rsidRPr="00710F0D">
        <w:rPr>
          <w:sz w:val="28"/>
          <w:szCs w:val="28"/>
        </w:rPr>
        <w:t>.</w:t>
      </w:r>
    </w:p>
    <w:p w:rsidR="005860A9" w:rsidRPr="00710F0D" w:rsidRDefault="005860A9" w:rsidP="00201C9E">
      <w:pPr>
        <w:pStyle w:val="a3"/>
        <w:spacing w:before="0" w:beforeAutospacing="0" w:after="0" w:afterAutospacing="0" w:line="360" w:lineRule="auto"/>
        <w:contextualSpacing/>
        <w:mirrorIndents/>
        <w:jc w:val="both"/>
        <w:rPr>
          <w:color w:val="333333"/>
          <w:sz w:val="28"/>
          <w:szCs w:val="28"/>
        </w:rPr>
      </w:pPr>
      <w:r w:rsidRPr="00710F0D">
        <w:rPr>
          <w:color w:val="333333"/>
          <w:sz w:val="28"/>
          <w:szCs w:val="28"/>
        </w:rPr>
        <w:t>3.  Зенина Т. «Экологические акции в работе с дошкольниками: из опыта … [Дет.сад N 403 Москвы] / /Дошкольное воспитание. - 2002. - №7.</w:t>
      </w:r>
    </w:p>
    <w:p w:rsidR="005860A9" w:rsidRPr="00710F0D" w:rsidRDefault="005860A9" w:rsidP="00201C9E">
      <w:pPr>
        <w:pStyle w:val="a3"/>
        <w:spacing w:before="0" w:beforeAutospacing="0" w:after="0" w:afterAutospacing="0" w:line="360" w:lineRule="auto"/>
        <w:contextualSpacing/>
        <w:mirrorIndents/>
        <w:jc w:val="both"/>
        <w:rPr>
          <w:color w:val="333333"/>
          <w:sz w:val="28"/>
          <w:szCs w:val="28"/>
        </w:rPr>
      </w:pPr>
      <w:r w:rsidRPr="00710F0D">
        <w:rPr>
          <w:color w:val="333333"/>
          <w:sz w:val="28"/>
          <w:szCs w:val="28"/>
        </w:rPr>
        <w:t>4.  Коломина Н.В. «Воспитание основ экологической культуры в детск</w:t>
      </w:r>
      <w:r w:rsidR="00710F0D">
        <w:rPr>
          <w:color w:val="333333"/>
          <w:sz w:val="28"/>
          <w:szCs w:val="28"/>
        </w:rPr>
        <w:t>ом саду». Сценарии занятий. – Москва</w:t>
      </w:r>
      <w:r w:rsidRPr="00710F0D">
        <w:rPr>
          <w:color w:val="333333"/>
          <w:sz w:val="28"/>
          <w:szCs w:val="28"/>
        </w:rPr>
        <w:t>: ТЦ Сфера, 2005</w:t>
      </w:r>
      <w:r w:rsidR="00B0689F">
        <w:rPr>
          <w:color w:val="333333"/>
          <w:sz w:val="28"/>
          <w:szCs w:val="28"/>
        </w:rPr>
        <w:t>г</w:t>
      </w:r>
      <w:r w:rsidRPr="00710F0D">
        <w:rPr>
          <w:color w:val="333333"/>
          <w:sz w:val="28"/>
          <w:szCs w:val="28"/>
        </w:rPr>
        <w:t>.</w:t>
      </w:r>
    </w:p>
    <w:p w:rsidR="005860A9" w:rsidRPr="00710F0D" w:rsidRDefault="005860A9" w:rsidP="00201C9E">
      <w:pPr>
        <w:pStyle w:val="a3"/>
        <w:spacing w:before="0" w:beforeAutospacing="0" w:after="0" w:afterAutospacing="0" w:line="360" w:lineRule="auto"/>
        <w:contextualSpacing/>
        <w:mirrorIndents/>
        <w:jc w:val="both"/>
        <w:rPr>
          <w:color w:val="333333"/>
          <w:sz w:val="28"/>
          <w:szCs w:val="28"/>
        </w:rPr>
      </w:pPr>
      <w:r w:rsidRPr="00710F0D">
        <w:rPr>
          <w:color w:val="333333"/>
          <w:sz w:val="28"/>
          <w:szCs w:val="28"/>
        </w:rPr>
        <w:t>5.  Корнилова. В.М. «Эколо</w:t>
      </w:r>
      <w:r w:rsidR="00710F0D">
        <w:rPr>
          <w:color w:val="333333"/>
          <w:sz w:val="28"/>
          <w:szCs w:val="28"/>
        </w:rPr>
        <w:t>гическое окно» в детском саду»</w:t>
      </w:r>
      <w:r w:rsidR="00B0689F">
        <w:rPr>
          <w:color w:val="333333"/>
          <w:sz w:val="28"/>
          <w:szCs w:val="28"/>
        </w:rPr>
        <w:t xml:space="preserve"> - </w:t>
      </w:r>
      <w:r w:rsidR="00710F0D">
        <w:rPr>
          <w:color w:val="333333"/>
          <w:sz w:val="28"/>
          <w:szCs w:val="28"/>
        </w:rPr>
        <w:t>Москва:</w:t>
      </w:r>
      <w:r w:rsidR="00710F0D" w:rsidRPr="00710F0D">
        <w:rPr>
          <w:color w:val="333333"/>
          <w:sz w:val="28"/>
          <w:szCs w:val="28"/>
        </w:rPr>
        <w:t xml:space="preserve"> ТЦ Сфер</w:t>
      </w:r>
      <w:r w:rsidR="00710F0D">
        <w:rPr>
          <w:color w:val="333333"/>
          <w:sz w:val="28"/>
          <w:szCs w:val="28"/>
        </w:rPr>
        <w:t>а, 2008</w:t>
      </w:r>
      <w:r w:rsidR="00B0689F">
        <w:rPr>
          <w:color w:val="333333"/>
          <w:sz w:val="28"/>
          <w:szCs w:val="28"/>
        </w:rPr>
        <w:t>г</w:t>
      </w:r>
      <w:r w:rsidRPr="00710F0D">
        <w:rPr>
          <w:color w:val="333333"/>
          <w:sz w:val="28"/>
          <w:szCs w:val="28"/>
        </w:rPr>
        <w:t>.</w:t>
      </w:r>
    </w:p>
    <w:p w:rsidR="005860A9" w:rsidRPr="00710F0D" w:rsidRDefault="005860A9" w:rsidP="00201C9E">
      <w:pPr>
        <w:pStyle w:val="a3"/>
        <w:spacing w:before="0" w:beforeAutospacing="0" w:after="0" w:afterAutospacing="0" w:line="360" w:lineRule="auto"/>
        <w:contextualSpacing/>
        <w:mirrorIndents/>
        <w:jc w:val="both"/>
        <w:rPr>
          <w:color w:val="333333"/>
          <w:sz w:val="28"/>
          <w:szCs w:val="28"/>
        </w:rPr>
      </w:pPr>
      <w:r w:rsidRPr="00710F0D">
        <w:rPr>
          <w:color w:val="333333"/>
          <w:sz w:val="28"/>
          <w:szCs w:val="28"/>
        </w:rPr>
        <w:t xml:space="preserve">6.  Масленникова. О.М. «Экологические проекты в детском саду». </w:t>
      </w:r>
      <w:r w:rsidR="00B0689F">
        <w:rPr>
          <w:color w:val="333333"/>
          <w:sz w:val="28"/>
          <w:szCs w:val="28"/>
        </w:rPr>
        <w:t xml:space="preserve">- </w:t>
      </w:r>
      <w:r w:rsidRPr="00710F0D">
        <w:rPr>
          <w:color w:val="333333"/>
          <w:sz w:val="28"/>
          <w:szCs w:val="28"/>
        </w:rPr>
        <w:t>Волгогр</w:t>
      </w:r>
      <w:r w:rsidR="00B0689F">
        <w:rPr>
          <w:color w:val="333333"/>
          <w:sz w:val="28"/>
          <w:szCs w:val="28"/>
        </w:rPr>
        <w:t xml:space="preserve">ад: </w:t>
      </w:r>
      <w:r w:rsidRPr="00710F0D">
        <w:rPr>
          <w:color w:val="333333"/>
          <w:sz w:val="28"/>
          <w:szCs w:val="28"/>
        </w:rPr>
        <w:t>«Учитель», 2009г.</w:t>
      </w:r>
    </w:p>
    <w:p w:rsidR="005860A9" w:rsidRPr="00710F0D" w:rsidRDefault="005860A9" w:rsidP="00201C9E">
      <w:pPr>
        <w:pStyle w:val="a3"/>
        <w:spacing w:before="0" w:beforeAutospacing="0" w:after="0" w:afterAutospacing="0" w:line="360" w:lineRule="auto"/>
        <w:contextualSpacing/>
        <w:mirrorIndents/>
        <w:jc w:val="both"/>
        <w:rPr>
          <w:color w:val="000000"/>
          <w:sz w:val="28"/>
          <w:szCs w:val="28"/>
          <w:shd w:val="clear" w:color="auto" w:fill="FFFFFF"/>
        </w:rPr>
      </w:pPr>
      <w:r w:rsidRPr="00710F0D">
        <w:rPr>
          <w:color w:val="000000"/>
          <w:sz w:val="28"/>
          <w:szCs w:val="28"/>
          <w:shd w:val="clear" w:color="auto" w:fill="FFFFFF"/>
        </w:rPr>
        <w:t>7.  Масленнико</w:t>
      </w:r>
      <w:r w:rsidR="00710F0D">
        <w:rPr>
          <w:color w:val="000000"/>
          <w:sz w:val="28"/>
          <w:szCs w:val="28"/>
          <w:shd w:val="clear" w:color="auto" w:fill="FFFFFF"/>
        </w:rPr>
        <w:t>ва</w:t>
      </w:r>
      <w:r w:rsidRPr="00710F0D">
        <w:rPr>
          <w:color w:val="000000"/>
          <w:sz w:val="28"/>
          <w:szCs w:val="28"/>
          <w:shd w:val="clear" w:color="auto" w:fill="FFFFFF"/>
        </w:rPr>
        <w:t xml:space="preserve"> О.М., ФилиппенкоА.А. Экологические проекты в детском саду /.</w:t>
      </w:r>
      <w:r w:rsidR="00B0689F">
        <w:rPr>
          <w:color w:val="000000"/>
          <w:sz w:val="28"/>
          <w:szCs w:val="28"/>
          <w:shd w:val="clear" w:color="auto" w:fill="FFFFFF"/>
        </w:rPr>
        <w:t>-</w:t>
      </w:r>
      <w:r w:rsidRPr="00710F0D">
        <w:rPr>
          <w:color w:val="000000"/>
          <w:sz w:val="28"/>
          <w:szCs w:val="28"/>
          <w:shd w:val="clear" w:color="auto" w:fill="FFFFFF"/>
        </w:rPr>
        <w:t xml:space="preserve"> Волгоград: Учитель, 2014г.</w:t>
      </w:r>
    </w:p>
    <w:p w:rsidR="005860A9" w:rsidRPr="00710F0D" w:rsidRDefault="005860A9" w:rsidP="00201C9E">
      <w:pPr>
        <w:pStyle w:val="a3"/>
        <w:spacing w:before="0" w:beforeAutospacing="0" w:after="0" w:afterAutospacing="0" w:line="360" w:lineRule="auto"/>
        <w:contextualSpacing/>
        <w:mirrorIndents/>
        <w:jc w:val="both"/>
        <w:rPr>
          <w:color w:val="333333"/>
          <w:sz w:val="28"/>
          <w:szCs w:val="28"/>
        </w:rPr>
      </w:pPr>
      <w:r w:rsidRPr="00710F0D">
        <w:rPr>
          <w:color w:val="333333"/>
          <w:sz w:val="28"/>
          <w:szCs w:val="28"/>
        </w:rPr>
        <w:t>8.  Николаева С.Н. «Методика экологического воспитания дошк</w:t>
      </w:r>
      <w:r w:rsidR="00B0689F">
        <w:rPr>
          <w:color w:val="333333"/>
          <w:sz w:val="28"/>
          <w:szCs w:val="28"/>
        </w:rPr>
        <w:t>ольников». Учебное пособие. - Москва</w:t>
      </w:r>
      <w:r w:rsidRPr="00710F0D">
        <w:rPr>
          <w:color w:val="333333"/>
          <w:sz w:val="28"/>
          <w:szCs w:val="28"/>
        </w:rPr>
        <w:t>: Академия, 2009г.</w:t>
      </w:r>
    </w:p>
    <w:p w:rsidR="005860A9" w:rsidRPr="00710F0D" w:rsidRDefault="005860A9" w:rsidP="00201C9E">
      <w:pPr>
        <w:pStyle w:val="a3"/>
        <w:spacing w:before="0" w:beforeAutospacing="0" w:after="0" w:afterAutospacing="0" w:line="360" w:lineRule="auto"/>
        <w:contextualSpacing/>
        <w:mirrorIndents/>
        <w:jc w:val="both"/>
        <w:rPr>
          <w:sz w:val="28"/>
          <w:szCs w:val="28"/>
        </w:rPr>
      </w:pPr>
      <w:r w:rsidRPr="00710F0D">
        <w:rPr>
          <w:iCs/>
          <w:sz w:val="28"/>
          <w:szCs w:val="28"/>
        </w:rPr>
        <w:t>9.  Рыжова, Н.А.</w:t>
      </w:r>
      <w:r w:rsidRPr="00710F0D">
        <w:rPr>
          <w:sz w:val="28"/>
          <w:szCs w:val="28"/>
        </w:rPr>
        <w:t xml:space="preserve"> Экологическое образование </w:t>
      </w:r>
      <w:r w:rsidR="00B0689F">
        <w:rPr>
          <w:sz w:val="28"/>
          <w:szCs w:val="28"/>
        </w:rPr>
        <w:t>в детском саду / Н.А. Рыжова.  -</w:t>
      </w:r>
      <w:r w:rsidRPr="00710F0D">
        <w:rPr>
          <w:sz w:val="28"/>
          <w:szCs w:val="28"/>
        </w:rPr>
        <w:t>М</w:t>
      </w:r>
      <w:r w:rsidR="00710F0D">
        <w:rPr>
          <w:sz w:val="28"/>
          <w:szCs w:val="28"/>
        </w:rPr>
        <w:t>осква</w:t>
      </w:r>
      <w:r w:rsidR="00B0689F">
        <w:rPr>
          <w:sz w:val="28"/>
          <w:szCs w:val="28"/>
        </w:rPr>
        <w:t xml:space="preserve">: </w:t>
      </w:r>
      <w:r w:rsidRPr="00710F0D">
        <w:rPr>
          <w:sz w:val="28"/>
          <w:szCs w:val="28"/>
        </w:rPr>
        <w:t>«Карапуз», 2001г.</w:t>
      </w:r>
    </w:p>
    <w:p w:rsidR="005860A9" w:rsidRPr="00710F0D" w:rsidRDefault="005860A9" w:rsidP="00201C9E">
      <w:pPr>
        <w:pStyle w:val="a3"/>
        <w:spacing w:before="0" w:beforeAutospacing="0" w:after="0" w:afterAutospacing="0" w:line="360" w:lineRule="auto"/>
        <w:contextualSpacing/>
        <w:mirrorIndents/>
        <w:jc w:val="both"/>
        <w:rPr>
          <w:sz w:val="28"/>
          <w:szCs w:val="28"/>
        </w:rPr>
      </w:pPr>
      <w:bookmarkStart w:id="0" w:name="_GoBack"/>
      <w:r w:rsidRPr="00710F0D">
        <w:rPr>
          <w:iCs/>
          <w:sz w:val="28"/>
          <w:szCs w:val="28"/>
        </w:rPr>
        <w:lastRenderedPageBreak/>
        <w:t>10.  Рыжова, Н.</w:t>
      </w:r>
      <w:r w:rsidRPr="00710F0D">
        <w:rPr>
          <w:sz w:val="28"/>
          <w:szCs w:val="28"/>
        </w:rPr>
        <w:t> Экологическое воспитание дошкольников с позиции новой парадигмы / Н. Рыжова // Дошкольное воспитание – 2001г. - №7.</w:t>
      </w:r>
    </w:p>
    <w:p w:rsidR="005860A9" w:rsidRDefault="005860A9" w:rsidP="00201C9E">
      <w:pPr>
        <w:pStyle w:val="a3"/>
        <w:spacing w:before="0" w:beforeAutospacing="0" w:after="0" w:afterAutospacing="0" w:line="360" w:lineRule="auto"/>
        <w:contextualSpacing/>
        <w:mirrorIndents/>
        <w:jc w:val="both"/>
        <w:rPr>
          <w:color w:val="333333"/>
          <w:sz w:val="28"/>
          <w:szCs w:val="28"/>
        </w:rPr>
      </w:pPr>
      <w:r w:rsidRPr="00710F0D">
        <w:rPr>
          <w:color w:val="333333"/>
          <w:sz w:val="28"/>
          <w:szCs w:val="28"/>
        </w:rPr>
        <w:t>11.  Скоролупова О.А., Федина Н.В. «О комплексно — тематическом принципе построения образовательного процесса в дошкольном образовании» — //Дош</w:t>
      </w:r>
      <w:r w:rsidR="00B0689F">
        <w:rPr>
          <w:color w:val="333333"/>
          <w:sz w:val="28"/>
          <w:szCs w:val="28"/>
        </w:rPr>
        <w:t xml:space="preserve">кольное воспитание. - </w:t>
      </w:r>
      <w:r w:rsidRPr="00710F0D">
        <w:rPr>
          <w:color w:val="333333"/>
          <w:sz w:val="28"/>
          <w:szCs w:val="28"/>
        </w:rPr>
        <w:t>2010г.-</w:t>
      </w:r>
      <w:r w:rsidRPr="009D3DA0">
        <w:rPr>
          <w:color w:val="333333"/>
          <w:sz w:val="28"/>
          <w:szCs w:val="28"/>
        </w:rPr>
        <w:t xml:space="preserve"> №5</w:t>
      </w:r>
    </w:p>
    <w:p w:rsidR="00710F0D" w:rsidRDefault="00710F0D" w:rsidP="00201C9E">
      <w:pPr>
        <w:pStyle w:val="a3"/>
        <w:spacing w:before="0" w:beforeAutospacing="0" w:after="0" w:afterAutospacing="0" w:line="360" w:lineRule="auto"/>
        <w:contextualSpacing/>
        <w:mirrorIndents/>
        <w:jc w:val="both"/>
        <w:rPr>
          <w:sz w:val="28"/>
          <w:szCs w:val="28"/>
        </w:rPr>
        <w:sectPr w:rsidR="00710F0D" w:rsidSect="00201C9E">
          <w:pgSz w:w="11906" w:h="16838"/>
          <w:pgMar w:top="1134" w:right="1134" w:bottom="1134" w:left="1134" w:header="709" w:footer="709" w:gutter="0"/>
          <w:cols w:space="708"/>
          <w:docGrid w:linePitch="360"/>
        </w:sectPr>
      </w:pPr>
      <w:r>
        <w:rPr>
          <w:color w:val="333333"/>
          <w:sz w:val="28"/>
          <w:szCs w:val="28"/>
        </w:rPr>
        <w:t>12. Федотова А.М. «Пермский край – мой родной край» -</w:t>
      </w:r>
      <w:r w:rsidR="00201C9E">
        <w:rPr>
          <w:color w:val="333333"/>
          <w:sz w:val="28"/>
          <w:szCs w:val="28"/>
        </w:rPr>
        <w:t xml:space="preserve"> Пермь, «Книжный мир»,2001г.</w:t>
      </w:r>
    </w:p>
    <w:bookmarkEnd w:id="0"/>
    <w:p w:rsidR="00735924" w:rsidRDefault="00735924" w:rsidP="00201C9E">
      <w:pPr>
        <w:spacing w:line="360" w:lineRule="auto"/>
      </w:pPr>
    </w:p>
    <w:sectPr w:rsidR="00735924" w:rsidSect="005860A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2139" w:rsidRDefault="00222139" w:rsidP="00710F0D">
      <w:pPr>
        <w:spacing w:after="0" w:line="240" w:lineRule="auto"/>
      </w:pPr>
      <w:r>
        <w:separator/>
      </w:r>
    </w:p>
  </w:endnote>
  <w:endnote w:type="continuationSeparator" w:id="1">
    <w:p w:rsidR="00222139" w:rsidRDefault="00222139" w:rsidP="00710F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2139" w:rsidRDefault="00222139" w:rsidP="00710F0D">
      <w:pPr>
        <w:spacing w:after="0" w:line="240" w:lineRule="auto"/>
      </w:pPr>
      <w:r>
        <w:separator/>
      </w:r>
    </w:p>
  </w:footnote>
  <w:footnote w:type="continuationSeparator" w:id="1">
    <w:p w:rsidR="00222139" w:rsidRDefault="00222139" w:rsidP="00710F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DC63CF"/>
    <w:multiLevelType w:val="hybridMultilevel"/>
    <w:tmpl w:val="97CCF3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5122"/>
  </w:hdrShapeDefaults>
  <w:footnotePr>
    <w:footnote w:id="0"/>
    <w:footnote w:id="1"/>
  </w:footnotePr>
  <w:endnotePr>
    <w:endnote w:id="0"/>
    <w:endnote w:id="1"/>
  </w:endnotePr>
  <w:compat/>
  <w:rsids>
    <w:rsidRoot w:val="008D4906"/>
    <w:rsid w:val="00201C9E"/>
    <w:rsid w:val="00222139"/>
    <w:rsid w:val="004E68A1"/>
    <w:rsid w:val="00580776"/>
    <w:rsid w:val="005860A9"/>
    <w:rsid w:val="006E247C"/>
    <w:rsid w:val="00710F0D"/>
    <w:rsid w:val="00735924"/>
    <w:rsid w:val="008D4906"/>
    <w:rsid w:val="00932CD2"/>
    <w:rsid w:val="009D3DA0"/>
    <w:rsid w:val="009D699A"/>
    <w:rsid w:val="00B0689F"/>
    <w:rsid w:val="00B735C1"/>
    <w:rsid w:val="00CF4A2D"/>
    <w:rsid w:val="00D23FC3"/>
    <w:rsid w:val="00DF66A0"/>
    <w:rsid w:val="00E565D9"/>
    <w:rsid w:val="00FA1A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0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86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860A9"/>
    <w:pPr>
      <w:ind w:left="720"/>
      <w:contextualSpacing/>
    </w:pPr>
  </w:style>
  <w:style w:type="character" w:styleId="a5">
    <w:name w:val="Strong"/>
    <w:basedOn w:val="a0"/>
    <w:uiPriority w:val="22"/>
    <w:qFormat/>
    <w:rsid w:val="005860A9"/>
    <w:rPr>
      <w:b/>
      <w:bCs/>
    </w:rPr>
  </w:style>
  <w:style w:type="paragraph" w:styleId="a6">
    <w:name w:val="header"/>
    <w:basedOn w:val="a"/>
    <w:link w:val="a7"/>
    <w:uiPriority w:val="99"/>
    <w:unhideWhenUsed/>
    <w:rsid w:val="00710F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10F0D"/>
  </w:style>
  <w:style w:type="paragraph" w:styleId="a8">
    <w:name w:val="footer"/>
    <w:basedOn w:val="a"/>
    <w:link w:val="a9"/>
    <w:uiPriority w:val="99"/>
    <w:unhideWhenUsed/>
    <w:rsid w:val="00710F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10F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0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860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860A9"/>
    <w:pPr>
      <w:ind w:left="720"/>
      <w:contextualSpacing/>
    </w:pPr>
  </w:style>
  <w:style w:type="character" w:styleId="a5">
    <w:name w:val="Strong"/>
    <w:basedOn w:val="a0"/>
    <w:uiPriority w:val="22"/>
    <w:qFormat/>
    <w:rsid w:val="005860A9"/>
    <w:rPr>
      <w:b/>
      <w:bCs/>
    </w:rPr>
  </w:style>
  <w:style w:type="paragraph" w:styleId="a6">
    <w:name w:val="header"/>
    <w:basedOn w:val="a"/>
    <w:link w:val="a7"/>
    <w:uiPriority w:val="99"/>
    <w:unhideWhenUsed/>
    <w:rsid w:val="00710F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10F0D"/>
  </w:style>
  <w:style w:type="paragraph" w:styleId="a8">
    <w:name w:val="footer"/>
    <w:basedOn w:val="a"/>
    <w:link w:val="a9"/>
    <w:uiPriority w:val="99"/>
    <w:unhideWhenUsed/>
    <w:rsid w:val="00710F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10F0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5D7A2-CCF6-476C-BEE6-4E1D66C10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11</Pages>
  <Words>2435</Words>
  <Characters>13883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Admin</cp:lastModifiedBy>
  <cp:revision>4</cp:revision>
  <dcterms:created xsi:type="dcterms:W3CDTF">2021-08-03T07:46:00Z</dcterms:created>
  <dcterms:modified xsi:type="dcterms:W3CDTF">2022-01-27T07:34:00Z</dcterms:modified>
</cp:coreProperties>
</file>