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0D" w:rsidRDefault="00563C0D" w:rsidP="00563C0D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1AD0">
        <w:rPr>
          <w:rFonts w:ascii="Times New Roman" w:hAnsi="Times New Roman" w:cs="Times New Roman"/>
          <w:i/>
          <w:sz w:val="28"/>
          <w:szCs w:val="28"/>
        </w:rPr>
        <w:t>Т.Д.Крылова</w:t>
      </w:r>
    </w:p>
    <w:p w:rsidR="00563C0D" w:rsidRDefault="00563C0D" w:rsidP="00563C0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AD0">
        <w:rPr>
          <w:rFonts w:ascii="Times New Roman" w:hAnsi="Times New Roman" w:cs="Times New Roman"/>
          <w:b/>
          <w:sz w:val="28"/>
          <w:szCs w:val="28"/>
        </w:rPr>
        <w:t>Паспорт педагогического проекта «Овощи и фрукты – полезные продукты»</w:t>
      </w:r>
    </w:p>
    <w:p w:rsidR="00563C0D" w:rsidRDefault="00563C0D" w:rsidP="00563C0D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1AD0">
        <w:rPr>
          <w:rFonts w:ascii="Times New Roman" w:hAnsi="Times New Roman" w:cs="Times New Roman"/>
          <w:i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i/>
          <w:sz w:val="24"/>
          <w:szCs w:val="24"/>
        </w:rPr>
        <w:t>автономное дошкольное образовательное учреждение детский сад «Маячок» комбинированного вида детский сад № 124</w:t>
      </w:r>
    </w:p>
    <w:p w:rsidR="00563C0D" w:rsidRDefault="00563C0D" w:rsidP="00563C0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25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Аннотация.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 это то, что мы едим. Пища помогает ребёнку расти, даёт ему необходимую энергию. Поэтому еда должна быть не только вкусной, но и полезной. А полезная еда это, прежде всего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E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свежие овощи, фрукты и ягоды. Самой актуальной проблемой современного общества является сохранение и укрепление здоровья детей. </w:t>
      </w:r>
      <w:proofErr w:type="spellStart"/>
      <w:r w:rsidRPr="007E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В.А.Сухомлинский</w:t>
      </w:r>
      <w:proofErr w:type="spellEnd"/>
      <w:r w:rsidRPr="007E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писал: «Я не боюсь ещё и ещё раз повторить: забота о здоровье ребёнка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E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это важнейший труд воспитателя». Поэтому мы должны </w:t>
      </w:r>
      <w:r w:rsidRPr="007E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детям значение правильного питания в сохранении здоровья, расширить знания детей об овощах и фруктах. </w:t>
      </w:r>
      <w:r w:rsidRPr="007E1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Какова роль натуральных витаминов в сохранении и укреплении здоровья. </w:t>
      </w:r>
      <w:r w:rsidRPr="007E1AD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дошкольника - здоровье будущего поколения.</w:t>
      </w:r>
    </w:p>
    <w:p w:rsidR="00563C0D" w:rsidRDefault="00563C0D" w:rsidP="00563C0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2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Ключевые слова: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0025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фрукты, ягоды, витамины, здоровое питание.</w:t>
      </w:r>
    </w:p>
    <w:p w:rsidR="00B234B5" w:rsidRPr="00AF6E3C" w:rsidRDefault="00B234B5" w:rsidP="00B234B5">
      <w:pPr>
        <w:spacing w:after="0" w:line="240" w:lineRule="auto"/>
        <w:rPr>
          <w:rFonts w:ascii="Times New Roman" w:hAnsi="Times New Roman"/>
          <w:caps/>
          <w:sz w:val="24"/>
          <w:szCs w:val="24"/>
        </w:rPr>
      </w:pPr>
    </w:p>
    <w:tbl>
      <w:tblPr>
        <w:tblStyle w:val="a3"/>
        <w:tblW w:w="14742" w:type="dxa"/>
        <w:tblInd w:w="108" w:type="dxa"/>
        <w:tblLook w:val="04A0" w:firstRow="1" w:lastRow="0" w:firstColumn="1" w:lastColumn="0" w:noHBand="0" w:noVBand="1"/>
      </w:tblPr>
      <w:tblGrid>
        <w:gridCol w:w="2552"/>
        <w:gridCol w:w="12190"/>
      </w:tblGrid>
      <w:tr w:rsidR="00E54BA8" w:rsidRPr="004D1165" w:rsidTr="00F13A7F">
        <w:tc>
          <w:tcPr>
            <w:tcW w:w="2552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Вид проекта</w:t>
            </w: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Исследовательски-творческий</w:t>
            </w:r>
          </w:p>
        </w:tc>
      </w:tr>
      <w:tr w:rsidR="00E54BA8" w:rsidRPr="004D1165" w:rsidTr="00F13A7F">
        <w:trPr>
          <w:trHeight w:val="492"/>
        </w:trPr>
        <w:tc>
          <w:tcPr>
            <w:tcW w:w="2552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Практическая значимость проекта</w:t>
            </w:r>
          </w:p>
        </w:tc>
        <w:tc>
          <w:tcPr>
            <w:tcW w:w="12190" w:type="dxa"/>
          </w:tcPr>
          <w:p w:rsidR="00E54BA8" w:rsidRPr="004D1165" w:rsidRDefault="00E54BA8" w:rsidP="00F13A7F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Проект «Овощи и фрукты - полезные продукты» позволит детям максимально обогатить знания и представления об овощах и фруктах, их свойствах. </w:t>
            </w:r>
            <w:r w:rsidRPr="004D1165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  <w:lang w:eastAsia="ru-RU"/>
              </w:rPr>
              <w:t>Дети узнают много нового о витаминах, содержащихся в овощах и фруктах, получат практические навыки по приготовлению салатов.</w:t>
            </w:r>
            <w:r w:rsidRPr="004D1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1165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  <w:lang w:eastAsia="ru-RU"/>
              </w:rPr>
              <w:t>Дети научатся классифицировать овощи и фрукты, выбирать наиболее полезные. Узнают содержание в них определенных витаминов и их значение для здоровья организма.</w:t>
            </w:r>
            <w:r w:rsidRPr="004D1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1165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  <w:lang w:eastAsia="ru-RU"/>
              </w:rPr>
              <w:t>Родители грамотно и творчески отнесутся к вопросам правильного питания и воспитания здорового образа жизни у своих детей.</w:t>
            </w:r>
            <w:r w:rsidRPr="004D1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1165">
              <w:rPr>
                <w:rFonts w:ascii="Times New Roman" w:eastAsia="Times New Roman" w:hAnsi="Times New Roman" w:cs="Times New Roman"/>
                <w:bCs/>
                <w:color w:val="1D1B11"/>
                <w:sz w:val="24"/>
                <w:szCs w:val="24"/>
                <w:lang w:eastAsia="ru-RU"/>
              </w:rPr>
              <w:t xml:space="preserve">Дети </w:t>
            </w:r>
            <w:r w:rsidRPr="004D1165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  <w:lang w:eastAsia="ru-RU"/>
              </w:rPr>
              <w:t>не будут привередничать во время еды.</w:t>
            </w:r>
          </w:p>
        </w:tc>
      </w:tr>
      <w:tr w:rsidR="00E54BA8" w:rsidRPr="004D1165" w:rsidTr="00F13A7F">
        <w:trPr>
          <w:trHeight w:val="648"/>
        </w:trPr>
        <w:tc>
          <w:tcPr>
            <w:tcW w:w="2552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Проблема проекта</w:t>
            </w:r>
          </w:p>
        </w:tc>
        <w:tc>
          <w:tcPr>
            <w:tcW w:w="12190" w:type="dxa"/>
          </w:tcPr>
          <w:p w:rsidR="00E54BA8" w:rsidRPr="004D1165" w:rsidRDefault="00E54BA8" w:rsidP="00F13A7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211E1E"/>
                <w:shd w:val="clear" w:color="auto" w:fill="FFFFFF"/>
              </w:rPr>
            </w:pPr>
            <w:r w:rsidRPr="004D1165">
              <w:rPr>
                <w:color w:val="211E1E"/>
                <w:shd w:val="clear" w:color="auto" w:fill="FFFFFF"/>
              </w:rPr>
              <w:t>Дети мало знают о витаминах, необходимых для здоровья человека, содержащихся в овощах и фруктах, их </w:t>
            </w:r>
            <w:r w:rsidRPr="004D1165">
              <w:rPr>
                <w:rStyle w:val="a5"/>
                <w:b w:val="0"/>
                <w:color w:val="211E1E"/>
                <w:shd w:val="clear" w:color="auto" w:fill="FFFFFF"/>
              </w:rPr>
              <w:t>полезных</w:t>
            </w:r>
            <w:r w:rsidRPr="004D1165">
              <w:rPr>
                <w:color w:val="211E1E"/>
                <w:shd w:val="clear" w:color="auto" w:fill="FFFFFF"/>
              </w:rPr>
              <w:t> свойствах и недостаточно употребляют в пище натуральные овощи и фрукты, которые необходимы им для сохранения и укрепления своего здоровья.</w:t>
            </w:r>
          </w:p>
        </w:tc>
      </w:tr>
      <w:tr w:rsidR="00E54BA8" w:rsidRPr="004D1165" w:rsidTr="00F13A7F">
        <w:tc>
          <w:tcPr>
            <w:tcW w:w="2552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color w:val="211E1E"/>
                <w:sz w:val="24"/>
                <w:szCs w:val="24"/>
                <w:shd w:val="clear" w:color="auto" w:fill="FFFFFF"/>
              </w:rPr>
              <w:t>Оформление и презентация альбома рецептов: «Вкусные и полезные блюда из овощей и фруктов» и проведение конкурса на самый вкусный салат.</w:t>
            </w:r>
          </w:p>
        </w:tc>
      </w:tr>
      <w:tr w:rsidR="00E54BA8" w:rsidRPr="004D1165" w:rsidTr="00F13A7F">
        <w:tc>
          <w:tcPr>
            <w:tcW w:w="2552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Проблемный вопрос</w:t>
            </w: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Почему же овощи и фрукты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- полезные продукты?</w:t>
            </w:r>
          </w:p>
        </w:tc>
      </w:tr>
      <w:tr w:rsidR="00E54BA8" w:rsidRPr="004D1165" w:rsidTr="00F13A7F">
        <w:tc>
          <w:tcPr>
            <w:tcW w:w="2552" w:type="dxa"/>
            <w:vMerge w:val="restart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для детей:</w:t>
            </w:r>
          </w:p>
          <w:p w:rsidR="00E54BA8" w:rsidRPr="004D1165" w:rsidRDefault="00E54BA8" w:rsidP="00F13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1. Принять участие  в беседе: «Овощи и фрукты – полезные продукты».</w:t>
            </w:r>
          </w:p>
          <w:p w:rsidR="00E54BA8" w:rsidRPr="004D1165" w:rsidRDefault="00E54BA8" w:rsidP="00F13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2.Спросить у родителей: «Что они знают о пользе включения в пищу детей овощей и фруктов?» </w:t>
            </w:r>
          </w:p>
          <w:p w:rsidR="00E54BA8" w:rsidRPr="004D1165" w:rsidRDefault="00E54BA8" w:rsidP="00F13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3. Участвовать в изготовлении и презентации альбома рецептов: «Вкусные и полезные блюда из овощей и фруктов»</w:t>
            </w:r>
          </w:p>
          <w:p w:rsidR="00E54BA8" w:rsidRPr="004D1165" w:rsidRDefault="00E54BA8" w:rsidP="00F13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Посетить экскурсию в огород </w:t>
            </w:r>
            <w:r w:rsidRPr="004D1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участке детского сада</w:t>
            </w:r>
          </w:p>
          <w:p w:rsidR="00E54BA8" w:rsidRPr="004D1165" w:rsidRDefault="00E54BA8" w:rsidP="00F13A7F">
            <w:pPr>
              <w:shd w:val="clear" w:color="auto" w:fill="FFFFFF"/>
              <w:textAlignment w:val="baseline"/>
              <w:outlineLvl w:val="1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5.Участвововать в рассматривании иллюстраций натюрморта Караваджо «Корзина с фруктами», Ивана </w:t>
            </w:r>
            <w:proofErr w:type="spellStart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Хруцкого</w:t>
            </w:r>
            <w:proofErr w:type="spellEnd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 «Цветы и плоды», Ильи Репина «Яблоки и листья», Казимира Малевича «Натюрморт»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4BA8" w:rsidRPr="004D1165" w:rsidRDefault="00E54BA8" w:rsidP="00F13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6. Играть в дидактических играх: «Что лишнее», «Сложи картинку», «Аскорбинка и её друзья», «Чудесный мешочек» и т.д.</w:t>
            </w:r>
          </w:p>
          <w:p w:rsidR="00E54BA8" w:rsidRPr="004D1165" w:rsidRDefault="00E54BA8" w:rsidP="00F13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7.Играть в сюжетно-ролевые игры «Семья», «Фруктовое кафе», «Магазин овощей и фруктов».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8.Участвовать в  оформлении альбома рецептов: «Вкусные и полезные блюда из овощей и фруктов» для игры «Семья» и «Фруктовое кафе».</w:t>
            </w:r>
          </w:p>
        </w:tc>
      </w:tr>
      <w:tr w:rsidR="00E54BA8" w:rsidRPr="004D1165" w:rsidTr="00F13A7F">
        <w:tc>
          <w:tcPr>
            <w:tcW w:w="2552" w:type="dxa"/>
            <w:vMerge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для родителей:</w:t>
            </w:r>
          </w:p>
          <w:p w:rsidR="00E54BA8" w:rsidRPr="004D1165" w:rsidRDefault="00E54BA8" w:rsidP="00F13A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1.Проявлять интерес во время работы с воспитателями и детьми в общей деятельности. 2.Осуществлять поиск информации по просьбе воспитателя по теме педагогического проекта;</w:t>
            </w:r>
          </w:p>
          <w:p w:rsidR="00E54BA8" w:rsidRPr="004D1165" w:rsidRDefault="00E54BA8" w:rsidP="00F13A7F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2. Помочь детям ответить на проблемный вопрос «Почему овощи и фрукты – полезные продукты?»</w:t>
            </w:r>
          </w:p>
          <w:p w:rsidR="00E54BA8" w:rsidRPr="004D1165" w:rsidRDefault="00E54BA8" w:rsidP="00F13A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3. Изготовить атрибуты для сюжетно – ролевой игры «Магазин овощей и фруктов»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4BA8" w:rsidRPr="004D1165" w:rsidRDefault="00E54BA8" w:rsidP="00F13A7F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4.Участие в    оформлении альбома рецептов: «Вкусные и полезные блюда из овощей и фруктов».</w:t>
            </w:r>
          </w:p>
          <w:p w:rsidR="00E54BA8" w:rsidRPr="004D1165" w:rsidRDefault="00E54BA8" w:rsidP="00F13A7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5.Участвовать в родительском собрании «Результаты проекта».</w:t>
            </w:r>
          </w:p>
          <w:p w:rsidR="00E54BA8" w:rsidRPr="004D1165" w:rsidRDefault="00E54BA8" w:rsidP="00F13A7F">
            <w:pPr>
              <w:tabs>
                <w:tab w:val="left" w:pos="712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6.Участвовать в конкурсе на лучший салат из овощей и фруктов.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E54BA8" w:rsidRPr="004D1165" w:rsidTr="00F13A7F">
        <w:trPr>
          <w:trHeight w:val="546"/>
        </w:trPr>
        <w:tc>
          <w:tcPr>
            <w:tcW w:w="2552" w:type="dxa"/>
            <w:vMerge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для воспитателей: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1.Согласовать тему и продукт педагогического проекта с детьми и родителями.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2.Подобрать и проанализировать источники по теме «Овощи и фрукты - полезные продукты».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3.Разработка концепции проекта: цель, задачи предстоящей работы.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.Создать благоприятные условия для продуктивной деятельности с детьми.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.Познакомить детей с овощами посредством экскурсии «Огород на участке детского сада»;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.Создать благоприятные условия для продуктивной творческой деятельности воспитанников. 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.Провести НОД по аппликации «Овощи на тарелки»; по лепке «Фрукты и овощи на тарелке»; по рисованию «Яблоня с золотыми яблоками в волшебном саду».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.Организовать презентацию альбома рецептов: «Вкусные и полезные блюда из овощей и фруктов»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.Проведение конкурса «Самый вкусный и полезный салат».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.Подготовить презентацию проекта для подведения итогов на родительском собрании.</w:t>
            </w:r>
          </w:p>
        </w:tc>
      </w:tr>
      <w:tr w:rsidR="00E54BA8" w:rsidRPr="004D1165" w:rsidTr="00F13A7F">
        <w:trPr>
          <w:trHeight w:val="342"/>
        </w:trPr>
        <w:tc>
          <w:tcPr>
            <w:tcW w:w="2552" w:type="dxa"/>
            <w:vMerge w:val="restart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Ресурсы проекта</w:t>
            </w: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Информационные: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1.«ОТ РОЖДЕНИЯ ДО ШКОЛЫ».  Основная образовательная программа дошкольного образования</w:t>
            </w:r>
            <w:proofErr w:type="gramStart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/ П</w:t>
            </w:r>
            <w:proofErr w:type="gramEnd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од ред. Н. Е. </w:t>
            </w:r>
            <w:proofErr w:type="spellStart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Вераксы</w:t>
            </w:r>
            <w:proofErr w:type="spellEnd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, Т. С. Комаровой,  М. А Васильевой.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2.Хрестоматия для старшей группы.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F45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F4505">
              <w:rPr>
                <w:rFonts w:ascii="Times New Roman" w:hAnsi="Times New Roman"/>
                <w:sz w:val="24"/>
                <w:szCs w:val="24"/>
              </w:rPr>
              <w:t>ниги, энциклопедии, интернет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50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505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</w:tr>
      <w:tr w:rsidR="00E54BA8" w:rsidRPr="004D1165" w:rsidTr="00F13A7F">
        <w:trPr>
          <w:trHeight w:val="318"/>
        </w:trPr>
        <w:tc>
          <w:tcPr>
            <w:tcW w:w="2552" w:type="dxa"/>
            <w:vMerge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Человеческие: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1.Воспитанники старшей группы ДОУ и их родители.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2.Педагогические сотрудники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54BA8" w:rsidRPr="004D1165" w:rsidTr="00F13A7F">
        <w:trPr>
          <w:trHeight w:val="138"/>
        </w:trPr>
        <w:tc>
          <w:tcPr>
            <w:tcW w:w="2552" w:type="dxa"/>
            <w:vMerge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Финансовые: 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1.За счет добровольно вложенных средств родителей и педагогов группы.</w:t>
            </w:r>
          </w:p>
        </w:tc>
      </w:tr>
      <w:tr w:rsidR="00E54BA8" w:rsidRPr="004D1165" w:rsidTr="00F13A7F">
        <w:trPr>
          <w:trHeight w:val="1691"/>
        </w:trPr>
        <w:tc>
          <w:tcPr>
            <w:tcW w:w="2552" w:type="dxa"/>
            <w:vMerge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Материально- технические: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отоаппарат.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2.ПК.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олонки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4.Ф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лэш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накопитель.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5.К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амера.</w:t>
            </w:r>
          </w:p>
        </w:tc>
      </w:tr>
      <w:tr w:rsidR="00E54BA8" w:rsidRPr="004D1165" w:rsidTr="00F13A7F">
        <w:tc>
          <w:tcPr>
            <w:tcW w:w="2552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Продукт проекта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1.Альбом рецептов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Вкусные и полезные блюда из овощей и фруктов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резентация проекта на родительском собрании.</w:t>
            </w:r>
          </w:p>
        </w:tc>
      </w:tr>
      <w:tr w:rsidR="00E54BA8" w:rsidRPr="004D1165" w:rsidTr="00F13A7F">
        <w:trPr>
          <w:trHeight w:val="289"/>
        </w:trPr>
        <w:tc>
          <w:tcPr>
            <w:tcW w:w="2552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0" w:type="dxa"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Краткосрочный</w:t>
            </w:r>
            <w:proofErr w:type="gramEnd"/>
            <w:r w:rsidRPr="004D1165">
              <w:rPr>
                <w:rFonts w:ascii="Times New Roman" w:hAnsi="Times New Roman" w:cs="Times New Roman"/>
                <w:sz w:val="24"/>
                <w:szCs w:val="24"/>
              </w:rPr>
              <w:t xml:space="preserve"> (2 недели).</w:t>
            </w:r>
          </w:p>
        </w:tc>
      </w:tr>
      <w:tr w:rsidR="00E54BA8" w:rsidRPr="004D1165" w:rsidTr="00F13A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Итоги проекта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ыставка продуктов деятельности детей (Рисунки, аппликации)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4BA8" w:rsidRPr="004D1165" w:rsidRDefault="00E54BA8" w:rsidP="00F1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</w:t>
            </w:r>
            <w:r w:rsidRPr="004D1165">
              <w:rPr>
                <w:rFonts w:ascii="Times New Roman" w:hAnsi="Times New Roman" w:cs="Times New Roman"/>
                <w:sz w:val="24"/>
                <w:szCs w:val="24"/>
              </w:rPr>
              <w:t>оздание альбома рецептов «Вкусные и полезные блюда из овощей и фруктов»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54BA8" w:rsidRPr="00360FD5" w:rsidRDefault="00E54BA8" w:rsidP="00E54BA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234B5" w:rsidRPr="004D1165" w:rsidRDefault="00B234B5" w:rsidP="00E54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4D1165">
        <w:rPr>
          <w:rFonts w:ascii="Times New Roman" w:hAnsi="Times New Roman" w:cs="Times New Roman"/>
          <w:sz w:val="28"/>
          <w:szCs w:val="24"/>
          <w:u w:val="single"/>
        </w:rPr>
        <w:t>Подготовительный этап</w:t>
      </w:r>
      <w:r w:rsidRPr="004D1165">
        <w:rPr>
          <w:rFonts w:ascii="Times New Roman" w:hAnsi="Times New Roman" w:cs="Times New Roman"/>
          <w:sz w:val="28"/>
          <w:szCs w:val="24"/>
        </w:rPr>
        <w:t>:</w:t>
      </w:r>
    </w:p>
    <w:p w:rsidR="00B234B5" w:rsidRPr="00674ABC" w:rsidRDefault="00B234B5" w:rsidP="00B234B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5399" w:type="dxa"/>
        <w:tblLook w:val="04A0" w:firstRow="1" w:lastRow="0" w:firstColumn="1" w:lastColumn="0" w:noHBand="0" w:noVBand="1"/>
      </w:tblPr>
      <w:tblGrid>
        <w:gridCol w:w="959"/>
        <w:gridCol w:w="4536"/>
        <w:gridCol w:w="4092"/>
        <w:gridCol w:w="3261"/>
        <w:gridCol w:w="2551"/>
      </w:tblGrid>
      <w:tr w:rsidR="00B234B5" w:rsidTr="00674ABC">
        <w:tc>
          <w:tcPr>
            <w:tcW w:w="959" w:type="dxa"/>
          </w:tcPr>
          <w:p w:rsidR="00B234B5" w:rsidRDefault="00B234B5" w:rsidP="00674A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4536" w:type="dxa"/>
          </w:tcPr>
          <w:p w:rsidR="00B234B5" w:rsidRDefault="00B234B5" w:rsidP="00674A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Мероприятия, инициированные воспитателем</w:t>
            </w:r>
          </w:p>
        </w:tc>
        <w:tc>
          <w:tcPr>
            <w:tcW w:w="4092" w:type="dxa"/>
          </w:tcPr>
          <w:p w:rsidR="00B234B5" w:rsidRDefault="00B234B5" w:rsidP="00674A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Материально-техническое и дидактическое обеспечение проекта</w:t>
            </w:r>
          </w:p>
        </w:tc>
        <w:tc>
          <w:tcPr>
            <w:tcW w:w="3261" w:type="dxa"/>
          </w:tcPr>
          <w:p w:rsidR="00B234B5" w:rsidRDefault="00B234B5" w:rsidP="00674A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Риски</w:t>
            </w:r>
          </w:p>
        </w:tc>
        <w:tc>
          <w:tcPr>
            <w:tcW w:w="2551" w:type="dxa"/>
          </w:tcPr>
          <w:p w:rsidR="00B234B5" w:rsidRDefault="00B234B5" w:rsidP="00674A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Результаты</w:t>
            </w:r>
          </w:p>
        </w:tc>
      </w:tr>
      <w:tr w:rsidR="00B234B5" w:rsidTr="00674ABC">
        <w:tc>
          <w:tcPr>
            <w:tcW w:w="959" w:type="dxa"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1.Изготовление папки-передвижки: «Витамины на грядке».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2. Подготовка к сюжетно-ролевой игре: «Магазин фруктов и овощей», «Фруктовое кафе» (изготовление атрибутов)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3. Рассказ воспитателя/ рассматривание иллюстраций/ беседы: «Овощи на столе», «Что такое витамины», «Витамины и здоровый организм», «Витамины я люблю – быть здоровым я хочу!»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4. Опрос детей на тему: «Что такое витамины?»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5. Рисование: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«Яблоня с золотыми яблоками в волшебном саду»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6. Аппликация: «Овощи на тарелке»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7.Лепка: «Овощи и фрукты на тарелочке»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8.Обсудить с детьми цели и задачи проекта.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 xml:space="preserve">9. Обсудить с детьми содержание деятельности и продукт проекта. 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10.Обсудить с родителями цели и задачи проекта.</w:t>
            </w:r>
          </w:p>
          <w:p w:rsidR="00B234B5" w:rsidRPr="004A3C38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 xml:space="preserve">11. Обсудить с родителями предложения по организации проекта. </w:t>
            </w:r>
          </w:p>
          <w:p w:rsidR="00B234B5" w:rsidRPr="001C1166" w:rsidRDefault="00B234B5" w:rsidP="00674AB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3C38">
              <w:rPr>
                <w:rFonts w:ascii="Times New Roman" w:hAnsi="Times New Roman" w:cs="Times New Roman"/>
                <w:sz w:val="24"/>
                <w:szCs w:val="24"/>
              </w:rPr>
              <w:t>12.Задание родителям: помочь детям ответить на проблемный вопрос: «Почему же овощи и фрукты - полезные продукты?»</w:t>
            </w:r>
          </w:p>
        </w:tc>
        <w:tc>
          <w:tcPr>
            <w:tcW w:w="4092" w:type="dxa"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Материалы для содержания папки-передвижки «Витамины на грядке».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Атрибуты, для подготовки к сюжетно-ролевой игре «Магазин фруктов и овощей», «Фруктовое кафе». 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Иллюстрации, репродукции картин с изображением натюрмортов.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Дидактический материал для дидактических игр «Назови овощи и фрукты в корзинке», «Отгадай по описанию», «Что лишнее?», «Сложи картинку», «Аскорбинка и её друзья», 5. ИКТ-оборудование.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Мультимедийная презентация.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Иллюстративный материал. 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Бумага и картон разных размеров (А5,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А3, А2) и разных цветов. Маркеры, фломастеры. Краски акварельные и гуашевые. Кисти круглые и плоские.</w:t>
            </w:r>
          </w:p>
        </w:tc>
        <w:tc>
          <w:tcPr>
            <w:tcW w:w="3261" w:type="dxa"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Изменение сроков запланированных мероприятий в связи с проведением на базе ДОО   внеплановых мероприятий.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Период массовых заболеваний (карантин).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Возникновение дефицита времени. 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Слабая заинтересованность детей и родителей.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Не уложились в поставленные сроки.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Изменение состава участников по причине заболевания участников проекта.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1.Дети принимают участие в беседе с педагогом на тему </w:t>
            </w:r>
            <w:r w:rsidRPr="004D1EFE">
              <w:rPr>
                <w:rFonts w:ascii="Times New Roman" w:hAnsi="Times New Roman"/>
                <w:sz w:val="24"/>
                <w:szCs w:val="24"/>
              </w:rPr>
              <w:t>«Овощи и фрукты – полезные продукты»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Дети совместно с воспитателями уточняют и конкретизируют цели и задачи проекта.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Дети совместно с воспитателями определяют содержание деятельности и продукт проекта.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Дети принимают игровую ситуацию.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 Родители осмысливают и принимают цели и задачи проекта.                                     5. Родители вносят свои предложения по организации проекта.                                     6. Дети  обсуждают с родителями</w:t>
            </w:r>
            <w:r w:rsidRPr="001A0DD1">
              <w:rPr>
                <w:rFonts w:ascii="Times New Roman" w:hAnsi="Times New Roman"/>
                <w:sz w:val="24"/>
                <w:szCs w:val="24"/>
              </w:rPr>
              <w:t>: «Овощи и фрукты – полезные продукты»</w:t>
            </w:r>
          </w:p>
        </w:tc>
      </w:tr>
    </w:tbl>
    <w:p w:rsidR="001A0DEC" w:rsidRDefault="001A0DEC" w:rsidP="001A0D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34B5" w:rsidRPr="002357D9" w:rsidRDefault="00B234B5" w:rsidP="001A0DEC">
      <w:pPr>
        <w:spacing w:after="0" w:line="240" w:lineRule="auto"/>
        <w:jc w:val="center"/>
        <w:rPr>
          <w:rFonts w:ascii="Times New Roman" w:hAnsi="Times New Roman"/>
          <w:sz w:val="28"/>
          <w:szCs w:val="24"/>
          <w:u w:val="single"/>
        </w:rPr>
      </w:pPr>
      <w:r w:rsidRPr="002357D9">
        <w:rPr>
          <w:rFonts w:ascii="Times New Roman" w:hAnsi="Times New Roman"/>
          <w:sz w:val="28"/>
          <w:szCs w:val="24"/>
          <w:u w:val="single"/>
        </w:rPr>
        <w:t>Основной этап:</w:t>
      </w:r>
    </w:p>
    <w:p w:rsidR="00B234B5" w:rsidRDefault="00B234B5" w:rsidP="00674AB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Дорожная карта основного этапа проекта: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0"/>
        <w:gridCol w:w="4080"/>
        <w:gridCol w:w="1984"/>
        <w:gridCol w:w="5238"/>
      </w:tblGrid>
      <w:tr w:rsidR="00B234B5" w:rsidTr="001A0DEC">
        <w:trPr>
          <w:trHeight w:val="116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E54BA8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ень недели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в режиме дня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Промежуточные результаты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Pr="0038525E" w:rsidRDefault="00B234B5" w:rsidP="00674A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8525E">
              <w:rPr>
                <w:rFonts w:ascii="Times New Roman" w:hAnsi="Times New Roman"/>
                <w:sz w:val="24"/>
                <w:szCs w:val="28"/>
              </w:rPr>
              <w:t>Дидактическая игра: «Назови овощи и фрукты в корзине»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Дети, педагоги. 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внимания детей в дидактических играх.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4B5" w:rsidRPr="00124D35" w:rsidRDefault="00B234B5" w:rsidP="00674A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D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Беседа «</w:t>
            </w:r>
            <w:r w:rsidRPr="003852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 витаминах и полезных продуктах</w:t>
            </w:r>
            <w:r w:rsidRPr="00124D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знаний детей о фруктах и овощах. Дети понимают важность приёма овощей и фруктов в пищу 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Самостоятельные игры детей после завтрака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Сюжетно-ролевая игра: «Магазин овощей»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детей о работе с овощами, профессии продавец.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детей домой.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Обсуждение с родителями результатов беседы с детьми «О витаминах и полезных продуктах», предстоящую деятельность по изготовлению альбома рецептов своими руками.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Интерес детей и родителей к проектной деятельности.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 «Узнай на ощупь»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Дети, педагог. 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внимания детей в дидактических играх.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Утренний круг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Отгадывание загадок о фруктах и овощах.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Дети, педагог. 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Проявление сообразительности в разгадывании загадок. 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и обсуждение презентации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саду ли в огороде».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Дети, педагог. 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Представления о том, что растёт в саду, а что в огороде.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Самостоятельные игры детей после завтрака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Игра-драматизация по сказке «Репка» (с использованием различных видов театров).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самостоятельности в театрализованном действии у детей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детей домой.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Обсуждение с родителями о пополнении игрового центра муляжами овощей и фруктов (вязаными)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педагог, родители.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родителей в создании РППС группы.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Среда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Дидактические игры «От какого овоща эта часть?».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внимания детей в дидактических играх.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Аппликация: «Овощи на тарелке»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Проявление аккуратности, самостоятельности и интереса к аппликации «Овощи на тарелке». </w:t>
            </w:r>
          </w:p>
        </w:tc>
      </w:tr>
      <w:tr w:rsidR="00B234B5" w:rsidTr="001A0DEC">
        <w:trPr>
          <w:trHeight w:val="123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после завтрака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Сюжетно – ролевая игра «Семья», сюжет «Делаем салат», «Готовим с мамой обед»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детей о технологии приготовления салата, обеда.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детей.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Обсуждение с родителями материалов, времени для изготовления альбома с рецептами: «Овощи и фрукты – витаминные продукты»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Дети, педагог, родители. 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Привлечение внимания к итоговому результату проекта. 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игра: «Сложи картинку»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внимания детей в дидактических играх.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Ю.Тувим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«Овощи»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Расширение знаний об овощах.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Лепка: «Овощи и фрукты на тарелочке»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Проявление аккуратности, самостоятельности и интереса при работе с пластилином. Развитие мелкой моторики рук.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после завтрака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Рисуем по трафаретам овощи и фрукты.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педагог. 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Расширение знаний об овощах и фруктах 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 родителями об успешности их работы по оформлению своей страничке в альбоме рецептов.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Дети, педагог, родители. 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родителей и детей, работа на дом.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Пятница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 репродукции картин и иллюстраций с изображением овощей и фруктов.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Педагог, дети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Приобщение детей к миру искусства.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Пальчиковая гимнастика «Мы капусту рубим, рубим»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Педагог, дети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мелкой моторики рук.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окружающим: «Чистые и грязные продукты»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Педагог, дети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знаний у детей о том, что фрукты и овощи перед употреблением надо тщательно мыть.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после завтрака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Сюжетно – ролевая игра «Магазин овощей и фруктов», сюжет: «Машины везут фрукты и овощи в магазин»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детей о работе с овощами и фруктами, профессии продавец, водитель, грузчик.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Прогулка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 на огород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Педагог, дети.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знаний, что растёт </w:t>
            </w:r>
            <w:r w:rsidRPr="001A0DD1">
              <w:rPr>
                <w:rFonts w:ascii="Times New Roman" w:hAnsi="Times New Roman"/>
                <w:sz w:val="24"/>
                <w:szCs w:val="24"/>
              </w:rPr>
              <w:t>в огороде.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0DEC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</w:t>
            </w:r>
          </w:p>
          <w:p w:rsidR="00B234B5" w:rsidRPr="001A0DEC" w:rsidRDefault="00B234B5" w:rsidP="001A0D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Поручение родителями, чтобы взяли с собой детей на дачу и показали, какие фрукты и овощи растут на участке.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Родители, дети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родителей и детей, работа на дом.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детьми: «Что растёт у нас на даче?»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Дидактическое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игра: «Что, где растёт?»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Педагог, дети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Сформировано у детей умение классифицировать овощи и фрукты по месту произрастания.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Беседа: «Витамины и полезные продукты»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Педагог, дети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знаний детей о витаминах и полезных продуктах.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Рисование: «Яблоня с золотыми яблоками в волшебном саду»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Педагог, дети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знаний у детей о форме и цвете яблока и умение передавать эту форму и цвет в изобразительной деятельности. 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после завтрака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Раскрашивание раскрасок «Овощи и фрукты»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Расширение знаний о фруктах и овощах.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после полдника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ситуация: «Сварим вкусный борщ»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у детей название  овощей.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игра: «Вершки и корешки»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внимания детей в дидактических играх.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русской народной сказки: «Мужик и медведь»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 и интереса к художественной литературе.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Просмотр детских фотографий и составление рассказа: «Мы с мамой приготовили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…»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Активизация знаний 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 каких овощей и фруктов можно приготовить различные блюда.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после завтрака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Подвижная игра: «Огородный хоровод»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знаний детей в названии овощей.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игра: «Чудесный мешочек»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внимания детей в дидактических играх.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Беседа: «Витамины и здоровый организм»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знаний у детей о влиянии витаминов на организм.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Пластилинография «Фрукты»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новой техникой рисования – пластилином, развитие мелкой моторики рук.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после завтрака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Pr="00EF1F94" w:rsidRDefault="00B234B5" w:rsidP="00674AB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1F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Дидактическая игра: </w:t>
            </w:r>
            <w:r w:rsidRPr="00EF1F94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«Найди витаминам дом»</w:t>
            </w:r>
            <w:r w:rsidRPr="00EF1F94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EF1F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распределить витамины по овощам и фруктам)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внимания детей в дидактических играх.</w:t>
            </w:r>
          </w:p>
        </w:tc>
      </w:tr>
      <w:tr w:rsidR="00B234B5" w:rsidTr="001A0DEC">
        <w:trPr>
          <w:trHeight w:val="44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Дооформление с родителями альбома «Полезные и вкусные рецепты из овощей и фруктов»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родители, педагог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родителей и детей, работа на дом</w:t>
            </w:r>
          </w:p>
        </w:tc>
      </w:tr>
    </w:tbl>
    <w:p w:rsidR="0075448C" w:rsidRDefault="0075448C" w:rsidP="00674AB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34B5" w:rsidRPr="001A0DEC" w:rsidRDefault="00B234B5" w:rsidP="00674ABC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1A0DEC">
        <w:rPr>
          <w:rFonts w:ascii="Times New Roman" w:hAnsi="Times New Roman"/>
          <w:sz w:val="28"/>
          <w:szCs w:val="28"/>
          <w:u w:val="single"/>
        </w:rPr>
        <w:t>Заключительный этап:</w:t>
      </w:r>
    </w:p>
    <w:tbl>
      <w:tblPr>
        <w:tblW w:w="15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2692"/>
        <w:gridCol w:w="5087"/>
        <w:gridCol w:w="2856"/>
        <w:gridCol w:w="2854"/>
      </w:tblGrid>
      <w:tr w:rsidR="00B234B5" w:rsidTr="00AD2178">
        <w:trPr>
          <w:trHeight w:val="811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Итоговые мероприятия</w:t>
            </w:r>
          </w:p>
        </w:tc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эффективности реализации проекта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Степень достижения поставленных целей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педагогического опыта</w:t>
            </w:r>
          </w:p>
        </w:tc>
      </w:tr>
      <w:tr w:rsidR="00B234B5" w:rsidTr="00AD2178">
        <w:trPr>
          <w:trHeight w:val="22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Четверг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выставки детских рисунков и аппликаций на тему: «Овощи и фрукты»</w:t>
            </w:r>
          </w:p>
        </w:tc>
        <w:tc>
          <w:tcPr>
            <w:tcW w:w="5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  <w:r>
              <w:rPr>
                <w:rFonts w:ascii="Times New Roman" w:hAnsi="Times New Roman"/>
                <w:sz w:val="24"/>
                <w:szCs w:val="24"/>
              </w:rPr>
              <w:t>: научились добывать информацию из различных источников, применять их в различных видах детской деятельности.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   проекта дети используют для организации самостоятельных сюжетно- ролевых игр «Семья», «Фруктовое кафе».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Родители: </w:t>
            </w:r>
            <w:r>
              <w:rPr>
                <w:rFonts w:ascii="Times New Roman" w:hAnsi="Times New Roman"/>
                <w:sz w:val="24"/>
                <w:szCs w:val="24"/>
              </w:rPr>
              <w:t>используют полученную информацию для бесед с детьми, организации игр дома.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Педагоги: </w:t>
            </w:r>
            <w:r>
              <w:rPr>
                <w:rFonts w:ascii="Times New Roman" w:hAnsi="Times New Roman"/>
                <w:sz w:val="24"/>
                <w:szCs w:val="24"/>
              </w:rPr>
              <w:t>установлены партнерские отношения с семьями детей группы. Повышение компетентности  в организации проектной деятельности.</w:t>
            </w: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знают на 100% о пользе овощей и фруктов для организма человека. На 70%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какие витамины находятся в тех или иных овощах и фруктах. На 90 % причины, по которым нужно вести здоровый образ жизни и правильно питаться. Показатели после проекта значительно выше, чем до него. 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1.Сообщение на педагогическом совете по итогам реализации проекта.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2.Оформление рубрики на стенде в методическом кабинете «Совместный проект для детей старшей группы  «Овощи и фрукты – полезные продукты». </w:t>
            </w:r>
          </w:p>
        </w:tc>
      </w:tr>
      <w:tr w:rsidR="00B234B5" w:rsidTr="00AD2178">
        <w:trPr>
          <w:trHeight w:val="22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Пятница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Презентация для родителей по итогам реализации проекта.</w:t>
            </w:r>
          </w:p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Выступление для родителей по итогам реализации проекта. </w:t>
            </w:r>
          </w:p>
        </w:tc>
        <w:tc>
          <w:tcPr>
            <w:tcW w:w="5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4B5" w:rsidRDefault="00B234B5" w:rsidP="00674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34B5" w:rsidRDefault="00B234B5" w:rsidP="00674A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4B5" w:rsidRDefault="00B234B5" w:rsidP="00674A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4B5" w:rsidRPr="00E46E4B" w:rsidRDefault="00B234B5" w:rsidP="00674ABC">
      <w:pPr>
        <w:spacing w:after="0" w:line="240" w:lineRule="auto"/>
      </w:pPr>
    </w:p>
    <w:p w:rsidR="00B234B5" w:rsidRDefault="00B234B5" w:rsidP="00674ABC">
      <w:pPr>
        <w:spacing w:after="0" w:line="240" w:lineRule="auto"/>
      </w:pPr>
    </w:p>
    <w:p w:rsidR="00331E64" w:rsidRDefault="00E54BA8" w:rsidP="00674ABC">
      <w:pPr>
        <w:spacing w:after="0" w:line="240" w:lineRule="auto"/>
      </w:pPr>
    </w:p>
    <w:sectPr w:rsidR="00331E64" w:rsidSect="00674AB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B234B5"/>
    <w:rsid w:val="001A0DEC"/>
    <w:rsid w:val="00400EC5"/>
    <w:rsid w:val="0047487F"/>
    <w:rsid w:val="00563C0D"/>
    <w:rsid w:val="00674ABC"/>
    <w:rsid w:val="0075448C"/>
    <w:rsid w:val="00B234B5"/>
    <w:rsid w:val="00E54BA8"/>
    <w:rsid w:val="00EF7D49"/>
    <w:rsid w:val="00F85BBE"/>
    <w:rsid w:val="00FA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4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3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23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34B5"/>
    <w:rPr>
      <w:b/>
      <w:bCs/>
    </w:rPr>
  </w:style>
  <w:style w:type="paragraph" w:styleId="a6">
    <w:name w:val="No Spacing"/>
    <w:uiPriority w:val="1"/>
    <w:qFormat/>
    <w:rsid w:val="00B234B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74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48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9</Pages>
  <Words>2303</Words>
  <Characters>13129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Садик</cp:lastModifiedBy>
  <cp:revision>6</cp:revision>
  <cp:lastPrinted>2021-06-10T21:52:00Z</cp:lastPrinted>
  <dcterms:created xsi:type="dcterms:W3CDTF">2021-06-10T15:46:00Z</dcterms:created>
  <dcterms:modified xsi:type="dcterms:W3CDTF">2022-01-25T08:52:00Z</dcterms:modified>
</cp:coreProperties>
</file>