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241" w:rsidRDefault="00CB4241" w:rsidP="000E0636">
      <w:pPr>
        <w:tabs>
          <w:tab w:val="left" w:pos="3060"/>
        </w:tabs>
        <w:rPr>
          <w:rFonts w:ascii="Times New Roman" w:hAnsi="Times New Roman" w:cs="Times New Roman"/>
          <w:sz w:val="36"/>
        </w:rPr>
      </w:pPr>
      <w:bookmarkStart w:id="0" w:name="_GoBack"/>
      <w:bookmarkEnd w:id="0"/>
    </w:p>
    <w:p w:rsidR="00D55EF4" w:rsidRDefault="00231695" w:rsidP="00231695">
      <w:pPr>
        <w:jc w:val="center"/>
        <w:rPr>
          <w:rFonts w:ascii="Times New Roman" w:hAnsi="Times New Roman" w:cs="Times New Roman"/>
          <w:sz w:val="36"/>
        </w:rPr>
      </w:pPr>
      <w:r w:rsidRPr="00231695">
        <w:rPr>
          <w:rFonts w:ascii="Times New Roman" w:hAnsi="Times New Roman" w:cs="Times New Roman"/>
          <w:sz w:val="36"/>
        </w:rPr>
        <w:t>Составление творческих рассказов через продуктивную деятельность</w:t>
      </w:r>
      <w:r>
        <w:rPr>
          <w:rFonts w:ascii="Times New Roman" w:hAnsi="Times New Roman" w:cs="Times New Roman"/>
          <w:sz w:val="36"/>
        </w:rPr>
        <w:t>.</w:t>
      </w:r>
    </w:p>
    <w:p w:rsidR="00231695" w:rsidRDefault="00231695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Речевое развитие ребенка – всегда было, есть и будет главной целью</w:t>
      </w:r>
      <w:r w:rsidR="00C91784">
        <w:rPr>
          <w:rFonts w:ascii="Times New Roman" w:hAnsi="Times New Roman" w:cs="Times New Roman"/>
          <w:sz w:val="28"/>
          <w:szCs w:val="28"/>
        </w:rPr>
        <w:t xml:space="preserve"> развития детей</w:t>
      </w:r>
      <w:r w:rsidR="001A083A">
        <w:rPr>
          <w:rFonts w:ascii="Times New Roman" w:hAnsi="Times New Roman" w:cs="Times New Roman"/>
          <w:sz w:val="28"/>
          <w:szCs w:val="28"/>
        </w:rPr>
        <w:t xml:space="preserve"> в детском саду. </w:t>
      </w:r>
      <w:r w:rsidR="00CB0605">
        <w:rPr>
          <w:rFonts w:ascii="Times New Roman" w:hAnsi="Times New Roman" w:cs="Times New Roman"/>
          <w:sz w:val="28"/>
          <w:szCs w:val="28"/>
        </w:rPr>
        <w:t>Недостаток устного общения приводит к дефициту речевого общения, поэтому мы</w:t>
      </w:r>
      <w:r w:rsidR="001A083A">
        <w:rPr>
          <w:rFonts w:ascii="Times New Roman" w:hAnsi="Times New Roman" w:cs="Times New Roman"/>
          <w:sz w:val="28"/>
          <w:szCs w:val="28"/>
        </w:rPr>
        <w:t xml:space="preserve"> - педагоги</w:t>
      </w:r>
      <w:r w:rsidR="00CB0605">
        <w:rPr>
          <w:rFonts w:ascii="Times New Roman" w:hAnsi="Times New Roman" w:cs="Times New Roman"/>
          <w:sz w:val="28"/>
          <w:szCs w:val="28"/>
        </w:rPr>
        <w:t xml:space="preserve"> просто обязаны воспитывать культуру речи ребёнка, начиная с дошкольного возраста. Словесное творчество – самый сложный вид т</w:t>
      </w:r>
      <w:r w:rsidR="005C0E29">
        <w:rPr>
          <w:rFonts w:ascii="Times New Roman" w:hAnsi="Times New Roman" w:cs="Times New Roman"/>
          <w:sz w:val="28"/>
          <w:szCs w:val="28"/>
        </w:rPr>
        <w:t>ворческой деятельности ребенка, так как ему самостоятельно приходится придумывать сюжет, опираясь лишь на свой собственный опыт</w:t>
      </w:r>
      <w:r w:rsidR="006E7293">
        <w:rPr>
          <w:rFonts w:ascii="Times New Roman" w:hAnsi="Times New Roman" w:cs="Times New Roman"/>
          <w:sz w:val="28"/>
          <w:szCs w:val="28"/>
        </w:rPr>
        <w:t>.</w:t>
      </w:r>
      <w:r w:rsidR="00064EC9">
        <w:rPr>
          <w:rFonts w:ascii="Times New Roman" w:hAnsi="Times New Roman" w:cs="Times New Roman"/>
          <w:sz w:val="28"/>
          <w:szCs w:val="28"/>
        </w:rPr>
        <w:t xml:space="preserve"> </w:t>
      </w:r>
      <w:r w:rsidR="006E7293">
        <w:rPr>
          <w:rFonts w:ascii="Times New Roman" w:hAnsi="Times New Roman" w:cs="Times New Roman"/>
          <w:sz w:val="28"/>
          <w:szCs w:val="28"/>
        </w:rPr>
        <w:t>З</w:t>
      </w:r>
      <w:r w:rsidR="00064EC9">
        <w:rPr>
          <w:rFonts w:ascii="Times New Roman" w:hAnsi="Times New Roman" w:cs="Times New Roman"/>
          <w:sz w:val="28"/>
          <w:szCs w:val="28"/>
        </w:rPr>
        <w:t>адача</w:t>
      </w:r>
      <w:r w:rsidR="006E7293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064EC9">
        <w:rPr>
          <w:rFonts w:ascii="Times New Roman" w:hAnsi="Times New Roman" w:cs="Times New Roman"/>
          <w:sz w:val="28"/>
          <w:szCs w:val="28"/>
        </w:rPr>
        <w:t xml:space="preserve"> заключается в том, чтобы речь ребенка содержала яркие примеры многих видов творческого рассказывания, а не была монотонной и однообразной. </w:t>
      </w:r>
    </w:p>
    <w:p w:rsidR="003503D0" w:rsidRDefault="00317101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Процесс </w:t>
      </w:r>
      <w:r w:rsidR="00A94F58">
        <w:rPr>
          <w:rFonts w:ascii="Times New Roman" w:hAnsi="Times New Roman" w:cs="Times New Roman"/>
          <w:sz w:val="28"/>
          <w:szCs w:val="28"/>
        </w:rPr>
        <w:t>творческого рассказывания требу</w:t>
      </w:r>
      <w:r>
        <w:rPr>
          <w:rFonts w:ascii="Times New Roman" w:hAnsi="Times New Roman" w:cs="Times New Roman"/>
          <w:sz w:val="28"/>
          <w:szCs w:val="28"/>
        </w:rPr>
        <w:t>ет от ребенка активной работы воображения</w:t>
      </w:r>
      <w:r w:rsidR="00FD3E56">
        <w:rPr>
          <w:rFonts w:ascii="Times New Roman" w:hAnsi="Times New Roman" w:cs="Times New Roman"/>
          <w:sz w:val="28"/>
          <w:szCs w:val="28"/>
        </w:rPr>
        <w:t>, мышления и речи, а так</w:t>
      </w:r>
      <w:r w:rsidR="00B27C03">
        <w:rPr>
          <w:rFonts w:ascii="Times New Roman" w:hAnsi="Times New Roman" w:cs="Times New Roman"/>
          <w:sz w:val="28"/>
          <w:szCs w:val="28"/>
        </w:rPr>
        <w:t>же проявлен</w:t>
      </w:r>
      <w:r w:rsidR="00A379C8">
        <w:rPr>
          <w:rFonts w:ascii="Times New Roman" w:hAnsi="Times New Roman" w:cs="Times New Roman"/>
          <w:sz w:val="28"/>
          <w:szCs w:val="28"/>
        </w:rPr>
        <w:t xml:space="preserve">ие наблюдательности и интереса. Не менее сложная задача принадлежит передаче замысла, который должен быть точным, выразительным и занимательным и содержать смысл всего рассказывания. </w:t>
      </w:r>
    </w:p>
    <w:p w:rsidR="00A94F58" w:rsidRDefault="00020242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активной творческой речевой деятельности проявляется у детей в старшем дошкольном возрасте, когда у них уже есть достаточно большой запас знаний об окружающем мире, который можно использовать при составлении тво</w:t>
      </w:r>
      <w:r w:rsidR="002D07A4">
        <w:rPr>
          <w:rFonts w:ascii="Times New Roman" w:hAnsi="Times New Roman" w:cs="Times New Roman"/>
          <w:sz w:val="28"/>
          <w:szCs w:val="28"/>
        </w:rPr>
        <w:t>рческих рассказов, внося в них элементы фантазии.</w:t>
      </w:r>
    </w:p>
    <w:p w:rsidR="002D07A4" w:rsidRDefault="006E7293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</w:t>
      </w:r>
      <w:r w:rsidR="00C91784">
        <w:rPr>
          <w:rFonts w:ascii="Times New Roman" w:hAnsi="Times New Roman" w:cs="Times New Roman"/>
          <w:sz w:val="28"/>
          <w:szCs w:val="28"/>
        </w:rPr>
        <w:t xml:space="preserve"> мне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 w:rsidR="00C91784">
        <w:rPr>
          <w:rFonts w:ascii="Times New Roman" w:hAnsi="Times New Roman" w:cs="Times New Roman"/>
          <w:sz w:val="28"/>
          <w:szCs w:val="28"/>
        </w:rPr>
        <w:t xml:space="preserve"> было</w:t>
      </w:r>
      <w:r>
        <w:rPr>
          <w:rFonts w:ascii="Times New Roman" w:hAnsi="Times New Roman" w:cs="Times New Roman"/>
          <w:sz w:val="28"/>
          <w:szCs w:val="28"/>
        </w:rPr>
        <w:t xml:space="preserve"> создать</w:t>
      </w:r>
      <w:r w:rsidR="00571F0E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C91784">
        <w:rPr>
          <w:rFonts w:ascii="Times New Roman" w:hAnsi="Times New Roman" w:cs="Times New Roman"/>
          <w:sz w:val="28"/>
          <w:szCs w:val="28"/>
        </w:rPr>
        <w:t xml:space="preserve">я, которые способствовали </w:t>
      </w:r>
      <w:r w:rsidR="00571F0E">
        <w:rPr>
          <w:rFonts w:ascii="Times New Roman" w:hAnsi="Times New Roman" w:cs="Times New Roman"/>
          <w:sz w:val="28"/>
          <w:szCs w:val="28"/>
        </w:rPr>
        <w:t>проявлению творческой активно</w:t>
      </w:r>
      <w:r w:rsidR="006C2051">
        <w:rPr>
          <w:rFonts w:ascii="Times New Roman" w:hAnsi="Times New Roman" w:cs="Times New Roman"/>
          <w:sz w:val="28"/>
          <w:szCs w:val="28"/>
        </w:rPr>
        <w:t>сти детей:</w:t>
      </w:r>
    </w:p>
    <w:p w:rsidR="00571F0E" w:rsidRDefault="00571F0E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2051">
        <w:rPr>
          <w:rFonts w:ascii="Times New Roman" w:hAnsi="Times New Roman" w:cs="Times New Roman"/>
          <w:sz w:val="28"/>
          <w:szCs w:val="28"/>
        </w:rPr>
        <w:t>постоянно</w:t>
      </w:r>
      <w:r w:rsidR="006E7293">
        <w:rPr>
          <w:rFonts w:ascii="Times New Roman" w:hAnsi="Times New Roman" w:cs="Times New Roman"/>
          <w:sz w:val="28"/>
          <w:szCs w:val="28"/>
        </w:rPr>
        <w:t>е</w:t>
      </w:r>
      <w:r w:rsidR="006C2051">
        <w:rPr>
          <w:rFonts w:ascii="Times New Roman" w:hAnsi="Times New Roman" w:cs="Times New Roman"/>
          <w:sz w:val="28"/>
          <w:szCs w:val="28"/>
        </w:rPr>
        <w:t xml:space="preserve"> </w:t>
      </w:r>
      <w:r w:rsidR="006E7293">
        <w:rPr>
          <w:rFonts w:ascii="Times New Roman" w:hAnsi="Times New Roman" w:cs="Times New Roman"/>
          <w:sz w:val="28"/>
          <w:szCs w:val="28"/>
        </w:rPr>
        <w:t>пополнение словарного</w:t>
      </w:r>
      <w:r>
        <w:rPr>
          <w:rFonts w:ascii="Times New Roman" w:hAnsi="Times New Roman" w:cs="Times New Roman"/>
          <w:sz w:val="28"/>
          <w:szCs w:val="28"/>
        </w:rPr>
        <w:t xml:space="preserve"> запас</w:t>
      </w:r>
      <w:r w:rsidR="006E729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детей посредством дидактических игр и драматизаций</w:t>
      </w:r>
      <w:r w:rsidR="006E7293">
        <w:rPr>
          <w:rFonts w:ascii="Times New Roman" w:hAnsi="Times New Roman" w:cs="Times New Roman"/>
          <w:sz w:val="28"/>
          <w:szCs w:val="28"/>
        </w:rPr>
        <w:t>;</w:t>
      </w:r>
    </w:p>
    <w:p w:rsidR="006C2051" w:rsidRDefault="006C2051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развитию связной речи, построению монолога.</w:t>
      </w:r>
    </w:p>
    <w:p w:rsidR="00660F9D" w:rsidRDefault="006C2051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Творческое рассказывание способствует формированию личности ребенка, а также его </w:t>
      </w:r>
      <w:r w:rsidR="00660F9D">
        <w:rPr>
          <w:rFonts w:ascii="Times New Roman" w:hAnsi="Times New Roman" w:cs="Times New Roman"/>
          <w:sz w:val="28"/>
          <w:szCs w:val="28"/>
        </w:rPr>
        <w:t xml:space="preserve">умственному и речевому развитию, помогает преодолеть застенчивость, молчаливость, способствует развитию уверенности в своих силах. </w:t>
      </w:r>
    </w:p>
    <w:p w:rsidR="006C2051" w:rsidRDefault="00660F9D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Поэтому, я считаю, что у детей необходимо развивать интерес к творческому рассказыванию, способствовать форм</w:t>
      </w:r>
      <w:r w:rsidR="00662788">
        <w:rPr>
          <w:rFonts w:ascii="Times New Roman" w:hAnsi="Times New Roman" w:cs="Times New Roman"/>
          <w:sz w:val="28"/>
          <w:szCs w:val="28"/>
        </w:rPr>
        <w:t xml:space="preserve">ированию </w:t>
      </w:r>
      <w:r>
        <w:rPr>
          <w:rFonts w:ascii="Times New Roman" w:hAnsi="Times New Roman" w:cs="Times New Roman"/>
          <w:sz w:val="28"/>
          <w:szCs w:val="28"/>
        </w:rPr>
        <w:t>фантазии, умению правильно подбирать слова, составлять сюжет, проявлять инициативу. Чем лучше будет подготовлен ребенок</w:t>
      </w:r>
      <w:r w:rsidR="00953D0A">
        <w:rPr>
          <w:rFonts w:ascii="Times New Roman" w:hAnsi="Times New Roman" w:cs="Times New Roman"/>
          <w:sz w:val="28"/>
          <w:szCs w:val="28"/>
        </w:rPr>
        <w:t xml:space="preserve"> в речевом общении, тем больше у него будут развиты воображение, фан</w:t>
      </w:r>
      <w:r w:rsidR="00FD3E56">
        <w:rPr>
          <w:rFonts w:ascii="Times New Roman" w:hAnsi="Times New Roman" w:cs="Times New Roman"/>
          <w:sz w:val="28"/>
          <w:szCs w:val="28"/>
        </w:rPr>
        <w:t xml:space="preserve">тазия и творческие </w:t>
      </w:r>
      <w:r w:rsidR="00C91784">
        <w:rPr>
          <w:rFonts w:ascii="Times New Roman" w:hAnsi="Times New Roman" w:cs="Times New Roman"/>
          <w:sz w:val="28"/>
          <w:szCs w:val="28"/>
        </w:rPr>
        <w:t xml:space="preserve">способности. </w:t>
      </w:r>
      <w:r w:rsidR="00953D0A" w:rsidRPr="00953D0A">
        <w:rPr>
          <w:rFonts w:ascii="Times New Roman" w:hAnsi="Times New Roman" w:cs="Times New Roman"/>
          <w:sz w:val="28"/>
          <w:szCs w:val="28"/>
        </w:rPr>
        <w:t>У детей расширяется кругозор, совершенствуются мыслительные операции, появляются новые знания и умения, которые необходимо систематизировать. В результате чего совершенствуется и речь дошкольника. </w:t>
      </w:r>
    </w:p>
    <w:p w:rsidR="00C91784" w:rsidRDefault="00C10C85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себя я поставила следующую</w:t>
      </w:r>
      <w:r w:rsidR="00735F89">
        <w:rPr>
          <w:rFonts w:ascii="Times New Roman" w:hAnsi="Times New Roman" w:cs="Times New Roman"/>
          <w:sz w:val="28"/>
          <w:szCs w:val="28"/>
        </w:rPr>
        <w:t xml:space="preserve"> цель и задачи при обучении детей творческому рассказыванию:</w:t>
      </w:r>
    </w:p>
    <w:p w:rsidR="00735F89" w:rsidRDefault="00735F89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Цель: создание условий для творческой речевой активности детей;</w:t>
      </w:r>
    </w:p>
    <w:p w:rsidR="00735F89" w:rsidRDefault="00C10C85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Задачи:</w:t>
      </w:r>
    </w:p>
    <w:p w:rsidR="00C10C85" w:rsidRDefault="00C10C85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совершенствовать умение детей сочинять сказки, используя модели.</w:t>
      </w:r>
    </w:p>
    <w:p w:rsidR="00C10C85" w:rsidRDefault="00C10C85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выразительную, эмоциональную речь, творческое воображение, фантазии детей.</w:t>
      </w:r>
    </w:p>
    <w:p w:rsidR="00C10C85" w:rsidRDefault="00C10C85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Воспитывать культуру общения.</w:t>
      </w:r>
    </w:p>
    <w:p w:rsidR="009E07A3" w:rsidRDefault="009E07A3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сегодня, уважаемые коллеги, я хочу познакомить вас со своей методикой, которую использовала при обучении детей творческому рассказыванию.</w:t>
      </w:r>
    </w:p>
    <w:p w:rsidR="00D413BF" w:rsidRDefault="00D413BF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главное</w:t>
      </w:r>
      <w:r w:rsidR="00662788">
        <w:rPr>
          <w:rFonts w:ascii="Times New Roman" w:hAnsi="Times New Roman" w:cs="Times New Roman"/>
          <w:sz w:val="28"/>
          <w:szCs w:val="28"/>
        </w:rPr>
        <w:t xml:space="preserve"> – это </w:t>
      </w:r>
      <w:r>
        <w:rPr>
          <w:rFonts w:ascii="Times New Roman" w:hAnsi="Times New Roman" w:cs="Times New Roman"/>
          <w:sz w:val="28"/>
          <w:szCs w:val="28"/>
        </w:rPr>
        <w:t xml:space="preserve">создать для детей атмосферу творчества, интереса и речевой активности. </w:t>
      </w:r>
      <w:r w:rsidR="00DF2DCE">
        <w:rPr>
          <w:rFonts w:ascii="Times New Roman" w:hAnsi="Times New Roman" w:cs="Times New Roman"/>
          <w:sz w:val="28"/>
          <w:szCs w:val="28"/>
        </w:rPr>
        <w:t xml:space="preserve"> </w:t>
      </w:r>
      <w:r w:rsidR="00662788">
        <w:rPr>
          <w:rFonts w:ascii="Times New Roman" w:hAnsi="Times New Roman" w:cs="Times New Roman"/>
          <w:sz w:val="28"/>
          <w:szCs w:val="28"/>
        </w:rPr>
        <w:t>Для этого вам понадобится цветной картон, ножницы и шкатулка. Из цветного картона вырезаем кружки среднего размера – вот и готов материал! Шкатулка необходима для создания сюрпризного момента. Все дети любят сюрпризы! Открывая шкатулку, можно произнести такие слова: «Раз, два, три! А ну-ка сказка выходи!»</w:t>
      </w:r>
      <w:r w:rsidR="001A083A">
        <w:rPr>
          <w:rFonts w:ascii="Times New Roman" w:hAnsi="Times New Roman" w:cs="Times New Roman"/>
          <w:sz w:val="28"/>
          <w:szCs w:val="28"/>
        </w:rPr>
        <w:t xml:space="preserve"> Лежащие в шкатулке кружки становятся персонажами, причем один кружок каждый раз может стать кем угодно, например: жёлтый – цыплёнок, колобок, </w:t>
      </w:r>
      <w:proofErr w:type="gramStart"/>
      <w:r w:rsidR="000A4AE2">
        <w:rPr>
          <w:rFonts w:ascii="Times New Roman" w:hAnsi="Times New Roman" w:cs="Times New Roman"/>
          <w:sz w:val="28"/>
          <w:szCs w:val="28"/>
        </w:rPr>
        <w:t>солнце..</w:t>
      </w:r>
      <w:proofErr w:type="gramEnd"/>
      <w:r w:rsidR="000A4AE2">
        <w:rPr>
          <w:rFonts w:ascii="Times New Roman" w:hAnsi="Times New Roman" w:cs="Times New Roman"/>
          <w:sz w:val="28"/>
          <w:szCs w:val="28"/>
        </w:rPr>
        <w:t xml:space="preserve">, </w:t>
      </w:r>
      <w:r w:rsidR="001A083A">
        <w:rPr>
          <w:rFonts w:ascii="Times New Roman" w:hAnsi="Times New Roman" w:cs="Times New Roman"/>
          <w:sz w:val="28"/>
          <w:szCs w:val="28"/>
        </w:rPr>
        <w:t xml:space="preserve">зелёный – трава, листва, огурец, кузнечик.., голубой – небо, море.., коричневый – птицы, медведь и т.д. Доставая кружок за кружком </w:t>
      </w:r>
      <w:r w:rsidR="008324CF">
        <w:rPr>
          <w:rFonts w:ascii="Times New Roman" w:hAnsi="Times New Roman" w:cs="Times New Roman"/>
          <w:sz w:val="28"/>
          <w:szCs w:val="28"/>
        </w:rPr>
        <w:t>сказка продолжается дальше, обрастая персонажами и событиями, так и развивается сюжет.</w:t>
      </w:r>
      <w:r w:rsidR="009D5260">
        <w:rPr>
          <w:rFonts w:ascii="Times New Roman" w:hAnsi="Times New Roman" w:cs="Times New Roman"/>
          <w:sz w:val="28"/>
          <w:szCs w:val="28"/>
        </w:rPr>
        <w:t xml:space="preserve"> В начале повествования можно использовать такие слова: «Жили-были», «однажды», «где-то далеко», «</w:t>
      </w:r>
      <w:r w:rsidR="000A4AE2">
        <w:rPr>
          <w:rFonts w:ascii="Times New Roman" w:hAnsi="Times New Roman" w:cs="Times New Roman"/>
          <w:sz w:val="28"/>
          <w:szCs w:val="28"/>
        </w:rPr>
        <w:t>солнце светило ярко…»</w:t>
      </w:r>
    </w:p>
    <w:p w:rsidR="009D5260" w:rsidRDefault="00D57148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работу по ознакомлению детей с данной методикой разделила на три этапа:</w:t>
      </w:r>
    </w:p>
    <w:p w:rsidR="00D57148" w:rsidRDefault="00D57148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- 1-й знакомство с волшебной шкатулкой;</w:t>
      </w:r>
    </w:p>
    <w:p w:rsidR="00D57148" w:rsidRDefault="00D57148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- 2-й </w:t>
      </w:r>
      <w:r w:rsidR="00872DDD">
        <w:rPr>
          <w:rFonts w:ascii="Times New Roman" w:hAnsi="Times New Roman" w:cs="Times New Roman"/>
          <w:sz w:val="28"/>
          <w:szCs w:val="28"/>
        </w:rPr>
        <w:t>работа с кружочками («вхождение» в процесс повествования, объяснить назначение кружка в данной шкатулке)</w:t>
      </w:r>
      <w:r w:rsidR="000A4AE2">
        <w:rPr>
          <w:rFonts w:ascii="Times New Roman" w:hAnsi="Times New Roman" w:cs="Times New Roman"/>
          <w:sz w:val="28"/>
          <w:szCs w:val="28"/>
        </w:rPr>
        <w:t>;</w:t>
      </w:r>
    </w:p>
    <w:p w:rsidR="00D57148" w:rsidRDefault="00D57148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- 3-й </w:t>
      </w:r>
      <w:r w:rsidR="00872DDD">
        <w:rPr>
          <w:rFonts w:ascii="Times New Roman" w:hAnsi="Times New Roman" w:cs="Times New Roman"/>
          <w:sz w:val="28"/>
          <w:szCs w:val="28"/>
        </w:rPr>
        <w:t>составление творческих рассказов</w:t>
      </w:r>
      <w:r w:rsidR="000A4AE2">
        <w:rPr>
          <w:rFonts w:ascii="Times New Roman" w:hAnsi="Times New Roman" w:cs="Times New Roman"/>
          <w:sz w:val="28"/>
          <w:szCs w:val="28"/>
        </w:rPr>
        <w:t>.</w:t>
      </w:r>
    </w:p>
    <w:p w:rsidR="00872DDD" w:rsidRDefault="00872DDD" w:rsidP="00662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работа про</w:t>
      </w:r>
      <w:r w:rsidR="00C5106B">
        <w:rPr>
          <w:rFonts w:ascii="Times New Roman" w:hAnsi="Times New Roman" w:cs="Times New Roman"/>
          <w:sz w:val="28"/>
          <w:szCs w:val="28"/>
        </w:rPr>
        <w:t>ходит в форме игры, но при этом сохраняются элементы познавательного характера. Сочиняя, ребёнку необходимо произвести анализ уже известных ему сюжетов, а затем творчески создать новую композицию, образы сказочных героев и т.д. А это не так- то просто и при этом ещё необходимо учитывать психофизиологические особенности детей, соблюдая принцип – «от простого к сложному»</w:t>
      </w:r>
      <w:r w:rsidR="000A4AE2">
        <w:rPr>
          <w:rFonts w:ascii="Times New Roman" w:hAnsi="Times New Roman" w:cs="Times New Roman"/>
          <w:sz w:val="28"/>
          <w:szCs w:val="28"/>
        </w:rPr>
        <w:t>, создавая в группе комфортную атмосферу. Ведь самое главное – не дать ребёнку готовый ответ, а помочь, подтолкнуть его к тому, чтобы самому найти ответ.</w:t>
      </w:r>
    </w:p>
    <w:p w:rsidR="003009C0" w:rsidRDefault="003009C0" w:rsidP="003832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Исходя из</w:t>
      </w:r>
      <w:r w:rsidR="003832DB">
        <w:rPr>
          <w:rFonts w:ascii="Times New Roman" w:hAnsi="Times New Roman" w:cs="Times New Roman"/>
          <w:sz w:val="28"/>
          <w:szCs w:val="28"/>
        </w:rPr>
        <w:t xml:space="preserve"> своего</w:t>
      </w:r>
      <w:r>
        <w:rPr>
          <w:rFonts w:ascii="Times New Roman" w:hAnsi="Times New Roman" w:cs="Times New Roman"/>
          <w:sz w:val="28"/>
          <w:szCs w:val="28"/>
        </w:rPr>
        <w:t xml:space="preserve"> опыта, эту методику можно использовать и при заучивании стихов, например, </w:t>
      </w:r>
      <w:r w:rsidR="006A79BF">
        <w:rPr>
          <w:rFonts w:ascii="Times New Roman" w:hAnsi="Times New Roman" w:cs="Times New Roman"/>
          <w:sz w:val="28"/>
          <w:szCs w:val="28"/>
        </w:rPr>
        <w:t xml:space="preserve">отрывок из </w:t>
      </w:r>
      <w:r>
        <w:rPr>
          <w:rFonts w:ascii="Times New Roman" w:hAnsi="Times New Roman" w:cs="Times New Roman"/>
          <w:sz w:val="28"/>
          <w:szCs w:val="28"/>
        </w:rPr>
        <w:t xml:space="preserve">стихотворение Алексея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Плещева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AE2" w:rsidRDefault="003009C0" w:rsidP="003832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«Уж тает снег, бегут ручьи,</w:t>
      </w:r>
    </w:p>
    <w:p w:rsidR="003009C0" w:rsidRDefault="003009C0" w:rsidP="003832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окно повеяло весною…</w:t>
      </w:r>
    </w:p>
    <w:p w:rsidR="003009C0" w:rsidRDefault="003009C0" w:rsidP="003832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Засвищут скоро соловьи, </w:t>
      </w:r>
    </w:p>
    <w:p w:rsidR="003009C0" w:rsidRDefault="003009C0" w:rsidP="003832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лес оденется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листвою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3009C0" w:rsidRDefault="003009C0" w:rsidP="003832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Чиста небесная лазурь,</w:t>
      </w:r>
    </w:p>
    <w:p w:rsidR="003009C0" w:rsidRDefault="003009C0" w:rsidP="003832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Теплей и ярче солнце стало, </w:t>
      </w:r>
    </w:p>
    <w:p w:rsidR="003009C0" w:rsidRDefault="003009C0" w:rsidP="003832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 метелей злых и бурь</w:t>
      </w:r>
    </w:p>
    <w:p w:rsidR="003009C0" w:rsidRDefault="003009C0" w:rsidP="003832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надолго миновала…</w:t>
      </w:r>
    </w:p>
    <w:p w:rsidR="003009C0" w:rsidRDefault="003009C0" w:rsidP="003832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1F0E" w:rsidRDefault="00CB4241" w:rsidP="003832DB">
      <w:pPr>
        <w:tabs>
          <w:tab w:val="left" w:pos="661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CA0C52" wp14:editId="4C478A0B">
                <wp:simplePos x="0" y="0"/>
                <wp:positionH relativeFrom="column">
                  <wp:posOffset>200025</wp:posOffset>
                </wp:positionH>
                <wp:positionV relativeFrom="paragraph">
                  <wp:posOffset>85090</wp:posOffset>
                </wp:positionV>
                <wp:extent cx="371475" cy="390525"/>
                <wp:effectExtent l="0" t="0" r="28575" b="28575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1C2538" id="Овал 14" o:spid="_x0000_s1026" style="position:absolute;margin-left:15.75pt;margin-top:6.7pt;width:29.25pt;height:3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" fillcolor="#5b9bd5" strokecolor="#41719c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42FEF2" wp14:editId="5A3B5E5B">
                <wp:simplePos x="0" y="0"/>
                <wp:positionH relativeFrom="column">
                  <wp:posOffset>-266700</wp:posOffset>
                </wp:positionH>
                <wp:positionV relativeFrom="paragraph">
                  <wp:posOffset>105410</wp:posOffset>
                </wp:positionV>
                <wp:extent cx="371475" cy="390525"/>
                <wp:effectExtent l="0" t="0" r="28575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196D68" id="Овал 1" o:spid="_x0000_s1026" style="position:absolute;margin-left:-21pt;margin-top:8.3pt;width:29.2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" fillcolor="white [3201]" strokecolor="#5b9bd5 [3204]" strokeweight="1pt">
                <v:stroke joinstyle="miter"/>
              </v:oval>
            </w:pict>
          </mc:Fallback>
        </mc:AlternateContent>
      </w:r>
      <w:r w:rsidR="0015421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534A75" wp14:editId="115C44A5">
                <wp:simplePos x="0" y="0"/>
                <wp:positionH relativeFrom="margin">
                  <wp:posOffset>3037205</wp:posOffset>
                </wp:positionH>
                <wp:positionV relativeFrom="paragraph">
                  <wp:posOffset>36195</wp:posOffset>
                </wp:positionV>
                <wp:extent cx="371475" cy="390525"/>
                <wp:effectExtent l="0" t="0" r="28575" b="2857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B4EEB3" id="Овал 9" o:spid="_x0000_s1026" style="position:absolute;margin-left:239.15pt;margin-top:2.85pt;width:29.25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" fillcolor="#7030a0" strokecolor="#41719c" strokeweight="1pt">
                <v:stroke joinstyle="miter"/>
                <w10:wrap anchorx="margin"/>
              </v:oval>
            </w:pict>
          </mc:Fallback>
        </mc:AlternateContent>
      </w:r>
      <w:r w:rsidR="006A79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7C4820" wp14:editId="56E7DE3F">
                <wp:simplePos x="0" y="0"/>
                <wp:positionH relativeFrom="column">
                  <wp:posOffset>2581275</wp:posOffset>
                </wp:positionH>
                <wp:positionV relativeFrom="paragraph">
                  <wp:posOffset>55245</wp:posOffset>
                </wp:positionV>
                <wp:extent cx="371475" cy="390525"/>
                <wp:effectExtent l="0" t="0" r="28575" b="2857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C4FCAF" id="Овал 7" o:spid="_x0000_s1026" style="position:absolute;margin-left:203.25pt;margin-top:4.35pt;width:29.2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" fillcolor="yellow" strokecolor="#41719c" strokeweight="1pt">
                <v:stroke joinstyle="miter"/>
              </v:oval>
            </w:pict>
          </mc:Fallback>
        </mc:AlternateContent>
      </w:r>
      <w:r w:rsidR="006A79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4602F0" wp14:editId="50EB61D1">
                <wp:simplePos x="0" y="0"/>
                <wp:positionH relativeFrom="column">
                  <wp:posOffset>2085975</wp:posOffset>
                </wp:positionH>
                <wp:positionV relativeFrom="paragraph">
                  <wp:posOffset>74295</wp:posOffset>
                </wp:positionV>
                <wp:extent cx="371475" cy="390525"/>
                <wp:effectExtent l="0" t="0" r="28575" b="285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80734A" id="Овал 5" o:spid="_x0000_s1026" style="position:absolute;margin-left:164.25pt;margin-top:5.85pt;width:29.25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" fillcolor="#bdd6ee [1300]" strokecolor="#41719c" strokeweight="1pt">
                <v:stroke joinstyle="miter"/>
              </v:oval>
            </w:pict>
          </mc:Fallback>
        </mc:AlternateContent>
      </w:r>
      <w:r w:rsidR="006A79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146457" wp14:editId="365A6082">
                <wp:simplePos x="0" y="0"/>
                <wp:positionH relativeFrom="column">
                  <wp:posOffset>1600200</wp:posOffset>
                </wp:positionH>
                <wp:positionV relativeFrom="paragraph">
                  <wp:posOffset>55245</wp:posOffset>
                </wp:positionV>
                <wp:extent cx="371475" cy="390525"/>
                <wp:effectExtent l="0" t="0" r="28575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ED6077" id="Овал 6" o:spid="_x0000_s1026" style="position:absolute;margin-left:126pt;margin-top:4.35pt;width:29.25pt;height:3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" fillcolor="#375623 [1609]" strokecolor="#41719c" strokeweight="1pt">
                <v:stroke joinstyle="miter"/>
              </v:oval>
            </w:pict>
          </mc:Fallback>
        </mc:AlternateContent>
      </w:r>
      <w:r w:rsidR="006A79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351B4A" wp14:editId="4464CB56">
                <wp:simplePos x="0" y="0"/>
                <wp:positionH relativeFrom="column">
                  <wp:posOffset>685800</wp:posOffset>
                </wp:positionH>
                <wp:positionV relativeFrom="paragraph">
                  <wp:posOffset>83820</wp:posOffset>
                </wp:positionV>
                <wp:extent cx="371475" cy="390525"/>
                <wp:effectExtent l="0" t="0" r="28575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4FAC67" id="Овал 4" o:spid="_x0000_s1026" style="position:absolute;margin-left:54pt;margin-top:6.6pt;width:29.25pt;height:3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" fillcolor="#70ad47 [3209]" strokecolor="#375623 [1609]" strokeweight="1pt">
                <v:stroke joinstyle="miter"/>
              </v:oval>
            </w:pict>
          </mc:Fallback>
        </mc:AlternateContent>
      </w:r>
      <w:r w:rsidR="006A79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D979D5" wp14:editId="5723C72E">
                <wp:simplePos x="0" y="0"/>
                <wp:positionH relativeFrom="column">
                  <wp:posOffset>1143000</wp:posOffset>
                </wp:positionH>
                <wp:positionV relativeFrom="paragraph">
                  <wp:posOffset>76835</wp:posOffset>
                </wp:positionV>
                <wp:extent cx="371475" cy="390525"/>
                <wp:effectExtent l="0" t="0" r="28575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F896C3" id="Овал 3" o:spid="_x0000_s1026" style="position:absolute;margin-left:90pt;margin-top:6.05pt;width:29.2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" fillcolor="#823b0b [1605]" strokecolor="#41719c" strokeweight="1pt">
                <v:stroke joinstyle="miter"/>
              </v:oval>
            </w:pict>
          </mc:Fallback>
        </mc:AlternateContent>
      </w:r>
      <w:r w:rsidR="006A79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9D11A5" wp14:editId="2EBAA9EE">
                <wp:simplePos x="0" y="0"/>
                <wp:positionH relativeFrom="column">
                  <wp:posOffset>228600</wp:posOffset>
                </wp:positionH>
                <wp:positionV relativeFrom="paragraph">
                  <wp:posOffset>75565</wp:posOffset>
                </wp:positionV>
                <wp:extent cx="371475" cy="390525"/>
                <wp:effectExtent l="0" t="0" r="28575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84E185" id="Овал 2" o:spid="_x0000_s1026" style="position:absolute;margin-left:18pt;margin-top:5.95pt;width:29.2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" fillcolor="#5b9bd5" strokecolor="#41719c" strokeweight="1pt">
                <v:stroke joinstyle="miter"/>
              </v:oval>
            </w:pict>
          </mc:Fallback>
        </mc:AlternateContent>
      </w:r>
      <w:r w:rsidR="006A79BF">
        <w:rPr>
          <w:rFonts w:ascii="Times New Roman" w:hAnsi="Times New Roman" w:cs="Times New Roman"/>
          <w:sz w:val="28"/>
          <w:szCs w:val="28"/>
        </w:rPr>
        <w:tab/>
        <w:t>Собирается так</w:t>
      </w:r>
    </w:p>
    <w:p w:rsidR="0015421C" w:rsidRDefault="0015421C" w:rsidP="003832DB">
      <w:pPr>
        <w:tabs>
          <w:tab w:val="left" w:pos="661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421C" w:rsidRDefault="0015421C" w:rsidP="003832DB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Благодаря простым цветным кружочкам, очень многому можно научить детей. Эта методика легка и проста в применении. Этот метод – вершина словесного творчества детей. </w:t>
      </w:r>
      <w:r w:rsidR="00D70EFC">
        <w:rPr>
          <w:rFonts w:ascii="Times New Roman" w:hAnsi="Times New Roman" w:cs="Times New Roman"/>
          <w:sz w:val="28"/>
          <w:szCs w:val="28"/>
        </w:rPr>
        <w:t xml:space="preserve">Дети учатся использовать и свой жизненный опыт, передавая его в своем связном </w:t>
      </w:r>
      <w:r w:rsidR="00D70EFC">
        <w:rPr>
          <w:rFonts w:ascii="Times New Roman" w:hAnsi="Times New Roman" w:cs="Times New Roman"/>
          <w:sz w:val="28"/>
          <w:szCs w:val="28"/>
        </w:rPr>
        <w:lastRenderedPageBreak/>
        <w:t xml:space="preserve">повествовании. В следствие чего у детей формируется умение понятно, четко и последовательно излагать свои мысли. </w:t>
      </w:r>
    </w:p>
    <w:p w:rsidR="00D70EFC" w:rsidRDefault="00D70EFC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Систематическое и целенаправленное использование данного метода способствует наилучшему развитию творческого воображения старших дошкольников. Сочинение творческих рассказов привлекает детей возможностью проявить</w:t>
      </w:r>
      <w:r w:rsidR="003832DB">
        <w:rPr>
          <w:rFonts w:ascii="Times New Roman" w:hAnsi="Times New Roman" w:cs="Times New Roman"/>
          <w:sz w:val="28"/>
          <w:szCs w:val="28"/>
        </w:rPr>
        <w:t xml:space="preserve"> каждому</w:t>
      </w:r>
      <w:r>
        <w:rPr>
          <w:rFonts w:ascii="Times New Roman" w:hAnsi="Times New Roman" w:cs="Times New Roman"/>
          <w:sz w:val="28"/>
          <w:szCs w:val="28"/>
        </w:rPr>
        <w:t xml:space="preserve"> свое творчество</w:t>
      </w:r>
      <w:r w:rsidR="003832DB">
        <w:rPr>
          <w:rFonts w:ascii="Times New Roman" w:hAnsi="Times New Roman" w:cs="Times New Roman"/>
          <w:sz w:val="28"/>
          <w:szCs w:val="28"/>
        </w:rPr>
        <w:t>, создать что-то новое, неповторимое, не так как у всех и способствует развитию детей во многих направлениях, в таких, как: умственном, психическом, эмоциональном.</w:t>
      </w:r>
    </w:p>
    <w:p w:rsidR="003832DB" w:rsidRDefault="003832DB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также расширяется кругозор, совершенствуется монологическая речь, повышается интерес к словесному творчеству</w:t>
      </w:r>
      <w:r w:rsidR="001D2B90">
        <w:rPr>
          <w:rFonts w:ascii="Times New Roman" w:hAnsi="Times New Roman" w:cs="Times New Roman"/>
          <w:sz w:val="28"/>
          <w:szCs w:val="28"/>
        </w:rPr>
        <w:t xml:space="preserve"> и способность выражать свои мысли.</w:t>
      </w:r>
    </w:p>
    <w:p w:rsidR="001D2B90" w:rsidRDefault="001D2B90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 данная работа направлена на развитие творческой личности и творческих способностей, т.е. способность удивляться и познавать, находить свое решение в нестандартных ситуациях, а также помогают развивать фантазию, </w:t>
      </w:r>
      <w:r w:rsidR="004E3DB9">
        <w:rPr>
          <w:rFonts w:ascii="Times New Roman" w:hAnsi="Times New Roman" w:cs="Times New Roman"/>
          <w:sz w:val="28"/>
          <w:szCs w:val="28"/>
        </w:rPr>
        <w:t>делая этот процесс привлекательным, интересным, творческим.</w:t>
      </w:r>
    </w:p>
    <w:p w:rsidR="004E3DB9" w:rsidRDefault="004E3DB9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Данная работа должна тесно проходить в контакте с родителями: </w:t>
      </w:r>
      <w:r w:rsidR="007A2ADF">
        <w:rPr>
          <w:rFonts w:ascii="Times New Roman" w:hAnsi="Times New Roman" w:cs="Times New Roman"/>
          <w:sz w:val="28"/>
          <w:szCs w:val="28"/>
        </w:rPr>
        <w:t>это проведение консультаций, бесед, раздача буклетов, памяток, рекомендаций, а также и тв</w:t>
      </w:r>
      <w:r w:rsidR="00504328">
        <w:rPr>
          <w:rFonts w:ascii="Times New Roman" w:hAnsi="Times New Roman" w:cs="Times New Roman"/>
          <w:sz w:val="28"/>
          <w:szCs w:val="28"/>
        </w:rPr>
        <w:t xml:space="preserve">орческих заданий. </w:t>
      </w:r>
      <w:r w:rsidR="00DC18E1" w:rsidRPr="00DC18E1">
        <w:rPr>
          <w:rFonts w:ascii="Times New Roman" w:hAnsi="Times New Roman" w:cs="Times New Roman"/>
          <w:sz w:val="28"/>
          <w:szCs w:val="28"/>
        </w:rPr>
        <w:t>Достижениям детей</w:t>
      </w:r>
      <w:r w:rsidR="00DC18E1">
        <w:rPr>
          <w:rFonts w:ascii="Times New Roman" w:hAnsi="Times New Roman" w:cs="Times New Roman"/>
          <w:sz w:val="28"/>
          <w:szCs w:val="28"/>
        </w:rPr>
        <w:t xml:space="preserve"> всегда</w:t>
      </w:r>
      <w:r w:rsidR="00DC18E1" w:rsidRPr="00DC18E1">
        <w:rPr>
          <w:rFonts w:ascii="Times New Roman" w:hAnsi="Times New Roman" w:cs="Times New Roman"/>
          <w:sz w:val="28"/>
          <w:szCs w:val="28"/>
        </w:rPr>
        <w:t xml:space="preserve"> способствует </w:t>
      </w:r>
      <w:r w:rsidR="00DC18E1">
        <w:rPr>
          <w:rFonts w:ascii="Times New Roman" w:hAnsi="Times New Roman" w:cs="Times New Roman"/>
          <w:sz w:val="28"/>
          <w:szCs w:val="28"/>
        </w:rPr>
        <w:t xml:space="preserve">установившийся контакт </w:t>
      </w:r>
      <w:r w:rsidR="00DC18E1" w:rsidRPr="00DC18E1">
        <w:rPr>
          <w:rFonts w:ascii="Times New Roman" w:hAnsi="Times New Roman" w:cs="Times New Roman"/>
          <w:sz w:val="28"/>
          <w:szCs w:val="28"/>
        </w:rPr>
        <w:t>с родите</w:t>
      </w:r>
      <w:r w:rsidR="00DC18E1">
        <w:rPr>
          <w:rFonts w:ascii="Times New Roman" w:hAnsi="Times New Roman" w:cs="Times New Roman"/>
          <w:sz w:val="28"/>
          <w:szCs w:val="28"/>
        </w:rPr>
        <w:t xml:space="preserve">лями воспитанников, стремясь </w:t>
      </w:r>
      <w:r w:rsidR="00DC18E1" w:rsidRPr="00DC18E1">
        <w:rPr>
          <w:rFonts w:ascii="Times New Roman" w:hAnsi="Times New Roman" w:cs="Times New Roman"/>
          <w:sz w:val="28"/>
          <w:szCs w:val="28"/>
        </w:rPr>
        <w:t>достичь таких отношений, когда мамы и папы небезучастны к развитию детей, а становятся активными союзниками и помощниками в организации их речевой деятельности.</w:t>
      </w:r>
    </w:p>
    <w:p w:rsidR="009B3D04" w:rsidRDefault="009B3D04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3D04">
        <w:rPr>
          <w:rFonts w:ascii="Times New Roman" w:hAnsi="Times New Roman" w:cs="Times New Roman"/>
          <w:sz w:val="28"/>
          <w:szCs w:val="28"/>
        </w:rPr>
        <w:t>Опыт работы по</w:t>
      </w:r>
      <w:r w:rsidR="00CB4241">
        <w:rPr>
          <w:rFonts w:ascii="Times New Roman" w:hAnsi="Times New Roman" w:cs="Times New Roman"/>
          <w:sz w:val="28"/>
          <w:szCs w:val="28"/>
        </w:rPr>
        <w:t>казал, что участие детей в словесном творчестве</w:t>
      </w:r>
      <w:r w:rsidRPr="009B3D04">
        <w:rPr>
          <w:rFonts w:ascii="Times New Roman" w:hAnsi="Times New Roman" w:cs="Times New Roman"/>
          <w:sz w:val="28"/>
          <w:szCs w:val="28"/>
        </w:rPr>
        <w:t xml:space="preserve"> благоприятно влияет на обогащение словаря детей, на развитие речевых способностей. Я обратила внимание на то, что у детей улучшается настроение, уверенность в</w:t>
      </w:r>
      <w:r w:rsidR="00CB4241">
        <w:rPr>
          <w:rFonts w:ascii="Times New Roman" w:hAnsi="Times New Roman" w:cs="Times New Roman"/>
          <w:sz w:val="28"/>
          <w:szCs w:val="28"/>
        </w:rPr>
        <w:t xml:space="preserve"> себе, пропадает стеснение и застенчивость и </w:t>
      </w:r>
      <w:r w:rsidR="00CB4241" w:rsidRPr="00CB4241">
        <w:rPr>
          <w:rFonts w:ascii="Times New Roman" w:hAnsi="Times New Roman" w:cs="Times New Roman"/>
          <w:sz w:val="28"/>
          <w:szCs w:val="28"/>
        </w:rPr>
        <w:t>позволяют решать одновременно несколько задач: развитие речи и обогащение навыков театрально-исполнительской деятельности, создание атмосферы творчества, социально-эмоциональное развитие детей. </w:t>
      </w:r>
    </w:p>
    <w:p w:rsidR="00504328" w:rsidRDefault="005010CA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заключение своей работы, хочу сказать, что данная моя работа с детьми по составлению творческих рассказов очень интересна и увлекательна. Дети с большим интересом и удовольствием принимали в ней участие: заметно возрос интерес к словесному творчеству, составлять, придумывать что-то свое новое интересное, неизведанное, проявляя фантазию и творчество.</w:t>
      </w:r>
    </w:p>
    <w:p w:rsidR="005010CA" w:rsidRDefault="005010CA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дальнейшем, планирую и дальше продолжать эту работу в данном направлении, ставя пере собой следующие задачи:</w:t>
      </w:r>
    </w:p>
    <w:p w:rsidR="005010CA" w:rsidRDefault="005010CA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B3D04">
        <w:rPr>
          <w:rFonts w:ascii="Times New Roman" w:hAnsi="Times New Roman" w:cs="Times New Roman"/>
          <w:sz w:val="28"/>
          <w:szCs w:val="28"/>
        </w:rPr>
        <w:t>Продолжать работу по творческому составлению рассказов, использую новые методики;</w:t>
      </w:r>
    </w:p>
    <w:p w:rsidR="009B3D04" w:rsidRDefault="009B3D04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Ввести целенаправленное и систематическое использование методов и приемов по развитию словесного творчества у детей:</w:t>
      </w:r>
    </w:p>
    <w:p w:rsidR="009B3D04" w:rsidRDefault="009B3D04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Проигрывать творческие рассказы детей в театрализованной деятельности;</w:t>
      </w:r>
    </w:p>
    <w:p w:rsidR="009B3D04" w:rsidRDefault="009B3D04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Приобщать родителей к тесному сотрудничеству.</w:t>
      </w:r>
    </w:p>
    <w:p w:rsidR="009B3D04" w:rsidRDefault="00DC18E1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71D5DB11" wp14:editId="34420414">
            <wp:simplePos x="0" y="0"/>
            <wp:positionH relativeFrom="column">
              <wp:posOffset>1295400</wp:posOffset>
            </wp:positionH>
            <wp:positionV relativeFrom="paragraph">
              <wp:posOffset>1208405</wp:posOffset>
            </wp:positionV>
            <wp:extent cx="384175" cy="402590"/>
            <wp:effectExtent l="0" t="0" r="0" b="0"/>
            <wp:wrapThrough wrapText="bothSides">
              <wp:wrapPolygon edited="0">
                <wp:start x="4284" y="0"/>
                <wp:lineTo x="0" y="4088"/>
                <wp:lineTo x="0" y="15331"/>
                <wp:lineTo x="2142" y="20442"/>
                <wp:lineTo x="3213" y="20442"/>
                <wp:lineTo x="17137" y="20442"/>
                <wp:lineTo x="18208" y="20442"/>
                <wp:lineTo x="20350" y="15331"/>
                <wp:lineTo x="20350" y="4088"/>
                <wp:lineTo x="16066" y="0"/>
                <wp:lineTo x="4284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5AD3F2" wp14:editId="6381BE02">
                <wp:simplePos x="0" y="0"/>
                <wp:positionH relativeFrom="column">
                  <wp:posOffset>4714875</wp:posOffset>
                </wp:positionH>
                <wp:positionV relativeFrom="paragraph">
                  <wp:posOffset>1494790</wp:posOffset>
                </wp:positionV>
                <wp:extent cx="371475" cy="390525"/>
                <wp:effectExtent l="0" t="0" r="28575" b="2857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EB1325" id="Овал 17" o:spid="_x0000_s1026" style="position:absolute;margin-left:371.25pt;margin-top:117.7pt;width:29.25pt;height:30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" fillcolor="#bdd7ee" strokecolor="#41719c" strokeweight="1pt">
                <v:stroke joinstyle="miter"/>
              </v:oval>
            </w:pict>
          </mc:Fallback>
        </mc:AlternateContent>
      </w:r>
      <w:r w:rsidR="00CB424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633D6E" wp14:editId="11384B41">
                <wp:simplePos x="0" y="0"/>
                <wp:positionH relativeFrom="column">
                  <wp:posOffset>5534025</wp:posOffset>
                </wp:positionH>
                <wp:positionV relativeFrom="paragraph">
                  <wp:posOffset>666115</wp:posOffset>
                </wp:positionV>
                <wp:extent cx="371475" cy="390525"/>
                <wp:effectExtent l="0" t="0" r="28575" b="2857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rgbClr val="ED7D31">
                            <a:lumMod val="5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ABEB6D" id="Овал 18" o:spid="_x0000_s1026" style="position:absolute;margin-left:435.75pt;margin-top:52.45pt;width:29.25pt;height:30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" fillcolor="#843c0c" strokecolor="#41719c" strokeweight="1pt">
                <v:stroke joinstyle="miter"/>
              </v:oval>
            </w:pict>
          </mc:Fallback>
        </mc:AlternateContent>
      </w:r>
      <w:r w:rsidR="00CB424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ABA91F" wp14:editId="4F83E00E">
                <wp:simplePos x="0" y="0"/>
                <wp:positionH relativeFrom="column">
                  <wp:posOffset>3848100</wp:posOffset>
                </wp:positionH>
                <wp:positionV relativeFrom="paragraph">
                  <wp:posOffset>837565</wp:posOffset>
                </wp:positionV>
                <wp:extent cx="371475" cy="390525"/>
                <wp:effectExtent l="0" t="0" r="28575" b="28575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F45797" id="Овал 16" o:spid="_x0000_s1026" style="position:absolute;margin-left:303pt;margin-top:65.95pt;width:29.25pt;height:3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" fillcolor="#5b9bd5" strokecolor="#41719c" strokeweight="1pt">
                <v:stroke joinstyle="miter"/>
              </v:oval>
            </w:pict>
          </mc:Fallback>
        </mc:AlternateContent>
      </w:r>
      <w:r w:rsidR="00CB424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37521B" wp14:editId="12558132">
                <wp:simplePos x="0" y="0"/>
                <wp:positionH relativeFrom="margin">
                  <wp:align>center</wp:align>
                </wp:positionH>
                <wp:positionV relativeFrom="paragraph">
                  <wp:posOffset>1542415</wp:posOffset>
                </wp:positionV>
                <wp:extent cx="371475" cy="390525"/>
                <wp:effectExtent l="0" t="0" r="28575" b="2857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896CDC" id="Овал 13" o:spid="_x0000_s1026" style="position:absolute;margin-left:0;margin-top:121.45pt;width:29.25pt;height:30.75pt;z-index:251682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" fillcolor="#70ad47" strokecolor="#507e32" strokeweight="1pt">
                <v:stroke joinstyle="miter"/>
                <w10:wrap anchorx="margin"/>
              </v:oval>
            </w:pict>
          </mc:Fallback>
        </mc:AlternateContent>
      </w:r>
      <w:r w:rsidR="00CB424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4A1528" wp14:editId="361A9000">
                <wp:simplePos x="0" y="0"/>
                <wp:positionH relativeFrom="column">
                  <wp:posOffset>2066925</wp:posOffset>
                </wp:positionH>
                <wp:positionV relativeFrom="paragraph">
                  <wp:posOffset>666115</wp:posOffset>
                </wp:positionV>
                <wp:extent cx="371475" cy="390525"/>
                <wp:effectExtent l="0" t="0" r="28575" b="28575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2447CC" id="Овал 12" o:spid="_x0000_s1026" style="position:absolute;margin-left:162.75pt;margin-top:52.45pt;width:29.25pt;height:3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" fillcolor="yellow" strokecolor="#41719c" strokeweight="1pt">
                <v:stroke joinstyle="miter"/>
              </v:oval>
            </w:pict>
          </mc:Fallback>
        </mc:AlternateContent>
      </w:r>
      <w:r w:rsidR="00CB424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04396A" wp14:editId="3E1B8AF9">
                <wp:simplePos x="0" y="0"/>
                <wp:positionH relativeFrom="column">
                  <wp:posOffset>352425</wp:posOffset>
                </wp:positionH>
                <wp:positionV relativeFrom="paragraph">
                  <wp:posOffset>837565</wp:posOffset>
                </wp:positionV>
                <wp:extent cx="371475" cy="390525"/>
                <wp:effectExtent l="0" t="0" r="28575" b="28575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457345" id="Овал 10" o:spid="_x0000_s1026" style="position:absolute;margin-left:27.75pt;margin-top:65.95pt;width:29.25pt;height:3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" fillcolor="window" strokecolor="#5b9bd5" strokeweight="1pt">
                <v:stroke joinstyle="miter"/>
              </v:oval>
            </w:pict>
          </mc:Fallback>
        </mc:AlternateContent>
      </w:r>
      <w:r w:rsidR="00CB4241">
        <w:rPr>
          <w:rFonts w:ascii="Times New Roman" w:hAnsi="Times New Roman" w:cs="Times New Roman"/>
          <w:sz w:val="28"/>
          <w:szCs w:val="28"/>
        </w:rPr>
        <w:t>СПАСИБО ЗА ВНИМАНИЕ!!!!</w:t>
      </w:r>
    </w:p>
    <w:p w:rsidR="003850C9" w:rsidRDefault="003850C9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C9" w:rsidRDefault="003850C9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C9" w:rsidRDefault="003850C9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C9" w:rsidRDefault="003850C9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C9" w:rsidRDefault="003850C9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C9" w:rsidRDefault="003850C9" w:rsidP="005010CA">
      <w:pPr>
        <w:tabs>
          <w:tab w:val="left" w:pos="66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C9" w:rsidRPr="005E2480" w:rsidRDefault="0055639D" w:rsidP="005E2480">
      <w:pPr>
        <w:tabs>
          <w:tab w:val="left" w:pos="6615"/>
        </w:tabs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28"/>
        </w:rPr>
      </w:pPr>
      <w:r w:rsidRPr="005E2480">
        <w:rPr>
          <w:rFonts w:ascii="Times New Roman" w:hAnsi="Times New Roman" w:cs="Times New Roman"/>
          <w:b/>
          <w:noProof/>
          <w:color w:val="FF0000"/>
          <w:sz w:val="36"/>
          <w:szCs w:val="28"/>
          <w:lang w:eastAsia="ru-RU"/>
        </w:rPr>
        <w:drawing>
          <wp:anchor distT="0" distB="0" distL="114300" distR="114300" simplePos="0" relativeHeight="251703296" behindDoc="1" locked="0" layoutInCell="1" allowOverlap="1" wp14:anchorId="41042A0C" wp14:editId="57CDF4DC">
            <wp:simplePos x="0" y="0"/>
            <wp:positionH relativeFrom="margin">
              <wp:posOffset>-635</wp:posOffset>
            </wp:positionH>
            <wp:positionV relativeFrom="paragraph">
              <wp:posOffset>4415790</wp:posOffset>
            </wp:positionV>
            <wp:extent cx="3883025" cy="2079625"/>
            <wp:effectExtent l="0" t="0" r="3175" b="0"/>
            <wp:wrapThrough wrapText="bothSides">
              <wp:wrapPolygon edited="0">
                <wp:start x="424" y="0"/>
                <wp:lineTo x="0" y="396"/>
                <wp:lineTo x="0" y="21171"/>
                <wp:lineTo x="424" y="21369"/>
                <wp:lineTo x="21088" y="21369"/>
                <wp:lineTo x="21512" y="21171"/>
                <wp:lineTo x="21512" y="396"/>
                <wp:lineTo x="21088" y="0"/>
                <wp:lineTo x="424" y="0"/>
              </wp:wrapPolygon>
            </wp:wrapThrough>
            <wp:docPr id="33" name="Рисунок 33" descr="D:\РАБОТА\IMG_20210330_153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РАБОТА\IMG_20210330_1533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571"/>
                    <a:stretch/>
                  </pic:blipFill>
                  <pic:spPr bwMode="auto">
                    <a:xfrm>
                      <a:off x="0" y="0"/>
                      <a:ext cx="3883025" cy="2079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2480">
        <w:rPr>
          <w:rFonts w:ascii="Times New Roman" w:hAnsi="Times New Roman" w:cs="Times New Roman"/>
          <w:b/>
          <w:noProof/>
          <w:color w:val="FF0000"/>
          <w:sz w:val="36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 wp14:anchorId="13378859" wp14:editId="54766B70">
            <wp:simplePos x="0" y="0"/>
            <wp:positionH relativeFrom="margin">
              <wp:align>left</wp:align>
            </wp:positionH>
            <wp:positionV relativeFrom="paragraph">
              <wp:posOffset>1845310</wp:posOffset>
            </wp:positionV>
            <wp:extent cx="2606675" cy="1954530"/>
            <wp:effectExtent l="0" t="0" r="3175" b="7620"/>
            <wp:wrapThrough wrapText="bothSides">
              <wp:wrapPolygon edited="0">
                <wp:start x="631" y="0"/>
                <wp:lineTo x="0" y="421"/>
                <wp:lineTo x="0" y="21263"/>
                <wp:lineTo x="631" y="21474"/>
                <wp:lineTo x="20837" y="21474"/>
                <wp:lineTo x="21468" y="21263"/>
                <wp:lineTo x="21468" y="421"/>
                <wp:lineTo x="20837" y="0"/>
                <wp:lineTo x="631" y="0"/>
              </wp:wrapPolygon>
            </wp:wrapThrough>
            <wp:docPr id="32" name="Рисунок 32" descr="D:\РАБОТА\IMG_20210330_152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РАБОТА\IMG_20210330_1529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1954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2480">
        <w:rPr>
          <w:rFonts w:ascii="Times New Roman" w:hAnsi="Times New Roman" w:cs="Times New Roman"/>
          <w:b/>
          <w:noProof/>
          <w:color w:val="FF0000"/>
          <w:sz w:val="36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68514AEC" wp14:editId="11B41D49">
            <wp:simplePos x="0" y="0"/>
            <wp:positionH relativeFrom="margin">
              <wp:align>right</wp:align>
            </wp:positionH>
            <wp:positionV relativeFrom="paragraph">
              <wp:posOffset>1978025</wp:posOffset>
            </wp:positionV>
            <wp:extent cx="2505075" cy="1878330"/>
            <wp:effectExtent l="8573" t="0" r="0" b="0"/>
            <wp:wrapThrough wrapText="bothSides">
              <wp:wrapPolygon edited="0">
                <wp:start x="74" y="20822"/>
                <wp:lineTo x="238" y="20822"/>
                <wp:lineTo x="2702" y="21699"/>
                <wp:lineTo x="21099" y="21699"/>
                <wp:lineTo x="21428" y="21041"/>
                <wp:lineTo x="21428" y="20822"/>
                <wp:lineTo x="21428" y="1106"/>
                <wp:lineTo x="21428" y="887"/>
                <wp:lineTo x="21099" y="230"/>
                <wp:lineTo x="74" y="230"/>
                <wp:lineTo x="74" y="1106"/>
                <wp:lineTo x="74" y="20822"/>
              </wp:wrapPolygon>
            </wp:wrapThrough>
            <wp:docPr id="31" name="Рисунок 31" descr="D:\РАБОТА\IMG_20210330_15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РАБОТА\IMG_20210330_1526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5075" cy="1878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2480">
        <w:rPr>
          <w:rFonts w:ascii="Times New Roman" w:hAnsi="Times New Roman" w:cs="Times New Roman"/>
          <w:b/>
          <w:noProof/>
          <w:color w:val="FF0000"/>
          <w:sz w:val="36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 wp14:anchorId="45D44559" wp14:editId="7B753A46">
            <wp:simplePos x="0" y="0"/>
            <wp:positionH relativeFrom="column">
              <wp:posOffset>3009900</wp:posOffset>
            </wp:positionH>
            <wp:positionV relativeFrom="paragraph">
              <wp:posOffset>6852920</wp:posOffset>
            </wp:positionV>
            <wp:extent cx="3549650" cy="2661920"/>
            <wp:effectExtent l="0" t="0" r="0" b="5080"/>
            <wp:wrapThrough wrapText="bothSides">
              <wp:wrapPolygon edited="0">
                <wp:start x="21136" y="21600"/>
                <wp:lineTo x="21600" y="21291"/>
                <wp:lineTo x="21600" y="268"/>
                <wp:lineTo x="21136" y="113"/>
                <wp:lineTo x="618" y="113"/>
                <wp:lineTo x="155" y="268"/>
                <wp:lineTo x="155" y="21291"/>
                <wp:lineTo x="618" y="21600"/>
                <wp:lineTo x="21136" y="21600"/>
              </wp:wrapPolygon>
            </wp:wrapThrough>
            <wp:docPr id="34" name="Рисунок 34" descr="D:\РАБОТА\IMG_20210330_153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РАБОТА\IMG_20210330_1535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549650" cy="2661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2480">
        <w:rPr>
          <w:rFonts w:ascii="Times New Roman" w:hAnsi="Times New Roman" w:cs="Times New Roman"/>
          <w:b/>
          <w:noProof/>
          <w:color w:val="FF0000"/>
          <w:sz w:val="36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 wp14:anchorId="5B49928E" wp14:editId="308826A1">
            <wp:simplePos x="0" y="0"/>
            <wp:positionH relativeFrom="margin">
              <wp:posOffset>-23495</wp:posOffset>
            </wp:positionH>
            <wp:positionV relativeFrom="paragraph">
              <wp:posOffset>-76835</wp:posOffset>
            </wp:positionV>
            <wp:extent cx="1751330" cy="1914525"/>
            <wp:effectExtent l="0" t="5398" r="0" b="0"/>
            <wp:wrapThrough wrapText="bothSides">
              <wp:wrapPolygon edited="0">
                <wp:start x="-67" y="20679"/>
                <wp:lineTo x="1108" y="21539"/>
                <wp:lineTo x="21314" y="21539"/>
                <wp:lineTo x="21314" y="20679"/>
                <wp:lineTo x="21314" y="1121"/>
                <wp:lineTo x="18965" y="261"/>
                <wp:lineTo x="3693" y="261"/>
                <wp:lineTo x="168" y="1121"/>
                <wp:lineTo x="-67" y="1121"/>
                <wp:lineTo x="-67" y="20679"/>
              </wp:wrapPolygon>
            </wp:wrapThrough>
            <wp:docPr id="28" name="Рисунок 28" descr="D:\РАБОТА\IMG_20210330_140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РАБОТА\IMG_20210330_1409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92" r="16394"/>
                    <a:stretch/>
                  </pic:blipFill>
                  <pic:spPr bwMode="auto">
                    <a:xfrm rot="5400000">
                      <a:off x="0" y="0"/>
                      <a:ext cx="1751330" cy="1914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0C9" w:rsidRPr="005E2480">
        <w:rPr>
          <w:rFonts w:ascii="Times New Roman" w:hAnsi="Times New Roman" w:cs="Times New Roman"/>
          <w:b/>
          <w:noProof/>
          <w:color w:val="FF0000"/>
          <w:sz w:val="36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 wp14:anchorId="723ECE8B" wp14:editId="6E86A573">
            <wp:simplePos x="0" y="0"/>
            <wp:positionH relativeFrom="margin">
              <wp:posOffset>3807460</wp:posOffset>
            </wp:positionH>
            <wp:positionV relativeFrom="paragraph">
              <wp:posOffset>0</wp:posOffset>
            </wp:positionV>
            <wp:extent cx="2124075" cy="1413510"/>
            <wp:effectExtent l="0" t="0" r="9525" b="0"/>
            <wp:wrapThrough wrapText="bothSides">
              <wp:wrapPolygon edited="0">
                <wp:start x="775" y="0"/>
                <wp:lineTo x="0" y="582"/>
                <wp:lineTo x="0" y="20960"/>
                <wp:lineTo x="775" y="21251"/>
                <wp:lineTo x="20728" y="21251"/>
                <wp:lineTo x="21503" y="20960"/>
                <wp:lineTo x="21503" y="582"/>
                <wp:lineTo x="20728" y="0"/>
                <wp:lineTo x="775" y="0"/>
              </wp:wrapPolygon>
            </wp:wrapThrough>
            <wp:docPr id="29" name="Рисунок 29" descr="D:\РАБОТА\IMG_20210330_141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РАБОТА\IMG_20210330_1411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15" r="7857" b="7499"/>
                    <a:stretch/>
                  </pic:blipFill>
                  <pic:spPr bwMode="auto">
                    <a:xfrm>
                      <a:off x="0" y="0"/>
                      <a:ext cx="2124075" cy="14135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480" w:rsidRPr="005E2480">
        <w:rPr>
          <w:rFonts w:ascii="Times New Roman" w:hAnsi="Times New Roman" w:cs="Times New Roman"/>
          <w:b/>
          <w:color w:val="FF0000"/>
          <w:sz w:val="36"/>
          <w:szCs w:val="28"/>
        </w:rPr>
        <w:t>«Волшебная</w:t>
      </w:r>
    </w:p>
    <w:p w:rsidR="007C595C" w:rsidRDefault="005E2480" w:rsidP="005E2480">
      <w:pPr>
        <w:tabs>
          <w:tab w:val="left" w:pos="6615"/>
        </w:tabs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28"/>
        </w:rPr>
      </w:pPr>
      <w:r w:rsidRPr="005E2480">
        <w:rPr>
          <w:rFonts w:ascii="Times New Roman" w:hAnsi="Times New Roman" w:cs="Times New Roman"/>
          <w:b/>
          <w:noProof/>
          <w:color w:val="FF0000"/>
          <w:sz w:val="36"/>
          <w:szCs w:val="28"/>
          <w:lang w:eastAsia="ru-RU"/>
        </w:rPr>
        <w:drawing>
          <wp:anchor distT="0" distB="0" distL="114300" distR="114300" simplePos="0" relativeHeight="251697152" behindDoc="1" locked="0" layoutInCell="1" allowOverlap="1" wp14:anchorId="511EC4AA" wp14:editId="246B861A">
            <wp:simplePos x="0" y="0"/>
            <wp:positionH relativeFrom="column">
              <wp:posOffset>2353945</wp:posOffset>
            </wp:positionH>
            <wp:positionV relativeFrom="paragraph">
              <wp:posOffset>2070100</wp:posOffset>
            </wp:positionV>
            <wp:extent cx="2430780" cy="1656715"/>
            <wp:effectExtent l="158432" t="146368" r="394653" b="356552"/>
            <wp:wrapThrough wrapText="bothSides">
              <wp:wrapPolygon edited="0">
                <wp:start x="-1301" y="20437"/>
                <wp:lineTo x="-962" y="21182"/>
                <wp:lineTo x="1069" y="23666"/>
                <wp:lineTo x="20875" y="23666"/>
                <wp:lineTo x="23414" y="22424"/>
                <wp:lineTo x="24261" y="19692"/>
                <wp:lineTo x="24599" y="19443"/>
                <wp:lineTo x="24599" y="70"/>
                <wp:lineTo x="24261" y="-178"/>
                <wp:lineTo x="23414" y="-3158"/>
                <wp:lineTo x="20875" y="-4400"/>
                <wp:lineTo x="-962" y="-4897"/>
                <wp:lineTo x="-1301" y="-1171"/>
                <wp:lineTo x="-1301" y="20437"/>
              </wp:wrapPolygon>
            </wp:wrapThrough>
            <wp:docPr id="30" name="Рисунок 30" descr="D:\РАБОТА\IMG_20210330_152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РАБОТА\IMG_20210330_1528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19"/>
                    <a:stretch/>
                  </pic:blipFill>
                  <pic:spPr bwMode="auto">
                    <a:xfrm rot="5400000">
                      <a:off x="0" y="0"/>
                      <a:ext cx="2430780" cy="1656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2480">
        <w:rPr>
          <w:rFonts w:ascii="Times New Roman" w:hAnsi="Times New Roman" w:cs="Times New Roman"/>
          <w:b/>
          <w:color w:val="FF0000"/>
          <w:sz w:val="36"/>
          <w:szCs w:val="28"/>
        </w:rPr>
        <w:t>коробочка»</w:t>
      </w:r>
    </w:p>
    <w:p w:rsidR="007C595C" w:rsidRPr="007C595C" w:rsidRDefault="007C595C" w:rsidP="007C595C">
      <w:pPr>
        <w:rPr>
          <w:rFonts w:ascii="Times New Roman" w:hAnsi="Times New Roman" w:cs="Times New Roman"/>
          <w:sz w:val="36"/>
          <w:szCs w:val="28"/>
        </w:rPr>
      </w:pPr>
    </w:p>
    <w:p w:rsidR="007C595C" w:rsidRPr="007C595C" w:rsidRDefault="007C595C" w:rsidP="007C595C">
      <w:pPr>
        <w:rPr>
          <w:rFonts w:ascii="Times New Roman" w:hAnsi="Times New Roman" w:cs="Times New Roman"/>
          <w:sz w:val="36"/>
          <w:szCs w:val="28"/>
        </w:rPr>
      </w:pPr>
    </w:p>
    <w:p w:rsidR="007C595C" w:rsidRPr="007C595C" w:rsidRDefault="007C595C" w:rsidP="007C595C">
      <w:pPr>
        <w:rPr>
          <w:rFonts w:ascii="Times New Roman" w:hAnsi="Times New Roman" w:cs="Times New Roman"/>
          <w:sz w:val="36"/>
          <w:szCs w:val="28"/>
        </w:rPr>
      </w:pPr>
    </w:p>
    <w:p w:rsidR="007C595C" w:rsidRPr="007C595C" w:rsidRDefault="007C595C" w:rsidP="007C595C">
      <w:pPr>
        <w:rPr>
          <w:rFonts w:ascii="Times New Roman" w:hAnsi="Times New Roman" w:cs="Times New Roman"/>
          <w:sz w:val="36"/>
          <w:szCs w:val="28"/>
        </w:rPr>
      </w:pPr>
    </w:p>
    <w:p w:rsidR="007C595C" w:rsidRPr="007C595C" w:rsidRDefault="007C595C" w:rsidP="007C595C">
      <w:pPr>
        <w:rPr>
          <w:rFonts w:ascii="Times New Roman" w:hAnsi="Times New Roman" w:cs="Times New Roman"/>
          <w:sz w:val="36"/>
          <w:szCs w:val="28"/>
        </w:rPr>
      </w:pPr>
    </w:p>
    <w:p w:rsidR="007C595C" w:rsidRPr="007C595C" w:rsidRDefault="007C595C" w:rsidP="007C595C">
      <w:pPr>
        <w:jc w:val="center"/>
        <w:rPr>
          <w:rFonts w:ascii="Times New Roman" w:hAnsi="Times New Roman" w:cs="Times New Roman"/>
          <w:color w:val="FF0000"/>
          <w:sz w:val="36"/>
          <w:szCs w:val="28"/>
        </w:rPr>
      </w:pPr>
      <w:r w:rsidRPr="007C595C">
        <w:rPr>
          <w:rFonts w:ascii="Times New Roman" w:hAnsi="Times New Roman" w:cs="Times New Roman"/>
          <w:color w:val="FF0000"/>
          <w:sz w:val="36"/>
          <w:szCs w:val="28"/>
        </w:rPr>
        <w:t>Я вручаю вам, ребята, замечательный предмет, лучше волшебной коробочки вы поверьте, подарка нет!</w:t>
      </w:r>
    </w:p>
    <w:p w:rsidR="007C595C" w:rsidRPr="007C595C" w:rsidRDefault="007C595C" w:rsidP="007C595C">
      <w:pPr>
        <w:rPr>
          <w:rFonts w:ascii="Times New Roman" w:hAnsi="Times New Roman" w:cs="Times New Roman"/>
          <w:sz w:val="36"/>
          <w:szCs w:val="28"/>
        </w:rPr>
      </w:pPr>
    </w:p>
    <w:p w:rsidR="007C595C" w:rsidRPr="007C595C" w:rsidRDefault="007C595C" w:rsidP="007C595C">
      <w:pPr>
        <w:rPr>
          <w:rFonts w:ascii="Times New Roman" w:hAnsi="Times New Roman" w:cs="Times New Roman"/>
          <w:sz w:val="36"/>
          <w:szCs w:val="28"/>
        </w:rPr>
      </w:pPr>
    </w:p>
    <w:p w:rsidR="007C595C" w:rsidRPr="007C595C" w:rsidRDefault="007C595C" w:rsidP="007C595C">
      <w:pPr>
        <w:rPr>
          <w:rFonts w:ascii="Times New Roman" w:hAnsi="Times New Roman" w:cs="Times New Roman"/>
          <w:sz w:val="36"/>
          <w:szCs w:val="28"/>
        </w:rPr>
      </w:pPr>
    </w:p>
    <w:p w:rsidR="005E2480" w:rsidRPr="007C595C" w:rsidRDefault="005E2480" w:rsidP="007C595C">
      <w:pPr>
        <w:rPr>
          <w:rFonts w:ascii="Times New Roman" w:hAnsi="Times New Roman" w:cs="Times New Roman"/>
          <w:sz w:val="36"/>
          <w:szCs w:val="28"/>
        </w:rPr>
      </w:pPr>
    </w:p>
    <w:sectPr w:rsidR="005E2480" w:rsidRPr="007C595C" w:rsidSect="002316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E8D" w:rsidRDefault="00145E8D" w:rsidP="003850C9">
      <w:pPr>
        <w:spacing w:after="0" w:line="240" w:lineRule="auto"/>
      </w:pPr>
      <w:r>
        <w:separator/>
      </w:r>
    </w:p>
  </w:endnote>
  <w:endnote w:type="continuationSeparator" w:id="0">
    <w:p w:rsidR="00145E8D" w:rsidRDefault="00145E8D" w:rsidP="00385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E8D" w:rsidRDefault="00145E8D" w:rsidP="003850C9">
      <w:pPr>
        <w:spacing w:after="0" w:line="240" w:lineRule="auto"/>
      </w:pPr>
      <w:r>
        <w:separator/>
      </w:r>
    </w:p>
  </w:footnote>
  <w:footnote w:type="continuationSeparator" w:id="0">
    <w:p w:rsidR="00145E8D" w:rsidRDefault="00145E8D" w:rsidP="003850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471"/>
    <w:rsid w:val="00020242"/>
    <w:rsid w:val="00064EC9"/>
    <w:rsid w:val="00074558"/>
    <w:rsid w:val="000A4AE2"/>
    <w:rsid w:val="000E0636"/>
    <w:rsid w:val="00145E8D"/>
    <w:rsid w:val="0015421C"/>
    <w:rsid w:val="001A083A"/>
    <w:rsid w:val="001D2B90"/>
    <w:rsid w:val="00231695"/>
    <w:rsid w:val="002D07A4"/>
    <w:rsid w:val="003009C0"/>
    <w:rsid w:val="00317101"/>
    <w:rsid w:val="003503D0"/>
    <w:rsid w:val="003832DB"/>
    <w:rsid w:val="003850C9"/>
    <w:rsid w:val="004E3DB9"/>
    <w:rsid w:val="005010CA"/>
    <w:rsid w:val="00504328"/>
    <w:rsid w:val="005531D2"/>
    <w:rsid w:val="0055639D"/>
    <w:rsid w:val="00571F0E"/>
    <w:rsid w:val="005B622E"/>
    <w:rsid w:val="005C0E29"/>
    <w:rsid w:val="005E2480"/>
    <w:rsid w:val="00632471"/>
    <w:rsid w:val="00660F9D"/>
    <w:rsid w:val="00662788"/>
    <w:rsid w:val="006A79BF"/>
    <w:rsid w:val="006C2051"/>
    <w:rsid w:val="006E7293"/>
    <w:rsid w:val="00735F89"/>
    <w:rsid w:val="00786600"/>
    <w:rsid w:val="007A2ADF"/>
    <w:rsid w:val="007C595C"/>
    <w:rsid w:val="008324CF"/>
    <w:rsid w:val="0084144D"/>
    <w:rsid w:val="00872DDD"/>
    <w:rsid w:val="00953D0A"/>
    <w:rsid w:val="009B3D04"/>
    <w:rsid w:val="009D5260"/>
    <w:rsid w:val="009E07A3"/>
    <w:rsid w:val="00A379C8"/>
    <w:rsid w:val="00A94F58"/>
    <w:rsid w:val="00B27C03"/>
    <w:rsid w:val="00C10C85"/>
    <w:rsid w:val="00C5106B"/>
    <w:rsid w:val="00C91784"/>
    <w:rsid w:val="00CB0605"/>
    <w:rsid w:val="00CB4241"/>
    <w:rsid w:val="00D413BF"/>
    <w:rsid w:val="00D55EF4"/>
    <w:rsid w:val="00D57148"/>
    <w:rsid w:val="00D70EFC"/>
    <w:rsid w:val="00DC18E1"/>
    <w:rsid w:val="00DD407D"/>
    <w:rsid w:val="00DF2DCE"/>
    <w:rsid w:val="00FD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316117-DD7D-46BC-86FD-3B9E01CF5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50C9"/>
  </w:style>
  <w:style w:type="paragraph" w:styleId="a5">
    <w:name w:val="footer"/>
    <w:basedOn w:val="a"/>
    <w:link w:val="a6"/>
    <w:uiPriority w:val="99"/>
    <w:unhideWhenUsed/>
    <w:rsid w:val="00385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50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4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7835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6</cp:revision>
  <dcterms:created xsi:type="dcterms:W3CDTF">2021-03-25T21:28:00Z</dcterms:created>
  <dcterms:modified xsi:type="dcterms:W3CDTF">2022-01-24T18:18:00Z</dcterms:modified>
</cp:coreProperties>
</file>