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15" w:rsidRPr="000D75ED" w:rsidRDefault="00EF3B15" w:rsidP="00EF3B15">
      <w:pPr>
        <w:spacing w:after="0"/>
        <w:jc w:val="center"/>
        <w:rPr>
          <w:rFonts w:ascii="Times New Roman" w:hAnsi="Times New Roman" w:cs="Times New Roman"/>
        </w:rPr>
      </w:pPr>
      <w:r w:rsidRPr="000D75ED">
        <w:rPr>
          <w:rFonts w:ascii="Times New Roman" w:hAnsi="Times New Roman" w:cs="Times New Roman"/>
        </w:rPr>
        <w:t>Муниципальное бюджетное дошкольное общеобразовательное учреждение</w:t>
      </w:r>
    </w:p>
    <w:p w:rsidR="00EF3B15" w:rsidRPr="000D75ED" w:rsidRDefault="00EF3B15" w:rsidP="00EF3B15">
      <w:pPr>
        <w:spacing w:after="0"/>
        <w:jc w:val="center"/>
        <w:rPr>
          <w:rFonts w:ascii="Times New Roman" w:hAnsi="Times New Roman" w:cs="Times New Roman"/>
        </w:rPr>
      </w:pPr>
      <w:r w:rsidRPr="000D75ED">
        <w:rPr>
          <w:rFonts w:ascii="Times New Roman" w:hAnsi="Times New Roman" w:cs="Times New Roman"/>
        </w:rPr>
        <w:t>«Детский сад общеразвивающего вида № 88»</w:t>
      </w:r>
    </w:p>
    <w:p w:rsidR="00EF3B15" w:rsidRDefault="00EF3B15" w:rsidP="00EF3B1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образования</w:t>
      </w:r>
      <w:r w:rsidRPr="000D75ED">
        <w:rPr>
          <w:rFonts w:ascii="Times New Roman" w:hAnsi="Times New Roman" w:cs="Times New Roman"/>
        </w:rPr>
        <w:t xml:space="preserve"> г. Братск</w:t>
      </w:r>
    </w:p>
    <w:p w:rsidR="00EF3B15" w:rsidRDefault="00EF3B15" w:rsidP="00EF3B15">
      <w:pPr>
        <w:spacing w:after="0"/>
        <w:jc w:val="center"/>
        <w:rPr>
          <w:rFonts w:ascii="Times New Roman" w:hAnsi="Times New Roman" w:cs="Times New Roman"/>
        </w:rPr>
      </w:pPr>
    </w:p>
    <w:p w:rsidR="00970251" w:rsidRPr="00970251" w:rsidRDefault="00970251" w:rsidP="00970251">
      <w:pPr>
        <w:spacing w:after="0" w:line="32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02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F3B15" w:rsidRPr="00EF3B15" w:rsidRDefault="00EF3B15" w:rsidP="0097025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</w:pPr>
      <w:r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 xml:space="preserve">Образовательный </w:t>
      </w:r>
      <w:r w:rsidR="00970251"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>Проект</w:t>
      </w:r>
    </w:p>
    <w:p w:rsidR="00EF3B15" w:rsidRPr="00EF3B15" w:rsidRDefault="00970251" w:rsidP="0097025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</w:pPr>
      <w:r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 xml:space="preserve"> «Числа в сказках» </w:t>
      </w:r>
    </w:p>
    <w:p w:rsidR="00970251" w:rsidRPr="00EF3B15" w:rsidRDefault="00970251" w:rsidP="00EF3B1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</w:pPr>
      <w:r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 xml:space="preserve">для детей </w:t>
      </w:r>
      <w:r w:rsidR="00EF3B15"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>среднего</w:t>
      </w:r>
      <w:r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 xml:space="preserve"> возраста.</w:t>
      </w:r>
    </w:p>
    <w:p w:rsidR="00EF3B15" w:rsidRPr="00EF3B15" w:rsidRDefault="00EF3B15" w:rsidP="0097025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24"/>
          <w:lang w:eastAsia="ru-RU"/>
        </w:rPr>
      </w:pPr>
      <w:r w:rsidRPr="00EF3B15">
        <w:rPr>
          <w:rFonts w:ascii="Times New Roman" w:eastAsia="Times New Roman" w:hAnsi="Times New Roman" w:cs="Times New Roman"/>
          <w:bCs/>
          <w:i/>
          <w:sz w:val="40"/>
          <w:szCs w:val="52"/>
          <w:lang w:eastAsia="ru-RU"/>
        </w:rPr>
        <w:t>Группа «Одуванчик»</w:t>
      </w:r>
    </w:p>
    <w:p w:rsidR="00970251" w:rsidRPr="00970251" w:rsidRDefault="00970251" w:rsidP="006E7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Default="00970251" w:rsidP="00970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F3B15" w:rsidRDefault="00EF3B15" w:rsidP="006E79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05350" cy="2685897"/>
            <wp:effectExtent l="19050" t="0" r="0" b="0"/>
            <wp:docPr id="4" name="Рисунок 4" descr="https://ds02.infourok.ru/uploads/ex/1167/000149e6-c1675839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1167/000149e6-c1675839/img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4957" b="8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6858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F3B15" w:rsidRPr="00970251" w:rsidRDefault="00EF3B15" w:rsidP="00970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Pr="00313AD4" w:rsidRDefault="00EF3B15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13AD4">
        <w:rPr>
          <w:rFonts w:ascii="Times New Roman" w:eastAsia="Times New Roman" w:hAnsi="Times New Roman" w:cs="Times New Roman"/>
          <w:sz w:val="28"/>
          <w:szCs w:val="28"/>
        </w:rPr>
        <w:t>Подготовил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13AD4">
        <w:rPr>
          <w:rFonts w:ascii="Times New Roman" w:eastAsia="Times New Roman" w:hAnsi="Times New Roman" w:cs="Times New Roman"/>
          <w:sz w:val="28"/>
          <w:szCs w:val="28"/>
        </w:rPr>
        <w:t xml:space="preserve"> воспитател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13AD4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 кв. категории</w:t>
      </w:r>
    </w:p>
    <w:p w:rsidR="00EF3B15" w:rsidRDefault="00EF3B15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Романова Ксения Алексеевна</w:t>
      </w:r>
    </w:p>
    <w:p w:rsidR="00EF3B15" w:rsidRDefault="00EF3B15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20699" w:rsidRDefault="00420699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F3B15" w:rsidRDefault="00EF3B15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F3B15" w:rsidRDefault="00EF3B15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F3B15" w:rsidRDefault="00EF3B15" w:rsidP="00EF3B15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70251" w:rsidRPr="006E790D" w:rsidRDefault="00EF3B15" w:rsidP="006E790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Братск, 2021г.</w:t>
      </w:r>
    </w:p>
    <w:p w:rsidR="006E790D" w:rsidRPr="009E6014" w:rsidRDefault="006E790D" w:rsidP="00A0531D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kern w:val="36"/>
          <w:sz w:val="24"/>
          <w:szCs w:val="24"/>
          <w:u w:val="single"/>
          <w:lang w:eastAsia="ru-RU"/>
        </w:rPr>
        <w:lastRenderedPageBreak/>
        <w:t>Проект «Числа в сказках» в средней группе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Продолжительность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9E60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краткосрочный (15.11.21 – 26.11.21)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Тип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9E60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познавательно-игровой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Участники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9E60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воспитатели, дети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средней группы и их родители.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Основные формы реализации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9E60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6E790D" w:rsidRPr="009E6014" w:rsidRDefault="006E790D" w:rsidP="00A0531D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деятельность детей.</w:t>
      </w:r>
    </w:p>
    <w:p w:rsidR="006E790D" w:rsidRPr="009E6014" w:rsidRDefault="006E790D" w:rsidP="00A0531D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деятельность детей и воспитателя.</w:t>
      </w:r>
    </w:p>
    <w:p w:rsidR="006E790D" w:rsidRPr="009E6014" w:rsidRDefault="006E790D" w:rsidP="00A0531D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деятельность детей и родителей.</w:t>
      </w:r>
    </w:p>
    <w:p w:rsidR="006E790D" w:rsidRPr="009E6014" w:rsidRDefault="006E790D" w:rsidP="00A0531D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деятельность воспитателя и родителей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Возраст детей</w:t>
      </w:r>
      <w:r w:rsidRPr="009E60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вторая младшая группа </w:t>
      </w:r>
      <w:r w:rsidRPr="009E6014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 4 до 5лет)</w:t>
      </w:r>
    </w:p>
    <w:p w:rsidR="00970251" w:rsidRPr="009E6014" w:rsidRDefault="006E790D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970251" w:rsidRPr="009E60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Актуальность.</w:t>
      </w:r>
    </w:p>
    <w:p w:rsidR="006E790D" w:rsidRPr="009E6014" w:rsidRDefault="006E790D" w:rsidP="00A05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6014">
        <w:rPr>
          <w:rFonts w:ascii="Times New Roman" w:hAnsi="Times New Roman" w:cs="Times New Roman"/>
          <w:sz w:val="24"/>
          <w:szCs w:val="24"/>
        </w:rPr>
        <w:t>В дошкольном возрасте ведущей деятельностью является игра. Поэтому в своей работе по формированию элементарных математических представлений педагоги часто используют сказки, вплетая их в сюжет занятия с детьми, давая возможность ребенку легко и интересно, в игровой форме познавать мир.</w:t>
      </w:r>
    </w:p>
    <w:p w:rsidR="00970251" w:rsidRPr="009E6014" w:rsidRDefault="006E790D" w:rsidP="00A053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6014">
        <w:rPr>
          <w:rFonts w:ascii="Times New Roman" w:hAnsi="Times New Roman" w:cs="Times New Roman"/>
          <w:sz w:val="24"/>
          <w:szCs w:val="24"/>
        </w:rPr>
        <w:t xml:space="preserve"> Именно через старые добрые сказки и другие веселые детские произведения ребенок может легко усваивать знания, запоминать цифры, числа, решать несложные задачи, получить первичные представления о времени, пространстве, величине, геометрических формах и, самое главное, творчески мыслить и находить правильное решение.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9E601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</w:p>
    <w:p w:rsidR="006E790D" w:rsidRPr="009E6014" w:rsidRDefault="006E790D" w:rsidP="00A0531D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E60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Изучение воспитанниками значения чисел в сказках и определение смысла употребления чисел в контексте сказок.</w:t>
      </w:r>
    </w:p>
    <w:p w:rsidR="00D46922" w:rsidRPr="009E6014" w:rsidRDefault="006E790D" w:rsidP="00A0531D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Задачи </w:t>
      </w:r>
      <w:r w:rsidRPr="009E601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проекта</w:t>
      </w:r>
      <w:r w:rsidRPr="009E601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D46922" w:rsidRPr="009E6014" w:rsidRDefault="00D46922" w:rsidP="00A0531D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14">
        <w:rPr>
          <w:rFonts w:ascii="Times New Roman" w:hAnsi="Times New Roman" w:cs="Times New Roman"/>
          <w:sz w:val="24"/>
          <w:szCs w:val="24"/>
        </w:rPr>
        <w:t>Используя чтение художественной литературы, элементы театрализации, закрепить элементарные математические представления о числах.</w:t>
      </w:r>
    </w:p>
    <w:p w:rsidR="00D46922" w:rsidRPr="009E6014" w:rsidRDefault="00D46922" w:rsidP="00A0531D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14">
        <w:rPr>
          <w:rFonts w:ascii="Times New Roman" w:hAnsi="Times New Roman" w:cs="Times New Roman"/>
          <w:sz w:val="24"/>
          <w:szCs w:val="24"/>
        </w:rPr>
        <w:t xml:space="preserve">Вызвать интерес к чтению. </w:t>
      </w:r>
    </w:p>
    <w:p w:rsidR="006C5555" w:rsidRPr="009E6014" w:rsidRDefault="006C5555" w:rsidP="00A0531D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14">
        <w:rPr>
          <w:rFonts w:ascii="Times New Roman" w:hAnsi="Times New Roman" w:cs="Times New Roman"/>
          <w:sz w:val="24"/>
          <w:szCs w:val="24"/>
        </w:rPr>
        <w:t>Закрепить элементарные математические представления о числах от 1 до 10, через тесную связь восприятия и познания окружающего мира; выяснить, как часто встречаются числа в сказках и определить, какие это числа.</w:t>
      </w:r>
    </w:p>
    <w:p w:rsidR="006E790D" w:rsidRPr="009E6014" w:rsidRDefault="006C5555" w:rsidP="00A0531D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14">
        <w:rPr>
          <w:rFonts w:ascii="Times New Roman" w:hAnsi="Times New Roman" w:cs="Times New Roman"/>
          <w:sz w:val="24"/>
          <w:szCs w:val="24"/>
        </w:rPr>
        <w:t>Развивать познавательный интерес и активность к чтению; развивать логическое мышление, внимание, память; развивать эмоциональную сферу детей в игровой деятельности.</w:t>
      </w:r>
    </w:p>
    <w:p w:rsidR="006C5555" w:rsidRPr="009E6014" w:rsidRDefault="009E6014" w:rsidP="00A0531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C5555" w:rsidRPr="009E6014"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:rsidR="006C5555" w:rsidRPr="009E6014" w:rsidRDefault="006C5555" w:rsidP="00A0531D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014">
        <w:rPr>
          <w:rFonts w:ascii="Times New Roman" w:hAnsi="Times New Roman" w:cs="Times New Roman"/>
          <w:sz w:val="24"/>
          <w:szCs w:val="24"/>
        </w:rPr>
        <w:t>Развитие у детей интереса к математике при помощи чтения сказок.</w:t>
      </w:r>
    </w:p>
    <w:p w:rsidR="00970251" w:rsidRPr="00A0531D" w:rsidRDefault="006C5555" w:rsidP="00A0531D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31D">
        <w:rPr>
          <w:rFonts w:ascii="Times New Roman" w:hAnsi="Times New Roman" w:cs="Times New Roman"/>
          <w:sz w:val="24"/>
          <w:szCs w:val="24"/>
        </w:rPr>
        <w:lastRenderedPageBreak/>
        <w:t>Активация позиции родителей как участников образовательного процесса.</w:t>
      </w: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Основная часть</w:t>
      </w: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работа строилась в три этапа:</w:t>
      </w:r>
    </w:p>
    <w:p w:rsidR="009547FA" w:rsidRPr="00A0531D" w:rsidRDefault="00970251" w:rsidP="00A0531D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Подготовительный:</w:t>
      </w: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3228" w:rsidRPr="00A0531D" w:rsidRDefault="00970251" w:rsidP="00A0531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цели проекта,</w:t>
      </w:r>
      <w:r w:rsidR="004D3228" w:rsidRPr="00A0531D">
        <w:rPr>
          <w:rFonts w:ascii="Times New Roman" w:hAnsi="Times New Roman" w:cs="Times New Roman"/>
          <w:sz w:val="24"/>
          <w:szCs w:val="24"/>
        </w:rPr>
        <w:t xml:space="preserve"> п</w:t>
      </w:r>
      <w:r w:rsidR="00D46922" w:rsidRPr="00A0531D">
        <w:rPr>
          <w:rFonts w:ascii="Times New Roman" w:hAnsi="Times New Roman" w:cs="Times New Roman"/>
          <w:sz w:val="24"/>
          <w:szCs w:val="24"/>
        </w:rPr>
        <w:t>одбо</w:t>
      </w:r>
      <w:r w:rsidR="004D3228" w:rsidRPr="00A0531D">
        <w:rPr>
          <w:rFonts w:ascii="Times New Roman" w:hAnsi="Times New Roman" w:cs="Times New Roman"/>
          <w:sz w:val="24"/>
          <w:szCs w:val="24"/>
        </w:rPr>
        <w:t xml:space="preserve">р художественной литературы; </w:t>
      </w:r>
    </w:p>
    <w:p w:rsidR="009547FA" w:rsidRPr="00A0531D" w:rsidRDefault="004D3228" w:rsidP="00A0531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31D">
        <w:rPr>
          <w:rFonts w:ascii="Times New Roman" w:hAnsi="Times New Roman" w:cs="Times New Roman"/>
          <w:sz w:val="24"/>
          <w:szCs w:val="24"/>
        </w:rPr>
        <w:t>с</w:t>
      </w:r>
      <w:r w:rsidR="00D46922" w:rsidRPr="00A0531D">
        <w:rPr>
          <w:rFonts w:ascii="Times New Roman" w:hAnsi="Times New Roman" w:cs="Times New Roman"/>
          <w:sz w:val="24"/>
          <w:szCs w:val="24"/>
        </w:rPr>
        <w:t>остав</w:t>
      </w:r>
      <w:r w:rsidRPr="00A0531D">
        <w:rPr>
          <w:rFonts w:ascii="Times New Roman" w:hAnsi="Times New Roman" w:cs="Times New Roman"/>
          <w:sz w:val="24"/>
          <w:szCs w:val="24"/>
        </w:rPr>
        <w:t xml:space="preserve">ление плана основного этапа; </w:t>
      </w:r>
    </w:p>
    <w:p w:rsidR="00970251" w:rsidRPr="00A0531D" w:rsidRDefault="004D3228" w:rsidP="00A0531D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hAnsi="Times New Roman" w:cs="Times New Roman"/>
          <w:sz w:val="24"/>
          <w:szCs w:val="24"/>
        </w:rPr>
        <w:t>о</w:t>
      </w:r>
      <w:r w:rsidR="00D46922" w:rsidRPr="00A0531D">
        <w:rPr>
          <w:rFonts w:ascii="Times New Roman" w:hAnsi="Times New Roman" w:cs="Times New Roman"/>
          <w:sz w:val="24"/>
          <w:szCs w:val="24"/>
        </w:rPr>
        <w:t>пределение желаемых результатов.</w:t>
      </w:r>
    </w:p>
    <w:p w:rsidR="00D46922" w:rsidRPr="00A0531D" w:rsidRDefault="00D46922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A0531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Второй этап</w:t>
      </w: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реализация проекта через разные виды деятельности. Виды детской деятельности:</w:t>
      </w:r>
    </w:p>
    <w:p w:rsidR="009E6014" w:rsidRPr="00A0531D" w:rsidRDefault="00C61B77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Числа в сказ</w:t>
      </w:r>
      <w:r w:rsid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</w:p>
    <w:p w:rsidR="00970251" w:rsidRPr="00A0531D" w:rsidRDefault="00970251" w:rsidP="00A0531D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 игры: «</w:t>
      </w:r>
      <w:r w:rsidR="004D3228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</w:t>
      </w:r>
      <w:r w:rsid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D3228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ические пазлы», «Найди пару», «Вспомни сказку»</w:t>
      </w:r>
      <w:r w:rsidR="00A0531D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0531D" w:rsidRPr="00A0531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531D" w:rsidRPr="00A0531D">
        <w:rPr>
          <w:rFonts w:ascii="Times New Roman" w:hAnsi="Times New Roman" w:cs="Times New Roman"/>
          <w:sz w:val="24"/>
          <w:szCs w:val="24"/>
        </w:rPr>
        <w:t>Игры, направленные на формирование элементарных математических    представлений детей среднего дошкольного возраста на основе русских народных сказок</w:t>
      </w:r>
    </w:p>
    <w:p w:rsidR="00970251" w:rsidRPr="00A0531D" w:rsidRDefault="00970251" w:rsidP="00A0531D">
      <w:pPr>
        <w:pStyle w:val="a6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Пальчиковые игры (на закрепление счёта).</w:t>
      </w:r>
    </w:p>
    <w:p w:rsidR="00970251" w:rsidRPr="00A0531D" w:rsidRDefault="00970251" w:rsidP="00A0531D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Подвижные игры: «Волк и зайцы», «Третий лишний», «На одной ножке</w:t>
      </w:r>
      <w:r w:rsidR="009E6014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дорожке», «Не зевай, не ленись и по двое (трое, четверо) становись</w:t>
      </w: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E6014" w:rsidRPr="00A0531D" w:rsidRDefault="009E6014" w:rsidP="00A0531D">
      <w:pPr>
        <w:pStyle w:val="a6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М/п игра «Найди пару» (цифры)</w:t>
      </w:r>
    </w:p>
    <w:p w:rsidR="00970251" w:rsidRPr="00A0531D" w:rsidRDefault="00970251" w:rsidP="00A0531D">
      <w:pPr>
        <w:pStyle w:val="a6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Заучивание считалок,</w:t>
      </w:r>
      <w:r w:rsid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стихов, потешек, загадок.</w:t>
      </w:r>
    </w:p>
    <w:p w:rsidR="00970251" w:rsidRPr="00A0531D" w:rsidRDefault="009E6014" w:rsidP="00A0531D">
      <w:pPr>
        <w:pStyle w:val="a6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Слушание, чтение </w:t>
      </w:r>
      <w:r w:rsidR="00970251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русских народных сказок: «Три медведя», «Волк и </w:t>
      </w: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семеро козлят», «Белоснежка и семь гномов</w:t>
      </w:r>
      <w:r w:rsidR="00970251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«Теремок», «</w:t>
      </w:r>
      <w:r w:rsid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Репка», «Т</w:t>
      </w: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ри поросенка», знакомство с новой сказкой «Цветик – семицветик»</w:t>
      </w:r>
    </w:p>
    <w:p w:rsidR="00970251" w:rsidRPr="00A0531D" w:rsidRDefault="009E6014" w:rsidP="00A0531D">
      <w:pPr>
        <w:pStyle w:val="a6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 – образовательная деятельность ФЭМП «Математическое путешествие по сказкам»;</w:t>
      </w:r>
    </w:p>
    <w:p w:rsidR="009E6014" w:rsidRPr="00A0531D" w:rsidRDefault="00AC183F" w:rsidP="00A0531D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Драматизация по сказке «В</w:t>
      </w:r>
      <w:r w:rsidR="009E6014"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олк и семеро козлят»;</w:t>
      </w:r>
    </w:p>
    <w:p w:rsidR="009E6014" w:rsidRPr="00A0531D" w:rsidRDefault="009E6014" w:rsidP="00A0531D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презентации на тему Математическая сказка «Жили – были числа»;</w:t>
      </w:r>
    </w:p>
    <w:p w:rsidR="009E6014" w:rsidRPr="00A0531D" w:rsidRDefault="009E6014" w:rsidP="00A05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A0531D" w:rsidRDefault="00970251" w:rsidP="00A053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A0531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Третий этап – заключительный</w:t>
      </w: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47FA" w:rsidRPr="00A0531D" w:rsidRDefault="009547FA" w:rsidP="00A0531D">
      <w:pPr>
        <w:spacing w:after="0" w:line="32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AC183F" w:rsidRDefault="00AC183F" w:rsidP="00AC183F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математических книжек, коллажа, рисунки «Числа в сказках»  </w:t>
      </w:r>
    </w:p>
    <w:p w:rsidR="00970251" w:rsidRPr="00AC183F" w:rsidRDefault="00970251" w:rsidP="00AC18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AC183F" w:rsidRDefault="00AC183F" w:rsidP="00AC183F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альбома «Математика – страна цифр» </w:t>
      </w:r>
    </w:p>
    <w:p w:rsidR="00AC183F" w:rsidRPr="00AC183F" w:rsidRDefault="00AC183F" w:rsidP="00AC183F">
      <w:pPr>
        <w:pStyle w:val="a6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83F" w:rsidRPr="00AC183F" w:rsidRDefault="00AC183F" w:rsidP="00AC183F">
      <w:pPr>
        <w:pStyle w:val="a6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83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 – музей математических сказок</w:t>
      </w:r>
    </w:p>
    <w:p w:rsidR="00AC183F" w:rsidRPr="00AC183F" w:rsidRDefault="00AC183F" w:rsidP="00AC183F">
      <w:pPr>
        <w:pStyle w:val="a6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183F" w:rsidRDefault="00AC183F" w:rsidP="00AC183F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AC183F" w:rsidRPr="00AC183F" w:rsidRDefault="00AC183F" w:rsidP="00AC183F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70251" w:rsidRPr="00A0531D" w:rsidRDefault="00970251" w:rsidP="009547FA">
      <w:pPr>
        <w:spacing w:after="0" w:line="36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b/>
          <w:bCs/>
          <w:sz w:val="24"/>
          <w:szCs w:val="27"/>
          <w:lang w:eastAsia="ru-RU"/>
        </w:rPr>
        <w:lastRenderedPageBreak/>
        <w:t>Заключение:</w:t>
      </w:r>
    </w:p>
    <w:p w:rsidR="00970251" w:rsidRPr="00A0531D" w:rsidRDefault="00970251" w:rsidP="00A053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7"/>
          <w:lang w:eastAsia="ru-RU"/>
        </w:rPr>
        <w:t>На заключительном этапе определены результаты и продвижения детей. Уровень знаний и интересов у детей повысился. Цель проекта дос</w:t>
      </w:r>
      <w:r w:rsidR="00C61B77">
        <w:rPr>
          <w:rFonts w:ascii="Times New Roman" w:eastAsia="Times New Roman" w:hAnsi="Times New Roman" w:cs="Times New Roman"/>
          <w:sz w:val="24"/>
          <w:szCs w:val="27"/>
          <w:lang w:eastAsia="ru-RU"/>
        </w:rPr>
        <w:t>тигнута - формирование</w:t>
      </w:r>
      <w:r w:rsidRPr="00A0531D">
        <w:rPr>
          <w:rFonts w:ascii="Times New Roman" w:eastAsia="Times New Roman" w:hAnsi="Times New Roman" w:cs="Times New Roman"/>
          <w:sz w:val="24"/>
          <w:szCs w:val="27"/>
          <w:lang w:eastAsia="ru-RU"/>
        </w:rPr>
        <w:t xml:space="preserve"> у детей</w:t>
      </w:r>
      <w:r w:rsidR="00C61B77">
        <w:rPr>
          <w:rFonts w:ascii="Times New Roman" w:eastAsia="Times New Roman" w:hAnsi="Times New Roman" w:cs="Times New Roman"/>
          <w:sz w:val="24"/>
          <w:szCs w:val="27"/>
          <w:lang w:eastAsia="ru-RU"/>
        </w:rPr>
        <w:t xml:space="preserve"> значения чисел в сказках и определение смысла употребления чисел в контексте сказок</w:t>
      </w:r>
      <w:r w:rsidR="009547FA" w:rsidRPr="00A0531D">
        <w:rPr>
          <w:rFonts w:ascii="Times New Roman" w:eastAsia="Times New Roman" w:hAnsi="Times New Roman" w:cs="Times New Roman"/>
          <w:sz w:val="24"/>
          <w:szCs w:val="27"/>
          <w:lang w:eastAsia="ru-RU"/>
        </w:rPr>
        <w:t>,</w:t>
      </w:r>
      <w:r w:rsidRPr="00A0531D">
        <w:rPr>
          <w:rFonts w:ascii="Times New Roman" w:eastAsia="Times New Roman" w:hAnsi="Times New Roman" w:cs="Times New Roman"/>
          <w:sz w:val="24"/>
          <w:szCs w:val="27"/>
          <w:lang w:eastAsia="ru-RU"/>
        </w:rPr>
        <w:t> дети активны и заинтересованы. Процесс исследования детям понравился.</w:t>
      </w: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b/>
          <w:bCs/>
          <w:sz w:val="24"/>
          <w:szCs w:val="27"/>
          <w:lang w:eastAsia="ru-RU"/>
        </w:rPr>
        <w:t>Выводы.</w:t>
      </w:r>
    </w:p>
    <w:p w:rsidR="009547FA" w:rsidRPr="00A0531D" w:rsidRDefault="00970251" w:rsidP="00A053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7"/>
          <w:lang w:eastAsia="ru-RU"/>
        </w:rPr>
        <w:t>Используя чтение художественной литературы, были закреплены элементарные математические представления о числах (закреплен количественный и порядковый счет), через тесную связь восприятия и познания окружающего мира.</w:t>
      </w:r>
    </w:p>
    <w:p w:rsidR="00970251" w:rsidRPr="00A0531D" w:rsidRDefault="00970251" w:rsidP="00A053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7"/>
          <w:lang w:eastAsia="ru-RU"/>
        </w:rPr>
        <w:t xml:space="preserve"> Дети принимали активное участие в оформлении своей работы, раскрашивали и клеили вместе с родителями необходимый материал. У ребят улучшилась выразительность речи, изобразительные навыки. Проявилось бережное, внимательное отношение к окружающим людям, к миру вещей, природы, проявился острый интерес к слушанию сказок. Дети выяснили, что самое распространенное число, которое встречается в сказках – три. Как говорил М. В. Ломоносов: «Математику уже затем учить надо, что она ум в порядок приводит». </w:t>
      </w: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70251" w:rsidRPr="00A0531D" w:rsidRDefault="00970251" w:rsidP="00A0531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70251" w:rsidRPr="00970251" w:rsidRDefault="00970251" w:rsidP="009547F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547F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31D" w:rsidRDefault="00A0531D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420699" w:rsidRDefault="00420699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699" w:rsidRPr="00970251" w:rsidRDefault="00420699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25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Используемая литература</w:t>
      </w:r>
    </w:p>
    <w:p w:rsidR="00970251" w:rsidRPr="00970251" w:rsidRDefault="00970251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556" w:rsidRPr="00D36BB7" w:rsidRDefault="00774556" w:rsidP="00D36BB7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B7">
        <w:rPr>
          <w:rFonts w:ascii="Times New Roman" w:hAnsi="Times New Roman" w:cs="Times New Roman"/>
          <w:sz w:val="24"/>
          <w:szCs w:val="24"/>
        </w:rPr>
        <w:t xml:space="preserve">От рождения до школы. Примерная общеобразовательная программа дошкольного образования / Под ред. Н.Е. </w:t>
      </w:r>
      <w:proofErr w:type="spellStart"/>
      <w:r w:rsidRPr="00D36BB7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D36BB7">
        <w:rPr>
          <w:rFonts w:ascii="Times New Roman" w:hAnsi="Times New Roman" w:cs="Times New Roman"/>
          <w:sz w:val="24"/>
          <w:szCs w:val="24"/>
        </w:rPr>
        <w:t xml:space="preserve">, Т.С. Комаровой, М.А.Васильевой. – 3-е изд., </w:t>
      </w:r>
      <w:proofErr w:type="spellStart"/>
      <w:r w:rsidRPr="00D36BB7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D36BB7">
        <w:rPr>
          <w:rFonts w:ascii="Times New Roman" w:hAnsi="Times New Roman" w:cs="Times New Roman"/>
          <w:sz w:val="24"/>
          <w:szCs w:val="24"/>
        </w:rPr>
        <w:t xml:space="preserve">. и доп. – М., мозаика-синтез, 2016. </w:t>
      </w:r>
    </w:p>
    <w:p w:rsidR="00774556" w:rsidRPr="00D36BB7" w:rsidRDefault="00774556" w:rsidP="00D36BB7">
      <w:pPr>
        <w:pStyle w:val="a6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BB7">
        <w:rPr>
          <w:rFonts w:ascii="Times New Roman" w:hAnsi="Times New Roman" w:cs="Times New Roman"/>
          <w:sz w:val="24"/>
          <w:szCs w:val="24"/>
        </w:rPr>
        <w:t>Давайте поиграем. Математические игры для детей 5лет. - Под ред. А. А. Столяра. - М. : Просвещение, 2019 .</w:t>
      </w:r>
      <w:r w:rsidRPr="00D36BB7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https://infourok.ru/proekt-cifri-v-skazkah-3731388.html</w:t>
      </w:r>
    </w:p>
    <w:p w:rsidR="00774556" w:rsidRPr="00D36BB7" w:rsidRDefault="00774556" w:rsidP="00D36BB7">
      <w:pPr>
        <w:pStyle w:val="a6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6BB7">
        <w:rPr>
          <w:rFonts w:ascii="Times New Roman" w:hAnsi="Times New Roman" w:cs="Times New Roman"/>
          <w:sz w:val="24"/>
          <w:szCs w:val="24"/>
        </w:rPr>
        <w:t xml:space="preserve">Михайлова 3. А., Носова E. Д., Столяр А. А., Полякова М. Н., </w:t>
      </w:r>
      <w:proofErr w:type="spellStart"/>
      <w:r w:rsidRPr="00D36BB7">
        <w:rPr>
          <w:rFonts w:ascii="Times New Roman" w:hAnsi="Times New Roman" w:cs="Times New Roman"/>
          <w:sz w:val="24"/>
          <w:szCs w:val="24"/>
        </w:rPr>
        <w:t>Вербенец</w:t>
      </w:r>
      <w:proofErr w:type="spellEnd"/>
      <w:r w:rsidRPr="00D36BB7">
        <w:rPr>
          <w:rFonts w:ascii="Times New Roman" w:hAnsi="Times New Roman" w:cs="Times New Roman"/>
          <w:sz w:val="24"/>
          <w:szCs w:val="24"/>
        </w:rPr>
        <w:t xml:space="preserve"> А. М. Теории и технологии математического развития детей дошкольного возраста. «Детство-пресс»// СПб,   2008</w:t>
      </w:r>
      <w:hyperlink r:id="rId7" w:history="1">
        <w:r w:rsidRPr="00D36BB7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https://schisv1.mskobr.ru/attach_files/upload_users_files/60868bf78b010.pdf</w:t>
        </w:r>
      </w:hyperlink>
    </w:p>
    <w:p w:rsidR="00EF3B15" w:rsidRPr="00D36BB7" w:rsidRDefault="00774556" w:rsidP="00D36BB7">
      <w:pPr>
        <w:pStyle w:val="a6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6BB7">
        <w:rPr>
          <w:rFonts w:ascii="Times New Roman" w:hAnsi="Times New Roman" w:cs="Times New Roman"/>
          <w:sz w:val="24"/>
          <w:szCs w:val="24"/>
        </w:rPr>
        <w:t>Шаталова, Е. В. Использование математических загадок в детском саду / Е. В. Шаталова. - Белгород, 1997. - стр. 157https://obuchonok.ru/node/4530</w:t>
      </w:r>
    </w:p>
    <w:p w:rsidR="00EF3B15" w:rsidRPr="00774556" w:rsidRDefault="00EF3B15" w:rsidP="0077455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F3B15" w:rsidRPr="00774556" w:rsidRDefault="00EF3B15" w:rsidP="00774556">
      <w:pPr>
        <w:spacing w:after="0" w:line="360" w:lineRule="auto"/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B15" w:rsidRDefault="00EF3B15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BB7" w:rsidRDefault="00D36BB7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7FA" w:rsidRPr="00970251" w:rsidRDefault="009547FA" w:rsidP="00970251">
      <w:pPr>
        <w:spacing w:after="0" w:line="32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251" w:rsidRDefault="00EF3B15" w:rsidP="00EF3B15">
      <w:pPr>
        <w:spacing w:after="0" w:line="328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B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1</w:t>
      </w:r>
    </w:p>
    <w:p w:rsidR="00EF3B15" w:rsidRPr="009547FA" w:rsidRDefault="00EF3B15" w:rsidP="009547FA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B15" w:rsidRPr="009547FA" w:rsidRDefault="00EF3B15" w:rsidP="009547F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Конспект занятия по математике для детей средней группы на тему:</w:t>
      </w:r>
    </w:p>
    <w:p w:rsidR="00EF3B15" w:rsidRPr="009547FA" w:rsidRDefault="00EF3B15" w:rsidP="009547F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«Математическое путешествие по сказкам».</w:t>
      </w:r>
    </w:p>
    <w:p w:rsidR="00EF3B15" w:rsidRPr="009547FA" w:rsidRDefault="00EF3B15" w:rsidP="009547F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Цели занятий: Повторить порядковый счет. Повторить умение отвечать на вопросы: Сколько? Который по счету?. Закрепить умение классифицировать предметы по признаку цвета, величины.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Закрепить название геометрических фигур. Закрепить умение находить предметы названной формы.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Закрепить умение пересчитывать предметы и соотносить их количество с цифрами.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Материалы. Для воспитателя - иллюстрации к сказкам: «Колобок», «Репка», «Три медведя», «Белоснежка и семь гномов» ; - картинки с цифрами Д/и «Найди пару»;- картинка лесенка с персонажами из сказки «Теремок».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Ход занятий.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Прозвенел и смолк звонок,</w:t>
      </w:r>
      <w:r w:rsidRPr="009547FA">
        <w:rPr>
          <w:rFonts w:ascii="Times New Roman" w:hAnsi="Times New Roman" w:cs="Times New Roman"/>
          <w:sz w:val="24"/>
          <w:szCs w:val="24"/>
        </w:rPr>
        <w:br/>
        <w:t>Начинается урок!</w:t>
      </w:r>
      <w:r w:rsidRPr="009547FA">
        <w:rPr>
          <w:rFonts w:ascii="Times New Roman" w:hAnsi="Times New Roman" w:cs="Times New Roman"/>
          <w:sz w:val="24"/>
          <w:szCs w:val="24"/>
        </w:rPr>
        <w:br/>
        <w:t>На занятии не хихикай,</w:t>
      </w:r>
      <w:r w:rsidRPr="009547FA">
        <w:rPr>
          <w:rFonts w:ascii="Times New Roman" w:hAnsi="Times New Roman" w:cs="Times New Roman"/>
          <w:sz w:val="24"/>
          <w:szCs w:val="24"/>
        </w:rPr>
        <w:br/>
        <w:t>Стул туда-сюда не двигай.</w:t>
      </w:r>
      <w:r w:rsidRPr="009547FA">
        <w:rPr>
          <w:rFonts w:ascii="Times New Roman" w:hAnsi="Times New Roman" w:cs="Times New Roman"/>
          <w:sz w:val="24"/>
          <w:szCs w:val="24"/>
        </w:rPr>
        <w:br/>
        <w:t>Воспитателя уважай и соседу не мешай.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Дети, сегодня мы с вами отправимся в страну русских народных сказок. Нам поможет в этом ковёр-самолёт, который прилетел в группу за нами. Встаньте все на ковёр-самолёт, закройте глаза, и повторяйте за мной: «Мы летим над горами, над морями, над лесами. Всё ближе и ближе сказочная страна. Ковёр-самолёт медленно опускается на землю. Мы прилетели в сказку, а как она называется, угадайте.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«Теремок»</w:t>
      </w:r>
    </w:p>
    <w:p w:rsidR="00EF3B15" w:rsidRPr="009547FA" w:rsidRDefault="00EF3B15" w:rsidP="009547FA">
      <w:pPr>
        <w:pStyle w:val="c12"/>
        <w:shd w:val="clear" w:color="auto" w:fill="FFFFFF"/>
        <w:spacing w:before="0" w:beforeAutospacing="0" w:after="0" w:afterAutospacing="0" w:line="360" w:lineRule="auto"/>
        <w:ind w:firstLine="320"/>
        <w:jc w:val="center"/>
        <w:rPr>
          <w:color w:val="000000"/>
        </w:rPr>
      </w:pPr>
      <w:r w:rsidRPr="009547FA">
        <w:rPr>
          <w:rStyle w:val="c4"/>
          <w:b/>
          <w:bCs/>
          <w:i/>
          <w:iCs/>
          <w:color w:val="000000"/>
        </w:rPr>
        <w:t>Игровое упражнение «По лестнице идем»</w:t>
      </w:r>
    </w:p>
    <w:p w:rsidR="00EF3B15" w:rsidRPr="009547FA" w:rsidRDefault="00EF3B15" w:rsidP="009547FA">
      <w:pPr>
        <w:pStyle w:val="c6"/>
        <w:shd w:val="clear" w:color="auto" w:fill="FFFFFF"/>
        <w:spacing w:before="0" w:beforeAutospacing="0" w:after="0" w:afterAutospacing="0" w:line="360" w:lineRule="auto"/>
        <w:ind w:firstLine="320"/>
        <w:jc w:val="both"/>
        <w:rPr>
          <w:color w:val="000000"/>
        </w:rPr>
      </w:pPr>
      <w:r w:rsidRPr="009547FA">
        <w:rPr>
          <w:rStyle w:val="c2"/>
          <w:b/>
          <w:bCs/>
          <w:color w:val="000000"/>
        </w:rPr>
        <w:t>Воспитатель.</w:t>
      </w:r>
      <w:r w:rsidRPr="009547FA">
        <w:rPr>
          <w:rStyle w:val="c0"/>
          <w:color w:val="000000"/>
        </w:rPr>
        <w:t> Герои теремка просят нас определить, кто из них на какой ступеньке стоит!</w:t>
      </w:r>
    </w:p>
    <w:p w:rsidR="00EF3B15" w:rsidRPr="009547FA" w:rsidRDefault="00EF3B15" w:rsidP="009547FA">
      <w:pPr>
        <w:pStyle w:val="c6"/>
        <w:shd w:val="clear" w:color="auto" w:fill="FFFFFF"/>
        <w:spacing w:before="0" w:beforeAutospacing="0" w:after="0" w:afterAutospacing="0" w:line="360" w:lineRule="auto"/>
        <w:ind w:firstLine="320"/>
        <w:jc w:val="both"/>
        <w:rPr>
          <w:color w:val="000000"/>
        </w:rPr>
      </w:pPr>
      <w:r w:rsidRPr="009547FA">
        <w:rPr>
          <w:rStyle w:val="c24"/>
          <w:i/>
          <w:iCs/>
          <w:color w:val="000000"/>
        </w:rPr>
        <w:t>Индивидуальные задания:</w:t>
      </w:r>
    </w:p>
    <w:p w:rsidR="00EF3B15" w:rsidRPr="009547FA" w:rsidRDefault="00EF3B15" w:rsidP="009547FA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547FA">
        <w:rPr>
          <w:rStyle w:val="c0"/>
          <w:color w:val="000000"/>
        </w:rPr>
        <w:t>- Сколько героев сказки стоят на ступеньках? Посчитайте.</w:t>
      </w:r>
    </w:p>
    <w:p w:rsidR="00EF3B15" w:rsidRPr="009547FA" w:rsidRDefault="00EF3B15" w:rsidP="009547FA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547FA">
        <w:rPr>
          <w:rStyle w:val="c0"/>
          <w:color w:val="000000"/>
        </w:rPr>
        <w:t>- Как узнать, сколько ступенек? </w:t>
      </w:r>
      <w:r w:rsidRPr="009547FA">
        <w:rPr>
          <w:rStyle w:val="c24"/>
          <w:i/>
          <w:iCs/>
          <w:color w:val="000000"/>
        </w:rPr>
        <w:t>Дети определяют количество</w:t>
      </w:r>
      <w:r w:rsidRPr="009547FA">
        <w:rPr>
          <w:rStyle w:val="c0"/>
          <w:color w:val="000000"/>
        </w:rPr>
        <w:t> </w:t>
      </w:r>
      <w:r w:rsidRPr="009547FA">
        <w:rPr>
          <w:rStyle w:val="c24"/>
          <w:i/>
          <w:iCs/>
          <w:color w:val="000000"/>
        </w:rPr>
        <w:t>ступенек, а затем считают их по порядку. </w:t>
      </w:r>
      <w:r w:rsidRPr="009547FA">
        <w:rPr>
          <w:rStyle w:val="c0"/>
          <w:color w:val="000000"/>
        </w:rPr>
        <w:t xml:space="preserve">Кто стоит на третьей ступеньке? На какой по счёту ступеньке стоит волк? Кто стоит на четвёртой ступеньке? На какой по счёту ступеньке стоит </w:t>
      </w:r>
      <w:r w:rsidRPr="009547FA">
        <w:rPr>
          <w:rStyle w:val="c0"/>
          <w:color w:val="000000"/>
        </w:rPr>
        <w:lastRenderedPageBreak/>
        <w:t>лягушка? Что можно сказать о количестве животных и ступенек? По сколько их? Животных и ступенек поровну: пять животных и пять ступенек. Их по пять. А ещё как можно сказать? Животных столько, сколько и ступенек. Какого героя сказки не хватает? Почему, как вы думаете? (Ответы детей)</w:t>
      </w:r>
    </w:p>
    <w:p w:rsidR="00EF3B15" w:rsidRPr="009547FA" w:rsidRDefault="00EF3B15" w:rsidP="009547FA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9547FA">
        <w:rPr>
          <w:rStyle w:val="c2"/>
          <w:b/>
          <w:bCs/>
          <w:color w:val="000000"/>
        </w:rPr>
        <w:t>Воспитатель.</w:t>
      </w:r>
      <w:r w:rsidRPr="009547FA">
        <w:rPr>
          <w:rStyle w:val="c0"/>
          <w:color w:val="000000"/>
        </w:rPr>
        <w:t> Молодцы, ребята, мы помогли нашим героям. Полетели  дальше.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Мы прилетели в сказку, а как она называется, угадайте.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Задания от героев сказки «Репка».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Чтобы вырвать этот овощ,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Не хватило деду сил.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Но пришли ему на помощь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Все, кого он попросил.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Репка!</w:t>
      </w:r>
      <w:r w:rsidRPr="009547FA">
        <w:rPr>
          <w:rFonts w:ascii="Times New Roman" w:hAnsi="Times New Roman" w:cs="Times New Roman"/>
          <w:sz w:val="24"/>
          <w:szCs w:val="24"/>
        </w:rPr>
        <w:br/>
        <w:t>Воспитатель: Молодцы! Открывайте глазки. Нас встречают герои сказки «Репка».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Задания от героев сказки: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Перечислите всех героев сказки, которые помогли вытянуть репку.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Сколько работников тянуло репку? (6)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Кто был третьим по счёту? (внучка)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Кто был пятым по счёту? (кошка)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Кто пришёл после деда? (бабка)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Кто пришёл перед Жучкой? (внучка)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Весело и быстро справились с заданием! Быстрее занимайте свои места на ковре-самолёте. Итак, пока наш ковёр-самолёт набирает высоту, выбирает нужный курс, мы с вами поиграем.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Физминутка «Как живешь?»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( дети хором повторяют стихотворение за воспитателем и по ходу выполняют действия)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живешь? (Вот так)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идешь?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бежишь?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Ночью спишь?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даешь?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берешь?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шалишь? (Надуть щеки)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Как грозишь?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Ну вот, мы приближаемся к полянке. Кто же нас встречает?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Задания от героев сказки «Колобка».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lastRenderedPageBreak/>
        <w:t>Загадка: Перед волком не дрожал,</w:t>
      </w:r>
      <w:r w:rsidRPr="009547FA">
        <w:rPr>
          <w:rFonts w:ascii="Times New Roman" w:hAnsi="Times New Roman" w:cs="Times New Roman"/>
          <w:sz w:val="24"/>
          <w:szCs w:val="24"/>
        </w:rPr>
        <w:br/>
        <w:t>От медведя убежал,</w:t>
      </w:r>
      <w:r w:rsidRPr="009547FA">
        <w:rPr>
          <w:rFonts w:ascii="Times New Roman" w:hAnsi="Times New Roman" w:cs="Times New Roman"/>
          <w:sz w:val="24"/>
          <w:szCs w:val="24"/>
        </w:rPr>
        <w:br/>
        <w:t>А лисице на зубок</w:t>
      </w:r>
      <w:r w:rsidRPr="009547FA">
        <w:rPr>
          <w:rFonts w:ascii="Times New Roman" w:hAnsi="Times New Roman" w:cs="Times New Roman"/>
          <w:sz w:val="24"/>
          <w:szCs w:val="24"/>
        </w:rPr>
        <w:br/>
        <w:t>Всё ж попался….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Колобок!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Правильно, это колобок. Нас встречает колобок.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Задания от Колобка: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Поиграем в игру «Найди свой домик»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На полу в разных местах комнаты три обруча. В одном обруче лежит красный круг, в другом - желтый, в третьем - зеленый круг. У детей по одной геометрической фигуре (некруглой!)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Правила игры: дети бегают по комнате, по сигналу они должны подбежать к обручу с фигурами того же цвета, что и их фигура. Подходя к детям, воспитатель просит назвать, какие фигуры возле обруча и почему.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Вариант игры. На полу два обруча, в одном большой круг, в другом - маленький. Дети должны сгруппироваться по признаку величины, назвать свои фигуры и объяснить, почему они так встали.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Молодцы! Справились с заданием. Итак, в путь!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Задания от героев сказки «Три медведя».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Кто это? Возле леса, на опушке, трое их живёт в избушке. Там три стула и три</w:t>
      </w:r>
      <w:r w:rsidRPr="009547FA">
        <w:rPr>
          <w:rFonts w:ascii="Times New Roman" w:hAnsi="Times New Roman" w:cs="Times New Roman"/>
          <w:sz w:val="24"/>
          <w:szCs w:val="24"/>
        </w:rPr>
        <w:br/>
        <w:t>Кружки, три кровати, три подушки. Угадайте без подсказки, кто герои этой сказки?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Три медведя.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Игра «Чудесный мешочек».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 мешочке находятся знакомые детям геометрические фигуры: круги, квадраты, прямоугольники, треугольники разной величины.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Вызванный ребенок на ощупь определяет форму первой попавшейся ему фигуры, называет ее и достает из мешочка.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 определяют правильность ответа.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Затем ребенок должен назвать любой предмет такой же формы. После того как ребенок выполнил задание, фигура снова кладется в мешочек. Воспитатель вызывает 5-6 детей, чтобы были названы все пройденные геометрические формы.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Молодцы! Продолжаем наш путь!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Физминутка.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Руки подняли и помахали.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lastRenderedPageBreak/>
        <w:t>Дети: Это деревья шумят.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В стороны руки и помахали.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Это к нам птицы летят.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Быстро присели. Руки сложили.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В норке зверюшки сидят.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Встали и тихо за парты все сели.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Дети учиться хотят.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Задания от героев сказки «Лиса и Волк».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Нам пора! Что это? Где же наш ковёр-самолёт?</w:t>
      </w:r>
      <w:r w:rsidRPr="009547FA">
        <w:rPr>
          <w:rFonts w:ascii="Times New Roman" w:hAnsi="Times New Roman" w:cs="Times New Roman"/>
          <w:sz w:val="24"/>
          <w:szCs w:val="24"/>
        </w:rPr>
        <w:br/>
        <w:t>Ох, хитра кума-лиса да смекалиста!</w:t>
      </w:r>
      <w:r w:rsidRPr="009547FA">
        <w:rPr>
          <w:rFonts w:ascii="Times New Roman" w:hAnsi="Times New Roman" w:cs="Times New Roman"/>
          <w:sz w:val="24"/>
          <w:szCs w:val="24"/>
        </w:rPr>
        <w:br/>
        <w:t>Деда с бабой без рыбки оставила.</w:t>
      </w:r>
      <w:r w:rsidRPr="009547FA">
        <w:rPr>
          <w:rFonts w:ascii="Times New Roman" w:hAnsi="Times New Roman" w:cs="Times New Roman"/>
          <w:sz w:val="24"/>
          <w:szCs w:val="24"/>
        </w:rPr>
        <w:br/>
        <w:t>Глупый волк её послушал – хвост потерял,</w:t>
      </w:r>
      <w:r w:rsidRPr="009547FA">
        <w:rPr>
          <w:rFonts w:ascii="Times New Roman" w:hAnsi="Times New Roman" w:cs="Times New Roman"/>
          <w:sz w:val="24"/>
          <w:szCs w:val="24"/>
        </w:rPr>
        <w:br/>
        <w:t>Да ещё повёз, битый небитую!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Дети: Это сказка «Лиса и Волк».</w:t>
      </w:r>
    </w:p>
    <w:p w:rsidR="00EF3B15" w:rsidRPr="009547FA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Итог занятия:</w:t>
      </w:r>
    </w:p>
    <w:p w:rsidR="00EF3B15" w:rsidRDefault="00EF3B15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47FA">
        <w:rPr>
          <w:rFonts w:ascii="Times New Roman" w:hAnsi="Times New Roman" w:cs="Times New Roman"/>
          <w:sz w:val="24"/>
          <w:szCs w:val="24"/>
        </w:rPr>
        <w:t>Воспитатель: Я уверена, что все у вас будет получаться ! А сейчас герои сказок приготовили вам сладкий сюрприз. Угощайтесь на здоровье!.</w:t>
      </w: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0531D" w:rsidRPr="009547FA" w:rsidRDefault="00A0531D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F3B15" w:rsidRPr="009547FA" w:rsidRDefault="009547FA" w:rsidP="009547FA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47F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9547FA" w:rsidRDefault="009547FA" w:rsidP="009547F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547FA" w:rsidRPr="00A0531D" w:rsidRDefault="009547FA" w:rsidP="00A0531D">
      <w:pPr>
        <w:jc w:val="center"/>
        <w:rPr>
          <w:rFonts w:ascii="Times New Roman" w:hAnsi="Times New Roman" w:cs="Times New Roman"/>
          <w:i/>
        </w:rPr>
      </w:pPr>
      <w:r w:rsidRPr="009547FA">
        <w:rPr>
          <w:rFonts w:ascii="Times New Roman" w:hAnsi="Times New Roman" w:cs="Times New Roman"/>
          <w:i/>
        </w:rPr>
        <w:t>Игры, направленные на формирование элементарных математических представлений детей среднего дошкольного возраста на основе русских народных сказок</w:t>
      </w:r>
    </w:p>
    <w:p w:rsidR="009547FA" w:rsidRPr="009547FA" w:rsidRDefault="009547FA" w:rsidP="009547FA">
      <w:pPr>
        <w:shd w:val="clear" w:color="auto" w:fill="FFFFFF"/>
        <w:spacing w:after="0" w:line="360" w:lineRule="auto"/>
        <w:ind w:left="1416" w:firstLine="708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Игра « Кто пришел первым?»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Цель: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способствовать развитию порядкового счета, умению называть итоговое число, правильно употреблять слова-числительные.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Материал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: сюжетная картинка с изображением сказки «Зимовье зверей», фигуры  барана, быка, свиньи, кота, петуха.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Ход игры: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ребенку предлагают рассмотреть изображение, вспомнить сказку. Затем воспитатель просит  ответить на вопросы: «Кто пришел к домику  первым, вторым, третьим, четвертым?», «Каким пришел к быку кот, петух, баран?», «Сколько всего зверей зимовало в домике?» и расположить соответственно фигуры зверей.</w:t>
      </w:r>
    </w:p>
    <w:p w:rsidR="009547FA" w:rsidRPr="00A0531D" w:rsidRDefault="009547FA" w:rsidP="00A0531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Ожидаемые  результаты: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у детей сформированы навыки порядкового счета, умения правильно употреблять слова-числительные «первый», «второй», третий», «четвертый», «пятый», подводить итог счета.</w:t>
      </w:r>
    </w:p>
    <w:p w:rsidR="009547FA" w:rsidRPr="009547FA" w:rsidRDefault="009547FA" w:rsidP="009547FA">
      <w:pPr>
        <w:shd w:val="clear" w:color="auto" w:fill="FFFFFF"/>
        <w:spacing w:after="0" w:line="360" w:lineRule="auto"/>
        <w:ind w:left="1416" w:firstLine="708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Игра « Посчитай козлят».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Цель: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закрепить навыки количественного счета, умение называть итоговое число.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Материал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: сюжетная картинка из сказки «Волк и семеро козлят».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Ход игры: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воспитатель показывает ребенку изображение, предлагает рассмотреть, вспомнить содержание сказки. Затем дошкольника просят посчитать, сколько козлят нарисовал художник.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Ожидаемые  результаты: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дошкольники владеют порядковым счетом, начинают считать со слова «первый», правильно употребляют числительные, подводят итог счета.</w:t>
      </w:r>
    </w:p>
    <w:p w:rsidR="009547FA" w:rsidRPr="009547FA" w:rsidRDefault="009547FA" w:rsidP="009547FA">
      <w:pPr>
        <w:shd w:val="clear" w:color="auto" w:fill="FFFFFF"/>
        <w:spacing w:after="0" w:line="360" w:lineRule="auto"/>
        <w:ind w:left="1416" w:firstLine="708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Игра « Заюшкина избушка»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Цель: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закрепить навык порядкового счета в переделах пяти, правильное употребление порядковых числительных.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Материал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: сюжетные картинки из сказки «Заюшкина избушка»,  фигуры собаки, лисы, медведя, зайца, петуха, изображение улицы с разными домиками.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Ход игры: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воспитатель показывает ребенку сюжетную картинку, предлагает вспомнить сказку. Затем говорит, что собака, петух, медведь хотят помочь зайчику, но не знают, в каком он живет доме. Воспитатель просит ребенка «поселить» зверей в свои домики: в первом живет собака, во втором – медведь, в четвертом – петух. Домик лисы – ледяной, он пятый, он растаял. Лиса поселилась в домике зайца, в третьем. После того, как звери «нашли свои дома», взрослый задает дошкольнику вопросы: «В каком по порядку доме 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живет заяц?», «Кто живет в первом, четвертом домике?», «В каком по порядку домике жила лиса?».</w:t>
      </w:r>
    </w:p>
    <w:p w:rsidR="009547FA" w:rsidRPr="00A0531D" w:rsidRDefault="009547FA" w:rsidP="00A0531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Ожидаемые  результаты: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дети владеют порядковым счетом,  правильно употребляют числительные «первый», «второй», «третий», «четвертый», «пятый».</w:t>
      </w:r>
    </w:p>
    <w:p w:rsidR="009547FA" w:rsidRPr="009547FA" w:rsidRDefault="009547FA" w:rsidP="009547FA">
      <w:pPr>
        <w:shd w:val="clear" w:color="auto" w:fill="FFFFFF"/>
        <w:spacing w:after="0" w:line="360" w:lineRule="auto"/>
        <w:ind w:left="1416" w:firstLine="708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Игра «Помоги Маше посчитать грибы и ягоды ».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Цель: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развитие количественного счета, умений</w:t>
      </w: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устанавливать взаимоотношения «больше» - «меньше» - «равно» при сравнении множеств, называть итоговое число, правильно   использовать слова-числительные.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Материал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: сюжетная картинка с изображением сказки «Маша и медведь», изображение корзинки, грибов, ягод.</w:t>
      </w:r>
    </w:p>
    <w:p w:rsidR="009547FA" w:rsidRPr="009547FA" w:rsidRDefault="009547FA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18"/>
          <w:szCs w:val="20"/>
          <w:lang w:eastAsia="ru-RU"/>
        </w:rPr>
      </w:pPr>
      <w:r w:rsidRPr="009547FA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Ход игры: </w:t>
      </w:r>
      <w:r w:rsidRPr="009547FA">
        <w:rPr>
          <w:rFonts w:ascii="Calibri" w:eastAsia="Times New Roman" w:hAnsi="Calibri" w:cs="Calibri"/>
          <w:color w:val="000000"/>
          <w:szCs w:val="24"/>
          <w:lang w:eastAsia="ru-RU"/>
        </w:rPr>
        <w:t> </w:t>
      </w:r>
      <w:r w:rsidRPr="009547F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 детям предлагают рассмотреть изображение и вспомнить сказку.  Воспитатель говорит, что Маша пошла в лес, собрала грибы и ягоды, но не смогла их пересчитать. Дошкольникам необходимо посчитать количество грибов и ягод в корзинке, ответить на вопросы: «Сколько грибов, ягод?», «Чего больше?» «Чего меньше», «Что нужно сделать, чтобы их стало поровну?», «Сколько грибов мы добавили, чтобы предметов стало поровну?». После того, как дети уравнивают количество предметов в корзинках, их просят сказать, по сколько грибов и ягод стало в корзинках.</w:t>
      </w:r>
    </w:p>
    <w:p w:rsidR="009547FA" w:rsidRPr="00D36BB7" w:rsidRDefault="009547FA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6B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 результаты:</w:t>
      </w:r>
      <w:r w:rsidRPr="00D36B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дошкольники владеют количественным счетом в пределах пяти, правильно употребляют числительные, называют итоговое число, сравнивают множества предметов, самостоятельно уравнивают их, определяют каких предметов больше, каких меньше.</w:t>
      </w: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Default="004B7B04" w:rsidP="009547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B7B04" w:rsidRPr="009547FA" w:rsidRDefault="004B7B04" w:rsidP="009547F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A0531D" w:rsidRPr="00A0531D" w:rsidRDefault="00A0531D" w:rsidP="00A0531D">
      <w:pPr>
        <w:spacing w:line="360" w:lineRule="auto"/>
        <w:jc w:val="right"/>
        <w:rPr>
          <w:rFonts w:ascii="Times New Roman" w:hAnsi="Times New Roman" w:cs="Times New Roman"/>
          <w:b/>
          <w:bCs/>
          <w:iCs/>
          <w:sz w:val="24"/>
          <w:szCs w:val="27"/>
          <w:shd w:val="clear" w:color="auto" w:fill="FFFFFF"/>
        </w:rPr>
      </w:pPr>
      <w:r w:rsidRPr="00A0531D">
        <w:rPr>
          <w:rFonts w:ascii="Times New Roman" w:hAnsi="Times New Roman" w:cs="Times New Roman"/>
          <w:b/>
          <w:bCs/>
          <w:iCs/>
          <w:sz w:val="24"/>
          <w:szCs w:val="27"/>
          <w:shd w:val="clear" w:color="auto" w:fill="FFFFFF"/>
        </w:rPr>
        <w:t>Приложение3</w:t>
      </w:r>
    </w:p>
    <w:p w:rsidR="009E4059" w:rsidRDefault="00A0531D" w:rsidP="00A0531D">
      <w:pPr>
        <w:spacing w:line="360" w:lineRule="auto"/>
        <w:jc w:val="center"/>
        <w:rPr>
          <w:rFonts w:ascii="Times New Roman" w:hAnsi="Times New Roman" w:cs="Times New Roman"/>
          <w:bCs/>
          <w:iCs/>
          <w:sz w:val="24"/>
          <w:szCs w:val="27"/>
          <w:shd w:val="clear" w:color="auto" w:fill="FFFFFF"/>
        </w:rPr>
      </w:pPr>
      <w:r w:rsidRPr="00A0531D">
        <w:rPr>
          <w:rFonts w:ascii="Times New Roman" w:hAnsi="Times New Roman" w:cs="Times New Roman"/>
          <w:bCs/>
          <w:iCs/>
          <w:sz w:val="24"/>
          <w:szCs w:val="27"/>
          <w:shd w:val="clear" w:color="auto" w:fill="FFFFFF"/>
        </w:rPr>
        <w:t>Пальчиковые игры на основе сказок</w:t>
      </w:r>
    </w:p>
    <w:p w:rsidR="00A0531D" w:rsidRPr="00A0531D" w:rsidRDefault="00A0531D" w:rsidP="00A0531D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(Дети поочередно загибают пальчики.</w:t>
      </w:r>
    </w:p>
    <w:p w:rsidR="00A0531D" w:rsidRPr="00A0531D" w:rsidRDefault="00A0531D" w:rsidP="00A0531D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На последнюю строчку хлопают в ладоши.)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Будем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пальчики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считать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Будем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сказки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называть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Рукавичка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Теремок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Колобок</w:t>
      </w:r>
      <w:r w:rsidRPr="00A0531D">
        <w:rPr>
          <w:rStyle w:val="c4"/>
          <w:color w:val="000000"/>
        </w:rPr>
        <w:t> – </w:t>
      </w:r>
      <w:r w:rsidRPr="00A0531D">
        <w:rPr>
          <w:rStyle w:val="c1"/>
          <w:color w:val="000000"/>
        </w:rPr>
        <w:t>румяный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бок</w:t>
      </w:r>
      <w:r w:rsidRPr="00A0531D">
        <w:rPr>
          <w:rStyle w:val="c4"/>
          <w:color w:val="000000"/>
        </w:rPr>
        <w:t>.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Есть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Снегурочка</w:t>
      </w:r>
      <w:r w:rsidRPr="00A0531D">
        <w:rPr>
          <w:rStyle w:val="c4"/>
          <w:color w:val="000000"/>
        </w:rPr>
        <w:t> – </w:t>
      </w:r>
      <w:r w:rsidRPr="00A0531D">
        <w:rPr>
          <w:rStyle w:val="c1"/>
          <w:color w:val="000000"/>
        </w:rPr>
        <w:t>краса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Три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медведя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Волк</w:t>
      </w:r>
      <w:r w:rsidRPr="00A0531D">
        <w:rPr>
          <w:rStyle w:val="c4"/>
          <w:color w:val="000000"/>
        </w:rPr>
        <w:t> – </w:t>
      </w:r>
      <w:r w:rsidRPr="00A0531D">
        <w:rPr>
          <w:rStyle w:val="c1"/>
          <w:color w:val="000000"/>
        </w:rPr>
        <w:t>Лиса</w:t>
      </w:r>
      <w:r w:rsidRPr="00A0531D">
        <w:rPr>
          <w:rStyle w:val="c4"/>
          <w:color w:val="000000"/>
        </w:rPr>
        <w:t>.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Не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забудем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Сивку</w:t>
      </w:r>
      <w:r w:rsidRPr="00A0531D">
        <w:rPr>
          <w:rStyle w:val="c4"/>
          <w:color w:val="000000"/>
        </w:rPr>
        <w:t>-</w:t>
      </w:r>
      <w:r w:rsidRPr="00A0531D">
        <w:rPr>
          <w:rStyle w:val="c1"/>
          <w:color w:val="000000"/>
        </w:rPr>
        <w:t>Бурку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Нашу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вещую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каурку</w:t>
      </w:r>
      <w:r w:rsidRPr="00A0531D">
        <w:rPr>
          <w:rStyle w:val="c4"/>
          <w:color w:val="000000"/>
        </w:rPr>
        <w:t>.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Про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жар</w:t>
      </w:r>
      <w:r w:rsidRPr="00A0531D">
        <w:rPr>
          <w:rStyle w:val="c4"/>
          <w:color w:val="000000"/>
        </w:rPr>
        <w:t>-</w:t>
      </w:r>
      <w:r w:rsidRPr="00A0531D">
        <w:rPr>
          <w:rStyle w:val="c1"/>
          <w:color w:val="000000"/>
        </w:rPr>
        <w:t>птицу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сказку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знаем</w:t>
      </w:r>
      <w:r w:rsidRPr="00A0531D">
        <w:rPr>
          <w:rStyle w:val="c4"/>
          <w:color w:val="000000"/>
        </w:rPr>
        <w:t>,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Репку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мы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не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забываем</w:t>
      </w:r>
    </w:p>
    <w:p w:rsidR="00A0531D" w:rsidRPr="00A0531D" w:rsidRDefault="00A0531D" w:rsidP="00A0531D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A0531D">
        <w:rPr>
          <w:rStyle w:val="c1"/>
          <w:color w:val="000000"/>
        </w:rPr>
        <w:t>Знаем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Волка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и</w:t>
      </w:r>
      <w:r w:rsidRPr="00A0531D">
        <w:rPr>
          <w:rStyle w:val="c4"/>
          <w:color w:val="000000"/>
        </w:rPr>
        <w:t> </w:t>
      </w:r>
      <w:r w:rsidRPr="00A0531D">
        <w:rPr>
          <w:rStyle w:val="c1"/>
          <w:color w:val="000000"/>
        </w:rPr>
        <w:t>козлят</w:t>
      </w:r>
      <w:r w:rsidRPr="00A0531D">
        <w:rPr>
          <w:rStyle w:val="c4"/>
          <w:color w:val="000000"/>
        </w:rPr>
        <w:t>.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31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0531D" w:rsidRPr="00EA4078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A4078">
        <w:rPr>
          <w:rFonts w:ascii="Times New Roman" w:hAnsi="Times New Roman" w:cs="Times New Roman"/>
          <w:b/>
          <w:i/>
          <w:sz w:val="28"/>
        </w:rPr>
        <w:t>Репка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 огороде дедка, репку посадил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И водой из лейки, репку он полил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Расти, расти репка, и сладка, и крепка.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Расти, расти репка, и сладка , и крепка(«Хлопки»)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Выросла репка всем на удивление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Большая –пребольшая, всем хватит угощения («Лучики»)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Выросла репка и, и сладка , и крепка.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Выросла репка, и сладка, и крепка. («Хлопки»)</w:t>
      </w:r>
    </w:p>
    <w:p w:rsidR="00A0531D" w:rsidRPr="00A0531D" w:rsidRDefault="00A0531D" w:rsidP="00A0531D">
      <w:pPr>
        <w:spacing w:after="0" w:line="240" w:lineRule="auto"/>
        <w:rPr>
          <w:rFonts w:ascii="Times New Roman" w:hAnsi="Times New Roman" w:cs="Times New Roman"/>
        </w:rPr>
      </w:pPr>
    </w:p>
    <w:p w:rsidR="00A0531D" w:rsidRPr="00EA4078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A4078">
        <w:rPr>
          <w:rFonts w:ascii="Times New Roman" w:hAnsi="Times New Roman" w:cs="Times New Roman"/>
          <w:b/>
          <w:i/>
          <w:sz w:val="28"/>
        </w:rPr>
        <w:t>Теремок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 чистом поле теремок, был ни низок ни высок. («Веер»)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Звери разные в нем жили, жили дружно, не тужили. («Здравствуй»)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Там и муха, и лягушка, зайчик с лисонькой –подружкой,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Ёж колючий, серый волк – в дружбе знали они толк.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Но набрел на теремок мишка косолапый («Замок»), поворачивать его вправо-влево),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Раздавил он теремок, своей огромной лапой («Лучики»)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Звери очень испугались, поскорее разбежались («Волны)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А потом собрались снова, чтоб построить терем новый. («Здравствуй»)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 нем живут теперь все вместе, и поют такие песни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- Стоит в поле теремок, он ни низок, ни высок..(«Веер»).</w:t>
      </w:r>
    </w:p>
    <w:p w:rsidR="00A0531D" w:rsidRPr="00EA4078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A0531D">
        <w:rPr>
          <w:rFonts w:ascii="Times New Roman" w:hAnsi="Times New Roman" w:cs="Times New Roman"/>
          <w:sz w:val="24"/>
        </w:rPr>
        <w:br/>
      </w:r>
      <w:r w:rsidRPr="00EA4078">
        <w:rPr>
          <w:rFonts w:ascii="Times New Roman" w:hAnsi="Times New Roman" w:cs="Times New Roman"/>
          <w:b/>
          <w:i/>
          <w:sz w:val="28"/>
        </w:rPr>
        <w:t>Зимовье зверей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Звери однажды избу срубили («Молоточки»)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Печь в ней сложили и счастливо были («Здравствуй»)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Узнали про это волк и медведь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Им захотелось хозяев всех съесть («Кулачки»)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Тихонько к зимовью они подошли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Дверь приоткрыли и в сени вошли..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lastRenderedPageBreak/>
        <w:t>Голосом страшным заблеял баран («Лучики»)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Петух кукарекал («Клювики»), бык в бок забодал («Коза»)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Кот с печки зафыркал («Волны»), ну а свинья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Хрюкала с визгом: -Здесь хата моя. («Лучики»)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Волк с перепугу выскочил прочь.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Медведь за ним следом бежали всю ночь. («Волны»)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С тех пор уж к зимовью они не ходили («Маятник»)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А звери в избушке счастливо жили. («Здравствуй»)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0531D" w:rsidRPr="00EA4078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EA4078">
        <w:rPr>
          <w:rFonts w:ascii="Times New Roman" w:hAnsi="Times New Roman" w:cs="Times New Roman"/>
          <w:b/>
          <w:i/>
          <w:sz w:val="28"/>
        </w:rPr>
        <w:t>Рукавица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На охоту вышел дед зимнею порою («Колечки»)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Рукавицу потерял под большой сосною. («Лучики»)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Дома стал её смотреть («Колечки»), не нашел на месте («Веер»)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И отправился искать («Колечки»), в лес с собачкой вместе («Кулачки»).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А в лесу в той рукавице («Колечки»),звери стали дружно жить: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Мышь с лягушкой и лисицей, заяц, волк, кабан, медведь. («Кнопочки»)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В лес собака прибежала («Колечки»), всех зверей перепугала, («Лучики»)</w:t>
      </w:r>
    </w:p>
    <w:p w:rsidR="00A0531D" w:rsidRP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0531D">
        <w:rPr>
          <w:rFonts w:ascii="Times New Roman" w:hAnsi="Times New Roman" w:cs="Times New Roman"/>
          <w:sz w:val="24"/>
        </w:rPr>
        <w:t>Рукавицу подняла («Колечки»), деду в руки отдала («Здравствуй»).</w:t>
      </w:r>
    </w:p>
    <w:p w:rsid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4B7B04" w:rsidRDefault="004B7B04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0531D" w:rsidRDefault="00A0531D" w:rsidP="00A0531D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8"/>
        <w:gridCol w:w="887"/>
      </w:tblGrid>
      <w:tr w:rsidR="00EA4078" w:rsidRPr="00EA4078" w:rsidTr="00EA4078">
        <w:trPr>
          <w:gridAfter w:val="1"/>
          <w:wAfter w:w="887" w:type="dxa"/>
        </w:trPr>
        <w:tc>
          <w:tcPr>
            <w:tcW w:w="8468" w:type="dxa"/>
            <w:shd w:val="clear" w:color="auto" w:fill="FFFFFF"/>
            <w:vAlign w:val="center"/>
            <w:hideMark/>
          </w:tcPr>
          <w:p w:rsidR="00EA4078" w:rsidRPr="00EA4078" w:rsidRDefault="00EA4078" w:rsidP="00EA4078">
            <w:pPr>
              <w:spacing w:after="0" w:line="240" w:lineRule="auto"/>
              <w:rPr>
                <w:rFonts w:ascii="Arial" w:eastAsia="Times New Roman" w:hAnsi="Arial" w:cs="Arial"/>
                <w:color w:val="696969"/>
                <w:sz w:val="32"/>
                <w:szCs w:val="32"/>
                <w:lang w:eastAsia="ru-RU"/>
              </w:rPr>
            </w:pPr>
          </w:p>
        </w:tc>
      </w:tr>
      <w:tr w:rsidR="00EA4078" w:rsidRPr="00EA4078" w:rsidTr="00EA4078">
        <w:tc>
          <w:tcPr>
            <w:tcW w:w="8468" w:type="dxa"/>
            <w:shd w:val="clear" w:color="auto" w:fill="FFFFFF"/>
            <w:hideMark/>
          </w:tcPr>
          <w:p w:rsidR="00EA4078" w:rsidRPr="00EA4078" w:rsidRDefault="00EA4078" w:rsidP="00EA40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EA4078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lastRenderedPageBreak/>
              <w:t>Приложение4</w:t>
            </w:r>
          </w:p>
          <w:p w:rsidR="00EA4078" w:rsidRDefault="004B7B04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lang w:eastAsia="ru-RU"/>
              </w:rPr>
              <w:t>Считалки на счет</w:t>
            </w:r>
          </w:p>
          <w:p w:rsid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lang w:eastAsia="ru-RU"/>
              </w:rPr>
            </w:pPr>
          </w:p>
          <w:p w:rsidR="00EA4078" w:rsidRP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lang w:eastAsia="ru-RU"/>
              </w:rPr>
            </w:pPr>
            <w:r w:rsidRPr="00EA4078">
              <w:rPr>
                <w:rFonts w:ascii="Times New Roman" w:eastAsia="Times New Roman" w:hAnsi="Times New Roman" w:cs="Times New Roman"/>
                <w:b/>
                <w:i/>
                <w:sz w:val="28"/>
                <w:lang w:eastAsia="ru-RU"/>
              </w:rPr>
              <w:t>Покупал баран баранки</w:t>
            </w:r>
          </w:p>
          <w:p w:rsidR="00EA4078" w:rsidRP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32"/>
                <w:lang w:eastAsia="ru-RU"/>
              </w:rPr>
            </w:pP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На базаре спозаранок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Накупил баран баранок: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Для барашков, для овечек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Десять маковых колечек,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Девять сушек,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Восемь плюшек,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Семь лепешек,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Шесть ватрушек,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Пять коржей,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Четыре пышки,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Три пирожных,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Две коврижки</w:t>
            </w:r>
            <w:r w:rsidRPr="00EA4078">
              <w:rPr>
                <w:rFonts w:ascii="Times New Roman" w:eastAsia="Times New Roman" w:hAnsi="Times New Roman" w:cs="Times New Roman"/>
                <w:szCs w:val="32"/>
                <w:lang w:eastAsia="ru-RU"/>
              </w:rPr>
              <w:br/>
            </w: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И один калач купил —</w:t>
            </w:r>
          </w:p>
        </w:tc>
        <w:tc>
          <w:tcPr>
            <w:tcW w:w="887" w:type="dxa"/>
            <w:shd w:val="clear" w:color="auto" w:fill="FFFFFF"/>
            <w:hideMark/>
          </w:tcPr>
          <w:p w:rsidR="00EA4078" w:rsidRPr="00EA4078" w:rsidRDefault="00EA4078" w:rsidP="00EA4078">
            <w:pPr>
              <w:spacing w:after="281" w:line="240" w:lineRule="auto"/>
              <w:jc w:val="center"/>
              <w:rPr>
                <w:rFonts w:ascii="Arial" w:eastAsia="Times New Roman" w:hAnsi="Arial" w:cs="Arial"/>
                <w:color w:val="696969"/>
                <w:sz w:val="32"/>
                <w:szCs w:val="32"/>
                <w:lang w:eastAsia="ru-RU"/>
              </w:rPr>
            </w:pPr>
          </w:p>
          <w:p w:rsidR="00EA4078" w:rsidRPr="00EA4078" w:rsidRDefault="00EA4078" w:rsidP="00EA4078">
            <w:pPr>
              <w:spacing w:before="281" w:after="0" w:line="240" w:lineRule="auto"/>
              <w:jc w:val="center"/>
              <w:rPr>
                <w:rFonts w:ascii="Arial" w:eastAsia="Times New Roman" w:hAnsi="Arial" w:cs="Arial"/>
                <w:color w:val="696969"/>
                <w:sz w:val="32"/>
                <w:szCs w:val="32"/>
                <w:lang w:eastAsia="ru-RU"/>
              </w:rPr>
            </w:pPr>
            <w:r w:rsidRPr="00EA4078">
              <w:rPr>
                <w:rFonts w:ascii="Arial" w:eastAsia="Times New Roman" w:hAnsi="Arial" w:cs="Arial"/>
                <w:color w:val="696969"/>
                <w:sz w:val="32"/>
                <w:szCs w:val="32"/>
                <w:lang w:eastAsia="ru-RU"/>
              </w:rPr>
              <w:t> </w:t>
            </w:r>
          </w:p>
        </w:tc>
      </w:tr>
      <w:tr w:rsidR="00EA4078" w:rsidRPr="00EA4078" w:rsidTr="00EA4078">
        <w:trPr>
          <w:trHeight w:val="714"/>
        </w:trPr>
        <w:tc>
          <w:tcPr>
            <w:tcW w:w="8468" w:type="dxa"/>
            <w:shd w:val="clear" w:color="auto" w:fill="FFFFFF"/>
            <w:vAlign w:val="center"/>
            <w:hideMark/>
          </w:tcPr>
          <w:p w:rsid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Про себя не позабыл</w:t>
            </w:r>
          </w:p>
          <w:p w:rsid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32"/>
                <w:lang w:eastAsia="ru-RU"/>
              </w:rPr>
            </w:pP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А для женушки —</w:t>
            </w:r>
          </w:p>
          <w:p w:rsid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78">
              <w:rPr>
                <w:rFonts w:ascii="Times New Roman" w:eastAsia="Times New Roman" w:hAnsi="Times New Roman" w:cs="Times New Roman"/>
                <w:lang w:eastAsia="ru-RU"/>
              </w:rPr>
              <w:t>Подсолнушки.</w:t>
            </w:r>
          </w:p>
          <w:p w:rsidR="00EA4078" w:rsidRPr="00EA4078" w:rsidRDefault="00EA4078" w:rsidP="00EA4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32"/>
                <w:lang w:eastAsia="ru-RU"/>
              </w:rPr>
            </w:pPr>
          </w:p>
        </w:tc>
        <w:tc>
          <w:tcPr>
            <w:tcW w:w="887" w:type="dxa"/>
            <w:shd w:val="clear" w:color="auto" w:fill="FFFFFF"/>
            <w:vAlign w:val="center"/>
            <w:hideMark/>
          </w:tcPr>
          <w:p w:rsidR="00EA4078" w:rsidRPr="00EA4078" w:rsidRDefault="00EA4078" w:rsidP="00EA40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A4078" w:rsidRPr="00EA4078" w:rsidRDefault="00EA4078" w:rsidP="00EA4078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EA4078">
        <w:rPr>
          <w:rFonts w:ascii="Times New Roman" w:hAnsi="Times New Roman" w:cs="Times New Roman"/>
          <w:b/>
          <w:i/>
          <w:sz w:val="28"/>
        </w:rPr>
        <w:t>Котята (считалочка) — Михалков С.</w:t>
      </w:r>
    </w:p>
    <w:p w:rsidR="00EA4078" w:rsidRPr="00EA4078" w:rsidRDefault="00EA4078" w:rsidP="00EA4078">
      <w:pPr>
        <w:jc w:val="center"/>
        <w:rPr>
          <w:rFonts w:ascii="Times New Roman" w:hAnsi="Times New Roman" w:cs="Times New Roman"/>
        </w:rPr>
      </w:pPr>
      <w:r w:rsidRPr="00EA4078">
        <w:rPr>
          <w:rFonts w:ascii="Times New Roman" w:hAnsi="Times New Roman" w:cs="Times New Roman"/>
        </w:rPr>
        <w:t>Вы послушайте, ребята,</w:t>
      </w:r>
      <w:r w:rsidRPr="00EA4078">
        <w:rPr>
          <w:rFonts w:ascii="Times New Roman" w:hAnsi="Times New Roman" w:cs="Times New Roman"/>
        </w:rPr>
        <w:br/>
        <w:t>Я хочу вам рассказать:</w:t>
      </w:r>
      <w:r w:rsidRPr="00EA4078">
        <w:rPr>
          <w:rFonts w:ascii="Times New Roman" w:hAnsi="Times New Roman" w:cs="Times New Roman"/>
        </w:rPr>
        <w:br/>
        <w:t>Родились у нас котята —</w:t>
      </w:r>
      <w:r w:rsidRPr="00EA4078">
        <w:rPr>
          <w:rFonts w:ascii="Times New Roman" w:hAnsi="Times New Roman" w:cs="Times New Roman"/>
        </w:rPr>
        <w:br/>
        <w:t>Их по счёту ровно пять.</w:t>
      </w:r>
    </w:p>
    <w:p w:rsidR="00EA4078" w:rsidRPr="00EA4078" w:rsidRDefault="00EA4078" w:rsidP="00EA4078">
      <w:pPr>
        <w:jc w:val="center"/>
        <w:rPr>
          <w:rFonts w:ascii="Times New Roman" w:hAnsi="Times New Roman" w:cs="Times New Roman"/>
        </w:rPr>
      </w:pPr>
      <w:r w:rsidRPr="00EA4078">
        <w:rPr>
          <w:rFonts w:ascii="Times New Roman" w:hAnsi="Times New Roman" w:cs="Times New Roman"/>
        </w:rPr>
        <w:t>Мы решали, мы гадали:</w:t>
      </w:r>
      <w:r w:rsidRPr="00EA4078">
        <w:rPr>
          <w:rFonts w:ascii="Times New Roman" w:hAnsi="Times New Roman" w:cs="Times New Roman"/>
        </w:rPr>
        <w:br/>
        <w:t>Как же нам котят назвать?</w:t>
      </w:r>
      <w:r w:rsidRPr="00EA4078">
        <w:rPr>
          <w:rFonts w:ascii="Times New Roman" w:hAnsi="Times New Roman" w:cs="Times New Roman"/>
        </w:rPr>
        <w:br/>
        <w:t>Наконец мы их назвали:</w:t>
      </w:r>
      <w:r w:rsidRPr="00EA4078">
        <w:rPr>
          <w:rFonts w:ascii="Times New Roman" w:hAnsi="Times New Roman" w:cs="Times New Roman"/>
        </w:rPr>
        <w:br/>
        <w:t>Раз, Два, Три, Четыре, Пять.</w:t>
      </w:r>
    </w:p>
    <w:p w:rsidR="00EA4078" w:rsidRPr="00EA4078" w:rsidRDefault="00EA4078" w:rsidP="00EA4078">
      <w:pPr>
        <w:jc w:val="center"/>
        <w:rPr>
          <w:rFonts w:ascii="Times New Roman" w:hAnsi="Times New Roman" w:cs="Times New Roman"/>
        </w:rPr>
      </w:pPr>
      <w:r w:rsidRPr="00EA4078">
        <w:rPr>
          <w:rFonts w:ascii="Times New Roman" w:hAnsi="Times New Roman" w:cs="Times New Roman"/>
        </w:rPr>
        <w:t>Раз — котёнок самый белый,</w:t>
      </w:r>
      <w:r w:rsidRPr="00EA4078">
        <w:rPr>
          <w:rFonts w:ascii="Times New Roman" w:hAnsi="Times New Roman" w:cs="Times New Roman"/>
        </w:rPr>
        <w:br/>
        <w:t>Два — котёнок самый смелый,</w:t>
      </w:r>
      <w:r w:rsidRPr="00EA4078">
        <w:rPr>
          <w:rFonts w:ascii="Times New Roman" w:hAnsi="Times New Roman" w:cs="Times New Roman"/>
        </w:rPr>
        <w:br/>
        <w:t>Три — котёнок самый умный,</w:t>
      </w:r>
      <w:r w:rsidRPr="00EA4078">
        <w:rPr>
          <w:rFonts w:ascii="Times New Roman" w:hAnsi="Times New Roman" w:cs="Times New Roman"/>
        </w:rPr>
        <w:br/>
        <w:t>А Четыре — самый шумный.</w:t>
      </w:r>
      <w:r w:rsidRPr="00EA4078">
        <w:rPr>
          <w:rFonts w:ascii="Times New Roman" w:hAnsi="Times New Roman" w:cs="Times New Roman"/>
        </w:rPr>
        <w:br/>
        <w:t>Пять похож на Три и Два —</w:t>
      </w:r>
      <w:r w:rsidRPr="00EA4078">
        <w:rPr>
          <w:rFonts w:ascii="Times New Roman" w:hAnsi="Times New Roman" w:cs="Times New Roman"/>
        </w:rPr>
        <w:br/>
        <w:t>Те же хвост и голова,</w:t>
      </w:r>
      <w:r w:rsidRPr="00EA4078">
        <w:rPr>
          <w:rFonts w:ascii="Times New Roman" w:hAnsi="Times New Roman" w:cs="Times New Roman"/>
        </w:rPr>
        <w:br/>
        <w:t>То же пятнышко на спинке,</w:t>
      </w:r>
      <w:r w:rsidRPr="00EA4078">
        <w:rPr>
          <w:rFonts w:ascii="Times New Roman" w:hAnsi="Times New Roman" w:cs="Times New Roman"/>
        </w:rPr>
        <w:br/>
        <w:t>Так же спит весь день в корзинке.</w:t>
      </w:r>
    </w:p>
    <w:p w:rsidR="00EA4078" w:rsidRPr="00EA4078" w:rsidRDefault="00EA4078" w:rsidP="00EA4078">
      <w:pPr>
        <w:jc w:val="center"/>
        <w:rPr>
          <w:rFonts w:ascii="Times New Roman" w:hAnsi="Times New Roman" w:cs="Times New Roman"/>
        </w:rPr>
      </w:pPr>
      <w:r w:rsidRPr="00EA4078">
        <w:rPr>
          <w:rFonts w:ascii="Times New Roman" w:hAnsi="Times New Roman" w:cs="Times New Roman"/>
        </w:rPr>
        <w:t>Хороши у нас котята —</w:t>
      </w:r>
      <w:r w:rsidRPr="00EA4078">
        <w:rPr>
          <w:rFonts w:ascii="Times New Roman" w:hAnsi="Times New Roman" w:cs="Times New Roman"/>
        </w:rPr>
        <w:br/>
        <w:t>Раз, Два, Три, Четыре, Пять!</w:t>
      </w:r>
      <w:r w:rsidRPr="00EA4078">
        <w:rPr>
          <w:rFonts w:ascii="Times New Roman" w:hAnsi="Times New Roman" w:cs="Times New Roman"/>
        </w:rPr>
        <w:br/>
        <w:t>Заходите к нам, ребята,</w:t>
      </w:r>
      <w:r w:rsidRPr="00EA4078">
        <w:rPr>
          <w:rFonts w:ascii="Times New Roman" w:hAnsi="Times New Roman" w:cs="Times New Roman"/>
        </w:rPr>
        <w:br/>
        <w:t>Посмотреть и посчитать!</w:t>
      </w:r>
    </w:p>
    <w:p w:rsidR="00A0531D" w:rsidRPr="00A0531D" w:rsidRDefault="00A0531D" w:rsidP="00EA407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sectPr w:rsidR="00A0531D" w:rsidRPr="00A0531D" w:rsidSect="009E4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B27A2"/>
    <w:multiLevelType w:val="hybridMultilevel"/>
    <w:tmpl w:val="66286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01AF8"/>
    <w:multiLevelType w:val="multilevel"/>
    <w:tmpl w:val="AC8A9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7B2225"/>
    <w:multiLevelType w:val="hybridMultilevel"/>
    <w:tmpl w:val="7C52F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87A7F"/>
    <w:multiLevelType w:val="hybridMultilevel"/>
    <w:tmpl w:val="6C8C9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25C77"/>
    <w:multiLevelType w:val="hybridMultilevel"/>
    <w:tmpl w:val="A8986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00C678">
      <w:start w:val="2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32C48"/>
    <w:multiLevelType w:val="hybridMultilevel"/>
    <w:tmpl w:val="1C92938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0116BFE"/>
    <w:multiLevelType w:val="hybridMultilevel"/>
    <w:tmpl w:val="964A1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767536"/>
    <w:multiLevelType w:val="hybridMultilevel"/>
    <w:tmpl w:val="C27A4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B169F1"/>
    <w:multiLevelType w:val="hybridMultilevel"/>
    <w:tmpl w:val="0B307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143ED"/>
    <w:multiLevelType w:val="hybridMultilevel"/>
    <w:tmpl w:val="1E4A85B8"/>
    <w:lvl w:ilvl="0" w:tplc="73B8E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0ACB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C86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58A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C29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4EE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0E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5A7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562C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2436145"/>
    <w:multiLevelType w:val="hybridMultilevel"/>
    <w:tmpl w:val="C3A8B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B70E65"/>
    <w:multiLevelType w:val="multilevel"/>
    <w:tmpl w:val="E650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217634"/>
    <w:multiLevelType w:val="hybridMultilevel"/>
    <w:tmpl w:val="06485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B46EC8"/>
    <w:multiLevelType w:val="hybridMultilevel"/>
    <w:tmpl w:val="769E2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AA7498"/>
    <w:multiLevelType w:val="hybridMultilevel"/>
    <w:tmpl w:val="89D40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A45202"/>
    <w:multiLevelType w:val="hybridMultilevel"/>
    <w:tmpl w:val="C804B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373A7B"/>
    <w:multiLevelType w:val="hybridMultilevel"/>
    <w:tmpl w:val="80AE2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441941"/>
    <w:multiLevelType w:val="multilevel"/>
    <w:tmpl w:val="306CF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DF597E"/>
    <w:multiLevelType w:val="multilevel"/>
    <w:tmpl w:val="BF9C3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303482"/>
    <w:multiLevelType w:val="hybridMultilevel"/>
    <w:tmpl w:val="3AC2A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C70AF9"/>
    <w:multiLevelType w:val="hybridMultilevel"/>
    <w:tmpl w:val="45A40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6A4E1C"/>
    <w:multiLevelType w:val="multilevel"/>
    <w:tmpl w:val="98F43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34039C7"/>
    <w:multiLevelType w:val="hybridMultilevel"/>
    <w:tmpl w:val="A718C62E"/>
    <w:lvl w:ilvl="0" w:tplc="2DB601A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B14B8"/>
    <w:multiLevelType w:val="hybridMultilevel"/>
    <w:tmpl w:val="1D9E8F80"/>
    <w:lvl w:ilvl="0" w:tplc="2DB601A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171DA4"/>
    <w:multiLevelType w:val="hybridMultilevel"/>
    <w:tmpl w:val="A29A8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D61940"/>
    <w:multiLevelType w:val="hybridMultilevel"/>
    <w:tmpl w:val="D744FC84"/>
    <w:lvl w:ilvl="0" w:tplc="2DB601A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18"/>
  </w:num>
  <w:num w:numId="4">
    <w:abstractNumId w:val="17"/>
  </w:num>
  <w:num w:numId="5">
    <w:abstractNumId w:val="9"/>
  </w:num>
  <w:num w:numId="6">
    <w:abstractNumId w:val="24"/>
  </w:num>
  <w:num w:numId="7">
    <w:abstractNumId w:val="13"/>
  </w:num>
  <w:num w:numId="8">
    <w:abstractNumId w:val="2"/>
  </w:num>
  <w:num w:numId="9">
    <w:abstractNumId w:val="4"/>
  </w:num>
  <w:num w:numId="10">
    <w:abstractNumId w:val="6"/>
  </w:num>
  <w:num w:numId="11">
    <w:abstractNumId w:val="16"/>
  </w:num>
  <w:num w:numId="12">
    <w:abstractNumId w:val="7"/>
  </w:num>
  <w:num w:numId="13">
    <w:abstractNumId w:val="12"/>
  </w:num>
  <w:num w:numId="14">
    <w:abstractNumId w:val="3"/>
  </w:num>
  <w:num w:numId="15">
    <w:abstractNumId w:val="0"/>
  </w:num>
  <w:num w:numId="16">
    <w:abstractNumId w:val="8"/>
  </w:num>
  <w:num w:numId="17">
    <w:abstractNumId w:val="10"/>
  </w:num>
  <w:num w:numId="18">
    <w:abstractNumId w:val="20"/>
  </w:num>
  <w:num w:numId="19">
    <w:abstractNumId w:val="14"/>
  </w:num>
  <w:num w:numId="20">
    <w:abstractNumId w:val="19"/>
  </w:num>
  <w:num w:numId="21">
    <w:abstractNumId w:val="15"/>
  </w:num>
  <w:num w:numId="22">
    <w:abstractNumId w:val="11"/>
  </w:num>
  <w:num w:numId="23">
    <w:abstractNumId w:val="5"/>
  </w:num>
  <w:num w:numId="24">
    <w:abstractNumId w:val="22"/>
  </w:num>
  <w:num w:numId="25">
    <w:abstractNumId w:val="25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0251"/>
    <w:rsid w:val="000E5A5B"/>
    <w:rsid w:val="00207A7E"/>
    <w:rsid w:val="00420699"/>
    <w:rsid w:val="004B7B04"/>
    <w:rsid w:val="004D3228"/>
    <w:rsid w:val="006C5555"/>
    <w:rsid w:val="006E790D"/>
    <w:rsid w:val="00774556"/>
    <w:rsid w:val="009547FA"/>
    <w:rsid w:val="00970251"/>
    <w:rsid w:val="009745B7"/>
    <w:rsid w:val="00980C53"/>
    <w:rsid w:val="009E4059"/>
    <w:rsid w:val="009E6014"/>
    <w:rsid w:val="00A0531D"/>
    <w:rsid w:val="00A7260A"/>
    <w:rsid w:val="00AC183F"/>
    <w:rsid w:val="00B337D1"/>
    <w:rsid w:val="00C61B77"/>
    <w:rsid w:val="00D03800"/>
    <w:rsid w:val="00D04148"/>
    <w:rsid w:val="00D36BB7"/>
    <w:rsid w:val="00D46922"/>
    <w:rsid w:val="00E40EC8"/>
    <w:rsid w:val="00EA4078"/>
    <w:rsid w:val="00EF3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59"/>
  </w:style>
  <w:style w:type="paragraph" w:styleId="1">
    <w:name w:val="heading 1"/>
    <w:basedOn w:val="a"/>
    <w:link w:val="10"/>
    <w:uiPriority w:val="9"/>
    <w:qFormat/>
    <w:rsid w:val="009547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251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E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F3B15"/>
  </w:style>
  <w:style w:type="paragraph" w:customStyle="1" w:styleId="c6">
    <w:name w:val="c6"/>
    <w:basedOn w:val="a"/>
    <w:rsid w:val="00E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F3B15"/>
  </w:style>
  <w:style w:type="character" w:customStyle="1" w:styleId="c0">
    <w:name w:val="c0"/>
    <w:basedOn w:val="a0"/>
    <w:rsid w:val="00EF3B15"/>
  </w:style>
  <w:style w:type="character" w:customStyle="1" w:styleId="c24">
    <w:name w:val="c24"/>
    <w:basedOn w:val="a0"/>
    <w:rsid w:val="00EF3B15"/>
  </w:style>
  <w:style w:type="paragraph" w:customStyle="1" w:styleId="c8">
    <w:name w:val="c8"/>
    <w:basedOn w:val="a"/>
    <w:rsid w:val="00EF3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790D"/>
  </w:style>
  <w:style w:type="paragraph" w:styleId="a6">
    <w:name w:val="List Paragraph"/>
    <w:basedOn w:val="a"/>
    <w:uiPriority w:val="34"/>
    <w:qFormat/>
    <w:rsid w:val="006C55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47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5">
    <w:name w:val="c5"/>
    <w:basedOn w:val="a0"/>
    <w:rsid w:val="009547FA"/>
  </w:style>
  <w:style w:type="paragraph" w:customStyle="1" w:styleId="c9">
    <w:name w:val="c9"/>
    <w:basedOn w:val="a"/>
    <w:rsid w:val="00A0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A0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0531D"/>
  </w:style>
  <w:style w:type="paragraph" w:customStyle="1" w:styleId="c7">
    <w:name w:val="c7"/>
    <w:basedOn w:val="a"/>
    <w:rsid w:val="00A0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-tag-size-4">
    <w:name w:val="font-tag-size-4"/>
    <w:basedOn w:val="a0"/>
    <w:rsid w:val="00EA4078"/>
  </w:style>
  <w:style w:type="character" w:styleId="a7">
    <w:name w:val="Hyperlink"/>
    <w:basedOn w:val="a0"/>
    <w:uiPriority w:val="99"/>
    <w:unhideWhenUsed/>
    <w:rsid w:val="007745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chisv1.mskobr.ru/attach_files/upload_users_files/60868bf78b01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5FAEAD-C247-407E-8959-39F6EEB2F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14</Pages>
  <Words>2701</Words>
  <Characters>15402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2021-11-10T02:42:00Z</dcterms:created>
  <dcterms:modified xsi:type="dcterms:W3CDTF">2022-01-22T03:57:00Z</dcterms:modified>
</cp:coreProperties>
</file>