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14F" w:rsidRPr="006B4BD1" w:rsidRDefault="006A514F" w:rsidP="006A514F">
      <w:pPr>
        <w:pStyle w:val="a5"/>
        <w:spacing w:before="0" w:beforeAutospacing="0" w:after="0" w:afterAutospacing="0" w:line="312" w:lineRule="auto"/>
        <w:jc w:val="center"/>
        <w:rPr>
          <w:b/>
        </w:rPr>
      </w:pPr>
      <w:r w:rsidRPr="006B4BD1">
        <w:t xml:space="preserve">Структурное подразделение государственного бюджетного общеобразовательного учреждения  Самарской области средняя общеобразовательная школа № 2  «Образовательный центр» с. </w:t>
      </w:r>
      <w:proofErr w:type="spellStart"/>
      <w:r w:rsidRPr="006B4BD1">
        <w:t>Кинель</w:t>
      </w:r>
      <w:proofErr w:type="spellEnd"/>
      <w:r w:rsidRPr="006B4BD1">
        <w:t xml:space="preserve"> – Черкассы  муниципального района </w:t>
      </w:r>
      <w:proofErr w:type="spellStart"/>
      <w:r w:rsidRPr="006B4BD1">
        <w:t>Кинель</w:t>
      </w:r>
      <w:proofErr w:type="spellEnd"/>
      <w:r w:rsidRPr="006B4BD1">
        <w:t xml:space="preserve"> - Черкасский Самарской области </w:t>
      </w:r>
      <w:r w:rsidR="00604452">
        <w:t>детско-юношеская спортивная школа</w:t>
      </w:r>
    </w:p>
    <w:p w:rsidR="006A514F" w:rsidRPr="004356B9" w:rsidRDefault="006A514F" w:rsidP="006A514F">
      <w:pPr>
        <w:spacing w:line="312" w:lineRule="auto"/>
        <w:jc w:val="center"/>
        <w:rPr>
          <w:b/>
          <w:sz w:val="20"/>
        </w:rPr>
      </w:pPr>
    </w:p>
    <w:p w:rsidR="004E4348" w:rsidRDefault="004E4348" w:rsidP="004E4348">
      <w:pPr>
        <w:pStyle w:val="Style5"/>
        <w:widowControl/>
        <w:spacing w:line="240" w:lineRule="exact"/>
        <w:ind w:left="3139"/>
        <w:jc w:val="both"/>
        <w:rPr>
          <w:rFonts w:ascii="Times New Roman" w:hAnsi="Times New Roman" w:cs="Times New Roman"/>
          <w:sz w:val="20"/>
          <w:szCs w:val="20"/>
        </w:rPr>
      </w:pPr>
    </w:p>
    <w:p w:rsidR="004E4348" w:rsidRDefault="004E4348" w:rsidP="004E4348">
      <w:pPr>
        <w:pStyle w:val="Style5"/>
        <w:widowControl/>
        <w:spacing w:line="240" w:lineRule="exact"/>
        <w:ind w:left="3139"/>
        <w:jc w:val="both"/>
        <w:rPr>
          <w:rFonts w:ascii="Times New Roman" w:hAnsi="Times New Roman" w:cs="Times New Roman"/>
          <w:sz w:val="20"/>
          <w:szCs w:val="20"/>
        </w:rPr>
      </w:pPr>
    </w:p>
    <w:p w:rsidR="004E4348" w:rsidRDefault="004E4348" w:rsidP="004E4348">
      <w:pPr>
        <w:pStyle w:val="Style5"/>
        <w:widowControl/>
        <w:spacing w:line="240" w:lineRule="exact"/>
        <w:ind w:left="3139"/>
        <w:jc w:val="both"/>
        <w:rPr>
          <w:rFonts w:ascii="Times New Roman" w:hAnsi="Times New Roman" w:cs="Times New Roman"/>
          <w:sz w:val="20"/>
          <w:szCs w:val="20"/>
        </w:rPr>
      </w:pPr>
    </w:p>
    <w:p w:rsidR="004E4348" w:rsidRDefault="004E4348" w:rsidP="004E4348">
      <w:pPr>
        <w:pStyle w:val="Style5"/>
        <w:widowControl/>
        <w:spacing w:line="240" w:lineRule="exact"/>
        <w:ind w:left="3139"/>
        <w:jc w:val="both"/>
        <w:rPr>
          <w:rFonts w:ascii="Times New Roman" w:hAnsi="Times New Roman" w:cs="Times New Roman"/>
          <w:sz w:val="20"/>
          <w:szCs w:val="20"/>
        </w:rPr>
      </w:pPr>
    </w:p>
    <w:p w:rsidR="004E4348" w:rsidRDefault="004E4348" w:rsidP="004E4348">
      <w:pPr>
        <w:pStyle w:val="Style5"/>
        <w:widowControl/>
        <w:spacing w:line="240" w:lineRule="exact"/>
        <w:ind w:left="3139"/>
        <w:jc w:val="both"/>
        <w:rPr>
          <w:rFonts w:ascii="Times New Roman" w:hAnsi="Times New Roman" w:cs="Times New Roman"/>
          <w:sz w:val="20"/>
          <w:szCs w:val="20"/>
        </w:rPr>
      </w:pPr>
    </w:p>
    <w:p w:rsidR="004E4348" w:rsidRDefault="004E4348" w:rsidP="004E4348">
      <w:pPr>
        <w:pStyle w:val="Style5"/>
        <w:widowControl/>
        <w:spacing w:line="240" w:lineRule="exact"/>
        <w:ind w:left="3139"/>
        <w:jc w:val="both"/>
        <w:rPr>
          <w:rFonts w:ascii="Times New Roman" w:hAnsi="Times New Roman" w:cs="Times New Roman"/>
          <w:sz w:val="20"/>
          <w:szCs w:val="20"/>
        </w:rPr>
      </w:pPr>
    </w:p>
    <w:p w:rsidR="004E4348" w:rsidRDefault="004E4348" w:rsidP="004E4348">
      <w:pPr>
        <w:pStyle w:val="Style5"/>
        <w:widowControl/>
        <w:spacing w:line="240" w:lineRule="exact"/>
        <w:ind w:left="3139"/>
        <w:jc w:val="both"/>
        <w:rPr>
          <w:rFonts w:ascii="Times New Roman" w:hAnsi="Times New Roman" w:cs="Times New Roman"/>
          <w:sz w:val="20"/>
          <w:szCs w:val="20"/>
        </w:rPr>
      </w:pPr>
    </w:p>
    <w:p w:rsidR="004E4348" w:rsidRDefault="004E4348" w:rsidP="004E4348">
      <w:pPr>
        <w:pStyle w:val="Style5"/>
        <w:widowControl/>
        <w:spacing w:line="240" w:lineRule="exact"/>
        <w:ind w:left="3139"/>
        <w:jc w:val="both"/>
        <w:rPr>
          <w:rFonts w:ascii="Times New Roman" w:hAnsi="Times New Roman" w:cs="Times New Roman"/>
          <w:sz w:val="20"/>
          <w:szCs w:val="20"/>
        </w:rPr>
      </w:pPr>
    </w:p>
    <w:p w:rsidR="004E4348" w:rsidRDefault="004E4348" w:rsidP="004E4348">
      <w:pPr>
        <w:pStyle w:val="Style5"/>
        <w:widowControl/>
        <w:spacing w:line="240" w:lineRule="exact"/>
        <w:ind w:left="3139"/>
        <w:jc w:val="both"/>
        <w:rPr>
          <w:rFonts w:ascii="Times New Roman" w:hAnsi="Times New Roman" w:cs="Times New Roman"/>
          <w:sz w:val="20"/>
          <w:szCs w:val="20"/>
        </w:rPr>
      </w:pPr>
    </w:p>
    <w:p w:rsidR="004E4348" w:rsidRDefault="004E4348" w:rsidP="004E4348">
      <w:pPr>
        <w:pStyle w:val="Style5"/>
        <w:widowControl/>
        <w:spacing w:line="240" w:lineRule="exact"/>
        <w:ind w:left="3139"/>
        <w:jc w:val="both"/>
        <w:rPr>
          <w:rFonts w:ascii="Times New Roman" w:hAnsi="Times New Roman" w:cs="Times New Roman"/>
          <w:sz w:val="20"/>
          <w:szCs w:val="20"/>
        </w:rPr>
      </w:pPr>
    </w:p>
    <w:p w:rsidR="004E4348" w:rsidRDefault="006A514F" w:rsidP="004E4348">
      <w:pPr>
        <w:pStyle w:val="Style5"/>
        <w:widowControl/>
        <w:spacing w:before="173"/>
        <w:ind w:left="3139"/>
        <w:jc w:val="both"/>
        <w:rPr>
          <w:rStyle w:val="FontStyle14"/>
        </w:rPr>
      </w:pPr>
      <w:r>
        <w:rPr>
          <w:rStyle w:val="FontStyle14"/>
        </w:rPr>
        <w:t>Методическая разработка</w:t>
      </w:r>
    </w:p>
    <w:p w:rsidR="004E4348" w:rsidRDefault="004E4348" w:rsidP="004E4348">
      <w:pPr>
        <w:pStyle w:val="Style5"/>
        <w:widowControl/>
        <w:spacing w:before="173"/>
        <w:ind w:left="3139"/>
        <w:jc w:val="both"/>
      </w:pPr>
    </w:p>
    <w:p w:rsidR="004E4348" w:rsidRDefault="004E4348" w:rsidP="004E4348">
      <w:pPr>
        <w:pStyle w:val="Style6"/>
        <w:widowControl/>
        <w:spacing w:line="240" w:lineRule="exact"/>
        <w:jc w:val="both"/>
        <w:rPr>
          <w:sz w:val="20"/>
          <w:szCs w:val="20"/>
        </w:rPr>
      </w:pPr>
    </w:p>
    <w:p w:rsidR="004E4348" w:rsidRPr="009054B8" w:rsidRDefault="00604452" w:rsidP="004E4348">
      <w:pPr>
        <w:jc w:val="center"/>
        <w:rPr>
          <w:sz w:val="28"/>
          <w:szCs w:val="28"/>
        </w:rPr>
      </w:pPr>
      <w:r>
        <w:rPr>
          <w:rStyle w:val="FontStyle15"/>
          <w:sz w:val="28"/>
          <w:szCs w:val="28"/>
        </w:rPr>
        <w:t>по теме:</w:t>
      </w:r>
      <w:r w:rsidR="004133CF">
        <w:rPr>
          <w:rStyle w:val="FontStyle15"/>
          <w:sz w:val="28"/>
          <w:szCs w:val="28"/>
        </w:rPr>
        <w:t xml:space="preserve"> </w:t>
      </w:r>
      <w:r>
        <w:rPr>
          <w:rStyle w:val="FontStyle15"/>
          <w:sz w:val="28"/>
          <w:szCs w:val="28"/>
        </w:rPr>
        <w:t>«</w:t>
      </w:r>
      <w:r w:rsidR="00822772">
        <w:rPr>
          <w:rStyle w:val="FontStyle15"/>
          <w:sz w:val="28"/>
          <w:szCs w:val="28"/>
        </w:rPr>
        <w:t xml:space="preserve">Формы организации </w:t>
      </w:r>
      <w:r w:rsidR="004E4348" w:rsidRPr="009054B8">
        <w:rPr>
          <w:rStyle w:val="FontStyle15"/>
          <w:sz w:val="28"/>
          <w:szCs w:val="28"/>
        </w:rPr>
        <w:t xml:space="preserve"> индивидуальной </w:t>
      </w:r>
      <w:r w:rsidR="004E4348" w:rsidRPr="009054B8">
        <w:rPr>
          <w:sz w:val="28"/>
          <w:szCs w:val="28"/>
        </w:rPr>
        <w:t xml:space="preserve"> подготовки юных волейболистов</w:t>
      </w:r>
      <w:r>
        <w:rPr>
          <w:sz w:val="28"/>
          <w:szCs w:val="28"/>
        </w:rPr>
        <w:t>»</w:t>
      </w:r>
    </w:p>
    <w:p w:rsidR="004E4348" w:rsidRPr="009054B8" w:rsidRDefault="004E4348" w:rsidP="004E4348">
      <w:pPr>
        <w:pStyle w:val="Style7"/>
        <w:widowControl/>
        <w:spacing w:line="240" w:lineRule="exact"/>
        <w:ind w:left="485"/>
        <w:rPr>
          <w:sz w:val="28"/>
          <w:szCs w:val="28"/>
        </w:rPr>
      </w:pPr>
    </w:p>
    <w:p w:rsidR="004E4348" w:rsidRPr="009054B8" w:rsidRDefault="004E4348" w:rsidP="004E4348">
      <w:pPr>
        <w:pStyle w:val="Style7"/>
        <w:widowControl/>
        <w:spacing w:line="240" w:lineRule="exact"/>
        <w:ind w:left="485"/>
        <w:rPr>
          <w:sz w:val="28"/>
          <w:szCs w:val="28"/>
        </w:rPr>
      </w:pPr>
    </w:p>
    <w:p w:rsidR="004E4348" w:rsidRDefault="004E4348" w:rsidP="004E4348">
      <w:pPr>
        <w:pStyle w:val="Style7"/>
        <w:widowControl/>
        <w:spacing w:line="240" w:lineRule="exact"/>
        <w:ind w:left="485"/>
        <w:rPr>
          <w:sz w:val="20"/>
          <w:szCs w:val="20"/>
        </w:rPr>
      </w:pPr>
    </w:p>
    <w:p w:rsidR="004E4348" w:rsidRDefault="004E4348" w:rsidP="004E4348">
      <w:pPr>
        <w:pStyle w:val="Style7"/>
        <w:widowControl/>
        <w:spacing w:line="240" w:lineRule="exact"/>
        <w:ind w:left="485"/>
        <w:rPr>
          <w:sz w:val="20"/>
          <w:szCs w:val="20"/>
        </w:rPr>
      </w:pPr>
    </w:p>
    <w:p w:rsidR="004E4348" w:rsidRDefault="004E4348" w:rsidP="004E4348">
      <w:pPr>
        <w:pStyle w:val="Style7"/>
        <w:widowControl/>
        <w:spacing w:line="240" w:lineRule="exact"/>
        <w:ind w:left="485"/>
        <w:rPr>
          <w:sz w:val="20"/>
          <w:szCs w:val="20"/>
        </w:rPr>
      </w:pPr>
    </w:p>
    <w:p w:rsidR="004E4348" w:rsidRPr="009054B8" w:rsidRDefault="004E4348" w:rsidP="004E4348">
      <w:pPr>
        <w:pStyle w:val="Style8"/>
        <w:widowControl/>
        <w:spacing w:line="240" w:lineRule="exact"/>
        <w:ind w:left="6014"/>
        <w:rPr>
          <w:sz w:val="28"/>
          <w:szCs w:val="28"/>
        </w:rPr>
      </w:pPr>
    </w:p>
    <w:p w:rsidR="004E4348" w:rsidRPr="009054B8" w:rsidRDefault="004E4348" w:rsidP="004E4348">
      <w:pPr>
        <w:pStyle w:val="Style8"/>
        <w:widowControl/>
        <w:spacing w:line="240" w:lineRule="exact"/>
        <w:ind w:left="6014"/>
        <w:rPr>
          <w:sz w:val="28"/>
          <w:szCs w:val="28"/>
        </w:rPr>
      </w:pPr>
    </w:p>
    <w:p w:rsidR="004E4348" w:rsidRDefault="004E4348" w:rsidP="004E4348">
      <w:pPr>
        <w:pStyle w:val="Style8"/>
        <w:widowControl/>
        <w:spacing w:line="240" w:lineRule="exact"/>
        <w:ind w:left="6014"/>
        <w:rPr>
          <w:sz w:val="20"/>
          <w:szCs w:val="20"/>
        </w:rPr>
      </w:pPr>
    </w:p>
    <w:p w:rsidR="004E4348" w:rsidRDefault="004E4348" w:rsidP="004E4348">
      <w:pPr>
        <w:pStyle w:val="Style8"/>
        <w:widowControl/>
        <w:spacing w:line="240" w:lineRule="exact"/>
        <w:ind w:left="6014"/>
        <w:rPr>
          <w:sz w:val="20"/>
          <w:szCs w:val="20"/>
        </w:rPr>
      </w:pPr>
    </w:p>
    <w:p w:rsidR="004E4348" w:rsidRDefault="004E4348" w:rsidP="004E4348">
      <w:pPr>
        <w:pStyle w:val="Style8"/>
        <w:widowControl/>
        <w:spacing w:line="240" w:lineRule="exact"/>
        <w:ind w:left="6014"/>
        <w:rPr>
          <w:sz w:val="20"/>
          <w:szCs w:val="20"/>
        </w:rPr>
      </w:pPr>
    </w:p>
    <w:p w:rsidR="004E4348" w:rsidRDefault="004E4348" w:rsidP="004E4348">
      <w:pPr>
        <w:pStyle w:val="Style8"/>
        <w:widowControl/>
        <w:spacing w:line="240" w:lineRule="exact"/>
        <w:ind w:left="6014"/>
        <w:rPr>
          <w:sz w:val="20"/>
          <w:szCs w:val="20"/>
        </w:rPr>
      </w:pPr>
    </w:p>
    <w:p w:rsidR="004E4348" w:rsidRDefault="004E4348" w:rsidP="004E4348">
      <w:pPr>
        <w:pStyle w:val="Style8"/>
        <w:widowControl/>
        <w:spacing w:line="240" w:lineRule="exact"/>
        <w:ind w:left="6014"/>
        <w:rPr>
          <w:sz w:val="20"/>
          <w:szCs w:val="20"/>
        </w:rPr>
      </w:pPr>
    </w:p>
    <w:p w:rsidR="004E4348" w:rsidRDefault="004E4348" w:rsidP="004E4348">
      <w:pPr>
        <w:pStyle w:val="Style8"/>
        <w:widowControl/>
        <w:spacing w:line="240" w:lineRule="exact"/>
        <w:ind w:left="6014"/>
        <w:rPr>
          <w:sz w:val="20"/>
          <w:szCs w:val="20"/>
        </w:rPr>
      </w:pPr>
    </w:p>
    <w:p w:rsidR="004E4348" w:rsidRDefault="004E4348" w:rsidP="004E4348">
      <w:pPr>
        <w:pStyle w:val="Style8"/>
        <w:widowControl/>
        <w:spacing w:line="240" w:lineRule="exact"/>
        <w:ind w:left="6014"/>
        <w:rPr>
          <w:sz w:val="20"/>
          <w:szCs w:val="20"/>
        </w:rPr>
      </w:pPr>
    </w:p>
    <w:p w:rsidR="004E4348" w:rsidRDefault="004E4348" w:rsidP="004E4348">
      <w:pPr>
        <w:pStyle w:val="Style8"/>
        <w:widowControl/>
        <w:spacing w:line="240" w:lineRule="exact"/>
        <w:ind w:left="6014"/>
        <w:rPr>
          <w:sz w:val="20"/>
          <w:szCs w:val="20"/>
        </w:rPr>
      </w:pPr>
    </w:p>
    <w:p w:rsidR="004E4348" w:rsidRDefault="004E4348" w:rsidP="004E4348">
      <w:pPr>
        <w:pStyle w:val="Style8"/>
        <w:widowControl/>
        <w:spacing w:line="240" w:lineRule="exact"/>
        <w:ind w:left="6014"/>
        <w:rPr>
          <w:sz w:val="20"/>
          <w:szCs w:val="20"/>
        </w:rPr>
      </w:pPr>
    </w:p>
    <w:p w:rsidR="004E4348" w:rsidRDefault="004E4348" w:rsidP="004E4348">
      <w:pPr>
        <w:pStyle w:val="Style8"/>
        <w:widowControl/>
        <w:spacing w:line="240" w:lineRule="exact"/>
        <w:ind w:left="6014"/>
        <w:rPr>
          <w:sz w:val="20"/>
          <w:szCs w:val="20"/>
        </w:rPr>
      </w:pPr>
    </w:p>
    <w:p w:rsidR="004E4348" w:rsidRPr="00321E82" w:rsidRDefault="004E4348" w:rsidP="004E4348">
      <w:pPr>
        <w:spacing w:line="360" w:lineRule="auto"/>
      </w:pPr>
    </w:p>
    <w:p w:rsidR="004E4348" w:rsidRPr="00321E82" w:rsidRDefault="00E02A01" w:rsidP="002661E3">
      <w:pPr>
        <w:spacing w:line="360" w:lineRule="auto"/>
        <w:ind w:left="5245"/>
        <w:jc w:val="right"/>
      </w:pPr>
      <w:r>
        <w:t>Разработчик</w:t>
      </w:r>
      <w:r w:rsidR="004E4348" w:rsidRPr="00321E82">
        <w:t>:</w:t>
      </w:r>
    </w:p>
    <w:p w:rsidR="004E4348" w:rsidRPr="00321E82" w:rsidRDefault="00604452" w:rsidP="002661E3">
      <w:pPr>
        <w:spacing w:line="360" w:lineRule="auto"/>
        <w:jc w:val="right"/>
      </w:pPr>
      <w:r>
        <w:t xml:space="preserve">    </w:t>
      </w:r>
      <w:r w:rsidR="002661E3">
        <w:t xml:space="preserve">                                                                              </w:t>
      </w:r>
      <w:r w:rsidR="00FF34D4">
        <w:t>Педагог дополнительного образования</w:t>
      </w:r>
    </w:p>
    <w:p w:rsidR="004E4348" w:rsidRPr="00321E82" w:rsidRDefault="002661E3" w:rsidP="002661E3">
      <w:pPr>
        <w:spacing w:line="360" w:lineRule="auto"/>
        <w:jc w:val="right"/>
      </w:pPr>
      <w:r>
        <w:t xml:space="preserve">                                                                                 </w:t>
      </w:r>
      <w:r w:rsidR="00604452">
        <w:t xml:space="preserve">СП </w:t>
      </w:r>
      <w:r w:rsidR="004E4348" w:rsidRPr="00321E82">
        <w:t>ДЮСШ</w:t>
      </w:r>
      <w:r w:rsidR="00604452">
        <w:t xml:space="preserve"> ГБОУ СОШ №2 </w:t>
      </w:r>
      <w:r>
        <w:t xml:space="preserve">            </w:t>
      </w:r>
      <w:r w:rsidR="00604452">
        <w:t>«</w:t>
      </w:r>
      <w:proofErr w:type="spellStart"/>
      <w:r w:rsidR="00604452">
        <w:t>ОЦ»с</w:t>
      </w:r>
      <w:proofErr w:type="gramStart"/>
      <w:r w:rsidR="00604452">
        <w:t>.К</w:t>
      </w:r>
      <w:proofErr w:type="gramEnd"/>
      <w:r w:rsidR="00604452">
        <w:t>инель</w:t>
      </w:r>
      <w:proofErr w:type="spellEnd"/>
      <w:r w:rsidR="00604452">
        <w:t>-Черкассы</w:t>
      </w:r>
    </w:p>
    <w:p w:rsidR="004E4348" w:rsidRDefault="00604452" w:rsidP="002661E3">
      <w:pPr>
        <w:spacing w:line="360" w:lineRule="auto"/>
        <w:ind w:left="5245"/>
        <w:jc w:val="right"/>
      </w:pPr>
      <w:r>
        <w:t xml:space="preserve">     Колосова Галина Алексеевна</w:t>
      </w:r>
    </w:p>
    <w:p w:rsidR="006A514F" w:rsidRDefault="006A514F" w:rsidP="004E4348">
      <w:pPr>
        <w:spacing w:line="360" w:lineRule="auto"/>
        <w:ind w:left="5245"/>
      </w:pPr>
    </w:p>
    <w:p w:rsidR="006A514F" w:rsidRDefault="006A514F" w:rsidP="004E4348">
      <w:pPr>
        <w:spacing w:line="360" w:lineRule="auto"/>
        <w:ind w:left="5245"/>
      </w:pPr>
    </w:p>
    <w:p w:rsidR="006A514F" w:rsidRDefault="006A514F" w:rsidP="004E4348">
      <w:pPr>
        <w:spacing w:line="360" w:lineRule="auto"/>
        <w:ind w:left="5245"/>
      </w:pPr>
    </w:p>
    <w:p w:rsidR="00E02A01" w:rsidRPr="00E02A01" w:rsidRDefault="00604452" w:rsidP="00040188">
      <w:pPr>
        <w:spacing w:line="360" w:lineRule="auto"/>
        <w:jc w:val="center"/>
      </w:pPr>
      <w:proofErr w:type="spellStart"/>
      <w:r w:rsidRPr="00E02A01">
        <w:t>с</w:t>
      </w:r>
      <w:proofErr w:type="gramStart"/>
      <w:r w:rsidRPr="00E02A01">
        <w:t>.К</w:t>
      </w:r>
      <w:proofErr w:type="gramEnd"/>
      <w:r w:rsidRPr="00E02A01">
        <w:t>инель</w:t>
      </w:r>
      <w:proofErr w:type="spellEnd"/>
      <w:r w:rsidRPr="00E02A01">
        <w:t>-Черкассы</w:t>
      </w:r>
      <w:r w:rsidR="004E4348" w:rsidRPr="00E02A01">
        <w:t xml:space="preserve">, </w:t>
      </w:r>
    </w:p>
    <w:p w:rsidR="004E4348" w:rsidRPr="00E02A01" w:rsidRDefault="004E4348" w:rsidP="00040188">
      <w:pPr>
        <w:spacing w:line="360" w:lineRule="auto"/>
        <w:jc w:val="center"/>
      </w:pPr>
      <w:r w:rsidRPr="00E02A01">
        <w:t>20</w:t>
      </w:r>
      <w:r w:rsidR="00FF34D4">
        <w:t>21</w:t>
      </w:r>
      <w:r w:rsidRPr="00E02A01">
        <w:t>г.</w:t>
      </w:r>
    </w:p>
    <w:p w:rsidR="00E02A01" w:rsidRPr="002661E3" w:rsidRDefault="00E02A01" w:rsidP="00E02A01">
      <w:pPr>
        <w:jc w:val="center"/>
        <w:rPr>
          <w:rStyle w:val="FontStyle15"/>
          <w:b/>
          <w:sz w:val="24"/>
          <w:szCs w:val="24"/>
        </w:rPr>
      </w:pPr>
    </w:p>
    <w:p w:rsidR="004E4348" w:rsidRPr="00E02A01" w:rsidRDefault="002E6BDF" w:rsidP="002661E3">
      <w:pPr>
        <w:spacing w:line="360" w:lineRule="auto"/>
        <w:jc w:val="center"/>
        <w:rPr>
          <w:rStyle w:val="FontStyle15"/>
          <w:b/>
          <w:sz w:val="24"/>
          <w:szCs w:val="24"/>
        </w:rPr>
      </w:pPr>
      <w:r w:rsidRPr="00E02A01">
        <w:rPr>
          <w:rStyle w:val="FontStyle15"/>
          <w:b/>
          <w:sz w:val="24"/>
          <w:szCs w:val="24"/>
        </w:rPr>
        <w:t>Содержание</w:t>
      </w:r>
    </w:p>
    <w:p w:rsidR="002E6BDF" w:rsidRPr="00E02A01" w:rsidRDefault="002E6BDF" w:rsidP="002661E3">
      <w:pPr>
        <w:spacing w:line="360" w:lineRule="auto"/>
        <w:jc w:val="center"/>
        <w:rPr>
          <w:rStyle w:val="FontStyle15"/>
          <w:b/>
          <w:sz w:val="24"/>
          <w:szCs w:val="24"/>
        </w:rPr>
      </w:pPr>
    </w:p>
    <w:p w:rsidR="002E6BDF" w:rsidRPr="00E02A01" w:rsidRDefault="002E6BDF" w:rsidP="002661E3">
      <w:pPr>
        <w:spacing w:line="360" w:lineRule="auto"/>
        <w:ind w:left="-284" w:firstLine="284"/>
        <w:jc w:val="both"/>
        <w:rPr>
          <w:b/>
        </w:rPr>
      </w:pPr>
      <w:r w:rsidRPr="00E02A01">
        <w:rPr>
          <w:b/>
        </w:rPr>
        <w:t>Введение</w:t>
      </w:r>
    </w:p>
    <w:p w:rsidR="002E6BDF" w:rsidRPr="00E02A01" w:rsidRDefault="00E02A01" w:rsidP="002661E3">
      <w:pPr>
        <w:spacing w:line="360" w:lineRule="auto"/>
        <w:ind w:left="-284" w:firstLine="284"/>
        <w:rPr>
          <w:b/>
        </w:rPr>
      </w:pPr>
      <w:r>
        <w:rPr>
          <w:b/>
          <w:lang w:val="en-US"/>
        </w:rPr>
        <w:t>I</w:t>
      </w:r>
      <w:r w:rsidR="002E6BDF" w:rsidRPr="00E02A01">
        <w:rPr>
          <w:b/>
        </w:rPr>
        <w:t>. Основная часть</w:t>
      </w:r>
    </w:p>
    <w:p w:rsidR="002E6BDF" w:rsidRPr="00E02A01" w:rsidRDefault="00E02A01" w:rsidP="002661E3">
      <w:pPr>
        <w:spacing w:line="360" w:lineRule="auto"/>
        <w:ind w:left="-284" w:firstLine="284"/>
        <w:rPr>
          <w:b/>
        </w:rPr>
      </w:pPr>
      <w:r>
        <w:rPr>
          <w:b/>
          <w:color w:val="000000" w:themeColor="text1"/>
          <w:lang w:val="en-US"/>
        </w:rPr>
        <w:t>II</w:t>
      </w:r>
      <w:r w:rsidR="002E6BDF" w:rsidRPr="00E02A01">
        <w:rPr>
          <w:b/>
          <w:color w:val="000000" w:themeColor="text1"/>
        </w:rPr>
        <w:t>.</w:t>
      </w:r>
      <w:r w:rsidR="002E6BDF" w:rsidRPr="00E02A01">
        <w:rPr>
          <w:b/>
        </w:rPr>
        <w:t xml:space="preserve"> Формы работы</w:t>
      </w:r>
    </w:p>
    <w:p w:rsidR="002E6BDF" w:rsidRPr="00E02A01" w:rsidRDefault="00E02A01" w:rsidP="002661E3">
      <w:pPr>
        <w:pStyle w:val="a4"/>
        <w:spacing w:line="360" w:lineRule="auto"/>
        <w:ind w:left="-284" w:firstLine="284"/>
        <w:rPr>
          <w:b/>
        </w:rPr>
      </w:pPr>
      <w:r>
        <w:rPr>
          <w:b/>
          <w:lang w:val="en-US"/>
        </w:rPr>
        <w:t>III</w:t>
      </w:r>
      <w:proofErr w:type="gramStart"/>
      <w:r w:rsidR="002E6BDF" w:rsidRPr="00E02A01">
        <w:rPr>
          <w:b/>
        </w:rPr>
        <w:t>.  Структура</w:t>
      </w:r>
      <w:proofErr w:type="gramEnd"/>
      <w:r w:rsidR="002E6BDF" w:rsidRPr="00E02A01">
        <w:rPr>
          <w:b/>
        </w:rPr>
        <w:t xml:space="preserve">  индивидуальной подготовки юных волейболистов</w:t>
      </w:r>
    </w:p>
    <w:p w:rsidR="002E6BDF" w:rsidRPr="00E02A01" w:rsidRDefault="00E02A01" w:rsidP="002661E3">
      <w:pPr>
        <w:spacing w:line="360" w:lineRule="auto"/>
        <w:ind w:left="-284" w:firstLine="284"/>
        <w:rPr>
          <w:b/>
          <w:bCs/>
        </w:rPr>
      </w:pPr>
      <w:r>
        <w:rPr>
          <w:b/>
          <w:bCs/>
          <w:iCs/>
          <w:lang w:val="en-US"/>
        </w:rPr>
        <w:t>I</w:t>
      </w:r>
      <w:r w:rsidR="002E6BDF" w:rsidRPr="00E02A01">
        <w:rPr>
          <w:b/>
          <w:bCs/>
          <w:iCs/>
          <w:lang w:val="en-US"/>
        </w:rPr>
        <w:t>V</w:t>
      </w:r>
      <w:r w:rsidR="002E6BDF" w:rsidRPr="00E02A01">
        <w:rPr>
          <w:b/>
          <w:bCs/>
          <w:iCs/>
        </w:rPr>
        <w:t xml:space="preserve">. Методы диагностики </w:t>
      </w:r>
      <w:r w:rsidR="002E6BDF" w:rsidRPr="00E02A01">
        <w:rPr>
          <w:b/>
          <w:bCs/>
        </w:rPr>
        <w:t>подготовки волейболиста</w:t>
      </w:r>
    </w:p>
    <w:p w:rsidR="002E6BDF" w:rsidRPr="00E02A01" w:rsidRDefault="00E02A01" w:rsidP="002661E3">
      <w:pPr>
        <w:spacing w:line="360" w:lineRule="auto"/>
        <w:rPr>
          <w:b/>
        </w:rPr>
      </w:pPr>
      <w:r>
        <w:rPr>
          <w:b/>
          <w:lang w:val="en-US"/>
        </w:rPr>
        <w:t>V</w:t>
      </w:r>
      <w:r w:rsidR="002E6BDF" w:rsidRPr="00E02A01">
        <w:rPr>
          <w:b/>
        </w:rPr>
        <w:t xml:space="preserve"> Разновидности форм индивидуальной подготовки юных    волейболистов</w:t>
      </w:r>
    </w:p>
    <w:p w:rsidR="002E6BDF" w:rsidRPr="00E02A01" w:rsidRDefault="00E02A01" w:rsidP="002661E3">
      <w:pPr>
        <w:spacing w:line="360" w:lineRule="auto"/>
        <w:ind w:left="-284" w:firstLine="284"/>
        <w:rPr>
          <w:b/>
        </w:rPr>
      </w:pPr>
      <w:r>
        <w:rPr>
          <w:b/>
          <w:lang w:val="en-US"/>
        </w:rPr>
        <w:t>V</w:t>
      </w:r>
      <w:r w:rsidR="002E6BDF" w:rsidRPr="00E02A01">
        <w:rPr>
          <w:b/>
          <w:lang w:val="en-US"/>
        </w:rPr>
        <w:t>I</w:t>
      </w:r>
      <w:r w:rsidR="002E6BDF" w:rsidRPr="00E02A01">
        <w:rPr>
          <w:b/>
        </w:rPr>
        <w:t>. Форма индивидуального перспективного плана</w:t>
      </w:r>
    </w:p>
    <w:p w:rsidR="002E6BDF" w:rsidRPr="00E02A01" w:rsidRDefault="002E6BDF" w:rsidP="002661E3">
      <w:pPr>
        <w:spacing w:line="360" w:lineRule="auto"/>
        <w:ind w:left="-284" w:firstLine="284"/>
        <w:rPr>
          <w:b/>
        </w:rPr>
      </w:pPr>
      <w:r w:rsidRPr="00E02A01">
        <w:rPr>
          <w:b/>
          <w:lang w:val="en-US"/>
        </w:rPr>
        <w:t>V</w:t>
      </w:r>
      <w:r w:rsidR="00E02A01">
        <w:rPr>
          <w:b/>
          <w:lang w:val="en-US"/>
        </w:rPr>
        <w:t>II</w:t>
      </w:r>
      <w:r w:rsidRPr="00E02A01">
        <w:rPr>
          <w:b/>
        </w:rPr>
        <w:t>. Заключение</w:t>
      </w:r>
    </w:p>
    <w:p w:rsidR="002E6BDF" w:rsidRPr="00E02A01" w:rsidRDefault="00E02A01" w:rsidP="002661E3">
      <w:pPr>
        <w:spacing w:line="360" w:lineRule="auto"/>
        <w:ind w:left="-284" w:firstLine="284"/>
        <w:rPr>
          <w:b/>
          <w:iCs/>
        </w:rPr>
      </w:pPr>
      <w:proofErr w:type="gramStart"/>
      <w:r>
        <w:rPr>
          <w:b/>
          <w:iCs/>
          <w:lang w:val="en-US"/>
        </w:rPr>
        <w:t>VIII</w:t>
      </w:r>
      <w:r w:rsidR="002E6BDF" w:rsidRPr="00E02A01">
        <w:rPr>
          <w:b/>
          <w:iCs/>
        </w:rPr>
        <w:t>.Список  используемой</w:t>
      </w:r>
      <w:proofErr w:type="gramEnd"/>
      <w:r w:rsidR="002E6BDF" w:rsidRPr="00E02A01">
        <w:rPr>
          <w:b/>
          <w:iCs/>
        </w:rPr>
        <w:t xml:space="preserve"> литературы</w:t>
      </w:r>
    </w:p>
    <w:p w:rsidR="002E6BDF" w:rsidRPr="00E02A01" w:rsidRDefault="002E6BDF" w:rsidP="002661E3">
      <w:pPr>
        <w:spacing w:line="360" w:lineRule="auto"/>
        <w:ind w:left="-284" w:firstLine="284"/>
        <w:rPr>
          <w:b/>
        </w:rPr>
      </w:pPr>
    </w:p>
    <w:p w:rsidR="002E6BDF" w:rsidRPr="00E02A01" w:rsidRDefault="002E6BDF" w:rsidP="002661E3">
      <w:pPr>
        <w:spacing w:line="360" w:lineRule="auto"/>
        <w:ind w:left="-284" w:firstLine="284"/>
        <w:rPr>
          <w:b/>
        </w:rPr>
      </w:pPr>
    </w:p>
    <w:p w:rsidR="002E6BDF" w:rsidRPr="00E02A01" w:rsidRDefault="002E6BDF" w:rsidP="002661E3">
      <w:pPr>
        <w:spacing w:line="360" w:lineRule="auto"/>
        <w:ind w:left="-284" w:firstLine="284"/>
        <w:rPr>
          <w:b/>
        </w:rPr>
      </w:pPr>
    </w:p>
    <w:p w:rsidR="002E6BDF" w:rsidRPr="00E02A01" w:rsidRDefault="002E6BDF" w:rsidP="002661E3">
      <w:pPr>
        <w:spacing w:line="360" w:lineRule="auto"/>
        <w:rPr>
          <w:b/>
        </w:rPr>
      </w:pPr>
    </w:p>
    <w:p w:rsidR="002E6BDF" w:rsidRPr="00E02A01" w:rsidRDefault="002E6BDF" w:rsidP="002661E3">
      <w:pPr>
        <w:spacing w:line="360" w:lineRule="auto"/>
        <w:ind w:left="-284" w:firstLine="284"/>
        <w:rPr>
          <w:b/>
          <w:bCs/>
        </w:rPr>
      </w:pPr>
    </w:p>
    <w:p w:rsidR="002E6BDF" w:rsidRPr="00E02A01" w:rsidRDefault="002E6BDF" w:rsidP="002661E3">
      <w:pPr>
        <w:pStyle w:val="a4"/>
        <w:spacing w:line="360" w:lineRule="auto"/>
        <w:ind w:left="-284" w:firstLine="284"/>
        <w:rPr>
          <w:b/>
        </w:rPr>
      </w:pPr>
    </w:p>
    <w:p w:rsidR="002E6BDF" w:rsidRPr="00E02A01" w:rsidRDefault="002E6BDF" w:rsidP="002661E3">
      <w:pPr>
        <w:pStyle w:val="a4"/>
        <w:spacing w:line="360" w:lineRule="auto"/>
        <w:ind w:left="-284" w:firstLine="284"/>
        <w:rPr>
          <w:b/>
        </w:rPr>
      </w:pPr>
    </w:p>
    <w:p w:rsidR="002E6BDF" w:rsidRPr="00E02A01" w:rsidRDefault="002E6BDF" w:rsidP="002661E3">
      <w:pPr>
        <w:spacing w:line="360" w:lineRule="auto"/>
        <w:ind w:left="-284" w:firstLine="284"/>
        <w:rPr>
          <w:b/>
        </w:rPr>
      </w:pPr>
    </w:p>
    <w:p w:rsidR="002E6BDF" w:rsidRPr="00E02A01" w:rsidRDefault="002E6BDF" w:rsidP="002661E3">
      <w:pPr>
        <w:spacing w:line="360" w:lineRule="auto"/>
        <w:ind w:left="-284" w:firstLine="284"/>
        <w:rPr>
          <w:b/>
        </w:rPr>
      </w:pPr>
    </w:p>
    <w:p w:rsidR="002E6BDF" w:rsidRPr="00E02A01" w:rsidRDefault="002E6BDF" w:rsidP="002661E3">
      <w:pPr>
        <w:spacing w:line="360" w:lineRule="auto"/>
        <w:ind w:left="-284" w:firstLine="284"/>
      </w:pPr>
    </w:p>
    <w:p w:rsidR="002E6BDF" w:rsidRPr="00E02A01" w:rsidRDefault="002E6BDF" w:rsidP="002661E3">
      <w:pPr>
        <w:spacing w:line="360" w:lineRule="auto"/>
        <w:ind w:left="-284" w:firstLine="284"/>
        <w:jc w:val="both"/>
      </w:pPr>
    </w:p>
    <w:p w:rsidR="002E6BDF" w:rsidRPr="00E02A01" w:rsidRDefault="002E6BDF" w:rsidP="002661E3">
      <w:pPr>
        <w:spacing w:line="360" w:lineRule="auto"/>
        <w:ind w:left="-284" w:firstLine="284"/>
        <w:jc w:val="both"/>
      </w:pPr>
    </w:p>
    <w:p w:rsidR="002E6BDF" w:rsidRDefault="002E6BDF" w:rsidP="002661E3">
      <w:pPr>
        <w:spacing w:line="360" w:lineRule="auto"/>
        <w:ind w:left="-284" w:firstLine="284"/>
        <w:jc w:val="both"/>
      </w:pPr>
    </w:p>
    <w:p w:rsidR="00E02A01" w:rsidRDefault="00E02A01" w:rsidP="002661E3">
      <w:pPr>
        <w:spacing w:line="360" w:lineRule="auto"/>
        <w:ind w:left="-284" w:firstLine="284"/>
        <w:jc w:val="both"/>
      </w:pPr>
    </w:p>
    <w:p w:rsidR="00E02A01" w:rsidRDefault="00E02A01" w:rsidP="002661E3">
      <w:pPr>
        <w:spacing w:line="360" w:lineRule="auto"/>
        <w:ind w:left="-284" w:firstLine="284"/>
        <w:jc w:val="both"/>
      </w:pPr>
    </w:p>
    <w:p w:rsidR="00E02A01" w:rsidRDefault="00E02A01" w:rsidP="002661E3">
      <w:pPr>
        <w:spacing w:line="360" w:lineRule="auto"/>
        <w:ind w:left="-284" w:firstLine="284"/>
        <w:jc w:val="both"/>
      </w:pPr>
    </w:p>
    <w:p w:rsidR="00E02A01" w:rsidRDefault="00E02A01" w:rsidP="002661E3">
      <w:pPr>
        <w:spacing w:line="360" w:lineRule="auto"/>
        <w:ind w:left="-284" w:firstLine="284"/>
        <w:jc w:val="both"/>
      </w:pPr>
    </w:p>
    <w:p w:rsidR="00E02A01" w:rsidRDefault="00E02A01" w:rsidP="002661E3">
      <w:pPr>
        <w:spacing w:line="360" w:lineRule="auto"/>
        <w:ind w:left="-284" w:firstLine="284"/>
        <w:jc w:val="both"/>
      </w:pPr>
    </w:p>
    <w:p w:rsidR="00E02A01" w:rsidRDefault="00E02A01" w:rsidP="002661E3">
      <w:pPr>
        <w:spacing w:line="360" w:lineRule="auto"/>
        <w:ind w:left="-284" w:firstLine="284"/>
        <w:jc w:val="both"/>
      </w:pPr>
    </w:p>
    <w:p w:rsidR="00E02A01" w:rsidRDefault="00E02A01" w:rsidP="002661E3">
      <w:pPr>
        <w:spacing w:line="360" w:lineRule="auto"/>
        <w:ind w:left="-284" w:firstLine="284"/>
        <w:jc w:val="both"/>
      </w:pPr>
    </w:p>
    <w:p w:rsidR="00E02A01" w:rsidRDefault="00E02A01" w:rsidP="002661E3">
      <w:pPr>
        <w:spacing w:line="360" w:lineRule="auto"/>
        <w:ind w:left="-284" w:firstLine="284"/>
        <w:jc w:val="both"/>
      </w:pPr>
    </w:p>
    <w:p w:rsidR="00E02A01" w:rsidRDefault="00E02A01" w:rsidP="002661E3">
      <w:pPr>
        <w:spacing w:line="360" w:lineRule="auto"/>
        <w:ind w:left="-284" w:firstLine="284"/>
        <w:jc w:val="both"/>
      </w:pPr>
    </w:p>
    <w:p w:rsidR="00E02A01" w:rsidRDefault="00E02A01" w:rsidP="002661E3">
      <w:pPr>
        <w:spacing w:line="360" w:lineRule="auto"/>
        <w:ind w:left="-284" w:firstLine="284"/>
        <w:jc w:val="both"/>
      </w:pPr>
    </w:p>
    <w:p w:rsidR="00E02A01" w:rsidRDefault="00E02A01" w:rsidP="002661E3">
      <w:pPr>
        <w:spacing w:line="360" w:lineRule="auto"/>
        <w:ind w:left="-284" w:firstLine="284"/>
        <w:jc w:val="both"/>
      </w:pPr>
    </w:p>
    <w:p w:rsidR="004E4348" w:rsidRDefault="006A514F" w:rsidP="002661E3">
      <w:pPr>
        <w:spacing w:line="360" w:lineRule="auto"/>
        <w:ind w:left="-284" w:firstLine="284"/>
        <w:jc w:val="center"/>
        <w:rPr>
          <w:b/>
        </w:rPr>
      </w:pPr>
      <w:r w:rsidRPr="00E02A01">
        <w:rPr>
          <w:b/>
        </w:rPr>
        <w:t>Введение</w:t>
      </w:r>
    </w:p>
    <w:p w:rsidR="00E02A01" w:rsidRPr="00E02A01" w:rsidRDefault="00E02A01" w:rsidP="002661E3">
      <w:pPr>
        <w:spacing w:line="360" w:lineRule="auto"/>
        <w:ind w:left="-284" w:firstLine="284"/>
        <w:jc w:val="center"/>
        <w:rPr>
          <w:b/>
        </w:rPr>
      </w:pPr>
    </w:p>
    <w:p w:rsidR="004E4348" w:rsidRPr="00E02A01" w:rsidRDefault="004E4348" w:rsidP="002661E3">
      <w:pPr>
        <w:spacing w:line="360" w:lineRule="auto"/>
        <w:ind w:left="-284" w:firstLine="284"/>
        <w:jc w:val="both"/>
      </w:pPr>
      <w:r w:rsidRPr="00E02A01">
        <w:t xml:space="preserve">На современном этапе развития спорта в условиях стремительного  роста его достижений и обострившегося соперничества   в результате многократного увеличения   соревнований различного уровня,  </w:t>
      </w:r>
      <w:proofErr w:type="gramStart"/>
      <w:r w:rsidRPr="00E02A01">
        <w:t>при  чем</w:t>
      </w:r>
      <w:proofErr w:type="gramEnd"/>
      <w:r w:rsidRPr="00E02A01">
        <w:t xml:space="preserve">  с самого юного возраста, большое значение приобретает проблема  эффективной подготовки спортивных резервов.  Приоритетные  задачи  дальнейшего развития спорта  нашли своё отражение в  государственной  Стратегии  развития физической культуры и спорта в РФ на период до 2020 года (распоряжение Правительства РФ от 7 августа 2009 г. № 1101-р)[1]. Основную роль в подготовке и воспитании такого резерва призваны играть детско-юношеские спортивные школы. </w:t>
      </w:r>
      <w:proofErr w:type="gramStart"/>
      <w:r w:rsidRPr="00E02A01">
        <w:t>Несмотря на то</w:t>
      </w:r>
      <w:r w:rsidR="002E6BDF" w:rsidRPr="00E02A01">
        <w:t>,</w:t>
      </w:r>
      <w:r w:rsidRPr="00E02A01">
        <w:t xml:space="preserve"> что большинство спортивных школ призваны решать  одну из главных задач  развивать  массовый  спорт среди детей и подростков, формировать потребность в здоровом образе жизни,  никто не снимает ответственности с ДЮСШ  за  качество подготовки спортсменов  высокой квалификации</w:t>
      </w:r>
      <w:r w:rsidR="002E6BDF" w:rsidRPr="00E02A01">
        <w:t>,</w:t>
      </w:r>
      <w:r w:rsidRPr="00E02A01">
        <w:t xml:space="preserve"> и каждый уважающий себя тренер стремится достичь высоких спортивных результатов со своими воспитанниками.   </w:t>
      </w:r>
      <w:proofErr w:type="gramEnd"/>
    </w:p>
    <w:p w:rsidR="004E4348" w:rsidRPr="00E02A01" w:rsidRDefault="004E4348" w:rsidP="002661E3">
      <w:pPr>
        <w:spacing w:line="360" w:lineRule="auto"/>
        <w:ind w:left="-284" w:firstLine="284"/>
        <w:jc w:val="both"/>
      </w:pPr>
      <w:r w:rsidRPr="00E02A01">
        <w:t xml:space="preserve">Вместе с тем, однозначные подходы в тренировочном процессе, неадекватные реальным возможностям спортсмена, в конечном итоге снижают его эффективность и, как следствие, результат игровой деятельности. Достижение высоких результатов в спорте во многом зависит не только от разумного использования средств и методов физического воспитания детей, но и от совершенствования учебно-тренировочного процесса. В связи с наметившейся за последние годы тенденцией к «омоложению» рекордов и достижению высоких спортивных результатов в целом ряде видов спорта, в том числе и в волейболе, назрела  </w:t>
      </w:r>
      <w:proofErr w:type="spellStart"/>
      <w:r w:rsidRPr="00E02A01">
        <w:t>необходимостьиспользования</w:t>
      </w:r>
      <w:proofErr w:type="spellEnd"/>
      <w:r w:rsidRPr="00E02A01">
        <w:t xml:space="preserve"> новых, эффективных средств и методов учебно-тренировочного процесса.</w:t>
      </w:r>
    </w:p>
    <w:p w:rsidR="004E4348" w:rsidRPr="00E02A01" w:rsidRDefault="004E4348" w:rsidP="002661E3">
      <w:pPr>
        <w:spacing w:line="360" w:lineRule="auto"/>
        <w:ind w:left="-284" w:firstLine="284"/>
        <w:jc w:val="both"/>
      </w:pPr>
      <w:r w:rsidRPr="00E02A01">
        <w:t xml:space="preserve">Большинство тренеров в практической работе с юными волейболистами опираются на рекомендации ведущих педагогов и тренеров, которые предлагают свою методику в основном уже на этапе спортивного совершенства, когда игроки уже многое умеют и им необходимо больше  времени уделять игровым командным взаимодействиям, вопросам тактики и психологии и в меньшей степени  процессу обучения. Гораздо сложнее обстоят дела  с подготовкой юных спортсменов на начальных этапах обучения. Практически </w:t>
      </w:r>
      <w:proofErr w:type="gramStart"/>
      <w:r w:rsidRPr="00E02A01">
        <w:t>не возможно</w:t>
      </w:r>
      <w:proofErr w:type="gramEnd"/>
      <w:r w:rsidRPr="00E02A01">
        <w:t xml:space="preserve"> найти готовых, тем более современных методик начального процесса обучения, поэтому  каждому тренеру приходится искать  свои пути решения данной проблемы, конечно опираясь на научно-обоснованные источники, учебные пособия,  которые уже изрядно  устарели</w:t>
      </w:r>
      <w:r w:rsidR="002E6BDF" w:rsidRPr="00E02A01">
        <w:t>,</w:t>
      </w:r>
      <w:r w:rsidRPr="00E02A01">
        <w:t xml:space="preserve"> а что делать, кардинально нового ни чего не предлагается. Поток </w:t>
      </w:r>
      <w:r w:rsidRPr="00E02A01">
        <w:lastRenderedPageBreak/>
        <w:t xml:space="preserve">информации, который обрушивается на тренера, весьма разнообразен и противоречив. Таким </w:t>
      </w:r>
      <w:proofErr w:type="gramStart"/>
      <w:r w:rsidRPr="00E02A01">
        <w:t>образом</w:t>
      </w:r>
      <w:proofErr w:type="gramEnd"/>
      <w:r w:rsidRPr="00E02A01">
        <w:t xml:space="preserve"> выя</w:t>
      </w:r>
      <w:r w:rsidR="001246D2" w:rsidRPr="00E02A01">
        <w:t>в</w:t>
      </w:r>
      <w:r w:rsidRPr="00E02A01">
        <w:t>ляется явное противоречие:</w:t>
      </w:r>
    </w:p>
    <w:p w:rsidR="001B3045" w:rsidRPr="00E02A01" w:rsidRDefault="004E4348" w:rsidP="002661E3">
      <w:pPr>
        <w:spacing w:line="360" w:lineRule="auto"/>
        <w:ind w:left="-284" w:firstLine="284"/>
        <w:jc w:val="both"/>
      </w:pPr>
      <w:r w:rsidRPr="00E02A01">
        <w:t>С одной стороны между государственным  заказом   на подготовку  высококвалифицированных спортсменов,  волейболистов или команд в целом.   Решение такой  важной задачи возложено на спортивные школы, именно они должны обеспечить подготовку  достойного резерва для главных команд своего города, региона или страны в целом. Всем понятно</w:t>
      </w:r>
      <w:r w:rsidR="002E6BDF" w:rsidRPr="00E02A01">
        <w:t>,</w:t>
      </w:r>
      <w:r w:rsidRPr="00E02A01">
        <w:t xml:space="preserve"> что взрослые команды не возникают сами по себе, из неоткуда, они становятся так</w:t>
      </w:r>
      <w:r w:rsidR="004133CF">
        <w:t xml:space="preserve"> </w:t>
      </w:r>
      <w:proofErr w:type="gramStart"/>
      <w:r w:rsidRPr="00E02A01">
        <w:t>вы</w:t>
      </w:r>
      <w:proofErr w:type="gramEnd"/>
      <w:r w:rsidR="004133CF">
        <w:t xml:space="preserve"> </w:t>
      </w:r>
      <w:r w:rsidRPr="00E02A01">
        <w:t>пройдя весь длительный путь подготовки, начиная с самого раннего возраста  а именно с групп начальной подготовки в ДЮСШ. Спортивные  школы несут на себе тяжелое  бремя,  именно они растят будущих чемпионов и только  детским тренерам  известны и понятны  все сложности  такой работы,</w:t>
      </w:r>
      <w:r w:rsidR="004133CF">
        <w:t xml:space="preserve"> </w:t>
      </w:r>
      <w:r w:rsidRPr="00E02A01">
        <w:t xml:space="preserve">а с другой стороны не обеспеченностью </w:t>
      </w:r>
      <w:r w:rsidR="00EC44BF" w:rsidRPr="00E02A01">
        <w:t xml:space="preserve">в полной мере </w:t>
      </w:r>
      <w:r w:rsidRPr="00E02A01">
        <w:t>со стороны государства новыми, современными</w:t>
      </w:r>
      <w:r w:rsidR="00EC44BF" w:rsidRPr="00E02A01">
        <w:t xml:space="preserve"> средствами и методами   индивидуальной подготовки  волейболистов</w:t>
      </w:r>
      <w:r w:rsidRPr="00E02A01">
        <w:t xml:space="preserve">, используя которые можно эффективно  решать поставленные задачи. </w:t>
      </w:r>
    </w:p>
    <w:p w:rsidR="006A514F" w:rsidRPr="00E02A01" w:rsidRDefault="006A514F" w:rsidP="002661E3">
      <w:pPr>
        <w:spacing w:line="360" w:lineRule="auto"/>
        <w:ind w:left="-284" w:firstLine="284"/>
        <w:jc w:val="both"/>
      </w:pPr>
    </w:p>
    <w:p w:rsidR="006A514F" w:rsidRDefault="006A514F" w:rsidP="002661E3">
      <w:pPr>
        <w:spacing w:line="360" w:lineRule="auto"/>
        <w:ind w:left="-284" w:firstLine="284"/>
        <w:jc w:val="both"/>
      </w:pPr>
    </w:p>
    <w:p w:rsidR="002661E3" w:rsidRDefault="002661E3" w:rsidP="002661E3">
      <w:pPr>
        <w:spacing w:line="360" w:lineRule="auto"/>
        <w:ind w:left="-284" w:firstLine="284"/>
        <w:jc w:val="both"/>
      </w:pPr>
    </w:p>
    <w:p w:rsidR="002661E3" w:rsidRDefault="002661E3" w:rsidP="002661E3">
      <w:pPr>
        <w:spacing w:line="360" w:lineRule="auto"/>
        <w:ind w:left="-284" w:firstLine="284"/>
        <w:jc w:val="both"/>
      </w:pPr>
    </w:p>
    <w:p w:rsidR="002661E3" w:rsidRDefault="002661E3" w:rsidP="002661E3">
      <w:pPr>
        <w:spacing w:line="360" w:lineRule="auto"/>
        <w:ind w:left="-284" w:firstLine="284"/>
        <w:jc w:val="both"/>
      </w:pPr>
    </w:p>
    <w:p w:rsidR="002661E3" w:rsidRDefault="002661E3" w:rsidP="002661E3">
      <w:pPr>
        <w:spacing w:line="360" w:lineRule="auto"/>
        <w:ind w:left="-284" w:firstLine="284"/>
        <w:jc w:val="both"/>
      </w:pPr>
    </w:p>
    <w:p w:rsidR="002661E3" w:rsidRDefault="002661E3" w:rsidP="002661E3">
      <w:pPr>
        <w:spacing w:line="360" w:lineRule="auto"/>
        <w:ind w:left="-284" w:firstLine="284"/>
        <w:jc w:val="both"/>
      </w:pPr>
    </w:p>
    <w:p w:rsidR="002661E3" w:rsidRDefault="002661E3" w:rsidP="002661E3">
      <w:pPr>
        <w:spacing w:line="360" w:lineRule="auto"/>
        <w:ind w:left="-284" w:firstLine="284"/>
        <w:jc w:val="both"/>
      </w:pPr>
    </w:p>
    <w:p w:rsidR="002661E3" w:rsidRDefault="002661E3" w:rsidP="002661E3">
      <w:pPr>
        <w:spacing w:line="360" w:lineRule="auto"/>
        <w:ind w:left="-284" w:firstLine="284"/>
        <w:jc w:val="both"/>
      </w:pPr>
    </w:p>
    <w:p w:rsidR="002661E3" w:rsidRDefault="002661E3" w:rsidP="002661E3">
      <w:pPr>
        <w:spacing w:line="360" w:lineRule="auto"/>
        <w:ind w:left="-284" w:firstLine="284"/>
        <w:jc w:val="both"/>
      </w:pPr>
    </w:p>
    <w:p w:rsidR="002661E3" w:rsidRDefault="002661E3" w:rsidP="002661E3">
      <w:pPr>
        <w:spacing w:line="360" w:lineRule="auto"/>
        <w:ind w:left="-284" w:firstLine="284"/>
        <w:jc w:val="both"/>
      </w:pPr>
    </w:p>
    <w:p w:rsidR="002661E3" w:rsidRDefault="002661E3" w:rsidP="002661E3">
      <w:pPr>
        <w:spacing w:line="360" w:lineRule="auto"/>
        <w:ind w:left="-284" w:firstLine="284"/>
        <w:jc w:val="both"/>
      </w:pPr>
    </w:p>
    <w:p w:rsidR="002661E3" w:rsidRDefault="002661E3" w:rsidP="002661E3">
      <w:pPr>
        <w:spacing w:line="360" w:lineRule="auto"/>
        <w:ind w:left="-284" w:firstLine="284"/>
        <w:jc w:val="both"/>
      </w:pPr>
    </w:p>
    <w:p w:rsidR="002661E3" w:rsidRDefault="002661E3" w:rsidP="002661E3">
      <w:pPr>
        <w:spacing w:line="360" w:lineRule="auto"/>
        <w:ind w:left="-284" w:firstLine="284"/>
        <w:jc w:val="both"/>
      </w:pPr>
    </w:p>
    <w:p w:rsidR="002661E3" w:rsidRDefault="002661E3" w:rsidP="002661E3">
      <w:pPr>
        <w:spacing w:line="360" w:lineRule="auto"/>
        <w:ind w:left="-284" w:firstLine="284"/>
        <w:jc w:val="both"/>
      </w:pPr>
    </w:p>
    <w:p w:rsidR="002661E3" w:rsidRDefault="002661E3" w:rsidP="002661E3">
      <w:pPr>
        <w:spacing w:line="360" w:lineRule="auto"/>
        <w:ind w:left="-284" w:firstLine="284"/>
        <w:jc w:val="both"/>
      </w:pPr>
    </w:p>
    <w:p w:rsidR="002661E3" w:rsidRDefault="002661E3" w:rsidP="002661E3">
      <w:pPr>
        <w:spacing w:line="360" w:lineRule="auto"/>
        <w:ind w:left="-284" w:firstLine="284"/>
        <w:jc w:val="both"/>
      </w:pPr>
    </w:p>
    <w:p w:rsidR="002661E3" w:rsidRDefault="002661E3" w:rsidP="002661E3">
      <w:pPr>
        <w:spacing w:line="360" w:lineRule="auto"/>
        <w:ind w:left="-284" w:firstLine="284"/>
        <w:jc w:val="both"/>
      </w:pPr>
    </w:p>
    <w:p w:rsidR="002661E3" w:rsidRDefault="002661E3" w:rsidP="002661E3">
      <w:pPr>
        <w:spacing w:line="360" w:lineRule="auto"/>
        <w:ind w:left="-284" w:firstLine="284"/>
        <w:jc w:val="both"/>
      </w:pPr>
    </w:p>
    <w:p w:rsidR="002661E3" w:rsidRPr="00E02A01" w:rsidRDefault="002661E3" w:rsidP="002661E3">
      <w:pPr>
        <w:spacing w:line="360" w:lineRule="auto"/>
        <w:ind w:left="-284" w:firstLine="284"/>
        <w:jc w:val="both"/>
      </w:pPr>
    </w:p>
    <w:p w:rsidR="006A514F" w:rsidRPr="00E02A01" w:rsidRDefault="006A514F" w:rsidP="002661E3">
      <w:pPr>
        <w:spacing w:line="360" w:lineRule="auto"/>
        <w:ind w:left="-284" w:firstLine="284"/>
        <w:jc w:val="both"/>
      </w:pPr>
    </w:p>
    <w:p w:rsidR="006A514F" w:rsidRPr="00E02A01" w:rsidRDefault="006A514F" w:rsidP="002661E3">
      <w:pPr>
        <w:pStyle w:val="a3"/>
        <w:numPr>
          <w:ilvl w:val="0"/>
          <w:numId w:val="2"/>
        </w:numPr>
        <w:spacing w:line="360" w:lineRule="auto"/>
        <w:jc w:val="center"/>
        <w:rPr>
          <w:b/>
          <w:lang w:val="en-US"/>
        </w:rPr>
      </w:pPr>
      <w:r w:rsidRPr="00E02A01">
        <w:rPr>
          <w:b/>
        </w:rPr>
        <w:lastRenderedPageBreak/>
        <w:t>Основная часть</w:t>
      </w:r>
    </w:p>
    <w:p w:rsidR="00E02A01" w:rsidRPr="00E02A01" w:rsidRDefault="00E02A01" w:rsidP="002661E3">
      <w:pPr>
        <w:pStyle w:val="a3"/>
        <w:spacing w:line="360" w:lineRule="auto"/>
        <w:ind w:left="1080"/>
        <w:rPr>
          <w:b/>
          <w:lang w:val="en-US"/>
        </w:rPr>
      </w:pPr>
    </w:p>
    <w:p w:rsidR="004E4348" w:rsidRPr="00E02A01" w:rsidRDefault="00AB786B" w:rsidP="002661E3">
      <w:pPr>
        <w:spacing w:line="360" w:lineRule="auto"/>
        <w:ind w:left="-284" w:firstLine="284"/>
        <w:jc w:val="both"/>
      </w:pPr>
      <w:r w:rsidRPr="00E02A01">
        <w:t xml:space="preserve"> Анализируя ситуацию в которой мы оказались, можно сделать вывод</w:t>
      </w:r>
      <w:r w:rsidR="002E6BDF" w:rsidRPr="00E02A01">
        <w:t>,</w:t>
      </w:r>
      <w:r w:rsidRPr="00E02A01">
        <w:t xml:space="preserve"> что на всех уровнях ответственные министерства и ведомства  не успевают за стремительным процессом  </w:t>
      </w:r>
      <w:proofErr w:type="gramStart"/>
      <w:r w:rsidRPr="00E02A01">
        <w:t>обновления</w:t>
      </w:r>
      <w:proofErr w:type="gramEnd"/>
      <w:r w:rsidRPr="00E02A01">
        <w:t xml:space="preserve">  в том числе кадрового и  методического сопровождения. </w:t>
      </w:r>
      <w:proofErr w:type="gramStart"/>
      <w:r w:rsidR="004E4348" w:rsidRPr="00E02A01">
        <w:t>Учитывая специфику данного вида спорта нельзя забывать что, волейбол самая сложная  из всех спортивных игр для обучения   необходимыми умениями и навыками,  так как каждый игрок должен  овладеть множеством сложных технических элементов, научиться выполнять разнообразные функции, такие как подача мяча, прием, передача, нападающий удар, блокирование и в равной степени использовать их в будущей игровой деятельности.</w:t>
      </w:r>
      <w:proofErr w:type="gramEnd"/>
      <w:r w:rsidR="004E4348" w:rsidRPr="00E02A01">
        <w:t xml:space="preserve"> Но </w:t>
      </w:r>
      <w:proofErr w:type="spellStart"/>
      <w:r w:rsidR="004E4348" w:rsidRPr="00E02A01">
        <w:t>прежде</w:t>
      </w:r>
      <w:proofErr w:type="gramStart"/>
      <w:r w:rsidR="002E6BDF" w:rsidRPr="00E02A01">
        <w:t>,</w:t>
      </w:r>
      <w:r w:rsidR="004E4348" w:rsidRPr="00E02A01">
        <w:t>ч</w:t>
      </w:r>
      <w:proofErr w:type="gramEnd"/>
      <w:r w:rsidR="004E4348" w:rsidRPr="00E02A01">
        <w:t>ем</w:t>
      </w:r>
      <w:proofErr w:type="spellEnd"/>
      <w:r w:rsidR="004E4348" w:rsidRPr="00E02A01">
        <w:t xml:space="preserve"> начать все это воплощать в игру или командные взаимодействия пройдет не один год и  каждый будущий игрок должен  научиться  всем тонкостям волейбола и только после того, как все игроки в достаточной степени овладеют необходимыми умениями и навыками, только тогда наступает следующий, более интересный и привлекательный период учебно-тренировочного процесса, командные действия и игровые тренировки.  На первый взгляд кажется</w:t>
      </w:r>
      <w:r w:rsidR="00604452" w:rsidRPr="00E02A01">
        <w:t>,</w:t>
      </w:r>
      <w:r w:rsidR="004E4348" w:rsidRPr="00E02A01">
        <w:t xml:space="preserve"> что всем </w:t>
      </w:r>
      <w:proofErr w:type="gramStart"/>
      <w:r w:rsidR="004E4348" w:rsidRPr="00E02A01">
        <w:t>тренерам</w:t>
      </w:r>
      <w:proofErr w:type="gramEnd"/>
      <w:r w:rsidR="004E4348" w:rsidRPr="00E02A01">
        <w:t xml:space="preserve"> работающим с детьми  известны и понятны все методики обучения и они работают как все. Но результат у всех разный, и уровень подготовки воспитанников разный. </w:t>
      </w:r>
    </w:p>
    <w:p w:rsidR="001B3045" w:rsidRPr="002661E3" w:rsidRDefault="004E4348" w:rsidP="002661E3">
      <w:pPr>
        <w:spacing w:line="360" w:lineRule="auto"/>
        <w:ind w:left="-284" w:firstLine="284"/>
        <w:jc w:val="both"/>
      </w:pPr>
      <w:r w:rsidRPr="00E02A01">
        <w:t xml:space="preserve">Проблема заключается в том,  что не всем  тренерам удается грамотно и эффективно построить учебно-тренировочный  процесс, многие спешат получить быстрый результат, форсируют этапы подготовки, </w:t>
      </w:r>
      <w:r w:rsidR="00B914E4" w:rsidRPr="00E02A01">
        <w:t xml:space="preserve"> недостаточно времени уделяют </w:t>
      </w:r>
      <w:r w:rsidRPr="00E02A01">
        <w:t xml:space="preserve"> индивидуальной работе с каждым воспитанником</w:t>
      </w:r>
      <w:r w:rsidR="00B914E4" w:rsidRPr="00E02A01">
        <w:t xml:space="preserve">, что является основой будущего успеха в формировании начинающего  волейболиста в хорошего </w:t>
      </w:r>
      <w:proofErr w:type="spellStart"/>
      <w:r w:rsidR="00B914E4" w:rsidRPr="00E02A01">
        <w:t>игрока</w:t>
      </w:r>
      <w:proofErr w:type="gramStart"/>
      <w:r w:rsidR="00B914E4" w:rsidRPr="00E02A01">
        <w:t>.</w:t>
      </w:r>
      <w:r w:rsidRPr="00E02A01">
        <w:t>В</w:t>
      </w:r>
      <w:proofErr w:type="gramEnd"/>
      <w:r w:rsidRPr="00E02A01">
        <w:t>се</w:t>
      </w:r>
      <w:proofErr w:type="spellEnd"/>
      <w:r w:rsidRPr="00E02A01">
        <w:t xml:space="preserve"> это говорит о профессиональной подготовке самих тренеров</w:t>
      </w:r>
      <w:r w:rsidR="002E6BDF" w:rsidRPr="00E02A01">
        <w:t>,</w:t>
      </w:r>
      <w:r w:rsidRPr="00E02A01">
        <w:t xml:space="preserve"> а вот она то у всех разная, отсюда такие результаты.  Есть одна общая причина или проблема,  нехватка  времени на то чтобы  выдержать методически правильно все этапы  подготовки.  Только после  4-5 лет обучения,   примерно к 14 летнему  возрасту  юный спортсмен должен начинать  игровую деятельность.  В реальности все </w:t>
      </w:r>
      <w:r w:rsidR="009E1C7D" w:rsidRPr="00E02A01">
        <w:t xml:space="preserve"> далеко </w:t>
      </w:r>
      <w:r w:rsidRPr="00E02A01">
        <w:t>не так, от то</w:t>
      </w:r>
      <w:r w:rsidR="009E1C7D" w:rsidRPr="00E02A01">
        <w:t>го что современный ритм спортивной  жизни</w:t>
      </w:r>
      <w:r w:rsidRPr="00E02A01">
        <w:t>,  диктует свои правила  по которым  приходится играть всем тренерам</w:t>
      </w:r>
      <w:r w:rsidR="009E1C7D" w:rsidRPr="00E02A01">
        <w:t xml:space="preserve">.  </w:t>
      </w:r>
      <w:proofErr w:type="gramStart"/>
      <w:r w:rsidR="009E1C7D" w:rsidRPr="00E02A01">
        <w:t>В последнее время н</w:t>
      </w:r>
      <w:r w:rsidRPr="00E02A01">
        <w:t xml:space="preserve">ас захлестнула волна  ранней соревновательный деятельности, когда уже с 10 лет начинаются официальные </w:t>
      </w:r>
      <w:r w:rsidR="009E1C7D" w:rsidRPr="00E02A01">
        <w:t>турниры.</w:t>
      </w:r>
      <w:proofErr w:type="gramEnd"/>
      <w:r w:rsidR="009E1C7D" w:rsidRPr="00E02A01">
        <w:t xml:space="preserve">  Парадоксальность ситуации заключается  в том</w:t>
      </w:r>
      <w:r w:rsidR="00C348B3" w:rsidRPr="00E02A01">
        <w:t>,</w:t>
      </w:r>
      <w:r w:rsidR="009E1C7D" w:rsidRPr="00E02A01">
        <w:t xml:space="preserve"> что  именно </w:t>
      </w:r>
      <w:r w:rsidR="00B914E4" w:rsidRPr="00E02A01">
        <w:t xml:space="preserve">в </w:t>
      </w:r>
      <w:r w:rsidR="009E1C7D" w:rsidRPr="00E02A01">
        <w:t>этом возрасте</w:t>
      </w:r>
      <w:r w:rsidR="00B914E4" w:rsidRPr="00E02A01">
        <w:t xml:space="preserve"> только начинается </w:t>
      </w:r>
      <w:r w:rsidR="009E1C7D" w:rsidRPr="00E02A01">
        <w:t xml:space="preserve"> набор  в спортивные школы. </w:t>
      </w:r>
      <w:r w:rsidR="00B914E4" w:rsidRPr="00E02A01">
        <w:t xml:space="preserve"> В и</w:t>
      </w:r>
      <w:r w:rsidR="00C348B3" w:rsidRPr="00E02A01">
        <w:t>т</w:t>
      </w:r>
      <w:r w:rsidR="00B914E4" w:rsidRPr="00E02A01">
        <w:t>оге уже на первом году обучения тренерам приходится выступать со своими командами в соревнованиях, что приводит к нарушению всего процесса обучения. Д</w:t>
      </w:r>
      <w:r w:rsidRPr="00E02A01">
        <w:t xml:space="preserve">ети  совсем не готовые к полноценной игре закрепляют в ней устойчивые привычки и приобретают не верные умения и навыки, которые </w:t>
      </w:r>
      <w:r w:rsidRPr="00E02A01">
        <w:lastRenderedPageBreak/>
        <w:t>потом на более позднем этапе приходится исправлять</w:t>
      </w:r>
      <w:proofErr w:type="gramStart"/>
      <w:r w:rsidRPr="00E02A01">
        <w:t xml:space="preserve"> ,</w:t>
      </w:r>
      <w:proofErr w:type="gramEnd"/>
      <w:r w:rsidRPr="00E02A01">
        <w:t xml:space="preserve"> что не всегда удаётся сделать. Есть прописные истины легче научить, чем потом исправить. </w:t>
      </w:r>
    </w:p>
    <w:p w:rsidR="00604452" w:rsidRPr="00E02A01" w:rsidRDefault="00604452" w:rsidP="002661E3">
      <w:pPr>
        <w:spacing w:line="360" w:lineRule="auto"/>
        <w:ind w:left="-284" w:firstLine="284"/>
        <w:jc w:val="center"/>
        <w:rPr>
          <w:color w:val="000000" w:themeColor="text1"/>
        </w:rPr>
      </w:pPr>
    </w:p>
    <w:p w:rsidR="006A514F" w:rsidRPr="00E02A01" w:rsidRDefault="00E02A01" w:rsidP="002661E3">
      <w:pPr>
        <w:spacing w:line="360" w:lineRule="auto"/>
        <w:ind w:left="-284" w:firstLine="284"/>
        <w:jc w:val="center"/>
        <w:rPr>
          <w:b/>
        </w:rPr>
      </w:pPr>
      <w:r>
        <w:rPr>
          <w:b/>
          <w:color w:val="000000" w:themeColor="text1"/>
          <w:lang w:val="en-US"/>
        </w:rPr>
        <w:t>II</w:t>
      </w:r>
      <w:r w:rsidR="00AB786B" w:rsidRPr="00E02A01">
        <w:rPr>
          <w:b/>
          <w:color w:val="000000" w:themeColor="text1"/>
        </w:rPr>
        <w:t>.</w:t>
      </w:r>
      <w:r w:rsidR="006A514F" w:rsidRPr="00E02A01">
        <w:rPr>
          <w:b/>
        </w:rPr>
        <w:t>Формы работы</w:t>
      </w:r>
    </w:p>
    <w:p w:rsidR="00604452" w:rsidRPr="00E02A01" w:rsidRDefault="00604452" w:rsidP="002661E3">
      <w:pPr>
        <w:spacing w:line="360" w:lineRule="auto"/>
        <w:ind w:left="-284" w:firstLine="284"/>
        <w:jc w:val="center"/>
      </w:pPr>
    </w:p>
    <w:p w:rsidR="00B33F58" w:rsidRPr="00E02A01" w:rsidRDefault="00604452" w:rsidP="002661E3">
      <w:pPr>
        <w:spacing w:line="360" w:lineRule="auto"/>
        <w:ind w:left="-284" w:firstLine="284"/>
        <w:jc w:val="both"/>
      </w:pPr>
      <w:r w:rsidRPr="00E02A01">
        <w:t>Наш</w:t>
      </w:r>
      <w:r w:rsidR="008A7AC3" w:rsidRPr="00E02A01">
        <w:t xml:space="preserve"> многол</w:t>
      </w:r>
      <w:r w:rsidR="00B33F58" w:rsidRPr="00E02A01">
        <w:t xml:space="preserve">етний опыт работы позволяет, видеть все трудности работы детского тренера,  </w:t>
      </w:r>
      <w:r w:rsidR="00901E55" w:rsidRPr="00E02A01">
        <w:t>объективно оценива</w:t>
      </w:r>
      <w:r w:rsidR="00A73D1A" w:rsidRPr="00E02A01">
        <w:t xml:space="preserve">ть </w:t>
      </w:r>
      <w:r w:rsidR="00B33F58" w:rsidRPr="00E02A01">
        <w:t xml:space="preserve"> реальную ситуацию,  находить и исп</w:t>
      </w:r>
      <w:r w:rsidR="00901E55" w:rsidRPr="00E02A01">
        <w:t xml:space="preserve">равлять ошибки, </w:t>
      </w:r>
      <w:r w:rsidR="00B33F58" w:rsidRPr="00E02A01">
        <w:t xml:space="preserve">правильно </w:t>
      </w:r>
      <w:r w:rsidR="00901E55" w:rsidRPr="00E02A01">
        <w:t>определя</w:t>
      </w:r>
      <w:r w:rsidR="00B33F58" w:rsidRPr="00E02A01">
        <w:t>ть формы и методы учебного процесса соглас</w:t>
      </w:r>
      <w:r w:rsidRPr="00E02A01">
        <w:t xml:space="preserve">но </w:t>
      </w:r>
      <w:proofErr w:type="gramStart"/>
      <w:r w:rsidRPr="00E02A01">
        <w:t>условий</w:t>
      </w:r>
      <w:proofErr w:type="gramEnd"/>
      <w:r w:rsidRPr="00E02A01">
        <w:t xml:space="preserve"> в которых находишься</w:t>
      </w:r>
      <w:r w:rsidR="00B33F58" w:rsidRPr="00E02A01">
        <w:t>, менять структуру тренировок</w:t>
      </w:r>
      <w:r w:rsidR="00901E55" w:rsidRPr="00E02A01">
        <w:t>.</w:t>
      </w:r>
    </w:p>
    <w:p w:rsidR="00596C1E" w:rsidRPr="00E02A01" w:rsidRDefault="00EC44BF" w:rsidP="002661E3">
      <w:pPr>
        <w:pStyle w:val="a4"/>
        <w:spacing w:line="360" w:lineRule="auto"/>
        <w:ind w:left="-284" w:firstLine="284"/>
        <w:jc w:val="both"/>
      </w:pPr>
      <w:r w:rsidRPr="00E02A01">
        <w:t>Реальная ситуация состоит в том</w:t>
      </w:r>
      <w:r w:rsidR="00604452" w:rsidRPr="00E02A01">
        <w:t>,</w:t>
      </w:r>
      <w:r w:rsidRPr="00E02A01">
        <w:t xml:space="preserve"> что д</w:t>
      </w:r>
      <w:r w:rsidR="008A7AC3" w:rsidRPr="00E02A01">
        <w:t>ля многих тренеров, особенно</w:t>
      </w:r>
      <w:r w:rsidRPr="00E02A01">
        <w:t xml:space="preserve"> молодых специалистов сложно подобрать  эффективные</w:t>
      </w:r>
      <w:r w:rsidR="009E1C7D" w:rsidRPr="00E02A01">
        <w:t xml:space="preserve"> средств</w:t>
      </w:r>
      <w:r w:rsidRPr="00E02A01">
        <w:t>а</w:t>
      </w:r>
      <w:r w:rsidR="009E1C7D" w:rsidRPr="00E02A01">
        <w:t xml:space="preserve"> и форм</w:t>
      </w:r>
      <w:r w:rsidRPr="00E02A01">
        <w:t>ы</w:t>
      </w:r>
      <w:r w:rsidR="004133CF">
        <w:t xml:space="preserve"> </w:t>
      </w:r>
      <w:r w:rsidR="009054B8" w:rsidRPr="00E02A01">
        <w:t>индивидуальной</w:t>
      </w:r>
      <w:r w:rsidR="009E1C7D" w:rsidRPr="00E02A01">
        <w:t xml:space="preserve"> тренировки  юных волейболистов.</w:t>
      </w:r>
      <w:r w:rsidRPr="00E02A01">
        <w:t xml:space="preserve"> Так как м</w:t>
      </w:r>
      <w:r w:rsidR="009E1C7D" w:rsidRPr="00E02A01">
        <w:t xml:space="preserve">ногочисленные споры о целесообразности применения той или иной методики подготовки юных спортсменов не дают четкого ответа о правильности и однозначности их применения. Часто </w:t>
      </w:r>
      <w:r w:rsidR="00A73D1A" w:rsidRPr="00E02A01">
        <w:t xml:space="preserve">казалось </w:t>
      </w:r>
      <w:proofErr w:type="gramStart"/>
      <w:r w:rsidR="00A73D1A" w:rsidRPr="00E02A01">
        <w:t>бы</w:t>
      </w:r>
      <w:proofErr w:type="gramEnd"/>
      <w:r w:rsidR="004133CF">
        <w:t xml:space="preserve"> </w:t>
      </w:r>
      <w:r w:rsidR="009E1C7D" w:rsidRPr="00E02A01">
        <w:t xml:space="preserve">эффективные методики, которые были применены с успехом, приводят к застою спортивных результатов.  </w:t>
      </w:r>
      <w:bookmarkStart w:id="0" w:name="_GoBack"/>
      <w:r w:rsidR="009E1C7D" w:rsidRPr="00E02A01">
        <w:t>Вместе с тем, на первый план в системе начальной подготовки выходит построение тренировочного процесса с учетом индивидуальных особенностей юных спортсменов.</w:t>
      </w:r>
      <w:r w:rsidR="004133CF">
        <w:t xml:space="preserve"> </w:t>
      </w:r>
      <w:r w:rsidR="002C52DC" w:rsidRPr="00E02A01">
        <w:t>В связи с многообразием разноречивых методик</w:t>
      </w:r>
      <w:r w:rsidR="00CB6F05" w:rsidRPr="00E02A01">
        <w:t>,</w:t>
      </w:r>
      <w:r w:rsidR="004133CF">
        <w:t xml:space="preserve"> </w:t>
      </w:r>
      <w:r w:rsidR="00A32094" w:rsidRPr="00E02A01">
        <w:t xml:space="preserve">а </w:t>
      </w:r>
      <w:r w:rsidR="002C52DC" w:rsidRPr="00E02A01">
        <w:t xml:space="preserve">по </w:t>
      </w:r>
      <w:r w:rsidR="00A32094" w:rsidRPr="00E02A01">
        <w:t xml:space="preserve"> некоторым позициям, </w:t>
      </w:r>
      <w:r w:rsidR="002C52DC" w:rsidRPr="00E02A01">
        <w:t>с их слабой практической составляющей приходится больше полагаться на свой педагогический опыт, которым</w:t>
      </w:r>
      <w:r w:rsidR="002E6BDF" w:rsidRPr="00E02A01">
        <w:t>и</w:t>
      </w:r>
      <w:r w:rsidR="002C52DC" w:rsidRPr="00E02A01">
        <w:t xml:space="preserve"> хоч</w:t>
      </w:r>
      <w:r w:rsidR="002E6BDF" w:rsidRPr="00E02A01">
        <w:t xml:space="preserve">ется </w:t>
      </w:r>
      <w:r w:rsidR="002C52DC" w:rsidRPr="00E02A01">
        <w:t xml:space="preserve"> поделиться</w:t>
      </w:r>
      <w:r w:rsidR="00A32094" w:rsidRPr="00E02A01">
        <w:t xml:space="preserve"> в </w:t>
      </w:r>
      <w:r w:rsidR="002E6BDF" w:rsidRPr="00E02A01">
        <w:t>данной</w:t>
      </w:r>
      <w:r w:rsidR="00A32094" w:rsidRPr="00E02A01">
        <w:t xml:space="preserve"> работе</w:t>
      </w:r>
      <w:r w:rsidR="002C52DC" w:rsidRPr="00E02A01">
        <w:t xml:space="preserve">. </w:t>
      </w:r>
      <w:bookmarkEnd w:id="0"/>
    </w:p>
    <w:p w:rsidR="00901E55" w:rsidRPr="00E02A01" w:rsidRDefault="000B2114" w:rsidP="002661E3">
      <w:pPr>
        <w:pStyle w:val="a4"/>
        <w:spacing w:line="360" w:lineRule="auto"/>
        <w:ind w:left="-284" w:firstLine="284"/>
        <w:jc w:val="both"/>
      </w:pPr>
      <w:r w:rsidRPr="00E02A01">
        <w:t>Для решения профессиональных проблем предлагаю:</w:t>
      </w:r>
    </w:p>
    <w:p w:rsidR="000B2114" w:rsidRPr="00E02A01" w:rsidRDefault="000B2114" w:rsidP="002661E3">
      <w:pPr>
        <w:pStyle w:val="a4"/>
        <w:spacing w:line="360" w:lineRule="auto"/>
        <w:ind w:left="-284" w:firstLine="284"/>
        <w:jc w:val="both"/>
      </w:pPr>
      <w:r w:rsidRPr="00E02A01">
        <w:t>- изменить структуру учебно-тренировочных занятий</w:t>
      </w:r>
      <w:r w:rsidR="00A020CB" w:rsidRPr="00E02A01">
        <w:t>;</w:t>
      </w:r>
    </w:p>
    <w:p w:rsidR="00901E55" w:rsidRPr="00E02A01" w:rsidRDefault="00596C1E" w:rsidP="002661E3">
      <w:pPr>
        <w:spacing w:line="360" w:lineRule="auto"/>
        <w:ind w:left="-284" w:firstLine="284"/>
        <w:jc w:val="both"/>
      </w:pPr>
      <w:r w:rsidRPr="00E02A01">
        <w:t>-</w:t>
      </w:r>
      <w:r w:rsidR="00901E55" w:rsidRPr="00E02A01">
        <w:t xml:space="preserve"> т</w:t>
      </w:r>
      <w:r w:rsidR="00A020CB" w:rsidRPr="00E02A01">
        <w:t>еоретически обосновать важность</w:t>
      </w:r>
      <w:r w:rsidR="00901E55" w:rsidRPr="00E02A01">
        <w:t xml:space="preserve"> индивидуальной подготовки юных волейболистов</w:t>
      </w:r>
      <w:r w:rsidRPr="00E02A01">
        <w:t>;</w:t>
      </w:r>
    </w:p>
    <w:p w:rsidR="00901E55" w:rsidRPr="00E02A01" w:rsidRDefault="00596C1E" w:rsidP="002661E3">
      <w:pPr>
        <w:spacing w:line="360" w:lineRule="auto"/>
        <w:ind w:left="-284" w:firstLine="284"/>
        <w:jc w:val="both"/>
      </w:pPr>
      <w:r w:rsidRPr="00E02A01">
        <w:t>-</w:t>
      </w:r>
      <w:r w:rsidR="00901E55" w:rsidRPr="00E02A01">
        <w:rPr>
          <w:bCs/>
          <w:iCs/>
        </w:rPr>
        <w:t>подобр</w:t>
      </w:r>
      <w:r w:rsidRPr="00E02A01">
        <w:rPr>
          <w:bCs/>
          <w:iCs/>
        </w:rPr>
        <w:t xml:space="preserve">ать  средства  и методы </w:t>
      </w:r>
      <w:r w:rsidR="00A32094" w:rsidRPr="00E02A01">
        <w:rPr>
          <w:bCs/>
          <w:iCs/>
        </w:rPr>
        <w:t>индивидуальной</w:t>
      </w:r>
      <w:r w:rsidR="00901E55" w:rsidRPr="00E02A01">
        <w:rPr>
          <w:bCs/>
        </w:rPr>
        <w:t xml:space="preserve"> подготовки </w:t>
      </w:r>
      <w:r w:rsidR="00A32094" w:rsidRPr="00E02A01">
        <w:rPr>
          <w:bCs/>
        </w:rPr>
        <w:t xml:space="preserve"> юного </w:t>
      </w:r>
      <w:r w:rsidRPr="00E02A01">
        <w:rPr>
          <w:bCs/>
        </w:rPr>
        <w:t>волейболиста;</w:t>
      </w:r>
    </w:p>
    <w:p w:rsidR="00901E55" w:rsidRPr="00E02A01" w:rsidRDefault="00596C1E" w:rsidP="002661E3">
      <w:pPr>
        <w:spacing w:line="360" w:lineRule="auto"/>
        <w:ind w:left="-284" w:firstLine="284"/>
        <w:jc w:val="both"/>
      </w:pPr>
      <w:r w:rsidRPr="00E02A01">
        <w:t xml:space="preserve">- </w:t>
      </w:r>
      <w:r w:rsidR="00A020CB" w:rsidRPr="00E02A01">
        <w:t>совершенствовать</w:t>
      </w:r>
      <w:r w:rsidR="00901E55" w:rsidRPr="00E02A01">
        <w:t xml:space="preserve">  формы индивидуально</w:t>
      </w:r>
      <w:r w:rsidR="00BA3EE2" w:rsidRPr="00E02A01">
        <w:t>й подготовки юных волейболистов.</w:t>
      </w:r>
    </w:p>
    <w:p w:rsidR="00615525" w:rsidRPr="00E02A01" w:rsidRDefault="00EC44BF" w:rsidP="002661E3">
      <w:pPr>
        <w:spacing w:line="360" w:lineRule="auto"/>
        <w:ind w:left="-284" w:firstLine="284"/>
        <w:jc w:val="both"/>
      </w:pPr>
      <w:proofErr w:type="gramStart"/>
      <w:r w:rsidRPr="00E02A01">
        <w:t xml:space="preserve">б) </w:t>
      </w:r>
      <w:r w:rsidR="00615525" w:rsidRPr="00E02A01">
        <w:t xml:space="preserve">Для  изучения технических элементов на первом этапе обучения и  совершенствования умений и навыков  на последующих использую, наиболее эффективные </w:t>
      </w:r>
      <w:r w:rsidRPr="00E02A01">
        <w:t>средства</w:t>
      </w:r>
      <w:r w:rsidR="00615525" w:rsidRPr="00E02A01">
        <w:t>:</w:t>
      </w:r>
      <w:proofErr w:type="gramEnd"/>
    </w:p>
    <w:p w:rsidR="00040188" w:rsidRPr="00E02A01" w:rsidRDefault="00615525" w:rsidP="002661E3">
      <w:pPr>
        <w:spacing w:line="360" w:lineRule="auto"/>
        <w:ind w:left="-284" w:firstLine="284"/>
        <w:jc w:val="both"/>
      </w:pPr>
      <w:r w:rsidRPr="00E02A01">
        <w:t xml:space="preserve">- </w:t>
      </w:r>
      <w:r w:rsidR="00847D1F" w:rsidRPr="00E02A01">
        <w:t>наглядности, когда демонстрируется</w:t>
      </w:r>
      <w:r w:rsidR="004133CF">
        <w:t xml:space="preserve"> </w:t>
      </w:r>
      <w:r w:rsidR="00847D1F" w:rsidRPr="00E02A01">
        <w:t>воспитанникам</w:t>
      </w:r>
      <w:r w:rsidR="00040188" w:rsidRPr="00E02A01">
        <w:t xml:space="preserve"> схемы, чертежи, рисунки</w:t>
      </w:r>
      <w:r w:rsidR="00847D1F" w:rsidRPr="00E02A01">
        <w:t xml:space="preserve">  или ф</w:t>
      </w:r>
      <w:r w:rsidR="00040188" w:rsidRPr="00E02A01">
        <w:t>отографии</w:t>
      </w:r>
      <w:r w:rsidR="00847D1F" w:rsidRPr="00E02A01">
        <w:t xml:space="preserve"> с изображением того элемен</w:t>
      </w:r>
      <w:r w:rsidR="00040188" w:rsidRPr="00E02A01">
        <w:t>та или правильной позиции;</w:t>
      </w:r>
    </w:p>
    <w:p w:rsidR="00040188" w:rsidRPr="00E02A01" w:rsidRDefault="00847D1F" w:rsidP="002661E3">
      <w:pPr>
        <w:spacing w:line="360" w:lineRule="auto"/>
        <w:ind w:left="-284" w:firstLine="284"/>
        <w:jc w:val="both"/>
      </w:pPr>
      <w:r w:rsidRPr="00E02A01">
        <w:t xml:space="preserve">-технические средства </w:t>
      </w:r>
      <w:proofErr w:type="gramStart"/>
      <w:r w:rsidRPr="00E02A01">
        <w:t>обучения</w:t>
      </w:r>
      <w:proofErr w:type="gramEnd"/>
      <w:r w:rsidR="004133CF">
        <w:t xml:space="preserve"> </w:t>
      </w:r>
      <w:r w:rsidR="00040188" w:rsidRPr="00E02A01">
        <w:t>с помощью которых демонстрируется диаграмма с пошаговым изображением технического элемента,  видеоматериал  и т.д.</w:t>
      </w:r>
    </w:p>
    <w:p w:rsidR="00337921" w:rsidRPr="00E02A01" w:rsidRDefault="00337921" w:rsidP="002661E3">
      <w:pPr>
        <w:spacing w:line="360" w:lineRule="auto"/>
        <w:ind w:left="-284" w:firstLine="284"/>
        <w:jc w:val="both"/>
        <w:rPr>
          <w:color w:val="FF0000"/>
        </w:rPr>
      </w:pPr>
      <w:r w:rsidRPr="00E02A01">
        <w:t>Для индивидуальной  подготовки юных волейболистов я  использую различные формы работы:</w:t>
      </w:r>
    </w:p>
    <w:p w:rsidR="00337921" w:rsidRPr="00E02A01" w:rsidRDefault="00337921" w:rsidP="002661E3">
      <w:pPr>
        <w:pStyle w:val="a5"/>
        <w:spacing w:line="360" w:lineRule="auto"/>
        <w:ind w:left="-284" w:firstLine="284"/>
        <w:jc w:val="both"/>
      </w:pPr>
      <w:r w:rsidRPr="00E02A01">
        <w:t>1. Индивидуальная тренировка проводится под руководством тренера.</w:t>
      </w:r>
    </w:p>
    <w:p w:rsidR="00337921" w:rsidRPr="00E02A01" w:rsidRDefault="00337921" w:rsidP="002661E3">
      <w:pPr>
        <w:pStyle w:val="a5"/>
        <w:spacing w:line="360" w:lineRule="auto"/>
        <w:ind w:left="-284" w:firstLine="284"/>
        <w:jc w:val="both"/>
      </w:pPr>
      <w:r w:rsidRPr="00E02A01">
        <w:lastRenderedPageBreak/>
        <w:t xml:space="preserve">2. Самостоятельная тренировка как часть самоподготовки. </w:t>
      </w:r>
    </w:p>
    <w:p w:rsidR="00337921" w:rsidRPr="00E02A01" w:rsidRDefault="00337921" w:rsidP="002661E3">
      <w:pPr>
        <w:spacing w:line="360" w:lineRule="auto"/>
        <w:ind w:left="-284" w:firstLine="284"/>
        <w:jc w:val="both"/>
      </w:pPr>
      <w:r w:rsidRPr="00E02A01">
        <w:t>В процессе обучения  используются   основные разновидности индивидуальной тренировки:</w:t>
      </w:r>
    </w:p>
    <w:p w:rsidR="00337921" w:rsidRPr="00E02A01" w:rsidRDefault="00337921" w:rsidP="002661E3">
      <w:pPr>
        <w:spacing w:line="360" w:lineRule="auto"/>
        <w:ind w:left="-284" w:firstLine="284"/>
        <w:jc w:val="both"/>
      </w:pPr>
      <w:r w:rsidRPr="00E02A01">
        <w:t>–   индивидуальная тренировка, в которой участвует вся команда (или группа);</w:t>
      </w:r>
    </w:p>
    <w:p w:rsidR="00337921" w:rsidRPr="00E02A01" w:rsidRDefault="00337921" w:rsidP="002661E3">
      <w:pPr>
        <w:spacing w:line="360" w:lineRule="auto"/>
        <w:ind w:left="-284" w:firstLine="284"/>
        <w:jc w:val="both"/>
      </w:pPr>
      <w:r w:rsidRPr="00E02A01">
        <w:t>– индивидуальная тренировка, в которой участвует часть команд</w:t>
      </w:r>
      <w:proofErr w:type="gramStart"/>
      <w:r w:rsidRPr="00E02A01">
        <w:t>ы(</w:t>
      </w:r>
      <w:proofErr w:type="gramEnd"/>
      <w:r w:rsidRPr="00E02A01">
        <w:t>или группы);</w:t>
      </w:r>
    </w:p>
    <w:p w:rsidR="00337921" w:rsidRPr="00E02A01" w:rsidRDefault="00337921" w:rsidP="002661E3">
      <w:pPr>
        <w:spacing w:line="360" w:lineRule="auto"/>
        <w:ind w:left="-284" w:firstLine="284"/>
        <w:jc w:val="both"/>
      </w:pPr>
      <w:r w:rsidRPr="00E02A01">
        <w:t>–  индивидуальная тренировка с отдельными игроками.</w:t>
      </w:r>
    </w:p>
    <w:p w:rsidR="00337921" w:rsidRPr="00E02A01" w:rsidRDefault="00337921" w:rsidP="002661E3">
      <w:pPr>
        <w:spacing w:line="360" w:lineRule="auto"/>
        <w:ind w:left="-284" w:firstLine="284"/>
        <w:jc w:val="both"/>
      </w:pPr>
      <w:r w:rsidRPr="00E02A01">
        <w:t>В практической деятельности  рекомендуется использовать  более разнообразные способы  индивидуальной подготовки в зависимости от ситуации:</w:t>
      </w:r>
    </w:p>
    <w:p w:rsidR="00337921" w:rsidRPr="00E02A01" w:rsidRDefault="00337921" w:rsidP="002661E3">
      <w:pPr>
        <w:spacing w:line="360" w:lineRule="auto"/>
        <w:ind w:left="-284" w:firstLine="284"/>
        <w:jc w:val="both"/>
      </w:pPr>
      <w:r w:rsidRPr="00E02A01">
        <w:t>1. Игрок тренируется самостоятельно по рекомендации тренера.</w:t>
      </w:r>
    </w:p>
    <w:p w:rsidR="00337921" w:rsidRPr="00E02A01" w:rsidRDefault="00337921" w:rsidP="002661E3">
      <w:pPr>
        <w:spacing w:line="360" w:lineRule="auto"/>
        <w:ind w:left="-284" w:firstLine="284"/>
        <w:jc w:val="both"/>
      </w:pPr>
      <w:r w:rsidRPr="00E02A01">
        <w:t>2. В случае идентичности ошибок или недочетов у нескольких игроков их распределяют на группы по 2–4 человека, где они отрабатывают и совершенствуют один и тот же прием.</w:t>
      </w:r>
    </w:p>
    <w:p w:rsidR="00337921" w:rsidRPr="00E02A01" w:rsidRDefault="00337921" w:rsidP="002661E3">
      <w:pPr>
        <w:spacing w:line="360" w:lineRule="auto"/>
        <w:ind w:left="-284" w:firstLine="284"/>
        <w:jc w:val="both"/>
      </w:pPr>
      <w:r w:rsidRPr="00E02A01">
        <w:t>3. Группа игроков 2–3 человека, имеющих разные недочеты, тренируются вместе (например, один выполняет передачу, а другой удары, совершенствует подачу и т.д.).</w:t>
      </w:r>
    </w:p>
    <w:p w:rsidR="00337921" w:rsidRPr="00E02A01" w:rsidRDefault="00337921" w:rsidP="002661E3">
      <w:pPr>
        <w:spacing w:line="360" w:lineRule="auto"/>
        <w:ind w:left="-284" w:firstLine="284"/>
        <w:jc w:val="both"/>
      </w:pPr>
      <w:r w:rsidRPr="00E02A01">
        <w:t>4. Спортсмены (2–3 человека), которые имеют одинаковые недочеты, тренируются вместе, беспрерывно меняясь местами.</w:t>
      </w:r>
    </w:p>
    <w:p w:rsidR="00337921" w:rsidRPr="00E02A01" w:rsidRDefault="00337921" w:rsidP="002661E3">
      <w:pPr>
        <w:spacing w:line="360" w:lineRule="auto"/>
        <w:ind w:left="-284" w:firstLine="284"/>
        <w:jc w:val="both"/>
      </w:pPr>
      <w:r w:rsidRPr="00E02A01">
        <w:t>5. Игроки, которые отстают в отдельных компонентах игры, тренируются вместе с квалифицированными игроками, и тем самым более подготовленные выполняют шефство.</w:t>
      </w:r>
    </w:p>
    <w:p w:rsidR="00337921" w:rsidRPr="00E02A01" w:rsidRDefault="00337921" w:rsidP="002661E3">
      <w:pPr>
        <w:spacing w:line="360" w:lineRule="auto"/>
        <w:ind w:left="-284" w:firstLine="284"/>
        <w:jc w:val="both"/>
      </w:pPr>
      <w:r w:rsidRPr="00E02A01">
        <w:t>6. Игрока, который работает над устранением недочетов, время от времени проверяет тренер и указывает ему на ошибки.</w:t>
      </w:r>
    </w:p>
    <w:p w:rsidR="00337921" w:rsidRPr="00E02A01" w:rsidRDefault="00337921" w:rsidP="002661E3">
      <w:pPr>
        <w:spacing w:line="360" w:lineRule="auto"/>
        <w:ind w:left="-284" w:firstLine="284"/>
        <w:jc w:val="both"/>
      </w:pPr>
      <w:r w:rsidRPr="00E02A01">
        <w:t>7. Спортсмены тренируются по функциям, выполняемым в команде (связующие защитники, нападающие), отрабатывают отдельные игровые связки и комбинации.</w:t>
      </w:r>
    </w:p>
    <w:p w:rsidR="00337921" w:rsidRPr="00E02A01" w:rsidRDefault="00337921" w:rsidP="002661E3">
      <w:pPr>
        <w:spacing w:line="360" w:lineRule="auto"/>
        <w:ind w:left="-284" w:firstLine="284"/>
        <w:jc w:val="both"/>
      </w:pPr>
      <w:r w:rsidRPr="00E02A01">
        <w:t>8. На тренировочных и товарищеских играх отдельные игроки получают и выполняют конкретные задания (индивидуально).</w:t>
      </w:r>
    </w:p>
    <w:p w:rsidR="00337921" w:rsidRPr="00E02A01" w:rsidRDefault="00337921" w:rsidP="002661E3">
      <w:pPr>
        <w:spacing w:line="360" w:lineRule="auto"/>
        <w:ind w:left="-284" w:firstLine="284"/>
      </w:pPr>
      <w:r w:rsidRPr="00E02A01">
        <w:t>9. Работа в парах – квалифицированный игрок и игрок, в чем-либо ему уступающий.</w:t>
      </w:r>
    </w:p>
    <w:p w:rsidR="00337921" w:rsidRPr="00E02A01" w:rsidRDefault="00337921" w:rsidP="002661E3">
      <w:pPr>
        <w:spacing w:line="360" w:lineRule="auto"/>
        <w:ind w:left="-284" w:firstLine="284"/>
      </w:pPr>
      <w:r w:rsidRPr="00E02A01">
        <w:t>Важным моментом</w:t>
      </w:r>
      <w:r w:rsidR="00604452" w:rsidRPr="00E02A01">
        <w:t>,</w:t>
      </w:r>
      <w:r w:rsidRPr="00E02A01">
        <w:t xml:space="preserve"> а может быть и определяющим в достижении главной цели является правильный подбор упражнений или заданий для ведения </w:t>
      </w:r>
      <w:r w:rsidR="00604452" w:rsidRPr="00E02A01">
        <w:t>и</w:t>
      </w:r>
      <w:r w:rsidRPr="00E02A01">
        <w:t>ндивидуальной  тренировки,  которые можно  условно разделить  на группы:</w:t>
      </w:r>
    </w:p>
    <w:p w:rsidR="00337921" w:rsidRPr="00E02A01" w:rsidRDefault="00337921" w:rsidP="002661E3">
      <w:pPr>
        <w:spacing w:line="360" w:lineRule="auto"/>
        <w:ind w:left="-284" w:firstLine="284"/>
        <w:jc w:val="both"/>
      </w:pPr>
      <w:r w:rsidRPr="00E02A01">
        <w:t>а) имитационные упражнения;</w:t>
      </w:r>
    </w:p>
    <w:p w:rsidR="00337921" w:rsidRPr="00E02A01" w:rsidRDefault="00337921" w:rsidP="002661E3">
      <w:pPr>
        <w:spacing w:line="360" w:lineRule="auto"/>
        <w:ind w:left="-284" w:firstLine="284"/>
        <w:jc w:val="both"/>
      </w:pPr>
      <w:r w:rsidRPr="00E02A01">
        <w:t>б) индивидуальные упражнения с мячом;</w:t>
      </w:r>
    </w:p>
    <w:p w:rsidR="00337921" w:rsidRPr="00E02A01" w:rsidRDefault="00337921" w:rsidP="002661E3">
      <w:pPr>
        <w:spacing w:line="360" w:lineRule="auto"/>
        <w:ind w:left="-284" w:firstLine="284"/>
        <w:jc w:val="both"/>
      </w:pPr>
      <w:r w:rsidRPr="00E02A01">
        <w:t>в) упражнения с партнером.</w:t>
      </w:r>
    </w:p>
    <w:p w:rsidR="00337921" w:rsidRPr="00E02A01" w:rsidRDefault="00337921" w:rsidP="002661E3">
      <w:pPr>
        <w:spacing w:line="360" w:lineRule="auto"/>
        <w:ind w:left="-284" w:firstLine="284"/>
        <w:jc w:val="both"/>
      </w:pPr>
      <w:r w:rsidRPr="00E02A01">
        <w:t>Значимость форм организации индивидуальных тренировок выглядит следующим образом:</w:t>
      </w:r>
    </w:p>
    <w:p w:rsidR="00337921" w:rsidRPr="00E02A01" w:rsidRDefault="00337921" w:rsidP="002661E3">
      <w:pPr>
        <w:spacing w:line="360" w:lineRule="auto"/>
        <w:ind w:left="-284" w:firstLine="284"/>
        <w:jc w:val="both"/>
      </w:pPr>
      <w:r w:rsidRPr="00E02A01">
        <w:t>1. Командные тренировки с индивидуальными заданиями – 43,6%.</w:t>
      </w:r>
    </w:p>
    <w:p w:rsidR="00337921" w:rsidRPr="00E02A01" w:rsidRDefault="00337921" w:rsidP="002661E3">
      <w:pPr>
        <w:spacing w:line="360" w:lineRule="auto"/>
        <w:ind w:left="-284" w:firstLine="284"/>
        <w:jc w:val="both"/>
      </w:pPr>
      <w:r w:rsidRPr="00E02A01">
        <w:t>2. Групповые тренировки с индивидуальными заданиями с тренером – 22,6%.</w:t>
      </w:r>
    </w:p>
    <w:p w:rsidR="00337921" w:rsidRPr="00E02A01" w:rsidRDefault="00337921" w:rsidP="002661E3">
      <w:pPr>
        <w:spacing w:line="360" w:lineRule="auto"/>
        <w:ind w:left="-284" w:firstLine="284"/>
        <w:jc w:val="both"/>
      </w:pPr>
      <w:r w:rsidRPr="00E02A01">
        <w:lastRenderedPageBreak/>
        <w:t>3. Индивидуальные тренировки без тренера – 18,2%.</w:t>
      </w:r>
    </w:p>
    <w:p w:rsidR="00337921" w:rsidRPr="00E02A01" w:rsidRDefault="00337921" w:rsidP="002661E3">
      <w:pPr>
        <w:spacing w:line="360" w:lineRule="auto"/>
        <w:ind w:left="-284" w:firstLine="284"/>
        <w:jc w:val="both"/>
      </w:pPr>
      <w:r w:rsidRPr="00E02A01">
        <w:t>4. Индивидуальные тренировки с тренером – 12,4%.</w:t>
      </w:r>
    </w:p>
    <w:p w:rsidR="00337921" w:rsidRPr="002661E3" w:rsidRDefault="00337921" w:rsidP="002661E3">
      <w:pPr>
        <w:spacing w:line="360" w:lineRule="auto"/>
        <w:ind w:left="-284" w:firstLine="284"/>
        <w:jc w:val="both"/>
      </w:pPr>
      <w:r w:rsidRPr="00E02A01">
        <w:t>5. Групповые тренировки с индивидуальными заданиями без тренера –3,2%.</w:t>
      </w:r>
    </w:p>
    <w:p w:rsidR="00E02A01" w:rsidRPr="002661E3" w:rsidRDefault="00E02A01" w:rsidP="002661E3">
      <w:pPr>
        <w:spacing w:line="360" w:lineRule="auto"/>
        <w:ind w:left="-284" w:firstLine="284"/>
        <w:jc w:val="both"/>
      </w:pPr>
    </w:p>
    <w:p w:rsidR="00E02A01" w:rsidRPr="002661E3" w:rsidRDefault="00E02A01" w:rsidP="002661E3">
      <w:pPr>
        <w:spacing w:line="360" w:lineRule="auto"/>
        <w:ind w:left="-284" w:firstLine="284"/>
        <w:jc w:val="both"/>
      </w:pPr>
    </w:p>
    <w:p w:rsidR="00E02A01" w:rsidRPr="002661E3" w:rsidRDefault="00E02A01" w:rsidP="002661E3">
      <w:pPr>
        <w:spacing w:line="360" w:lineRule="auto"/>
        <w:ind w:left="-284" w:firstLine="284"/>
        <w:jc w:val="both"/>
      </w:pPr>
    </w:p>
    <w:p w:rsidR="00E02A01" w:rsidRPr="002661E3" w:rsidRDefault="00E02A01" w:rsidP="002661E3">
      <w:pPr>
        <w:spacing w:line="360" w:lineRule="auto"/>
        <w:ind w:left="-284" w:firstLine="284"/>
        <w:jc w:val="both"/>
      </w:pPr>
    </w:p>
    <w:p w:rsidR="00E02A01" w:rsidRPr="002661E3" w:rsidRDefault="00E02A01" w:rsidP="002661E3">
      <w:pPr>
        <w:spacing w:line="360" w:lineRule="auto"/>
        <w:ind w:left="-284" w:firstLine="284"/>
        <w:jc w:val="both"/>
      </w:pPr>
    </w:p>
    <w:p w:rsidR="00E02A01" w:rsidRPr="002661E3" w:rsidRDefault="00E02A01" w:rsidP="002661E3">
      <w:pPr>
        <w:spacing w:line="360" w:lineRule="auto"/>
        <w:ind w:left="-284" w:firstLine="284"/>
        <w:jc w:val="both"/>
      </w:pPr>
    </w:p>
    <w:p w:rsidR="00E02A01" w:rsidRPr="002661E3" w:rsidRDefault="00E02A01" w:rsidP="002661E3">
      <w:pPr>
        <w:spacing w:line="360" w:lineRule="auto"/>
        <w:ind w:left="-284" w:firstLine="284"/>
        <w:jc w:val="both"/>
      </w:pPr>
    </w:p>
    <w:p w:rsidR="00E02A01" w:rsidRPr="002661E3" w:rsidRDefault="00E02A01" w:rsidP="002661E3">
      <w:pPr>
        <w:spacing w:line="360" w:lineRule="auto"/>
        <w:ind w:left="-284" w:firstLine="284"/>
        <w:jc w:val="both"/>
      </w:pPr>
    </w:p>
    <w:p w:rsidR="00E02A01" w:rsidRPr="002661E3" w:rsidRDefault="00E02A01" w:rsidP="002661E3">
      <w:pPr>
        <w:spacing w:line="360" w:lineRule="auto"/>
        <w:ind w:left="-284" w:firstLine="284"/>
        <w:jc w:val="both"/>
      </w:pPr>
    </w:p>
    <w:p w:rsidR="00E02A01" w:rsidRPr="002661E3" w:rsidRDefault="00E02A01" w:rsidP="002661E3">
      <w:pPr>
        <w:spacing w:line="360" w:lineRule="auto"/>
        <w:ind w:left="-284" w:firstLine="284"/>
        <w:jc w:val="both"/>
      </w:pPr>
    </w:p>
    <w:p w:rsidR="00E02A01" w:rsidRPr="002661E3" w:rsidRDefault="00E02A01" w:rsidP="002661E3">
      <w:pPr>
        <w:spacing w:line="360" w:lineRule="auto"/>
        <w:ind w:left="-284" w:firstLine="284"/>
        <w:jc w:val="both"/>
      </w:pPr>
    </w:p>
    <w:p w:rsidR="00E02A01" w:rsidRPr="002661E3" w:rsidRDefault="00E02A01" w:rsidP="002661E3">
      <w:pPr>
        <w:spacing w:line="360" w:lineRule="auto"/>
        <w:ind w:left="-284" w:firstLine="284"/>
        <w:jc w:val="both"/>
      </w:pPr>
    </w:p>
    <w:p w:rsidR="00E02A01" w:rsidRPr="002661E3" w:rsidRDefault="00E02A01" w:rsidP="002661E3">
      <w:pPr>
        <w:spacing w:line="360" w:lineRule="auto"/>
        <w:ind w:left="-284" w:firstLine="284"/>
        <w:jc w:val="both"/>
      </w:pPr>
    </w:p>
    <w:p w:rsidR="00E02A01" w:rsidRPr="002661E3" w:rsidRDefault="00E02A01" w:rsidP="002661E3">
      <w:pPr>
        <w:spacing w:line="360" w:lineRule="auto"/>
        <w:ind w:left="-284" w:firstLine="284"/>
        <w:jc w:val="both"/>
      </w:pPr>
    </w:p>
    <w:p w:rsidR="00E02A01" w:rsidRPr="002661E3" w:rsidRDefault="00E02A01" w:rsidP="002661E3">
      <w:pPr>
        <w:spacing w:line="360" w:lineRule="auto"/>
        <w:ind w:left="-284" w:firstLine="284"/>
        <w:jc w:val="both"/>
      </w:pPr>
    </w:p>
    <w:p w:rsidR="00E02A01" w:rsidRPr="002661E3" w:rsidRDefault="00E02A01" w:rsidP="002661E3">
      <w:pPr>
        <w:spacing w:line="360" w:lineRule="auto"/>
        <w:ind w:left="-284" w:firstLine="284"/>
        <w:jc w:val="both"/>
      </w:pPr>
    </w:p>
    <w:p w:rsidR="00E02A01" w:rsidRPr="002661E3" w:rsidRDefault="00E02A01" w:rsidP="002661E3">
      <w:pPr>
        <w:spacing w:line="360" w:lineRule="auto"/>
        <w:ind w:left="-284" w:firstLine="284"/>
        <w:jc w:val="both"/>
      </w:pPr>
    </w:p>
    <w:p w:rsidR="00E02A01" w:rsidRPr="002661E3" w:rsidRDefault="00E02A01" w:rsidP="002661E3">
      <w:pPr>
        <w:spacing w:line="360" w:lineRule="auto"/>
        <w:ind w:left="-284" w:firstLine="284"/>
        <w:jc w:val="both"/>
      </w:pPr>
    </w:p>
    <w:p w:rsidR="00E02A01" w:rsidRPr="002661E3" w:rsidRDefault="00E02A01" w:rsidP="002661E3">
      <w:pPr>
        <w:spacing w:line="360" w:lineRule="auto"/>
        <w:ind w:left="-284" w:firstLine="284"/>
        <w:jc w:val="both"/>
      </w:pPr>
    </w:p>
    <w:p w:rsidR="00E02A01" w:rsidRPr="002661E3" w:rsidRDefault="00E02A01" w:rsidP="002661E3">
      <w:pPr>
        <w:spacing w:line="360" w:lineRule="auto"/>
        <w:ind w:left="-284" w:firstLine="284"/>
        <w:jc w:val="both"/>
      </w:pPr>
    </w:p>
    <w:p w:rsidR="00E02A01" w:rsidRPr="002661E3" w:rsidRDefault="00E02A01" w:rsidP="002661E3">
      <w:pPr>
        <w:spacing w:line="360" w:lineRule="auto"/>
        <w:ind w:left="-284" w:firstLine="284"/>
        <w:jc w:val="both"/>
      </w:pPr>
    </w:p>
    <w:p w:rsidR="00E02A01" w:rsidRPr="002661E3" w:rsidRDefault="00E02A01" w:rsidP="002661E3">
      <w:pPr>
        <w:spacing w:line="360" w:lineRule="auto"/>
        <w:ind w:left="-284" w:firstLine="284"/>
        <w:jc w:val="both"/>
      </w:pPr>
    </w:p>
    <w:p w:rsidR="00E02A01" w:rsidRPr="002661E3" w:rsidRDefault="00E02A01" w:rsidP="002661E3">
      <w:pPr>
        <w:spacing w:line="360" w:lineRule="auto"/>
        <w:ind w:left="-284" w:firstLine="284"/>
        <w:jc w:val="both"/>
      </w:pPr>
    </w:p>
    <w:p w:rsidR="00E02A01" w:rsidRPr="002661E3" w:rsidRDefault="00E02A01" w:rsidP="002661E3">
      <w:pPr>
        <w:spacing w:line="360" w:lineRule="auto"/>
        <w:ind w:left="-284" w:firstLine="284"/>
        <w:jc w:val="both"/>
      </w:pPr>
    </w:p>
    <w:p w:rsidR="00E02A01" w:rsidRPr="002661E3" w:rsidRDefault="00E02A01" w:rsidP="002661E3">
      <w:pPr>
        <w:spacing w:line="360" w:lineRule="auto"/>
        <w:ind w:left="-284" w:firstLine="284"/>
        <w:jc w:val="both"/>
      </w:pPr>
    </w:p>
    <w:p w:rsidR="00E02A01" w:rsidRPr="002661E3" w:rsidRDefault="00E02A01" w:rsidP="002661E3">
      <w:pPr>
        <w:spacing w:line="360" w:lineRule="auto"/>
        <w:ind w:left="-284" w:firstLine="284"/>
        <w:jc w:val="both"/>
      </w:pPr>
    </w:p>
    <w:p w:rsidR="00E02A01" w:rsidRPr="002661E3" w:rsidRDefault="00E02A01" w:rsidP="002661E3">
      <w:pPr>
        <w:spacing w:line="360" w:lineRule="auto"/>
        <w:ind w:left="-284" w:firstLine="284"/>
        <w:jc w:val="both"/>
      </w:pPr>
    </w:p>
    <w:p w:rsidR="00E02A01" w:rsidRPr="002661E3" w:rsidRDefault="00E02A01" w:rsidP="002661E3">
      <w:pPr>
        <w:spacing w:line="360" w:lineRule="auto"/>
        <w:ind w:left="-284" w:firstLine="284"/>
        <w:jc w:val="both"/>
      </w:pPr>
    </w:p>
    <w:p w:rsidR="00E02A01" w:rsidRPr="002661E3" w:rsidRDefault="00E02A01" w:rsidP="002661E3">
      <w:pPr>
        <w:spacing w:line="360" w:lineRule="auto"/>
        <w:ind w:left="-284" w:firstLine="284"/>
        <w:jc w:val="both"/>
      </w:pPr>
    </w:p>
    <w:p w:rsidR="00E02A01" w:rsidRPr="002661E3" w:rsidRDefault="00E02A01" w:rsidP="002661E3">
      <w:pPr>
        <w:spacing w:line="360" w:lineRule="auto"/>
        <w:ind w:left="-284" w:firstLine="284"/>
        <w:jc w:val="both"/>
      </w:pPr>
    </w:p>
    <w:p w:rsidR="00E02A01" w:rsidRPr="002661E3" w:rsidRDefault="00E02A01" w:rsidP="002661E3">
      <w:pPr>
        <w:spacing w:line="360" w:lineRule="auto"/>
        <w:ind w:left="-284" w:firstLine="284"/>
        <w:jc w:val="both"/>
      </w:pPr>
    </w:p>
    <w:p w:rsidR="00604452" w:rsidRPr="00E02A01" w:rsidRDefault="00604452" w:rsidP="002661E3">
      <w:pPr>
        <w:pStyle w:val="a4"/>
        <w:spacing w:line="360" w:lineRule="auto"/>
        <w:ind w:left="-284" w:firstLine="284"/>
        <w:jc w:val="both"/>
        <w:rPr>
          <w:b/>
          <w:i/>
        </w:rPr>
      </w:pPr>
    </w:p>
    <w:p w:rsidR="00886D1F" w:rsidRPr="00E02A01" w:rsidRDefault="00E02A01" w:rsidP="002661E3">
      <w:pPr>
        <w:pStyle w:val="a4"/>
        <w:spacing w:line="360" w:lineRule="auto"/>
        <w:ind w:left="-284" w:firstLine="284"/>
        <w:jc w:val="center"/>
        <w:rPr>
          <w:b/>
        </w:rPr>
      </w:pPr>
      <w:r>
        <w:rPr>
          <w:b/>
          <w:lang w:val="en-US"/>
        </w:rPr>
        <w:lastRenderedPageBreak/>
        <w:t>III</w:t>
      </w:r>
      <w:r w:rsidR="00604452" w:rsidRPr="00E02A01">
        <w:rPr>
          <w:b/>
        </w:rPr>
        <w:t xml:space="preserve">. </w:t>
      </w:r>
      <w:proofErr w:type="gramStart"/>
      <w:r w:rsidR="00596C1E" w:rsidRPr="00E02A01">
        <w:rPr>
          <w:b/>
        </w:rPr>
        <w:t>Структура  индивидуальной</w:t>
      </w:r>
      <w:proofErr w:type="gramEnd"/>
      <w:r w:rsidR="00596C1E" w:rsidRPr="00E02A01">
        <w:rPr>
          <w:b/>
        </w:rPr>
        <w:t xml:space="preserve"> подготовки юных волейболистов</w:t>
      </w:r>
    </w:p>
    <w:p w:rsidR="00604452" w:rsidRPr="00E02A01" w:rsidRDefault="00604452" w:rsidP="002661E3">
      <w:pPr>
        <w:pStyle w:val="a4"/>
        <w:spacing w:line="360" w:lineRule="auto"/>
        <w:ind w:left="-284" w:firstLine="284"/>
        <w:jc w:val="center"/>
        <w:rPr>
          <w:b/>
        </w:rPr>
      </w:pPr>
    </w:p>
    <w:p w:rsidR="00596C1E" w:rsidRPr="00E02A01" w:rsidRDefault="00596C1E" w:rsidP="002661E3">
      <w:pPr>
        <w:pStyle w:val="a4"/>
        <w:spacing w:line="360" w:lineRule="auto"/>
        <w:ind w:left="-284" w:firstLine="284"/>
        <w:jc w:val="both"/>
        <w:rPr>
          <w:b/>
          <w:i/>
        </w:rPr>
      </w:pPr>
      <w:r w:rsidRPr="00E02A01">
        <w:t>Отдельные авторы выделяют основные направления классификации индивидуальных особенностей занимающихся.</w:t>
      </w:r>
    </w:p>
    <w:p w:rsidR="00596C1E" w:rsidRPr="00E02A01" w:rsidRDefault="00596C1E" w:rsidP="002661E3">
      <w:pPr>
        <w:spacing w:line="360" w:lineRule="auto"/>
        <w:ind w:left="-284" w:firstLine="284"/>
        <w:jc w:val="both"/>
      </w:pPr>
      <w:r w:rsidRPr="00E02A01">
        <w:t>1. Оценка уровня физического развития (рост, вес, периметр грудной клетки, жизненная емкость легких и т.п.).</w:t>
      </w:r>
    </w:p>
    <w:p w:rsidR="00596C1E" w:rsidRPr="00E02A01" w:rsidRDefault="00596C1E" w:rsidP="002661E3">
      <w:pPr>
        <w:spacing w:line="360" w:lineRule="auto"/>
        <w:ind w:left="-284" w:firstLine="284"/>
        <w:jc w:val="both"/>
      </w:pPr>
      <w:r w:rsidRPr="00E02A01">
        <w:t>2. Уровень физической подготовленности (сила, быстрота, выносливость и ловкость).</w:t>
      </w:r>
    </w:p>
    <w:p w:rsidR="00596C1E" w:rsidRPr="00E02A01" w:rsidRDefault="00596C1E" w:rsidP="002661E3">
      <w:pPr>
        <w:spacing w:line="360" w:lineRule="auto"/>
        <w:ind w:left="-284" w:firstLine="284"/>
      </w:pPr>
      <w:r w:rsidRPr="00E02A01">
        <w:t>3. Психологические  характеристики  (настойчивость, решительность, выдержка и т.п.).</w:t>
      </w:r>
    </w:p>
    <w:p w:rsidR="00596C1E" w:rsidRPr="00E02A01" w:rsidRDefault="00596C1E" w:rsidP="002661E3">
      <w:pPr>
        <w:spacing w:line="360" w:lineRule="auto"/>
        <w:ind w:left="-284" w:firstLine="284"/>
        <w:jc w:val="both"/>
      </w:pPr>
      <w:r w:rsidRPr="00E02A01">
        <w:t>Предполагается также деление индивидуальных особенностей спортсменов по основным компонентам спортивной подготовки, а именно: а) технической; б) физической; в) тактической;  г) теоретической; д) морально-волевой.</w:t>
      </w:r>
    </w:p>
    <w:p w:rsidR="00596C1E" w:rsidRPr="00E02A01" w:rsidRDefault="006C5F79" w:rsidP="002661E3">
      <w:pPr>
        <w:spacing w:line="360" w:lineRule="auto"/>
        <w:ind w:left="-284" w:firstLine="284"/>
        <w:jc w:val="both"/>
      </w:pPr>
      <w:r w:rsidRPr="00E02A01">
        <w:t>Некоторые авторы п</w:t>
      </w:r>
      <w:r w:rsidR="00596C1E" w:rsidRPr="00E02A01">
        <w:t>редлагают осуществлять индивидуальную подготовку, например, волейболистов на базе совершенствования относительно сильно развитых качеств, но при этом подчеркивают, что, раскрывая и определенно развивая природную физическую одаренность, необходимо также определить не только сильные стороны и талант, но и слабые качества.</w:t>
      </w:r>
    </w:p>
    <w:p w:rsidR="00BA3EE2" w:rsidRPr="002661E3" w:rsidRDefault="00604452" w:rsidP="002661E3">
      <w:pPr>
        <w:spacing w:line="360" w:lineRule="auto"/>
        <w:ind w:left="-284" w:firstLine="284"/>
        <w:jc w:val="both"/>
      </w:pPr>
      <w:r w:rsidRPr="00E02A01">
        <w:t xml:space="preserve">Мы </w:t>
      </w:r>
      <w:r w:rsidR="006C5F79" w:rsidRPr="00E02A01">
        <w:t>рекоменду</w:t>
      </w:r>
      <w:r w:rsidRPr="00E02A01">
        <w:t>ем</w:t>
      </w:r>
      <w:r w:rsidR="006C5F79" w:rsidRPr="00E02A01">
        <w:t xml:space="preserve"> наравне с этим </w:t>
      </w:r>
      <w:r w:rsidR="00596C1E" w:rsidRPr="00E02A01">
        <w:t xml:space="preserve"> профилировать и дифференцировать подготовку  волейболистов в соответствии с выполняемыми игровыми функциями в команд</w:t>
      </w:r>
      <w:r w:rsidR="006C5F79" w:rsidRPr="00E02A01">
        <w:t>е. При этом обратить особое</w:t>
      </w:r>
      <w:r w:rsidR="00A32094" w:rsidRPr="00E02A01">
        <w:t xml:space="preserve"> внимание на систематическую</w:t>
      </w:r>
      <w:r w:rsidR="004133CF">
        <w:t xml:space="preserve"> </w:t>
      </w:r>
      <w:r w:rsidR="00A32094" w:rsidRPr="00E02A01">
        <w:t>индивидуальную</w:t>
      </w:r>
      <w:r w:rsidR="00596C1E" w:rsidRPr="00E02A01">
        <w:t xml:space="preserve"> технич</w:t>
      </w:r>
      <w:r w:rsidR="00A32094" w:rsidRPr="00E02A01">
        <w:t>ескую подготовку</w:t>
      </w:r>
      <w:r w:rsidR="00FF25C9" w:rsidRPr="00E02A01">
        <w:t xml:space="preserve"> и развитие</w:t>
      </w:r>
      <w:r w:rsidR="006C5F79" w:rsidRPr="00E02A01">
        <w:t xml:space="preserve"> физических качеств.</w:t>
      </w:r>
    </w:p>
    <w:p w:rsidR="00E02A01" w:rsidRPr="002661E3" w:rsidRDefault="00E02A01" w:rsidP="002661E3">
      <w:pPr>
        <w:spacing w:line="360" w:lineRule="auto"/>
        <w:ind w:left="-284" w:firstLine="284"/>
        <w:jc w:val="both"/>
      </w:pPr>
    </w:p>
    <w:p w:rsidR="00E02A01" w:rsidRPr="002661E3" w:rsidRDefault="00E02A01" w:rsidP="002661E3">
      <w:pPr>
        <w:spacing w:line="360" w:lineRule="auto"/>
        <w:ind w:left="-284" w:firstLine="284"/>
        <w:jc w:val="both"/>
      </w:pPr>
    </w:p>
    <w:p w:rsidR="00E02A01" w:rsidRPr="002661E3" w:rsidRDefault="00E02A01" w:rsidP="002661E3">
      <w:pPr>
        <w:spacing w:line="360" w:lineRule="auto"/>
        <w:ind w:left="-284" w:firstLine="284"/>
        <w:jc w:val="both"/>
      </w:pPr>
    </w:p>
    <w:p w:rsidR="00E02A01" w:rsidRPr="002661E3" w:rsidRDefault="00E02A01" w:rsidP="002661E3">
      <w:pPr>
        <w:spacing w:line="360" w:lineRule="auto"/>
        <w:ind w:left="-284" w:firstLine="284"/>
        <w:jc w:val="both"/>
      </w:pPr>
    </w:p>
    <w:p w:rsidR="00E02A01" w:rsidRPr="002661E3" w:rsidRDefault="00E02A01" w:rsidP="002661E3">
      <w:pPr>
        <w:spacing w:line="360" w:lineRule="auto"/>
        <w:ind w:left="-284" w:firstLine="284"/>
        <w:jc w:val="both"/>
      </w:pPr>
    </w:p>
    <w:p w:rsidR="00E02A01" w:rsidRPr="002661E3" w:rsidRDefault="00E02A01" w:rsidP="002661E3">
      <w:pPr>
        <w:spacing w:line="360" w:lineRule="auto"/>
        <w:ind w:left="-284" w:firstLine="284"/>
        <w:jc w:val="both"/>
      </w:pPr>
    </w:p>
    <w:p w:rsidR="00E02A01" w:rsidRPr="002661E3" w:rsidRDefault="00E02A01" w:rsidP="002661E3">
      <w:pPr>
        <w:spacing w:line="360" w:lineRule="auto"/>
        <w:ind w:left="-284" w:firstLine="284"/>
        <w:jc w:val="both"/>
      </w:pPr>
    </w:p>
    <w:p w:rsidR="00E02A01" w:rsidRPr="002661E3" w:rsidRDefault="00E02A01" w:rsidP="002661E3">
      <w:pPr>
        <w:spacing w:line="360" w:lineRule="auto"/>
        <w:ind w:left="-284" w:firstLine="284"/>
        <w:jc w:val="both"/>
      </w:pPr>
    </w:p>
    <w:p w:rsidR="00E02A01" w:rsidRPr="002661E3" w:rsidRDefault="00E02A01" w:rsidP="002661E3">
      <w:pPr>
        <w:spacing w:line="360" w:lineRule="auto"/>
        <w:ind w:left="-284" w:firstLine="284"/>
        <w:jc w:val="both"/>
      </w:pPr>
    </w:p>
    <w:p w:rsidR="00E02A01" w:rsidRPr="002661E3" w:rsidRDefault="00E02A01" w:rsidP="002661E3">
      <w:pPr>
        <w:spacing w:line="360" w:lineRule="auto"/>
        <w:ind w:left="-284" w:firstLine="284"/>
        <w:jc w:val="both"/>
      </w:pPr>
    </w:p>
    <w:p w:rsidR="00E02A01" w:rsidRPr="002661E3" w:rsidRDefault="00E02A01" w:rsidP="002661E3">
      <w:pPr>
        <w:spacing w:line="360" w:lineRule="auto"/>
        <w:ind w:left="-284" w:firstLine="284"/>
        <w:jc w:val="both"/>
      </w:pPr>
    </w:p>
    <w:p w:rsidR="00E02A01" w:rsidRPr="002661E3" w:rsidRDefault="00E02A01" w:rsidP="002661E3">
      <w:pPr>
        <w:spacing w:line="360" w:lineRule="auto"/>
        <w:ind w:left="-284" w:firstLine="284"/>
        <w:jc w:val="both"/>
      </w:pPr>
    </w:p>
    <w:p w:rsidR="00E02A01" w:rsidRPr="002661E3" w:rsidRDefault="00E02A01" w:rsidP="002661E3">
      <w:pPr>
        <w:spacing w:line="360" w:lineRule="auto"/>
        <w:ind w:left="-284" w:firstLine="284"/>
        <w:jc w:val="both"/>
      </w:pPr>
    </w:p>
    <w:p w:rsidR="00E02A01" w:rsidRPr="002661E3" w:rsidRDefault="00E02A01" w:rsidP="002661E3">
      <w:pPr>
        <w:spacing w:line="360" w:lineRule="auto"/>
        <w:ind w:left="-284" w:firstLine="284"/>
        <w:jc w:val="both"/>
      </w:pPr>
    </w:p>
    <w:p w:rsidR="00E02A01" w:rsidRPr="002661E3" w:rsidRDefault="00E02A01" w:rsidP="002661E3">
      <w:pPr>
        <w:spacing w:line="360" w:lineRule="auto"/>
        <w:ind w:left="-284" w:firstLine="284"/>
        <w:jc w:val="both"/>
      </w:pPr>
    </w:p>
    <w:p w:rsidR="00ED29E4" w:rsidRPr="002661E3" w:rsidRDefault="00E02A01" w:rsidP="002661E3">
      <w:pPr>
        <w:spacing w:line="360" w:lineRule="auto"/>
        <w:ind w:left="-284" w:firstLine="284"/>
        <w:jc w:val="center"/>
        <w:rPr>
          <w:b/>
          <w:bCs/>
        </w:rPr>
      </w:pPr>
      <w:r>
        <w:rPr>
          <w:b/>
          <w:bCs/>
          <w:iCs/>
          <w:lang w:val="en-US"/>
        </w:rPr>
        <w:lastRenderedPageBreak/>
        <w:t>I</w:t>
      </w:r>
      <w:r w:rsidR="00604452" w:rsidRPr="00E02A01">
        <w:rPr>
          <w:b/>
          <w:bCs/>
          <w:iCs/>
          <w:lang w:val="en-US"/>
        </w:rPr>
        <w:t>V</w:t>
      </w:r>
      <w:r w:rsidR="00604452" w:rsidRPr="00E02A01">
        <w:rPr>
          <w:b/>
          <w:bCs/>
          <w:iCs/>
        </w:rPr>
        <w:t>.</w:t>
      </w:r>
      <w:r w:rsidR="00886D1F" w:rsidRPr="00E02A01">
        <w:rPr>
          <w:b/>
          <w:bCs/>
          <w:iCs/>
        </w:rPr>
        <w:t xml:space="preserve">Методы диагностики </w:t>
      </w:r>
      <w:r w:rsidR="00ED29E4" w:rsidRPr="00E02A01">
        <w:rPr>
          <w:b/>
          <w:bCs/>
        </w:rPr>
        <w:t>подготовки волейболист</w:t>
      </w:r>
      <w:r w:rsidR="00FF25C9" w:rsidRPr="00E02A01">
        <w:rPr>
          <w:b/>
          <w:bCs/>
        </w:rPr>
        <w:t>а</w:t>
      </w:r>
    </w:p>
    <w:p w:rsidR="00604452" w:rsidRPr="002661E3" w:rsidRDefault="00604452" w:rsidP="002661E3">
      <w:pPr>
        <w:spacing w:line="360" w:lineRule="auto"/>
        <w:ind w:left="-284" w:firstLine="284"/>
        <w:jc w:val="center"/>
        <w:rPr>
          <w:b/>
          <w:bCs/>
        </w:rPr>
      </w:pPr>
    </w:p>
    <w:p w:rsidR="00886D1F" w:rsidRPr="00E02A01" w:rsidRDefault="00886D1F" w:rsidP="002661E3">
      <w:pPr>
        <w:spacing w:line="360" w:lineRule="auto"/>
        <w:ind w:left="-284" w:firstLine="284"/>
        <w:jc w:val="both"/>
        <w:rPr>
          <w:bCs/>
          <w:i/>
        </w:rPr>
      </w:pPr>
      <w:r w:rsidRPr="00E02A01">
        <w:rPr>
          <w:bCs/>
        </w:rPr>
        <w:t>Диагностика физ</w:t>
      </w:r>
      <w:r w:rsidR="00BA3EE2" w:rsidRPr="00E02A01">
        <w:rPr>
          <w:bCs/>
        </w:rPr>
        <w:t xml:space="preserve">ической, функциональной и </w:t>
      </w:r>
      <w:r w:rsidRPr="00E02A01">
        <w:rPr>
          <w:bCs/>
        </w:rPr>
        <w:t xml:space="preserve">технико-тактической подготовленности волейболистов позволяет судить о возможностях спортсмена, </w:t>
      </w:r>
      <w:proofErr w:type="gramStart"/>
      <w:r w:rsidRPr="00E02A01">
        <w:rPr>
          <w:bCs/>
        </w:rPr>
        <w:t>а</w:t>
      </w:r>
      <w:proofErr w:type="gramEnd"/>
      <w:r w:rsidRPr="00E02A01">
        <w:rPr>
          <w:bCs/>
        </w:rPr>
        <w:t xml:space="preserve"> следовательно, ставить перед ним  задачи.</w:t>
      </w:r>
    </w:p>
    <w:p w:rsidR="00886D1F" w:rsidRPr="00E02A01" w:rsidRDefault="00886D1F" w:rsidP="002661E3">
      <w:pPr>
        <w:spacing w:line="360" w:lineRule="auto"/>
        <w:ind w:left="-284" w:firstLine="284"/>
        <w:jc w:val="both"/>
      </w:pPr>
      <w:r w:rsidRPr="00E02A01">
        <w:t>Объектом контроля в спортивной тренировке являются: соревновательная деятельность, тренировочные нагрузки, состояние спортсмена, техника упражнений, особенности поведения на соревнованиях.</w:t>
      </w:r>
    </w:p>
    <w:p w:rsidR="00886D1F" w:rsidRPr="00E02A01" w:rsidRDefault="00886D1F" w:rsidP="002661E3">
      <w:pPr>
        <w:spacing w:line="360" w:lineRule="auto"/>
        <w:ind w:left="-284" w:firstLine="284"/>
        <w:jc w:val="both"/>
      </w:pPr>
      <w:r w:rsidRPr="00E02A01">
        <w:t>Наиболее информативными показателями для контроля над уровнем подготовленности волейболистов можно выделить следующие методы диагностики подготовленности волейболиста:</w:t>
      </w:r>
    </w:p>
    <w:p w:rsidR="00886D1F" w:rsidRPr="00E02A01" w:rsidRDefault="00886D1F" w:rsidP="002661E3">
      <w:pPr>
        <w:spacing w:line="360" w:lineRule="auto"/>
        <w:ind w:left="-284" w:firstLine="284"/>
        <w:jc w:val="both"/>
        <w:rPr>
          <w:bCs/>
        </w:rPr>
      </w:pPr>
      <w:proofErr w:type="gramStart"/>
      <w:r w:rsidRPr="00E02A01">
        <w:rPr>
          <w:i/>
        </w:rPr>
        <w:t>Методы исследования</w:t>
      </w:r>
      <w:r w:rsidRPr="00E02A01">
        <w:t>: анализ и обобщение данных специальной научно-методической литературы; архивных и документальных источников; педагогическое наблюдение; социологический опрос (анкетирование); антропометрия; видеосъемка; контрольно-педагогические испытания; педагогический эксперимент; методы математической статистики.</w:t>
      </w:r>
      <w:proofErr w:type="gramEnd"/>
    </w:p>
    <w:p w:rsidR="00886D1F" w:rsidRPr="00E02A01" w:rsidRDefault="00886D1F" w:rsidP="002661E3">
      <w:pPr>
        <w:spacing w:line="360" w:lineRule="auto"/>
        <w:ind w:left="-284" w:firstLine="284"/>
        <w:jc w:val="both"/>
        <w:rPr>
          <w:bCs/>
        </w:rPr>
      </w:pPr>
      <w:r w:rsidRPr="00E02A01">
        <w:rPr>
          <w:bCs/>
          <w:i/>
        </w:rPr>
        <w:t>Метод педагогического наблюдения</w:t>
      </w:r>
      <w:r w:rsidR="00BA3EE2" w:rsidRPr="00E02A01">
        <w:rPr>
          <w:bCs/>
        </w:rPr>
        <w:t>:</w:t>
      </w:r>
      <w:r w:rsidRPr="00E02A01">
        <w:rPr>
          <w:bCs/>
        </w:rPr>
        <w:t xml:space="preserve"> используют в процессе занятий и соревнований. Тренер наблюдает за поведением занимающихся, их активностью, эмоциональным состоянием, дисциплиной, за качеством выполнения упражнений и заданий, за тем, как они переносят тренировочные и соревновательные нагрузки.</w:t>
      </w:r>
    </w:p>
    <w:p w:rsidR="00886D1F" w:rsidRPr="00E02A01" w:rsidRDefault="00886D1F" w:rsidP="002661E3">
      <w:pPr>
        <w:spacing w:line="360" w:lineRule="auto"/>
        <w:ind w:left="-284" w:firstLine="284"/>
        <w:jc w:val="both"/>
        <w:rPr>
          <w:bCs/>
        </w:rPr>
      </w:pPr>
      <w:r w:rsidRPr="00E02A01">
        <w:rPr>
          <w:bCs/>
          <w:i/>
        </w:rPr>
        <w:t>Метод объективной оценки</w:t>
      </w:r>
      <w:r w:rsidR="00BA3EE2" w:rsidRPr="00E02A01">
        <w:rPr>
          <w:bCs/>
        </w:rPr>
        <w:t>:</w:t>
      </w:r>
      <w:r w:rsidRPr="00E02A01">
        <w:rPr>
          <w:bCs/>
        </w:rPr>
        <w:t xml:space="preserve">  рекомендуется для оценки качественных сдвигов. Он базируется на применении различных регистрирующих приборов и приспособлений, кино, видеомагнитофонных и компьютерных записей, системы контрольных упражнений по видам подготовки и контрольных заданий в соревнованиях.</w:t>
      </w:r>
    </w:p>
    <w:p w:rsidR="00886D1F" w:rsidRPr="002661E3" w:rsidRDefault="00A43F49" w:rsidP="002661E3">
      <w:pPr>
        <w:spacing w:line="360" w:lineRule="auto"/>
        <w:ind w:left="-284" w:firstLine="284"/>
        <w:jc w:val="both"/>
        <w:rPr>
          <w:bCs/>
        </w:rPr>
      </w:pPr>
      <w:r w:rsidRPr="00E02A01">
        <w:rPr>
          <w:bCs/>
          <w:i/>
        </w:rPr>
        <w:t>Методы экспертных оц</w:t>
      </w:r>
      <w:r w:rsidR="00886D1F" w:rsidRPr="00E02A01">
        <w:rPr>
          <w:bCs/>
          <w:i/>
        </w:rPr>
        <w:t>енок</w:t>
      </w:r>
      <w:r w:rsidR="00BA3EE2" w:rsidRPr="00E02A01">
        <w:rPr>
          <w:bCs/>
        </w:rPr>
        <w:t xml:space="preserve">: </w:t>
      </w:r>
      <w:r w:rsidR="00886D1F" w:rsidRPr="00E02A01">
        <w:rPr>
          <w:bCs/>
        </w:rPr>
        <w:t xml:space="preserve">используют для оценок тех показателей, которые не подвергаются объективной оценке (например, оценка действий при страховке, проявление инициативы, решительности и т.д.), а также для комплексной оценки подготовленности игроков по видам подготовки и участия в тренировочных занятиях и соревнованиях. Обычно применяют пятибалльную систему оценок («5» — отлично, «4» — хорошо, «З» — удовлетворительно, «2» — плохо). </w:t>
      </w:r>
    </w:p>
    <w:p w:rsidR="00E02A01" w:rsidRPr="002661E3" w:rsidRDefault="00E02A01" w:rsidP="002661E3">
      <w:pPr>
        <w:spacing w:line="360" w:lineRule="auto"/>
        <w:ind w:left="-284" w:firstLine="284"/>
        <w:jc w:val="both"/>
        <w:rPr>
          <w:bCs/>
        </w:rPr>
      </w:pPr>
    </w:p>
    <w:p w:rsidR="00E02A01" w:rsidRPr="002661E3" w:rsidRDefault="00E02A01" w:rsidP="002661E3">
      <w:pPr>
        <w:spacing w:line="360" w:lineRule="auto"/>
        <w:ind w:left="-284" w:firstLine="284"/>
        <w:jc w:val="both"/>
        <w:rPr>
          <w:bCs/>
        </w:rPr>
      </w:pPr>
    </w:p>
    <w:p w:rsidR="00E02A01" w:rsidRPr="002661E3" w:rsidRDefault="00E02A01" w:rsidP="002661E3">
      <w:pPr>
        <w:spacing w:line="360" w:lineRule="auto"/>
        <w:ind w:left="-284" w:firstLine="284"/>
        <w:jc w:val="both"/>
        <w:rPr>
          <w:bCs/>
        </w:rPr>
      </w:pPr>
    </w:p>
    <w:p w:rsidR="00E02A01" w:rsidRPr="002661E3" w:rsidRDefault="00E02A01" w:rsidP="002661E3">
      <w:pPr>
        <w:spacing w:line="360" w:lineRule="auto"/>
        <w:ind w:left="-284" w:firstLine="284"/>
        <w:jc w:val="both"/>
        <w:rPr>
          <w:bCs/>
        </w:rPr>
      </w:pPr>
    </w:p>
    <w:p w:rsidR="00E02A01" w:rsidRPr="002661E3" w:rsidRDefault="00E02A01" w:rsidP="002661E3">
      <w:pPr>
        <w:spacing w:line="360" w:lineRule="auto"/>
        <w:ind w:left="-284" w:firstLine="284"/>
        <w:jc w:val="both"/>
        <w:rPr>
          <w:bCs/>
        </w:rPr>
      </w:pPr>
    </w:p>
    <w:p w:rsidR="00886D1F" w:rsidRPr="002661E3" w:rsidRDefault="00E02A01" w:rsidP="002661E3">
      <w:pPr>
        <w:spacing w:line="360" w:lineRule="auto"/>
        <w:ind w:left="-284" w:firstLine="284"/>
        <w:jc w:val="center"/>
        <w:rPr>
          <w:b/>
        </w:rPr>
      </w:pPr>
      <w:proofErr w:type="gramStart"/>
      <w:r>
        <w:rPr>
          <w:b/>
          <w:lang w:val="en-US"/>
        </w:rPr>
        <w:lastRenderedPageBreak/>
        <w:t>V</w:t>
      </w:r>
      <w:r w:rsidR="00604452" w:rsidRPr="00E02A01">
        <w:rPr>
          <w:b/>
        </w:rPr>
        <w:t>.</w:t>
      </w:r>
      <w:r w:rsidR="00886D1F" w:rsidRPr="00E02A01">
        <w:rPr>
          <w:b/>
        </w:rPr>
        <w:t>Разновидности форм индивидуальной подготовки юных волейболистов.</w:t>
      </w:r>
      <w:proofErr w:type="gramEnd"/>
    </w:p>
    <w:p w:rsidR="00E02A01" w:rsidRPr="002661E3" w:rsidRDefault="00E02A01" w:rsidP="002661E3">
      <w:pPr>
        <w:spacing w:line="360" w:lineRule="auto"/>
        <w:ind w:left="-284" w:firstLine="284"/>
        <w:jc w:val="center"/>
        <w:rPr>
          <w:b/>
        </w:rPr>
      </w:pPr>
    </w:p>
    <w:p w:rsidR="00886D1F" w:rsidRPr="00E02A01" w:rsidRDefault="00886D1F" w:rsidP="002661E3">
      <w:pPr>
        <w:pStyle w:val="a4"/>
        <w:spacing w:line="360" w:lineRule="auto"/>
        <w:ind w:left="-284" w:firstLine="284"/>
        <w:jc w:val="both"/>
      </w:pPr>
      <w:r w:rsidRPr="00E02A01">
        <w:t>Индивидуальная подготовка составляет важную часть процесса становления мастерства, однако многим юным спортсменам не хватает таких свойств, как целеустремленность, настойчивость и особенно желание работать самостоятельно.</w:t>
      </w:r>
    </w:p>
    <w:p w:rsidR="00A43F49" w:rsidRPr="00E02A01" w:rsidRDefault="00886D1F" w:rsidP="002661E3">
      <w:pPr>
        <w:pStyle w:val="a4"/>
        <w:spacing w:line="360" w:lineRule="auto"/>
        <w:ind w:left="-284" w:firstLine="284"/>
        <w:jc w:val="both"/>
      </w:pPr>
      <w:r w:rsidRPr="00E02A01">
        <w:t xml:space="preserve">Залог высокого мастерства - есть индивидуальная работа каждого спортсмена,  </w:t>
      </w:r>
      <w:proofErr w:type="gramStart"/>
      <w:r w:rsidRPr="00E02A01">
        <w:t>работа</w:t>
      </w:r>
      <w:proofErr w:type="gramEnd"/>
      <w:r w:rsidRPr="00E02A01">
        <w:t xml:space="preserve"> связанная с многократными повторениями одних и тех же технических элементов одинаково  важно, сложных и совсем простых или  упражнений  для развития физических качеств.</w:t>
      </w:r>
    </w:p>
    <w:p w:rsidR="00886D1F" w:rsidRPr="00E02A01" w:rsidRDefault="00886D1F" w:rsidP="002661E3">
      <w:pPr>
        <w:pStyle w:val="a4"/>
        <w:spacing w:line="360" w:lineRule="auto"/>
        <w:ind w:left="-284" w:firstLine="284"/>
        <w:jc w:val="both"/>
      </w:pPr>
      <w:r w:rsidRPr="00E02A01">
        <w:t xml:space="preserve">Как отмечал </w:t>
      </w:r>
      <w:proofErr w:type="spellStart"/>
      <w:r w:rsidRPr="00E02A01">
        <w:t>Д.Донской</w:t>
      </w:r>
      <w:proofErr w:type="spellEnd"/>
      <w:r w:rsidRPr="00E02A01">
        <w:t xml:space="preserve">, сейчас уже нельзя искать общие стандарты техники, средства и методы учебно-тренировочного процесса в стремлении достичь высоких результатов. Поэтому необходима творческая работа тренера над индивидуальными особенностями игроков. При этом следует учитывать, что индивидуальные особенности развития каждого </w:t>
      </w:r>
      <w:proofErr w:type="gramStart"/>
      <w:r w:rsidRPr="00E02A01">
        <w:t>из</w:t>
      </w:r>
      <w:proofErr w:type="gramEnd"/>
      <w:r w:rsidRPr="00E02A01">
        <w:t xml:space="preserve"> обучаемых редко вполне соответствуют типовым характеристикам, о которых написано в руководствах. В связи с этим следует говорить о необходимости каждого тренера самостоятельно определять для каждого воспитанника свои методы воздействия присущие только ему и учитывать индивидуальные особенности развития и подготовленности </w:t>
      </w:r>
      <w:proofErr w:type="gramStart"/>
      <w:r w:rsidRPr="00E02A01">
        <w:t>обучаемых</w:t>
      </w:r>
      <w:proofErr w:type="gramEnd"/>
      <w:r w:rsidRPr="00E02A01">
        <w:t xml:space="preserve">. Так как только тренер знает сильные и слабые стороны каждого своего ученика. Главной задачей процесса совершенствования  мастерства юных спортсменов является современные </w:t>
      </w:r>
      <w:proofErr w:type="gramStart"/>
      <w:r w:rsidRPr="00E02A01">
        <w:t>методики</w:t>
      </w:r>
      <w:proofErr w:type="gramEnd"/>
      <w:r w:rsidRPr="00E02A01">
        <w:t xml:space="preserve"> помноженные на  имеющийся тренерский  опыт  а он у каждого свой. Если посмотреть внимательно во время соревнований то можно легко различить  игровой почерк  всех играющих команд  и </w:t>
      </w:r>
      <w:proofErr w:type="gramStart"/>
      <w:r w:rsidRPr="00E02A01">
        <w:t>он</w:t>
      </w:r>
      <w:proofErr w:type="gramEnd"/>
      <w:r w:rsidRPr="00E02A01">
        <w:t xml:space="preserve"> как правило  у всех  разный,  ровно настолько на сколько разные наставники команд, поэтому игра  интересна, разнообразна и  привлекательна. </w:t>
      </w:r>
    </w:p>
    <w:p w:rsidR="002E6BDF" w:rsidRPr="00E02A01" w:rsidRDefault="002E6BDF" w:rsidP="002661E3">
      <w:pPr>
        <w:pStyle w:val="a4"/>
        <w:spacing w:line="360" w:lineRule="auto"/>
        <w:ind w:left="-284" w:firstLine="284"/>
        <w:jc w:val="both"/>
      </w:pPr>
    </w:p>
    <w:p w:rsidR="00E02A01" w:rsidRPr="002661E3" w:rsidRDefault="00E02A01" w:rsidP="002661E3">
      <w:pPr>
        <w:spacing w:line="360" w:lineRule="auto"/>
        <w:ind w:left="-284" w:firstLine="284"/>
        <w:jc w:val="center"/>
        <w:rPr>
          <w:b/>
        </w:rPr>
      </w:pPr>
    </w:p>
    <w:p w:rsidR="00E02A01" w:rsidRPr="002661E3" w:rsidRDefault="00E02A01" w:rsidP="002661E3">
      <w:pPr>
        <w:spacing w:line="360" w:lineRule="auto"/>
        <w:ind w:left="-284" w:firstLine="284"/>
        <w:jc w:val="center"/>
        <w:rPr>
          <w:b/>
        </w:rPr>
      </w:pPr>
    </w:p>
    <w:p w:rsidR="00E02A01" w:rsidRPr="002661E3" w:rsidRDefault="00E02A01" w:rsidP="002661E3">
      <w:pPr>
        <w:spacing w:line="360" w:lineRule="auto"/>
        <w:ind w:left="-284" w:firstLine="284"/>
        <w:jc w:val="center"/>
        <w:rPr>
          <w:b/>
        </w:rPr>
      </w:pPr>
    </w:p>
    <w:p w:rsidR="00E02A01" w:rsidRPr="002661E3" w:rsidRDefault="00E02A01" w:rsidP="002661E3">
      <w:pPr>
        <w:spacing w:line="360" w:lineRule="auto"/>
        <w:ind w:left="-284" w:firstLine="284"/>
        <w:jc w:val="center"/>
        <w:rPr>
          <w:b/>
        </w:rPr>
      </w:pPr>
    </w:p>
    <w:p w:rsidR="00E02A01" w:rsidRPr="002661E3" w:rsidRDefault="00E02A01" w:rsidP="002661E3">
      <w:pPr>
        <w:spacing w:line="360" w:lineRule="auto"/>
        <w:ind w:left="-284" w:firstLine="284"/>
        <w:jc w:val="center"/>
        <w:rPr>
          <w:b/>
        </w:rPr>
      </w:pPr>
    </w:p>
    <w:p w:rsidR="00E02A01" w:rsidRPr="002661E3" w:rsidRDefault="00E02A01" w:rsidP="002661E3">
      <w:pPr>
        <w:spacing w:line="360" w:lineRule="auto"/>
        <w:ind w:left="-284" w:firstLine="284"/>
        <w:jc w:val="center"/>
        <w:rPr>
          <w:b/>
        </w:rPr>
      </w:pPr>
    </w:p>
    <w:p w:rsidR="00E02A01" w:rsidRPr="002661E3" w:rsidRDefault="00E02A01" w:rsidP="002661E3">
      <w:pPr>
        <w:spacing w:line="360" w:lineRule="auto"/>
        <w:ind w:left="-284" w:firstLine="284"/>
        <w:jc w:val="center"/>
        <w:rPr>
          <w:b/>
        </w:rPr>
      </w:pPr>
    </w:p>
    <w:p w:rsidR="00E02A01" w:rsidRPr="002661E3" w:rsidRDefault="00E02A01" w:rsidP="002661E3">
      <w:pPr>
        <w:spacing w:line="360" w:lineRule="auto"/>
        <w:ind w:left="-284" w:firstLine="284"/>
        <w:jc w:val="center"/>
        <w:rPr>
          <w:b/>
        </w:rPr>
      </w:pPr>
    </w:p>
    <w:p w:rsidR="00E02A01" w:rsidRPr="002661E3" w:rsidRDefault="00E02A01" w:rsidP="002661E3">
      <w:pPr>
        <w:spacing w:line="360" w:lineRule="auto"/>
        <w:ind w:left="-284" w:firstLine="284"/>
        <w:jc w:val="center"/>
        <w:rPr>
          <w:b/>
        </w:rPr>
      </w:pPr>
    </w:p>
    <w:p w:rsidR="00E02A01" w:rsidRPr="002661E3" w:rsidRDefault="00E02A01" w:rsidP="002661E3">
      <w:pPr>
        <w:spacing w:line="360" w:lineRule="auto"/>
        <w:ind w:left="-284" w:firstLine="284"/>
        <w:jc w:val="center"/>
        <w:rPr>
          <w:b/>
        </w:rPr>
      </w:pPr>
    </w:p>
    <w:p w:rsidR="00E02A01" w:rsidRPr="002661E3" w:rsidRDefault="00E02A01" w:rsidP="002661E3">
      <w:pPr>
        <w:spacing w:line="360" w:lineRule="auto"/>
        <w:ind w:left="-284" w:firstLine="284"/>
        <w:jc w:val="center"/>
        <w:rPr>
          <w:b/>
        </w:rPr>
      </w:pPr>
    </w:p>
    <w:p w:rsidR="006A514F" w:rsidRPr="00E02A01" w:rsidRDefault="00E02A01" w:rsidP="002661E3">
      <w:pPr>
        <w:spacing w:line="360" w:lineRule="auto"/>
        <w:ind w:left="-284" w:firstLine="284"/>
        <w:jc w:val="center"/>
        <w:rPr>
          <w:b/>
        </w:rPr>
      </w:pPr>
      <w:proofErr w:type="gramStart"/>
      <w:r>
        <w:rPr>
          <w:b/>
          <w:lang w:val="en-US"/>
        </w:rPr>
        <w:lastRenderedPageBreak/>
        <w:t>VI</w:t>
      </w:r>
      <w:r w:rsidR="00BD50FF" w:rsidRPr="00E02A01">
        <w:rPr>
          <w:b/>
        </w:rPr>
        <w:t>.</w:t>
      </w:r>
      <w:r w:rsidR="006A514F" w:rsidRPr="00E02A01">
        <w:rPr>
          <w:b/>
        </w:rPr>
        <w:t>Форма индивидуального перспективного плана.</w:t>
      </w:r>
      <w:proofErr w:type="gramEnd"/>
    </w:p>
    <w:p w:rsidR="002E6BDF" w:rsidRPr="00E02A01" w:rsidRDefault="002E6BDF" w:rsidP="002661E3">
      <w:pPr>
        <w:spacing w:line="360" w:lineRule="auto"/>
        <w:ind w:left="-284" w:firstLine="284"/>
        <w:jc w:val="center"/>
        <w:rPr>
          <w:b/>
        </w:rPr>
      </w:pPr>
    </w:p>
    <w:p w:rsidR="00886D1F" w:rsidRPr="00E02A01" w:rsidRDefault="00886D1F" w:rsidP="002661E3">
      <w:pPr>
        <w:spacing w:line="360" w:lineRule="auto"/>
        <w:ind w:left="-284" w:firstLine="284"/>
        <w:jc w:val="both"/>
      </w:pPr>
      <w:r w:rsidRPr="00E02A01">
        <w:t xml:space="preserve">В ходе </w:t>
      </w:r>
      <w:r w:rsidR="00BD50FF" w:rsidRPr="00E02A01">
        <w:t xml:space="preserve"> отдельного </w:t>
      </w:r>
      <w:r w:rsidRPr="00E02A01">
        <w:t xml:space="preserve">тренировочного занятия  </w:t>
      </w:r>
      <w:r w:rsidR="00BD50FF" w:rsidRPr="00E02A01">
        <w:t xml:space="preserve">или в учебно-тренировочном процессе в целом </w:t>
      </w:r>
      <w:r w:rsidRPr="00E02A01">
        <w:t>трене</w:t>
      </w:r>
      <w:r w:rsidR="00BD50FF" w:rsidRPr="00E02A01">
        <w:t xml:space="preserve">р является основным </w:t>
      </w:r>
      <w:proofErr w:type="gramStart"/>
      <w:r w:rsidR="00BD50FF" w:rsidRPr="00E02A01">
        <w:t>источником</w:t>
      </w:r>
      <w:proofErr w:type="gramEnd"/>
      <w:r w:rsidR="00BD50FF" w:rsidRPr="00E02A01">
        <w:t xml:space="preserve"> в котором воспитанники черпают по маленьким каплям знания, умения и навыки. Каждое </w:t>
      </w:r>
      <w:r w:rsidR="00E51623" w:rsidRPr="00E02A01">
        <w:t>занятие должно вызывать интерес, тренер</w:t>
      </w:r>
      <w:r w:rsidR="00F60ECF" w:rsidRPr="00E02A01">
        <w:t xml:space="preserve"> должен</w:t>
      </w:r>
      <w:r w:rsidRPr="00E02A01">
        <w:t xml:space="preserve"> управлять и корректировать выполнение</w:t>
      </w:r>
      <w:r w:rsidR="00E51623" w:rsidRPr="00E02A01">
        <w:t xml:space="preserve"> технических элементов или</w:t>
      </w:r>
      <w:r w:rsidRPr="00E02A01">
        <w:t xml:space="preserve"> заданий.</w:t>
      </w:r>
      <w:r w:rsidR="004133CF">
        <w:t xml:space="preserve"> </w:t>
      </w:r>
      <w:r w:rsidRPr="00E02A01">
        <w:t>Для того чтобы тренер четко представлял и понимал,   кому,  сколько и в ка</w:t>
      </w:r>
      <w:r w:rsidR="00E51623" w:rsidRPr="00E02A01">
        <w:t>кой момент давать различные</w:t>
      </w:r>
      <w:r w:rsidRPr="00E02A01">
        <w:t xml:space="preserve"> задания, нужен индивидуальный перспективный план для каждого воспитанника. </w:t>
      </w:r>
    </w:p>
    <w:p w:rsidR="00886D1F" w:rsidRPr="00E02A01" w:rsidRDefault="00886D1F" w:rsidP="002661E3">
      <w:pPr>
        <w:spacing w:line="360" w:lineRule="auto"/>
        <w:ind w:left="-284" w:firstLine="284"/>
        <w:jc w:val="both"/>
      </w:pPr>
      <w:r w:rsidRPr="00E02A01">
        <w:t>Примерная форма индивидуального перспективного плана:</w:t>
      </w:r>
    </w:p>
    <w:p w:rsidR="00886D1F" w:rsidRPr="00E02A01" w:rsidRDefault="00886D1F" w:rsidP="002661E3">
      <w:pPr>
        <w:spacing w:line="360" w:lineRule="auto"/>
        <w:ind w:left="-284" w:firstLine="284"/>
        <w:jc w:val="both"/>
      </w:pPr>
      <w:r w:rsidRPr="00E02A01">
        <w:t>1. Данные о спортсмене: общие и антропометрические.</w:t>
      </w:r>
    </w:p>
    <w:p w:rsidR="00886D1F" w:rsidRPr="00E02A01" w:rsidRDefault="00886D1F" w:rsidP="002661E3">
      <w:pPr>
        <w:spacing w:line="360" w:lineRule="auto"/>
        <w:ind w:left="-284" w:firstLine="284"/>
        <w:jc w:val="both"/>
      </w:pPr>
      <w:r w:rsidRPr="00E02A01">
        <w:t>2. Спортивно-техническая характеристика: функции в команде, развитие физических качеств, техническая и теоретическая подготовленность, психологическая характеристика, функциональное состояние.</w:t>
      </w:r>
    </w:p>
    <w:p w:rsidR="00886D1F" w:rsidRPr="00E02A01" w:rsidRDefault="00886D1F" w:rsidP="002661E3">
      <w:pPr>
        <w:spacing w:line="360" w:lineRule="auto"/>
        <w:ind w:left="-284" w:firstLine="284"/>
        <w:jc w:val="both"/>
      </w:pPr>
      <w:r w:rsidRPr="00E02A01">
        <w:t>3. Цель и задачи подготовки:</w:t>
      </w:r>
    </w:p>
    <w:p w:rsidR="00886D1F" w:rsidRPr="00E02A01" w:rsidRDefault="00886D1F" w:rsidP="002661E3">
      <w:pPr>
        <w:spacing w:line="360" w:lineRule="auto"/>
        <w:ind w:left="-284" w:firstLine="284"/>
        <w:jc w:val="both"/>
      </w:pPr>
      <w:r w:rsidRPr="00E02A01">
        <w:t>основная цель и главное направление в подготовке; задачи по участию в соревнованиях; задачи по тренировочному объему работы; задачи по уровню физической, технической, тактической, психологической и теоретической подготовки.</w:t>
      </w:r>
    </w:p>
    <w:p w:rsidR="00886D1F" w:rsidRPr="00E02A01" w:rsidRDefault="00886D1F" w:rsidP="002661E3">
      <w:pPr>
        <w:spacing w:line="360" w:lineRule="auto"/>
        <w:ind w:left="-284" w:firstLine="284"/>
        <w:jc w:val="both"/>
      </w:pPr>
      <w:r w:rsidRPr="00E02A01">
        <w:t>4. Врачебный контроль и самоконтроль: сроки сдачи контрольных испытаний, а также прохождения основных и этапных медицинских осмотров; задания по самоконтролю.</w:t>
      </w:r>
    </w:p>
    <w:p w:rsidR="006A514F" w:rsidRPr="00E02A01" w:rsidRDefault="006A514F" w:rsidP="002661E3">
      <w:pPr>
        <w:spacing w:line="360" w:lineRule="auto"/>
        <w:ind w:left="-284" w:firstLine="284"/>
        <w:jc w:val="both"/>
      </w:pPr>
    </w:p>
    <w:p w:rsidR="006A514F" w:rsidRPr="00E02A01" w:rsidRDefault="006A514F" w:rsidP="002661E3">
      <w:pPr>
        <w:spacing w:line="360" w:lineRule="auto"/>
        <w:ind w:left="-284" w:firstLine="284"/>
        <w:jc w:val="both"/>
      </w:pPr>
    </w:p>
    <w:p w:rsidR="006A514F" w:rsidRPr="00E02A01" w:rsidRDefault="006A514F" w:rsidP="002661E3">
      <w:pPr>
        <w:spacing w:line="360" w:lineRule="auto"/>
        <w:ind w:left="-284" w:firstLine="284"/>
        <w:jc w:val="both"/>
      </w:pPr>
    </w:p>
    <w:p w:rsidR="006A514F" w:rsidRPr="00E02A01" w:rsidRDefault="006A514F" w:rsidP="002661E3">
      <w:pPr>
        <w:spacing w:line="360" w:lineRule="auto"/>
        <w:ind w:left="-284" w:firstLine="284"/>
        <w:jc w:val="both"/>
      </w:pPr>
    </w:p>
    <w:p w:rsidR="006A514F" w:rsidRPr="00E02A01" w:rsidRDefault="006A514F" w:rsidP="002661E3">
      <w:pPr>
        <w:spacing w:line="360" w:lineRule="auto"/>
        <w:ind w:left="-284" w:firstLine="284"/>
        <w:jc w:val="both"/>
      </w:pPr>
    </w:p>
    <w:p w:rsidR="006A514F" w:rsidRPr="00E02A01" w:rsidRDefault="006A514F" w:rsidP="002661E3">
      <w:pPr>
        <w:spacing w:line="360" w:lineRule="auto"/>
        <w:ind w:left="-284" w:firstLine="284"/>
        <w:jc w:val="both"/>
      </w:pPr>
    </w:p>
    <w:p w:rsidR="006A514F" w:rsidRPr="00E02A01" w:rsidRDefault="006A514F" w:rsidP="002661E3">
      <w:pPr>
        <w:spacing w:line="360" w:lineRule="auto"/>
        <w:ind w:left="-284" w:firstLine="284"/>
        <w:jc w:val="both"/>
      </w:pPr>
    </w:p>
    <w:p w:rsidR="006A514F" w:rsidRPr="00E02A01" w:rsidRDefault="006A514F" w:rsidP="002661E3">
      <w:pPr>
        <w:spacing w:line="360" w:lineRule="auto"/>
        <w:ind w:left="-284" w:firstLine="284"/>
        <w:jc w:val="both"/>
      </w:pPr>
    </w:p>
    <w:p w:rsidR="006A514F" w:rsidRPr="00E02A01" w:rsidRDefault="006A514F" w:rsidP="002661E3">
      <w:pPr>
        <w:spacing w:line="360" w:lineRule="auto"/>
        <w:ind w:left="-284" w:firstLine="284"/>
        <w:jc w:val="both"/>
      </w:pPr>
    </w:p>
    <w:p w:rsidR="006A514F" w:rsidRPr="00E02A01" w:rsidRDefault="006A514F" w:rsidP="002661E3">
      <w:pPr>
        <w:spacing w:line="360" w:lineRule="auto"/>
        <w:ind w:left="-284" w:firstLine="284"/>
        <w:jc w:val="both"/>
      </w:pPr>
    </w:p>
    <w:p w:rsidR="006A514F" w:rsidRPr="00E02A01" w:rsidRDefault="006A514F" w:rsidP="002661E3">
      <w:pPr>
        <w:spacing w:line="360" w:lineRule="auto"/>
        <w:ind w:left="-284" w:firstLine="284"/>
        <w:jc w:val="both"/>
      </w:pPr>
    </w:p>
    <w:p w:rsidR="006A514F" w:rsidRPr="00E02A01" w:rsidRDefault="006A514F" w:rsidP="002661E3">
      <w:pPr>
        <w:spacing w:line="360" w:lineRule="auto"/>
        <w:ind w:left="-284" w:firstLine="284"/>
        <w:jc w:val="both"/>
      </w:pPr>
    </w:p>
    <w:p w:rsidR="006A514F" w:rsidRPr="00E02A01" w:rsidRDefault="006A514F" w:rsidP="002661E3">
      <w:pPr>
        <w:spacing w:line="360" w:lineRule="auto"/>
        <w:ind w:left="-284" w:firstLine="284"/>
        <w:jc w:val="both"/>
      </w:pPr>
    </w:p>
    <w:p w:rsidR="006A514F" w:rsidRPr="00E02A01" w:rsidRDefault="006A514F" w:rsidP="002661E3">
      <w:pPr>
        <w:spacing w:line="360" w:lineRule="auto"/>
        <w:ind w:left="-284" w:firstLine="284"/>
        <w:jc w:val="both"/>
      </w:pPr>
    </w:p>
    <w:p w:rsidR="006A514F" w:rsidRPr="00E02A01" w:rsidRDefault="006A514F" w:rsidP="002661E3">
      <w:pPr>
        <w:spacing w:line="360" w:lineRule="auto"/>
        <w:ind w:left="-284" w:firstLine="284"/>
        <w:jc w:val="both"/>
      </w:pPr>
    </w:p>
    <w:p w:rsidR="006A514F" w:rsidRPr="002661E3" w:rsidRDefault="00E51623" w:rsidP="002661E3">
      <w:pPr>
        <w:spacing w:line="360" w:lineRule="auto"/>
        <w:ind w:left="-284" w:firstLine="284"/>
        <w:jc w:val="center"/>
        <w:rPr>
          <w:b/>
        </w:rPr>
      </w:pPr>
      <w:r w:rsidRPr="00E02A01">
        <w:rPr>
          <w:b/>
          <w:lang w:val="en-US"/>
        </w:rPr>
        <w:lastRenderedPageBreak/>
        <w:t>V</w:t>
      </w:r>
      <w:r w:rsidR="00E02A01">
        <w:rPr>
          <w:b/>
          <w:lang w:val="en-US"/>
        </w:rPr>
        <w:t>I</w:t>
      </w:r>
      <w:r w:rsidR="002E6BDF" w:rsidRPr="00E02A01">
        <w:rPr>
          <w:b/>
          <w:lang w:val="en-US"/>
        </w:rPr>
        <w:t>I</w:t>
      </w:r>
      <w:r w:rsidRPr="00E02A01">
        <w:rPr>
          <w:b/>
        </w:rPr>
        <w:t>.</w:t>
      </w:r>
      <w:r w:rsidR="006A514F" w:rsidRPr="00E02A01">
        <w:rPr>
          <w:b/>
        </w:rPr>
        <w:t>Заключение</w:t>
      </w:r>
    </w:p>
    <w:p w:rsidR="00E02A01" w:rsidRPr="002661E3" w:rsidRDefault="00E02A01" w:rsidP="002661E3">
      <w:pPr>
        <w:spacing w:line="360" w:lineRule="auto"/>
        <w:ind w:left="-284" w:firstLine="284"/>
        <w:jc w:val="center"/>
        <w:rPr>
          <w:b/>
        </w:rPr>
      </w:pPr>
    </w:p>
    <w:p w:rsidR="006A514F" w:rsidRPr="00E02A01" w:rsidRDefault="006A514F" w:rsidP="002661E3">
      <w:pPr>
        <w:spacing w:line="360" w:lineRule="auto"/>
        <w:ind w:left="-284" w:firstLine="284"/>
        <w:jc w:val="both"/>
      </w:pPr>
      <w:r w:rsidRPr="00E02A01">
        <w:t>На основании вышеизложенного  можно сделать вывод, что резервы, необходимые для оптимизации тренировочного процесса и повышения спортивного мастерства, имеются, в частности на пути детальной разработки средств и методов индивидуализации общекомандной тренировки.</w:t>
      </w:r>
    </w:p>
    <w:p w:rsidR="006A514F" w:rsidRPr="00E02A01" w:rsidRDefault="006A514F" w:rsidP="002661E3">
      <w:pPr>
        <w:spacing w:line="360" w:lineRule="auto"/>
        <w:ind w:left="-284" w:firstLine="284"/>
        <w:jc w:val="both"/>
        <w:rPr>
          <w:b/>
        </w:rPr>
      </w:pPr>
      <w:r w:rsidRPr="00E02A01">
        <w:t xml:space="preserve">Содержание образовательного процесса в </w:t>
      </w:r>
      <w:r w:rsidR="002E6BDF" w:rsidRPr="00E02A01">
        <w:t xml:space="preserve">СП </w:t>
      </w:r>
      <w:r w:rsidRPr="00E02A01">
        <w:t xml:space="preserve">ДЮСШ определяется типовой  образовательной  программой по виду спорта, что явно не достаточно для достижения высоких результатов на каждом этапе обучения. Поэтому каждому тренеру необходимо адаптировать программу с учётом своих особенностей  и опыта работы. </w:t>
      </w:r>
    </w:p>
    <w:p w:rsidR="009576C9" w:rsidRPr="00E02A01" w:rsidRDefault="00EB3491" w:rsidP="002661E3">
      <w:pPr>
        <w:spacing w:line="360" w:lineRule="auto"/>
        <w:ind w:left="-284" w:firstLine="284"/>
        <w:jc w:val="both"/>
      </w:pPr>
      <w:r w:rsidRPr="00E02A01">
        <w:t>Системе</w:t>
      </w:r>
      <w:r w:rsidR="00930F12" w:rsidRPr="00E02A01">
        <w:t xml:space="preserve"> дополнительного образования </w:t>
      </w:r>
      <w:r w:rsidRPr="00E02A01">
        <w:t xml:space="preserve">спортивной направленности  отводится очень важная социальная </w:t>
      </w:r>
      <w:proofErr w:type="gramStart"/>
      <w:r w:rsidRPr="00E02A01">
        <w:t>функция</w:t>
      </w:r>
      <w:proofErr w:type="gramEnd"/>
      <w:r w:rsidRPr="00E02A01">
        <w:t xml:space="preserve"> и недооценивать ее нельзя. Государство многое делает для  поддержки и развития  ДЮСШ, которые в свою очередь делают все </w:t>
      </w:r>
      <w:proofErr w:type="gramStart"/>
      <w:r w:rsidRPr="00E02A01">
        <w:t>возможное</w:t>
      </w:r>
      <w:proofErr w:type="gramEnd"/>
      <w:r w:rsidRPr="00E02A01">
        <w:t xml:space="preserve"> а порой и невозможное</w:t>
      </w:r>
      <w:r w:rsidR="004A58FE" w:rsidRPr="00E02A01">
        <w:t>,</w:t>
      </w:r>
      <w:r w:rsidR="004133CF">
        <w:t xml:space="preserve"> </w:t>
      </w:r>
      <w:r w:rsidR="004A58FE" w:rsidRPr="00E02A01">
        <w:t xml:space="preserve">чтобы оправдать своё предназначение. Есть желание и возможность  сделать еще больше. Для этого одного желания  недостаточно, необходимо решить несколько  проблем: </w:t>
      </w:r>
    </w:p>
    <w:p w:rsidR="00930F12" w:rsidRPr="00E02A01" w:rsidRDefault="009576C9" w:rsidP="002661E3">
      <w:pPr>
        <w:spacing w:line="360" w:lineRule="auto"/>
        <w:ind w:left="-284" w:firstLine="284"/>
        <w:jc w:val="both"/>
      </w:pPr>
      <w:r w:rsidRPr="00E02A01">
        <w:t>-не достаточное количество квалифицированных тренеров, необходимо о</w:t>
      </w:r>
      <w:r w:rsidR="004A58FE" w:rsidRPr="00E02A01">
        <w:t>беспечить отрасль новыми</w:t>
      </w:r>
      <w:r w:rsidRPr="00E02A01">
        <w:t>,</w:t>
      </w:r>
      <w:r w:rsidR="004A58FE" w:rsidRPr="00E02A01">
        <w:t xml:space="preserve"> перспективными кадрами т.к. </w:t>
      </w:r>
    </w:p>
    <w:p w:rsidR="009576C9" w:rsidRPr="00E02A01" w:rsidRDefault="009576C9" w:rsidP="002661E3">
      <w:pPr>
        <w:spacing w:line="360" w:lineRule="auto"/>
        <w:ind w:left="-284" w:firstLine="284"/>
        <w:jc w:val="both"/>
      </w:pPr>
      <w:r w:rsidRPr="00E02A01">
        <w:t xml:space="preserve">эффективность учебно-тренировочного процесса в целом  зависит в первую очередь от высокопрофессиональной, творческой личности тренера. </w:t>
      </w:r>
    </w:p>
    <w:p w:rsidR="009576C9" w:rsidRPr="00E02A01" w:rsidRDefault="009576C9" w:rsidP="002661E3">
      <w:pPr>
        <w:spacing w:line="360" w:lineRule="auto"/>
        <w:ind w:left="-284" w:firstLine="284"/>
        <w:jc w:val="both"/>
      </w:pPr>
      <w:r w:rsidRPr="00E02A01">
        <w:t>От того насколько он грамотно и профессионально выстроит свою работу  будет зависеть итоговый результат в подготовке  юных волейболистов;</w:t>
      </w:r>
    </w:p>
    <w:p w:rsidR="009576C9" w:rsidRPr="00E02A01" w:rsidRDefault="009576C9" w:rsidP="002661E3">
      <w:pPr>
        <w:spacing w:line="360" w:lineRule="auto"/>
        <w:ind w:left="-284" w:firstLine="284"/>
        <w:jc w:val="both"/>
      </w:pPr>
      <w:r w:rsidRPr="00E02A01">
        <w:t>- обеспечить спортивные школы  современными научно-методическими материалами;</w:t>
      </w:r>
    </w:p>
    <w:p w:rsidR="009576C9" w:rsidRPr="00E02A01" w:rsidRDefault="009576C9" w:rsidP="002661E3">
      <w:pPr>
        <w:spacing w:line="360" w:lineRule="auto"/>
        <w:ind w:left="-284" w:firstLine="284"/>
        <w:jc w:val="both"/>
      </w:pPr>
      <w:r w:rsidRPr="00E02A01">
        <w:t>- укрепить материально-техническую базу</w:t>
      </w:r>
      <w:r w:rsidR="000131D4" w:rsidRPr="00E02A01">
        <w:t xml:space="preserve"> современными средствами обучения.</w:t>
      </w:r>
    </w:p>
    <w:p w:rsidR="006C5F79" w:rsidRPr="00E02A01" w:rsidRDefault="006C5F79" w:rsidP="002661E3">
      <w:pPr>
        <w:spacing w:line="360" w:lineRule="auto"/>
        <w:ind w:left="-284" w:firstLine="284"/>
        <w:jc w:val="both"/>
        <w:rPr>
          <w:b/>
        </w:rPr>
      </w:pPr>
    </w:p>
    <w:p w:rsidR="00E02A01" w:rsidRPr="002661E3" w:rsidRDefault="00E02A01" w:rsidP="002661E3">
      <w:pPr>
        <w:pStyle w:val="a5"/>
        <w:spacing w:line="360" w:lineRule="auto"/>
        <w:ind w:left="-284" w:firstLine="284"/>
        <w:jc w:val="center"/>
      </w:pPr>
    </w:p>
    <w:p w:rsidR="00E02A01" w:rsidRPr="002661E3" w:rsidRDefault="00E02A01" w:rsidP="002661E3">
      <w:pPr>
        <w:pStyle w:val="a5"/>
        <w:spacing w:line="360" w:lineRule="auto"/>
        <w:ind w:left="-284" w:firstLine="284"/>
        <w:jc w:val="center"/>
      </w:pPr>
    </w:p>
    <w:p w:rsidR="00E02A01" w:rsidRPr="002661E3" w:rsidRDefault="00E02A01" w:rsidP="002661E3">
      <w:pPr>
        <w:pStyle w:val="a5"/>
        <w:spacing w:line="360" w:lineRule="auto"/>
        <w:ind w:left="-284" w:firstLine="284"/>
        <w:jc w:val="center"/>
      </w:pPr>
    </w:p>
    <w:p w:rsidR="00E02A01" w:rsidRPr="002661E3" w:rsidRDefault="00E02A01" w:rsidP="002661E3">
      <w:pPr>
        <w:pStyle w:val="a5"/>
        <w:spacing w:line="360" w:lineRule="auto"/>
        <w:ind w:left="-284" w:firstLine="284"/>
        <w:jc w:val="center"/>
      </w:pPr>
    </w:p>
    <w:p w:rsidR="00E02A01" w:rsidRPr="002661E3" w:rsidRDefault="00E02A01" w:rsidP="002661E3">
      <w:pPr>
        <w:pStyle w:val="a5"/>
        <w:spacing w:line="360" w:lineRule="auto"/>
        <w:ind w:left="-284" w:firstLine="284"/>
        <w:jc w:val="center"/>
      </w:pPr>
    </w:p>
    <w:p w:rsidR="00E02A01" w:rsidRPr="002661E3" w:rsidRDefault="00E02A01" w:rsidP="002661E3">
      <w:pPr>
        <w:pStyle w:val="a5"/>
        <w:spacing w:line="360" w:lineRule="auto"/>
        <w:ind w:left="-284" w:firstLine="284"/>
        <w:jc w:val="center"/>
      </w:pPr>
    </w:p>
    <w:p w:rsidR="001B3045" w:rsidRPr="00E02A01" w:rsidRDefault="002661E3" w:rsidP="002661E3">
      <w:pPr>
        <w:pStyle w:val="a5"/>
        <w:spacing w:line="360" w:lineRule="auto"/>
        <w:ind w:left="-284" w:firstLine="284"/>
        <w:jc w:val="center"/>
        <w:rPr>
          <w:b/>
          <w:iCs/>
        </w:rPr>
      </w:pPr>
      <w:proofErr w:type="gramStart"/>
      <w:r>
        <w:rPr>
          <w:b/>
          <w:iCs/>
          <w:lang w:val="en-US"/>
        </w:rPr>
        <w:lastRenderedPageBreak/>
        <w:t>VIII</w:t>
      </w:r>
      <w:r w:rsidR="002E6BDF" w:rsidRPr="00E02A01">
        <w:rPr>
          <w:b/>
          <w:iCs/>
        </w:rPr>
        <w:t>.</w:t>
      </w:r>
      <w:r w:rsidR="001B3045" w:rsidRPr="00E02A01">
        <w:rPr>
          <w:b/>
          <w:iCs/>
        </w:rPr>
        <w:t>Список  используемой</w:t>
      </w:r>
      <w:proofErr w:type="gramEnd"/>
      <w:r w:rsidR="001B3045" w:rsidRPr="00E02A01">
        <w:rPr>
          <w:b/>
          <w:iCs/>
        </w:rPr>
        <w:t xml:space="preserve"> литературы</w:t>
      </w:r>
    </w:p>
    <w:p w:rsidR="00CA3D58" w:rsidRPr="00E02A01" w:rsidRDefault="001B3045" w:rsidP="002661E3">
      <w:pPr>
        <w:pStyle w:val="a5"/>
        <w:spacing w:line="360" w:lineRule="auto"/>
        <w:ind w:left="-284" w:firstLine="284"/>
        <w:rPr>
          <w:iCs/>
        </w:rPr>
      </w:pPr>
      <w:r w:rsidRPr="00E02A01">
        <w:rPr>
          <w:iCs/>
        </w:rPr>
        <w:t>1</w:t>
      </w:r>
      <w:r w:rsidR="00CA3D58" w:rsidRPr="00E02A01">
        <w:t>.Стратегия развития физической культуры и спорта в РФ на период до 2020 года (распоряжение Правительства РФ от 7 августа 2009 г. № 1101-р)</w:t>
      </w:r>
    </w:p>
    <w:p w:rsidR="00CA3D58" w:rsidRPr="00E02A01" w:rsidRDefault="001B3045" w:rsidP="002661E3">
      <w:pPr>
        <w:pStyle w:val="a5"/>
        <w:spacing w:line="360" w:lineRule="auto"/>
        <w:ind w:left="-284" w:firstLine="284"/>
        <w:rPr>
          <w:iCs/>
        </w:rPr>
      </w:pPr>
      <w:r w:rsidRPr="00E02A01">
        <w:t>2.</w:t>
      </w:r>
      <w:hyperlink r:id="rId9" w:history="1">
        <w:r w:rsidR="00CA3D58" w:rsidRPr="00E02A01">
          <w:rPr>
            <w:rStyle w:val="a6"/>
            <w:iCs/>
            <w:color w:val="auto"/>
            <w:u w:val="none"/>
          </w:rPr>
          <w:t>Ахмеров Э.К</w:t>
        </w:r>
        <w:proofErr w:type="gramStart"/>
        <w:r w:rsidR="00CA3D58" w:rsidRPr="00E02A01">
          <w:rPr>
            <w:rStyle w:val="a6"/>
            <w:iCs/>
            <w:color w:val="auto"/>
            <w:u w:val="none"/>
          </w:rPr>
          <w:t xml:space="preserve"> .</w:t>
        </w:r>
        <w:proofErr w:type="gramEnd"/>
      </w:hyperlink>
      <w:hyperlink r:id="rId10" w:history="1">
        <w:r w:rsidR="00CA3D58" w:rsidRPr="00E02A01">
          <w:rPr>
            <w:rStyle w:val="a6"/>
            <w:iCs/>
            <w:color w:val="auto"/>
            <w:u w:val="none"/>
          </w:rPr>
          <w:t>Волейбол для начинающих</w:t>
        </w:r>
      </w:hyperlink>
      <w:r w:rsidR="00CA3D58" w:rsidRPr="00E02A01">
        <w:rPr>
          <w:iCs/>
        </w:rPr>
        <w:t xml:space="preserve">. - Минск: Полымя, 1985. - 78 с. </w:t>
      </w:r>
    </w:p>
    <w:p w:rsidR="00CA3D58" w:rsidRPr="00E02A01" w:rsidRDefault="001B3045" w:rsidP="002661E3">
      <w:pPr>
        <w:pStyle w:val="dash041e005f0441005f043d005f043e005f0432005f043d005f043e005f0439005f0020005f0442005f0435005f043a005f0441005f0442005f00202"/>
        <w:spacing w:after="0" w:line="360" w:lineRule="auto"/>
        <w:ind w:left="-284" w:firstLine="284"/>
        <w:rPr>
          <w:iCs/>
        </w:rPr>
      </w:pPr>
      <w:r w:rsidRPr="00E02A01">
        <w:rPr>
          <w:iCs/>
        </w:rPr>
        <w:t xml:space="preserve">   3</w:t>
      </w:r>
      <w:r w:rsidR="00CA3D58" w:rsidRPr="00E02A01">
        <w:rPr>
          <w:iCs/>
        </w:rPr>
        <w:t xml:space="preserve">. </w:t>
      </w:r>
      <w:r w:rsidR="00CA3D58" w:rsidRPr="00E02A01">
        <w:t>Гребенюк О.С., Гребенюк Т.Б. Основы педагогики индивидуальности. Режим входа:</w:t>
      </w:r>
      <w:proofErr w:type="gramStart"/>
      <w:r w:rsidR="00CA3D58" w:rsidRPr="00E02A01">
        <w:t xml:space="preserve">[ </w:t>
      </w:r>
      <w:proofErr w:type="gramEnd"/>
      <w:r w:rsidR="00CA3D58" w:rsidRPr="00E02A01">
        <w:t>http://uchebnikfree.com/page/pedagogu/ist/ist-4--idz-ax250--nf-4.html]</w:t>
      </w:r>
    </w:p>
    <w:p w:rsidR="00CA3D58" w:rsidRPr="00E02A01" w:rsidRDefault="001B3045" w:rsidP="002661E3">
      <w:pPr>
        <w:pStyle w:val="a5"/>
        <w:spacing w:line="360" w:lineRule="auto"/>
        <w:ind w:left="-284" w:firstLine="284"/>
        <w:rPr>
          <w:iCs/>
        </w:rPr>
      </w:pPr>
      <w:r w:rsidRPr="00E02A01">
        <w:t xml:space="preserve">  4</w:t>
      </w:r>
      <w:r w:rsidR="00CA3D58" w:rsidRPr="00E02A01">
        <w:t>.</w:t>
      </w:r>
      <w:hyperlink r:id="rId11" w:history="1">
        <w:r w:rsidR="00CA3D58" w:rsidRPr="00E02A01">
          <w:rPr>
            <w:rStyle w:val="a6"/>
            <w:iCs/>
            <w:color w:val="auto"/>
            <w:u w:val="none"/>
          </w:rPr>
          <w:t xml:space="preserve">Донской </w:t>
        </w:r>
        <w:proofErr w:type="spellStart"/>
        <w:r w:rsidR="00CA3D58" w:rsidRPr="00E02A01">
          <w:rPr>
            <w:rStyle w:val="a6"/>
            <w:iCs/>
            <w:color w:val="auto"/>
            <w:u w:val="none"/>
          </w:rPr>
          <w:t>Д.</w:t>
        </w:r>
      </w:hyperlink>
      <w:hyperlink r:id="rId12" w:history="1">
        <w:r w:rsidR="00CA3D58" w:rsidRPr="00E02A01">
          <w:rPr>
            <w:rStyle w:val="a6"/>
            <w:iCs/>
            <w:color w:val="auto"/>
            <w:u w:val="none"/>
          </w:rPr>
          <w:t>Движения</w:t>
        </w:r>
        <w:proofErr w:type="spellEnd"/>
        <w:r w:rsidR="00CA3D58" w:rsidRPr="00E02A01">
          <w:rPr>
            <w:rStyle w:val="a6"/>
            <w:iCs/>
            <w:color w:val="auto"/>
            <w:u w:val="none"/>
          </w:rPr>
          <w:t xml:space="preserve"> спортсмена</w:t>
        </w:r>
      </w:hyperlink>
      <w:r w:rsidRPr="00E02A01">
        <w:rPr>
          <w:iCs/>
        </w:rPr>
        <w:t>: О</w:t>
      </w:r>
      <w:r w:rsidR="00CA3D58" w:rsidRPr="00E02A01">
        <w:rPr>
          <w:iCs/>
        </w:rPr>
        <w:t xml:space="preserve">черки по биомеханике спорта. - М.: Физкультура и спорт, 1965. - 197 с. </w:t>
      </w:r>
    </w:p>
    <w:p w:rsidR="00CA3D58" w:rsidRPr="00E02A01" w:rsidRDefault="001B3045" w:rsidP="00E02A01">
      <w:pPr>
        <w:pStyle w:val="a5"/>
        <w:ind w:left="-284" w:firstLine="284"/>
        <w:rPr>
          <w:iCs/>
        </w:rPr>
      </w:pPr>
      <w:r w:rsidRPr="00E02A01">
        <w:rPr>
          <w:iCs/>
        </w:rPr>
        <w:t xml:space="preserve">  5</w:t>
      </w:r>
      <w:r w:rsidR="00CA3D58" w:rsidRPr="00E02A01">
        <w:rPr>
          <w:iCs/>
        </w:rPr>
        <w:t xml:space="preserve">. </w:t>
      </w:r>
      <w:hyperlink r:id="rId13" w:history="1">
        <w:r w:rsidR="00CA3D58" w:rsidRPr="00E02A01">
          <w:rPr>
            <w:rStyle w:val="a6"/>
            <w:iCs/>
            <w:color w:val="auto"/>
            <w:u w:val="none"/>
          </w:rPr>
          <w:t>Железняк Ю.Д.</w:t>
        </w:r>
      </w:hyperlink>
      <w:r w:rsidR="00CA3D58" w:rsidRPr="00E02A01">
        <w:rPr>
          <w:iCs/>
        </w:rPr>
        <w:t xml:space="preserve">, </w:t>
      </w:r>
      <w:hyperlink r:id="rId14" w:history="1">
        <w:proofErr w:type="spellStart"/>
        <w:r w:rsidRPr="00E02A01">
          <w:rPr>
            <w:rStyle w:val="a6"/>
            <w:iCs/>
            <w:color w:val="auto"/>
            <w:u w:val="none"/>
          </w:rPr>
          <w:t>Ивойлов</w:t>
        </w:r>
        <w:r w:rsidR="00CA3D58" w:rsidRPr="00E02A01">
          <w:rPr>
            <w:rStyle w:val="a6"/>
            <w:iCs/>
            <w:color w:val="auto"/>
            <w:u w:val="none"/>
          </w:rPr>
          <w:t>А.В.</w:t>
        </w:r>
      </w:hyperlink>
      <w:hyperlink r:id="rId15" w:history="1">
        <w:r w:rsidR="00CA3D58" w:rsidRPr="00E02A01">
          <w:rPr>
            <w:rStyle w:val="a6"/>
            <w:iCs/>
            <w:color w:val="auto"/>
            <w:u w:val="none"/>
          </w:rPr>
          <w:t>Волейбол</w:t>
        </w:r>
        <w:proofErr w:type="spellEnd"/>
      </w:hyperlink>
      <w:r w:rsidR="00CA3D58" w:rsidRPr="00E02A01">
        <w:rPr>
          <w:iCs/>
        </w:rPr>
        <w:t xml:space="preserve">: Учебник для институтов </w:t>
      </w:r>
      <w:proofErr w:type="spellStart"/>
      <w:r w:rsidR="00CA3D58" w:rsidRPr="00E02A01">
        <w:rPr>
          <w:iCs/>
        </w:rPr>
        <w:t>физической</w:t>
      </w:r>
      <w:proofErr w:type="gramStart"/>
      <w:r w:rsidR="00CA3D58" w:rsidRPr="00E02A01">
        <w:rPr>
          <w:iCs/>
        </w:rPr>
        <w:t>.к</w:t>
      </w:r>
      <w:proofErr w:type="gramEnd"/>
      <w:r w:rsidR="00CA3D58" w:rsidRPr="00E02A01">
        <w:rPr>
          <w:iCs/>
        </w:rPr>
        <w:t>ультуры</w:t>
      </w:r>
      <w:proofErr w:type="spellEnd"/>
      <w:r w:rsidR="00CA3D58" w:rsidRPr="00E02A01">
        <w:rPr>
          <w:iCs/>
        </w:rPr>
        <w:t xml:space="preserve">. - М.: Физкультура и спорт, 1991. - 239 с. </w:t>
      </w:r>
    </w:p>
    <w:p w:rsidR="00CA3D58" w:rsidRPr="00E02A01" w:rsidRDefault="001B3045" w:rsidP="00E02A01">
      <w:pPr>
        <w:pStyle w:val="a5"/>
        <w:ind w:left="-284" w:firstLine="284"/>
        <w:rPr>
          <w:iCs/>
        </w:rPr>
      </w:pPr>
      <w:r w:rsidRPr="00E02A01">
        <w:rPr>
          <w:iCs/>
        </w:rPr>
        <w:t xml:space="preserve">  6</w:t>
      </w:r>
      <w:r w:rsidR="00CA3D58" w:rsidRPr="00E02A01">
        <w:rPr>
          <w:iCs/>
        </w:rPr>
        <w:t xml:space="preserve">. </w:t>
      </w:r>
      <w:hyperlink r:id="rId16" w:history="1">
        <w:r w:rsidR="00CA3D58" w:rsidRPr="00E02A01">
          <w:rPr>
            <w:rStyle w:val="a6"/>
            <w:iCs/>
            <w:color w:val="auto"/>
            <w:u w:val="none"/>
          </w:rPr>
          <w:t xml:space="preserve">Железняк </w:t>
        </w:r>
        <w:proofErr w:type="spellStart"/>
        <w:r w:rsidR="00CA3D58" w:rsidRPr="00E02A01">
          <w:rPr>
            <w:rStyle w:val="a6"/>
            <w:iCs/>
            <w:color w:val="auto"/>
            <w:u w:val="none"/>
          </w:rPr>
          <w:t>Ю.Д.</w:t>
        </w:r>
      </w:hyperlink>
      <w:hyperlink r:id="rId17" w:history="1">
        <w:r w:rsidR="00CA3D58" w:rsidRPr="00E02A01">
          <w:rPr>
            <w:rStyle w:val="a6"/>
            <w:iCs/>
            <w:color w:val="auto"/>
            <w:u w:val="none"/>
          </w:rPr>
          <w:t>Юный</w:t>
        </w:r>
        <w:proofErr w:type="spellEnd"/>
        <w:r w:rsidR="00CA3D58" w:rsidRPr="00E02A01">
          <w:rPr>
            <w:rStyle w:val="a6"/>
            <w:iCs/>
            <w:color w:val="auto"/>
            <w:u w:val="none"/>
          </w:rPr>
          <w:t xml:space="preserve"> волейболист</w:t>
        </w:r>
      </w:hyperlink>
      <w:r w:rsidR="00CA3D58" w:rsidRPr="00E02A01">
        <w:rPr>
          <w:iCs/>
        </w:rPr>
        <w:t xml:space="preserve">. - М.: Физкультура и спорт, 1988.-192 с. </w:t>
      </w:r>
    </w:p>
    <w:p w:rsidR="00CA3D58" w:rsidRPr="00E02A01" w:rsidRDefault="001B3045" w:rsidP="00E02A01">
      <w:pPr>
        <w:pStyle w:val="a5"/>
        <w:ind w:left="-284" w:firstLine="284"/>
        <w:rPr>
          <w:iCs/>
        </w:rPr>
      </w:pPr>
      <w:r w:rsidRPr="00E02A01">
        <w:rPr>
          <w:iCs/>
        </w:rPr>
        <w:t xml:space="preserve">  7</w:t>
      </w:r>
      <w:r w:rsidR="00CA3D58" w:rsidRPr="00E02A01">
        <w:rPr>
          <w:iCs/>
        </w:rPr>
        <w:t xml:space="preserve">. </w:t>
      </w:r>
      <w:hyperlink r:id="rId18" w:history="1">
        <w:proofErr w:type="spellStart"/>
        <w:r w:rsidR="00CA3D58" w:rsidRPr="00E02A01">
          <w:rPr>
            <w:rStyle w:val="a6"/>
            <w:iCs/>
            <w:color w:val="auto"/>
            <w:u w:val="none"/>
          </w:rPr>
          <w:t>Ивойлов</w:t>
        </w:r>
        <w:proofErr w:type="spellEnd"/>
        <w:r w:rsidR="00CA3D58" w:rsidRPr="00E02A01">
          <w:rPr>
            <w:rStyle w:val="a6"/>
            <w:iCs/>
            <w:color w:val="auto"/>
            <w:u w:val="none"/>
          </w:rPr>
          <w:t xml:space="preserve"> </w:t>
        </w:r>
        <w:proofErr w:type="spellStart"/>
        <w:r w:rsidR="00CA3D58" w:rsidRPr="00E02A01">
          <w:rPr>
            <w:rStyle w:val="a6"/>
            <w:iCs/>
            <w:color w:val="auto"/>
            <w:u w:val="none"/>
          </w:rPr>
          <w:t>А.В.</w:t>
        </w:r>
      </w:hyperlink>
      <w:hyperlink r:id="rId19" w:history="1">
        <w:r w:rsidR="00CA3D58" w:rsidRPr="00E02A01">
          <w:rPr>
            <w:rStyle w:val="a6"/>
            <w:iCs/>
            <w:color w:val="auto"/>
            <w:u w:val="none"/>
          </w:rPr>
          <w:t>Соревнования</w:t>
        </w:r>
        <w:proofErr w:type="spellEnd"/>
        <w:r w:rsidR="00CA3D58" w:rsidRPr="00E02A01">
          <w:rPr>
            <w:rStyle w:val="a6"/>
            <w:iCs/>
            <w:color w:val="auto"/>
            <w:u w:val="none"/>
          </w:rPr>
          <w:t xml:space="preserve"> и тренировка спортсмена</w:t>
        </w:r>
      </w:hyperlink>
      <w:r w:rsidR="00CA3D58" w:rsidRPr="00E02A01">
        <w:rPr>
          <w:iCs/>
        </w:rPr>
        <w:t xml:space="preserve">. - Минск: Высшая школа, 1982. - 144 с. </w:t>
      </w:r>
    </w:p>
    <w:p w:rsidR="00CA3D58" w:rsidRPr="00E02A01" w:rsidRDefault="001B3045" w:rsidP="00E02A01">
      <w:pPr>
        <w:pStyle w:val="a5"/>
        <w:ind w:left="-284" w:firstLine="284"/>
        <w:rPr>
          <w:iCs/>
        </w:rPr>
      </w:pPr>
      <w:r w:rsidRPr="00E02A01">
        <w:rPr>
          <w:iCs/>
        </w:rPr>
        <w:t xml:space="preserve">  8</w:t>
      </w:r>
      <w:r w:rsidR="00CA3D58" w:rsidRPr="00E02A01">
        <w:rPr>
          <w:iCs/>
        </w:rPr>
        <w:t xml:space="preserve">. </w:t>
      </w:r>
      <w:hyperlink r:id="rId20" w:history="1">
        <w:proofErr w:type="spellStart"/>
        <w:r w:rsidR="00CA3D58" w:rsidRPr="00E02A01">
          <w:rPr>
            <w:rStyle w:val="a6"/>
            <w:iCs/>
            <w:color w:val="auto"/>
            <w:u w:val="none"/>
          </w:rPr>
          <w:t>Ивойлов</w:t>
        </w:r>
        <w:proofErr w:type="spellEnd"/>
        <w:r w:rsidR="00CA3D58" w:rsidRPr="00E02A01">
          <w:rPr>
            <w:rStyle w:val="a6"/>
            <w:iCs/>
            <w:color w:val="auto"/>
            <w:u w:val="none"/>
          </w:rPr>
          <w:t xml:space="preserve"> </w:t>
        </w:r>
        <w:proofErr w:type="spellStart"/>
        <w:r w:rsidR="00CA3D58" w:rsidRPr="00E02A01">
          <w:rPr>
            <w:rStyle w:val="a6"/>
            <w:iCs/>
            <w:color w:val="auto"/>
            <w:u w:val="none"/>
          </w:rPr>
          <w:t>А.В.</w:t>
        </w:r>
      </w:hyperlink>
      <w:hyperlink r:id="rId21" w:history="1">
        <w:r w:rsidR="00CA3D58" w:rsidRPr="00E02A01">
          <w:rPr>
            <w:rStyle w:val="a6"/>
            <w:iCs/>
            <w:color w:val="auto"/>
            <w:u w:val="none"/>
          </w:rPr>
          <w:t>Волейбол</w:t>
        </w:r>
        <w:proofErr w:type="spellEnd"/>
      </w:hyperlink>
      <w:r w:rsidR="00CA3D58" w:rsidRPr="00E02A01">
        <w:rPr>
          <w:iCs/>
        </w:rPr>
        <w:t xml:space="preserve">. - Минск: Высшая школа, 1985. - 261 с. </w:t>
      </w:r>
    </w:p>
    <w:p w:rsidR="00CA3D58" w:rsidRPr="00E02A01" w:rsidRDefault="001B3045" w:rsidP="00E02A01">
      <w:pPr>
        <w:pStyle w:val="a5"/>
        <w:ind w:left="-284" w:firstLine="284"/>
        <w:rPr>
          <w:iCs/>
        </w:rPr>
      </w:pPr>
      <w:r w:rsidRPr="00E02A01">
        <w:rPr>
          <w:iCs/>
        </w:rPr>
        <w:t xml:space="preserve">  9</w:t>
      </w:r>
      <w:r w:rsidR="00CA3D58" w:rsidRPr="00E02A01">
        <w:rPr>
          <w:iCs/>
        </w:rPr>
        <w:t xml:space="preserve">. </w:t>
      </w:r>
      <w:hyperlink r:id="rId22" w:history="1">
        <w:r w:rsidR="00CA3D58" w:rsidRPr="00E02A01">
          <w:rPr>
            <w:rStyle w:val="a6"/>
            <w:iCs/>
            <w:color w:val="auto"/>
            <w:u w:val="none"/>
          </w:rPr>
          <w:t xml:space="preserve">Матвеев </w:t>
        </w:r>
        <w:proofErr w:type="spellStart"/>
        <w:r w:rsidR="00CA3D58" w:rsidRPr="00E02A01">
          <w:rPr>
            <w:rStyle w:val="a6"/>
            <w:iCs/>
            <w:color w:val="auto"/>
            <w:u w:val="none"/>
          </w:rPr>
          <w:t>Л.П.</w:t>
        </w:r>
      </w:hyperlink>
      <w:hyperlink r:id="rId23" w:history="1">
        <w:r w:rsidR="00CA3D58" w:rsidRPr="00E02A01">
          <w:rPr>
            <w:rStyle w:val="a6"/>
            <w:iCs/>
            <w:color w:val="auto"/>
            <w:u w:val="none"/>
          </w:rPr>
          <w:t>Теория</w:t>
        </w:r>
        <w:proofErr w:type="spellEnd"/>
        <w:r w:rsidR="00CA3D58" w:rsidRPr="00E02A01">
          <w:rPr>
            <w:rStyle w:val="a6"/>
            <w:iCs/>
            <w:color w:val="auto"/>
            <w:u w:val="none"/>
          </w:rPr>
          <w:t xml:space="preserve"> и методика физической культуры</w:t>
        </w:r>
      </w:hyperlink>
      <w:r w:rsidR="00CA3D58" w:rsidRPr="00E02A01">
        <w:rPr>
          <w:iCs/>
        </w:rPr>
        <w:t xml:space="preserve"> (общие основы теории и методики физического воспитания, теоретико-методические аспекты спорта и профессионально-прикладных форм физической культуры): </w:t>
      </w:r>
      <w:proofErr w:type="spellStart"/>
      <w:r w:rsidR="00CA3D58" w:rsidRPr="00E02A01">
        <w:rPr>
          <w:iCs/>
        </w:rPr>
        <w:t>Учеб</w:t>
      </w:r>
      <w:proofErr w:type="gramStart"/>
      <w:r w:rsidR="00CA3D58" w:rsidRPr="00E02A01">
        <w:rPr>
          <w:iCs/>
        </w:rPr>
        <w:t>.п</w:t>
      </w:r>
      <w:proofErr w:type="gramEnd"/>
      <w:r w:rsidR="00CA3D58" w:rsidRPr="00E02A01">
        <w:rPr>
          <w:iCs/>
        </w:rPr>
        <w:t>особие</w:t>
      </w:r>
      <w:proofErr w:type="spellEnd"/>
      <w:r w:rsidR="00CA3D58" w:rsidRPr="00E02A01">
        <w:rPr>
          <w:iCs/>
        </w:rPr>
        <w:t xml:space="preserve"> для ин-</w:t>
      </w:r>
      <w:proofErr w:type="spellStart"/>
      <w:r w:rsidR="00CA3D58" w:rsidRPr="00E02A01">
        <w:rPr>
          <w:iCs/>
        </w:rPr>
        <w:t>тов</w:t>
      </w:r>
      <w:proofErr w:type="spellEnd"/>
      <w:r w:rsidR="00CA3D58" w:rsidRPr="00E02A01">
        <w:rPr>
          <w:iCs/>
        </w:rPr>
        <w:t xml:space="preserve"> физ. культуры. - М.: Физкультура и спорт, 1991. - 543 с. </w:t>
      </w:r>
    </w:p>
    <w:p w:rsidR="0058487D" w:rsidRPr="00E02A01" w:rsidRDefault="001B3045" w:rsidP="00E02A01">
      <w:pPr>
        <w:pStyle w:val="a5"/>
        <w:ind w:left="-284" w:firstLine="284"/>
      </w:pPr>
      <w:r w:rsidRPr="00E02A01">
        <w:rPr>
          <w:iCs/>
        </w:rPr>
        <w:t xml:space="preserve">  10</w:t>
      </w:r>
      <w:r w:rsidR="00CA3D58" w:rsidRPr="00E02A01">
        <w:rPr>
          <w:iCs/>
        </w:rPr>
        <w:t xml:space="preserve">. </w:t>
      </w:r>
      <w:hyperlink r:id="rId24" w:history="1">
        <w:r w:rsidR="00CA3D58" w:rsidRPr="00E02A01">
          <w:rPr>
            <w:rStyle w:val="a6"/>
            <w:iCs/>
            <w:color w:val="auto"/>
            <w:u w:val="none"/>
          </w:rPr>
          <w:t>Теория и методика физического воспитания</w:t>
        </w:r>
      </w:hyperlink>
      <w:r w:rsidR="00CA3D58" w:rsidRPr="00E02A01">
        <w:rPr>
          <w:iCs/>
        </w:rPr>
        <w:t>: Учебник для ин-</w:t>
      </w:r>
      <w:proofErr w:type="spellStart"/>
      <w:r w:rsidR="00CA3D58" w:rsidRPr="00E02A01">
        <w:rPr>
          <w:iCs/>
        </w:rPr>
        <w:t>тов</w:t>
      </w:r>
      <w:proofErr w:type="spellEnd"/>
      <w:r w:rsidR="00CA3D58" w:rsidRPr="00E02A01">
        <w:rPr>
          <w:iCs/>
        </w:rPr>
        <w:t xml:space="preserve"> физ. культуры / Под общ. ред. </w:t>
      </w:r>
      <w:proofErr w:type="spellStart"/>
      <w:r w:rsidR="00CA3D58" w:rsidRPr="00E02A01">
        <w:rPr>
          <w:iCs/>
        </w:rPr>
        <w:t>Л.П.Матвеева</w:t>
      </w:r>
      <w:proofErr w:type="spellEnd"/>
      <w:r w:rsidR="00CA3D58" w:rsidRPr="00E02A01">
        <w:rPr>
          <w:iCs/>
        </w:rPr>
        <w:t xml:space="preserve"> и </w:t>
      </w:r>
      <w:proofErr w:type="spellStart"/>
      <w:r w:rsidR="00CA3D58" w:rsidRPr="00E02A01">
        <w:rPr>
          <w:iCs/>
        </w:rPr>
        <w:t>А.Д.Новикова</w:t>
      </w:r>
      <w:proofErr w:type="spellEnd"/>
      <w:proofErr w:type="gramStart"/>
      <w:r w:rsidR="00CA3D58" w:rsidRPr="00E02A01">
        <w:rPr>
          <w:iCs/>
        </w:rPr>
        <w:t xml:space="preserve"> .</w:t>
      </w:r>
      <w:proofErr w:type="gramEnd"/>
      <w:r w:rsidR="00CA3D58" w:rsidRPr="00E02A01">
        <w:rPr>
          <w:iCs/>
        </w:rPr>
        <w:t xml:space="preserve"> - М.: Физкультура и спорт, 1976. - Т. 1. - 304 с. </w:t>
      </w:r>
    </w:p>
    <w:sectPr w:rsidR="0058487D" w:rsidRPr="00E02A01" w:rsidSect="00E02A01">
      <w:footerReference w:type="default" r:id="rId25"/>
      <w:pgSz w:w="11906" w:h="16838"/>
      <w:pgMar w:top="1134" w:right="1134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2FC0" w:rsidRDefault="00D12FC0" w:rsidP="001B3045">
      <w:r>
        <w:separator/>
      </w:r>
    </w:p>
  </w:endnote>
  <w:endnote w:type="continuationSeparator" w:id="0">
    <w:p w:rsidR="00D12FC0" w:rsidRDefault="00D12FC0" w:rsidP="001B30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56483303"/>
      <w:docPartObj>
        <w:docPartGallery w:val="Page Numbers (Bottom of Page)"/>
        <w:docPartUnique/>
      </w:docPartObj>
    </w:sdtPr>
    <w:sdtEndPr/>
    <w:sdtContent>
      <w:p w:rsidR="004E00AB" w:rsidRDefault="00F527F2">
        <w:pPr>
          <w:pStyle w:val="a9"/>
          <w:jc w:val="right"/>
        </w:pPr>
        <w:r>
          <w:fldChar w:fldCharType="begin"/>
        </w:r>
        <w:r w:rsidR="004E00AB">
          <w:instrText>PAGE   \* MERGEFORMAT</w:instrText>
        </w:r>
        <w:r>
          <w:fldChar w:fldCharType="separate"/>
        </w:r>
        <w:r w:rsidR="00822772">
          <w:rPr>
            <w:noProof/>
          </w:rPr>
          <w:t>14</w:t>
        </w:r>
        <w:r>
          <w:fldChar w:fldCharType="end"/>
        </w:r>
      </w:p>
    </w:sdtContent>
  </w:sdt>
  <w:p w:rsidR="004E00AB" w:rsidRDefault="004E00A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2FC0" w:rsidRDefault="00D12FC0" w:rsidP="001B3045">
      <w:r>
        <w:separator/>
      </w:r>
    </w:p>
  </w:footnote>
  <w:footnote w:type="continuationSeparator" w:id="0">
    <w:p w:rsidR="00D12FC0" w:rsidRDefault="00D12FC0" w:rsidP="001B30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93FDD"/>
    <w:multiLevelType w:val="hybridMultilevel"/>
    <w:tmpl w:val="0C381994"/>
    <w:lvl w:ilvl="0" w:tplc="E724EDF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2A348E"/>
    <w:multiLevelType w:val="hybridMultilevel"/>
    <w:tmpl w:val="51B2888E"/>
    <w:lvl w:ilvl="0" w:tplc="E67EF276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E4348"/>
    <w:rsid w:val="00011252"/>
    <w:rsid w:val="000131D4"/>
    <w:rsid w:val="00020828"/>
    <w:rsid w:val="00040188"/>
    <w:rsid w:val="00045B0E"/>
    <w:rsid w:val="00045C86"/>
    <w:rsid w:val="000B2114"/>
    <w:rsid w:val="001246D2"/>
    <w:rsid w:val="001B3045"/>
    <w:rsid w:val="001D3D0F"/>
    <w:rsid w:val="002661E3"/>
    <w:rsid w:val="002C52DC"/>
    <w:rsid w:val="002E6BDF"/>
    <w:rsid w:val="00337921"/>
    <w:rsid w:val="00352AEC"/>
    <w:rsid w:val="004133CF"/>
    <w:rsid w:val="0043200A"/>
    <w:rsid w:val="00441A4A"/>
    <w:rsid w:val="004A58FE"/>
    <w:rsid w:val="004E00AB"/>
    <w:rsid w:val="004E4348"/>
    <w:rsid w:val="0058487D"/>
    <w:rsid w:val="00596C1E"/>
    <w:rsid w:val="00601650"/>
    <w:rsid w:val="00604452"/>
    <w:rsid w:val="00615525"/>
    <w:rsid w:val="006A514F"/>
    <w:rsid w:val="006C5F79"/>
    <w:rsid w:val="006C7801"/>
    <w:rsid w:val="007723DD"/>
    <w:rsid w:val="0079077E"/>
    <w:rsid w:val="007C5D2D"/>
    <w:rsid w:val="007D1B9F"/>
    <w:rsid w:val="00800414"/>
    <w:rsid w:val="008044AF"/>
    <w:rsid w:val="00822772"/>
    <w:rsid w:val="00847D1F"/>
    <w:rsid w:val="00886D1F"/>
    <w:rsid w:val="008A7AC3"/>
    <w:rsid w:val="00901E55"/>
    <w:rsid w:val="009054B8"/>
    <w:rsid w:val="00930F12"/>
    <w:rsid w:val="009576C9"/>
    <w:rsid w:val="00986DD1"/>
    <w:rsid w:val="009E1C7D"/>
    <w:rsid w:val="00A020CB"/>
    <w:rsid w:val="00A32094"/>
    <w:rsid w:val="00A43F49"/>
    <w:rsid w:val="00A56459"/>
    <w:rsid w:val="00A73D1A"/>
    <w:rsid w:val="00AB786B"/>
    <w:rsid w:val="00B33F58"/>
    <w:rsid w:val="00B914E4"/>
    <w:rsid w:val="00BA3EE2"/>
    <w:rsid w:val="00BD50FF"/>
    <w:rsid w:val="00C22EB5"/>
    <w:rsid w:val="00C348B3"/>
    <w:rsid w:val="00CA3D58"/>
    <w:rsid w:val="00CB6F05"/>
    <w:rsid w:val="00D12FC0"/>
    <w:rsid w:val="00DC58C4"/>
    <w:rsid w:val="00DE226E"/>
    <w:rsid w:val="00DE57B2"/>
    <w:rsid w:val="00E02A01"/>
    <w:rsid w:val="00E51623"/>
    <w:rsid w:val="00EB3491"/>
    <w:rsid w:val="00EC44BF"/>
    <w:rsid w:val="00ED29E4"/>
    <w:rsid w:val="00F24105"/>
    <w:rsid w:val="00F527F2"/>
    <w:rsid w:val="00F60ECF"/>
    <w:rsid w:val="00FF25C9"/>
    <w:rsid w:val="00FF34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3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rsid w:val="004E4348"/>
    <w:pPr>
      <w:widowControl w:val="0"/>
      <w:suppressAutoHyphens/>
      <w:autoSpaceDN w:val="0"/>
      <w:textAlignment w:val="baseline"/>
    </w:pPr>
    <w:rPr>
      <w:rFonts w:ascii="Arial" w:hAnsi="Arial" w:cs="Arial"/>
      <w:kern w:val="3"/>
    </w:rPr>
  </w:style>
  <w:style w:type="paragraph" w:customStyle="1" w:styleId="Style2">
    <w:name w:val="Style2"/>
    <w:basedOn w:val="a"/>
    <w:rsid w:val="004E4348"/>
    <w:pPr>
      <w:widowControl w:val="0"/>
      <w:suppressAutoHyphens/>
      <w:autoSpaceDN w:val="0"/>
      <w:textAlignment w:val="baseline"/>
    </w:pPr>
    <w:rPr>
      <w:rFonts w:ascii="Arial" w:hAnsi="Arial" w:cs="Arial"/>
      <w:kern w:val="3"/>
    </w:rPr>
  </w:style>
  <w:style w:type="paragraph" w:customStyle="1" w:styleId="Style3">
    <w:name w:val="Style3"/>
    <w:basedOn w:val="a"/>
    <w:rsid w:val="004E4348"/>
    <w:pPr>
      <w:widowControl w:val="0"/>
      <w:suppressAutoHyphens/>
      <w:autoSpaceDN w:val="0"/>
      <w:textAlignment w:val="baseline"/>
    </w:pPr>
    <w:rPr>
      <w:rFonts w:ascii="Arial" w:hAnsi="Arial" w:cs="Arial"/>
      <w:kern w:val="3"/>
    </w:rPr>
  </w:style>
  <w:style w:type="paragraph" w:customStyle="1" w:styleId="Style4">
    <w:name w:val="Style4"/>
    <w:basedOn w:val="a"/>
    <w:rsid w:val="004E4348"/>
    <w:pPr>
      <w:widowControl w:val="0"/>
      <w:suppressAutoHyphens/>
      <w:autoSpaceDN w:val="0"/>
      <w:spacing w:line="293" w:lineRule="exact"/>
      <w:jc w:val="center"/>
      <w:textAlignment w:val="baseline"/>
    </w:pPr>
    <w:rPr>
      <w:rFonts w:ascii="Arial" w:hAnsi="Arial" w:cs="Arial"/>
      <w:kern w:val="3"/>
    </w:rPr>
  </w:style>
  <w:style w:type="paragraph" w:customStyle="1" w:styleId="Style5">
    <w:name w:val="Style5"/>
    <w:basedOn w:val="a"/>
    <w:rsid w:val="004E4348"/>
    <w:pPr>
      <w:widowControl w:val="0"/>
      <w:suppressAutoHyphens/>
      <w:autoSpaceDN w:val="0"/>
      <w:textAlignment w:val="baseline"/>
    </w:pPr>
    <w:rPr>
      <w:rFonts w:ascii="Arial" w:hAnsi="Arial" w:cs="Arial"/>
      <w:kern w:val="3"/>
    </w:rPr>
  </w:style>
  <w:style w:type="paragraph" w:customStyle="1" w:styleId="Style6">
    <w:name w:val="Style6"/>
    <w:basedOn w:val="a"/>
    <w:rsid w:val="004E4348"/>
    <w:pPr>
      <w:widowControl w:val="0"/>
      <w:suppressAutoHyphens/>
      <w:autoSpaceDN w:val="0"/>
      <w:textAlignment w:val="baseline"/>
    </w:pPr>
    <w:rPr>
      <w:rFonts w:ascii="Arial" w:hAnsi="Arial" w:cs="Arial"/>
      <w:kern w:val="3"/>
    </w:rPr>
  </w:style>
  <w:style w:type="paragraph" w:customStyle="1" w:styleId="Style7">
    <w:name w:val="Style7"/>
    <w:basedOn w:val="a"/>
    <w:rsid w:val="004E4348"/>
    <w:pPr>
      <w:widowControl w:val="0"/>
      <w:suppressAutoHyphens/>
      <w:autoSpaceDN w:val="0"/>
      <w:spacing w:line="330" w:lineRule="exact"/>
      <w:jc w:val="center"/>
      <w:textAlignment w:val="baseline"/>
    </w:pPr>
    <w:rPr>
      <w:rFonts w:ascii="Arial" w:hAnsi="Arial" w:cs="Arial"/>
      <w:kern w:val="3"/>
    </w:rPr>
  </w:style>
  <w:style w:type="paragraph" w:customStyle="1" w:styleId="Style8">
    <w:name w:val="Style8"/>
    <w:basedOn w:val="a"/>
    <w:rsid w:val="004E4348"/>
    <w:pPr>
      <w:widowControl w:val="0"/>
      <w:suppressAutoHyphens/>
      <w:autoSpaceDN w:val="0"/>
      <w:spacing w:line="328" w:lineRule="exact"/>
      <w:textAlignment w:val="baseline"/>
    </w:pPr>
    <w:rPr>
      <w:rFonts w:ascii="Arial" w:hAnsi="Arial" w:cs="Arial"/>
      <w:kern w:val="3"/>
    </w:rPr>
  </w:style>
  <w:style w:type="character" w:customStyle="1" w:styleId="FontStyle11">
    <w:name w:val="Font Style11"/>
    <w:rsid w:val="004E4348"/>
    <w:rPr>
      <w:rFonts w:ascii="Arial" w:hAnsi="Arial" w:cs="Arial"/>
      <w:sz w:val="18"/>
      <w:szCs w:val="18"/>
    </w:rPr>
  </w:style>
  <w:style w:type="character" w:customStyle="1" w:styleId="FontStyle12">
    <w:name w:val="Font Style12"/>
    <w:rsid w:val="004E4348"/>
    <w:rPr>
      <w:rFonts w:ascii="Times New Roman" w:hAnsi="Times New Roman" w:cs="Times New Roman"/>
      <w:sz w:val="14"/>
      <w:szCs w:val="14"/>
    </w:rPr>
  </w:style>
  <w:style w:type="character" w:customStyle="1" w:styleId="FontStyle13">
    <w:name w:val="Font Style13"/>
    <w:rsid w:val="004E434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4">
    <w:name w:val="Font Style14"/>
    <w:rsid w:val="004E434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5">
    <w:name w:val="Font Style15"/>
    <w:rsid w:val="004E4348"/>
    <w:rPr>
      <w:rFonts w:ascii="Times New Roman" w:hAnsi="Times New Roman" w:cs="Times New Roman"/>
      <w:sz w:val="26"/>
      <w:szCs w:val="26"/>
    </w:rPr>
  </w:style>
  <w:style w:type="paragraph" w:styleId="a3">
    <w:name w:val="List Paragraph"/>
    <w:basedOn w:val="a"/>
    <w:uiPriority w:val="34"/>
    <w:qFormat/>
    <w:rsid w:val="004E4348"/>
    <w:pPr>
      <w:ind w:left="720"/>
      <w:contextualSpacing/>
    </w:pPr>
  </w:style>
  <w:style w:type="paragraph" w:styleId="a4">
    <w:name w:val="No Spacing"/>
    <w:uiPriority w:val="1"/>
    <w:qFormat/>
    <w:rsid w:val="009E1C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nhideWhenUsed/>
    <w:rsid w:val="00596C1E"/>
    <w:pPr>
      <w:spacing w:before="100" w:beforeAutospacing="1" w:after="100" w:afterAutospacing="1"/>
    </w:pPr>
  </w:style>
  <w:style w:type="character" w:styleId="a6">
    <w:name w:val="Hyperlink"/>
    <w:basedOn w:val="a0"/>
    <w:uiPriority w:val="99"/>
    <w:unhideWhenUsed/>
    <w:rsid w:val="00CA3D58"/>
    <w:rPr>
      <w:color w:val="0000FF"/>
      <w:u w:val="single"/>
    </w:rPr>
  </w:style>
  <w:style w:type="paragraph" w:customStyle="1" w:styleId="dash041e005f0441005f043d005f043e005f0432005f043d005f043e005f0439005f0020005f0442005f0435005f043a005f0441005f0442005f00202">
    <w:name w:val="dash041e_005f0441_005f043d_005f043e_005f0432_005f043d_005f043e_005f0439_005f0020_005f0442_005f0435_005f043a_005f0441_005f0442_005f00202"/>
    <w:basedOn w:val="a"/>
    <w:rsid w:val="00CA3D58"/>
    <w:pPr>
      <w:spacing w:after="120" w:line="480" w:lineRule="atLeast"/>
    </w:pPr>
  </w:style>
  <w:style w:type="paragraph" w:styleId="a7">
    <w:name w:val="header"/>
    <w:basedOn w:val="a"/>
    <w:link w:val="a8"/>
    <w:uiPriority w:val="99"/>
    <w:unhideWhenUsed/>
    <w:rsid w:val="001B304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B304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1B304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B304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3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rsid w:val="004E4348"/>
    <w:pPr>
      <w:widowControl w:val="0"/>
      <w:suppressAutoHyphens/>
      <w:autoSpaceDN w:val="0"/>
      <w:textAlignment w:val="baseline"/>
    </w:pPr>
    <w:rPr>
      <w:rFonts w:ascii="Arial" w:hAnsi="Arial" w:cs="Arial"/>
      <w:kern w:val="3"/>
    </w:rPr>
  </w:style>
  <w:style w:type="paragraph" w:customStyle="1" w:styleId="Style2">
    <w:name w:val="Style2"/>
    <w:basedOn w:val="a"/>
    <w:rsid w:val="004E4348"/>
    <w:pPr>
      <w:widowControl w:val="0"/>
      <w:suppressAutoHyphens/>
      <w:autoSpaceDN w:val="0"/>
      <w:textAlignment w:val="baseline"/>
    </w:pPr>
    <w:rPr>
      <w:rFonts w:ascii="Arial" w:hAnsi="Arial" w:cs="Arial"/>
      <w:kern w:val="3"/>
    </w:rPr>
  </w:style>
  <w:style w:type="paragraph" w:customStyle="1" w:styleId="Style3">
    <w:name w:val="Style3"/>
    <w:basedOn w:val="a"/>
    <w:rsid w:val="004E4348"/>
    <w:pPr>
      <w:widowControl w:val="0"/>
      <w:suppressAutoHyphens/>
      <w:autoSpaceDN w:val="0"/>
      <w:textAlignment w:val="baseline"/>
    </w:pPr>
    <w:rPr>
      <w:rFonts w:ascii="Arial" w:hAnsi="Arial" w:cs="Arial"/>
      <w:kern w:val="3"/>
    </w:rPr>
  </w:style>
  <w:style w:type="paragraph" w:customStyle="1" w:styleId="Style4">
    <w:name w:val="Style4"/>
    <w:basedOn w:val="a"/>
    <w:rsid w:val="004E4348"/>
    <w:pPr>
      <w:widowControl w:val="0"/>
      <w:suppressAutoHyphens/>
      <w:autoSpaceDN w:val="0"/>
      <w:spacing w:line="293" w:lineRule="exact"/>
      <w:jc w:val="center"/>
      <w:textAlignment w:val="baseline"/>
    </w:pPr>
    <w:rPr>
      <w:rFonts w:ascii="Arial" w:hAnsi="Arial" w:cs="Arial"/>
      <w:kern w:val="3"/>
    </w:rPr>
  </w:style>
  <w:style w:type="paragraph" w:customStyle="1" w:styleId="Style5">
    <w:name w:val="Style5"/>
    <w:basedOn w:val="a"/>
    <w:rsid w:val="004E4348"/>
    <w:pPr>
      <w:widowControl w:val="0"/>
      <w:suppressAutoHyphens/>
      <w:autoSpaceDN w:val="0"/>
      <w:textAlignment w:val="baseline"/>
    </w:pPr>
    <w:rPr>
      <w:rFonts w:ascii="Arial" w:hAnsi="Arial" w:cs="Arial"/>
      <w:kern w:val="3"/>
    </w:rPr>
  </w:style>
  <w:style w:type="paragraph" w:customStyle="1" w:styleId="Style6">
    <w:name w:val="Style6"/>
    <w:basedOn w:val="a"/>
    <w:rsid w:val="004E4348"/>
    <w:pPr>
      <w:widowControl w:val="0"/>
      <w:suppressAutoHyphens/>
      <w:autoSpaceDN w:val="0"/>
      <w:textAlignment w:val="baseline"/>
    </w:pPr>
    <w:rPr>
      <w:rFonts w:ascii="Arial" w:hAnsi="Arial" w:cs="Arial"/>
      <w:kern w:val="3"/>
    </w:rPr>
  </w:style>
  <w:style w:type="paragraph" w:customStyle="1" w:styleId="Style7">
    <w:name w:val="Style7"/>
    <w:basedOn w:val="a"/>
    <w:rsid w:val="004E4348"/>
    <w:pPr>
      <w:widowControl w:val="0"/>
      <w:suppressAutoHyphens/>
      <w:autoSpaceDN w:val="0"/>
      <w:spacing w:line="330" w:lineRule="exact"/>
      <w:jc w:val="center"/>
      <w:textAlignment w:val="baseline"/>
    </w:pPr>
    <w:rPr>
      <w:rFonts w:ascii="Arial" w:hAnsi="Arial" w:cs="Arial"/>
      <w:kern w:val="3"/>
    </w:rPr>
  </w:style>
  <w:style w:type="paragraph" w:customStyle="1" w:styleId="Style8">
    <w:name w:val="Style8"/>
    <w:basedOn w:val="a"/>
    <w:rsid w:val="004E4348"/>
    <w:pPr>
      <w:widowControl w:val="0"/>
      <w:suppressAutoHyphens/>
      <w:autoSpaceDN w:val="0"/>
      <w:spacing w:line="328" w:lineRule="exact"/>
      <w:textAlignment w:val="baseline"/>
    </w:pPr>
    <w:rPr>
      <w:rFonts w:ascii="Arial" w:hAnsi="Arial" w:cs="Arial"/>
      <w:kern w:val="3"/>
    </w:rPr>
  </w:style>
  <w:style w:type="character" w:customStyle="1" w:styleId="FontStyle11">
    <w:name w:val="Font Style11"/>
    <w:rsid w:val="004E4348"/>
    <w:rPr>
      <w:rFonts w:ascii="Arial" w:hAnsi="Arial" w:cs="Arial"/>
      <w:sz w:val="18"/>
      <w:szCs w:val="18"/>
    </w:rPr>
  </w:style>
  <w:style w:type="character" w:customStyle="1" w:styleId="FontStyle12">
    <w:name w:val="Font Style12"/>
    <w:rsid w:val="004E4348"/>
    <w:rPr>
      <w:rFonts w:ascii="Times New Roman" w:hAnsi="Times New Roman" w:cs="Times New Roman"/>
      <w:sz w:val="14"/>
      <w:szCs w:val="14"/>
    </w:rPr>
  </w:style>
  <w:style w:type="character" w:customStyle="1" w:styleId="FontStyle13">
    <w:name w:val="Font Style13"/>
    <w:rsid w:val="004E434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4">
    <w:name w:val="Font Style14"/>
    <w:rsid w:val="004E434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5">
    <w:name w:val="Font Style15"/>
    <w:rsid w:val="004E4348"/>
    <w:rPr>
      <w:rFonts w:ascii="Times New Roman" w:hAnsi="Times New Roman" w:cs="Times New Roman"/>
      <w:sz w:val="26"/>
      <w:szCs w:val="26"/>
    </w:rPr>
  </w:style>
  <w:style w:type="paragraph" w:styleId="a3">
    <w:name w:val="List Paragraph"/>
    <w:basedOn w:val="a"/>
    <w:uiPriority w:val="34"/>
    <w:qFormat/>
    <w:rsid w:val="004E4348"/>
    <w:pPr>
      <w:ind w:left="720"/>
      <w:contextualSpacing/>
    </w:pPr>
  </w:style>
  <w:style w:type="paragraph" w:styleId="a4">
    <w:name w:val="No Spacing"/>
    <w:uiPriority w:val="1"/>
    <w:qFormat/>
    <w:rsid w:val="009E1C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nhideWhenUsed/>
    <w:rsid w:val="00596C1E"/>
    <w:pPr>
      <w:spacing w:before="100" w:beforeAutospacing="1" w:after="100" w:afterAutospacing="1"/>
    </w:pPr>
  </w:style>
  <w:style w:type="character" w:styleId="a6">
    <w:name w:val="Hyperlink"/>
    <w:basedOn w:val="a0"/>
    <w:uiPriority w:val="99"/>
    <w:unhideWhenUsed/>
    <w:rsid w:val="00CA3D58"/>
    <w:rPr>
      <w:color w:val="0000FF"/>
      <w:u w:val="single"/>
    </w:rPr>
  </w:style>
  <w:style w:type="paragraph" w:customStyle="1" w:styleId="dash041e005f0441005f043d005f043e005f0432005f043d005f043e005f0439005f0020005f0442005f0435005f043a005f0441005f0442005f00202">
    <w:name w:val="dash041e_005f0441_005f043d_005f043e_005f0432_005f043d_005f043e_005f0439_005f0020_005f0442_005f0435_005f043a_005f0441_005f0442_005f00202"/>
    <w:basedOn w:val="a"/>
    <w:rsid w:val="00CA3D58"/>
    <w:pPr>
      <w:spacing w:after="120" w:line="480" w:lineRule="atLeast"/>
    </w:pPr>
  </w:style>
  <w:style w:type="paragraph" w:styleId="a7">
    <w:name w:val="header"/>
    <w:basedOn w:val="a"/>
    <w:link w:val="a8"/>
    <w:uiPriority w:val="99"/>
    <w:unhideWhenUsed/>
    <w:rsid w:val="001B304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B304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1B304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B304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lib.sportedu.ru/2SimQuery.idc?Author=%D0%96%D0%B5%D0%BB%D0%B5%D0%B7%D0%BD%D1%8F%D0%BA%20%D0%AE" TargetMode="External"/><Relationship Id="rId18" Type="http://schemas.openxmlformats.org/officeDocument/2006/relationships/hyperlink" Target="http://lib.sportedu.ru/2SimQuery.idc?Author=%D0%98%D0%B2%D0%BE%D0%B9%D0%BB%D0%BE%D0%B2%20%D0%90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lib.sportedu.ru/2SimQuery.idc?Title=%D0%92%D0%BE%D0%BB%D0%B5%D0%B9%D0%B1%D0%BE%D0%BB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lib.sportedu.ru/2SimQuery.idc?Title=%D0%94%D0%B2%D0%B8%D0%B6%D0%B5%D0%BD%D0%B8%D1%8F%20%D1%81%D0%BF%D0%BE%D1%80%D1%82%D1%81%D0%BC%D0%B5%D0%BD%D0%B0" TargetMode="External"/><Relationship Id="rId17" Type="http://schemas.openxmlformats.org/officeDocument/2006/relationships/hyperlink" Target="http://lib.sportedu.ru/2SimQuery.idc?Title=%D0%AE%D0%BD%D1%8B%D0%B9%20%D0%B2%D0%BE%D0%BB%D0%B5%D0%B9%D0%B1%D0%BE%D0%BB%D0%B8%D1%81%D1%82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lib.sportedu.ru/2SimQuery.idc?Author=%D0%96%D0%B5%D0%BB%D0%B5%D0%B7%D0%BD%D1%8F%D0%BA%20%D0%AE" TargetMode="External"/><Relationship Id="rId20" Type="http://schemas.openxmlformats.org/officeDocument/2006/relationships/hyperlink" Target="http://lib.sportedu.ru/2SimQuery.idc?Author=%D0%98%D0%B2%D0%BE%D0%B9%D0%BB%D0%BE%D0%B2%20%D0%9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lib.sportedu.ru/2SimQuery.idc?Author=%D0%94%D0%BE%D0%BD%D1%81%D0%BA%D0%BE%D0%B9%20%D0%94" TargetMode="External"/><Relationship Id="rId24" Type="http://schemas.openxmlformats.org/officeDocument/2006/relationships/hyperlink" Target="http://lib.sportedu.ru/2SimQuery.idc?Title=%D0%A2%D0%B5%D0%BE%D1%80%D0%B8%D1%8F%20%D0%B8%20%D0%BC%D0%B5%D1%82%D0%BE%D0%B4%D0%B8%D0%BA%D0%B0%20%D1%84%D0%B8%D0%B7%D0%B8%D1%87%D0%B5%D1%81%D0%BA%D0%BE%D0%B3%D0%BE%20%D0%B2%D0%BE%D1%81%D0%BF%D0%B8%D1%82%D0%B0%D0%BD%D0%B8%D1%8F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lib.sportedu.ru/2SimQuery.idc?Title=%D0%92%D0%BE%D0%BB%D0%B5%D0%B9%D0%B1%D0%BE%D0%BB" TargetMode="External"/><Relationship Id="rId23" Type="http://schemas.openxmlformats.org/officeDocument/2006/relationships/hyperlink" Target="http://lib.sportedu.ru/2SimQuery.idc?Title=%D0%A2%D0%B5%D0%BE%D1%80%D0%B8%D1%8F%20%D0%B8%20%D0%BC%D0%B5%D1%82%D0%BE%D0%B4%D0%B8%D0%BA%D0%B0%20%D1%84%D0%B8%D0%B7%D0%B8%D1%87%D0%B5%D1%81%D0%BA%D0%BE%D0%B9%20%D0%BA%D1%83%D0%BB%D1%8C%D1%82%D1%83%D1%80%D1%8B" TargetMode="External"/><Relationship Id="rId10" Type="http://schemas.openxmlformats.org/officeDocument/2006/relationships/hyperlink" Target="http://lib.sportedu.ru/2SimQuery.idc?Title=%D0%92%D0%BE%D0%BB%D0%B5%D0%B9%D0%B1%D0%BE%D0%BB%20%D0%B4%D0%BB%D1%8F%20%D0%BD%D0%B0%D1%87%D0%B8%D0%BD%D0%B0%D1%8E%D1%89%D0%B8%D1%85" TargetMode="External"/><Relationship Id="rId19" Type="http://schemas.openxmlformats.org/officeDocument/2006/relationships/hyperlink" Target="http://lib.sportedu.ru/2SimQuery.idc?Title=%D0%A1%D0%BE%D1%80%D0%B5%D0%B2%D0%BD%D0%BE%D0%B2%D0%B0%D0%BD%D0%B8%D1%8F%20%D0%B8%20%D1%82%D1%80%D0%B5%D0%BD%D0%B8%D1%80%D0%BE%D0%B2%D0%BA%D0%B0%20%D1%81%D0%BF%D0%BE%D1%80%D1%82%D1%81%D0%BC%D0%B5%D0%BD%D0%B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lib.sportedu.ru/2SimQuery.idc?Author=%D0%90%D1%85%D0%BC%D0%B5%D1%80%D0%BE%D0%B2%20%D0%AD" TargetMode="External"/><Relationship Id="rId14" Type="http://schemas.openxmlformats.org/officeDocument/2006/relationships/hyperlink" Target="http://lib.sportedu.ru/2SimQuery.idc?Author=%D0%98%D0%B2%D0%BE%D0%B9%D0%BB%D0%BE%D0%B2%20%D0%90" TargetMode="External"/><Relationship Id="rId22" Type="http://schemas.openxmlformats.org/officeDocument/2006/relationships/hyperlink" Target="http://lib.sportedu.ru/2SimQuery.idc?Author=%D0%9C%D0%B0%D1%82%D0%B2%D0%B5%D0%B5%D0%B2%20%D0%9B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EB3BBF-D627-4F7C-B1AF-1B4475A97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3516</Words>
  <Characters>20042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12</cp:revision>
  <cp:lastPrinted>2020-04-15T08:22:00Z</cp:lastPrinted>
  <dcterms:created xsi:type="dcterms:W3CDTF">2016-11-30T21:42:00Z</dcterms:created>
  <dcterms:modified xsi:type="dcterms:W3CDTF">2022-01-24T09:47:00Z</dcterms:modified>
</cp:coreProperties>
</file>