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23»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Педагогический проект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образовательной области «Социально-коммуникативное развитие»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 на тему: «Моя семья</w:t>
      </w:r>
      <w:r w:rsidR="00C73EFF">
        <w:rPr>
          <w:rFonts w:ascii="Times New Roman" w:hAnsi="Times New Roman" w:cs="Times New Roman"/>
          <w:sz w:val="28"/>
          <w:szCs w:val="28"/>
        </w:rPr>
        <w:t>- мое богатство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подготовительной группе № 6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</w:t>
      </w:r>
    </w:p>
    <w:p w:rsidR="000B228B" w:rsidRDefault="000B228B" w:rsidP="000B228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Иванова Анна Николаевна</w:t>
      </w:r>
    </w:p>
    <w:p w:rsidR="000B228B" w:rsidRDefault="000B228B" w:rsidP="000B228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Ленинградская область,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Кириши</w:t>
      </w:r>
    </w:p>
    <w:p w:rsidR="000B228B" w:rsidRDefault="000B228B" w:rsidP="000B228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2021год</w:t>
      </w:r>
    </w:p>
    <w:p w:rsidR="000B228B" w:rsidRDefault="000B228B" w:rsidP="000B228B">
      <w:pPr>
        <w:widowControl/>
        <w:spacing w:line="360" w:lineRule="auto"/>
        <w:jc w:val="both"/>
        <w:rPr>
          <w:rFonts w:eastAsia="Calibri" w:cs="Times New Roman"/>
          <w:b/>
          <w:kern w:val="0"/>
          <w:sz w:val="26"/>
          <w:szCs w:val="26"/>
        </w:rPr>
      </w:pPr>
    </w:p>
    <w:p w:rsidR="000B228B" w:rsidRDefault="000B228B" w:rsidP="000B228B">
      <w:pPr>
        <w:widowControl/>
        <w:spacing w:line="360" w:lineRule="auto"/>
        <w:jc w:val="both"/>
        <w:rPr>
          <w:rFonts w:eastAsia="Calibri" w:cs="Times New Roman"/>
          <w:b/>
          <w:kern w:val="0"/>
        </w:rPr>
      </w:pPr>
    </w:p>
    <w:p w:rsidR="000B228B" w:rsidRDefault="000B228B" w:rsidP="000B228B">
      <w:pPr>
        <w:widowControl/>
        <w:spacing w:line="360" w:lineRule="auto"/>
        <w:jc w:val="both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>Пояснительная записка</w:t>
      </w:r>
    </w:p>
    <w:p w:rsidR="000B228B" w:rsidRDefault="000B228B" w:rsidP="000B228B">
      <w:pPr>
        <w:widowControl/>
        <w:jc w:val="both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>Актуальность</w:t>
      </w:r>
    </w:p>
    <w:p w:rsidR="000B228B" w:rsidRPr="000B228B" w:rsidRDefault="000B228B" w:rsidP="000B228B">
      <w:pPr>
        <w:pStyle w:val="a4"/>
        <w:rPr>
          <w:rFonts w:cs="Times New Roman"/>
        </w:rPr>
      </w:pPr>
      <w:r w:rsidRPr="000B228B">
        <w:rPr>
          <w:rFonts w:cs="Times New Roman"/>
        </w:rPr>
        <w:t>Стержнем всего российского воспитания является патриотизм. Многогранное понятие «патриотизм» включает в себя не только любовь к Родине, к земле, где родился и вырос.</w:t>
      </w:r>
    </w:p>
    <w:p w:rsidR="000B228B" w:rsidRPr="000B228B" w:rsidRDefault="000B228B" w:rsidP="000B228B">
      <w:pPr>
        <w:pStyle w:val="a4"/>
        <w:rPr>
          <w:rFonts w:cs="Times New Roman"/>
        </w:rPr>
      </w:pPr>
      <w:r w:rsidRPr="000B228B">
        <w:rPr>
          <w:rFonts w:cs="Times New Roman"/>
        </w:rPr>
        <w:t>Чувство патриотизма начинает зарождаться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</w:t>
      </w:r>
    </w:p>
    <w:p w:rsidR="000B228B" w:rsidRPr="000B228B" w:rsidRDefault="000B228B" w:rsidP="000B228B">
      <w:pPr>
        <w:pStyle w:val="a4"/>
        <w:rPr>
          <w:rFonts w:cs="Times New Roman"/>
        </w:rPr>
      </w:pPr>
      <w:r w:rsidRPr="000B228B">
        <w:rPr>
          <w:rFonts w:cs="Times New Roman"/>
        </w:rPr>
        <w:t xml:space="preserve">Чувство патриотизма начинается и с восхищения тем, что видит перед собой малыш, чему он изумляется и что вызывает отклик в его душе... </w:t>
      </w:r>
      <w:proofErr w:type="gramStart"/>
      <w:r w:rsidRPr="000B228B">
        <w:rPr>
          <w:rFonts w:cs="Times New Roman"/>
        </w:rPr>
        <w:t>И</w:t>
      </w:r>
      <w:proofErr w:type="gramEnd"/>
      <w:r w:rsidRPr="000B228B">
        <w:rPr>
          <w:rFonts w:cs="Times New Roman"/>
        </w:rPr>
        <w:t xml:space="preserve"> хотя многие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0B228B" w:rsidRPr="000B228B" w:rsidRDefault="000B228B" w:rsidP="000B228B">
      <w:pPr>
        <w:pStyle w:val="a4"/>
        <w:rPr>
          <w:rFonts w:cs="Times New Roman"/>
        </w:rPr>
      </w:pPr>
      <w:r w:rsidRPr="000B228B">
        <w:rPr>
          <w:rFonts w:cs="Times New Roman"/>
        </w:rPr>
        <w:t>Дошкольный возраст, как возраст формирования основ личности, имеет свои потенциальные возможности для формирования высших социальных чувств, к которым относится и чувство патриотизма.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 проекта: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>
        <w:rPr>
          <w:rFonts w:ascii="Times New Roman" w:hAnsi="Times New Roman" w:cs="Times New Roman"/>
          <w:sz w:val="24"/>
          <w:szCs w:val="24"/>
        </w:rPr>
        <w:t>: дети 6-7 лет.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проекта</w:t>
      </w:r>
      <w:r>
        <w:rPr>
          <w:rFonts w:ascii="Times New Roman" w:hAnsi="Times New Roman" w:cs="Times New Roman"/>
          <w:sz w:val="24"/>
          <w:szCs w:val="24"/>
        </w:rPr>
        <w:t>: познавательно-исследовательский, краткосрочный.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 проекта</w:t>
      </w:r>
      <w:r>
        <w:rPr>
          <w:rFonts w:ascii="Times New Roman" w:hAnsi="Times New Roman" w:cs="Times New Roman"/>
          <w:sz w:val="24"/>
          <w:szCs w:val="24"/>
        </w:rPr>
        <w:t>: групповой.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Продолжительность</w:t>
      </w:r>
      <w:r>
        <w:rPr>
          <w:rFonts w:ascii="Times New Roman" w:hAnsi="Times New Roman" w:cs="Times New Roman"/>
          <w:sz w:val="24"/>
          <w:szCs w:val="24"/>
        </w:rPr>
        <w:t>: 1 неделя (18.10.21 – 22.10.21).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>
        <w:rPr>
          <w:rFonts w:ascii="Times New Roman" w:hAnsi="Times New Roman" w:cs="Times New Roman"/>
          <w:sz w:val="24"/>
          <w:szCs w:val="24"/>
        </w:rPr>
        <w:t>: дети подготовительной группы, воспитатели, родители.</w:t>
      </w:r>
    </w:p>
    <w:p w:rsidR="004401E1" w:rsidRDefault="000B228B" w:rsidP="000B228B">
      <w:pPr>
        <w:widowControl/>
        <w:jc w:val="both"/>
        <w:rPr>
          <w:rFonts w:cs="Times New Roman"/>
        </w:rPr>
      </w:pPr>
      <w:r>
        <w:rPr>
          <w:rFonts w:cs="Times New Roman"/>
          <w:b/>
        </w:rPr>
        <w:t>Цель проекта:</w:t>
      </w:r>
      <w:r>
        <w:t xml:space="preserve"> </w:t>
      </w:r>
      <w:bookmarkStart w:id="0" w:name="_GoBack"/>
      <w:r w:rsidR="00D1327C" w:rsidRPr="00D1327C">
        <w:t>Воспитание чувств любви и гордости за свою семью, уважен</w:t>
      </w:r>
      <w:r w:rsidR="00D1327C">
        <w:t>ия к родителям, родственникам; р</w:t>
      </w:r>
      <w:r w:rsidR="00D1327C" w:rsidRPr="00D1327C">
        <w:t>азвитие ин</w:t>
      </w:r>
      <w:r w:rsidR="00D1327C">
        <w:t>тереса к истории своей семьи; з</w:t>
      </w:r>
      <w:r w:rsidR="00D1327C" w:rsidRPr="00D1327C">
        <w:t>накомство с наиболее распространёнными традициями.</w:t>
      </w:r>
    </w:p>
    <w:bookmarkEnd w:id="0"/>
    <w:p w:rsidR="004401E1" w:rsidRDefault="004401E1" w:rsidP="000B228B">
      <w:pPr>
        <w:widowControl/>
        <w:jc w:val="both"/>
        <w:rPr>
          <w:rFonts w:cs="Times New Roman"/>
        </w:rPr>
      </w:pPr>
    </w:p>
    <w:p w:rsidR="000B228B" w:rsidRDefault="000B228B" w:rsidP="000B228B">
      <w:pPr>
        <w:widowControl/>
        <w:jc w:val="both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 xml:space="preserve">Задачи проекта: </w:t>
      </w:r>
    </w:p>
    <w:p w:rsidR="000B228B" w:rsidRPr="007A23E3" w:rsidRDefault="000B228B" w:rsidP="009F3ED2">
      <w:pPr>
        <w:pStyle w:val="a5"/>
        <w:widowControl/>
        <w:numPr>
          <w:ilvl w:val="0"/>
          <w:numId w:val="1"/>
        </w:numPr>
        <w:jc w:val="both"/>
        <w:rPr>
          <w:rFonts w:eastAsia="Calibri" w:cs="Times New Roman"/>
          <w:b/>
          <w:kern w:val="0"/>
        </w:rPr>
      </w:pPr>
      <w:r w:rsidRPr="007A23E3">
        <w:rPr>
          <w:rFonts w:eastAsia="Calibri" w:cs="Times New Roman"/>
          <w:kern w:val="0"/>
        </w:rPr>
        <w:t xml:space="preserve">Расширить представления у детей о </w:t>
      </w:r>
      <w:r w:rsidR="007A23E3">
        <w:rPr>
          <w:rFonts w:eastAsia="Calibri" w:cs="Times New Roman"/>
          <w:kern w:val="0"/>
        </w:rPr>
        <w:t>родственных связях, родословной. Формировать у детей представление о крепкой, дружной семье.</w:t>
      </w:r>
    </w:p>
    <w:p w:rsidR="000B228B" w:rsidRDefault="000B228B" w:rsidP="000B228B">
      <w:pPr>
        <w:pStyle w:val="a5"/>
        <w:widowControl/>
        <w:numPr>
          <w:ilvl w:val="0"/>
          <w:numId w:val="1"/>
        </w:numPr>
        <w:jc w:val="both"/>
        <w:rPr>
          <w:rFonts w:eastAsia="Calibri" w:cs="Times New Roman"/>
          <w:b/>
          <w:kern w:val="0"/>
        </w:rPr>
      </w:pPr>
      <w:r>
        <w:rPr>
          <w:rFonts w:cs="Times New Roman"/>
          <w:color w:val="111111"/>
          <w:shd w:val="clear" w:color="auto" w:fill="FFFFFF"/>
        </w:rPr>
        <w:t>Развивать речь детей, обогащать, словарный запас.</w:t>
      </w:r>
    </w:p>
    <w:p w:rsidR="000B228B" w:rsidRDefault="000B228B" w:rsidP="000B228B">
      <w:pPr>
        <w:pStyle w:val="a5"/>
        <w:widowControl/>
        <w:numPr>
          <w:ilvl w:val="0"/>
          <w:numId w:val="1"/>
        </w:numPr>
        <w:jc w:val="both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Формировать внимательное и уважительное отношение у дошкольников к </w:t>
      </w:r>
      <w:r w:rsidR="007A23E3">
        <w:rPr>
          <w:rFonts w:eastAsia="Calibri" w:cs="Times New Roman"/>
          <w:kern w:val="0"/>
        </w:rPr>
        <w:t>семье, знакомить со способами выражения заботы, уважения, благодарности.</w:t>
      </w:r>
    </w:p>
    <w:p w:rsidR="000B228B" w:rsidRDefault="000B228B" w:rsidP="000B228B">
      <w:pPr>
        <w:pStyle w:val="a5"/>
        <w:widowControl/>
        <w:ind w:left="360"/>
        <w:jc w:val="both"/>
        <w:rPr>
          <w:rFonts w:eastAsia="Calibri" w:cs="Times New Roman"/>
          <w:kern w:val="0"/>
        </w:rPr>
      </w:pPr>
    </w:p>
    <w:p w:rsidR="000B228B" w:rsidRDefault="000B228B" w:rsidP="000B228B">
      <w:pPr>
        <w:jc w:val="both"/>
        <w:rPr>
          <w:rFonts w:cs="Times New Roman"/>
        </w:rPr>
      </w:pPr>
      <w:r>
        <w:rPr>
          <w:rFonts w:cs="Times New Roman"/>
          <w:b/>
        </w:rPr>
        <w:t>Продукт проекта:</w:t>
      </w:r>
      <w:r>
        <w:t xml:space="preserve"> </w:t>
      </w:r>
      <w:r w:rsidR="00C73EFF">
        <w:rPr>
          <w:rFonts w:cs="Times New Roman"/>
        </w:rPr>
        <w:t>журнал «</w:t>
      </w:r>
      <w:r w:rsidR="007A23E3">
        <w:rPr>
          <w:rFonts w:cs="Times New Roman"/>
        </w:rPr>
        <w:t>Семейное древо»</w:t>
      </w:r>
      <w:r w:rsidR="00C73EFF">
        <w:rPr>
          <w:rFonts w:cs="Times New Roman"/>
        </w:rPr>
        <w:t>, создание фотоальбома «</w:t>
      </w:r>
      <w:r w:rsidR="006D61D5">
        <w:rPr>
          <w:rFonts w:cs="Times New Roman"/>
        </w:rPr>
        <w:t>Моя семья»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материал поможет педагогам ДОУ планомерно и последовательно построить работу по патриотическому воспитанию.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и методы работы: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словесные (беседа, объяснение, рассказ, 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онсультации для родителей</w:t>
      </w:r>
      <w:r>
        <w:rPr>
          <w:rFonts w:ascii="Times New Roman" w:hAnsi="Times New Roman" w:cs="Times New Roman"/>
          <w:sz w:val="24"/>
          <w:szCs w:val="24"/>
        </w:rPr>
        <w:t>),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наглядные (просмотр иллюстраций, мультфильмов, презентаций, оформление выставок),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практические (дидактические игры, проблемные ситуации),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организованная </w:t>
      </w:r>
      <w:r>
        <w:rPr>
          <w:rFonts w:ascii="Times New Roman" w:hAnsi="Times New Roman" w:cs="Times New Roman"/>
          <w:sz w:val="24"/>
          <w:szCs w:val="24"/>
        </w:rPr>
        <w:t>продуктивная деятельность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детей</w:t>
      </w:r>
      <w:r>
        <w:rPr>
          <w:rFonts w:ascii="Times New Roman" w:hAnsi="Times New Roman" w:cs="Times New Roman"/>
          <w:sz w:val="24"/>
          <w:szCs w:val="24"/>
        </w:rPr>
        <w:t xml:space="preserve"> (рисование, аппликация, лепка, оригами)</w:t>
      </w:r>
    </w:p>
    <w:p w:rsidR="000B228B" w:rsidRDefault="000B228B" w:rsidP="000B228B">
      <w:pPr>
        <w:pStyle w:val="a4"/>
        <w:jc w:val="both"/>
        <w:rPr>
          <w:rFonts w:ascii="Arial" w:hAnsi="Arial" w:cs="Arial"/>
          <w:sz w:val="24"/>
          <w:szCs w:val="24"/>
        </w:rPr>
      </w:pPr>
    </w:p>
    <w:p w:rsidR="000B228B" w:rsidRDefault="000B228B" w:rsidP="000B228B">
      <w:pPr>
        <w:widowControl/>
        <w:jc w:val="both"/>
        <w:rPr>
          <w:rFonts w:eastAsia="Calibri" w:cs="Times New Roman"/>
          <w:b/>
          <w:kern w:val="0"/>
        </w:rPr>
      </w:pPr>
      <w:r>
        <w:rPr>
          <w:rFonts w:eastAsia="Calibri" w:cs="Times New Roman"/>
          <w:b/>
          <w:kern w:val="0"/>
        </w:rPr>
        <w:t>Ожидаемые результаты:</w:t>
      </w:r>
    </w:p>
    <w:p w:rsidR="000B228B" w:rsidRPr="007A23E3" w:rsidRDefault="000B228B" w:rsidP="00E15670">
      <w:pPr>
        <w:pStyle w:val="a5"/>
        <w:widowControl/>
        <w:numPr>
          <w:ilvl w:val="0"/>
          <w:numId w:val="2"/>
        </w:numPr>
        <w:spacing w:after="200"/>
        <w:ind w:left="284"/>
        <w:jc w:val="both"/>
        <w:rPr>
          <w:rFonts w:eastAsia="Calibri" w:cs="Times New Roman"/>
          <w:kern w:val="0"/>
        </w:rPr>
      </w:pPr>
      <w:r w:rsidRPr="007A23E3">
        <w:rPr>
          <w:rFonts w:eastAsia="Calibri" w:cs="Times New Roman"/>
          <w:kern w:val="0"/>
        </w:rPr>
        <w:t xml:space="preserve">Представления детей пополнятся знаниями о </w:t>
      </w:r>
      <w:r w:rsidR="007A23E3">
        <w:rPr>
          <w:rFonts w:eastAsia="Calibri" w:cs="Times New Roman"/>
          <w:kern w:val="0"/>
        </w:rPr>
        <w:t xml:space="preserve">родственных связях, родословной. </w:t>
      </w:r>
    </w:p>
    <w:p w:rsidR="007A23E3" w:rsidRDefault="007A23E3" w:rsidP="000B228B">
      <w:pPr>
        <w:pStyle w:val="a5"/>
        <w:widowControl/>
        <w:numPr>
          <w:ilvl w:val="0"/>
          <w:numId w:val="2"/>
        </w:numPr>
        <w:spacing w:after="200"/>
        <w:ind w:left="284"/>
        <w:jc w:val="both"/>
        <w:rPr>
          <w:rFonts w:eastAsia="Calibri" w:cs="Times New Roman"/>
          <w:kern w:val="0"/>
        </w:rPr>
      </w:pPr>
      <w:r w:rsidRPr="007A23E3">
        <w:rPr>
          <w:rFonts w:eastAsia="Calibri" w:cs="Times New Roman"/>
          <w:kern w:val="0"/>
        </w:rPr>
        <w:t>Воспитанники узнают какая должна быть крепкая и дружная семья.</w:t>
      </w:r>
    </w:p>
    <w:p w:rsidR="000B228B" w:rsidRDefault="000B228B" w:rsidP="000B228B">
      <w:pPr>
        <w:pStyle w:val="a5"/>
        <w:widowControl/>
        <w:numPr>
          <w:ilvl w:val="0"/>
          <w:numId w:val="2"/>
        </w:numPr>
        <w:spacing w:after="200"/>
        <w:ind w:left="284"/>
        <w:jc w:val="both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>Воспитанники научатся выражать внимательное и уважительное отношение к</w:t>
      </w:r>
      <w:r w:rsidR="007A23E3">
        <w:rPr>
          <w:rFonts w:eastAsia="Calibri" w:cs="Times New Roman"/>
          <w:kern w:val="0"/>
        </w:rPr>
        <w:t xml:space="preserve"> родственникам</w:t>
      </w:r>
      <w:r>
        <w:rPr>
          <w:rFonts w:eastAsia="Calibri" w:cs="Times New Roman"/>
          <w:kern w:val="0"/>
        </w:rPr>
        <w:t>, желание оказывать им посильную помощь.</w:t>
      </w:r>
    </w:p>
    <w:p w:rsidR="000B228B" w:rsidRDefault="000B228B" w:rsidP="000B228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4414C" w:rsidRDefault="0064414C" w:rsidP="000B228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4414C" w:rsidRDefault="0064414C" w:rsidP="000B228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0B228B" w:rsidRDefault="000B228B" w:rsidP="000B22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проекта:</w:t>
      </w:r>
    </w:p>
    <w:p w:rsidR="000B228B" w:rsidRDefault="000B228B" w:rsidP="000B228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0B228B" w:rsidRDefault="000B228B" w:rsidP="000B228B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</w:p>
    <w:p w:rsidR="000B228B" w:rsidRDefault="000B228B" w:rsidP="000B228B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0B228B" w:rsidRDefault="000B228B" w:rsidP="000B228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Сформулировать цель и задачи проекта. Планирование работы.</w:t>
      </w:r>
    </w:p>
    <w:p w:rsidR="007A23E3" w:rsidRPr="007A23E3" w:rsidRDefault="000B228B" w:rsidP="001C211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3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Изучить методическую литературу и опыт работы педагогов ДОУ по теме </w:t>
      </w:r>
    </w:p>
    <w:p w:rsidR="000B228B" w:rsidRPr="007A23E3" w:rsidRDefault="000B228B" w:rsidP="001C211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3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Подобрать информационный материал, видео- и аудиоматериал, книги и иллюстрации по теме проекта.</w:t>
      </w:r>
      <w:r w:rsidRPr="007A23E3">
        <w:rPr>
          <w:rFonts w:ascii="Times New Roman" w:hAnsi="Times New Roman" w:cs="Times New Roman"/>
          <w:sz w:val="24"/>
          <w:szCs w:val="24"/>
        </w:rPr>
        <w:t xml:space="preserve"> Подобрать дидактические, настольно-печатные игры.</w:t>
      </w:r>
    </w:p>
    <w:p w:rsidR="000B228B" w:rsidRDefault="000B228B" w:rsidP="000B228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Информировать родителей воспитанников о теме проекта, привлечь к сотрудничеству с ДОУ к процессу реализации проекта.</w:t>
      </w:r>
    </w:p>
    <w:p w:rsidR="000B228B" w:rsidRDefault="000B228B" w:rsidP="000B228B">
      <w:pPr>
        <w:pStyle w:val="a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Мероприятия:</w:t>
      </w:r>
    </w:p>
    <w:p w:rsidR="000B228B" w:rsidRDefault="000B228B" w:rsidP="000B228B">
      <w:pPr>
        <w:pStyle w:val="a3"/>
        <w:numPr>
          <w:ilvl w:val="0"/>
          <w:numId w:val="4"/>
        </w:numPr>
        <w:jc w:val="both"/>
        <w:rPr>
          <w:b/>
        </w:rPr>
      </w:pPr>
      <w:r>
        <w:t>Оформление родительского уголка, размещение информации по теме проекта.</w:t>
      </w:r>
    </w:p>
    <w:p w:rsidR="000B228B" w:rsidRDefault="000B228B" w:rsidP="000B228B">
      <w:pPr>
        <w:pStyle w:val="a3"/>
        <w:numPr>
          <w:ilvl w:val="0"/>
          <w:numId w:val="4"/>
        </w:numPr>
        <w:jc w:val="both"/>
        <w:rPr>
          <w:b/>
        </w:rPr>
      </w:pPr>
      <w:r>
        <w:t xml:space="preserve">В группе ДОУ пополнить развивающую среду </w:t>
      </w:r>
      <w:proofErr w:type="gramStart"/>
      <w:r>
        <w:t>атрибутами</w:t>
      </w:r>
      <w:proofErr w:type="gramEnd"/>
      <w:r>
        <w:t xml:space="preserve"> соответствующими теме проекта.</w:t>
      </w:r>
    </w:p>
    <w:p w:rsidR="000B228B" w:rsidRDefault="000B228B" w:rsidP="000B228B">
      <w:pPr>
        <w:pStyle w:val="a3"/>
        <w:numPr>
          <w:ilvl w:val="0"/>
          <w:numId w:val="4"/>
        </w:numPr>
        <w:jc w:val="both"/>
        <w:rPr>
          <w:b/>
        </w:rPr>
      </w:pPr>
      <w:r>
        <w:t>Составление тематической книжной выставки. </w:t>
      </w:r>
    </w:p>
    <w:p w:rsidR="000B228B" w:rsidRDefault="000B228B" w:rsidP="000B228B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Второй этап – основной </w:t>
      </w:r>
    </w:p>
    <w:p w:rsidR="000B228B" w:rsidRDefault="000B228B" w:rsidP="000B228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0B228B" w:rsidRDefault="000B228B" w:rsidP="000B228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Обогатить развивающую среду в группе по теме проекта.</w:t>
      </w:r>
    </w:p>
    <w:p w:rsidR="000B228B" w:rsidRDefault="000B228B" w:rsidP="000B228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основных видов деятельности по направлениям проекта.</w:t>
      </w:r>
    </w:p>
    <w:p w:rsidR="000B228B" w:rsidRDefault="000B228B" w:rsidP="000B228B">
      <w:pPr>
        <w:tabs>
          <w:tab w:val="left" w:pos="142"/>
        </w:tabs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      </w:t>
      </w:r>
    </w:p>
    <w:p w:rsidR="000B228B" w:rsidRDefault="000B228B" w:rsidP="000B228B">
      <w:pPr>
        <w:pStyle w:val="a3"/>
        <w:jc w:val="both"/>
        <w:rPr>
          <w:b/>
        </w:rPr>
      </w:pPr>
      <w:r>
        <w:rPr>
          <w:b/>
        </w:rPr>
        <w:t>Мероприятия:</w:t>
      </w:r>
    </w:p>
    <w:p w:rsidR="006D61D5" w:rsidRDefault="000B228B" w:rsidP="00C8153B">
      <w:pPr>
        <w:pStyle w:val="a3"/>
        <w:numPr>
          <w:ilvl w:val="0"/>
          <w:numId w:val="6"/>
        </w:numPr>
        <w:jc w:val="both"/>
      </w:pPr>
      <w:r>
        <w:t xml:space="preserve">Рассматривание плакатов </w:t>
      </w:r>
      <w:r w:rsidR="0064414C">
        <w:t>на тему «Моя семья»</w:t>
      </w:r>
    </w:p>
    <w:p w:rsidR="00D35FC1" w:rsidRDefault="00D35FC1" w:rsidP="00D35FC1">
      <w:pPr>
        <w:pStyle w:val="a3"/>
        <w:numPr>
          <w:ilvl w:val="0"/>
          <w:numId w:val="6"/>
        </w:numPr>
        <w:jc w:val="both"/>
      </w:pPr>
      <w:r w:rsidRPr="00D35FC1">
        <w:t>Составление и презентация творческих рассказо</w:t>
      </w:r>
      <w:r>
        <w:t>в: «Моя семья – мое богатство».</w:t>
      </w:r>
    </w:p>
    <w:p w:rsidR="00DD2B26" w:rsidRDefault="000B228B" w:rsidP="00DD2B26">
      <w:pPr>
        <w:pStyle w:val="a3"/>
        <w:numPr>
          <w:ilvl w:val="0"/>
          <w:numId w:val="6"/>
        </w:numPr>
        <w:jc w:val="both"/>
      </w:pPr>
      <w:r>
        <w:t>Тематические беседы с детьми на темы:</w:t>
      </w:r>
      <w:r w:rsidR="00493A27">
        <w:t xml:space="preserve"> </w:t>
      </w:r>
      <w:proofErr w:type="gramStart"/>
      <w:r w:rsidR="00493A27">
        <w:t>« Кто</w:t>
      </w:r>
      <w:proofErr w:type="gramEnd"/>
      <w:r w:rsidR="00493A27">
        <w:t xml:space="preserve"> такие –родные, друзья, соседи», </w:t>
      </w:r>
      <w:r>
        <w:t xml:space="preserve"> </w:t>
      </w:r>
      <w:r w:rsidR="00493A27">
        <w:t>« Кто рядом с нами в детском саду», Как я помогаю дома», Любимый отдых членов семьи»</w:t>
      </w:r>
    </w:p>
    <w:p w:rsidR="00DD2B26" w:rsidRDefault="000B228B" w:rsidP="00DD2B26">
      <w:pPr>
        <w:pStyle w:val="a3"/>
        <w:numPr>
          <w:ilvl w:val="0"/>
          <w:numId w:val="6"/>
        </w:numPr>
        <w:jc w:val="both"/>
      </w:pPr>
      <w:r w:rsidRPr="00A7274D">
        <w:t>Чтение художественной литературы</w:t>
      </w:r>
      <w:r w:rsidR="00D35FC1" w:rsidRPr="00A7274D">
        <w:t xml:space="preserve"> Г. </w:t>
      </w:r>
      <w:proofErr w:type="spellStart"/>
      <w:r w:rsidR="00D35FC1" w:rsidRPr="00A7274D">
        <w:t>Бра</w:t>
      </w:r>
      <w:r w:rsidR="00DA14D7" w:rsidRPr="00A7274D">
        <w:t>иловская</w:t>
      </w:r>
      <w:proofErr w:type="spellEnd"/>
      <w:r w:rsidR="00DA14D7" w:rsidRPr="00A7274D">
        <w:t xml:space="preserve"> «Наши мамы, наши </w:t>
      </w:r>
      <w:r w:rsidR="0064414C">
        <w:t>папы»</w:t>
      </w:r>
      <w:r w:rsidR="00DA14D7" w:rsidRPr="00A7274D">
        <w:t xml:space="preserve">, </w:t>
      </w:r>
      <w:r w:rsidR="00D35FC1" w:rsidRPr="00A7274D">
        <w:t>Я Сегель «Как я был мамой».</w:t>
      </w:r>
      <w:r w:rsidR="00DA14D7" w:rsidRPr="00DD2B26">
        <w:rPr>
          <w:rFonts w:eastAsiaTheme="minorEastAsia"/>
        </w:rPr>
        <w:t xml:space="preserve"> </w:t>
      </w:r>
      <w:r w:rsidR="00DA14D7" w:rsidRPr="00A7274D">
        <w:t>Л. Н. Толстой «Старый дед и внучек».</w:t>
      </w:r>
      <w:r w:rsidR="00DD2B26" w:rsidRPr="00DD2B26">
        <w:t xml:space="preserve"> </w:t>
      </w:r>
      <w:r w:rsidR="00DD2B26">
        <w:t xml:space="preserve">Осеева </w:t>
      </w:r>
      <w:r w:rsidR="0064414C">
        <w:t>«Просто старушка», М. Зощенко «</w:t>
      </w:r>
      <w:r w:rsidR="00DD2B26">
        <w:t>Пок</w:t>
      </w:r>
      <w:r w:rsidR="0064414C">
        <w:t xml:space="preserve">азательный ребенок», </w:t>
      </w:r>
      <w:proofErr w:type="spellStart"/>
      <w:r w:rsidR="0064414C">
        <w:t>Е.Пермяк</w:t>
      </w:r>
      <w:proofErr w:type="spellEnd"/>
      <w:r w:rsidR="0064414C">
        <w:t xml:space="preserve"> «</w:t>
      </w:r>
      <w:r w:rsidR="00DD2B26">
        <w:t>Как Миша хотел маму перехитрить»</w:t>
      </w:r>
    </w:p>
    <w:p w:rsidR="00493A27" w:rsidRDefault="00493A27" w:rsidP="00DD2B26">
      <w:pPr>
        <w:pStyle w:val="a3"/>
        <w:numPr>
          <w:ilvl w:val="0"/>
          <w:numId w:val="6"/>
        </w:numPr>
        <w:jc w:val="both"/>
      </w:pPr>
      <w:r>
        <w:t>Слушание пословиц и поговорок о семье</w:t>
      </w:r>
    </w:p>
    <w:p w:rsidR="00493A27" w:rsidRDefault="0064414C" w:rsidP="00DD2B26">
      <w:pPr>
        <w:pStyle w:val="a3"/>
        <w:numPr>
          <w:ilvl w:val="0"/>
          <w:numId w:val="6"/>
        </w:numPr>
        <w:jc w:val="both"/>
      </w:pPr>
      <w:r>
        <w:t>Отгадывание загадок на тему: «</w:t>
      </w:r>
      <w:r w:rsidR="00493A27">
        <w:t>Семья»</w:t>
      </w:r>
      <w:r>
        <w:t>, «Родной дом», «</w:t>
      </w:r>
      <w:r w:rsidR="00493A27">
        <w:t>Детский сад»</w:t>
      </w:r>
    </w:p>
    <w:p w:rsidR="00DD2B26" w:rsidRDefault="000B228B" w:rsidP="00DD2B26">
      <w:pPr>
        <w:pStyle w:val="a3"/>
        <w:numPr>
          <w:ilvl w:val="0"/>
          <w:numId w:val="6"/>
        </w:numPr>
        <w:jc w:val="both"/>
      </w:pPr>
      <w:r w:rsidRPr="00A7274D">
        <w:t xml:space="preserve">Совместная творческая работа родителей и детей </w:t>
      </w:r>
      <w:r w:rsidR="0064414C">
        <w:t>«Генеа</w:t>
      </w:r>
      <w:r w:rsidR="00A7274D">
        <w:t>логическое дерево»</w:t>
      </w:r>
    </w:p>
    <w:p w:rsidR="00C73EFF" w:rsidRDefault="000B228B" w:rsidP="00C73EFF">
      <w:pPr>
        <w:pStyle w:val="a3"/>
        <w:numPr>
          <w:ilvl w:val="0"/>
          <w:numId w:val="6"/>
        </w:numPr>
        <w:jc w:val="both"/>
        <w:rPr>
          <w:rStyle w:val="a6"/>
          <w:i w:val="0"/>
          <w:iCs w:val="0"/>
        </w:rPr>
      </w:pPr>
      <w:r w:rsidRPr="00DD2B26">
        <w:rPr>
          <w:rStyle w:val="a6"/>
          <w:i w:val="0"/>
          <w:color w:val="000000"/>
        </w:rPr>
        <w:t>Художественное творчество:</w:t>
      </w:r>
    </w:p>
    <w:p w:rsidR="00593DAD" w:rsidRDefault="00493A27" w:rsidP="00C73EFF">
      <w:pPr>
        <w:pStyle w:val="a3"/>
        <w:numPr>
          <w:ilvl w:val="0"/>
          <w:numId w:val="6"/>
        </w:numPr>
        <w:jc w:val="both"/>
      </w:pPr>
      <w:r>
        <w:t>Р</w:t>
      </w:r>
      <w:r w:rsidR="000B228B" w:rsidRPr="00A7274D">
        <w:t xml:space="preserve">исование </w:t>
      </w:r>
      <w:r w:rsidR="0064414C">
        <w:t>«</w:t>
      </w:r>
      <w:r w:rsidR="006D61D5" w:rsidRPr="00A7274D">
        <w:t>Моя семья»</w:t>
      </w:r>
      <w:r w:rsidR="0064414C">
        <w:t>, «</w:t>
      </w:r>
      <w:r>
        <w:t>Моя комната»</w:t>
      </w:r>
      <w:r w:rsidR="00800681" w:rsidRPr="00A7274D">
        <w:t>»</w:t>
      </w:r>
    </w:p>
    <w:p w:rsidR="00593DAD" w:rsidRDefault="0064414C" w:rsidP="00593DAD">
      <w:pPr>
        <w:pStyle w:val="a3"/>
        <w:numPr>
          <w:ilvl w:val="0"/>
          <w:numId w:val="6"/>
        </w:numPr>
        <w:jc w:val="both"/>
      </w:pPr>
      <w:r>
        <w:t>Лепка</w:t>
      </w:r>
      <w:r w:rsidR="00D35FC1" w:rsidRPr="00A7274D">
        <w:t>:</w:t>
      </w:r>
      <w:r w:rsidR="00DD2B26">
        <w:t xml:space="preserve"> «Моя любимая семья», </w:t>
      </w:r>
      <w:r w:rsidR="00D35FC1" w:rsidRPr="00A7274D">
        <w:t>«Мое имя» (</w:t>
      </w:r>
      <w:proofErr w:type="spellStart"/>
      <w:r>
        <w:t>пластил</w:t>
      </w:r>
      <w:r w:rsidR="00D35FC1" w:rsidRPr="00A7274D">
        <w:t>инография</w:t>
      </w:r>
      <w:proofErr w:type="spellEnd"/>
      <w:r w:rsidR="00D35FC1" w:rsidRPr="00A7274D">
        <w:t>).</w:t>
      </w:r>
      <w:r w:rsidR="000B228B" w:rsidRPr="00A7274D">
        <w:t xml:space="preserve">  </w:t>
      </w:r>
    </w:p>
    <w:p w:rsidR="00593DAD" w:rsidRDefault="00A7274D" w:rsidP="00593DAD">
      <w:pPr>
        <w:pStyle w:val="a3"/>
        <w:numPr>
          <w:ilvl w:val="0"/>
          <w:numId w:val="6"/>
        </w:numPr>
        <w:jc w:val="both"/>
      </w:pPr>
      <w:r w:rsidRPr="00A7274D">
        <w:t>Колл</w:t>
      </w:r>
      <w:r w:rsidR="0064414C">
        <w:t>ективная работа «</w:t>
      </w:r>
      <w:r w:rsidR="00593DAD">
        <w:t>Дерево группы»</w:t>
      </w:r>
    </w:p>
    <w:p w:rsidR="00493A27" w:rsidRPr="00593DAD" w:rsidRDefault="00493A27" w:rsidP="00593DAD">
      <w:pPr>
        <w:pStyle w:val="a3"/>
        <w:numPr>
          <w:ilvl w:val="0"/>
          <w:numId w:val="6"/>
        </w:numPr>
        <w:jc w:val="both"/>
      </w:pPr>
      <w:r>
        <w:t>Кон</w:t>
      </w:r>
      <w:r w:rsidR="00593DAD">
        <w:t>сультация родителей на темы:</w:t>
      </w:r>
      <w:r w:rsidR="0064414C">
        <w:t>» Что такое семья»,</w:t>
      </w:r>
      <w:r w:rsidR="00593DAD">
        <w:t xml:space="preserve"> </w:t>
      </w:r>
      <w:r w:rsidR="0064414C">
        <w:t>«</w:t>
      </w:r>
      <w:r w:rsidR="00593DAD">
        <w:t>Влияни</w:t>
      </w:r>
      <w:r w:rsidR="0064414C">
        <w:t>е семьи на развитие ребенка», «О семье и семейных традициях»</w:t>
      </w:r>
    </w:p>
    <w:p w:rsidR="000B228B" w:rsidRDefault="000B228B" w:rsidP="000B228B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Третий этап – итоговый (заключительный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B228B" w:rsidRDefault="000B228B" w:rsidP="000B228B">
      <w:pPr>
        <w:pStyle w:val="a4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0B228B" w:rsidRDefault="000B228B" w:rsidP="000B228B">
      <w:pPr>
        <w:pStyle w:val="a4"/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Задачи: </w:t>
      </w:r>
    </w:p>
    <w:p w:rsidR="000B228B" w:rsidRDefault="000B228B" w:rsidP="000B228B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Обобщение материалов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228B" w:rsidRDefault="000B228B" w:rsidP="000B228B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полученных результатов.</w:t>
      </w:r>
    </w:p>
    <w:p w:rsidR="0064414C" w:rsidRDefault="0064414C" w:rsidP="000B228B">
      <w:pPr>
        <w:pStyle w:val="a3"/>
        <w:jc w:val="both"/>
        <w:rPr>
          <w:b/>
        </w:rPr>
      </w:pPr>
    </w:p>
    <w:p w:rsidR="000B228B" w:rsidRDefault="000B228B" w:rsidP="000B228B">
      <w:pPr>
        <w:pStyle w:val="a3"/>
        <w:jc w:val="both"/>
        <w:rPr>
          <w:b/>
        </w:rPr>
      </w:pPr>
      <w:r>
        <w:rPr>
          <w:b/>
        </w:rPr>
        <w:t>Мероприятия:</w:t>
      </w:r>
    </w:p>
    <w:p w:rsidR="000B228B" w:rsidRDefault="000B228B" w:rsidP="000B228B">
      <w:pPr>
        <w:pStyle w:val="a3"/>
        <w:numPr>
          <w:ilvl w:val="0"/>
          <w:numId w:val="9"/>
        </w:numPr>
        <w:ind w:left="426"/>
        <w:jc w:val="both"/>
      </w:pPr>
      <w:r>
        <w:t xml:space="preserve">Оформление выставки творчества детей группы </w:t>
      </w:r>
    </w:p>
    <w:p w:rsidR="000B228B" w:rsidRDefault="000B228B" w:rsidP="000B228B">
      <w:pPr>
        <w:pStyle w:val="a3"/>
        <w:numPr>
          <w:ilvl w:val="0"/>
          <w:numId w:val="9"/>
        </w:numPr>
        <w:ind w:left="426"/>
        <w:jc w:val="both"/>
      </w:pPr>
      <w:r>
        <w:t>Участие воспитанников группы в конкурсах различного уровня.</w:t>
      </w:r>
    </w:p>
    <w:p w:rsidR="000B228B" w:rsidRDefault="000B228B" w:rsidP="000B228B">
      <w:pPr>
        <w:pStyle w:val="a3"/>
        <w:numPr>
          <w:ilvl w:val="0"/>
          <w:numId w:val="9"/>
        </w:numPr>
        <w:ind w:left="426"/>
        <w:jc w:val="both"/>
      </w:pPr>
      <w:r>
        <w:t>Презентация проекта на педагогическом совете МДОУ.</w:t>
      </w:r>
    </w:p>
    <w:p w:rsidR="00DA14D7" w:rsidRDefault="00DA14D7" w:rsidP="00DA14D7">
      <w:pPr>
        <w:pStyle w:val="a3"/>
        <w:ind w:left="426"/>
        <w:jc w:val="both"/>
      </w:pPr>
      <w:r>
        <w:t>Список использованной литературы</w:t>
      </w:r>
    </w:p>
    <w:p w:rsidR="00DA14D7" w:rsidRDefault="00DA14D7" w:rsidP="00DA14D7">
      <w:pPr>
        <w:pStyle w:val="a3"/>
        <w:ind w:left="426"/>
        <w:jc w:val="both"/>
      </w:pPr>
      <w:r>
        <w:t>1.</w:t>
      </w:r>
      <w:r>
        <w:tab/>
        <w:t xml:space="preserve">Демидова Н. И. Формирование образа семьи у старших дошкольников: Диссертация канд. </w:t>
      </w:r>
      <w:proofErr w:type="spellStart"/>
      <w:r>
        <w:t>пед</w:t>
      </w:r>
      <w:proofErr w:type="spellEnd"/>
      <w:r>
        <w:t>. наук. Москва, 2003</w:t>
      </w:r>
    </w:p>
    <w:p w:rsidR="00DA14D7" w:rsidRDefault="00DA14D7" w:rsidP="00DA14D7">
      <w:pPr>
        <w:pStyle w:val="a3"/>
        <w:ind w:left="426"/>
        <w:jc w:val="both"/>
      </w:pPr>
      <w:r>
        <w:t>2.</w:t>
      </w:r>
      <w:r>
        <w:tab/>
        <w:t>Евдокимова Е. С. Педагогическая поддержка семьи в воспитании дошкольника. — М.: ТЦ Сфера, 2008</w:t>
      </w:r>
    </w:p>
    <w:p w:rsidR="00DA14D7" w:rsidRDefault="00DA14D7" w:rsidP="00DA14D7">
      <w:pPr>
        <w:pStyle w:val="a3"/>
        <w:ind w:left="426"/>
        <w:jc w:val="both"/>
      </w:pPr>
      <w:r>
        <w:t>3.</w:t>
      </w:r>
      <w:r>
        <w:tab/>
        <w:t>Кузьмина И.В. «Формирование семейных ценностей у детей старшего дошкольног</w:t>
      </w:r>
      <w:r w:rsidR="00C73EFF">
        <w:t>о возраста»</w:t>
      </w:r>
      <w:r>
        <w:t>// Дошкольная педагогика.- 2008.</w:t>
      </w:r>
    </w:p>
    <w:p w:rsidR="00DA14D7" w:rsidRDefault="00DA14D7" w:rsidP="00DA14D7">
      <w:pPr>
        <w:pStyle w:val="a3"/>
        <w:ind w:left="426"/>
        <w:jc w:val="both"/>
      </w:pPr>
      <w:r>
        <w:t>4.</w:t>
      </w:r>
      <w:r>
        <w:tab/>
        <w:t>Ривина Е. К. Зачем знакомить дошкольников с родословной? – М.: Просвещение, 2010.</w:t>
      </w:r>
    </w:p>
    <w:p w:rsidR="000B228B" w:rsidRDefault="00DA14D7" w:rsidP="00DA14D7">
      <w:pPr>
        <w:pStyle w:val="a3"/>
        <w:ind w:left="426"/>
        <w:jc w:val="both"/>
      </w:pPr>
      <w:r>
        <w:t>5.</w:t>
      </w:r>
      <w:r>
        <w:tab/>
      </w:r>
      <w:proofErr w:type="spellStart"/>
      <w:r>
        <w:t>Соломенникова</w:t>
      </w:r>
      <w:proofErr w:type="spellEnd"/>
      <w:r>
        <w:t xml:space="preserve"> О. А. Воспитание и обучение в старшей группе детского сада. Программа и методические рекомендации / Составитель </w:t>
      </w:r>
      <w:proofErr w:type="spellStart"/>
      <w:r>
        <w:t>Соломенникова</w:t>
      </w:r>
      <w:proofErr w:type="spellEnd"/>
      <w:r>
        <w:t xml:space="preserve"> О. А. / М.: Мозаика–Синтез, 2006</w:t>
      </w:r>
    </w:p>
    <w:p w:rsidR="00236ADE" w:rsidRDefault="00236ADE"/>
    <w:sectPr w:rsidR="00236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66D"/>
    <w:multiLevelType w:val="hybridMultilevel"/>
    <w:tmpl w:val="651A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A712C"/>
    <w:multiLevelType w:val="hybridMultilevel"/>
    <w:tmpl w:val="F86AA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934D1"/>
    <w:multiLevelType w:val="hybridMultilevel"/>
    <w:tmpl w:val="F1FCE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F7ED4"/>
    <w:multiLevelType w:val="hybridMultilevel"/>
    <w:tmpl w:val="CBE83A4E"/>
    <w:lvl w:ilvl="0" w:tplc="CE10CB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D1712"/>
    <w:multiLevelType w:val="hybridMultilevel"/>
    <w:tmpl w:val="6FF0C35C"/>
    <w:lvl w:ilvl="0" w:tplc="056AED9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4A3C8A"/>
    <w:multiLevelType w:val="hybridMultilevel"/>
    <w:tmpl w:val="4EFEBE54"/>
    <w:lvl w:ilvl="0" w:tplc="056AE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10CFD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64A26884"/>
    <w:multiLevelType w:val="hybridMultilevel"/>
    <w:tmpl w:val="17687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47463"/>
    <w:multiLevelType w:val="hybridMultilevel"/>
    <w:tmpl w:val="EC9A6996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B6307B"/>
    <w:multiLevelType w:val="hybridMultilevel"/>
    <w:tmpl w:val="23B64D12"/>
    <w:lvl w:ilvl="0" w:tplc="CE10CB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28B"/>
    <w:rsid w:val="000B228B"/>
    <w:rsid w:val="00236ADE"/>
    <w:rsid w:val="002C3131"/>
    <w:rsid w:val="004401E1"/>
    <w:rsid w:val="00493A27"/>
    <w:rsid w:val="00593DAD"/>
    <w:rsid w:val="0064414C"/>
    <w:rsid w:val="006D61D5"/>
    <w:rsid w:val="007A23E3"/>
    <w:rsid w:val="00800681"/>
    <w:rsid w:val="00A7274D"/>
    <w:rsid w:val="00B002CB"/>
    <w:rsid w:val="00C73EFF"/>
    <w:rsid w:val="00D1327C"/>
    <w:rsid w:val="00D35FC1"/>
    <w:rsid w:val="00DA14D7"/>
    <w:rsid w:val="00D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DC34"/>
  <w15:chartTrackingRefBased/>
  <w15:docId w15:val="{83F6685A-9C58-47DC-97B0-651244AF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28B"/>
    <w:pPr>
      <w:widowControl w:val="0"/>
      <w:autoSpaceDN w:val="0"/>
      <w:spacing w:after="0" w:line="240" w:lineRule="auto"/>
    </w:pPr>
    <w:rPr>
      <w:rFonts w:ascii="Times New Roman" w:hAnsi="Times New Roman" w:cs="Arial"/>
      <w:kern w:val="3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28B"/>
    <w:pPr>
      <w:widowControl/>
      <w:autoSpaceDN/>
      <w:spacing w:before="100" w:beforeAutospacing="1" w:after="100" w:afterAutospacing="1"/>
    </w:pPr>
    <w:rPr>
      <w:rFonts w:eastAsia="Times New Roman" w:cs="Times New Roman"/>
      <w:kern w:val="0"/>
      <w:lang w:eastAsia="ru-RU"/>
    </w:rPr>
  </w:style>
  <w:style w:type="paragraph" w:styleId="a4">
    <w:name w:val="No Spacing"/>
    <w:uiPriority w:val="1"/>
    <w:qFormat/>
    <w:rsid w:val="000B228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B228B"/>
    <w:pPr>
      <w:ind w:left="720"/>
      <w:contextualSpacing/>
    </w:pPr>
  </w:style>
  <w:style w:type="character" w:styleId="a6">
    <w:name w:val="Emphasis"/>
    <w:basedOn w:val="a0"/>
    <w:uiPriority w:val="20"/>
    <w:qFormat/>
    <w:rsid w:val="000B22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2021-10-18T17:43:00Z</dcterms:created>
  <dcterms:modified xsi:type="dcterms:W3CDTF">2022-01-23T15:57:00Z</dcterms:modified>
</cp:coreProperties>
</file>