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4CE" w:rsidRPr="0016308B" w:rsidRDefault="001374CE" w:rsidP="0016308B">
      <w:pPr>
        <w:rPr>
          <w:rFonts w:ascii="Times New Roman" w:hAnsi="Times New Roman" w:cs="Times New Roman"/>
          <w:sz w:val="24"/>
          <w:szCs w:val="24"/>
          <w:lang w:val="en-US"/>
        </w:rPr>
        <w:sectPr w:rsidR="001374CE" w:rsidRPr="0016308B" w:rsidSect="001374CE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B57EE5" w:rsidRDefault="001374CE" w:rsidP="00B57EE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D378F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Технологическая карта </w:t>
      </w:r>
      <w:r>
        <w:rPr>
          <w:rFonts w:ascii="Times New Roman" w:hAnsi="Times New Roman" w:cs="Times New Roman"/>
          <w:b/>
          <w:bCs/>
          <w:sz w:val="28"/>
          <w:szCs w:val="28"/>
        </w:rPr>
        <w:t>урока</w:t>
      </w:r>
      <w:r w:rsidR="008F7D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 w:rsidRPr="00781778">
        <w:rPr>
          <w:rFonts w:ascii="Times New Roman" w:hAnsi="Times New Roman"/>
          <w:b/>
          <w:bCs/>
          <w:iCs/>
          <w:sz w:val="28"/>
          <w:szCs w:val="28"/>
        </w:rPr>
        <w:t xml:space="preserve"> с включением заданий формата </w:t>
      </w:r>
      <w:r w:rsidRPr="00781778">
        <w:rPr>
          <w:rFonts w:ascii="Times New Roman" w:hAnsi="Times New Roman" w:cs="Times New Roman"/>
          <w:b/>
          <w:sz w:val="28"/>
          <w:szCs w:val="28"/>
          <w:lang w:val="en-US"/>
        </w:rPr>
        <w:t>PISA</w:t>
      </w:r>
      <w:r w:rsidR="00B57E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374CE" w:rsidRPr="00B57EE5" w:rsidRDefault="00B57EE5" w:rsidP="00B57EE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развитие естественнонаучной грамотности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374CE" w:rsidRPr="00D378FF" w:rsidRDefault="001374CE" w:rsidP="001374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74CE" w:rsidRPr="00D378FF" w:rsidRDefault="007D3A3D" w:rsidP="001374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</w:t>
      </w:r>
      <w:r w:rsidR="003C3DF2">
        <w:rPr>
          <w:rFonts w:ascii="Times New Roman" w:hAnsi="Times New Roman" w:cs="Times New Roman"/>
          <w:sz w:val="28"/>
          <w:szCs w:val="28"/>
        </w:rPr>
        <w:t>:</w:t>
      </w:r>
      <w:r w:rsidR="007F38E6">
        <w:rPr>
          <w:rFonts w:ascii="Times New Roman" w:hAnsi="Times New Roman" w:cs="Times New Roman"/>
          <w:sz w:val="28"/>
          <w:szCs w:val="28"/>
        </w:rPr>
        <w:t xml:space="preserve">     </w:t>
      </w:r>
      <w:r w:rsidR="00B6008A">
        <w:rPr>
          <w:rFonts w:ascii="Times New Roman" w:hAnsi="Times New Roman" w:cs="Times New Roman"/>
          <w:sz w:val="28"/>
          <w:szCs w:val="28"/>
        </w:rPr>
        <w:t>физика</w:t>
      </w:r>
      <w:r w:rsidR="003C3DF2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1374CE" w:rsidRPr="00D378FF" w:rsidRDefault="001374CE" w:rsidP="001374CE">
      <w:pPr>
        <w:jc w:val="both"/>
        <w:rPr>
          <w:rFonts w:ascii="Times New Roman" w:hAnsi="Times New Roman" w:cs="Times New Roman"/>
          <w:sz w:val="28"/>
          <w:szCs w:val="28"/>
        </w:rPr>
      </w:pPr>
      <w:r w:rsidRPr="00D378FF">
        <w:rPr>
          <w:rFonts w:ascii="Times New Roman" w:hAnsi="Times New Roman" w:cs="Times New Roman"/>
          <w:sz w:val="28"/>
          <w:szCs w:val="28"/>
        </w:rPr>
        <w:t>Класс</w:t>
      </w:r>
      <w:r w:rsidR="003C3DF2">
        <w:rPr>
          <w:rFonts w:ascii="Times New Roman" w:hAnsi="Times New Roman" w:cs="Times New Roman"/>
          <w:sz w:val="28"/>
          <w:szCs w:val="28"/>
        </w:rPr>
        <w:t>:</w:t>
      </w:r>
      <w:r w:rsidRPr="00D378FF">
        <w:rPr>
          <w:rFonts w:ascii="Times New Roman" w:hAnsi="Times New Roman" w:cs="Times New Roman"/>
          <w:sz w:val="28"/>
          <w:szCs w:val="28"/>
        </w:rPr>
        <w:t xml:space="preserve"> </w:t>
      </w:r>
      <w:r w:rsidR="007F38E6">
        <w:rPr>
          <w:rFonts w:ascii="Times New Roman" w:hAnsi="Times New Roman" w:cs="Times New Roman"/>
          <w:sz w:val="28"/>
          <w:szCs w:val="28"/>
        </w:rPr>
        <w:t xml:space="preserve">         </w:t>
      </w:r>
      <w:r w:rsidR="00447CEB">
        <w:rPr>
          <w:rFonts w:ascii="Times New Roman" w:hAnsi="Times New Roman" w:cs="Times New Roman"/>
          <w:sz w:val="28"/>
          <w:szCs w:val="28"/>
        </w:rPr>
        <w:t>7</w:t>
      </w:r>
      <w:r w:rsidR="003C3DF2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1374CE" w:rsidRPr="00D378FF" w:rsidRDefault="001374CE" w:rsidP="001374CE">
      <w:pPr>
        <w:rPr>
          <w:rFonts w:ascii="Times New Roman" w:hAnsi="Times New Roman" w:cs="Times New Roman"/>
          <w:sz w:val="28"/>
          <w:szCs w:val="28"/>
        </w:rPr>
      </w:pPr>
      <w:r w:rsidRPr="00D378FF">
        <w:rPr>
          <w:rFonts w:ascii="Times New Roman" w:hAnsi="Times New Roman" w:cs="Times New Roman"/>
          <w:sz w:val="28"/>
          <w:szCs w:val="28"/>
        </w:rPr>
        <w:t>Тема (раздел) курса</w:t>
      </w:r>
      <w:r w:rsidR="003C3DF2">
        <w:rPr>
          <w:rFonts w:ascii="Times New Roman" w:hAnsi="Times New Roman" w:cs="Times New Roman"/>
          <w:sz w:val="28"/>
          <w:szCs w:val="28"/>
        </w:rPr>
        <w:t>:</w:t>
      </w:r>
      <w:r w:rsidR="002034DF">
        <w:rPr>
          <w:rFonts w:ascii="Times New Roman" w:hAnsi="Times New Roman" w:cs="Times New Roman"/>
          <w:sz w:val="28"/>
          <w:szCs w:val="28"/>
        </w:rPr>
        <w:t xml:space="preserve">   Взаимодействие тел.</w:t>
      </w:r>
      <w:r w:rsidRPr="00D378FF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2034DF">
        <w:rPr>
          <w:rFonts w:ascii="Times New Roman" w:hAnsi="Times New Roman" w:cs="Times New Roman"/>
          <w:sz w:val="28"/>
          <w:szCs w:val="28"/>
        </w:rPr>
        <w:t>______</w:t>
      </w:r>
    </w:p>
    <w:p w:rsidR="001374CE" w:rsidRPr="00D378FF" w:rsidRDefault="003C3DF2" w:rsidP="001374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урока:   </w:t>
      </w:r>
      <w:r w:rsidR="006D1D65">
        <w:rPr>
          <w:rFonts w:ascii="Times New Roman" w:hAnsi="Times New Roman" w:cs="Times New Roman"/>
          <w:sz w:val="28"/>
          <w:szCs w:val="28"/>
        </w:rPr>
        <w:t>ПЛО</w:t>
      </w:r>
      <w:r w:rsidR="00A26BE6">
        <w:rPr>
          <w:rFonts w:ascii="Times New Roman" w:hAnsi="Times New Roman" w:cs="Times New Roman"/>
          <w:sz w:val="28"/>
          <w:szCs w:val="28"/>
        </w:rPr>
        <w:t>ТНОСТЬ ВЕЩЕСТВА И ЕЕ ИЗМЕРЕНИЕ</w:t>
      </w:r>
      <w:r w:rsidR="006D1D65">
        <w:rPr>
          <w:rFonts w:ascii="Times New Roman" w:hAnsi="Times New Roman" w:cs="Times New Roman"/>
          <w:sz w:val="28"/>
          <w:szCs w:val="28"/>
        </w:rPr>
        <w:t xml:space="preserve"> В РАЗНЫХ ЖИЗНЕННЫХ СИТУАЦИЯХ.</w:t>
      </w:r>
    </w:p>
    <w:p w:rsidR="00A15E00" w:rsidRDefault="001374CE" w:rsidP="001374CE">
      <w:pPr>
        <w:jc w:val="both"/>
        <w:rPr>
          <w:rFonts w:ascii="Times New Roman" w:hAnsi="Times New Roman" w:cs="Times New Roman"/>
          <w:sz w:val="28"/>
          <w:szCs w:val="28"/>
        </w:rPr>
      </w:pPr>
      <w:r w:rsidRPr="00D378FF">
        <w:rPr>
          <w:rFonts w:ascii="Times New Roman" w:hAnsi="Times New Roman" w:cs="Times New Roman"/>
          <w:sz w:val="28"/>
          <w:szCs w:val="28"/>
        </w:rPr>
        <w:t xml:space="preserve">Цель урока: </w:t>
      </w:r>
      <w:r w:rsidR="00C041EE">
        <w:rPr>
          <w:rFonts w:ascii="Times New Roman" w:hAnsi="Times New Roman" w:cs="Times New Roman"/>
          <w:sz w:val="28"/>
          <w:szCs w:val="28"/>
        </w:rPr>
        <w:t xml:space="preserve">  закрепить</w:t>
      </w:r>
      <w:r w:rsidR="006C67BC">
        <w:rPr>
          <w:rFonts w:ascii="Times New Roman" w:hAnsi="Times New Roman" w:cs="Times New Roman"/>
          <w:sz w:val="28"/>
          <w:szCs w:val="28"/>
        </w:rPr>
        <w:t xml:space="preserve"> у  учащихся  понятие  плотности</w:t>
      </w:r>
      <w:r w:rsidR="006D1D65">
        <w:rPr>
          <w:rFonts w:ascii="Times New Roman" w:hAnsi="Times New Roman" w:cs="Times New Roman"/>
          <w:sz w:val="28"/>
          <w:szCs w:val="28"/>
        </w:rPr>
        <w:t xml:space="preserve"> </w:t>
      </w:r>
      <w:r w:rsidR="00A26BE6">
        <w:rPr>
          <w:rFonts w:ascii="Times New Roman" w:hAnsi="Times New Roman" w:cs="Times New Roman"/>
          <w:sz w:val="28"/>
          <w:szCs w:val="28"/>
        </w:rPr>
        <w:t xml:space="preserve">тела </w:t>
      </w:r>
      <w:r w:rsidR="006D1D65">
        <w:rPr>
          <w:rFonts w:ascii="Times New Roman" w:hAnsi="Times New Roman" w:cs="Times New Roman"/>
          <w:sz w:val="28"/>
          <w:szCs w:val="28"/>
        </w:rPr>
        <w:t xml:space="preserve">  и познакомить со способами  ее  определения</w:t>
      </w:r>
      <w:r w:rsidR="00A15E00">
        <w:rPr>
          <w:rFonts w:ascii="Times New Roman" w:hAnsi="Times New Roman" w:cs="Times New Roman"/>
          <w:sz w:val="28"/>
          <w:szCs w:val="28"/>
        </w:rPr>
        <w:t>.</w:t>
      </w:r>
    </w:p>
    <w:p w:rsidR="001374CE" w:rsidRPr="00D378FF" w:rsidRDefault="00A15E00" w:rsidP="001374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5000" w:type="pct"/>
        <w:tblLook w:val="04A0"/>
      </w:tblPr>
      <w:tblGrid>
        <w:gridCol w:w="477"/>
        <w:gridCol w:w="1882"/>
        <w:gridCol w:w="3940"/>
        <w:gridCol w:w="5403"/>
        <w:gridCol w:w="2472"/>
      </w:tblGrid>
      <w:tr w:rsidR="001374CE" w:rsidRPr="001374CE" w:rsidTr="00B56D91">
        <w:trPr>
          <w:trHeight w:val="566"/>
        </w:trPr>
        <w:tc>
          <w:tcPr>
            <w:tcW w:w="168" w:type="pct"/>
          </w:tcPr>
          <w:p w:rsidR="001374CE" w:rsidRPr="001374CE" w:rsidRDefault="001374CE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64" w:type="pct"/>
          </w:tcPr>
          <w:p w:rsidR="001374CE" w:rsidRPr="001374CE" w:rsidRDefault="001374CE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1390" w:type="pct"/>
          </w:tcPr>
          <w:p w:rsidR="001374CE" w:rsidRPr="001374CE" w:rsidRDefault="001374CE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Решаемая задача</w:t>
            </w:r>
          </w:p>
          <w:p w:rsidR="001374CE" w:rsidRPr="001374CE" w:rsidRDefault="001374CE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(для учителя)</w:t>
            </w:r>
          </w:p>
        </w:tc>
        <w:tc>
          <w:tcPr>
            <w:tcW w:w="1906" w:type="pct"/>
          </w:tcPr>
          <w:p w:rsidR="001374CE" w:rsidRPr="001374CE" w:rsidRDefault="001374CE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872" w:type="pct"/>
          </w:tcPr>
          <w:p w:rsidR="001374CE" w:rsidRPr="001374CE" w:rsidRDefault="001374CE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</w:tr>
      <w:tr w:rsidR="00B56D91" w:rsidRPr="001374CE" w:rsidTr="00B56D91">
        <w:trPr>
          <w:trHeight w:val="738"/>
        </w:trPr>
        <w:tc>
          <w:tcPr>
            <w:tcW w:w="168" w:type="pct"/>
            <w:vMerge w:val="restart"/>
          </w:tcPr>
          <w:p w:rsidR="00B56D91" w:rsidRPr="001374CE" w:rsidRDefault="00B56D91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4" w:type="pct"/>
            <w:vMerge w:val="restart"/>
          </w:tcPr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Адаптационный этап</w:t>
            </w:r>
          </w:p>
        </w:tc>
        <w:tc>
          <w:tcPr>
            <w:tcW w:w="1390" w:type="pct"/>
          </w:tcPr>
          <w:p w:rsidR="00B56D91" w:rsidRDefault="00B56D91" w:rsidP="00C86D4B">
            <w:pPr>
              <w:pStyle w:val="a4"/>
              <w:tabs>
                <w:tab w:val="left" w:pos="272"/>
              </w:tabs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Pr="007220B8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Адаптация учащихся к деятельности на уроке</w:t>
            </w:r>
          </w:p>
          <w:p w:rsidR="00B56D91" w:rsidRPr="001374CE" w:rsidRDefault="00B56D91" w:rsidP="00C86D4B">
            <w:pPr>
              <w:pStyle w:val="a4"/>
              <w:tabs>
                <w:tab w:val="left" w:pos="272"/>
              </w:tabs>
              <w:ind w:left="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6" w:type="pct"/>
          </w:tcPr>
          <w:p w:rsidR="00B56D91" w:rsidRDefault="00B56D91" w:rsidP="00C86D4B">
            <w:p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Орг</w:t>
            </w:r>
            <w:proofErr w:type="gramStart"/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.м</w:t>
            </w:r>
            <w:proofErr w:type="gramEnd"/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омент. Настраиваются на учебную деятельность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</w:t>
            </w:r>
          </w:p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  <w:vMerge w:val="restart"/>
          </w:tcPr>
          <w:p w:rsidR="00B56D91" w:rsidRPr="007220B8" w:rsidRDefault="00E24A5F" w:rsidP="0055439F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Приветствие учителя,</w:t>
            </w:r>
            <w:r w:rsidR="00B56D91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создание атмосферы  психологического комфорта, проверка готовности </w:t>
            </w:r>
          </w:p>
          <w:p w:rsidR="00B56D91" w:rsidRPr="0051730D" w:rsidRDefault="00B56D91" w:rsidP="00B56D91">
            <w:pPr>
              <w:pStyle w:val="c2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Здравствуйте, садитесь.</w:t>
            </w:r>
          </w:p>
          <w:p w:rsidR="00B56D91" w:rsidRPr="0051730D" w:rsidRDefault="00B56D91" w:rsidP="00B56D91">
            <w:pPr>
              <w:pStyle w:val="c2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Сегодня мне посчастливилось провести урок в вашем классе</w:t>
            </w:r>
            <w:r w:rsidR="00B84793">
              <w:rPr>
                <w:rStyle w:val="c1"/>
                <w:i/>
                <w:color w:val="000000"/>
                <w:sz w:val="20"/>
                <w:szCs w:val="20"/>
              </w:rPr>
              <w:t xml:space="preserve"> по формированию ФГ</w:t>
            </w: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.</w:t>
            </w:r>
          </w:p>
          <w:p w:rsidR="00B56D91" w:rsidRPr="0051730D" w:rsidRDefault="00B56D91" w:rsidP="00B56D91">
            <w:pPr>
              <w:pStyle w:val="c2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Хочу в сотрудничестве с вами провести наш урок.</w:t>
            </w:r>
          </w:p>
          <w:p w:rsidR="00B56D91" w:rsidRPr="0051730D" w:rsidRDefault="00B56D91" w:rsidP="00B56D91">
            <w:pPr>
              <w:pStyle w:val="c2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 Я готова к нашему сотруднич</w:t>
            </w:r>
            <w:r w:rsidR="00C041EE">
              <w:rPr>
                <w:rStyle w:val="c1"/>
                <w:i/>
                <w:color w:val="000000"/>
                <w:sz w:val="20"/>
                <w:szCs w:val="20"/>
              </w:rPr>
              <w:t xml:space="preserve">еству и надеюсь,  чтобы это будет </w:t>
            </w: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 xml:space="preserve"> взаимно.</w:t>
            </w:r>
          </w:p>
          <w:p w:rsidR="00B56D91" w:rsidRDefault="00B56D91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2C62">
              <w:rPr>
                <w:rFonts w:ascii="Times New Roman" w:hAnsi="Times New Roman"/>
                <w:color w:val="000000"/>
                <w:sz w:val="24"/>
                <w:szCs w:val="24"/>
              </w:rPr>
              <w:t>Задание ученикам:</w:t>
            </w:r>
          </w:p>
          <w:p w:rsidR="00B56D91" w:rsidRPr="0051730D" w:rsidRDefault="00B56D91" w:rsidP="00B56D91">
            <w:pPr>
              <w:ind w:right="57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1730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Завершите следующие </w:t>
            </w:r>
            <w:r w:rsidRPr="0051730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lastRenderedPageBreak/>
              <w:t>высказывания:……….</w:t>
            </w:r>
          </w:p>
          <w:p w:rsidR="00B56D91" w:rsidRPr="007220B8" w:rsidRDefault="00B56D91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В совместной беседе выявляются затруднения предыдущих знаний.</w:t>
            </w:r>
          </w:p>
          <w:p w:rsidR="00B56D91" w:rsidRPr="00E24A5F" w:rsidRDefault="00E24A5F" w:rsidP="00E24A5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B56D91" w:rsidRPr="001374CE" w:rsidTr="00B56D91">
        <w:trPr>
          <w:trHeight w:val="1190"/>
        </w:trPr>
        <w:tc>
          <w:tcPr>
            <w:tcW w:w="168" w:type="pct"/>
            <w:vMerge/>
          </w:tcPr>
          <w:p w:rsidR="00B56D91" w:rsidRPr="001374CE" w:rsidRDefault="00B56D91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pct"/>
            <w:vMerge/>
          </w:tcPr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pct"/>
          </w:tcPr>
          <w:p w:rsidR="00B56D91" w:rsidRPr="007220B8" w:rsidRDefault="00B56D91" w:rsidP="00B56D91">
            <w:pPr>
              <w:spacing w:line="0" w:lineRule="atLeast"/>
              <w:ind w:right="57" w:firstLine="6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Pr="007220B8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Выявление предварительных знаний учащихся и определение их границы</w:t>
            </w:r>
          </w:p>
          <w:p w:rsidR="00B56D91" w:rsidRPr="007220B8" w:rsidRDefault="00B56D91" w:rsidP="00C86D4B">
            <w:pPr>
              <w:pStyle w:val="a4"/>
              <w:tabs>
                <w:tab w:val="left" w:pos="272"/>
              </w:tabs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06" w:type="pct"/>
          </w:tcPr>
          <w:p w:rsidR="00B56D91" w:rsidRDefault="00C041EE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А)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аканчивают предложение, п</w:t>
            </w:r>
            <w:r w:rsidR="00B56D91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редложенные учителем, используя знания</w:t>
            </w:r>
            <w:r w:rsidR="00202939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B56D91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полученные на предыдущих уроках:</w:t>
            </w:r>
          </w:p>
          <w:p w:rsidR="00EC3F82" w:rsidRDefault="00EC3F82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20293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плотность  вещества </w:t>
            </w:r>
            <w:r w:rsidRPr="00EC3F8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– это</w:t>
            </w:r>
            <w:r w:rsidR="0020293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…</w:t>
            </w:r>
          </w:p>
          <w:p w:rsidR="00C041EE" w:rsidRDefault="00C041EE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 плотность тела показывает……</w:t>
            </w:r>
          </w:p>
          <w:p w:rsidR="0055439F" w:rsidRDefault="0055439F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5173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041E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формула</w:t>
            </w:r>
            <w:r w:rsidR="0020293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для расчета плотности</w:t>
            </w:r>
            <w:r w:rsidR="00C041EE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…</w:t>
            </w:r>
          </w:p>
          <w:p w:rsidR="0055439F" w:rsidRDefault="0055439F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5173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0293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плотность вещества зависит </w:t>
            </w:r>
            <w:proofErr w:type="gramStart"/>
            <w:r w:rsidR="0020293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от</w:t>
            </w:r>
            <w:proofErr w:type="gramEnd"/>
            <w:r w:rsidR="0020293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…..</w:t>
            </w:r>
          </w:p>
          <w:p w:rsidR="00C041EE" w:rsidRPr="0051730D" w:rsidRDefault="00C041EE" w:rsidP="00C041EE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-единицы измерения плотности веществ</w:t>
            </w:r>
            <w:proofErr w:type="gramStart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это….</w:t>
            </w:r>
          </w:p>
          <w:p w:rsidR="00EC043F" w:rsidRDefault="00EC043F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EC043F" w:rsidRDefault="00EC043F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EC043F" w:rsidRDefault="00EC043F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EC043F" w:rsidRDefault="00EC043F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EC043F" w:rsidRDefault="00EC043F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EC043F" w:rsidRDefault="00EC043F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EC043F" w:rsidRDefault="00C041EE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Б). </w:t>
            </w:r>
            <w:r w:rsidR="00EC043F" w:rsidRPr="00EC04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Решим задачу: </w:t>
            </w:r>
            <w:r w:rsidR="00EC043F">
              <w:rPr>
                <w:rFonts w:ascii="Times New Roman" w:hAnsi="Times New Roman"/>
                <w:color w:val="000000"/>
                <w:sz w:val="24"/>
                <w:szCs w:val="24"/>
              </w:rPr>
              <w:t>Зная массу мыла и объем, рассчитайте его плотность?</w:t>
            </w:r>
          </w:p>
          <w:p w:rsidR="00EC043F" w:rsidRDefault="00EC043F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Дано: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</w:t>
            </w:r>
            <w:r w:rsidRPr="00EC043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= 140г</w:t>
            </w:r>
          </w:p>
          <w:p w:rsidR="00EC043F" w:rsidRDefault="00EC043F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=115см3</w:t>
            </w:r>
          </w:p>
          <w:p w:rsidR="00B646FF" w:rsidRDefault="00EC043F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Найти плотность?</w:t>
            </w:r>
          </w:p>
          <w:p w:rsidR="00EC043F" w:rsidRPr="00EC043F" w:rsidRDefault="00B646FF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</w:t>
            </w:r>
            <w:r w:rsidRPr="00B646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: </w:t>
            </w:r>
            <w:r w:rsidR="00EC043F" w:rsidRPr="00B646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B646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Р</w:t>
            </w:r>
            <w:proofErr w:type="gramEnd"/>
            <w:r w:rsidRPr="00B646FF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=1.21 г/см3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=1210 кг/м3</w:t>
            </w:r>
          </w:p>
          <w:p w:rsidR="003C3DF2" w:rsidRPr="007220B8" w:rsidRDefault="003C3DF2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56D91" w:rsidRPr="007220B8" w:rsidRDefault="00B56D91" w:rsidP="00C86D4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pct"/>
            <w:vMerge/>
          </w:tcPr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91" w:rsidRPr="001374CE" w:rsidTr="00B56D91">
        <w:trPr>
          <w:trHeight w:val="751"/>
        </w:trPr>
        <w:tc>
          <w:tcPr>
            <w:tcW w:w="168" w:type="pct"/>
            <w:vMerge w:val="restart"/>
          </w:tcPr>
          <w:p w:rsidR="00B56D91" w:rsidRPr="001374CE" w:rsidRDefault="00B56D91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64" w:type="pct"/>
            <w:vMerge w:val="restart"/>
          </w:tcPr>
          <w:p w:rsidR="00B56D91" w:rsidRDefault="00B56D91" w:rsidP="00ED4A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  <w:p w:rsidR="00B56D91" w:rsidRPr="001374CE" w:rsidRDefault="00B56D91" w:rsidP="00ED4A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</w:p>
        </w:tc>
        <w:tc>
          <w:tcPr>
            <w:tcW w:w="1390" w:type="pct"/>
          </w:tcPr>
          <w:p w:rsidR="00B56D91" w:rsidRDefault="00B56D91" w:rsidP="00C86D4B">
            <w:pPr>
              <w:pStyle w:val="a4"/>
              <w:tabs>
                <w:tab w:val="left" w:pos="272"/>
              </w:tabs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Pr="007220B8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знаний, отношений, действий, опыта</w:t>
            </w:r>
          </w:p>
          <w:p w:rsidR="00B56D91" w:rsidRPr="00B56D91" w:rsidRDefault="00B56D91" w:rsidP="00B56D91">
            <w:pPr>
              <w:tabs>
                <w:tab w:val="left" w:pos="27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6" w:type="pct"/>
          </w:tcPr>
          <w:p w:rsidR="00B56D91" w:rsidRDefault="00B56D91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Участвуют в </w:t>
            </w:r>
            <w:r w:rsidR="003C3DF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беседе и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формировании плана</w:t>
            </w:r>
            <w:r w:rsidR="0055439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работы </w:t>
            </w:r>
            <w:r w:rsidR="006E3AA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 теме:</w:t>
            </w:r>
          </w:p>
          <w:p w:rsidR="006E3AAB" w:rsidRDefault="00202939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6E3AAB" w:rsidRPr="006E3AAB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EF415D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прибор для измерения плотности </w:t>
            </w:r>
            <w:r w:rsidR="006E3AAB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тел</w:t>
            </w:r>
            <w:r w:rsidR="00A225C8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а - а</w:t>
            </w:r>
            <w:r w:rsidR="00EF415D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р</w:t>
            </w:r>
            <w:r w:rsidR="00A225C8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="00EF415D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ометр</w:t>
            </w:r>
            <w:r w:rsidR="006E3AAB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02939" w:rsidRDefault="00202939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2. принцип работы ареометра</w:t>
            </w:r>
          </w:p>
          <w:p w:rsidR="00A225C8" w:rsidRPr="006E3AAB" w:rsidRDefault="00202939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A225C8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>. определение плотности вещества в разных ситуациях</w:t>
            </w:r>
          </w:p>
          <w:p w:rsidR="006E3AAB" w:rsidRPr="006E3AAB" w:rsidRDefault="006E3AAB" w:rsidP="00B56D91">
            <w:pPr>
              <w:ind w:right="57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B56D91" w:rsidRPr="006E3AAB" w:rsidRDefault="003C3DF2" w:rsidP="00121AD0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6E3AA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Смотрят видеофрагмент</w:t>
            </w:r>
            <w:r w:rsidR="0071601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мультик</w:t>
            </w:r>
            <w:r w:rsidR="00EC3F8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:* </w:t>
            </w:r>
            <w:r w:rsidR="0076231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</w:t>
            </w:r>
            <w:r w:rsidR="0071601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егенда Архимеда</w:t>
            </w:r>
            <w:r w:rsidR="00121AD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C3F8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*</w:t>
            </w:r>
            <w:r w:rsidRPr="006E3AA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gramStart"/>
            <w:r w:rsidRPr="006E3AA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предложенный</w:t>
            </w:r>
            <w:proofErr w:type="gramEnd"/>
            <w:r w:rsidRPr="006E3AA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учителем</w:t>
            </w:r>
            <w:r w:rsidR="006E3AA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по новой  теме урока.</w:t>
            </w:r>
          </w:p>
        </w:tc>
        <w:tc>
          <w:tcPr>
            <w:tcW w:w="872" w:type="pct"/>
          </w:tcPr>
          <w:p w:rsidR="00B56D91" w:rsidRPr="007220B8" w:rsidRDefault="0055439F" w:rsidP="0055439F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="00B56D91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Беседа учителя по теме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вырабатываем  план работы.</w:t>
            </w:r>
          </w:p>
          <w:p w:rsidR="00B56D91" w:rsidRPr="00E24A5F" w:rsidRDefault="00B56D91" w:rsidP="00B56D91">
            <w:pPr>
              <w:ind w:right="57"/>
              <w:rPr>
                <w:rStyle w:val="normaltextrun"/>
                <w:rFonts w:ascii="Times New Roman" w:hAnsi="Times New Roman"/>
                <w:sz w:val="24"/>
                <w:szCs w:val="24"/>
              </w:rPr>
            </w:pPr>
            <w:r w:rsidRPr="00E24A5F">
              <w:rPr>
                <w:rStyle w:val="normaltextrun"/>
                <w:rFonts w:ascii="Times New Roman" w:hAnsi="Times New Roman"/>
                <w:sz w:val="24"/>
                <w:szCs w:val="24"/>
              </w:rPr>
              <w:t xml:space="preserve">Учитель формулирует задание по работе </w:t>
            </w:r>
            <w:r w:rsidR="00E24A5F">
              <w:rPr>
                <w:rStyle w:val="normaltextrun"/>
                <w:rFonts w:ascii="Times New Roman" w:hAnsi="Times New Roman"/>
                <w:sz w:val="24"/>
                <w:szCs w:val="24"/>
              </w:rPr>
              <w:t xml:space="preserve"> над</w:t>
            </w:r>
            <w:r w:rsidR="00E24A5F" w:rsidRPr="00E24A5F">
              <w:rPr>
                <w:rStyle w:val="normaltextrun"/>
                <w:rFonts w:ascii="Times New Roman" w:hAnsi="Times New Roman"/>
                <w:sz w:val="24"/>
                <w:szCs w:val="24"/>
              </w:rPr>
              <w:t xml:space="preserve">  видео фрагментом</w:t>
            </w:r>
            <w:r w:rsidR="00E24A5F">
              <w:rPr>
                <w:rStyle w:val="normaltextrun"/>
                <w:rFonts w:ascii="Times New Roman" w:hAnsi="Times New Roman"/>
                <w:sz w:val="24"/>
                <w:szCs w:val="24"/>
              </w:rPr>
              <w:t>.</w:t>
            </w:r>
          </w:p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91" w:rsidRPr="001374CE" w:rsidTr="00B56D91">
        <w:trPr>
          <w:trHeight w:val="2016"/>
        </w:trPr>
        <w:tc>
          <w:tcPr>
            <w:tcW w:w="168" w:type="pct"/>
            <w:vMerge/>
          </w:tcPr>
          <w:p w:rsidR="00B56D91" w:rsidRPr="001374CE" w:rsidRDefault="00B56D91" w:rsidP="00C86D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pct"/>
            <w:vMerge/>
          </w:tcPr>
          <w:p w:rsidR="00B56D91" w:rsidRDefault="00B56D91" w:rsidP="00ED4A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pct"/>
          </w:tcPr>
          <w:p w:rsidR="00B56D91" w:rsidRPr="007220B8" w:rsidRDefault="00B56D91" w:rsidP="00B56D91">
            <w:pPr>
              <w:tabs>
                <w:tab w:val="left" w:pos="272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6D91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Pr="00B56D91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B56D91">
              <w:rPr>
                <w:rFonts w:ascii="Times New Roman" w:hAnsi="Times New Roman"/>
                <w:color w:val="000000"/>
                <w:sz w:val="24"/>
                <w:szCs w:val="24"/>
              </w:rPr>
              <w:t>Разрешение интеллектуального затруднения - находится ответ на проблемный вопрос</w:t>
            </w:r>
          </w:p>
        </w:tc>
        <w:tc>
          <w:tcPr>
            <w:tcW w:w="1906" w:type="pct"/>
          </w:tcPr>
          <w:p w:rsidR="00B56D91" w:rsidRPr="00762316" w:rsidRDefault="00B56D91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220B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="0071601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Самостоятельная работа по </w:t>
            </w:r>
            <w:r w:rsidR="00C041E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вопрос № 2</w:t>
            </w:r>
            <w:r w:rsidRPr="009046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плана</w:t>
            </w:r>
            <w:r w:rsidR="00B30A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B30A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="00B30A6C">
              <w:rPr>
                <w:rFonts w:ascii="Times New Roman" w:hAnsi="Times New Roman"/>
                <w:color w:val="000000"/>
                <w:sz w:val="24"/>
                <w:szCs w:val="24"/>
              </w:rPr>
              <w:t>по видео</w:t>
            </w:r>
            <w:r w:rsidR="00C041EE">
              <w:rPr>
                <w:rFonts w:ascii="Times New Roman" w:hAnsi="Times New Roman"/>
                <w:color w:val="000000"/>
                <w:sz w:val="24"/>
                <w:szCs w:val="24"/>
              </w:rPr>
              <w:t>фрагменту</w:t>
            </w:r>
            <w:r w:rsidR="00E24A5F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="003C3DF2" w:rsidRPr="009046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</w:t>
            </w:r>
            <w:r w:rsidR="004223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отвечают на заранее</w:t>
            </w:r>
            <w:r w:rsidR="003C3DF2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4223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C3D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поставленный учителем, </w:t>
            </w:r>
            <w:r w:rsidR="003C3DF2" w:rsidRPr="00B30A6C">
              <w:rPr>
                <w:rFonts w:ascii="Times New Roman" w:hAnsi="Times New Roman"/>
                <w:color w:val="000000"/>
                <w:sz w:val="24"/>
                <w:szCs w:val="24"/>
              </w:rPr>
              <w:t>вопрос</w:t>
            </w:r>
            <w:r w:rsidR="0071601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8A27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каком законе</w:t>
            </w:r>
            <w:r w:rsidR="00C041E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основ</w:t>
            </w:r>
            <w:r w:rsidR="008A2756">
              <w:rPr>
                <w:rFonts w:ascii="Times New Roman" w:hAnsi="Times New Roman"/>
                <w:color w:val="000000"/>
                <w:sz w:val="24"/>
                <w:szCs w:val="24"/>
              </w:rPr>
              <w:t>ан</w:t>
            </w:r>
            <w:r w:rsidR="00C041E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принцип работы ареометра?</w:t>
            </w:r>
          </w:p>
          <w:p w:rsidR="00B56D91" w:rsidRPr="007220B8" w:rsidRDefault="00B56D91" w:rsidP="00B56D91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Аргументируют свой  выбор</w:t>
            </w:r>
          </w:p>
          <w:p w:rsidR="00B56D91" w:rsidRPr="007220B8" w:rsidRDefault="00B56D91" w:rsidP="00B56D91">
            <w:pPr>
              <w:tabs>
                <w:tab w:val="left" w:pos="164"/>
                <w:tab w:val="left" w:pos="31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Выдвигают предположения, в  ходе обсуждения приходят к выводу о необходимости выполнения следующих этапов</w:t>
            </w:r>
            <w:r w:rsidR="004223E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72" w:type="pct"/>
          </w:tcPr>
          <w:p w:rsidR="00115A65" w:rsidRPr="007220B8" w:rsidRDefault="00115A65" w:rsidP="0055439F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2.</w:t>
            </w:r>
            <w:r w:rsidRPr="007220B8">
              <w:rPr>
                <w:color w:val="000000"/>
              </w:rPr>
              <w:t>Формулиру</w:t>
            </w:r>
            <w:r>
              <w:rPr>
                <w:color w:val="000000"/>
              </w:rPr>
              <w:t>ет ученикам вопрос</w:t>
            </w:r>
            <w:r w:rsidRPr="007220B8">
              <w:rPr>
                <w:color w:val="000000"/>
              </w:rPr>
              <w:t>, содержание которой отражает взаимосвязь  тем</w:t>
            </w:r>
            <w:r w:rsidR="00E24A5F">
              <w:rPr>
                <w:color w:val="000000"/>
              </w:rPr>
              <w:t>ы предыдущего урока и нынешнего:</w:t>
            </w:r>
            <w:r w:rsidR="00716011">
              <w:rPr>
                <w:i/>
                <w:color w:val="000000"/>
              </w:rPr>
              <w:t xml:space="preserve"> Как измеряется</w:t>
            </w:r>
            <w:r w:rsidR="00E24A5F" w:rsidRPr="00E24A5F">
              <w:rPr>
                <w:i/>
                <w:color w:val="000000"/>
              </w:rPr>
              <w:t xml:space="preserve"> </w:t>
            </w:r>
            <w:r w:rsidR="00121AD0">
              <w:rPr>
                <w:i/>
                <w:color w:val="000000"/>
              </w:rPr>
              <w:t xml:space="preserve"> плотность </w:t>
            </w:r>
            <w:r w:rsidR="00E24A5F" w:rsidRPr="00E24A5F">
              <w:rPr>
                <w:i/>
                <w:color w:val="000000"/>
              </w:rPr>
              <w:t>тела?</w:t>
            </w:r>
          </w:p>
          <w:p w:rsidR="00115A65" w:rsidRPr="007220B8" w:rsidRDefault="00115A65" w:rsidP="0055439F">
            <w:pPr>
              <w:pStyle w:val="c13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i/>
                <w:color w:val="000000"/>
              </w:rPr>
            </w:pPr>
            <w:r w:rsidRPr="007220B8">
              <w:rPr>
                <w:color w:val="000000"/>
              </w:rPr>
              <w:t xml:space="preserve"> Предлагает  ученикам аргументировать  свой выбор ответа.</w:t>
            </w:r>
          </w:p>
          <w:p w:rsidR="00115A65" w:rsidRPr="00422C62" w:rsidRDefault="00115A65" w:rsidP="00B56D91">
            <w:pPr>
              <w:ind w:right="57"/>
              <w:rPr>
                <w:rStyle w:val="normaltextrun"/>
                <w:rFonts w:ascii="Times New Roman" w:hAnsi="Times New Roman"/>
                <w:sz w:val="24"/>
                <w:szCs w:val="24"/>
              </w:rPr>
            </w:pPr>
          </w:p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91" w:rsidRPr="001374CE" w:rsidTr="00B56D91">
        <w:trPr>
          <w:trHeight w:val="802"/>
        </w:trPr>
        <w:tc>
          <w:tcPr>
            <w:tcW w:w="168" w:type="pct"/>
            <w:vMerge w:val="restart"/>
          </w:tcPr>
          <w:p w:rsidR="00B56D91" w:rsidRPr="001374CE" w:rsidRDefault="00B56D91" w:rsidP="001374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64" w:type="pct"/>
            <w:vMerge w:val="restart"/>
          </w:tcPr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4CE">
              <w:rPr>
                <w:rFonts w:ascii="Times New Roman" w:hAnsi="Times New Roman" w:cs="Times New Roman"/>
                <w:sz w:val="24"/>
                <w:szCs w:val="24"/>
              </w:rPr>
              <w:t>Творческий этап</w:t>
            </w:r>
          </w:p>
        </w:tc>
        <w:tc>
          <w:tcPr>
            <w:tcW w:w="1390" w:type="pct"/>
          </w:tcPr>
          <w:p w:rsidR="00B56D91" w:rsidRPr="001374CE" w:rsidRDefault="00B56D91" w:rsidP="00C86D4B">
            <w:pPr>
              <w:pStyle w:val="a4"/>
              <w:tabs>
                <w:tab w:val="left" w:pos="306"/>
              </w:tabs>
              <w:ind w:left="6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Pr="007220B8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Первичное  закрепление знаний, действий, отношений, опыта на основе их применения</w:t>
            </w:r>
          </w:p>
        </w:tc>
        <w:tc>
          <w:tcPr>
            <w:tcW w:w="1906" w:type="pct"/>
          </w:tcPr>
          <w:p w:rsidR="00652906" w:rsidRDefault="00B56D91" w:rsidP="0065290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Самостоятельное Выполнение </w:t>
            </w:r>
            <w:r w:rsidR="00B57EE5">
              <w:rPr>
                <w:rFonts w:ascii="Times New Roman" w:hAnsi="Times New Roman"/>
                <w:color w:val="000000"/>
                <w:sz w:val="24"/>
                <w:szCs w:val="24"/>
              </w:rPr>
              <w:t>заданий</w:t>
            </w:r>
            <w:r w:rsidR="00652906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  <w:p w:rsidR="007D3A3D" w:rsidRPr="00652906" w:rsidRDefault="00652906" w:rsidP="007D3A3D">
            <w:pPr>
              <w:rPr>
                <w:rFonts w:ascii="Times New Roman" w:hAnsi="Times New Roman" w:cs="Times New Roman"/>
              </w:rPr>
            </w:pPr>
            <w:r w:rsidRPr="0065290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7D3A3D" w:rsidRPr="006529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9E26F2">
              <w:rPr>
                <w:rFonts w:ascii="Times New Roman" w:hAnsi="Times New Roman" w:cs="Times New Roman"/>
                <w:sz w:val="24"/>
                <w:szCs w:val="24"/>
              </w:rPr>
              <w:t>Какое из утверждений описывает принцип работы ареометра?</w:t>
            </w:r>
            <w:r w:rsidRPr="00652906">
              <w:rPr>
                <w:rFonts w:ascii="Times New Roman" w:hAnsi="Times New Roman" w:cs="Times New Roman"/>
              </w:rPr>
              <w:t xml:space="preserve"> </w:t>
            </w:r>
            <w:r w:rsidR="007D3A3D" w:rsidRPr="0065290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52906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  <w:r w:rsidR="007D3A3D" w:rsidRPr="0065290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52906" w:rsidRPr="007F38E6" w:rsidRDefault="00652906" w:rsidP="007D3A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-Задание на соответствие (2).</w:t>
            </w:r>
          </w:p>
          <w:p w:rsidR="00B56D91" w:rsidRPr="001374CE" w:rsidRDefault="00B56D91" w:rsidP="0055439F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  <w:vMerge w:val="restart"/>
          </w:tcPr>
          <w:p w:rsidR="00B56D91" w:rsidRDefault="0055439F" w:rsidP="00C86D4B">
            <w:pPr>
              <w:jc w:val="both"/>
              <w:rPr>
                <w:rStyle w:val="c12"/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="00B56D91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Предлагает  ученикам аргументировать  свой выбор ответа </w:t>
            </w:r>
            <w:r w:rsidR="00B56D91" w:rsidRPr="007220B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  <w:r w:rsidR="00B56D91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на задания 1 и 2</w:t>
            </w:r>
            <w:proofErr w:type="gramStart"/>
            <w:r w:rsidR="008A275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="008A2756">
              <w:rPr>
                <w:rFonts w:ascii="Times New Roman" w:hAnsi="Times New Roman"/>
                <w:color w:val="000000"/>
                <w:sz w:val="24"/>
                <w:szCs w:val="24"/>
              </w:rPr>
              <w:t>фронтально устно)</w:t>
            </w:r>
            <w:r w:rsidR="00B56D91" w:rsidRPr="007220B8">
              <w:rPr>
                <w:rStyle w:val="c12"/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   </w:t>
            </w:r>
          </w:p>
          <w:p w:rsidR="004B703E" w:rsidRDefault="004B703E" w:rsidP="0055439F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5439F" w:rsidRPr="007220B8" w:rsidRDefault="0055439F" w:rsidP="0055439F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Предлагает продемонстрировать доказательство применения своего выб</w:t>
            </w:r>
            <w:r w:rsidR="00EC3F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ора в реальной жизни человека. </w:t>
            </w:r>
          </w:p>
          <w:p w:rsidR="0055439F" w:rsidRPr="007220B8" w:rsidRDefault="0055439F" w:rsidP="0055439F">
            <w:pPr>
              <w:ind w:right="5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Организует обсуждение результатов  работы, проделанной  </w:t>
            </w:r>
            <w:r w:rsidRPr="007220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ранее</w:t>
            </w:r>
          </w:p>
          <w:p w:rsidR="0055439F" w:rsidRPr="007220B8" w:rsidRDefault="0055439F" w:rsidP="00E24A5F">
            <w:pPr>
              <w:pStyle w:val="c2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 w:rsidRPr="007220B8">
              <w:rPr>
                <w:rStyle w:val="c4"/>
                <w:i/>
                <w:color w:val="000000"/>
              </w:rPr>
              <w:t xml:space="preserve"> </w:t>
            </w:r>
            <w:r w:rsidR="004B703E">
              <w:rPr>
                <w:rStyle w:val="c4"/>
                <w:i/>
                <w:color w:val="000000"/>
              </w:rPr>
              <w:t xml:space="preserve">3. </w:t>
            </w:r>
            <w:r w:rsidRPr="007220B8">
              <w:rPr>
                <w:rStyle w:val="c14"/>
                <w:color w:val="000000" w:themeColor="text1"/>
              </w:rPr>
              <w:t>Орга</w:t>
            </w:r>
            <w:r w:rsidR="00E24A5F">
              <w:rPr>
                <w:rStyle w:val="c14"/>
                <w:color w:val="000000" w:themeColor="text1"/>
              </w:rPr>
              <w:t xml:space="preserve">низует проверку и самопроверку, </w:t>
            </w:r>
            <w:r w:rsidRPr="007220B8">
              <w:rPr>
                <w:rStyle w:val="c14"/>
                <w:color w:val="000000" w:themeColor="text1"/>
              </w:rPr>
              <w:t xml:space="preserve">акцентирует внимание на конечных результатах, организует </w:t>
            </w:r>
            <w:r w:rsidRPr="007220B8">
              <w:rPr>
                <w:rStyle w:val="c14"/>
                <w:color w:val="000000" w:themeColor="text1"/>
                <w:u w:val="single"/>
              </w:rPr>
              <w:t>рефлексию</w:t>
            </w:r>
            <w:r w:rsidR="003C3DF2">
              <w:rPr>
                <w:rStyle w:val="c14"/>
                <w:color w:val="000000" w:themeColor="text1"/>
                <w:u w:val="single"/>
              </w:rPr>
              <w:t>*</w:t>
            </w:r>
            <w:r w:rsidRPr="007220B8">
              <w:rPr>
                <w:rStyle w:val="c14"/>
                <w:color w:val="000000" w:themeColor="text1"/>
                <w:u w:val="single"/>
              </w:rPr>
              <w:t>:</w:t>
            </w:r>
          </w:p>
          <w:p w:rsidR="0055439F" w:rsidRPr="004B703E" w:rsidRDefault="0055439F" w:rsidP="0055439F">
            <w:pPr>
              <w:pStyle w:val="c2"/>
              <w:spacing w:before="0" w:beforeAutospacing="0" w:after="0" w:afterAutospacing="0"/>
              <w:rPr>
                <w:i/>
                <w:color w:val="000000"/>
              </w:rPr>
            </w:pPr>
            <w:r w:rsidRPr="004B703E">
              <w:rPr>
                <w:rStyle w:val="c1"/>
                <w:i/>
                <w:color w:val="000000"/>
              </w:rPr>
              <w:t>Что сегодня на уроке</w:t>
            </w: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 xml:space="preserve"> </w:t>
            </w:r>
            <w:r w:rsidRPr="004B703E">
              <w:rPr>
                <w:rStyle w:val="c1"/>
                <w:i/>
                <w:color w:val="000000"/>
              </w:rPr>
              <w:t>самое трудное?</w:t>
            </w:r>
          </w:p>
          <w:p w:rsidR="0055439F" w:rsidRPr="004B703E" w:rsidRDefault="0055439F" w:rsidP="0055439F">
            <w:pPr>
              <w:pStyle w:val="c2"/>
              <w:spacing w:before="0" w:beforeAutospacing="0" w:after="0" w:afterAutospacing="0"/>
              <w:rPr>
                <w:i/>
                <w:color w:val="000000"/>
              </w:rPr>
            </w:pPr>
            <w:r w:rsidRPr="004B703E">
              <w:rPr>
                <w:rStyle w:val="c1"/>
                <w:i/>
                <w:color w:val="000000"/>
              </w:rPr>
              <w:t>Самое важное?</w:t>
            </w:r>
          </w:p>
          <w:p w:rsidR="0055439F" w:rsidRPr="004B703E" w:rsidRDefault="0055439F" w:rsidP="0055439F">
            <w:pPr>
              <w:pStyle w:val="c2"/>
              <w:spacing w:before="0" w:beforeAutospacing="0" w:after="0" w:afterAutospacing="0"/>
              <w:rPr>
                <w:i/>
                <w:color w:val="000000"/>
              </w:rPr>
            </w:pPr>
            <w:r w:rsidRPr="004B703E">
              <w:rPr>
                <w:rStyle w:val="c1"/>
                <w:i/>
                <w:color w:val="000000"/>
              </w:rPr>
              <w:t>Самое интересное?</w:t>
            </w:r>
          </w:p>
          <w:p w:rsidR="008A2756" w:rsidRDefault="0055439F" w:rsidP="0055439F">
            <w:pPr>
              <w:pStyle w:val="c2"/>
              <w:spacing w:before="0" w:beforeAutospacing="0" w:after="0" w:afterAutospacing="0"/>
              <w:rPr>
                <w:rStyle w:val="c1"/>
                <w:i/>
                <w:color w:val="000000"/>
                <w:sz w:val="20"/>
                <w:szCs w:val="20"/>
              </w:rPr>
            </w:pPr>
            <w:r w:rsidRPr="004B703E">
              <w:rPr>
                <w:rStyle w:val="c1"/>
                <w:i/>
                <w:color w:val="000000"/>
              </w:rPr>
              <w:t>Оцените свою деятельность на «лестнице знаний».</w:t>
            </w: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 xml:space="preserve"> </w:t>
            </w:r>
          </w:p>
          <w:p w:rsidR="008A2756" w:rsidRDefault="008A2756" w:rsidP="0055439F">
            <w:pPr>
              <w:pStyle w:val="c2"/>
              <w:spacing w:before="0" w:beforeAutospacing="0" w:after="0" w:afterAutospacing="0"/>
              <w:rPr>
                <w:rStyle w:val="c1"/>
                <w:i/>
                <w:color w:val="000000"/>
                <w:sz w:val="20"/>
                <w:szCs w:val="20"/>
              </w:rPr>
            </w:pPr>
          </w:p>
          <w:p w:rsidR="008A2756" w:rsidRDefault="008A2756" w:rsidP="0055439F">
            <w:pPr>
              <w:pStyle w:val="c2"/>
              <w:spacing w:before="0" w:beforeAutospacing="0" w:after="0" w:afterAutospacing="0"/>
              <w:rPr>
                <w:rStyle w:val="c1"/>
                <w:i/>
                <w:color w:val="000000"/>
                <w:sz w:val="20"/>
                <w:szCs w:val="20"/>
              </w:rPr>
            </w:pPr>
          </w:p>
          <w:p w:rsidR="0055439F" w:rsidRPr="0051730D" w:rsidRDefault="0055439F" w:rsidP="0055439F">
            <w:pPr>
              <w:pStyle w:val="c2"/>
              <w:spacing w:before="0" w:beforeAutospacing="0" w:after="0" w:afterAutospacing="0"/>
              <w:rPr>
                <w:i/>
                <w:color w:val="000000"/>
                <w:sz w:val="20"/>
                <w:szCs w:val="20"/>
              </w:rPr>
            </w:pPr>
            <w:r w:rsidRPr="0051730D">
              <w:rPr>
                <w:rStyle w:val="c1"/>
                <w:i/>
                <w:color w:val="000000"/>
                <w:sz w:val="20"/>
                <w:szCs w:val="20"/>
              </w:rPr>
              <w:lastRenderedPageBreak/>
              <w:t>Низкая ступеньк</w:t>
            </w:r>
            <w:proofErr w:type="gramStart"/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>а-</w:t>
            </w:r>
            <w:proofErr w:type="gramEnd"/>
            <w:r w:rsidRPr="0051730D">
              <w:rPr>
                <w:rStyle w:val="c1"/>
                <w:i/>
                <w:color w:val="000000"/>
                <w:sz w:val="20"/>
                <w:szCs w:val="20"/>
              </w:rPr>
              <w:t xml:space="preserve"> плохо понимаю, средняя - понимаю, но нужно ещё поработать, верхняя - всё понимаю, всё получается.</w:t>
            </w:r>
          </w:p>
          <w:p w:rsidR="0055439F" w:rsidRPr="001374CE" w:rsidRDefault="0055439F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91" w:rsidRPr="001374CE" w:rsidTr="00B56D91">
        <w:trPr>
          <w:trHeight w:val="1690"/>
        </w:trPr>
        <w:tc>
          <w:tcPr>
            <w:tcW w:w="168" w:type="pct"/>
            <w:vMerge/>
          </w:tcPr>
          <w:p w:rsidR="00B56D91" w:rsidRPr="001374CE" w:rsidRDefault="00B56D91" w:rsidP="001374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4" w:type="pct"/>
            <w:vMerge/>
          </w:tcPr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pct"/>
          </w:tcPr>
          <w:p w:rsidR="00B56D91" w:rsidRPr="007220B8" w:rsidRDefault="00B56D91" w:rsidP="00C86D4B">
            <w:pPr>
              <w:pStyle w:val="a4"/>
              <w:tabs>
                <w:tab w:val="left" w:pos="306"/>
              </w:tabs>
              <w:ind w:left="6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="004223E2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Повышение уровня формируемых знаний на основе применения разно</w:t>
            </w:r>
            <w:r w:rsidR="003C3DF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уровневых и творческих заданий</w:t>
            </w:r>
          </w:p>
        </w:tc>
        <w:tc>
          <w:tcPr>
            <w:tcW w:w="1906" w:type="pct"/>
          </w:tcPr>
          <w:p w:rsidR="00B56D91" w:rsidRDefault="00B56D91" w:rsidP="004223E2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Применяют усв</w:t>
            </w:r>
            <w:r w:rsidR="004223E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оенные на уроке знания и приемы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для выполнения творческого задания</w:t>
            </w:r>
            <w:r w:rsidR="004B703E" w:rsidRPr="001E05A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B703E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формате </w:t>
            </w:r>
            <w:r w:rsidR="004B703E" w:rsidRPr="007220B8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PISA</w:t>
            </w:r>
            <w:r w:rsidR="004B70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EF415D" w:rsidRPr="007220B8" w:rsidRDefault="00EF415D" w:rsidP="004223E2">
            <w:pPr>
              <w:ind w:right="5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56D91" w:rsidRPr="007220B8" w:rsidRDefault="001E05AE" w:rsidP="00B56D91">
            <w:pPr>
              <w:tabs>
                <w:tab w:val="left" w:pos="31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Каждая пара учащихся</w:t>
            </w:r>
            <w:r w:rsidR="00B56D91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представляет резуль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таты своей работы по заданию 3.4</w:t>
            </w:r>
            <w:r w:rsidR="00B56D91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B56D91" w:rsidRPr="007220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остальные – задают вопросы, участвуют в обсуждении  полученных результатов.</w:t>
            </w:r>
          </w:p>
        </w:tc>
        <w:tc>
          <w:tcPr>
            <w:tcW w:w="872" w:type="pct"/>
            <w:vMerge/>
          </w:tcPr>
          <w:p w:rsidR="00B56D91" w:rsidRPr="001374CE" w:rsidRDefault="00B56D91" w:rsidP="00C86D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2756" w:rsidRDefault="008A2756" w:rsidP="007F38E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A2756" w:rsidRDefault="000077DB" w:rsidP="007F38E6">
      <w:pPr>
        <w:rPr>
          <w:rFonts w:ascii="Times New Roman" w:hAnsi="Times New Roman" w:cs="Times New Roman"/>
          <w:sz w:val="24"/>
          <w:szCs w:val="24"/>
        </w:rPr>
      </w:pPr>
      <w:r w:rsidRPr="000077DB">
        <w:rPr>
          <w:rFonts w:ascii="Times New Roman" w:hAnsi="Times New Roman" w:cs="Times New Roman"/>
          <w:sz w:val="24"/>
          <w:szCs w:val="24"/>
          <w:u w:val="single"/>
        </w:rPr>
        <w:t>ПРИЛОЖЕНИЕ</w:t>
      </w:r>
      <w:r w:rsidR="004B703E" w:rsidRPr="008A2756">
        <w:rPr>
          <w:rFonts w:ascii="Times New Roman" w:hAnsi="Times New Roman" w:cs="Times New Roman"/>
          <w:sz w:val="24"/>
          <w:szCs w:val="24"/>
        </w:rPr>
        <w:t>.</w:t>
      </w:r>
    </w:p>
    <w:p w:rsidR="001374CE" w:rsidRPr="004B703E" w:rsidRDefault="004B703E" w:rsidP="007F38E6">
      <w:pPr>
        <w:rPr>
          <w:rFonts w:ascii="Times New Roman" w:hAnsi="Times New Roman" w:cs="Times New Roman"/>
          <w:sz w:val="24"/>
          <w:szCs w:val="24"/>
          <w:u w:val="single"/>
        </w:rPr>
      </w:pPr>
      <w:r w:rsidRPr="008A275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077DB" w:rsidRPr="00652906" w:rsidRDefault="000077DB" w:rsidP="000077DB">
      <w:pPr>
        <w:rPr>
          <w:rFonts w:ascii="Times New Roman" w:hAnsi="Times New Roman" w:cs="Times New Roman"/>
          <w:sz w:val="24"/>
          <w:szCs w:val="24"/>
        </w:rPr>
      </w:pPr>
      <w:r w:rsidRPr="00652906">
        <w:rPr>
          <w:rFonts w:ascii="Times New Roman" w:hAnsi="Times New Roman" w:cs="Times New Roman"/>
          <w:i/>
          <w:sz w:val="24"/>
          <w:szCs w:val="24"/>
          <w:u w:val="single"/>
        </w:rPr>
        <w:t>1 ЗАДАНИЕ:</w:t>
      </w:r>
      <w:r w:rsidRPr="00652906">
        <w:rPr>
          <w:rFonts w:ascii="Times New Roman" w:hAnsi="Times New Roman" w:cs="Times New Roman"/>
          <w:sz w:val="24"/>
          <w:szCs w:val="24"/>
        </w:rPr>
        <w:t xml:space="preserve"> Какое из утверждений описывает принцип работы ареометра? </w:t>
      </w:r>
    </w:p>
    <w:p w:rsidR="000077DB" w:rsidRPr="00652906" w:rsidRDefault="000077DB" w:rsidP="000077DB">
      <w:pPr>
        <w:rPr>
          <w:rFonts w:ascii="Times New Roman" w:hAnsi="Times New Roman" w:cs="Times New Roman"/>
          <w:sz w:val="24"/>
          <w:szCs w:val="24"/>
        </w:rPr>
      </w:pPr>
      <w:r w:rsidRPr="004B703E">
        <w:rPr>
          <w:rFonts w:ascii="Times New Roman" w:hAnsi="Times New Roman" w:cs="Times New Roman"/>
          <w:sz w:val="24"/>
          <w:szCs w:val="24"/>
        </w:rPr>
        <w:t>1)</w:t>
      </w:r>
      <w:r w:rsidRPr="00652906">
        <w:rPr>
          <w:rFonts w:ascii="Times New Roman" w:hAnsi="Times New Roman" w:cs="Times New Roman"/>
          <w:sz w:val="24"/>
          <w:szCs w:val="24"/>
        </w:rPr>
        <w:t xml:space="preserve"> </w:t>
      </w:r>
      <w:r w:rsidR="004B703E">
        <w:rPr>
          <w:rFonts w:ascii="Times New Roman" w:hAnsi="Times New Roman" w:cs="Times New Roman"/>
          <w:sz w:val="24"/>
          <w:szCs w:val="24"/>
        </w:rPr>
        <w:t>.</w:t>
      </w:r>
      <w:r w:rsidRPr="00652906">
        <w:rPr>
          <w:rFonts w:ascii="Times New Roman" w:hAnsi="Times New Roman" w:cs="Times New Roman"/>
          <w:sz w:val="24"/>
          <w:szCs w:val="24"/>
        </w:rPr>
        <w:t xml:space="preserve">Сила тяжести, действующая на ареометр, равна выталкивающей силе, действующей со стороны жидкости на погружённую в неё часть прибора. </w:t>
      </w:r>
    </w:p>
    <w:p w:rsidR="000077DB" w:rsidRPr="00652906" w:rsidRDefault="000077DB" w:rsidP="000077DB">
      <w:pPr>
        <w:rPr>
          <w:rFonts w:ascii="Times New Roman" w:hAnsi="Times New Roman" w:cs="Times New Roman"/>
          <w:sz w:val="24"/>
          <w:szCs w:val="24"/>
        </w:rPr>
      </w:pPr>
      <w:r w:rsidRPr="00652906">
        <w:rPr>
          <w:rFonts w:ascii="Times New Roman" w:hAnsi="Times New Roman" w:cs="Times New Roman"/>
          <w:sz w:val="24"/>
          <w:szCs w:val="24"/>
        </w:rPr>
        <w:t>2)</w:t>
      </w:r>
      <w:r w:rsidR="004B703E">
        <w:rPr>
          <w:rFonts w:ascii="Times New Roman" w:hAnsi="Times New Roman" w:cs="Times New Roman"/>
          <w:sz w:val="24"/>
          <w:szCs w:val="24"/>
        </w:rPr>
        <w:t>.</w:t>
      </w:r>
      <w:r w:rsidRPr="00652906">
        <w:rPr>
          <w:rFonts w:ascii="Times New Roman" w:hAnsi="Times New Roman" w:cs="Times New Roman"/>
          <w:sz w:val="24"/>
          <w:szCs w:val="24"/>
        </w:rPr>
        <w:t xml:space="preserve"> В соответствии с законом Паскаля давление, производимое ареометром на жидкость, передаётся в любую точку без изменений во всех направлениях. </w:t>
      </w:r>
    </w:p>
    <w:p w:rsidR="000077DB" w:rsidRPr="00652906" w:rsidRDefault="000077DB" w:rsidP="000077DB">
      <w:pPr>
        <w:rPr>
          <w:rFonts w:ascii="Times New Roman" w:hAnsi="Times New Roman" w:cs="Times New Roman"/>
          <w:sz w:val="24"/>
          <w:szCs w:val="24"/>
        </w:rPr>
      </w:pPr>
      <w:r w:rsidRPr="00652906">
        <w:rPr>
          <w:rFonts w:ascii="Times New Roman" w:hAnsi="Times New Roman" w:cs="Times New Roman"/>
          <w:sz w:val="24"/>
          <w:szCs w:val="24"/>
        </w:rPr>
        <w:t xml:space="preserve">3) </w:t>
      </w:r>
      <w:r w:rsidR="004B703E">
        <w:rPr>
          <w:rFonts w:ascii="Times New Roman" w:hAnsi="Times New Roman" w:cs="Times New Roman"/>
          <w:sz w:val="24"/>
          <w:szCs w:val="24"/>
        </w:rPr>
        <w:t>.</w:t>
      </w:r>
      <w:r w:rsidRPr="00652906">
        <w:rPr>
          <w:rFonts w:ascii="Times New Roman" w:hAnsi="Times New Roman" w:cs="Times New Roman"/>
          <w:sz w:val="24"/>
          <w:szCs w:val="24"/>
        </w:rPr>
        <w:t xml:space="preserve">В соответствии с условием равновесия рычага момент сил, действующих на погружённую в жидкость часть ареометра, равен моменту сил, действующих на его часть, находящуюся в воздухе. </w:t>
      </w:r>
    </w:p>
    <w:p w:rsidR="000077DB" w:rsidRPr="00652906" w:rsidRDefault="000077DB" w:rsidP="000077DB">
      <w:pPr>
        <w:rPr>
          <w:rFonts w:ascii="Times New Roman" w:hAnsi="Times New Roman" w:cs="Times New Roman"/>
          <w:sz w:val="24"/>
          <w:szCs w:val="24"/>
        </w:rPr>
      </w:pPr>
      <w:r w:rsidRPr="00652906">
        <w:rPr>
          <w:rFonts w:ascii="Times New Roman" w:hAnsi="Times New Roman" w:cs="Times New Roman"/>
          <w:sz w:val="24"/>
          <w:szCs w:val="24"/>
        </w:rPr>
        <w:t>4)</w:t>
      </w:r>
      <w:r w:rsidR="004B703E">
        <w:rPr>
          <w:rFonts w:ascii="Times New Roman" w:hAnsi="Times New Roman" w:cs="Times New Roman"/>
          <w:sz w:val="24"/>
          <w:szCs w:val="24"/>
        </w:rPr>
        <w:t>.</w:t>
      </w:r>
      <w:r w:rsidRPr="00652906">
        <w:rPr>
          <w:rFonts w:ascii="Times New Roman" w:hAnsi="Times New Roman" w:cs="Times New Roman"/>
          <w:sz w:val="24"/>
          <w:szCs w:val="24"/>
        </w:rPr>
        <w:t xml:space="preserve"> Действие атмосферного давления уравновешивает силу Архимеда, возникающую при погружении ареометра в жидкость.</w:t>
      </w:r>
    </w:p>
    <w:p w:rsidR="000077DB" w:rsidRDefault="000077DB" w:rsidP="000077D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</w:pPr>
      <w:r w:rsidRPr="00652906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0F0F0"/>
        </w:rPr>
        <w:t>2 ЗАДАНИЕ:</w:t>
      </w:r>
      <w:r w:rsidRPr="00652906"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  <w:t xml:space="preserve">  Ареометр последовательно погружают в три разных сосуда</w:t>
      </w:r>
      <w:proofErr w:type="gramStart"/>
      <w:r w:rsidRPr="00652906"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  <w:t xml:space="preserve"> А</w:t>
      </w:r>
      <w:proofErr w:type="gramEnd"/>
      <w:r w:rsidRPr="00652906"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  <w:t>, Б и В (см. рисунок).</w:t>
      </w:r>
    </w:p>
    <w:p w:rsidR="004B703E" w:rsidRPr="00652906" w:rsidRDefault="004B703E" w:rsidP="000077D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</w:pPr>
      <w:r w:rsidRPr="004B703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0F0F0"/>
          <w:lang w:eastAsia="ru-RU"/>
        </w:rPr>
        <w:lastRenderedPageBreak/>
        <w:drawing>
          <wp:inline distT="0" distB="0" distL="0" distR="0">
            <wp:extent cx="4576803" cy="3419061"/>
            <wp:effectExtent l="19050" t="0" r="0" b="0"/>
            <wp:docPr id="1" name="Рисунок 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define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777" cy="3419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7DB" w:rsidRPr="00652906" w:rsidRDefault="000077DB" w:rsidP="000077D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</w:pPr>
    </w:p>
    <w:p w:rsidR="000077DB" w:rsidRPr="00652906" w:rsidRDefault="000077DB" w:rsidP="000077DB">
      <w:pPr>
        <w:spacing w:before="30" w:after="60" w:line="33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290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52906">
        <w:rPr>
          <w:rFonts w:ascii="Times New Roman" w:eastAsia="Times New Roman" w:hAnsi="Times New Roman" w:cs="Times New Roman"/>
          <w:color w:val="000000"/>
          <w:sz w:val="24"/>
          <w:szCs w:val="24"/>
        </w:rPr>
        <w:t>Известно, что в сосуды наливали спирт, жирное молоко и мёд. Установите соответствие между жидкостями и сосудами, в которые их поместили.</w:t>
      </w:r>
    </w:p>
    <w:p w:rsidR="000077DB" w:rsidRPr="00652906" w:rsidRDefault="000077DB" w:rsidP="000077DB">
      <w:pPr>
        <w:spacing w:before="30" w:after="60" w:line="33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2906">
        <w:rPr>
          <w:rFonts w:ascii="Times New Roman" w:eastAsia="Times New Roman" w:hAnsi="Times New Roman" w:cs="Times New Roman"/>
          <w:color w:val="000000"/>
          <w:sz w:val="24"/>
          <w:szCs w:val="24"/>
        </w:rPr>
        <w:t>Запишите в таблицу букву, которой обозначен сосуд с данной жидкостью.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0077DB" w:rsidRPr="00652906" w:rsidTr="00843BE7">
        <w:tc>
          <w:tcPr>
            <w:tcW w:w="3190" w:type="dxa"/>
          </w:tcPr>
          <w:p w:rsidR="000077DB" w:rsidRDefault="008A2756" w:rsidP="00843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077DB" w:rsidRPr="00652906">
              <w:rPr>
                <w:rFonts w:ascii="Times New Roman" w:hAnsi="Times New Roman" w:cs="Times New Roman"/>
                <w:sz w:val="24"/>
                <w:szCs w:val="24"/>
              </w:rPr>
              <w:t>пирт</w:t>
            </w:r>
          </w:p>
          <w:p w:rsidR="008A2756" w:rsidRPr="00652906" w:rsidRDefault="008A2756" w:rsidP="00843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077DB" w:rsidRPr="00652906" w:rsidRDefault="000077DB" w:rsidP="00843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hAnsi="Times New Roman" w:cs="Times New Roman"/>
                <w:sz w:val="24"/>
                <w:szCs w:val="24"/>
              </w:rPr>
              <w:t>Жирное молоко</w:t>
            </w:r>
          </w:p>
        </w:tc>
        <w:tc>
          <w:tcPr>
            <w:tcW w:w="3191" w:type="dxa"/>
          </w:tcPr>
          <w:p w:rsidR="000077DB" w:rsidRPr="00652906" w:rsidRDefault="000077DB" w:rsidP="00843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</w:p>
        </w:tc>
      </w:tr>
      <w:tr w:rsidR="000077DB" w:rsidRPr="00652906" w:rsidTr="00843BE7">
        <w:tc>
          <w:tcPr>
            <w:tcW w:w="3190" w:type="dxa"/>
          </w:tcPr>
          <w:p w:rsidR="000077DB" w:rsidRDefault="000077DB" w:rsidP="00843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756" w:rsidRPr="00652906" w:rsidRDefault="008A2756" w:rsidP="00843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077DB" w:rsidRPr="00652906" w:rsidRDefault="000077DB" w:rsidP="00843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0077DB" w:rsidRPr="00652906" w:rsidRDefault="000077DB" w:rsidP="00843B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703E" w:rsidRDefault="004B703E" w:rsidP="000077DB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8A2756" w:rsidRDefault="008A2756" w:rsidP="000077DB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F91BF1" w:rsidRDefault="00F91BF1" w:rsidP="000077DB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0077DB" w:rsidRDefault="000077DB" w:rsidP="000077DB">
      <w:pPr>
        <w:rPr>
          <w:rFonts w:ascii="Times New Roman" w:hAnsi="Times New Roman" w:cs="Times New Roman"/>
          <w:sz w:val="24"/>
          <w:szCs w:val="24"/>
        </w:rPr>
      </w:pPr>
      <w:r w:rsidRPr="00652906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3 ЗАДАНИЕ</w:t>
      </w:r>
      <w:r w:rsidRPr="0065290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91BF1" w:rsidRDefault="00F91BF1" w:rsidP="000077DB">
      <w:pPr>
        <w:rPr>
          <w:rFonts w:ascii="Times New Roman" w:hAnsi="Times New Roman" w:cs="Times New Roman"/>
          <w:sz w:val="24"/>
          <w:szCs w:val="24"/>
        </w:rPr>
      </w:pPr>
      <w:r w:rsidRPr="00F91BF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26300" cy="2194560"/>
            <wp:effectExtent l="19050" t="0" r="2650" b="0"/>
            <wp:docPr id="3" name="Рисунок 3" descr="Ареоме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Ареометр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720" cy="2197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BF1" w:rsidRPr="00F91BF1" w:rsidRDefault="00F91BF1" w:rsidP="000077DB">
      <w:pPr>
        <w:rPr>
          <w:rFonts w:ascii="Times New Roman" w:hAnsi="Times New Roman" w:cs="Times New Roman"/>
          <w:sz w:val="24"/>
          <w:szCs w:val="24"/>
        </w:rPr>
      </w:pPr>
      <w:r w:rsidRPr="00F91BF1">
        <w:rPr>
          <w:rFonts w:ascii="Times New Roman" w:hAnsi="Times New Roman" w:cs="Times New Roman"/>
          <w:sz w:val="24"/>
          <w:szCs w:val="24"/>
        </w:rPr>
        <w:t xml:space="preserve">Для одного и того же молока при разных температурах были получены значения плотности 1018 кг/м3 и 1033 кг/м3.  </w:t>
      </w:r>
    </w:p>
    <w:p w:rsidR="00F91BF1" w:rsidRPr="00F91BF1" w:rsidRDefault="00F91BF1" w:rsidP="000077DB">
      <w:pPr>
        <w:rPr>
          <w:rFonts w:ascii="Times New Roman" w:hAnsi="Times New Roman" w:cs="Times New Roman"/>
          <w:sz w:val="24"/>
          <w:szCs w:val="24"/>
        </w:rPr>
      </w:pPr>
      <w:r w:rsidRPr="00F91BF1">
        <w:rPr>
          <w:rFonts w:ascii="Times New Roman" w:hAnsi="Times New Roman" w:cs="Times New Roman"/>
          <w:sz w:val="24"/>
          <w:szCs w:val="24"/>
        </w:rPr>
        <w:t>Нагрели или остудили молоко перед вторым измерением плотности? Первоначально молоко находилось при комнатной температуре.</w:t>
      </w:r>
    </w:p>
    <w:p w:rsidR="00E44EBA" w:rsidRPr="00652906" w:rsidRDefault="00E44EBA" w:rsidP="00E44EBA">
      <w:pPr>
        <w:spacing w:before="30" w:after="60" w:line="33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290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4 </w:t>
      </w:r>
      <w:r w:rsidRPr="004B703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задание</w:t>
      </w:r>
      <w:r w:rsidRPr="0065290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  <w:r w:rsidRPr="006529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таблице дано описание характеристик для четырёх типов ареометров. Погрешность измерения равна цене деления ареометра.</w:t>
      </w:r>
    </w:p>
    <w:p w:rsidR="00E44EBA" w:rsidRPr="00652906" w:rsidRDefault="00E44EBA" w:rsidP="00E44EBA">
      <w:pPr>
        <w:spacing w:before="30" w:after="60" w:line="33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290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346"/>
        <w:gridCol w:w="3463"/>
        <w:gridCol w:w="2932"/>
        <w:gridCol w:w="4247"/>
      </w:tblGrid>
      <w:tr w:rsidR="00E44EBA" w:rsidRPr="00652906" w:rsidTr="00843BE7">
        <w:trPr>
          <w:tblCellSpacing w:w="0" w:type="dxa"/>
        </w:trPr>
        <w:tc>
          <w:tcPr>
            <w:tcW w:w="1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Тип ареометра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Диапазон измерения плотности, </w:t>
            </w:r>
            <w:proofErr w:type="gramStart"/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/м</w:t>
            </w: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деления, </w:t>
            </w:r>
            <w:proofErr w:type="gramStart"/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/м</w:t>
            </w: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Диапазон измерения температур, </w:t>
            </w:r>
            <w:proofErr w:type="spellStart"/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spellEnd"/>
          </w:p>
        </w:tc>
      </w:tr>
      <w:tr w:rsidR="00E44EBA" w:rsidRPr="00652906" w:rsidTr="00843BE7">
        <w:trPr>
          <w:tblCellSpacing w:w="0" w:type="dxa"/>
        </w:trPr>
        <w:tc>
          <w:tcPr>
            <w:tcW w:w="1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860–890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0 – 30</w:t>
            </w:r>
          </w:p>
        </w:tc>
      </w:tr>
      <w:tr w:rsidR="00E44EBA" w:rsidRPr="00652906" w:rsidTr="00843BE7">
        <w:trPr>
          <w:tblCellSpacing w:w="0" w:type="dxa"/>
        </w:trPr>
        <w:tc>
          <w:tcPr>
            <w:tcW w:w="1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900–1040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0 – 45</w:t>
            </w:r>
          </w:p>
        </w:tc>
      </w:tr>
      <w:tr w:rsidR="00E44EBA" w:rsidRPr="00652906" w:rsidTr="00843BE7">
        <w:trPr>
          <w:tblCellSpacing w:w="0" w:type="dxa"/>
        </w:trPr>
        <w:tc>
          <w:tcPr>
            <w:tcW w:w="1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1000–1070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0 – 40</w:t>
            </w:r>
          </w:p>
        </w:tc>
      </w:tr>
      <w:tr w:rsidR="00E44EBA" w:rsidRPr="00652906" w:rsidTr="00843BE7">
        <w:trPr>
          <w:tblCellSpacing w:w="0" w:type="dxa"/>
        </w:trPr>
        <w:tc>
          <w:tcPr>
            <w:tcW w:w="11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860–1000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652906" w:rsidRDefault="00E44EBA" w:rsidP="00843BE7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2906">
              <w:rPr>
                <w:rFonts w:ascii="Times New Roman" w:eastAsia="Times New Roman" w:hAnsi="Times New Roman" w:cs="Times New Roman"/>
                <w:sz w:val="24"/>
                <w:szCs w:val="24"/>
              </w:rPr>
              <w:t>0 – 45</w:t>
            </w:r>
          </w:p>
        </w:tc>
      </w:tr>
    </w:tbl>
    <w:p w:rsidR="00E44EBA" w:rsidRPr="00652906" w:rsidRDefault="00E44EBA" w:rsidP="00E44EBA">
      <w:pPr>
        <w:rPr>
          <w:rFonts w:ascii="Times New Roman" w:hAnsi="Times New Roman" w:cs="Times New Roman"/>
          <w:sz w:val="24"/>
          <w:szCs w:val="24"/>
        </w:rPr>
      </w:pPr>
      <w:r w:rsidRPr="00652906">
        <w:rPr>
          <w:rFonts w:ascii="Times New Roman" w:hAnsi="Times New Roman" w:cs="Times New Roman"/>
          <w:sz w:val="24"/>
          <w:szCs w:val="24"/>
        </w:rPr>
        <w:br/>
      </w:r>
      <w:r w:rsidRPr="00652906">
        <w:rPr>
          <w:rFonts w:ascii="Times New Roman" w:hAnsi="Times New Roman" w:cs="Times New Roman"/>
          <w:color w:val="000000"/>
          <w:sz w:val="24"/>
          <w:szCs w:val="24"/>
          <w:shd w:val="clear" w:color="auto" w:fill="F0F0F0"/>
        </w:rPr>
        <w:t>Какой из ареометров можно использовать для измерения плотности молока, причём с наибольшей точностью?</w:t>
      </w:r>
    </w:p>
    <w:p w:rsidR="004B703E" w:rsidRDefault="004B703E" w:rsidP="00E44EBA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44EBA" w:rsidRPr="00652906" w:rsidRDefault="00E44EBA" w:rsidP="00E44EBA">
      <w:pPr>
        <w:rPr>
          <w:rFonts w:ascii="Times New Roman" w:hAnsi="Times New Roman" w:cs="Times New Roman"/>
          <w:sz w:val="24"/>
          <w:szCs w:val="24"/>
        </w:rPr>
      </w:pPr>
      <w:r w:rsidRPr="00652906">
        <w:rPr>
          <w:rFonts w:ascii="Times New Roman" w:hAnsi="Times New Roman" w:cs="Times New Roman"/>
          <w:i/>
          <w:sz w:val="24"/>
          <w:szCs w:val="24"/>
          <w:u w:val="single"/>
        </w:rPr>
        <w:t>5ЗАДАНИЕ</w:t>
      </w:r>
      <w:r w:rsidR="004B703E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652906">
        <w:rPr>
          <w:rFonts w:ascii="Times New Roman" w:hAnsi="Times New Roman" w:cs="Times New Roman"/>
          <w:sz w:val="24"/>
          <w:szCs w:val="24"/>
        </w:rPr>
        <w:t>Можно ли с помощью данного прибора однозначно отличить молоко коров Холмогорской породы от молока коров Ярославской породы? Ответ поясните.</w:t>
      </w:r>
    </w:p>
    <w:p w:rsidR="00E44EBA" w:rsidRPr="00652906" w:rsidRDefault="00E44EBA" w:rsidP="00E44EBA">
      <w:pPr>
        <w:rPr>
          <w:rFonts w:ascii="Times New Roman" w:hAnsi="Times New Roman" w:cs="Times New Roman"/>
          <w:sz w:val="24"/>
          <w:szCs w:val="24"/>
        </w:rPr>
      </w:pPr>
      <w:r w:rsidRPr="00652906">
        <w:rPr>
          <w:rFonts w:ascii="Times New Roman" w:hAnsi="Times New Roman" w:cs="Times New Roman"/>
          <w:sz w:val="24"/>
          <w:szCs w:val="24"/>
        </w:rPr>
        <w:t>Измерение жирности молока</w:t>
      </w:r>
    </w:p>
    <w:p w:rsidR="00E44EBA" w:rsidRDefault="00E44EBA" w:rsidP="00E44EBA">
      <w:r w:rsidRPr="00A443F5">
        <w:rPr>
          <w:i/>
        </w:rPr>
        <w:t xml:space="preserve"> В таблице приведены данные по жирности молока, которое дают коровы разных пород</w:t>
      </w:r>
      <w:r>
        <w:t xml:space="preserve">.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15"/>
        <w:gridCol w:w="2130"/>
      </w:tblGrid>
      <w:tr w:rsidR="00E44EBA" w:rsidRPr="00A5754E" w:rsidTr="00843BE7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Название породы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Средний уровень жирности, %</w:t>
            </w:r>
          </w:p>
        </w:tc>
      </w:tr>
      <w:tr w:rsidR="00E44EBA" w:rsidRPr="00A5754E" w:rsidTr="00843BE7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Айрширская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3,3-3,6</w:t>
            </w:r>
          </w:p>
        </w:tc>
      </w:tr>
      <w:tr w:rsidR="00E44EBA" w:rsidRPr="00A5754E" w:rsidTr="00843BE7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Голштинская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3,5-3,8</w:t>
            </w:r>
          </w:p>
        </w:tc>
      </w:tr>
      <w:tr w:rsidR="00E44EBA" w:rsidRPr="00A5754E" w:rsidTr="00843BE7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Джерсейская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4,5-6,0</w:t>
            </w:r>
          </w:p>
        </w:tc>
      </w:tr>
      <w:tr w:rsidR="00E44EBA" w:rsidRPr="00A5754E" w:rsidTr="00843BE7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Красная датская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3,5-4,5</w:t>
            </w:r>
          </w:p>
        </w:tc>
      </w:tr>
      <w:tr w:rsidR="00E44EBA" w:rsidRPr="00A5754E" w:rsidTr="00843BE7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Красная степная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3,2-3,8</w:t>
            </w:r>
          </w:p>
        </w:tc>
      </w:tr>
      <w:tr w:rsidR="00E44EBA" w:rsidRPr="00A5754E" w:rsidTr="00843BE7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Холмогорская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3,6-3,9</w:t>
            </w:r>
          </w:p>
        </w:tc>
      </w:tr>
      <w:tr w:rsidR="00E44EBA" w:rsidRPr="00A5754E" w:rsidTr="00843BE7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Чёрно-пёстрая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3,6-3,9</w:t>
            </w:r>
          </w:p>
        </w:tc>
      </w:tr>
      <w:tr w:rsidR="00E44EBA" w:rsidRPr="00A5754E" w:rsidTr="00843BE7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Ярославская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4,0-6,0</w:t>
            </w:r>
          </w:p>
        </w:tc>
      </w:tr>
      <w:tr w:rsidR="00E44EBA" w:rsidRPr="00A5754E" w:rsidTr="00843BE7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Бестужевская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3,5-4,0</w:t>
            </w:r>
          </w:p>
        </w:tc>
      </w:tr>
      <w:tr w:rsidR="00E44EBA" w:rsidRPr="00A5754E" w:rsidTr="00843BE7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Костромская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3,3-4,2</w:t>
            </w:r>
          </w:p>
        </w:tc>
      </w:tr>
      <w:tr w:rsidR="00E44EBA" w:rsidRPr="00A5754E" w:rsidTr="00843BE7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Симментальская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3,8-5,5</w:t>
            </w:r>
          </w:p>
        </w:tc>
      </w:tr>
      <w:tr w:rsidR="00E44EBA" w:rsidRPr="00A5754E" w:rsidTr="00843BE7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Сычёвская</w:t>
            </w:r>
            <w:proofErr w:type="spellEnd"/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3,2-3,4</w:t>
            </w:r>
          </w:p>
        </w:tc>
      </w:tr>
      <w:tr w:rsidR="00E44EBA" w:rsidRPr="00A5754E" w:rsidTr="00843BE7">
        <w:trPr>
          <w:tblCellSpacing w:w="0" w:type="dxa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Швицкая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4EBA" w:rsidRPr="00A5754E" w:rsidRDefault="00E44EBA" w:rsidP="00843BE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54E">
              <w:rPr>
                <w:rFonts w:ascii="Times New Roman" w:eastAsia="Times New Roman" w:hAnsi="Times New Roman" w:cs="Times New Roman"/>
                <w:sz w:val="24"/>
                <w:szCs w:val="24"/>
              </w:rPr>
              <w:t>3,7-3,9</w:t>
            </w:r>
          </w:p>
        </w:tc>
      </w:tr>
    </w:tbl>
    <w:p w:rsidR="000077DB" w:rsidRPr="000077DB" w:rsidRDefault="000077DB" w:rsidP="007F38E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</w:p>
    <w:p w:rsidR="0051730D" w:rsidRDefault="0051730D" w:rsidP="007F38E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4EBA" w:rsidRDefault="00E44EBA" w:rsidP="007F38E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4EBA" w:rsidRDefault="00E44EBA" w:rsidP="007F38E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4EBA" w:rsidRDefault="00E44EBA" w:rsidP="007F38E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4EBA" w:rsidRDefault="00E44EBA" w:rsidP="007F38E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4EBA" w:rsidRDefault="00E44EBA" w:rsidP="007F38E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4EBA" w:rsidRDefault="00E44EBA" w:rsidP="007F38E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4EBA" w:rsidRDefault="00E44EBA" w:rsidP="007F38E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4EBA" w:rsidRDefault="00E44EBA" w:rsidP="007F38E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4EBA" w:rsidRDefault="00E44EBA" w:rsidP="007F38E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4EBA" w:rsidRDefault="00E44EBA" w:rsidP="007F38E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38E6" w:rsidRDefault="007F38E6" w:rsidP="007F38E6">
      <w:pPr>
        <w:rPr>
          <w:rFonts w:ascii="Times New Roman" w:hAnsi="Times New Roman" w:cs="Times New Roman"/>
          <w:sz w:val="24"/>
          <w:szCs w:val="24"/>
        </w:rPr>
      </w:pPr>
    </w:p>
    <w:sectPr w:rsidR="007F38E6" w:rsidSect="007F38E6"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50BAC"/>
    <w:multiLevelType w:val="multilevel"/>
    <w:tmpl w:val="3208B9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80A204D"/>
    <w:multiLevelType w:val="multilevel"/>
    <w:tmpl w:val="E3C69FB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9886794"/>
    <w:multiLevelType w:val="multilevel"/>
    <w:tmpl w:val="C04236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1163CF0"/>
    <w:multiLevelType w:val="multilevel"/>
    <w:tmpl w:val="13EA39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78BB799B"/>
    <w:multiLevelType w:val="multilevel"/>
    <w:tmpl w:val="176AB9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2173"/>
    <w:rsid w:val="000077DB"/>
    <w:rsid w:val="00115A65"/>
    <w:rsid w:val="00121AD0"/>
    <w:rsid w:val="001374CE"/>
    <w:rsid w:val="0016308B"/>
    <w:rsid w:val="00164EE4"/>
    <w:rsid w:val="00171FD8"/>
    <w:rsid w:val="001B5305"/>
    <w:rsid w:val="001C4840"/>
    <w:rsid w:val="001E05AE"/>
    <w:rsid w:val="00202939"/>
    <w:rsid w:val="002034DF"/>
    <w:rsid w:val="00213658"/>
    <w:rsid w:val="00227DA9"/>
    <w:rsid w:val="00252C75"/>
    <w:rsid w:val="00255090"/>
    <w:rsid w:val="00282106"/>
    <w:rsid w:val="002A064B"/>
    <w:rsid w:val="002A7AC4"/>
    <w:rsid w:val="002D7DE7"/>
    <w:rsid w:val="003225A3"/>
    <w:rsid w:val="0039507B"/>
    <w:rsid w:val="003C3DF2"/>
    <w:rsid w:val="004223E2"/>
    <w:rsid w:val="00447CEB"/>
    <w:rsid w:val="00492668"/>
    <w:rsid w:val="004B475D"/>
    <w:rsid w:val="004B703E"/>
    <w:rsid w:val="0051730D"/>
    <w:rsid w:val="0054415C"/>
    <w:rsid w:val="0055439F"/>
    <w:rsid w:val="0057175A"/>
    <w:rsid w:val="005A71FC"/>
    <w:rsid w:val="005C6443"/>
    <w:rsid w:val="005D5001"/>
    <w:rsid w:val="005F3C1D"/>
    <w:rsid w:val="00652906"/>
    <w:rsid w:val="006634AF"/>
    <w:rsid w:val="006C67BC"/>
    <w:rsid w:val="006D1D65"/>
    <w:rsid w:val="006E3AAB"/>
    <w:rsid w:val="006E7FF1"/>
    <w:rsid w:val="006F7451"/>
    <w:rsid w:val="00716011"/>
    <w:rsid w:val="00736F95"/>
    <w:rsid w:val="00762316"/>
    <w:rsid w:val="00791C14"/>
    <w:rsid w:val="007B4EC9"/>
    <w:rsid w:val="007B7152"/>
    <w:rsid w:val="007D0EF4"/>
    <w:rsid w:val="007D3A3D"/>
    <w:rsid w:val="007F38E6"/>
    <w:rsid w:val="007F4974"/>
    <w:rsid w:val="00847800"/>
    <w:rsid w:val="008A2756"/>
    <w:rsid w:val="008F7D63"/>
    <w:rsid w:val="00904619"/>
    <w:rsid w:val="009A2D75"/>
    <w:rsid w:val="009B3CD8"/>
    <w:rsid w:val="009E26F2"/>
    <w:rsid w:val="00A033E5"/>
    <w:rsid w:val="00A15E00"/>
    <w:rsid w:val="00A225C8"/>
    <w:rsid w:val="00A26BE6"/>
    <w:rsid w:val="00A26D4B"/>
    <w:rsid w:val="00A72173"/>
    <w:rsid w:val="00AD37B0"/>
    <w:rsid w:val="00B2158E"/>
    <w:rsid w:val="00B30A6C"/>
    <w:rsid w:val="00B376CF"/>
    <w:rsid w:val="00B47B3C"/>
    <w:rsid w:val="00B56D91"/>
    <w:rsid w:val="00B57EE5"/>
    <w:rsid w:val="00B6008A"/>
    <w:rsid w:val="00B646FF"/>
    <w:rsid w:val="00B84793"/>
    <w:rsid w:val="00BC2491"/>
    <w:rsid w:val="00C041EE"/>
    <w:rsid w:val="00C85ED0"/>
    <w:rsid w:val="00CA51D7"/>
    <w:rsid w:val="00CD05A8"/>
    <w:rsid w:val="00CE27E7"/>
    <w:rsid w:val="00D36852"/>
    <w:rsid w:val="00E24A5F"/>
    <w:rsid w:val="00E27D1B"/>
    <w:rsid w:val="00E44EBA"/>
    <w:rsid w:val="00EC043F"/>
    <w:rsid w:val="00EC3F82"/>
    <w:rsid w:val="00ED4AF3"/>
    <w:rsid w:val="00EF415D"/>
    <w:rsid w:val="00F40DAA"/>
    <w:rsid w:val="00F72C2A"/>
    <w:rsid w:val="00F835C7"/>
    <w:rsid w:val="00F91BF1"/>
    <w:rsid w:val="00FB3251"/>
    <w:rsid w:val="00FD7B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E27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CE27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Use Case List Paragraph,Маркер,ТЗ список,Абзац списка литеральный,List Paragraph,Bullet List,FooterText,numbered,Абзац списка нумерованный,Маркированный список 1,Bullet 1,мой,it_List1,Paragraphe de liste1,lp1,Таблицы,Абзац основного текста"/>
    <w:basedOn w:val="a"/>
    <w:link w:val="a5"/>
    <w:uiPriority w:val="34"/>
    <w:qFormat/>
    <w:rsid w:val="00CE27E7"/>
    <w:pPr>
      <w:ind w:left="720"/>
      <w:contextualSpacing/>
    </w:pPr>
  </w:style>
  <w:style w:type="character" w:customStyle="1" w:styleId="a5">
    <w:name w:val="Абзац списка Знак"/>
    <w:aliases w:val="Use Case List Paragraph Знак,Маркер Знак,ТЗ список Знак,Абзац списка литеральный Знак,List Paragraph Знак,Bullet List Знак,FooterText Знак,numbered Знак,Абзац списка нумерованный Знак,Маркированный список 1 Знак,Bullet 1 Знак,мой Знак"/>
    <w:link w:val="a4"/>
    <w:uiPriority w:val="34"/>
    <w:locked/>
    <w:rsid w:val="001374CE"/>
  </w:style>
  <w:style w:type="paragraph" w:styleId="a6">
    <w:name w:val="Balloon Text"/>
    <w:basedOn w:val="a"/>
    <w:link w:val="a7"/>
    <w:uiPriority w:val="99"/>
    <w:semiHidden/>
    <w:unhideWhenUsed/>
    <w:rsid w:val="007F3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38E6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D7D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2D7DE7"/>
    <w:rPr>
      <w:b/>
      <w:bCs/>
    </w:rPr>
  </w:style>
  <w:style w:type="paragraph" w:customStyle="1" w:styleId="c2">
    <w:name w:val="c2"/>
    <w:basedOn w:val="a"/>
    <w:rsid w:val="00B56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56D91"/>
  </w:style>
  <w:style w:type="character" w:customStyle="1" w:styleId="normaltextrun">
    <w:name w:val="normaltextrun"/>
    <w:basedOn w:val="a0"/>
    <w:rsid w:val="00B56D91"/>
  </w:style>
  <w:style w:type="character" w:customStyle="1" w:styleId="c4">
    <w:name w:val="c4"/>
    <w:basedOn w:val="a0"/>
    <w:rsid w:val="00B56D91"/>
  </w:style>
  <w:style w:type="paragraph" w:customStyle="1" w:styleId="c13">
    <w:name w:val="c13"/>
    <w:basedOn w:val="a"/>
    <w:rsid w:val="00B56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B56D91"/>
  </w:style>
  <w:style w:type="character" w:customStyle="1" w:styleId="c14">
    <w:name w:val="c14"/>
    <w:basedOn w:val="a0"/>
    <w:rsid w:val="005543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4BA8B-5B7A-4E7D-9BFE-5D37085E2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9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</dc:creator>
  <cp:keywords/>
  <dc:description/>
  <cp:lastModifiedBy>Пользователь Windows</cp:lastModifiedBy>
  <cp:revision>43</cp:revision>
  <dcterms:created xsi:type="dcterms:W3CDTF">2020-09-16T17:53:00Z</dcterms:created>
  <dcterms:modified xsi:type="dcterms:W3CDTF">2021-12-12T10:31:00Z</dcterms:modified>
</cp:coreProperties>
</file>