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B1F" w:rsidRPr="00B81A92" w:rsidRDefault="000B7B1F" w:rsidP="000B7B1F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81A92">
        <w:rPr>
          <w:rFonts w:ascii="Times New Roman" w:eastAsia="Calibri" w:hAnsi="Times New Roman" w:cs="Times New Roman"/>
          <w:sz w:val="28"/>
          <w:szCs w:val="28"/>
        </w:rPr>
        <w:t>Муниципальное автономное дошкольное образовательное учреждение города Нижневартовска детский сад №80 «Светлячок»</w:t>
      </w: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781181" w:rsidRPr="00781181" w:rsidRDefault="00781181" w:rsidP="0078118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Мастер-класс для родителей по развитию мелкой моторики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рук детей младшего дошкольного возраста</w:t>
      </w:r>
    </w:p>
    <w:p w:rsidR="00781181" w:rsidRPr="00781181" w:rsidRDefault="00781181" w:rsidP="0078118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Лепка из солёного теста </w:t>
      </w:r>
      <w:r w:rsidRPr="0078118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«Моя </w:t>
      </w:r>
      <w:r w:rsidRPr="00781181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ладошка</w:t>
      </w:r>
      <w:r w:rsidRPr="0078118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0B7B1F" w:rsidRPr="00781181" w:rsidRDefault="000B7B1F" w:rsidP="00781181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Pr="00781181" w:rsidRDefault="00781181" w:rsidP="0078118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Разработала</w:t>
      </w:r>
      <w:r w:rsidR="00235AD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781181" w:rsidRPr="00781181" w:rsidRDefault="00781181" w:rsidP="0078118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</w:p>
    <w:p w:rsidR="00781181" w:rsidRPr="00781181" w:rsidRDefault="00781181" w:rsidP="0078118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Габайдуллина Г.Ф</w:t>
      </w:r>
    </w:p>
    <w:p w:rsidR="000B7B1F" w:rsidRPr="00781181" w:rsidRDefault="000B7B1F" w:rsidP="000B7B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AD63F5" w:rsidP="00AD63F5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 w:rsidRPr="00AD63F5">
        <w:rPr>
          <w:rFonts w:ascii="Arial" w:eastAsia="Times New Roman" w:hAnsi="Arial" w:cs="Arial"/>
          <w:b/>
          <w:bCs/>
          <w:noProof/>
          <w:color w:val="111111"/>
          <w:sz w:val="27"/>
          <w:szCs w:val="27"/>
          <w:bdr w:val="none" w:sz="0" w:space="0" w:color="auto" w:frame="1"/>
          <w:lang w:eastAsia="ru-RU"/>
        </w:rPr>
        <w:drawing>
          <wp:inline distT="0" distB="0" distL="0" distR="0" wp14:anchorId="3383901B" wp14:editId="593C2589">
            <wp:extent cx="5314950" cy="2266864"/>
            <wp:effectExtent l="0" t="0" r="0" b="635"/>
            <wp:docPr id="4" name="Рисунок 4" descr="C:\Users\Пользователь\Desktop\ладош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ладошки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055" cy="2305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AD63F5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B7B1F" w:rsidRDefault="000B7B1F" w:rsidP="000B7B1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781181" w:rsidRDefault="00781181" w:rsidP="00AD63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г. Нижневартовск 2020-2021уч.г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Мастер-класс для родителей по развитию мелкой моторики</w:t>
      </w:r>
      <w:r w:rsidRPr="0078118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 рук детей </w:t>
      </w:r>
      <w:r w:rsidR="00235AD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</w:t>
      </w:r>
      <w:r w:rsidRPr="0078118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младшего дошкольного возраста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Лепка из солёного теста </w:t>
      </w:r>
      <w:r w:rsidRPr="0078118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«Моя </w:t>
      </w:r>
      <w:r w:rsidRPr="0078118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ладошка</w:t>
      </w:r>
      <w:r w:rsidRPr="0078118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26254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2625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повышение профессиональной компетентности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родителей в </w:t>
      </w:r>
      <w:r w:rsidR="002625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вопросах мелкой моторики в домашних условиях</w:t>
      </w:r>
    </w:p>
    <w:p w:rsidR="000B7B1F" w:rsidRP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6254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2625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6254A" w:rsidRPr="0026254A" w:rsidRDefault="000B7B1F" w:rsidP="00235AD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Активизировать самостоятельную работу </w:t>
      </w:r>
      <w:r w:rsidRPr="002625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Дать им </w:t>
      </w:r>
    </w:p>
    <w:p w:rsidR="000B7B1F" w:rsidRPr="0026254A" w:rsidRDefault="000B7B1F" w:rsidP="00235AD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возможность заимствовать элементы педагогического опыта для улучшения собственного.</w:t>
      </w:r>
    </w:p>
    <w:p w:rsidR="000B7B1F" w:rsidRPr="0026254A" w:rsidRDefault="000B7B1F" w:rsidP="00235AD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Вызвать интерес у </w:t>
      </w:r>
      <w:r w:rsidRPr="002625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разли</w:t>
      </w:r>
      <w:r w:rsidR="0026254A" w:rsidRP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чным изобразительным материалам</w:t>
      </w:r>
      <w:r w:rsid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желание действовать с ним;</w:t>
      </w:r>
    </w:p>
    <w:p w:rsidR="0026254A" w:rsidRPr="0026254A" w:rsidRDefault="000B7B1F" w:rsidP="00235AD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Доставить детям положительные эмоции от совместной деятельности </w:t>
      </w:r>
    </w:p>
    <w:p w:rsidR="000B7B1F" w:rsidRPr="0026254A" w:rsidRDefault="000B7B1F" w:rsidP="00235AD2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 </w:t>
      </w:r>
      <w:r w:rsidRPr="002625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Познакомить с приемами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лепки из солёного теста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Раскрыть актуальность пальчиковых игр.</w:t>
      </w:r>
    </w:p>
    <w:p w:rsidR="000B7B1F" w:rsidRP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6254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2625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Подготовка образцов изобразительного материала.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Составление конспекта, нахождения необходимого методического </w:t>
      </w:r>
      <w:r w:rsid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материала.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254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Участники</w:t>
      </w:r>
      <w:r w:rsidRPr="002625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 и дети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254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Форма проведения</w:t>
      </w:r>
      <w:r w:rsidRPr="002625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Мастер-класс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7B1F" w:rsidRPr="0026254A" w:rsidRDefault="0026254A" w:rsidP="00235AD2">
      <w:pPr>
        <w:shd w:val="clear" w:color="auto" w:fill="FFFFFF"/>
        <w:spacing w:after="0" w:line="288" w:lineRule="atLeast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0B7B1F" w:rsidRPr="002625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мероприятия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 нашей сегодняшней встречи - э</w:t>
      </w:r>
      <w:r w:rsid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познакомить Вас с различными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играми, направленными на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мелкой моторики</w:t>
      </w:r>
      <w:r w:rsid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речевых навыков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овладение методикой использования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солёного теста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как средства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пластическ</w:t>
      </w:r>
      <w:r w:rsid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ого моделирования</w:t>
      </w:r>
      <w:proofErr w:type="gramEnd"/>
      <w:r w:rsid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направленного на развитие                 </w:t>
      </w:r>
    </w:p>
    <w:p w:rsidR="000B7B1F" w:rsidRPr="00781181" w:rsidRDefault="0026254A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художественного творчества.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поговорим с вами о различных способах </w:t>
      </w:r>
      <w:r w:rsidR="002625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мелкой</w:t>
      </w:r>
    </w:p>
    <w:p w:rsidR="000B7B1F" w:rsidRP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моторики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детей дошкольного возраста.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же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развитие мелкой моторики рук оказывает </w:t>
      </w:r>
      <w:r w:rsidR="002625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развивающее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действие на ребенка в целом? Известно, что за последнее </w:t>
      </w:r>
    </w:p>
    <w:p w:rsidR="0026254A" w:rsidRDefault="0026254A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время уровень речевого </w:t>
      </w:r>
      <w:r w:rsidR="000B7B1F"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детей заметно снизился. Как вы думаете, </w:t>
      </w:r>
    </w:p>
    <w:p w:rsidR="000B7B1F" w:rsidRPr="0026254A" w:rsidRDefault="0026254A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чем это связано? </w:t>
      </w:r>
      <w:r w:rsidR="000B7B1F"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(выслушиваются мнения </w:t>
      </w:r>
      <w:r w:rsidR="000B7B1F" w:rsidRPr="00781181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="000B7B1F"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7B1F" w:rsidRPr="00781181" w:rsidRDefault="0026254A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Это можно объяснить несколькими причинами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взрослые меньше говорят с детьми, потому что многие из них заняты и на </w:t>
      </w:r>
      <w:r w:rsidR="002625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работе, и дома.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-дети и сами меньше говорят, потому что больше смотрят и слушают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(теле-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аудио-видео.)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дети редко делают что-то своими руками, потому что современные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игрушки и вещи устроены максимально удобно, но не эффективно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моторики 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(одежда и обувь с липучками вместо шнурков и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пуговиц, книжки и пособия с наклейками вместо картинок для вырезания и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т. д.)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Ученые, которые изучают деятельность детского мозга, психику детей,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отмечают, что уровень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речи детей находится в прямой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зависимости от степени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тонких движений пальцев рук.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мелкой моторики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рук можно использовать разные игры и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упражнения.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(Показать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 материал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который используется для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развития мелкой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моторики в группе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оговорить некоторые игры).</w:t>
      </w:r>
    </w:p>
    <w:p w:rsidR="000B7B1F" w:rsidRPr="00781181" w:rsidRDefault="00AD63F5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Например</w:t>
      </w:r>
      <w:proofErr w:type="gramEnd"/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B7B1F" w:rsidRPr="00317405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174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1. Игра с карандашом.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Содержание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Плавно вращать карандаш большим и указательным пальцами левой и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правой руки.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Перебор карандаша всеми пальцами левой и правой руки.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Вращение карандаша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ладонями обеих рук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Зажимание карандаша между двумя пальцами обеих рук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(указательным и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средним, средним и безымянным и т. д.)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 вам поиграть в игру карандаш.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Карандаш в руках держу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Поиграть я с ним хочу.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Карандаш в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ладони взяли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немного </w:t>
      </w:r>
      <w:proofErr w:type="spellStart"/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пошуршали</w:t>
      </w:r>
      <w:proofErr w:type="spellEnd"/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Карандашик я возьму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пальчик быть послушным научу.</w:t>
      </w:r>
    </w:p>
    <w:p w:rsidR="000B7B1F" w:rsidRPr="00317405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174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 Игры с прищепками.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их помощью можно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не только мелкую моторику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но и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научиться считать,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фантазию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7B1F" w:rsidRPr="00317405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174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 Крышки </w:t>
      </w:r>
      <w:r w:rsidRPr="0031740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(цветные, от различных бутылок)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Крышки, изготовленные из пластмассы разного цвета, легко моются и при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необходимости могут быть подвержены обработке, бывают разного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размера и привлекают внимание детей всех возрастов, поэтому их можно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использовать в играх по сенсорному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детей с самого раннего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возраста.</w:t>
      </w:r>
    </w:p>
    <w:p w:rsidR="000B7B1F" w:rsidRPr="00781181" w:rsidRDefault="000B7B1F" w:rsidP="00235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74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4. Сухой аквариум.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(для детей 2-7 лет)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«Сухой аквариум»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- набор цветных крышек, собранных в пластмассовом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тазике или </w:t>
      </w:r>
      <w:proofErr w:type="spellStart"/>
      <w:proofErr w:type="gramStart"/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коробке,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можно</w:t>
      </w:r>
      <w:proofErr w:type="spellEnd"/>
      <w:proofErr w:type="gramEnd"/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предложить ребенку в любое время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когда у него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плохое настроение, или, наоборот, он слишком возбужден, или ему просто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нечем заняться.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Главная ценность этого пособия в том, что малыш не боится что-то сломать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или потерять. Погружаясь как можно глубже в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наполнитель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«аквариума»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(крышки, ручки ребенка массируются, пальцы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становятся более чувствительными, а их движения координированными.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5. Игра с резинками для волос.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-мелкую моторику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-внимание;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-закреплять представление о цвете;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-пространственную ориентировку и др.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Содержание игры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надеть резинки на пальчики, согласно предлагаемой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карточке, можно проводить соревнования - кто быстрей наденет резинки.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6. Игры - потешки или пальчиковые игры.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пальчик хочет спать.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пальчик лег в кровать,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пальчик чуть вздремнул,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пальчик уж уснул,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пальчик крепко спит,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Никто больше не шумит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(Взять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ладонь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ребенка в руку и загибать пальцы по очереди, начиная с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мизинца.)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Какие пальчиковые игры вы знаете, и как часто вы играете в них с ребенком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дома?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(выслушиваются мнения </w:t>
      </w:r>
      <w:r w:rsidRPr="00781181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(Вниманию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предлагается несколько пальчиковых игр.)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Пальчиковые игры - это уникальное средство для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развития мелкой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моторики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речи ребенка в их единстве и взаимосвязи. Разучивание текстов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использованием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«пальчиковой»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гимнастики стимулирует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речи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пространственного мышления, внимания, воображения, воспитывает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быстроту реакции и эмоциональную выразительность. Ребёнок лучше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запоминает стихотворные тексты; его речь делается более выразительной.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gramStart"/>
      <w:r w:rsidRPr="0078118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Например</w:t>
      </w:r>
      <w:proofErr w:type="gramEnd"/>
      <w:r w:rsidRPr="0078118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капусту рубим-рубим (поочередно ударяем ребрами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ладоней о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поверхность стола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капусту солим-солим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(солим небольшими щепотками левой и правой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руки)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морковку трем-трем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(потираем </w:t>
      </w:r>
      <w:r w:rsidRPr="00781181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ладошкой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капусту жмем- жмем (сжимаем- разжимаем левую и правую руки в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кулачки.</w:t>
      </w:r>
    </w:p>
    <w:p w:rsidR="000B7B1F" w:rsidRPr="00317405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174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Советы </w:t>
      </w:r>
      <w:r w:rsidRPr="0031740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</w:t>
      </w:r>
      <w:r w:rsidRPr="003174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Также можно рисовать на подносе с манкой.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Рисовать пальчиками и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ладошками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используя для этого пальчиковые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краски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(хорошо растворимую гуашь.)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Нанизывать макароны, пуговицы на нить.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Катать с шипами мячи между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ладонями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Интересные поделки с детками можно выполнять из подручных средств.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Практически в каждом доме есть бумажные салфетки. Кроме, как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использовать их по прямому назначению, мы предлагаем вам применить их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творчестве. Этот вид творчества способствует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развитию у детишек 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мелкой моторики рук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тактильного восприятия, фантазии, внимания,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эстетического вкуса.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же можно играть с пальчиками под музыку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Кроме того, для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мелкой моторики</w:t>
      </w:r>
      <w:r w:rsidR="0031740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рук можно использовать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различные шнуровки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игры с песком, крупами, бусинками и другими сыпучими</w:t>
      </w:r>
    </w:p>
    <w:p w:rsidR="000B7B1F" w:rsidRPr="00781181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игры с глиной, пластилином или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тестом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6254A" w:rsidRDefault="000B7B1F" w:rsidP="00235AD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рисование карандашами. Именно карандаши, а не краски 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или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фломастеры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«заставляют»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мышцы руки напрягаться, прикладывать усилия для того, чтобы оставить на бумаге след – ребенок учиться регулировать силу нажима, для того, чтобы провести линию, той или иной толщины.</w:t>
      </w:r>
    </w:p>
    <w:p w:rsidR="000B7B1F" w:rsidRPr="00781181" w:rsidRDefault="00317405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озаика, </w:t>
      </w:r>
      <w:proofErr w:type="spellStart"/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пазлы</w:t>
      </w:r>
      <w:proofErr w:type="spellEnd"/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конструктор – </w:t>
      </w:r>
      <w:r w:rsidR="000B7B1F"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развивающий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эффект этих игрушек тоже невозможно недооценить.</w:t>
      </w:r>
    </w:p>
    <w:p w:rsidR="000B7B1F" w:rsidRPr="00781181" w:rsidRDefault="00317405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ригами – конструирование из бумаги – это еще один способ </w:t>
      </w:r>
      <w:r w:rsidR="000B7B1F"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мелкой моторики рук у ребенка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который к тому же, может стать еще и по-настоящему интересным семейным увлечением.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Тесто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781181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солёное тесто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Тесто развивают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детей способность работать руками под контролем сознания. Ребенок учиться общаться с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тестом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угадывать ее качества,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развиваются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творческие задатки у ребенка, происходит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глазомера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Очень важно и то, что одновременно работают обе руки, что гармонизирует работу полушарий мозга. Конечно, при работе с детьми младшего</w:t>
      </w:r>
      <w:r w:rsidR="003174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дошкольного возраста.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Очень хорошо сочетать соленое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тесто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крупами и природным материалом. Можно дать ребенку картонную основу - пирог, или картонный дом с окном, и предложить всю основу залепить толстым слоем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теста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Потом даем детям по чуть-чуть крупу - и предлагаем украсить пирог или дом. Не стоит давать сразу много крупы, иначе дети будут ее просто двигать и пересыпать, а не вдавливать в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тесто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Дайте 5-6 фасоли, потом 5 горошин, 5 веточек, 2 шишки. Можно втыкать фасоль, горох, </w:t>
      </w:r>
      <w:bookmarkStart w:id="0" w:name="_GoBack"/>
      <w:bookmarkEnd w:id="0"/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чечевицу, гречку, макароны разной формы, бисер, бусинки, кусочки фольги.</w:t>
      </w:r>
    </w:p>
    <w:p w:rsidR="000B7B1F" w:rsidRPr="00781181" w:rsidRDefault="00235AD2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предлагаю вам сейчас вместе с детьми сделать простейшею поделку из </w:t>
      </w:r>
      <w:r w:rsidR="000B7B1F"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солёного теста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7B1F" w:rsidRPr="00781181" w:rsidRDefault="00317405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Оборудование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Соленое </w:t>
      </w:r>
      <w:r w:rsidR="000B7B1F"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тесто</w:t>
      </w:r>
      <w:r w:rsidR="000B7B1F"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дощечка, одноразовая бумажная тарелка, влажные салфетки.</w:t>
      </w:r>
    </w:p>
    <w:p w:rsidR="000B7B1F" w:rsidRPr="00317405" w:rsidRDefault="00317405" w:rsidP="00235AD2">
      <w:pPr>
        <w:shd w:val="clear" w:color="auto" w:fill="FFFFFF"/>
        <w:spacing w:after="0" w:line="288" w:lineRule="atLeast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  <w:r w:rsidR="000B7B1F" w:rsidRPr="00317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235A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старинная мудрая пословица гласит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дорог подарок дорога любовь»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Давайте совместно со своими детьми сделаем подарки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(сувенир)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Сделаем с любовью. Ведь именно это самое важное – любить своих близких.</w:t>
      </w:r>
      <w:r w:rsid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 этом и пословица говорит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дорог подарок дорога любовь»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Сегодня предлагаем вам сделать сувенир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«Моя </w:t>
      </w:r>
      <w:r w:rsidRPr="00781181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ладошка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вылепим сувенир из соленого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теста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тесто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приготовлено из муки, большого количества соли. И еще немного клея добавляется в это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тесто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Поэтому есть его нельзя, оно несъедобно и предназначено только для изготовления поделок.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совместно с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протирают руки влажными салфетками, занимают рабочие места.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Воспитатель. Начнем работу с того, что сделаем из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теста шар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помощью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 раскатывают лепешку.</w:t>
      </w:r>
    </w:p>
    <w:p w:rsidR="000B7B1F" w:rsidRPr="00781181" w:rsidRDefault="000B7B1F" w:rsidP="00235AD2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того чтобы подготовить наши пальчики к такой непростой, но интересной работе, давайте их потренируем, сделаем разминку.</w:t>
      </w:r>
    </w:p>
    <w:p w:rsidR="000B7B1F" w:rsidRPr="00317405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174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Пальчиковая гимнастика</w:t>
      </w:r>
    </w:p>
    <w:p w:rsidR="000B7B1F" w:rsidRPr="00317405" w:rsidRDefault="00317405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740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«Пальчики</w:t>
      </w:r>
      <w:r w:rsidR="000B7B1F" w:rsidRPr="0031740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Палец Толстый и Большой </w:t>
      </w:r>
      <w:r w:rsidRPr="007811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(Загибать пальцы на левой руке)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сад за сливами пошел.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Указательный с порога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Указал ему дорогу.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Палец Средний — самый меткий,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снимает сливы с ветки.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Безымянный поедает,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Мизинчик-господинчик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землю косточки сажает. Четверостишие повторяют несколько раз.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Воспитатель; Теперь наши пальчики размялись и готовы к работе. Приготовили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ладошки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аккуратно оставили отпечаток на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тесте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процессе работы проводится беседа.</w:t>
      </w:r>
      <w:r w:rsidR="003174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Когда тесто подсохнет, можно </w:t>
      </w:r>
      <w:r w:rsidR="00DF5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раскрасить ладошки, украсить.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Результаты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B7B1F" w:rsidRPr="00781181" w:rsidRDefault="000B7B1F" w:rsidP="00235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заключение, хочется отметить, что для детей с повышенным или пониженным тонусом рук особенно полезна </w:t>
      </w:r>
      <w:proofErr w:type="spellStart"/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тестопластика</w:t>
      </w:r>
      <w:proofErr w:type="spellEnd"/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– лепка из соленого теста</w:t>
      </w:r>
      <w:r w:rsidR="003174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т.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к. она способствует нормализации тонуса и активизации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мелкой моторики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лепке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задействованы все десять пальцев, а также обе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ладони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Происходит мощное воздействие на тактильные рецепторы. В процессе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лепки из соленого теста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детей повышается сенсорная чувствительность (способность к тонкому восприятию формы, фактуры, цвета, веса, пластики, пропорций);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развивается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общая ручная умелость,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мелкая моторика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синхронизируются работа обеих рук, что играет положительную роль в </w:t>
      </w:r>
      <w:r w:rsidRPr="0078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развитии речи</w:t>
      </w:r>
      <w:r w:rsidRPr="0078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13278" w:rsidRDefault="00613278" w:rsidP="00235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CE3" w:rsidRDefault="00F60CE3" w:rsidP="00235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CE3" w:rsidRDefault="00F60CE3" w:rsidP="00235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CE3" w:rsidRDefault="00F60CE3" w:rsidP="00235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CE3" w:rsidRDefault="00F60CE3" w:rsidP="00235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CE3" w:rsidRDefault="00F60CE3" w:rsidP="00235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CE3" w:rsidRDefault="00F60CE3" w:rsidP="00235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CE3" w:rsidRDefault="00F60CE3" w:rsidP="00235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CE3" w:rsidRDefault="00F60CE3" w:rsidP="00781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CE3" w:rsidRDefault="00F60CE3" w:rsidP="00781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CE3" w:rsidRDefault="00F60CE3" w:rsidP="00781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CE3" w:rsidRDefault="00F60CE3" w:rsidP="00781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CE3" w:rsidRDefault="00F60CE3" w:rsidP="00F60C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Галерея</w:t>
      </w:r>
    </w:p>
    <w:p w:rsidR="00F60CE3" w:rsidRDefault="00F60CE3" w:rsidP="00F60CE3">
      <w:pPr>
        <w:rPr>
          <w:rFonts w:ascii="Times New Roman" w:hAnsi="Times New Roman" w:cs="Times New Roman"/>
          <w:sz w:val="28"/>
          <w:szCs w:val="28"/>
        </w:rPr>
      </w:pPr>
    </w:p>
    <w:p w:rsidR="00F60CE3" w:rsidRDefault="00F60CE3" w:rsidP="00F60CE3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60C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37038" cy="1713470"/>
            <wp:effectExtent l="0" t="0" r="1905" b="1270"/>
            <wp:docPr id="7" name="Рисунок 7" descr="C:\Users\Пользователь\Desktop\мастер-класс\IMG20220111144342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мастер-класс\IMG20220111144342_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690" cy="1723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</w:t>
      </w:r>
      <w:r w:rsidRPr="00F60C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939387" wp14:editId="1D8F7717">
            <wp:extent cx="1992917" cy="1680519"/>
            <wp:effectExtent l="0" t="0" r="7620" b="0"/>
            <wp:docPr id="6" name="Рисунок 6" descr="C:\Users\Пользователь\Desktop\мастер-класс\IMG20220111144307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мастер-класс\IMG20220111144307_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292" cy="169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CE3" w:rsidRDefault="00F60CE3" w:rsidP="00F60CE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60CE3" w:rsidRDefault="00F60CE3" w:rsidP="00F60CE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</w:t>
      </w:r>
    </w:p>
    <w:p w:rsidR="003B77A0" w:rsidRDefault="00F60CE3" w:rsidP="003B77A0">
      <w:pPr>
        <w:jc w:val="both"/>
        <w:rPr>
          <w:rFonts w:ascii="Times New Roman" w:hAnsi="Times New Roman" w:cs="Times New Roman"/>
          <w:sz w:val="28"/>
          <w:szCs w:val="28"/>
        </w:rPr>
      </w:pPr>
      <w:r w:rsidRPr="00F60C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02002B" wp14:editId="76CD5B7E">
            <wp:extent cx="2038633" cy="1803400"/>
            <wp:effectExtent l="0" t="0" r="0" b="6350"/>
            <wp:docPr id="5" name="Рисунок 5" descr="C:\Users\Пользователь\Desktop\мастер-класс\IMG20220111144244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мастер-класс\IMG20220111144244_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898" cy="1820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77A0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3B77A0" w:rsidRPr="003B77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150BB8" wp14:editId="536F65D6">
            <wp:extent cx="1955114" cy="1827530"/>
            <wp:effectExtent l="0" t="0" r="7620" b="1270"/>
            <wp:docPr id="8" name="Рисунок 8" descr="C:\Users\Пользователь\Desktop\мастер-класс\IMG20220111163827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мастер-класс\IMG20220111163827_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968" cy="1851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7A0" w:rsidRDefault="003B77A0" w:rsidP="003B77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77A0" w:rsidRDefault="003B77A0" w:rsidP="003B77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77A0" w:rsidRDefault="003B77A0" w:rsidP="003B77A0">
      <w:pPr>
        <w:jc w:val="both"/>
        <w:rPr>
          <w:rFonts w:ascii="Times New Roman" w:hAnsi="Times New Roman" w:cs="Times New Roman"/>
          <w:sz w:val="28"/>
          <w:szCs w:val="28"/>
        </w:rPr>
      </w:pPr>
      <w:r w:rsidRPr="003B77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36288" cy="2413000"/>
            <wp:effectExtent l="0" t="0" r="2540" b="6350"/>
            <wp:docPr id="9" name="Рисунок 9" descr="C:\Users\Пользователь\Desktop\мастер-класс\IMG20220111173440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мастер-класс\IMG20220111173440_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240" cy="242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3B77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41830" cy="2273300"/>
            <wp:effectExtent l="0" t="0" r="1270" b="0"/>
            <wp:docPr id="10" name="Рисунок 10" descr="C:\Users\Пользователь\Desktop\мастер-класс\IMG2022011117543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мастер-класс\IMG20220111175431_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82" cy="2273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7A0" w:rsidRDefault="003B77A0" w:rsidP="003B77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77A0" w:rsidRDefault="003B77A0" w:rsidP="003B77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CE3" w:rsidRDefault="003B77A0" w:rsidP="00F60C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3B77A0" w:rsidRDefault="003B77A0" w:rsidP="00F60CE3">
      <w:pPr>
        <w:rPr>
          <w:rFonts w:ascii="Times New Roman" w:hAnsi="Times New Roman" w:cs="Times New Roman"/>
          <w:sz w:val="28"/>
          <w:szCs w:val="28"/>
        </w:rPr>
      </w:pPr>
      <w:r w:rsidRPr="003B77A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47461" cy="2285172"/>
            <wp:effectExtent l="0" t="0" r="0" b="1270"/>
            <wp:docPr id="11" name="Рисунок 11" descr="C:\Users\Пользователь\Desktop\мастер-класс\IMG20220111182106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мастер-класс\IMG20220111182106_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244" cy="2291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3B77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D90C77" wp14:editId="64BFF8DC">
            <wp:extent cx="1946441" cy="2325223"/>
            <wp:effectExtent l="0" t="0" r="0" b="0"/>
            <wp:docPr id="12" name="Рисунок 12" descr="C:\Users\Пользователь\Desktop\мастер-класс\IMG20220111183540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мастер-класс\IMG20220111183540_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117" cy="2336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7A0" w:rsidRDefault="003B77A0" w:rsidP="00F60CE3">
      <w:pPr>
        <w:rPr>
          <w:rFonts w:ascii="Times New Roman" w:hAnsi="Times New Roman" w:cs="Times New Roman"/>
          <w:sz w:val="28"/>
          <w:szCs w:val="28"/>
        </w:rPr>
      </w:pPr>
    </w:p>
    <w:p w:rsidR="003B77A0" w:rsidRDefault="003B77A0" w:rsidP="00F60CE3">
      <w:pPr>
        <w:rPr>
          <w:rFonts w:ascii="Times New Roman" w:hAnsi="Times New Roman" w:cs="Times New Roman"/>
          <w:sz w:val="28"/>
          <w:szCs w:val="28"/>
        </w:rPr>
      </w:pPr>
    </w:p>
    <w:p w:rsidR="003B77A0" w:rsidRDefault="003B77A0" w:rsidP="00F60CE3">
      <w:pPr>
        <w:rPr>
          <w:rFonts w:ascii="Times New Roman" w:hAnsi="Times New Roman" w:cs="Times New Roman"/>
          <w:sz w:val="28"/>
          <w:szCs w:val="28"/>
        </w:rPr>
      </w:pPr>
      <w:r w:rsidRPr="003B77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7583" cy="2235835"/>
            <wp:effectExtent l="0" t="0" r="0" b="0"/>
            <wp:docPr id="13" name="Рисунок 13" descr="C:\Users\Пользователь\Desktop\мастер-класс\IMG20220113173827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esktop\мастер-класс\IMG20220113173827_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076" cy="2241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35AD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35AD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B77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13301D" wp14:editId="582970D8">
            <wp:extent cx="2125415" cy="2136913"/>
            <wp:effectExtent l="0" t="0" r="8255" b="0"/>
            <wp:docPr id="14" name="Рисунок 14" descr="C:\Users\Пользователь\Desktop\мастер-класс\IMG20220113180258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esktop\мастер-класс\IMG20220113180258_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434" cy="215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AD2" w:rsidRDefault="00235AD2" w:rsidP="00F60CE3">
      <w:pPr>
        <w:rPr>
          <w:rFonts w:ascii="Times New Roman" w:hAnsi="Times New Roman" w:cs="Times New Roman"/>
          <w:sz w:val="28"/>
          <w:szCs w:val="28"/>
        </w:rPr>
      </w:pPr>
    </w:p>
    <w:p w:rsidR="00235AD2" w:rsidRDefault="00235AD2" w:rsidP="00F60CE3">
      <w:pPr>
        <w:rPr>
          <w:rFonts w:ascii="Times New Roman" w:hAnsi="Times New Roman" w:cs="Times New Roman"/>
          <w:sz w:val="28"/>
          <w:szCs w:val="28"/>
        </w:rPr>
      </w:pPr>
    </w:p>
    <w:p w:rsidR="00235AD2" w:rsidRDefault="00235AD2" w:rsidP="00F60CE3">
      <w:pPr>
        <w:rPr>
          <w:rFonts w:ascii="Times New Roman" w:hAnsi="Times New Roman" w:cs="Times New Roman"/>
          <w:sz w:val="28"/>
          <w:szCs w:val="28"/>
        </w:rPr>
      </w:pPr>
      <w:r w:rsidRPr="00235A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33523" cy="2286000"/>
            <wp:effectExtent l="0" t="0" r="635" b="0"/>
            <wp:docPr id="15" name="Рисунок 15" descr="C:\Users\Пользователь\Desktop\мастер-класс\IMG20220113183654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esktop\мастер-класс\IMG20220113183654_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596" cy="229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7A0" w:rsidRDefault="003B77A0" w:rsidP="00F60C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F60CE3" w:rsidRPr="00781181" w:rsidRDefault="003B77A0" w:rsidP="00F60C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sectPr w:rsidR="00F60CE3" w:rsidRPr="00781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481E6C"/>
    <w:multiLevelType w:val="hybridMultilevel"/>
    <w:tmpl w:val="06124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F62"/>
    <w:rsid w:val="000B7B1F"/>
    <w:rsid w:val="00235AD2"/>
    <w:rsid w:val="0026254A"/>
    <w:rsid w:val="00317405"/>
    <w:rsid w:val="003B77A0"/>
    <w:rsid w:val="00613278"/>
    <w:rsid w:val="00781181"/>
    <w:rsid w:val="00817F62"/>
    <w:rsid w:val="00AD63F5"/>
    <w:rsid w:val="00DF58DE"/>
    <w:rsid w:val="00F60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6E1526-F992-4C04-B1D6-8DE2AB674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2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1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1598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2022-01-10T17:04:00Z</dcterms:created>
  <dcterms:modified xsi:type="dcterms:W3CDTF">2022-01-16T20:46:00Z</dcterms:modified>
</cp:coreProperties>
</file>